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6" w:rsidRPr="00DD5035" w:rsidRDefault="00DE13A6" w:rsidP="00DE13A6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  <w:r w:rsidRPr="00DD5035">
        <w:rPr>
          <w:color w:val="auto"/>
          <w:sz w:val="28"/>
          <w:szCs w:val="28"/>
          <w:u w:val="single"/>
        </w:rPr>
        <w:t>ПРОЕКТ</w:t>
      </w:r>
    </w:p>
    <w:p w:rsidR="00DE13A6" w:rsidRPr="00DD5035" w:rsidRDefault="00DE13A6" w:rsidP="00DE13A6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DD5035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05F1DCC" wp14:editId="3C071624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A6" w:rsidRPr="00DD5035" w:rsidRDefault="00DE13A6" w:rsidP="00DE13A6">
      <w:pPr>
        <w:autoSpaceDN w:val="0"/>
        <w:spacing w:after="16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DE13A6" w:rsidRPr="00DD5035" w:rsidRDefault="00DE13A6" w:rsidP="00DE13A6">
      <w:pPr>
        <w:autoSpaceDN w:val="0"/>
        <w:spacing w:after="160" w:line="256" w:lineRule="auto"/>
        <w:ind w:left="0" w:firstLine="0"/>
        <w:rPr>
          <w:rFonts w:eastAsia="Calibri"/>
          <w:color w:val="auto"/>
          <w:sz w:val="28"/>
          <w:lang w:eastAsia="en-US"/>
        </w:rPr>
      </w:pPr>
    </w:p>
    <w:p w:rsidR="00DE13A6" w:rsidRPr="00DD5035" w:rsidRDefault="00DE13A6" w:rsidP="00DE13A6">
      <w:pPr>
        <w:shd w:val="clear" w:color="auto" w:fill="FFFFFF"/>
        <w:autoSpaceDN w:val="0"/>
        <w:spacing w:after="0" w:line="240" w:lineRule="auto"/>
        <w:ind w:left="53" w:firstLine="0"/>
        <w:jc w:val="center"/>
        <w:rPr>
          <w:rFonts w:eastAsia="Calibri"/>
          <w:b/>
          <w:color w:val="auto"/>
          <w:spacing w:val="46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46"/>
          <w:position w:val="7"/>
          <w:sz w:val="52"/>
          <w:szCs w:val="52"/>
          <w:lang w:eastAsia="en-US"/>
        </w:rPr>
        <w:t>АДМИНИСТРАЦИЯ</w:t>
      </w:r>
    </w:p>
    <w:p w:rsidR="00DE13A6" w:rsidRPr="00DD5035" w:rsidRDefault="00DE13A6" w:rsidP="00DE13A6">
      <w:pPr>
        <w:shd w:val="clear" w:color="auto" w:fill="FFFFFF"/>
        <w:autoSpaceDN w:val="0"/>
        <w:spacing w:before="43" w:after="0" w:line="240" w:lineRule="auto"/>
        <w:ind w:left="53" w:firstLine="0"/>
        <w:jc w:val="center"/>
        <w:rPr>
          <w:rFonts w:eastAsia="Calibri"/>
          <w:color w:val="auto"/>
          <w:sz w:val="28"/>
          <w:lang w:eastAsia="en-US"/>
        </w:rPr>
      </w:pPr>
      <w:r w:rsidRPr="00DD5035">
        <w:rPr>
          <w:rFonts w:eastAsia="Calibri"/>
          <w:color w:val="auto"/>
          <w:spacing w:val="-10"/>
          <w:sz w:val="28"/>
          <w:szCs w:val="28"/>
          <w:lang w:eastAsia="en-US"/>
        </w:rPr>
        <w:t>ГОРОДСКОГО ОКРУГА КРАСНОГОРСК</w:t>
      </w:r>
    </w:p>
    <w:p w:rsidR="00DE13A6" w:rsidRPr="00DD5035" w:rsidRDefault="00DE13A6" w:rsidP="00DE13A6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color w:val="auto"/>
          <w:spacing w:val="-9"/>
          <w:sz w:val="22"/>
          <w:lang w:eastAsia="en-US"/>
        </w:rPr>
      </w:pPr>
      <w:r w:rsidRPr="00DD5035">
        <w:rPr>
          <w:rFonts w:eastAsia="Calibri"/>
          <w:color w:val="auto"/>
          <w:spacing w:val="-9"/>
          <w:sz w:val="22"/>
          <w:lang w:eastAsia="en-US"/>
        </w:rPr>
        <w:t>МОСКОВСКОЙ ОБЛАСТИ</w:t>
      </w:r>
    </w:p>
    <w:p w:rsidR="00DE13A6" w:rsidRPr="00DD5035" w:rsidRDefault="00DE13A6" w:rsidP="00DE13A6">
      <w:pPr>
        <w:shd w:val="clear" w:color="auto" w:fill="FFFFFF"/>
        <w:autoSpaceDN w:val="0"/>
        <w:spacing w:before="72" w:after="0" w:line="240" w:lineRule="auto"/>
        <w:ind w:left="53" w:firstLine="0"/>
        <w:jc w:val="center"/>
        <w:rPr>
          <w:rFonts w:eastAsia="Calibri"/>
          <w:b/>
          <w:color w:val="auto"/>
          <w:spacing w:val="-9"/>
          <w:sz w:val="52"/>
          <w:szCs w:val="52"/>
          <w:lang w:eastAsia="en-US"/>
        </w:rPr>
      </w:pPr>
      <w:r w:rsidRPr="00DD5035">
        <w:rPr>
          <w:rFonts w:eastAsia="Calibri"/>
          <w:b/>
          <w:color w:val="auto"/>
          <w:spacing w:val="-9"/>
          <w:sz w:val="52"/>
          <w:szCs w:val="52"/>
          <w:lang w:eastAsia="en-US"/>
        </w:rPr>
        <w:t>ПОСТАНОВЛЕНИЕ</w:t>
      </w:r>
    </w:p>
    <w:p w:rsidR="00DE13A6" w:rsidRDefault="00DE13A6" w:rsidP="00DE13A6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pacing w:val="-9"/>
          <w:sz w:val="40"/>
          <w:szCs w:val="40"/>
          <w:lang w:eastAsia="en-US"/>
        </w:rPr>
      </w:pP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  <w:r w:rsidRPr="00DD5035">
        <w:rPr>
          <w:rFonts w:eastAsia="Calibri"/>
          <w:color w:val="auto"/>
          <w:spacing w:val="-9"/>
          <w:sz w:val="28"/>
          <w:szCs w:val="28"/>
          <w:lang w:eastAsia="en-US"/>
        </w:rPr>
        <w:t>№</w:t>
      </w:r>
      <w:r w:rsidRPr="00DD5035">
        <w:rPr>
          <w:rFonts w:eastAsia="Calibri"/>
          <w:color w:val="auto"/>
          <w:spacing w:val="-9"/>
          <w:sz w:val="40"/>
          <w:szCs w:val="40"/>
          <w:lang w:eastAsia="en-US"/>
        </w:rPr>
        <w:t>__________</w:t>
      </w:r>
    </w:p>
    <w:p w:rsidR="00DE13A6" w:rsidRPr="00DD5035" w:rsidRDefault="00DE13A6" w:rsidP="00DE13A6">
      <w:pPr>
        <w:autoSpaceDN w:val="0"/>
        <w:spacing w:after="160" w:line="256" w:lineRule="auto"/>
        <w:ind w:left="0" w:firstLine="0"/>
        <w:jc w:val="center"/>
        <w:rPr>
          <w:rFonts w:eastAsia="Calibri"/>
          <w:color w:val="auto"/>
          <w:sz w:val="28"/>
          <w:lang w:eastAsia="en-US"/>
        </w:rPr>
      </w:pPr>
    </w:p>
    <w:p w:rsidR="000446C4" w:rsidRDefault="000446C4" w:rsidP="000446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</w:t>
      </w:r>
    </w:p>
    <w:p w:rsidR="000446C4" w:rsidRDefault="000446C4" w:rsidP="000446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0446C4" w:rsidRDefault="000446C4" w:rsidP="000446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6C4" w:rsidRDefault="000446C4" w:rsidP="0004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46C4" w:rsidRDefault="000446C4" w:rsidP="0004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городского округа Красногорск «Предпринимательство» на 2020-2024 гг., утверждённой постановлением администрации городского округа Красногорск от 14.10.2019 № 2509/10 (с изменениями и дополнениями), Уставом городского округа Красногорск, постановляю:</w:t>
      </w:r>
    </w:p>
    <w:p w:rsidR="00A57E0B" w:rsidRDefault="00A57E0B" w:rsidP="00A57E0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 (приложение №1).</w:t>
      </w:r>
    </w:p>
    <w:p w:rsidR="000446C4" w:rsidRDefault="000446C4" w:rsidP="00A57E0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57F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075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="00BA4A7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bookmarkStart w:id="0" w:name="_GoBack"/>
      <w:bookmarkEnd w:id="0"/>
      <w:r w:rsidR="00C0757A">
        <w:rPr>
          <w:rFonts w:ascii="Times New Roman" w:hAnsi="Times New Roman" w:cs="Times New Roman"/>
          <w:sz w:val="28"/>
          <w:szCs w:val="28"/>
        </w:rPr>
        <w:t>от 07.08.2020 № 1445/8</w:t>
      </w:r>
      <w:r w:rsidR="00C0757A">
        <w:rPr>
          <w:rFonts w:ascii="Times New Roman" w:hAnsi="Times New Roman" w:cs="Times New Roman"/>
          <w:sz w:val="28"/>
          <w:szCs w:val="28"/>
        </w:rPr>
        <w:t xml:space="preserve"> </w:t>
      </w:r>
      <w:r w:rsidR="00057F4A">
        <w:rPr>
          <w:rFonts w:ascii="Times New Roman" w:hAnsi="Times New Roman" w:cs="Times New Roman"/>
          <w:sz w:val="28"/>
          <w:szCs w:val="28"/>
        </w:rPr>
        <w:t>«Об утверждении порядка п</w:t>
      </w:r>
      <w:r>
        <w:rPr>
          <w:rFonts w:ascii="Times New Roman" w:hAnsi="Times New Roman" w:cs="Times New Roman"/>
          <w:sz w:val="28"/>
          <w:szCs w:val="28"/>
        </w:rPr>
        <w:t>редоставлени</w:t>
      </w:r>
      <w:r w:rsidR="00057F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 (субсидий) субъектам малого и среднего предпринимательства в рамках </w:t>
      </w:r>
      <w:r w:rsidR="00057F4A" w:rsidRPr="00057F4A">
        <w:rPr>
          <w:rFonts w:ascii="Times New Roman" w:hAnsi="Times New Roman" w:cs="Times New Roman"/>
          <w:sz w:val="28"/>
          <w:szCs w:val="28"/>
        </w:rPr>
        <w:t xml:space="preserve">подпрограммы III «Развитие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Красногорск «</w:t>
      </w:r>
      <w:r w:rsidR="00057F4A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057F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57F4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0446C4" w:rsidRDefault="000446C4" w:rsidP="00A57E0B">
      <w:pPr>
        <w:pStyle w:val="ConsPlusNormal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E13A6" w:rsidRPr="00D06087" w:rsidRDefault="00DE13A6" w:rsidP="00071C9D">
      <w:pPr>
        <w:pStyle w:val="a3"/>
        <w:numPr>
          <w:ilvl w:val="0"/>
          <w:numId w:val="1"/>
        </w:numPr>
        <w:spacing w:after="17"/>
        <w:ind w:left="709" w:right="55" w:firstLine="567"/>
      </w:pPr>
      <w:r w:rsidRPr="000446C4">
        <w:rPr>
          <w:rFonts w:eastAsia="Calibri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М.Н. Шувалова.</w:t>
      </w:r>
    </w:p>
    <w:p w:rsidR="00DE13A6" w:rsidRDefault="00DE13A6" w:rsidP="00DE13A6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DE13A6" w:rsidRDefault="00DE13A6" w:rsidP="00DE13A6">
      <w:pPr>
        <w:spacing w:after="17" w:line="259" w:lineRule="auto"/>
        <w:ind w:left="426" w:firstLine="143"/>
        <w:jc w:val="left"/>
        <w:rPr>
          <w:b/>
          <w:sz w:val="28"/>
        </w:rPr>
      </w:pPr>
    </w:p>
    <w:p w:rsidR="00DE13A6" w:rsidRDefault="00DE13A6" w:rsidP="00DE13A6">
      <w:pPr>
        <w:spacing w:after="17" w:line="259" w:lineRule="auto"/>
        <w:ind w:left="426" w:firstLine="143"/>
        <w:jc w:val="left"/>
      </w:pPr>
    </w:p>
    <w:p w:rsidR="00DE13A6" w:rsidRDefault="00DE13A6" w:rsidP="00DE13A6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Д.В. Волков</w:t>
      </w:r>
    </w:p>
    <w:p w:rsidR="00DE13A6" w:rsidRDefault="00DE13A6" w:rsidP="00DE13A6">
      <w:pPr>
        <w:rPr>
          <w:rFonts w:eastAsia="Calibri"/>
          <w:sz w:val="28"/>
          <w:szCs w:val="28"/>
        </w:rPr>
      </w:pPr>
    </w:p>
    <w:p w:rsidR="00DE13A6" w:rsidRDefault="00DE13A6" w:rsidP="00DE13A6">
      <w:pPr>
        <w:rPr>
          <w:rFonts w:eastAsia="Calibri"/>
          <w:sz w:val="28"/>
          <w:szCs w:val="28"/>
        </w:rPr>
      </w:pPr>
    </w:p>
    <w:p w:rsidR="00DE13A6" w:rsidRPr="009E5B94" w:rsidRDefault="00DE13A6" w:rsidP="00DE13A6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E13A6" w:rsidRPr="00E60A8C" w:rsidRDefault="00DE13A6" w:rsidP="00DE13A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инспектор</w:t>
      </w:r>
      <w:r w:rsidRPr="00E60A8C">
        <w:rPr>
          <w:rFonts w:eastAsiaTheme="minorHAnsi"/>
          <w:sz w:val="28"/>
          <w:szCs w:val="28"/>
          <w:lang w:eastAsia="en-US"/>
        </w:rPr>
        <w:t xml:space="preserve"> общего отдел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E13A6" w:rsidRDefault="00DE13A6" w:rsidP="00DE13A6">
      <w:pPr>
        <w:rPr>
          <w:rFonts w:eastAsiaTheme="minorHAnsi"/>
          <w:sz w:val="28"/>
          <w:szCs w:val="28"/>
          <w:lang w:eastAsia="en-US"/>
        </w:rPr>
      </w:pPr>
      <w:r w:rsidRPr="00E60A8C">
        <w:rPr>
          <w:rFonts w:eastAsiaTheme="minorHAnsi"/>
          <w:sz w:val="28"/>
          <w:szCs w:val="28"/>
          <w:lang w:eastAsia="en-US"/>
        </w:rPr>
        <w:t xml:space="preserve">управления делами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E60A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Ю.Г. Никифорова</w:t>
      </w:r>
    </w:p>
    <w:p w:rsidR="00DE13A6" w:rsidRPr="009E5B94" w:rsidRDefault="00DE13A6" w:rsidP="00DE13A6">
      <w:pPr>
        <w:rPr>
          <w:rFonts w:eastAsiaTheme="minorHAnsi"/>
          <w:sz w:val="28"/>
          <w:szCs w:val="28"/>
          <w:lang w:eastAsia="en-US"/>
        </w:rPr>
      </w:pPr>
    </w:p>
    <w:p w:rsidR="00DE13A6" w:rsidRPr="009E5B94" w:rsidRDefault="00DE13A6" w:rsidP="00DE13A6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С.Н. Иванова</w:t>
      </w:r>
    </w:p>
    <w:p w:rsidR="00DE13A6" w:rsidRPr="009E5B94" w:rsidRDefault="00DE13A6" w:rsidP="00DE13A6">
      <w:pPr>
        <w:rPr>
          <w:rFonts w:eastAsiaTheme="minorHAnsi"/>
          <w:sz w:val="28"/>
          <w:szCs w:val="28"/>
          <w:lang w:eastAsia="en-US"/>
        </w:rPr>
      </w:pPr>
    </w:p>
    <w:p w:rsidR="00DE13A6" w:rsidRDefault="00DE13A6" w:rsidP="00DE13A6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Разослано: в дело</w:t>
      </w:r>
      <w:r>
        <w:rPr>
          <w:rFonts w:eastAsiaTheme="minorHAnsi"/>
          <w:sz w:val="28"/>
          <w:szCs w:val="28"/>
          <w:lang w:eastAsia="en-US"/>
        </w:rPr>
        <w:t>-2</w:t>
      </w:r>
      <w:r w:rsidRPr="009E5B94">
        <w:rPr>
          <w:rFonts w:eastAsiaTheme="minorHAnsi"/>
          <w:sz w:val="28"/>
          <w:szCs w:val="28"/>
          <w:lang w:eastAsia="en-US"/>
        </w:rPr>
        <w:t xml:space="preserve">, в прокуратуру, </w:t>
      </w:r>
      <w:r w:rsidR="00F56455">
        <w:rPr>
          <w:rFonts w:eastAsiaTheme="minorHAnsi"/>
          <w:sz w:val="28"/>
          <w:szCs w:val="28"/>
          <w:lang w:eastAsia="en-US"/>
        </w:rPr>
        <w:t>Горшковой, Шувалову, Голубеву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13A6" w:rsidRPr="009E5B94" w:rsidRDefault="00DE13A6" w:rsidP="00DE13A6">
      <w:pPr>
        <w:rPr>
          <w:rFonts w:eastAsiaTheme="minorHAnsi"/>
          <w:sz w:val="28"/>
          <w:szCs w:val="28"/>
          <w:lang w:eastAsia="en-US"/>
        </w:rPr>
      </w:pPr>
    </w:p>
    <w:p w:rsidR="00DE13A6" w:rsidRPr="009E5B94" w:rsidRDefault="00DE13A6" w:rsidP="00DE13A6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E13A6" w:rsidRPr="009E5B94" w:rsidTr="00520BD0">
        <w:tc>
          <w:tcPr>
            <w:tcW w:w="1530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E13A6" w:rsidRPr="00B84B7A" w:rsidRDefault="00DE13A6" w:rsidP="00520BD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E13A6" w:rsidRPr="00B84B7A" w:rsidRDefault="00DE13A6" w:rsidP="00520BD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E13A6" w:rsidRPr="009E5B94" w:rsidTr="00520BD0">
        <w:tc>
          <w:tcPr>
            <w:tcW w:w="1530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E13A6" w:rsidRPr="00302D30" w:rsidRDefault="00DE13A6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 xml:space="preserve">Голубев Б.С. </w:t>
            </w:r>
          </w:p>
          <w:p w:rsidR="00DE13A6" w:rsidRPr="00302D30" w:rsidRDefault="00DE13A6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bCs/>
                <w:szCs w:val="24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DE13A6" w:rsidRPr="00B84B7A" w:rsidRDefault="00DE13A6" w:rsidP="00520BD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13A6" w:rsidRPr="009E5B94" w:rsidTr="00520BD0">
        <w:tc>
          <w:tcPr>
            <w:tcW w:w="1530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E13A6" w:rsidRDefault="00DE13A6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Представитель правового управления</w:t>
            </w:r>
          </w:p>
          <w:p w:rsidR="00F56455" w:rsidRPr="00302D30" w:rsidRDefault="00F56455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DE13A6" w:rsidRPr="00B84B7A" w:rsidRDefault="00DE13A6" w:rsidP="00520BD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13A6" w:rsidRPr="009E5B94" w:rsidTr="00520BD0">
        <w:trPr>
          <w:trHeight w:val="599"/>
        </w:trPr>
        <w:tc>
          <w:tcPr>
            <w:tcW w:w="1530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E13A6" w:rsidRPr="00302D30" w:rsidRDefault="00DE13A6" w:rsidP="00520BD0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E13A6" w:rsidRDefault="00A57E0B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Горшкова Е.С.</w:t>
            </w:r>
          </w:p>
          <w:p w:rsidR="00DE13A6" w:rsidRPr="00302D30" w:rsidRDefault="00DE13A6" w:rsidP="00520BD0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</w:t>
            </w:r>
            <w:r w:rsidRPr="00302D30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аместитель главы администрации </w:t>
            </w:r>
          </w:p>
        </w:tc>
        <w:tc>
          <w:tcPr>
            <w:tcW w:w="2069" w:type="dxa"/>
            <w:shd w:val="clear" w:color="auto" w:fill="auto"/>
          </w:tcPr>
          <w:p w:rsidR="00DE13A6" w:rsidRPr="00B84B7A" w:rsidRDefault="00DE13A6" w:rsidP="00520BD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E13A6" w:rsidRDefault="00DE13A6" w:rsidP="00DE13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13A6" w:rsidRDefault="00DE13A6" w:rsidP="00DE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3A6" w:rsidRDefault="00DE13A6" w:rsidP="00DE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13A6" w:rsidRDefault="00DE13A6" w:rsidP="00DE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DE13A6" w:rsidSect="00A57E0B">
      <w:pgSz w:w="11906" w:h="16838" w:code="9"/>
      <w:pgMar w:top="709" w:right="850" w:bottom="27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8D30BA"/>
    <w:multiLevelType w:val="hybridMultilevel"/>
    <w:tmpl w:val="C45EDE90"/>
    <w:lvl w:ilvl="0" w:tplc="B52623B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6"/>
    <w:rsid w:val="000446C4"/>
    <w:rsid w:val="00057F4A"/>
    <w:rsid w:val="00071C9D"/>
    <w:rsid w:val="00176C41"/>
    <w:rsid w:val="005E79B0"/>
    <w:rsid w:val="00A57E0B"/>
    <w:rsid w:val="00BA4A73"/>
    <w:rsid w:val="00C0757A"/>
    <w:rsid w:val="00DE13A6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7900-072F-4211-B625-06CAC71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A6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4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5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8</cp:revision>
  <cp:lastPrinted>2022-06-24T06:52:00Z</cp:lastPrinted>
  <dcterms:created xsi:type="dcterms:W3CDTF">2022-06-23T09:26:00Z</dcterms:created>
  <dcterms:modified xsi:type="dcterms:W3CDTF">2022-06-24T06:58:00Z</dcterms:modified>
</cp:coreProperties>
</file>