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171477" w:rsidRPr="00171477" w:rsidRDefault="00980900" w:rsidP="00171477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71477">
        <w:rPr>
          <w:sz w:val="28"/>
          <w:szCs w:val="28"/>
        </w:rPr>
        <w:t>Проект</w:t>
      </w:r>
      <w:r w:rsidR="00171477" w:rsidRPr="00171477">
        <w:rPr>
          <w:sz w:val="28"/>
          <w:szCs w:val="28"/>
        </w:rPr>
        <w:t xml:space="preserve"> постановления администрации городского округа Красногорск Московской области «Об утверждении муниципальной программыгородского округа Красногорск «Предпринимательство»</w:t>
      </w:r>
    </w:p>
    <w:p w:rsidR="0061190A" w:rsidRPr="0033395A" w:rsidRDefault="00171477" w:rsidP="00171477">
      <w:pPr>
        <w:jc w:val="center"/>
        <w:rPr>
          <w:sz w:val="28"/>
          <w:szCs w:val="28"/>
        </w:rPr>
      </w:pPr>
      <w:r w:rsidRPr="00171477">
        <w:rPr>
          <w:sz w:val="28"/>
          <w:szCs w:val="28"/>
        </w:rPr>
        <w:t>на 2020 – 2024 гг.</w:t>
      </w:r>
      <w:r w:rsidR="001D360B" w:rsidRPr="00171477">
        <w:rPr>
          <w:sz w:val="28"/>
          <w:szCs w:val="28"/>
        </w:rPr>
        <w:t>»</w:t>
      </w:r>
      <w:bookmarkEnd w:id="2"/>
      <w:bookmarkEnd w:id="3"/>
      <w:r w:rsidR="00980900" w:rsidRPr="0033395A">
        <w:rPr>
          <w:sz w:val="28"/>
          <w:szCs w:val="28"/>
        </w:rPr>
        <w:t>»</w:t>
      </w:r>
    </w:p>
    <w:p w:rsidR="00171477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hyperlink r:id="rId8" w:history="1">
        <w:r w:rsidR="00171477" w:rsidRPr="00AF7D75">
          <w:rPr>
            <w:rStyle w:val="a8"/>
          </w:rPr>
          <w:t>http://krasnogorsk-adm.ru/doc/doc_5229.html</w:t>
        </w:r>
      </w:hyperlink>
    </w:p>
    <w:p w:rsidR="00272233" w:rsidRPr="00171477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71477">
        <w:rPr>
          <w:b/>
          <w:sz w:val="22"/>
          <w:szCs w:val="22"/>
        </w:rPr>
        <w:t>15.09</w:t>
      </w:r>
      <w:r w:rsidR="001D360B" w:rsidRPr="001D360B">
        <w:rPr>
          <w:b/>
          <w:sz w:val="22"/>
          <w:szCs w:val="22"/>
        </w:rPr>
        <w:t xml:space="preserve">.2019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71477">
        <w:rPr>
          <w:b/>
          <w:sz w:val="22"/>
          <w:szCs w:val="22"/>
        </w:rPr>
        <w:t>30.09</w:t>
      </w:r>
      <w:r w:rsidR="001D360B" w:rsidRPr="001D360B">
        <w:rPr>
          <w:b/>
          <w:sz w:val="22"/>
          <w:szCs w:val="22"/>
        </w:rPr>
        <w:t>.2019</w:t>
      </w:r>
    </w:p>
    <w:p w:rsidR="00171477" w:rsidRPr="00171477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4" w:name="OLE_LINK7"/>
      <w:bookmarkStart w:id="5" w:name="OLE_LINK8"/>
      <w:r w:rsidR="001D360B" w:rsidRPr="001D360B">
        <w:rPr>
          <w:b/>
          <w:sz w:val="22"/>
          <w:szCs w:val="22"/>
        </w:rPr>
        <w:t>0</w:t>
      </w:r>
      <w:bookmarkEnd w:id="4"/>
      <w:bookmarkEnd w:id="5"/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  <w:bookmarkStart w:id="6" w:name="_GoBack"/>
      <w:bookmarkEnd w:id="6"/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20" w:rsidRDefault="00D62720">
      <w:r>
        <w:separator/>
      </w:r>
    </w:p>
  </w:endnote>
  <w:endnote w:type="continuationSeparator" w:id="0">
    <w:p w:rsidR="00D62720" w:rsidRDefault="00D6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20" w:rsidRDefault="00D62720">
      <w:r>
        <w:separator/>
      </w:r>
    </w:p>
  </w:footnote>
  <w:footnote w:type="continuationSeparator" w:id="0">
    <w:p w:rsidR="00D62720" w:rsidRDefault="00D6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477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2E19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0705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2720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3A016-1344-4E14-BEBB-C3A9D72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sk-adm.ru/doc/doc_52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2852-4B05-4FA7-B67D-6389AAF4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215_3</cp:lastModifiedBy>
  <cp:revision>3</cp:revision>
  <cp:lastPrinted>2019-12-05T14:14:00Z</cp:lastPrinted>
  <dcterms:created xsi:type="dcterms:W3CDTF">2019-11-20T09:36:00Z</dcterms:created>
  <dcterms:modified xsi:type="dcterms:W3CDTF">2019-12-05T14:14:00Z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