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89" w:rsidRPr="00AB1BB2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17" w:type="dxa"/>
        <w:tblLook w:val="04A0" w:firstRow="1" w:lastRow="0" w:firstColumn="1" w:lastColumn="0" w:noHBand="0" w:noVBand="1"/>
      </w:tblPr>
      <w:tblGrid>
        <w:gridCol w:w="10173"/>
        <w:gridCol w:w="5244"/>
      </w:tblGrid>
      <w:tr w:rsidR="00F57B89" w:rsidRPr="004005F9" w:rsidTr="00F57B89">
        <w:tc>
          <w:tcPr>
            <w:tcW w:w="10173" w:type="dxa"/>
          </w:tcPr>
          <w:p w:rsidR="00F57B89" w:rsidRPr="004005F9" w:rsidRDefault="00F57B89" w:rsidP="00F5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</w:tcPr>
          <w:p w:rsidR="00F57B89" w:rsidRDefault="00F57B89" w:rsidP="00F5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F57B89" w:rsidRDefault="00F57B89" w:rsidP="00F5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администрации </w:t>
            </w:r>
          </w:p>
          <w:p w:rsidR="00F57B89" w:rsidRDefault="00A44446" w:rsidP="00F5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Красногорск</w:t>
            </w:r>
          </w:p>
          <w:p w:rsidR="00F57B89" w:rsidRPr="007B7330" w:rsidRDefault="00F57B89" w:rsidP="00F5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05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D29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21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30.10.2018</w:t>
            </w:r>
            <w:proofErr w:type="gramEnd"/>
            <w:r w:rsidR="00BE01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C2F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21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2913/10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F57B89" w:rsidRPr="004005F9" w:rsidRDefault="00F57B89" w:rsidP="00F57B89">
            <w:pPr>
              <w:spacing w:after="120"/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7B89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B89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57B89" w:rsidRPr="004005F9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B89" w:rsidRPr="004005F9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89" w:rsidRPr="004005F9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B89" w:rsidRPr="004005F9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F57B89" w:rsidRPr="004005F9" w:rsidRDefault="00587B36" w:rsidP="00F5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КРАСНОГОРСК</w:t>
      </w:r>
      <w:r w:rsidR="00F57B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57B89" w:rsidRPr="004005F9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МАЛОГО И СРЕДНЕГО ПРЕДПРИНИМАТЕЛЬСТВА»</w:t>
      </w:r>
    </w:p>
    <w:p w:rsidR="00F57B89" w:rsidRPr="004005F9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– 2021г.г.</w:t>
      </w:r>
    </w:p>
    <w:p w:rsidR="00F57B89" w:rsidRPr="004005F9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B89" w:rsidRPr="004005F9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B89" w:rsidRPr="004005F9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B89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B89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B89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B89" w:rsidRPr="004005F9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B89" w:rsidRPr="004005F9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B89" w:rsidRPr="004005F9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B89" w:rsidRPr="004005F9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5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Красногорск</w:t>
      </w:r>
    </w:p>
    <w:p w:rsidR="00F57B89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A0EA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887F2B" w:rsidRPr="004005F9" w:rsidRDefault="00887F2B" w:rsidP="00F57B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B89" w:rsidRDefault="00F57B89" w:rsidP="00F57B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F57B89" w:rsidRPr="002E32C6" w:rsidRDefault="00F57B89" w:rsidP="00F57B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2C6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="00AC2F5D">
        <w:rPr>
          <w:rFonts w:ascii="Times New Roman" w:hAnsi="Times New Roman" w:cs="Times New Roman"/>
          <w:b/>
          <w:sz w:val="28"/>
          <w:szCs w:val="28"/>
        </w:rPr>
        <w:t>г</w:t>
      </w:r>
      <w:r w:rsidR="00587B36">
        <w:rPr>
          <w:rFonts w:ascii="Times New Roman" w:hAnsi="Times New Roman" w:cs="Times New Roman"/>
          <w:b/>
          <w:sz w:val="28"/>
          <w:szCs w:val="28"/>
        </w:rPr>
        <w:t>ородского округа Красногорск</w:t>
      </w:r>
    </w:p>
    <w:p w:rsidR="00F57B89" w:rsidRDefault="00F57B89" w:rsidP="00F57B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BF4">
        <w:rPr>
          <w:rFonts w:ascii="Times New Roman" w:hAnsi="Times New Roman" w:cs="Times New Roman"/>
          <w:b/>
          <w:sz w:val="28"/>
          <w:szCs w:val="28"/>
        </w:rPr>
        <w:t>"Развитие малого и среднего предпринимательства"</w:t>
      </w:r>
      <w:r w:rsidRPr="00786D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2017 – 2021г.г.</w:t>
      </w:r>
    </w:p>
    <w:p w:rsidR="001A38C5" w:rsidRDefault="001A38C5" w:rsidP="00B66FBC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1A38C5" w:rsidRPr="000B5BF4" w:rsidRDefault="001A38C5" w:rsidP="00F57B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69"/>
        <w:gridCol w:w="1560"/>
        <w:gridCol w:w="1701"/>
        <w:gridCol w:w="1559"/>
        <w:gridCol w:w="1843"/>
        <w:gridCol w:w="1701"/>
        <w:gridCol w:w="1842"/>
      </w:tblGrid>
      <w:tr w:rsidR="00F57B89" w:rsidRPr="002E32C6" w:rsidTr="001A38C5">
        <w:trPr>
          <w:trHeight w:val="200"/>
        </w:trPr>
        <w:tc>
          <w:tcPr>
            <w:tcW w:w="4469" w:type="dxa"/>
          </w:tcPr>
          <w:p w:rsidR="00F57B89" w:rsidRPr="004D30B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206" w:type="dxa"/>
            <w:gridSpan w:val="6"/>
          </w:tcPr>
          <w:p w:rsidR="00F57B89" w:rsidRPr="004D30B2" w:rsidRDefault="00252563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инвестиционному развитию и связям с общественностью</w:t>
            </w:r>
          </w:p>
        </w:tc>
      </w:tr>
      <w:tr w:rsidR="00F57B89" w:rsidRPr="002E32C6" w:rsidTr="001A38C5">
        <w:tc>
          <w:tcPr>
            <w:tcW w:w="4469" w:type="dxa"/>
          </w:tcPr>
          <w:p w:rsidR="00F57B89" w:rsidRPr="004D30B2" w:rsidRDefault="001A38C5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206" w:type="dxa"/>
            <w:gridSpan w:val="6"/>
          </w:tcPr>
          <w:p w:rsidR="00F57B89" w:rsidRPr="004D30B2" w:rsidRDefault="00F31F8E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sz w:val="24"/>
                <w:szCs w:val="24"/>
              </w:rPr>
              <w:t>Управление по инвестициям и развитию предпринимательства</w:t>
            </w:r>
          </w:p>
        </w:tc>
      </w:tr>
      <w:tr w:rsidR="00F57B89" w:rsidRPr="002E32C6" w:rsidTr="001A38C5">
        <w:tc>
          <w:tcPr>
            <w:tcW w:w="4469" w:type="dxa"/>
          </w:tcPr>
          <w:p w:rsidR="00F57B89" w:rsidRPr="004D30B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206" w:type="dxa"/>
            <w:gridSpan w:val="6"/>
          </w:tcPr>
          <w:p w:rsidR="00F57B89" w:rsidRPr="004D30B2" w:rsidRDefault="00F57B89" w:rsidP="00F57B89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D30B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Повышение конкурентоспособности субъектов малого и среднего предпринимательства в приоритетных отраслях экономики </w:t>
            </w:r>
            <w:r w:rsidR="00AD357C" w:rsidRPr="004D30B2">
              <w:rPr>
                <w:rFonts w:ascii="Times New Roman" w:eastAsiaTheme="minorEastAsia" w:hAnsi="Times New Roman" w:cs="Times New Roman"/>
                <w:sz w:val="24"/>
                <w:szCs w:val="24"/>
              </w:rPr>
              <w:t>г</w:t>
            </w:r>
            <w:r w:rsidR="00587B36" w:rsidRPr="004D30B2">
              <w:rPr>
                <w:rFonts w:ascii="Times New Roman" w:eastAsiaTheme="minorEastAsia" w:hAnsi="Times New Roman" w:cs="Times New Roman"/>
                <w:sz w:val="24"/>
                <w:szCs w:val="24"/>
              </w:rPr>
              <w:t>ородского округа Красногорск</w:t>
            </w:r>
            <w:r w:rsidRPr="004D30B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за счёт создания благоприятных условий для развития предпринимательской деятельности</w:t>
            </w:r>
          </w:p>
        </w:tc>
      </w:tr>
      <w:tr w:rsidR="00F57B89" w:rsidRPr="002E32C6" w:rsidTr="001A38C5">
        <w:tc>
          <w:tcPr>
            <w:tcW w:w="4469" w:type="dxa"/>
            <w:vMerge w:val="restart"/>
          </w:tcPr>
          <w:p w:rsidR="00F57B89" w:rsidRPr="004D30B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F57B89" w:rsidRPr="004D30B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206" w:type="dxa"/>
            <w:gridSpan w:val="6"/>
          </w:tcPr>
          <w:p w:rsidR="00F57B89" w:rsidRPr="004D30B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F57B89" w:rsidRPr="002E32C6" w:rsidTr="001A38C5">
        <w:tc>
          <w:tcPr>
            <w:tcW w:w="4469" w:type="dxa"/>
            <w:vMerge/>
          </w:tcPr>
          <w:p w:rsidR="00F57B89" w:rsidRPr="004D30B2" w:rsidRDefault="00F57B89" w:rsidP="00F5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57B89" w:rsidRPr="004D30B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F57B89" w:rsidRPr="004D30B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</w:tcPr>
          <w:p w:rsidR="00F57B89" w:rsidRPr="004D30B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843" w:type="dxa"/>
          </w:tcPr>
          <w:p w:rsidR="00F57B89" w:rsidRPr="004D30B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</w:tcPr>
          <w:p w:rsidR="00F57B89" w:rsidRPr="004D30B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</w:tcPr>
          <w:p w:rsidR="00F57B89" w:rsidRPr="004D30B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F57B89" w:rsidRPr="002E32C6" w:rsidTr="001A38C5">
        <w:tc>
          <w:tcPr>
            <w:tcW w:w="4469" w:type="dxa"/>
          </w:tcPr>
          <w:p w:rsidR="00F57B89" w:rsidRPr="004D30B2" w:rsidRDefault="00F57B89" w:rsidP="001A38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AD357C" w:rsidRPr="004D30B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proofErr w:type="gramStart"/>
            <w:r w:rsidR="00AD357C" w:rsidRPr="004D30B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A38C5" w:rsidRPr="004D30B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="001A38C5" w:rsidRPr="004D30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Красногорск</w:t>
            </w:r>
            <w:proofErr w:type="gramEnd"/>
          </w:p>
        </w:tc>
        <w:tc>
          <w:tcPr>
            <w:tcW w:w="1560" w:type="dxa"/>
          </w:tcPr>
          <w:p w:rsidR="00F57B89" w:rsidRPr="004D30B2" w:rsidRDefault="00AC2F5D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47 302</w:t>
            </w:r>
          </w:p>
        </w:tc>
        <w:tc>
          <w:tcPr>
            <w:tcW w:w="1701" w:type="dxa"/>
          </w:tcPr>
          <w:p w:rsidR="00F57B89" w:rsidRPr="004D30B2" w:rsidRDefault="006F794E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6 370</w:t>
            </w:r>
          </w:p>
        </w:tc>
        <w:tc>
          <w:tcPr>
            <w:tcW w:w="1559" w:type="dxa"/>
          </w:tcPr>
          <w:p w:rsidR="00F57B89" w:rsidRPr="004D30B2" w:rsidRDefault="00907B1F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9 7</w:t>
            </w:r>
            <w:r w:rsidR="000179BA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F57B89" w:rsidRPr="004D30B2" w:rsidRDefault="00AC2F5D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9 762</w:t>
            </w:r>
          </w:p>
        </w:tc>
        <w:tc>
          <w:tcPr>
            <w:tcW w:w="1701" w:type="dxa"/>
          </w:tcPr>
          <w:p w:rsidR="00F57B89" w:rsidRPr="004D30B2" w:rsidRDefault="00AC2F5D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10 430</w:t>
            </w:r>
          </w:p>
        </w:tc>
        <w:tc>
          <w:tcPr>
            <w:tcW w:w="1842" w:type="dxa"/>
          </w:tcPr>
          <w:p w:rsidR="00F57B89" w:rsidRPr="004D30B2" w:rsidRDefault="00AC2F5D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10 550 </w:t>
            </w:r>
          </w:p>
        </w:tc>
      </w:tr>
      <w:tr w:rsidR="00F57B89" w:rsidRPr="002E32C6" w:rsidTr="001A38C5">
        <w:tc>
          <w:tcPr>
            <w:tcW w:w="4469" w:type="dxa"/>
          </w:tcPr>
          <w:p w:rsidR="00F57B89" w:rsidRPr="004D30B2" w:rsidRDefault="001A38C5" w:rsidP="001A38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30B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  <w:r w:rsidRPr="004D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60" w:type="dxa"/>
          </w:tcPr>
          <w:p w:rsidR="00E85A57" w:rsidRPr="004D30B2" w:rsidRDefault="00B66FBC" w:rsidP="002917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57B89" w:rsidRPr="004D30B2" w:rsidRDefault="00B66FBC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4B1C" w:rsidRPr="004D30B2" w:rsidRDefault="00B66FBC" w:rsidP="002917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34B1C" w:rsidRPr="004D30B2" w:rsidRDefault="00B66FBC" w:rsidP="002917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34B1C" w:rsidRPr="004D30B2" w:rsidRDefault="00B66FBC" w:rsidP="002917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547FA5" w:rsidRPr="004D30B2" w:rsidRDefault="00B66FBC" w:rsidP="0029175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A38C5" w:rsidRPr="002E32C6" w:rsidTr="001A38C5">
        <w:tc>
          <w:tcPr>
            <w:tcW w:w="4469" w:type="dxa"/>
          </w:tcPr>
          <w:p w:rsidR="001A38C5" w:rsidRPr="004D30B2" w:rsidRDefault="001A38C5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D30B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  <w:r w:rsidRPr="004D30B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60" w:type="dxa"/>
          </w:tcPr>
          <w:p w:rsidR="001A38C5" w:rsidRPr="004D30B2" w:rsidRDefault="00B66FBC" w:rsidP="001A38C5">
            <w:pPr>
              <w:pStyle w:val="ConsPlusNormal"/>
              <w:tabs>
                <w:tab w:val="left" w:pos="1841"/>
              </w:tabs>
              <w:ind w:lef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A38C5" w:rsidRPr="004D30B2" w:rsidRDefault="00B66FBC" w:rsidP="001A38C5">
            <w:pPr>
              <w:pStyle w:val="ConsPlusNormal"/>
              <w:tabs>
                <w:tab w:val="left" w:pos="1841"/>
              </w:tabs>
              <w:ind w:left="-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A38C5" w:rsidRPr="004D30B2" w:rsidRDefault="00B66FBC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A38C5" w:rsidRPr="004D30B2" w:rsidRDefault="00B66FBC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A38C5" w:rsidRPr="004D30B2" w:rsidRDefault="00B66FBC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1A38C5" w:rsidRPr="004D30B2" w:rsidRDefault="00B66FBC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A38C5" w:rsidRPr="002E32C6" w:rsidTr="001A38C5">
        <w:tc>
          <w:tcPr>
            <w:tcW w:w="4469" w:type="dxa"/>
          </w:tcPr>
          <w:p w:rsidR="001A38C5" w:rsidRPr="004D30B2" w:rsidRDefault="001A38C5" w:rsidP="00F57B89">
            <w:pPr>
              <w:spacing w:line="240" w:lineRule="auto"/>
              <w:ind w:left="37" w:right="-75"/>
              <w:contextualSpacing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4D30B2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  <w:r w:rsidRPr="004D30B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560" w:type="dxa"/>
            <w:vAlign w:val="center"/>
          </w:tcPr>
          <w:p w:rsidR="001A38C5" w:rsidRPr="004D30B2" w:rsidRDefault="00B66FBC" w:rsidP="001A38C5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A38C5" w:rsidRPr="004D30B2" w:rsidRDefault="00B66FBC" w:rsidP="001A38C5">
            <w:pPr>
              <w:tabs>
                <w:tab w:val="left" w:pos="184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1A38C5" w:rsidRPr="004D30B2" w:rsidRDefault="00B66FBC" w:rsidP="00F57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  <w:vAlign w:val="center"/>
          </w:tcPr>
          <w:p w:rsidR="001A38C5" w:rsidRPr="004D30B2" w:rsidRDefault="00B66FBC" w:rsidP="00F57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1A38C5" w:rsidRPr="004D30B2" w:rsidRDefault="00B66FBC" w:rsidP="00F57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1A38C5" w:rsidRPr="004D30B2" w:rsidRDefault="00B66FBC" w:rsidP="00F57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66FBC" w:rsidRPr="002E32C6" w:rsidTr="004D30B2">
        <w:tc>
          <w:tcPr>
            <w:tcW w:w="4469" w:type="dxa"/>
          </w:tcPr>
          <w:p w:rsidR="00B66FBC" w:rsidRPr="004D30B2" w:rsidRDefault="00B66FBC" w:rsidP="00B66FBC">
            <w:pPr>
              <w:spacing w:line="240" w:lineRule="auto"/>
              <w:ind w:left="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0B2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60" w:type="dxa"/>
          </w:tcPr>
          <w:p w:rsidR="00B66FBC" w:rsidRPr="004D30B2" w:rsidRDefault="00B66FBC" w:rsidP="00B66F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47 302</w:t>
            </w:r>
          </w:p>
        </w:tc>
        <w:tc>
          <w:tcPr>
            <w:tcW w:w="1701" w:type="dxa"/>
          </w:tcPr>
          <w:p w:rsidR="00B66FBC" w:rsidRPr="004D30B2" w:rsidRDefault="00B66FBC" w:rsidP="00B66F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6 370</w:t>
            </w:r>
          </w:p>
        </w:tc>
        <w:tc>
          <w:tcPr>
            <w:tcW w:w="1559" w:type="dxa"/>
          </w:tcPr>
          <w:p w:rsidR="00B66FBC" w:rsidRPr="004D30B2" w:rsidRDefault="00907B1F" w:rsidP="00B66F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9 7</w:t>
            </w:r>
            <w:r w:rsidR="000179BA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B66FBC" w:rsidRPr="004D30B2" w:rsidRDefault="00B66FBC" w:rsidP="00B66F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9 762</w:t>
            </w:r>
          </w:p>
        </w:tc>
        <w:tc>
          <w:tcPr>
            <w:tcW w:w="1701" w:type="dxa"/>
          </w:tcPr>
          <w:p w:rsidR="00B66FBC" w:rsidRPr="004D30B2" w:rsidRDefault="00B66FBC" w:rsidP="00B66F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10 430</w:t>
            </w:r>
          </w:p>
        </w:tc>
        <w:tc>
          <w:tcPr>
            <w:tcW w:w="1842" w:type="dxa"/>
          </w:tcPr>
          <w:p w:rsidR="00B66FBC" w:rsidRPr="004D30B2" w:rsidRDefault="00B66FBC" w:rsidP="00B66FB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0B2">
              <w:rPr>
                <w:rFonts w:ascii="Times New Roman" w:hAnsi="Times New Roman" w:cs="Times New Roman"/>
                <w:b/>
                <w:sz w:val="24"/>
                <w:szCs w:val="24"/>
              </w:rPr>
              <w:t>10 550</w:t>
            </w:r>
          </w:p>
        </w:tc>
      </w:tr>
    </w:tbl>
    <w:p w:rsidR="00F57B89" w:rsidRDefault="00F57B89" w:rsidP="00F57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357C" w:rsidRDefault="001A38C5" w:rsidP="00F57B89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  <w:r>
        <w:rPr>
          <w:rFonts w:ascii="Times New Roman" w:eastAsia="Calibri" w:hAnsi="Times New Roman" w:cs="Times New Roman"/>
          <w:szCs w:val="22"/>
          <w:lang w:eastAsia="en-US"/>
        </w:rPr>
        <w:t>*При наличии</w:t>
      </w:r>
    </w:p>
    <w:p w:rsidR="004D30B2" w:rsidRDefault="004D30B2" w:rsidP="00F57B89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:rsidR="004D30B2" w:rsidRDefault="004D30B2" w:rsidP="00F57B89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:rsidR="004D30B2" w:rsidRDefault="004D30B2" w:rsidP="00F57B89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:rsidR="004D30B2" w:rsidRDefault="004D30B2" w:rsidP="00F57B89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:rsidR="004D30B2" w:rsidRDefault="004D30B2" w:rsidP="00F57B89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:rsidR="00887F2B" w:rsidRDefault="00887F2B" w:rsidP="00F57B89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:rsidR="00887F2B" w:rsidRDefault="00887F2B" w:rsidP="00F57B89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:rsidR="004D30B2" w:rsidRPr="001A38C5" w:rsidRDefault="004D30B2" w:rsidP="00F57B89">
      <w:pPr>
        <w:pStyle w:val="ConsPlusNormal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:rsidR="00F57B89" w:rsidRPr="00A22D45" w:rsidRDefault="00F57B89" w:rsidP="00F57B89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D45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проблемы в сфере малого и среднего</w:t>
      </w:r>
    </w:p>
    <w:p w:rsidR="00F57B89" w:rsidRPr="003B6DAC" w:rsidRDefault="00F57B89" w:rsidP="00F57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DAC">
        <w:rPr>
          <w:rFonts w:ascii="Times New Roman" w:hAnsi="Times New Roman" w:cs="Times New Roman"/>
          <w:b/>
          <w:sz w:val="28"/>
          <w:szCs w:val="28"/>
        </w:rPr>
        <w:t>предпринимательства и прогноз развити</w:t>
      </w:r>
      <w:r>
        <w:rPr>
          <w:rFonts w:ascii="Times New Roman" w:hAnsi="Times New Roman" w:cs="Times New Roman"/>
          <w:b/>
          <w:sz w:val="28"/>
          <w:szCs w:val="28"/>
        </w:rPr>
        <w:t>я ситуации с учётом реализации П</w:t>
      </w:r>
      <w:r w:rsidRPr="003B6DAC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57B89" w:rsidRPr="003B6DAC" w:rsidRDefault="00F57B89" w:rsidP="00F57B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B89" w:rsidRPr="003B6DAC" w:rsidRDefault="00AD357C" w:rsidP="00F57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="00F57B89" w:rsidRPr="003B6DAC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87B36">
        <w:rPr>
          <w:rFonts w:ascii="Times New Roman" w:hAnsi="Times New Roman" w:cs="Times New Roman"/>
          <w:sz w:val="28"/>
          <w:szCs w:val="28"/>
        </w:rPr>
        <w:t>ородского округа Красногорск</w:t>
      </w:r>
      <w:r w:rsidR="00085E50" w:rsidRPr="00085E5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57B89" w:rsidRPr="003B6DAC">
        <w:rPr>
          <w:rFonts w:ascii="Times New Roman" w:hAnsi="Times New Roman" w:cs="Times New Roman"/>
          <w:sz w:val="28"/>
          <w:szCs w:val="28"/>
        </w:rPr>
        <w:t xml:space="preserve"> осуществляли</w:t>
      </w:r>
      <w:r>
        <w:rPr>
          <w:rFonts w:ascii="Times New Roman" w:hAnsi="Times New Roman" w:cs="Times New Roman"/>
          <w:sz w:val="28"/>
          <w:szCs w:val="28"/>
        </w:rPr>
        <w:t xml:space="preserve"> хозяйственную деятельность 4 906 организаций и 3 955</w:t>
      </w:r>
      <w:r w:rsidR="00F57B89" w:rsidRPr="003B6DAC">
        <w:rPr>
          <w:rFonts w:ascii="Times New Roman" w:hAnsi="Times New Roman" w:cs="Times New Roman"/>
          <w:sz w:val="28"/>
          <w:szCs w:val="28"/>
        </w:rPr>
        <w:t xml:space="preserve"> индивидуальных предпринима</w:t>
      </w:r>
      <w:r w:rsidR="00432B86">
        <w:rPr>
          <w:rFonts w:ascii="Times New Roman" w:hAnsi="Times New Roman" w:cs="Times New Roman"/>
          <w:sz w:val="28"/>
          <w:szCs w:val="28"/>
        </w:rPr>
        <w:t>телей</w:t>
      </w:r>
      <w:r w:rsidR="00F57B89" w:rsidRPr="003B6DAC">
        <w:rPr>
          <w:rFonts w:ascii="Times New Roman" w:hAnsi="Times New Roman" w:cs="Times New Roman"/>
          <w:sz w:val="28"/>
          <w:szCs w:val="28"/>
        </w:rPr>
        <w:t xml:space="preserve">. </w:t>
      </w:r>
      <w:r w:rsidR="00432B86">
        <w:rPr>
          <w:rFonts w:ascii="Times New Roman" w:hAnsi="Times New Roman" w:cs="Times New Roman"/>
          <w:sz w:val="28"/>
          <w:szCs w:val="28"/>
        </w:rPr>
        <w:t>Всего 8 901 субъектов</w:t>
      </w:r>
      <w:r w:rsidR="00F57B8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предпринимательства.</w:t>
      </w:r>
    </w:p>
    <w:p w:rsidR="00F57B89" w:rsidRPr="003B6DAC" w:rsidRDefault="00F57B89" w:rsidP="00F57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>Среднесписочная численность работников ма</w:t>
      </w:r>
      <w:r w:rsidR="00432B86">
        <w:rPr>
          <w:rFonts w:ascii="Times New Roman" w:hAnsi="Times New Roman" w:cs="Times New Roman"/>
          <w:sz w:val="28"/>
          <w:szCs w:val="28"/>
        </w:rPr>
        <w:t>лых и средних предприятий в 2016</w:t>
      </w:r>
      <w:r>
        <w:rPr>
          <w:rFonts w:ascii="Times New Roman" w:hAnsi="Times New Roman" w:cs="Times New Roman"/>
          <w:sz w:val="28"/>
          <w:szCs w:val="28"/>
        </w:rPr>
        <w:t xml:space="preserve"> году – 16 500</w:t>
      </w:r>
      <w:r w:rsidRPr="003B6DAC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F57B89" w:rsidRPr="00895F70" w:rsidRDefault="00F57B89" w:rsidP="00F57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>Средняя заработная плата работающих на мал</w:t>
      </w:r>
      <w:r w:rsidR="00432B86">
        <w:rPr>
          <w:rFonts w:ascii="Times New Roman" w:hAnsi="Times New Roman" w:cs="Times New Roman"/>
          <w:sz w:val="28"/>
          <w:szCs w:val="28"/>
        </w:rPr>
        <w:t>ых и средних предприятиях в 2016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составила 23,6 тысяч руб</w:t>
      </w:r>
      <w:r w:rsidRPr="003B6DAC">
        <w:rPr>
          <w:rFonts w:ascii="Times New Roman" w:hAnsi="Times New Roman" w:cs="Times New Roman"/>
          <w:sz w:val="28"/>
          <w:szCs w:val="28"/>
        </w:rPr>
        <w:t>.</w:t>
      </w:r>
    </w:p>
    <w:p w:rsidR="00F57B89" w:rsidRPr="003B6DAC" w:rsidRDefault="00432B86" w:rsidP="00F57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</w:t>
      </w:r>
      <w:r w:rsidR="00F57B89">
        <w:rPr>
          <w:rFonts w:ascii="Times New Roman" w:hAnsi="Times New Roman" w:cs="Times New Roman"/>
          <w:sz w:val="28"/>
          <w:szCs w:val="28"/>
        </w:rPr>
        <w:t xml:space="preserve"> году на 1</w:t>
      </w:r>
      <w:r w:rsidR="00F57B89" w:rsidRPr="003B6DA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F57B89">
        <w:rPr>
          <w:rFonts w:ascii="Times New Roman" w:hAnsi="Times New Roman" w:cs="Times New Roman"/>
          <w:sz w:val="28"/>
          <w:szCs w:val="28"/>
        </w:rPr>
        <w:t xml:space="preserve">у жителей </w:t>
      </w:r>
      <w:r w:rsidR="002B14D2">
        <w:rPr>
          <w:rFonts w:ascii="Times New Roman" w:hAnsi="Times New Roman" w:cs="Times New Roman"/>
          <w:sz w:val="28"/>
          <w:szCs w:val="28"/>
        </w:rPr>
        <w:t>округа</w:t>
      </w:r>
      <w:r w:rsidR="00F57B89">
        <w:rPr>
          <w:rFonts w:ascii="Times New Roman" w:hAnsi="Times New Roman" w:cs="Times New Roman"/>
          <w:sz w:val="28"/>
          <w:szCs w:val="28"/>
        </w:rPr>
        <w:t xml:space="preserve"> приходилось 33,11</w:t>
      </w:r>
      <w:r w:rsidR="00F57B89" w:rsidRPr="003B6DAC">
        <w:rPr>
          <w:rFonts w:ascii="Times New Roman" w:hAnsi="Times New Roman" w:cs="Times New Roman"/>
          <w:sz w:val="28"/>
          <w:szCs w:val="28"/>
        </w:rPr>
        <w:t xml:space="preserve"> предприятий малого и среднего бизнеса. </w:t>
      </w:r>
    </w:p>
    <w:p w:rsidR="00F57B89" w:rsidRDefault="00F57B89" w:rsidP="00F57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Малое и среднее предпринимательство в </w:t>
      </w:r>
      <w:r w:rsidR="002B14D2">
        <w:rPr>
          <w:rFonts w:ascii="Times New Roman" w:hAnsi="Times New Roman" w:cs="Times New Roman"/>
          <w:sz w:val="28"/>
          <w:szCs w:val="28"/>
        </w:rPr>
        <w:t>округе</w:t>
      </w:r>
      <w:r w:rsidRPr="003B6DAC">
        <w:rPr>
          <w:rFonts w:ascii="Times New Roman" w:hAnsi="Times New Roman" w:cs="Times New Roman"/>
          <w:sz w:val="28"/>
          <w:szCs w:val="28"/>
        </w:rPr>
        <w:t xml:space="preserve"> сконцентрировано в основном в следующих отраслях экономики: торговля, промышленность, строительство, операции с недвижимостью, сфера бытовых услуг. Доминирующее положение занимает торговля.</w:t>
      </w:r>
      <w:r>
        <w:rPr>
          <w:rFonts w:ascii="Times New Roman" w:hAnsi="Times New Roman" w:cs="Times New Roman"/>
          <w:sz w:val="28"/>
          <w:szCs w:val="28"/>
        </w:rPr>
        <w:t xml:space="preserve"> В последние годы важное место в социально-общественной жизни </w:t>
      </w:r>
      <w:r w:rsidR="002B14D2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занимает социальное предпринимательство. Поддержка, более расширенного понимания социального предпринимательства, чем в предыдущей программе, нашла отражение в мероприятиях муниципальной программы </w:t>
      </w:r>
      <w:r w:rsidR="00432B86">
        <w:rPr>
          <w:rFonts w:ascii="Times New Roman" w:hAnsi="Times New Roman" w:cs="Times New Roman"/>
          <w:sz w:val="28"/>
          <w:szCs w:val="28"/>
        </w:rPr>
        <w:t>г</w:t>
      </w:r>
      <w:r w:rsidR="00587B36">
        <w:rPr>
          <w:rFonts w:ascii="Times New Roman" w:hAnsi="Times New Roman" w:cs="Times New Roman"/>
          <w:sz w:val="28"/>
          <w:szCs w:val="28"/>
        </w:rPr>
        <w:t>ородского округа Красногорск</w:t>
      </w:r>
      <w:r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предпринимательства» на 2017 – 2021 г. г. (далее – Программа).</w:t>
      </w:r>
    </w:p>
    <w:p w:rsidR="00F57B89" w:rsidRPr="003B6DAC" w:rsidRDefault="00F57B89" w:rsidP="00F57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За последние два года темпы роста численности субъектов малого и среднего предпринимательства в </w:t>
      </w:r>
      <w:r w:rsidR="002B14D2">
        <w:rPr>
          <w:rFonts w:ascii="Times New Roman" w:hAnsi="Times New Roman" w:cs="Times New Roman"/>
          <w:sz w:val="28"/>
          <w:szCs w:val="28"/>
        </w:rPr>
        <w:t>округе</w:t>
      </w:r>
      <w:r w:rsidRPr="003B6DAC">
        <w:rPr>
          <w:rFonts w:ascii="Times New Roman" w:hAnsi="Times New Roman" w:cs="Times New Roman"/>
          <w:sz w:val="28"/>
          <w:szCs w:val="28"/>
        </w:rPr>
        <w:t xml:space="preserve"> и количество созданных в малом бизнесе р</w:t>
      </w:r>
      <w:r>
        <w:rPr>
          <w:rFonts w:ascii="Times New Roman" w:hAnsi="Times New Roman" w:cs="Times New Roman"/>
          <w:sz w:val="28"/>
          <w:szCs w:val="28"/>
        </w:rPr>
        <w:t>абочих мест говорят об устойчивом</w:t>
      </w:r>
      <w:r w:rsidRPr="003B6DAC">
        <w:rPr>
          <w:rFonts w:ascii="Times New Roman" w:hAnsi="Times New Roman" w:cs="Times New Roman"/>
          <w:sz w:val="28"/>
          <w:szCs w:val="28"/>
        </w:rPr>
        <w:t xml:space="preserve"> развитии этого сектора экономики. Анализ состояния малого и среднего предпринимательства в </w:t>
      </w:r>
      <w:r w:rsidR="00432B86">
        <w:rPr>
          <w:rFonts w:ascii="Times New Roman" w:hAnsi="Times New Roman" w:cs="Times New Roman"/>
          <w:sz w:val="28"/>
          <w:szCs w:val="28"/>
        </w:rPr>
        <w:t>городском округе Красногорск</w:t>
      </w:r>
      <w:r w:rsidRPr="003B6DAC">
        <w:rPr>
          <w:rFonts w:ascii="Times New Roman" w:hAnsi="Times New Roman" w:cs="Times New Roman"/>
          <w:sz w:val="28"/>
          <w:szCs w:val="28"/>
        </w:rPr>
        <w:t xml:space="preserve"> показал, что малое и среднее предпринимательство активно участвует в реализации социально-экономических планов развития </w:t>
      </w:r>
      <w:r w:rsidR="002B14D2">
        <w:rPr>
          <w:rFonts w:ascii="Times New Roman" w:hAnsi="Times New Roman" w:cs="Times New Roman"/>
          <w:sz w:val="28"/>
          <w:szCs w:val="28"/>
        </w:rPr>
        <w:t>округа</w:t>
      </w:r>
      <w:r w:rsidRPr="003B6DAC">
        <w:rPr>
          <w:rFonts w:ascii="Times New Roman" w:hAnsi="Times New Roman" w:cs="Times New Roman"/>
          <w:sz w:val="28"/>
          <w:szCs w:val="28"/>
        </w:rPr>
        <w:t xml:space="preserve"> и по праву занимает одно из ведущих мест в структуре экономики </w:t>
      </w:r>
      <w:r w:rsidR="00432B86">
        <w:rPr>
          <w:rFonts w:ascii="Times New Roman" w:hAnsi="Times New Roman" w:cs="Times New Roman"/>
          <w:sz w:val="28"/>
          <w:szCs w:val="28"/>
        </w:rPr>
        <w:t>г</w:t>
      </w:r>
      <w:r w:rsidR="00587B36">
        <w:rPr>
          <w:rFonts w:ascii="Times New Roman" w:hAnsi="Times New Roman" w:cs="Times New Roman"/>
          <w:sz w:val="28"/>
          <w:szCs w:val="28"/>
        </w:rPr>
        <w:t>ородского округа Красногорск</w:t>
      </w:r>
      <w:r w:rsidRPr="003B6DAC">
        <w:rPr>
          <w:rFonts w:ascii="Times New Roman" w:hAnsi="Times New Roman" w:cs="Times New Roman"/>
          <w:sz w:val="28"/>
          <w:szCs w:val="28"/>
        </w:rPr>
        <w:t>.</w:t>
      </w:r>
    </w:p>
    <w:p w:rsidR="00F57B89" w:rsidRPr="003B6DAC" w:rsidRDefault="00F57B89" w:rsidP="00F57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Вместе с тем, достигнутый уровень развития малого и среднего предпринимательства в </w:t>
      </w:r>
      <w:r w:rsidR="002B14D2">
        <w:rPr>
          <w:rFonts w:ascii="Times New Roman" w:hAnsi="Times New Roman" w:cs="Times New Roman"/>
          <w:sz w:val="28"/>
          <w:szCs w:val="28"/>
        </w:rPr>
        <w:t>округе</w:t>
      </w:r>
      <w:r w:rsidRPr="003B6DAC">
        <w:rPr>
          <w:rFonts w:ascii="Times New Roman" w:hAnsi="Times New Roman" w:cs="Times New Roman"/>
          <w:sz w:val="28"/>
          <w:szCs w:val="28"/>
        </w:rPr>
        <w:t xml:space="preserve"> недостаточен с точки зрения требований рыночной эконом</w:t>
      </w:r>
      <w:r>
        <w:rPr>
          <w:rFonts w:ascii="Times New Roman" w:hAnsi="Times New Roman" w:cs="Times New Roman"/>
          <w:sz w:val="28"/>
          <w:szCs w:val="28"/>
        </w:rPr>
        <w:t>ики для обеспечения динамичности</w:t>
      </w:r>
      <w:r w:rsidRPr="003B6DAC">
        <w:rPr>
          <w:rFonts w:ascii="Times New Roman" w:hAnsi="Times New Roman" w:cs="Times New Roman"/>
          <w:sz w:val="28"/>
          <w:szCs w:val="28"/>
        </w:rPr>
        <w:t xml:space="preserve"> и необходимости указанных позитивных изменений, особенно, в сложившейся ситуации, связанной с растущими демографическими показателями.</w:t>
      </w:r>
    </w:p>
    <w:p w:rsidR="00F57B89" w:rsidRPr="003B6DAC" w:rsidRDefault="00F57B89" w:rsidP="00432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Основная задача на этот и последующие годы – удержать положительные тенденции в развитии малого и среднего предпринимательства в </w:t>
      </w:r>
      <w:r w:rsidR="002B14D2">
        <w:rPr>
          <w:rFonts w:ascii="Times New Roman" w:hAnsi="Times New Roman" w:cs="Times New Roman"/>
          <w:sz w:val="28"/>
          <w:szCs w:val="28"/>
        </w:rPr>
        <w:t>округе</w:t>
      </w:r>
      <w:r w:rsidRPr="003B6DAC">
        <w:rPr>
          <w:rFonts w:ascii="Times New Roman" w:hAnsi="Times New Roman" w:cs="Times New Roman"/>
          <w:sz w:val="28"/>
          <w:szCs w:val="28"/>
        </w:rPr>
        <w:t>.</w:t>
      </w:r>
    </w:p>
    <w:p w:rsidR="00F57B89" w:rsidRDefault="00F57B89" w:rsidP="00F57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Развитию малого и среднего предпринимательства в </w:t>
      </w:r>
      <w:r w:rsidR="002B14D2">
        <w:rPr>
          <w:rFonts w:ascii="Times New Roman" w:hAnsi="Times New Roman" w:cs="Times New Roman"/>
          <w:sz w:val="28"/>
          <w:szCs w:val="28"/>
        </w:rPr>
        <w:t>округе</w:t>
      </w:r>
      <w:r w:rsidRPr="003B6DAC">
        <w:rPr>
          <w:rFonts w:ascii="Times New Roman" w:hAnsi="Times New Roman" w:cs="Times New Roman"/>
          <w:sz w:val="28"/>
          <w:szCs w:val="28"/>
        </w:rPr>
        <w:t xml:space="preserve"> препятствуют следующие проблемы:</w:t>
      </w:r>
    </w:p>
    <w:p w:rsidR="00085E50" w:rsidRDefault="00085E50" w:rsidP="00F57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5E50" w:rsidRPr="00085E50" w:rsidRDefault="00085E50" w:rsidP="0008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E50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085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09.01.2017 – Красногорский муниципальный район</w:t>
      </w:r>
    </w:p>
    <w:p w:rsidR="00085E50" w:rsidRDefault="00F57B89" w:rsidP="00F57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 - действующие нормативные правовые акты, регулирующие отношения в сфере малого и среднего предпринимательства, </w:t>
      </w:r>
    </w:p>
    <w:p w:rsidR="00F57B89" w:rsidRPr="003B6DAC" w:rsidRDefault="00085E50" w:rsidP="00F57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085E50">
        <w:rPr>
          <w:rFonts w:ascii="Times New Roman" w:hAnsi="Times New Roman" w:cs="Times New Roman"/>
          <w:sz w:val="28"/>
          <w:szCs w:val="28"/>
        </w:rPr>
        <w:t>-</w:t>
      </w:r>
      <w:r w:rsidR="00F57B89" w:rsidRPr="003B6DAC">
        <w:rPr>
          <w:rFonts w:ascii="Times New Roman" w:hAnsi="Times New Roman" w:cs="Times New Roman"/>
          <w:sz w:val="28"/>
          <w:szCs w:val="28"/>
        </w:rPr>
        <w:t>не в полной мере обеспечивают условия для создания и функционирования его субъектов;</w:t>
      </w:r>
    </w:p>
    <w:p w:rsidR="00F57B89" w:rsidRPr="003B6DAC" w:rsidRDefault="00F57B89" w:rsidP="00F57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 - нестабильная налоговая политика, сложный налоговый бухгалтерский учёт (отчетность);</w:t>
      </w:r>
    </w:p>
    <w:p w:rsidR="00F57B89" w:rsidRPr="003B6DAC" w:rsidRDefault="00F57B89" w:rsidP="00F57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 - ограниченный спектр финансовой поддержки субъектов малого и среднего предпринимательства (отсутствие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F57B89" w:rsidRDefault="00F57B89" w:rsidP="00F57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 - отсутствие стартового капитала и недостаток знаний для успешного начала собственного бизнеса;</w:t>
      </w:r>
    </w:p>
    <w:p w:rsidR="00F57B89" w:rsidRPr="003B6DAC" w:rsidRDefault="00F57B89" w:rsidP="00F57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неоправданно высокие платежи за аренду коммерческих площадей;</w:t>
      </w:r>
    </w:p>
    <w:p w:rsidR="00F57B89" w:rsidRPr="003B6DAC" w:rsidRDefault="00F57B89" w:rsidP="00F57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 - недостаток кадров рабочих специальностей для малого и среднего предпринимательства.</w:t>
      </w:r>
    </w:p>
    <w:p w:rsidR="00F57B89" w:rsidRPr="003B6DAC" w:rsidRDefault="00F57B89" w:rsidP="00F57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>Существующие проблемы можно решить объединенными усилиями, согласованными действиями самих субъектов малого и среднего предпринимательства, организаций, образующих инфраструктуру поддержки субъектов малого и среднего предпринимательства, органов государственной власти Московской области и о</w:t>
      </w:r>
      <w:r w:rsidR="00432B86">
        <w:rPr>
          <w:rFonts w:ascii="Times New Roman" w:hAnsi="Times New Roman" w:cs="Times New Roman"/>
          <w:sz w:val="28"/>
          <w:szCs w:val="28"/>
        </w:rPr>
        <w:t>рганов местного самоуправления г</w:t>
      </w:r>
      <w:r w:rsidR="00587B36">
        <w:rPr>
          <w:rFonts w:ascii="Times New Roman" w:hAnsi="Times New Roman" w:cs="Times New Roman"/>
          <w:sz w:val="28"/>
          <w:szCs w:val="28"/>
        </w:rPr>
        <w:t>ородского округа Красногорск</w:t>
      </w:r>
      <w:r w:rsidRPr="003B6DAC">
        <w:rPr>
          <w:rFonts w:ascii="Times New Roman" w:hAnsi="Times New Roman" w:cs="Times New Roman"/>
          <w:sz w:val="28"/>
          <w:szCs w:val="28"/>
        </w:rPr>
        <w:t>. Необходим комплексный и последо</w:t>
      </w:r>
      <w:r w:rsidR="00432B86">
        <w:rPr>
          <w:rFonts w:ascii="Times New Roman" w:hAnsi="Times New Roman" w:cs="Times New Roman"/>
          <w:sz w:val="28"/>
          <w:szCs w:val="28"/>
        </w:rPr>
        <w:t xml:space="preserve">вательный подход, рассчитанный </w:t>
      </w:r>
      <w:r w:rsidRPr="003B6DAC">
        <w:rPr>
          <w:rFonts w:ascii="Times New Roman" w:hAnsi="Times New Roman" w:cs="Times New Roman"/>
          <w:sz w:val="28"/>
          <w:szCs w:val="28"/>
        </w:rPr>
        <w:t>на долгосрочный период, который предполагает использование программно-целевых методов,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F57B89" w:rsidRPr="003B6DAC" w:rsidRDefault="00F57B89" w:rsidP="00F57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 - создание и обеспечение условий для деятельности организаций, образующих инфраструктуру поддержки субъектов малого и среднего предпринимательства;</w:t>
      </w:r>
    </w:p>
    <w:p w:rsidR="00F57B89" w:rsidRPr="003B6DAC" w:rsidRDefault="00F57B89" w:rsidP="00F57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 - финансовая и имущественная поддержка субъектов малого и среднего предпринимательства;</w:t>
      </w:r>
    </w:p>
    <w:p w:rsidR="00F57B89" w:rsidRPr="003B6DAC" w:rsidRDefault="00F57B89" w:rsidP="00F57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 - нормативно-правовое и организационное обеспечение развития малого и среднего предпринимательства;</w:t>
      </w:r>
    </w:p>
    <w:p w:rsidR="00F57B89" w:rsidRPr="003B6DAC" w:rsidRDefault="00F57B89" w:rsidP="00F57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 - информационная и консультационная поддержка субъектов малого и среднего предпринимательства;</w:t>
      </w:r>
    </w:p>
    <w:p w:rsidR="00F57B89" w:rsidRDefault="00F57B89" w:rsidP="00F57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DAC">
        <w:rPr>
          <w:rFonts w:ascii="Times New Roman" w:hAnsi="Times New Roman" w:cs="Times New Roman"/>
          <w:sz w:val="28"/>
          <w:szCs w:val="28"/>
        </w:rPr>
        <w:t xml:space="preserve"> - поддержка субъектов малого и среднего предпринимательства в области подготовки, переподготовки и повышения квалификации кадров.</w:t>
      </w:r>
    </w:p>
    <w:p w:rsidR="00F57B89" w:rsidRDefault="00F57B89" w:rsidP="00F57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Приоритетными направлениями развития субъектов малого и среднего предпринимательства в </w:t>
      </w:r>
      <w:r w:rsidR="00432B86">
        <w:rPr>
          <w:rFonts w:ascii="Times New Roman" w:hAnsi="Times New Roman" w:cs="Times New Roman"/>
          <w:sz w:val="28"/>
          <w:szCs w:val="28"/>
        </w:rPr>
        <w:t>городском округе Красногорск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57B89" w:rsidRDefault="00F57B89" w:rsidP="00F57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развитие субъектов малого и среднего предпринимательства, занятых в сфере промышленного производства и инноваций;</w:t>
      </w:r>
    </w:p>
    <w:p w:rsidR="00F57B89" w:rsidRDefault="00F57B89" w:rsidP="00F57B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субъектов малого и среднего предпринимательства, занятых в сфере бытового обслуживания, социального предпринимательства;</w:t>
      </w:r>
    </w:p>
    <w:p w:rsidR="004D30B2" w:rsidRDefault="00F57B89" w:rsidP="00887F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и развитие инфраструктуры поддержки субъектов малого </w:t>
      </w:r>
      <w:r w:rsidR="00887F2B">
        <w:rPr>
          <w:rFonts w:ascii="Times New Roman" w:hAnsi="Times New Roman" w:cs="Times New Roman"/>
          <w:sz w:val="28"/>
          <w:szCs w:val="28"/>
        </w:rPr>
        <w:t>и среднего предпринимательств</w:t>
      </w:r>
    </w:p>
    <w:p w:rsidR="00F57B89" w:rsidRPr="002E32C6" w:rsidRDefault="00F57B89" w:rsidP="00F57B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66"/>
      <w:bookmarkEnd w:id="1"/>
      <w:r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</w:t>
      </w:r>
      <w:r w:rsidRPr="002E32C6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</w:t>
      </w:r>
    </w:p>
    <w:p w:rsidR="00F57B89" w:rsidRPr="002E32C6" w:rsidRDefault="00F57B89" w:rsidP="00F57B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2C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5B3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B86">
        <w:rPr>
          <w:rFonts w:ascii="Times New Roman" w:hAnsi="Times New Roman" w:cs="Times New Roman"/>
          <w:b/>
          <w:sz w:val="28"/>
          <w:szCs w:val="28"/>
        </w:rPr>
        <w:t>г</w:t>
      </w:r>
      <w:r w:rsidR="00587B36">
        <w:rPr>
          <w:rFonts w:ascii="Times New Roman" w:hAnsi="Times New Roman" w:cs="Times New Roman"/>
          <w:b/>
          <w:sz w:val="28"/>
          <w:szCs w:val="28"/>
        </w:rPr>
        <w:t>ородского округа Красногорск</w:t>
      </w:r>
    </w:p>
    <w:p w:rsidR="00F57B89" w:rsidRDefault="00F57B89" w:rsidP="00F57B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B5BF4">
        <w:rPr>
          <w:rFonts w:ascii="Times New Roman" w:hAnsi="Times New Roman" w:cs="Times New Roman"/>
          <w:b/>
          <w:sz w:val="28"/>
          <w:szCs w:val="28"/>
        </w:rPr>
        <w:t>"Развитие малого и среднего предпринимательства"</w:t>
      </w:r>
      <w:r w:rsidRPr="00786D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2017 – 2021г.г.</w:t>
      </w:r>
    </w:p>
    <w:p w:rsidR="00B66FBC" w:rsidRPr="000B5BF4" w:rsidRDefault="00B66FBC" w:rsidP="00F57B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1763"/>
        <w:gridCol w:w="1276"/>
        <w:gridCol w:w="1843"/>
        <w:gridCol w:w="1275"/>
        <w:gridCol w:w="1134"/>
        <w:gridCol w:w="1134"/>
        <w:gridCol w:w="1134"/>
        <w:gridCol w:w="1134"/>
        <w:gridCol w:w="1640"/>
      </w:tblGrid>
      <w:tr w:rsidR="00B66FBC" w:rsidRPr="00B66FBC" w:rsidTr="004D30B2">
        <w:trPr>
          <w:trHeight w:val="9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BC" w:rsidRPr="00B66FBC" w:rsidRDefault="00B66FBC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BC" w:rsidRPr="00B66FBC" w:rsidRDefault="00B66FBC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BC" w:rsidRPr="00B66FBC" w:rsidRDefault="00B66FBC" w:rsidP="00085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BC" w:rsidRPr="00B66FBC" w:rsidRDefault="00B66FBC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BC" w:rsidRPr="00B66FBC" w:rsidRDefault="00B66FBC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 на начало реализации программы/подпрограммы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FBC" w:rsidRPr="00B66FBC" w:rsidRDefault="00B66FBC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FBC" w:rsidRPr="00B66FBC" w:rsidRDefault="00B66FBC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основного мероприятия в перечне мероприятий подпрограммы</w:t>
            </w:r>
          </w:p>
        </w:tc>
      </w:tr>
      <w:tr w:rsidR="009F3DFA" w:rsidRPr="00B66FBC" w:rsidTr="004D30B2">
        <w:trPr>
          <w:trHeight w:val="7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FA" w:rsidRPr="00B66FBC" w:rsidRDefault="009F3DFA" w:rsidP="00B66FBC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FA" w:rsidRPr="00B66FBC" w:rsidRDefault="009F3DFA" w:rsidP="00B66FBC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A" w:rsidRPr="00B66FBC" w:rsidRDefault="009F3DFA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A" w:rsidRPr="00B66FBC" w:rsidRDefault="009F3DFA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DFA" w:rsidRPr="00B66FBC" w:rsidRDefault="009F3DFA" w:rsidP="00B66FBC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A" w:rsidRPr="00B66FBC" w:rsidRDefault="007C04D2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A" w:rsidRPr="00B66FBC" w:rsidRDefault="007C04D2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A" w:rsidRPr="00B66FBC" w:rsidRDefault="007C04D2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A" w:rsidRPr="00B66FBC" w:rsidRDefault="007C04D2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A" w:rsidRPr="00B66FBC" w:rsidRDefault="007C04D2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A" w:rsidRPr="00B66FBC" w:rsidRDefault="009F3DFA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DFA" w:rsidRPr="00B66FBC" w:rsidTr="004D30B2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FA" w:rsidRPr="00B66FBC" w:rsidRDefault="009F3DFA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FA" w:rsidRPr="00B66FBC" w:rsidRDefault="009F3DFA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FA" w:rsidRPr="00B66FBC" w:rsidRDefault="009F3DFA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FA" w:rsidRPr="00B66FBC" w:rsidRDefault="009F3DFA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DFA" w:rsidRPr="00B66FBC" w:rsidRDefault="009F3DFA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A" w:rsidRPr="00B66FBC" w:rsidRDefault="007C04D2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A" w:rsidRPr="00B66FBC" w:rsidRDefault="007C04D2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A" w:rsidRPr="00B66FBC" w:rsidRDefault="007C04D2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A" w:rsidRPr="00B66FBC" w:rsidRDefault="007C04D2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A" w:rsidRPr="00B66FBC" w:rsidRDefault="007C04D2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FA" w:rsidRPr="00B66FBC" w:rsidRDefault="007C04D2" w:rsidP="00B66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C04D2" w:rsidRPr="00B66FBC" w:rsidTr="004D30B2">
        <w:trPr>
          <w:trHeight w:val="3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D2" w:rsidRPr="00B66FBC" w:rsidRDefault="007C04D2" w:rsidP="00015738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 w:rsidRPr="00B66FBC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  <w:t>1.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D2" w:rsidRPr="00B66FBC" w:rsidRDefault="007C04D2" w:rsidP="00B66FBC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 w:rsidRPr="009F3DFA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  <w:t>Количество малых и средних предприятий на 1 тысячу жителей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D2" w:rsidRPr="00B66FBC" w:rsidRDefault="004D30B2" w:rsidP="004D30B2">
            <w:pPr>
              <w:spacing w:after="0" w:line="240" w:lineRule="auto"/>
              <w:jc w:val="both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  <w:t>приоритетный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D2" w:rsidRPr="00815EAE" w:rsidRDefault="00815EAE" w:rsidP="00815EAE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B66FBC" w:rsidRDefault="007C04D2" w:rsidP="007C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B66FBC" w:rsidRDefault="007C04D2" w:rsidP="007C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B66FBC" w:rsidRDefault="007C04D2" w:rsidP="007C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B66FBC" w:rsidRDefault="007C04D2" w:rsidP="007C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B66FBC" w:rsidRDefault="007C04D2" w:rsidP="007C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B66FBC" w:rsidRDefault="007C04D2" w:rsidP="007C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B66FBC" w:rsidRDefault="00D47B8C" w:rsidP="00D4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04D2" w:rsidRPr="00B66FBC" w:rsidTr="00FF7A37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D2" w:rsidRPr="00B66FBC" w:rsidRDefault="007C04D2" w:rsidP="00B66FBC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 w:rsidRPr="00B66FBC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  <w:t>2.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D2" w:rsidRPr="00B66FBC" w:rsidRDefault="007C04D2" w:rsidP="00B66FBC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 w:rsidRPr="009F3DFA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  <w:t>Количество вновь созданных предприятий малого и среднего бизнеса</w:t>
            </w:r>
          </w:p>
        </w:tc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D2" w:rsidRPr="00B66FBC" w:rsidRDefault="004D30B2" w:rsidP="00B66FBC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 w:rsidRPr="004D30B2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  <w:t>приоритетный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4D2" w:rsidRPr="00B66FBC" w:rsidRDefault="007C04D2" w:rsidP="00815EAE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  <w:t>единиц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4D2" w:rsidRPr="00B66FBC" w:rsidRDefault="007C04D2" w:rsidP="007C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B66FBC" w:rsidRDefault="007C04D2" w:rsidP="007C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B66FBC" w:rsidRDefault="007C04D2" w:rsidP="007C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B66FBC" w:rsidRDefault="007C04D2" w:rsidP="007C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B66FBC" w:rsidRDefault="007C04D2" w:rsidP="007C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B66FBC" w:rsidRDefault="007C04D2" w:rsidP="007C0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D2" w:rsidRPr="00B66FBC" w:rsidRDefault="00D47B8C" w:rsidP="00D47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E33" w:rsidRPr="00B66FBC" w:rsidTr="00FF7A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33" w:rsidRPr="00B66FBC" w:rsidRDefault="001F4E33" w:rsidP="001F4E33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33" w:rsidRPr="00B66FBC" w:rsidRDefault="001F4E33" w:rsidP="001F4E33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 w:rsidRPr="009F3DFA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  <w:t xml:space="preserve"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</w:t>
            </w:r>
            <w:r w:rsidRPr="009F3DFA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  <w:lastRenderedPageBreak/>
              <w:t>совместителей) всех предприятий и организаций округа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Pr="00B66FBC" w:rsidRDefault="001F4E33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Pr="00B66FBC" w:rsidRDefault="001F4E33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Pr="00B66FBC" w:rsidRDefault="001F4E33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Pr="00B66FBC" w:rsidRDefault="001F4E33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Pr="00B66FBC" w:rsidRDefault="001F4E33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Pr="00B66FBC" w:rsidRDefault="001F4E33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Pr="00B66FBC" w:rsidRDefault="001F4E33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Pr="00B66FBC" w:rsidRDefault="001F4E33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Pr="00B66FBC" w:rsidRDefault="001F4E33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F4E33" w:rsidRPr="00B66FBC" w:rsidTr="00FF7A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33" w:rsidRPr="00B66FBC" w:rsidRDefault="001F4E33" w:rsidP="001F4E33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33" w:rsidRPr="009F3DFA" w:rsidRDefault="00AF1A43" w:rsidP="001F4E33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 w:rsidRPr="00AF1A43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  <w:t>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33" w:rsidRPr="004D30B2" w:rsidRDefault="001F4E33" w:rsidP="001F4E33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  <w:t>целевой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33" w:rsidRDefault="00815EAE" w:rsidP="00815EAE">
            <w:pPr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Default="00634559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Default="00634559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Default="00634559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Default="00634559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Default="00634559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Default="00634559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Default="00634559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F4E33" w:rsidRPr="00815EAE" w:rsidTr="00FF7A37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Pr="00B66FBC" w:rsidRDefault="001F4E33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E33" w:rsidRPr="00B66FBC" w:rsidRDefault="00AF1A43" w:rsidP="001F4E33">
            <w:pPr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</w:pPr>
            <w:r w:rsidRPr="00AF1A43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ru" w:eastAsia="ru-RU"/>
              </w:rPr>
              <w:t>Создаем рабочие места в малом бизнесе. Отношение численности работников МСП к численности населения.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Pr="00B66FBC" w:rsidRDefault="001F4E33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Pr="00B66FBC" w:rsidRDefault="001F4E33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Pr="00B66FBC" w:rsidRDefault="00634559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Pr="00B66FBC" w:rsidRDefault="00634559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Pr="00B66FBC" w:rsidRDefault="00634559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Pr="00B66FBC" w:rsidRDefault="00634559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Pr="00B66FBC" w:rsidRDefault="00634559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Pr="00B66FBC" w:rsidRDefault="00634559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E33" w:rsidRPr="00B66FBC" w:rsidRDefault="00634559" w:rsidP="001F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66FBC" w:rsidRPr="00B66FBC" w:rsidRDefault="00B66FBC" w:rsidP="00B66F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lang w:val="ru" w:eastAsia="ru-RU"/>
        </w:rPr>
      </w:pPr>
    </w:p>
    <w:p w:rsidR="00F57B89" w:rsidRDefault="00F57B89" w:rsidP="00F57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B8C" w:rsidRDefault="00D47B8C" w:rsidP="00F57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B8C" w:rsidRDefault="00D47B8C" w:rsidP="00F57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864" w:rsidRDefault="00603864" w:rsidP="00F57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864" w:rsidRDefault="00603864" w:rsidP="00F57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864" w:rsidRDefault="00603864" w:rsidP="00F57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864" w:rsidRDefault="00603864" w:rsidP="00F57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3864" w:rsidRDefault="00603864" w:rsidP="00F57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6DD8" w:rsidRDefault="00BF6DD8" w:rsidP="00F57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6DD8" w:rsidRDefault="00BF6DD8" w:rsidP="00F57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7B8C" w:rsidRDefault="00D47B8C" w:rsidP="00F57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7A37" w:rsidRPr="002E32C6" w:rsidRDefault="00FF7A37" w:rsidP="00F57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B89" w:rsidRDefault="00F57B89" w:rsidP="00F57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B89" w:rsidRDefault="00F57B89" w:rsidP="00775A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Методика расчёта</w:t>
      </w:r>
      <w:r w:rsidR="00775A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значений показателей реализации муниципальной Программы</w:t>
      </w:r>
    </w:p>
    <w:p w:rsidR="00F57B89" w:rsidRPr="00631380" w:rsidRDefault="00F57B89" w:rsidP="00F57B8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Эффективность реализации П</w:t>
      </w:r>
      <w:r w:rsidRPr="00631380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 определяется степенью достижения сл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едующих показателей: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48"/>
        <w:gridCol w:w="1209"/>
        <w:gridCol w:w="1275"/>
        <w:gridCol w:w="6241"/>
        <w:gridCol w:w="2623"/>
      </w:tblGrid>
      <w:tr w:rsidR="00F57B89" w:rsidRPr="00631380" w:rsidTr="00EA733E">
        <w:tc>
          <w:tcPr>
            <w:tcW w:w="3248" w:type="dxa"/>
          </w:tcPr>
          <w:p w:rsidR="00F57B89" w:rsidRPr="000C2FA8" w:rsidRDefault="00F57B89" w:rsidP="00F57B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</w:t>
            </w:r>
            <w:r w:rsidRPr="000C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характеризующие реализацию</w:t>
            </w:r>
          </w:p>
          <w:p w:rsidR="00F57B89" w:rsidRPr="00631380" w:rsidRDefault="00F57B89" w:rsidP="00F57B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1209" w:type="dxa"/>
          </w:tcPr>
          <w:p w:rsidR="00F57B89" w:rsidRPr="00631380" w:rsidRDefault="00F57B89" w:rsidP="00F57B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5" w:type="dxa"/>
          </w:tcPr>
          <w:p w:rsidR="00F57B89" w:rsidRPr="00631380" w:rsidRDefault="00F57B89" w:rsidP="00F57B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базовый период/Базовое значение показ</w:t>
            </w:r>
            <w:r w:rsidRPr="000C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ателя (на начало реализации П</w:t>
            </w: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рограммы)</w:t>
            </w:r>
          </w:p>
        </w:tc>
        <w:tc>
          <w:tcPr>
            <w:tcW w:w="6241" w:type="dxa"/>
          </w:tcPr>
          <w:p w:rsidR="00F57B89" w:rsidRPr="00631380" w:rsidRDefault="00F57B89" w:rsidP="00F57B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формирования показателя и методологические пояснения</w:t>
            </w:r>
          </w:p>
        </w:tc>
        <w:tc>
          <w:tcPr>
            <w:tcW w:w="2623" w:type="dxa"/>
          </w:tcPr>
          <w:p w:rsidR="00F57B89" w:rsidRPr="00631380" w:rsidRDefault="00F57B89" w:rsidP="00F57B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</w:t>
            </w:r>
          </w:p>
        </w:tc>
      </w:tr>
      <w:tr w:rsidR="00F57B89" w:rsidRPr="00631380" w:rsidTr="00EA733E">
        <w:tc>
          <w:tcPr>
            <w:tcW w:w="14596" w:type="dxa"/>
            <w:gridSpan w:val="5"/>
          </w:tcPr>
          <w:p w:rsidR="00F57B89" w:rsidRPr="00631380" w:rsidRDefault="00F57B89" w:rsidP="00CA36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1. </w:t>
            </w:r>
            <w:r w:rsidRPr="00CC7E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Показатели, характеризующие реализацию </w:t>
            </w:r>
            <w:r w:rsidR="00CA3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Основного мероприятия 1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755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r w:rsidRPr="0077554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Увеличение количества субъектов малого и среднего предпринимательства,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предпринимательства»</w:t>
            </w:r>
          </w:p>
        </w:tc>
      </w:tr>
      <w:tr w:rsidR="00D47B8C" w:rsidRPr="00631380" w:rsidTr="00EA733E">
        <w:tc>
          <w:tcPr>
            <w:tcW w:w="3248" w:type="dxa"/>
            <w:vMerge w:val="restart"/>
          </w:tcPr>
          <w:p w:rsidR="00D47B8C" w:rsidRPr="000C2FA8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47B8C" w:rsidRPr="00631380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и средних предприятий о на 1 тысячу жителей</w:t>
            </w:r>
          </w:p>
        </w:tc>
        <w:tc>
          <w:tcPr>
            <w:tcW w:w="1209" w:type="dxa"/>
            <w:vMerge w:val="restart"/>
          </w:tcPr>
          <w:p w:rsidR="00D47B8C" w:rsidRPr="00631380" w:rsidRDefault="00907B1F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  <w:r w:rsidR="00D47B8C" w:rsidRPr="000C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D47B8C" w:rsidRPr="0038551D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41,05</w:t>
            </w:r>
          </w:p>
        </w:tc>
        <w:tc>
          <w:tcPr>
            <w:tcW w:w="6241" w:type="dxa"/>
            <w:tcBorders>
              <w:bottom w:val="nil"/>
            </w:tcBorders>
          </w:tcPr>
          <w:p w:rsidR="00D47B8C" w:rsidRPr="007437F8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37F8">
              <w:rPr>
                <w:rFonts w:ascii="Times New Roman" w:eastAsia="Times New Roman" w:hAnsi="Times New Roman" w:cs="Times New Roman"/>
                <w:i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71F74694" wp14:editId="365B9467">
                  <wp:extent cx="1466850" cy="381000"/>
                  <wp:effectExtent l="0" t="0" r="0" b="0"/>
                  <wp:docPr id="5" name="Рисунок 5" descr="base_14_231126_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4_231126_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37F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где:</w:t>
            </w:r>
          </w:p>
          <w:p w:rsidR="00D47B8C" w:rsidRPr="007437F8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- количество малых и средних предприятий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округе</w:t>
            </w:r>
            <w:r w:rsidRPr="0074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 тысячу жителей;</w:t>
            </w:r>
          </w:p>
          <w:p w:rsidR="00D47B8C" w:rsidRPr="007437F8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74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мсп</w:t>
            </w:r>
            <w:proofErr w:type="spellEnd"/>
            <w:r w:rsidRPr="0074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малых и средних предприятий;</w:t>
            </w:r>
          </w:p>
          <w:p w:rsidR="00D47B8C" w:rsidRPr="007437F8" w:rsidRDefault="00D47B8C" w:rsidP="00D47B8C">
            <w:r w:rsidRPr="0074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</w:t>
            </w:r>
            <w:proofErr w:type="spellStart"/>
            <w:r w:rsidRPr="0074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r w:rsidRPr="00743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численность постоянного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  <w:p w:rsidR="00D47B8C" w:rsidRPr="007437F8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vMerge w:val="restart"/>
          </w:tcPr>
          <w:p w:rsidR="00D47B8C" w:rsidRPr="00631380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статистической отчетности: </w:t>
            </w:r>
            <w:hyperlink r:id="rId9" w:history="1">
              <w:r w:rsidRPr="006313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ПМ</w:t>
              </w:r>
            </w:hyperlink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Pr="006313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МП (микро)</w:t>
              </w:r>
            </w:hyperlink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1" w:history="1">
              <w:r w:rsidRPr="006313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П-4</w:t>
              </w:r>
            </w:hyperlink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2" w:history="1">
              <w:r w:rsidRPr="006313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1-предприятие</w:t>
              </w:r>
            </w:hyperlink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Pr="006313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1-ИП</w:t>
              </w:r>
            </w:hyperlink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Представляют органы государственной статистики</w:t>
            </w:r>
          </w:p>
        </w:tc>
      </w:tr>
      <w:tr w:rsidR="00D47B8C" w:rsidRPr="00631380" w:rsidTr="00EA733E">
        <w:tc>
          <w:tcPr>
            <w:tcW w:w="3248" w:type="dxa"/>
            <w:vMerge/>
          </w:tcPr>
          <w:p w:rsidR="00D47B8C" w:rsidRPr="00631380" w:rsidRDefault="00D47B8C" w:rsidP="00D47B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</w:tcPr>
          <w:p w:rsidR="00D47B8C" w:rsidRPr="00631380" w:rsidRDefault="00D47B8C" w:rsidP="00D47B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47B8C" w:rsidRPr="00631380" w:rsidRDefault="00D47B8C" w:rsidP="00D47B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nil"/>
            </w:tcBorders>
          </w:tcPr>
          <w:p w:rsidR="00D47B8C" w:rsidRPr="00631380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vMerge/>
          </w:tcPr>
          <w:p w:rsidR="00D47B8C" w:rsidRPr="00631380" w:rsidRDefault="00D47B8C" w:rsidP="00D47B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B8C" w:rsidRPr="00631380" w:rsidTr="00EA733E">
        <w:tc>
          <w:tcPr>
            <w:tcW w:w="3248" w:type="dxa"/>
          </w:tcPr>
          <w:p w:rsidR="00D47B8C" w:rsidRPr="000C2FA8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2</w:t>
            </w:r>
            <w:r w:rsidRPr="000C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7B8C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вновь созданных </w:t>
            </w: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предприятий малого и среднего бизнеса</w:t>
            </w:r>
          </w:p>
          <w:p w:rsidR="0004546A" w:rsidRDefault="0004546A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6A" w:rsidRDefault="0004546A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6A" w:rsidRPr="00631380" w:rsidRDefault="0004546A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D47B8C" w:rsidRPr="00631380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1275" w:type="dxa"/>
          </w:tcPr>
          <w:p w:rsidR="00D47B8C" w:rsidRPr="00631380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6241" w:type="dxa"/>
          </w:tcPr>
          <w:p w:rsidR="00D47B8C" w:rsidRPr="00631380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ведется по каждому году реализации</w:t>
            </w:r>
            <w:r w:rsidRPr="000C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расчете используются отчетные данные </w:t>
            </w:r>
            <w:r w:rsidRPr="000C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</w:t>
            </w:r>
            <w:r w:rsidRPr="000C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статистики.</w:t>
            </w:r>
          </w:p>
        </w:tc>
        <w:tc>
          <w:tcPr>
            <w:tcW w:w="2623" w:type="dxa"/>
          </w:tcPr>
          <w:p w:rsidR="00D47B8C" w:rsidRPr="00631380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статистической отчетности</w:t>
            </w:r>
          </w:p>
        </w:tc>
      </w:tr>
      <w:tr w:rsidR="0004546A" w:rsidRPr="00631380" w:rsidTr="00EA733E">
        <w:tc>
          <w:tcPr>
            <w:tcW w:w="3248" w:type="dxa"/>
          </w:tcPr>
          <w:p w:rsidR="0004546A" w:rsidRDefault="0004546A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3.</w:t>
            </w:r>
          </w:p>
          <w:p w:rsidR="007614A0" w:rsidRDefault="00AF1A43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Малый бизнес большого региона. Прирост количества субъектов малого и среднего предпринимательства на 10 тыс. населения</w:t>
            </w:r>
          </w:p>
        </w:tc>
        <w:tc>
          <w:tcPr>
            <w:tcW w:w="1209" w:type="dxa"/>
          </w:tcPr>
          <w:p w:rsidR="0004546A" w:rsidRPr="00631380" w:rsidRDefault="0004546A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275" w:type="dxa"/>
          </w:tcPr>
          <w:p w:rsidR="0004546A" w:rsidRDefault="00634559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6241" w:type="dxa"/>
          </w:tcPr>
          <w:p w:rsidR="0004546A" w:rsidRDefault="00E979DB" w:rsidP="00045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Пр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en-US" w:eastAsia="ru-RU"/>
                    </w:rPr>
                    <m:t>k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t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K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t-1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н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×10 000</m:t>
              </m:r>
            </m:oMath>
            <w:r w:rsidR="0004546A" w:rsidRPr="0004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4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</w:t>
            </w:r>
          </w:p>
          <w:p w:rsidR="0004546A" w:rsidRPr="0004546A" w:rsidRDefault="0004546A" w:rsidP="00045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Прк</w:t>
            </w:r>
            <w:proofErr w:type="spellEnd"/>
            <w:r w:rsidRPr="0004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–</w:t>
            </w:r>
            <w:r w:rsidRPr="0004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прирост количества субъектов малого и среднего предпринимательства, осуществляющих деятельность на территории муниципального образования Московской области, на 10 тыс. населения, единиц;</w:t>
            </w:r>
          </w:p>
          <w:p w:rsidR="0004546A" w:rsidRPr="0004546A" w:rsidRDefault="0004546A" w:rsidP="00045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Кt</w:t>
            </w:r>
            <w:proofErr w:type="spellEnd"/>
            <w:r w:rsidRPr="0004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–</w:t>
            </w:r>
            <w:r w:rsidRPr="0004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количество средних, малых предприятий, </w:t>
            </w:r>
            <w:proofErr w:type="spellStart"/>
            <w:r w:rsidRPr="0004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04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индивидуальных предпринимателей (далее - субъекты МСП) на конец отчетного периода, единиц, заполняется ежемесячно нарастающим итогом;</w:t>
            </w:r>
          </w:p>
          <w:p w:rsidR="0004546A" w:rsidRPr="0004546A" w:rsidRDefault="0004546A" w:rsidP="00045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Кt-1</w:t>
            </w:r>
            <w:r w:rsidRPr="0004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–</w:t>
            </w:r>
            <w:r w:rsidRPr="0004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количество субъектов МСП на начало отчетного года, единиц, заполняется один раз в год по состоянию на начало отчетного года;</w:t>
            </w:r>
          </w:p>
          <w:p w:rsidR="0004546A" w:rsidRPr="0004546A" w:rsidRDefault="0004546A" w:rsidP="00045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Ч_н</w:t>
            </w:r>
            <w:proofErr w:type="spellEnd"/>
            <w:r w:rsidRPr="0004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–</w:t>
            </w:r>
            <w:r w:rsidRPr="0004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численность населения муниципального образования Московской области, человек, заполняется один раз в год по состоянию на 1 января отчетного года.</w:t>
            </w:r>
          </w:p>
          <w:p w:rsidR="0004546A" w:rsidRPr="0004546A" w:rsidRDefault="0004546A" w:rsidP="00045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6A" w:rsidRPr="00631380" w:rsidRDefault="0004546A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</w:tcPr>
          <w:p w:rsidR="0004546A" w:rsidRPr="00631380" w:rsidRDefault="0004546A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Источником информации для формирования показателей служат данные </w:t>
            </w:r>
            <w:r w:rsidRPr="00045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 Единого реестра субъектов малого и среднего предпринимательства Федеральной налоговой службы России</w:t>
            </w:r>
          </w:p>
        </w:tc>
      </w:tr>
      <w:tr w:rsidR="00D47B8C" w:rsidRPr="00631380" w:rsidTr="00EA733E">
        <w:tc>
          <w:tcPr>
            <w:tcW w:w="14596" w:type="dxa"/>
            <w:gridSpan w:val="5"/>
          </w:tcPr>
          <w:p w:rsidR="00D47B8C" w:rsidRPr="00631380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2. </w:t>
            </w:r>
            <w:r w:rsidRPr="00CC7E8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Показатели, характеризующие реализацию </w:t>
            </w:r>
            <w:r w:rsidR="00CA36C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Основного мероприятия 2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r w:rsidRPr="0077554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Увеличение доли оборота малых и средних предприятий в общем обороте по полному кругу предприятий 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городского округа Красногорск</w:t>
            </w:r>
            <w:r w:rsidRPr="0077554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</w:tr>
      <w:tr w:rsidR="00D47B8C" w:rsidRPr="00631380" w:rsidTr="00EA733E">
        <w:tc>
          <w:tcPr>
            <w:tcW w:w="3248" w:type="dxa"/>
            <w:vMerge w:val="restart"/>
          </w:tcPr>
          <w:p w:rsidR="00D47B8C" w:rsidRPr="000C2FA8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1</w:t>
            </w: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7B8C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среднесписочной численности работников (без внешних совместителей) субъектов малого и среднего </w:t>
            </w: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 в среднесписочной численности работников (без внешних совместителей)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сех предприятий и организаций </w:t>
            </w:r>
          </w:p>
          <w:p w:rsidR="0004546A" w:rsidRDefault="0004546A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6A" w:rsidRPr="00631380" w:rsidRDefault="0004546A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vMerge w:val="restart"/>
          </w:tcPr>
          <w:p w:rsidR="00D47B8C" w:rsidRPr="00631380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1275" w:type="dxa"/>
            <w:vMerge w:val="restart"/>
          </w:tcPr>
          <w:p w:rsidR="00D47B8C" w:rsidRPr="00631380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26,02</w:t>
            </w:r>
          </w:p>
        </w:tc>
        <w:tc>
          <w:tcPr>
            <w:tcW w:w="6241" w:type="dxa"/>
            <w:tcBorders>
              <w:bottom w:val="nil"/>
            </w:tcBorders>
          </w:tcPr>
          <w:p w:rsidR="00D47B8C" w:rsidRPr="00631380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2FA8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inline distT="0" distB="0" distL="0" distR="0" wp14:anchorId="107DA63F" wp14:editId="3F5F88D7">
                  <wp:extent cx="1809750" cy="447675"/>
                  <wp:effectExtent l="0" t="0" r="0" b="0"/>
                  <wp:docPr id="4" name="Рисунок 4" descr="base_14_231126_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4_231126_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  <w:vMerge w:val="restart"/>
          </w:tcPr>
          <w:p w:rsidR="00D47B8C" w:rsidRPr="00631380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статистической отчетности: </w:t>
            </w:r>
            <w:hyperlink r:id="rId15" w:history="1">
              <w:r w:rsidRPr="006313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ПМ</w:t>
              </w:r>
            </w:hyperlink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6" w:history="1">
              <w:r w:rsidRPr="006313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МП (микро)</w:t>
              </w:r>
            </w:hyperlink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Pr="006313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П-4</w:t>
              </w:r>
            </w:hyperlink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18" w:history="1">
              <w:r w:rsidRPr="0063138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1-предприятие</w:t>
              </w:r>
            </w:hyperlink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Представляют органы </w:t>
            </w: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статистики</w:t>
            </w:r>
          </w:p>
        </w:tc>
      </w:tr>
      <w:tr w:rsidR="00D47B8C" w:rsidRPr="00631380" w:rsidTr="00EA733E">
        <w:tc>
          <w:tcPr>
            <w:tcW w:w="3248" w:type="dxa"/>
            <w:vMerge/>
            <w:tcBorders>
              <w:bottom w:val="single" w:sz="4" w:space="0" w:color="auto"/>
            </w:tcBorders>
          </w:tcPr>
          <w:p w:rsidR="00D47B8C" w:rsidRPr="00631380" w:rsidRDefault="00D47B8C" w:rsidP="00D47B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bottom w:val="single" w:sz="4" w:space="0" w:color="auto"/>
            </w:tcBorders>
          </w:tcPr>
          <w:p w:rsidR="00D47B8C" w:rsidRPr="00631380" w:rsidRDefault="00D47B8C" w:rsidP="00D47B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D47B8C" w:rsidRPr="00631380" w:rsidRDefault="00D47B8C" w:rsidP="00D47B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nil"/>
              <w:bottom w:val="single" w:sz="4" w:space="0" w:color="auto"/>
            </w:tcBorders>
          </w:tcPr>
          <w:p w:rsidR="00D47B8C" w:rsidRPr="00631380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где:</w:t>
            </w:r>
          </w:p>
          <w:p w:rsidR="00D47B8C" w:rsidRPr="00631380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Дмсп</w:t>
            </w:r>
            <w:proofErr w:type="spellEnd"/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среднесписочной численности работников </w:t>
            </w: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(без внешних совместителей) субъектов малого и среднего предпринимательства;</w:t>
            </w:r>
          </w:p>
          <w:p w:rsidR="00D47B8C" w:rsidRPr="00631380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Чмсп</w:t>
            </w:r>
            <w:proofErr w:type="spellEnd"/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численность субъектов малого и среднего предпринимательства (без внешних совместителей);</w:t>
            </w:r>
          </w:p>
          <w:p w:rsidR="00D47B8C" w:rsidRDefault="00D47B8C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 об - численность работников (без внешних совместителей) всех предприятий </w:t>
            </w:r>
            <w:r w:rsidRPr="000C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0C2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4546A" w:rsidRDefault="0004546A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6A" w:rsidRPr="00631380" w:rsidRDefault="0004546A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vMerge/>
            <w:tcBorders>
              <w:bottom w:val="single" w:sz="4" w:space="0" w:color="auto"/>
            </w:tcBorders>
          </w:tcPr>
          <w:p w:rsidR="00D47B8C" w:rsidRPr="00631380" w:rsidRDefault="00D47B8C" w:rsidP="00D47B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46A" w:rsidRPr="00631380" w:rsidTr="00EA733E">
        <w:tc>
          <w:tcPr>
            <w:tcW w:w="3248" w:type="dxa"/>
            <w:tcBorders>
              <w:top w:val="single" w:sz="4" w:space="0" w:color="auto"/>
            </w:tcBorders>
          </w:tcPr>
          <w:p w:rsidR="0004546A" w:rsidRDefault="0004546A" w:rsidP="00D47B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7614A0" w:rsidRPr="00631380" w:rsidRDefault="00AF1A43" w:rsidP="00D47B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43">
              <w:rPr>
                <w:rFonts w:ascii="Times New Roman" w:hAnsi="Times New Roman" w:cs="Times New Roman"/>
                <w:sz w:val="24"/>
                <w:szCs w:val="24"/>
              </w:rPr>
              <w:t xml:space="preserve">Создаем рабочие места в малом бизнесе. Отношение численности работников МСП к численности </w:t>
            </w:r>
            <w:proofErr w:type="gramStart"/>
            <w:r w:rsidRPr="00AF1A43">
              <w:rPr>
                <w:rFonts w:ascii="Times New Roman" w:hAnsi="Times New Roman" w:cs="Times New Roman"/>
                <w:sz w:val="24"/>
                <w:szCs w:val="24"/>
              </w:rPr>
              <w:t>населения.</w:t>
            </w:r>
            <w:r w:rsidR="007614A0" w:rsidRPr="00761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209" w:type="dxa"/>
            <w:tcBorders>
              <w:top w:val="single" w:sz="4" w:space="0" w:color="auto"/>
            </w:tcBorders>
          </w:tcPr>
          <w:p w:rsidR="0004546A" w:rsidRPr="00631380" w:rsidRDefault="0004546A" w:rsidP="00D47B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546A" w:rsidRPr="00631380" w:rsidRDefault="00634559" w:rsidP="00D47B8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5,56</w:t>
            </w:r>
          </w:p>
        </w:tc>
        <w:tc>
          <w:tcPr>
            <w:tcW w:w="6241" w:type="dxa"/>
            <w:tcBorders>
              <w:top w:val="single" w:sz="4" w:space="0" w:color="auto"/>
            </w:tcBorders>
          </w:tcPr>
          <w:p w:rsidR="0004546A" w:rsidRDefault="0004546A" w:rsidP="00045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От=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ср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Ч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н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×100%</m:t>
              </m:r>
            </m:oMath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4546A" w:rsidRDefault="0004546A" w:rsidP="00045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14A0" w:rsidRPr="007614A0" w:rsidRDefault="007614A0" w:rsidP="00761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- </w:t>
            </w:r>
            <w:r w:rsidRPr="0076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среднесписочной численности работников средних, малых предприятий и </w:t>
            </w:r>
            <w:proofErr w:type="spellStart"/>
            <w:proofErr w:type="gramStart"/>
            <w:r w:rsidRPr="0076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76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</w:t>
            </w:r>
            <w:proofErr w:type="gramEnd"/>
            <w:r w:rsidRPr="0076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численности населения, процент;</w:t>
            </w:r>
          </w:p>
          <w:p w:rsidR="007614A0" w:rsidRPr="007614A0" w:rsidRDefault="007614A0" w:rsidP="00761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</w:t>
            </w:r>
            <w:r w:rsidRPr="007614A0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6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среднесписочная численность работников средних, малых предприятий и </w:t>
            </w:r>
            <w:proofErr w:type="spellStart"/>
            <w:r w:rsidRPr="0076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76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отчетный период, человек, заполняется ежеквартально нарастающим итогом;</w:t>
            </w:r>
          </w:p>
          <w:p w:rsidR="007614A0" w:rsidRDefault="007614A0" w:rsidP="007614A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761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муниципального образования Московской области, человек, заполняется один раз в год по состоянию на 1 января отчетного года.</w:t>
            </w:r>
          </w:p>
          <w:p w:rsidR="0004546A" w:rsidRPr="0004546A" w:rsidRDefault="0004546A" w:rsidP="000454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546A" w:rsidRPr="00631380" w:rsidRDefault="0004546A" w:rsidP="00D47B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3" w:type="dxa"/>
            <w:tcBorders>
              <w:top w:val="single" w:sz="4" w:space="0" w:color="auto"/>
            </w:tcBorders>
          </w:tcPr>
          <w:p w:rsidR="0004546A" w:rsidRPr="00631380" w:rsidRDefault="007614A0" w:rsidP="00EA733E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4A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Источником информации для </w:t>
            </w:r>
            <w:r w:rsidR="00EA733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</w:t>
            </w:r>
            <w:r w:rsidRPr="007614A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показателей среднесписочной численности работников средних, малых предприятий и </w:t>
            </w:r>
            <w:proofErr w:type="spellStart"/>
            <w:r w:rsidRPr="007614A0">
              <w:rPr>
                <w:rFonts w:ascii="Times New Roman" w:hAnsi="Times New Roman" w:cs="Times New Roman"/>
                <w:sz w:val="24"/>
                <w:szCs w:val="24"/>
              </w:rPr>
              <w:t>микропредприятий</w:t>
            </w:r>
            <w:proofErr w:type="spellEnd"/>
            <w:r w:rsidRPr="007614A0">
              <w:rPr>
                <w:rFonts w:ascii="Times New Roman" w:hAnsi="Times New Roman" w:cs="Times New Roman"/>
                <w:sz w:val="24"/>
                <w:szCs w:val="24"/>
              </w:rPr>
              <w:t xml:space="preserve"> служат данные единого реестра субъектов малого и среднего предпринимательства Федеральной налоговой службы России.</w:t>
            </w:r>
          </w:p>
        </w:tc>
      </w:tr>
    </w:tbl>
    <w:p w:rsidR="00603864" w:rsidRDefault="00603864" w:rsidP="00F57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33E" w:rsidRDefault="00EA733E" w:rsidP="00F57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33E" w:rsidRDefault="00EA733E" w:rsidP="00F57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33E" w:rsidRDefault="00EA733E" w:rsidP="00F57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6DD8" w:rsidRDefault="00BF6DD8" w:rsidP="00F57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733E" w:rsidRDefault="00EA733E" w:rsidP="00F57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7B89" w:rsidRPr="0077554A" w:rsidRDefault="00F57B89" w:rsidP="00EA7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Порядок </w:t>
      </w:r>
      <w:r w:rsidRPr="00A22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взаимодействия ответственного за выполнение мероприятия </w:t>
      </w:r>
      <w:r w:rsidRPr="00A22D45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</w:p>
    <w:p w:rsidR="00F57B89" w:rsidRPr="00A22D45" w:rsidRDefault="00F57B89" w:rsidP="00770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22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 с муниципа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льным заказчиком муниципальной П</w:t>
      </w:r>
      <w:r w:rsidRPr="00A22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:rsidR="00F57B89" w:rsidRPr="00A22D45" w:rsidRDefault="00F57B89" w:rsidP="00770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B89" w:rsidRPr="00585183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183">
        <w:rPr>
          <w:rFonts w:ascii="Times New Roman" w:eastAsia="Calibri" w:hAnsi="Times New Roman" w:cs="Times New Roman"/>
          <w:b/>
          <w:sz w:val="28"/>
          <w:szCs w:val="28"/>
        </w:rPr>
        <w:t>Ответственный за выполнение мероприятия Программы</w:t>
      </w:r>
      <w:r w:rsidRPr="0058518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57B89" w:rsidRPr="00A22D45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D45">
        <w:rPr>
          <w:rFonts w:ascii="Times New Roman" w:eastAsia="Calibri" w:hAnsi="Times New Roman" w:cs="Times New Roman"/>
          <w:sz w:val="28"/>
          <w:szCs w:val="28"/>
        </w:rPr>
        <w:t xml:space="preserve">1) формирует прогноз расходов на реализацию мероприятия 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22D45">
        <w:rPr>
          <w:rFonts w:ascii="Times New Roman" w:eastAsia="Calibri" w:hAnsi="Times New Roman" w:cs="Times New Roman"/>
          <w:sz w:val="28"/>
          <w:szCs w:val="28"/>
        </w:rPr>
        <w:t>рограммы и направляет его заказчику муниципальной программы;</w:t>
      </w:r>
    </w:p>
    <w:p w:rsidR="00F57B89" w:rsidRPr="00A22D45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D45">
        <w:rPr>
          <w:rFonts w:ascii="Times New Roman" w:eastAsia="Calibri" w:hAnsi="Times New Roman" w:cs="Times New Roman"/>
          <w:sz w:val="28"/>
          <w:szCs w:val="28"/>
        </w:rPr>
        <w:t>2) определяет исполнителей мероприятия 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Pr="00A22D4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57B89" w:rsidRPr="00A22D45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D45">
        <w:rPr>
          <w:rFonts w:ascii="Times New Roman" w:eastAsia="Calibri" w:hAnsi="Times New Roman" w:cs="Times New Roman"/>
          <w:sz w:val="28"/>
          <w:szCs w:val="28"/>
        </w:rPr>
        <w:t>3) участвует в обсуждении вопросов, связанных с реализацией и финансированием муниципальной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A22D45">
        <w:rPr>
          <w:rFonts w:ascii="Times New Roman" w:eastAsia="Calibri" w:hAnsi="Times New Roman" w:cs="Times New Roman"/>
          <w:sz w:val="28"/>
          <w:szCs w:val="28"/>
        </w:rPr>
        <w:t>рограммы в части соответствующего мероприятия;</w:t>
      </w:r>
    </w:p>
    <w:p w:rsidR="00F57B89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D45">
        <w:rPr>
          <w:rFonts w:ascii="Times New Roman" w:eastAsia="Calibri" w:hAnsi="Times New Roman" w:cs="Times New Roman"/>
          <w:sz w:val="28"/>
          <w:szCs w:val="28"/>
        </w:rPr>
        <w:t xml:space="preserve">4) готовит и своевременно представляет заказчику 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22D45">
        <w:rPr>
          <w:rFonts w:ascii="Times New Roman" w:eastAsia="Calibri" w:hAnsi="Times New Roman" w:cs="Times New Roman"/>
          <w:sz w:val="28"/>
          <w:szCs w:val="28"/>
        </w:rPr>
        <w:t>рограммы отчет о реализации мероприятий, отчет об исполнении "Дорожных кар</w:t>
      </w:r>
      <w:r>
        <w:rPr>
          <w:rFonts w:ascii="Times New Roman" w:eastAsia="Calibri" w:hAnsi="Times New Roman" w:cs="Times New Roman"/>
          <w:sz w:val="28"/>
          <w:szCs w:val="28"/>
        </w:rPr>
        <w:t>т"</w:t>
      </w:r>
      <w:r w:rsidRPr="00A22D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05E7" w:rsidRDefault="007705E7" w:rsidP="00F57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B89" w:rsidRPr="00585183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P187"/>
      <w:bookmarkEnd w:id="2"/>
      <w:r w:rsidRPr="00585183">
        <w:rPr>
          <w:rFonts w:ascii="Times New Roman" w:eastAsia="Calibri" w:hAnsi="Times New Roman" w:cs="Times New Roman"/>
          <w:b/>
          <w:sz w:val="28"/>
          <w:szCs w:val="28"/>
        </w:rPr>
        <w:t>Заказчик муниципальной Программы:</w:t>
      </w:r>
    </w:p>
    <w:p w:rsidR="00F57B89" w:rsidRPr="00A22D45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2D45">
        <w:rPr>
          <w:rFonts w:ascii="Times New Roman" w:eastAsia="Calibri" w:hAnsi="Times New Roman" w:cs="Times New Roman"/>
          <w:sz w:val="28"/>
          <w:szCs w:val="28"/>
        </w:rPr>
        <w:t>1) осуществляет координацию дея</w:t>
      </w:r>
      <w:r>
        <w:rPr>
          <w:rFonts w:ascii="Times New Roman" w:eastAsia="Calibri" w:hAnsi="Times New Roman" w:cs="Times New Roman"/>
          <w:sz w:val="28"/>
          <w:szCs w:val="28"/>
        </w:rPr>
        <w:t>тельности</w:t>
      </w:r>
      <w:r w:rsidRPr="00A22D45">
        <w:rPr>
          <w:rFonts w:ascii="Times New Roman" w:eastAsia="Calibri" w:hAnsi="Times New Roman" w:cs="Times New Roman"/>
          <w:sz w:val="28"/>
          <w:szCs w:val="28"/>
        </w:rPr>
        <w:t xml:space="preserve"> по подготовке и реализации программных мероприятий, анализу и рациональному использованию средств бюджета </w:t>
      </w:r>
      <w:r w:rsidR="00D313AF">
        <w:rPr>
          <w:rFonts w:ascii="Times New Roman" w:eastAsia="Calibri" w:hAnsi="Times New Roman" w:cs="Times New Roman"/>
          <w:sz w:val="28"/>
          <w:szCs w:val="28"/>
        </w:rPr>
        <w:t>г</w:t>
      </w:r>
      <w:r w:rsidR="00587B36">
        <w:rPr>
          <w:rFonts w:ascii="Times New Roman" w:eastAsia="Calibri" w:hAnsi="Times New Roman" w:cs="Times New Roman"/>
          <w:sz w:val="28"/>
          <w:szCs w:val="28"/>
        </w:rPr>
        <w:t>ородского округа Красногорск</w:t>
      </w:r>
      <w:r w:rsidRPr="00A22D45">
        <w:rPr>
          <w:rFonts w:ascii="Times New Roman" w:eastAsia="Calibri" w:hAnsi="Times New Roman" w:cs="Times New Roman"/>
          <w:sz w:val="28"/>
          <w:szCs w:val="28"/>
        </w:rPr>
        <w:t xml:space="preserve"> и иных привлекаемых для реализации муниципальной программы источников.</w:t>
      </w:r>
    </w:p>
    <w:p w:rsidR="00F57B89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Pr="00A22D45">
        <w:rPr>
          <w:rFonts w:ascii="Times New Roman" w:eastAsia="Calibri" w:hAnsi="Times New Roman" w:cs="Times New Roman"/>
          <w:sz w:val="28"/>
          <w:szCs w:val="28"/>
        </w:rPr>
        <w:t xml:space="preserve"> несет ответственность за подготовку и реализацию программы, а также обеспечение достижения показателей реализации мероприятий 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22D45">
        <w:rPr>
          <w:rFonts w:ascii="Times New Roman" w:eastAsia="Calibri" w:hAnsi="Times New Roman" w:cs="Times New Roman"/>
          <w:sz w:val="28"/>
          <w:szCs w:val="28"/>
        </w:rPr>
        <w:t>рограммы в целом.</w:t>
      </w:r>
    </w:p>
    <w:p w:rsidR="00F57B89" w:rsidRPr="00ED3777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22D45">
        <w:rPr>
          <w:rFonts w:ascii="Times New Roman" w:eastAsia="Calibri" w:hAnsi="Times New Roman" w:cs="Times New Roman"/>
          <w:sz w:val="28"/>
          <w:szCs w:val="28"/>
        </w:rPr>
        <w:t xml:space="preserve">Реализация основных мероприятий муниципальной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22D45">
        <w:rPr>
          <w:rFonts w:ascii="Times New Roman" w:eastAsia="Calibri" w:hAnsi="Times New Roman" w:cs="Times New Roman"/>
          <w:sz w:val="28"/>
          <w:szCs w:val="28"/>
        </w:rPr>
        <w:t xml:space="preserve">рограммы осуществляется в соответствии с "Дорожными картами", сформированными по </w:t>
      </w:r>
      <w:hyperlink w:anchor="P1412" w:history="1">
        <w:r w:rsidRPr="00A22D45">
          <w:rPr>
            <w:rFonts w:ascii="Times New Roman" w:eastAsia="Calibri" w:hAnsi="Times New Roman" w:cs="Times New Roman"/>
            <w:sz w:val="28"/>
            <w:szCs w:val="28"/>
          </w:rPr>
          <w:t>форме</w:t>
        </w:r>
      </w:hyperlink>
      <w:r w:rsidR="00CA36CC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</w:t>
      </w:r>
      <w:r w:rsidRPr="00A22D45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A22D4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Порядку разработки, реализации и оценки эффективности муниципальных программ </w:t>
      </w:r>
      <w:r w:rsidR="001455A1">
        <w:rPr>
          <w:rFonts w:ascii="Times New Roman" w:eastAsia="Times New Roman" w:hAnsi="Times New Roman" w:cs="Arial"/>
          <w:sz w:val="28"/>
          <w:szCs w:val="28"/>
          <w:lang w:eastAsia="ru-RU"/>
        </w:rPr>
        <w:t>г</w:t>
      </w:r>
      <w:r w:rsidR="00587B36">
        <w:rPr>
          <w:rFonts w:ascii="Times New Roman" w:eastAsia="Times New Roman" w:hAnsi="Times New Roman" w:cs="Arial"/>
          <w:sz w:val="28"/>
          <w:szCs w:val="28"/>
          <w:lang w:eastAsia="ru-RU"/>
        </w:rPr>
        <w:t>ородского округа Красногорск</w:t>
      </w:r>
      <w:r w:rsidRPr="00A22D4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1455A1">
        <w:rPr>
          <w:rFonts w:ascii="Times New Roman" w:eastAsia="Times New Roman" w:hAnsi="Times New Roman" w:cs="Arial"/>
          <w:sz w:val="28"/>
          <w:szCs w:val="28"/>
          <w:lang w:eastAsia="ru-RU"/>
        </w:rPr>
        <w:t>г</w:t>
      </w:r>
      <w:r w:rsidR="00587B36">
        <w:rPr>
          <w:rFonts w:ascii="Times New Roman" w:eastAsia="Times New Roman" w:hAnsi="Times New Roman" w:cs="Arial"/>
          <w:sz w:val="28"/>
          <w:szCs w:val="28"/>
          <w:lang w:eastAsia="ru-RU"/>
        </w:rPr>
        <w:t>ородского округа Красногорск</w:t>
      </w:r>
      <w:r w:rsidR="00ED37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 26.12.2017 №3084</w:t>
      </w:r>
      <w:r w:rsidR="00E32018">
        <w:rPr>
          <w:rFonts w:ascii="Times New Roman" w:eastAsia="Times New Roman" w:hAnsi="Times New Roman" w:cs="Arial"/>
          <w:sz w:val="28"/>
          <w:szCs w:val="28"/>
          <w:lang w:eastAsia="ru-RU"/>
        </w:rPr>
        <w:t>/</w:t>
      </w:r>
      <w:r w:rsidR="00ED3777">
        <w:rPr>
          <w:rFonts w:ascii="Times New Roman" w:eastAsia="Times New Roman" w:hAnsi="Times New Roman" w:cs="Arial"/>
          <w:sz w:val="28"/>
          <w:szCs w:val="28"/>
          <w:lang w:eastAsia="ru-RU"/>
        </w:rPr>
        <w:t>12</w:t>
      </w:r>
      <w:r w:rsidRPr="00A22D4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</w:t>
      </w:r>
      <w:r w:rsidRPr="00E3201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r w:rsidR="001455A1" w:rsidRPr="00E32018">
        <w:rPr>
          <w:rFonts w:ascii="Times New Roman" w:eastAsia="Times New Roman" w:hAnsi="Times New Roman" w:cs="Arial"/>
          <w:sz w:val="28"/>
          <w:szCs w:val="28"/>
          <w:lang w:eastAsia="ru-RU"/>
        </w:rPr>
        <w:t>г</w:t>
      </w:r>
      <w:r w:rsidR="00587B36" w:rsidRPr="00E32018">
        <w:rPr>
          <w:rFonts w:ascii="Times New Roman" w:eastAsia="Times New Roman" w:hAnsi="Times New Roman" w:cs="Arial"/>
          <w:sz w:val="28"/>
          <w:szCs w:val="28"/>
          <w:lang w:eastAsia="ru-RU"/>
        </w:rPr>
        <w:t>ородского округа Красногорск</w:t>
      </w:r>
      <w:r w:rsidRPr="00E32018">
        <w:rPr>
          <w:rFonts w:ascii="Times New Roman" w:eastAsia="Times New Roman" w:hAnsi="Times New Roman" w:cs="Arial"/>
          <w:sz w:val="28"/>
          <w:szCs w:val="28"/>
          <w:lang w:eastAsia="ru-RU"/>
        </w:rPr>
        <w:t>»</w:t>
      </w:r>
      <w:r w:rsidRPr="00E320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05E7" w:rsidRDefault="007705E7" w:rsidP="00F57B89">
      <w:pPr>
        <w:pStyle w:val="ConsPlusNormal"/>
        <w:widowControl/>
        <w:jc w:val="center"/>
        <w:rPr>
          <w:rFonts w:ascii="Times New Roman" w:hAnsi="Times New Roman" w:cs="Arial"/>
          <w:b/>
          <w:sz w:val="28"/>
          <w:szCs w:val="28"/>
        </w:rPr>
      </w:pPr>
    </w:p>
    <w:p w:rsidR="007705E7" w:rsidRDefault="007705E7" w:rsidP="00F57B89">
      <w:pPr>
        <w:pStyle w:val="ConsPlusNormal"/>
        <w:widowControl/>
        <w:jc w:val="center"/>
        <w:rPr>
          <w:rFonts w:ascii="Times New Roman" w:hAnsi="Times New Roman" w:cs="Arial"/>
          <w:b/>
          <w:sz w:val="28"/>
          <w:szCs w:val="28"/>
        </w:rPr>
      </w:pPr>
    </w:p>
    <w:p w:rsidR="00EA733E" w:rsidRDefault="00EA733E" w:rsidP="00F57B89">
      <w:pPr>
        <w:pStyle w:val="ConsPlusNormal"/>
        <w:widowControl/>
        <w:jc w:val="center"/>
        <w:rPr>
          <w:rFonts w:ascii="Times New Roman" w:hAnsi="Times New Roman" w:cs="Arial"/>
          <w:b/>
          <w:sz w:val="28"/>
          <w:szCs w:val="28"/>
        </w:rPr>
      </w:pPr>
    </w:p>
    <w:p w:rsidR="00603864" w:rsidRDefault="00603864" w:rsidP="00F57B89">
      <w:pPr>
        <w:pStyle w:val="ConsPlusNormal"/>
        <w:widowControl/>
        <w:jc w:val="center"/>
        <w:rPr>
          <w:rFonts w:ascii="Times New Roman" w:hAnsi="Times New Roman" w:cs="Arial"/>
          <w:b/>
          <w:sz w:val="28"/>
          <w:szCs w:val="28"/>
        </w:rPr>
      </w:pPr>
    </w:p>
    <w:p w:rsidR="00603864" w:rsidRDefault="00603864" w:rsidP="00F57B89">
      <w:pPr>
        <w:pStyle w:val="ConsPlusNormal"/>
        <w:widowControl/>
        <w:jc w:val="center"/>
        <w:rPr>
          <w:rFonts w:ascii="Times New Roman" w:hAnsi="Times New Roman" w:cs="Arial"/>
          <w:b/>
          <w:sz w:val="28"/>
          <w:szCs w:val="28"/>
        </w:rPr>
      </w:pPr>
    </w:p>
    <w:p w:rsidR="00F57B89" w:rsidRDefault="00F57B89" w:rsidP="00F57B89">
      <w:pPr>
        <w:pStyle w:val="ConsPlusNormal"/>
        <w:widowControl/>
        <w:jc w:val="center"/>
        <w:rPr>
          <w:rFonts w:ascii="Times New Roman" w:hAnsi="Times New Roman" w:cs="Arial"/>
          <w:b/>
          <w:sz w:val="28"/>
          <w:szCs w:val="28"/>
        </w:rPr>
      </w:pPr>
      <w:r w:rsidRPr="00D53A77">
        <w:rPr>
          <w:rFonts w:ascii="Times New Roman" w:hAnsi="Times New Roman" w:cs="Arial"/>
          <w:b/>
          <w:sz w:val="28"/>
          <w:szCs w:val="28"/>
        </w:rPr>
        <w:lastRenderedPageBreak/>
        <w:t xml:space="preserve">Состав, форма и сроки представления отчетности </w:t>
      </w:r>
    </w:p>
    <w:p w:rsidR="00F57B89" w:rsidRPr="00D53A77" w:rsidRDefault="00F57B89" w:rsidP="00F57B89">
      <w:pPr>
        <w:pStyle w:val="ConsPlusNormal"/>
        <w:widowControl/>
        <w:jc w:val="center"/>
        <w:rPr>
          <w:rFonts w:ascii="Times New Roman" w:hAnsi="Times New Roman" w:cs="Arial"/>
          <w:b/>
          <w:sz w:val="28"/>
          <w:szCs w:val="28"/>
        </w:rPr>
      </w:pPr>
      <w:r w:rsidRPr="00D53A77">
        <w:rPr>
          <w:rFonts w:ascii="Times New Roman" w:hAnsi="Times New Roman" w:cs="Arial"/>
          <w:b/>
          <w:sz w:val="28"/>
          <w:szCs w:val="28"/>
        </w:rPr>
        <w:t>о ходе реализации мероприятий муниципальной программы</w:t>
      </w:r>
    </w:p>
    <w:p w:rsidR="00F57B89" w:rsidRPr="00D53A77" w:rsidRDefault="00F57B89" w:rsidP="00F57B8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B89" w:rsidRPr="00D53A77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контроля за реализацией </w:t>
      </w:r>
      <w:r w:rsidRPr="00D53A7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заказчик ежеквартально до 15 числа месяца, следующего за отчетным кварталом, формирует в подсистеме по формированию государственных программ Московской области автоматизированной информационно-аналитической системы мониторинга социально-экономического развития Московской области с использованием типового регионального сегмента ГАС "Управление" (далее - подсистема ГАСУ МО) оперативный отчет о реализации мероприятий </w:t>
      </w:r>
      <w:r w:rsidRPr="00D53A77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по форме согласно </w:t>
      </w:r>
      <w:r w:rsidR="00E32018" w:rsidRPr="00E32018">
        <w:rPr>
          <w:rFonts w:ascii="Times New Roman" w:hAnsi="Times New Roman" w:cs="Times New Roman"/>
          <w:sz w:val="28"/>
          <w:szCs w:val="28"/>
        </w:rPr>
        <w:t>приложениям</w:t>
      </w:r>
      <w:r w:rsidR="00E32018">
        <w:rPr>
          <w:rFonts w:ascii="Times New Roman" w:hAnsi="Times New Roman" w:cs="Times New Roman"/>
          <w:sz w:val="28"/>
          <w:szCs w:val="28"/>
        </w:rPr>
        <w:t xml:space="preserve"> </w:t>
      </w:r>
      <w:r w:rsidRPr="00D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</w:t>
      </w:r>
      <w:r w:rsidRPr="00D53A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разработки, реализации и оценки эффективности муниципальных программ </w:t>
      </w:r>
      <w:r w:rsidR="00D313AF">
        <w:rPr>
          <w:rFonts w:ascii="Times New Roman" w:eastAsia="Times New Roman" w:hAnsi="Times New Roman" w:cs="Arial"/>
          <w:sz w:val="28"/>
          <w:szCs w:val="28"/>
          <w:lang w:eastAsia="ru-RU"/>
        </w:rPr>
        <w:t>г</w:t>
      </w:r>
      <w:r w:rsidR="00587B36">
        <w:rPr>
          <w:rFonts w:ascii="Times New Roman" w:eastAsia="Times New Roman" w:hAnsi="Times New Roman" w:cs="Arial"/>
          <w:sz w:val="28"/>
          <w:szCs w:val="28"/>
          <w:lang w:eastAsia="ru-RU"/>
        </w:rPr>
        <w:t>ородского округа Красногорск</w:t>
      </w:r>
      <w:r w:rsidRPr="00D53A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утвержденного постановлением администрации </w:t>
      </w:r>
      <w:r w:rsidR="00D313AF">
        <w:rPr>
          <w:rFonts w:ascii="Times New Roman" w:eastAsia="Times New Roman" w:hAnsi="Times New Roman" w:cs="Arial"/>
          <w:sz w:val="28"/>
          <w:szCs w:val="28"/>
          <w:lang w:eastAsia="ru-RU"/>
        </w:rPr>
        <w:t>г</w:t>
      </w:r>
      <w:r w:rsidR="00587B36">
        <w:rPr>
          <w:rFonts w:ascii="Times New Roman" w:eastAsia="Times New Roman" w:hAnsi="Times New Roman" w:cs="Arial"/>
          <w:sz w:val="28"/>
          <w:szCs w:val="28"/>
          <w:lang w:eastAsia="ru-RU"/>
        </w:rPr>
        <w:t>ородского округа Красногорск</w:t>
      </w:r>
      <w:r w:rsidR="00ED37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от 26.12.2017 №3084/12</w:t>
      </w:r>
      <w:r w:rsidRPr="00D53A7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E3201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«Об утверждении Порядка разработки, реализации и оценки эффективности муниципальных программ </w:t>
      </w:r>
      <w:r w:rsidR="00A26DDA" w:rsidRPr="00E32018">
        <w:rPr>
          <w:rFonts w:ascii="Times New Roman" w:eastAsia="Times New Roman" w:hAnsi="Times New Roman" w:cs="Arial"/>
          <w:sz w:val="28"/>
          <w:szCs w:val="28"/>
          <w:lang w:eastAsia="ru-RU"/>
        </w:rPr>
        <w:t>г</w:t>
      </w:r>
      <w:r w:rsidR="00587B36" w:rsidRPr="00E32018">
        <w:rPr>
          <w:rFonts w:ascii="Times New Roman" w:eastAsia="Times New Roman" w:hAnsi="Times New Roman" w:cs="Arial"/>
          <w:sz w:val="28"/>
          <w:szCs w:val="28"/>
          <w:lang w:eastAsia="ru-RU"/>
        </w:rPr>
        <w:t>ородского округа Красногорск</w:t>
      </w:r>
      <w:r w:rsidRPr="00E32018">
        <w:rPr>
          <w:rFonts w:ascii="Times New Roman" w:eastAsia="Times New Roman" w:hAnsi="Times New Roman" w:cs="Arial"/>
          <w:sz w:val="28"/>
          <w:szCs w:val="28"/>
          <w:lang w:eastAsia="ru-RU"/>
        </w:rPr>
        <w:t>» (далее – Порядку</w:t>
      </w:r>
      <w:r w:rsidRPr="00D53A77">
        <w:rPr>
          <w:rFonts w:ascii="Times New Roman" w:eastAsia="Times New Roman" w:hAnsi="Times New Roman" w:cs="Arial"/>
          <w:sz w:val="28"/>
          <w:szCs w:val="28"/>
          <w:lang w:eastAsia="ru-RU"/>
        </w:rPr>
        <w:t>)</w:t>
      </w:r>
      <w:r w:rsidRPr="00D53A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содержит:</w:t>
      </w:r>
    </w:p>
    <w:p w:rsidR="00F57B89" w:rsidRPr="00D53A77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2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выполненных мероприятий </w:t>
      </w:r>
      <w:r w:rsidRPr="00D53A77">
        <w:rPr>
          <w:rFonts w:ascii="Times New Roman" w:eastAsia="Calibri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D53A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с указанием объемов, источников финансирования, результатов выполнения мероприятий и фактически достигнутых целевых значений показателей;</w:t>
      </w:r>
    </w:p>
    <w:p w:rsidR="00F57B89" w:rsidRPr="00D53A77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77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причин несвоевременного выполнения программных мероприятий;</w:t>
      </w:r>
    </w:p>
    <w:p w:rsidR="00F57B89" w:rsidRPr="00D53A77" w:rsidRDefault="00F57B89" w:rsidP="00F57B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 февраля года, следующего за отчетным, заказчик 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ципальной Программы</w:t>
      </w:r>
      <w:r w:rsidRPr="00D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оперативный (годовой) отчет на бумажном носителе за своей подписью с приложением аналитической записки в </w:t>
      </w:r>
      <w:r w:rsidR="00A26DD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у</w:t>
      </w:r>
      <w:r w:rsidR="0084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правление </w:t>
      </w:r>
      <w:r w:rsidRPr="00D53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872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</w:t>
      </w:r>
      <w:r w:rsidRPr="00D53A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горск.</w:t>
      </w:r>
    </w:p>
    <w:p w:rsidR="00E53A94" w:rsidRDefault="00E53A94" w:rsidP="00F57B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FB9" w:rsidRDefault="009B3FB9" w:rsidP="00F57B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FB9" w:rsidRDefault="009B3FB9" w:rsidP="00F57B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FB9" w:rsidRDefault="009B3FB9" w:rsidP="00F57B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FB9" w:rsidRDefault="009B3FB9" w:rsidP="00F57B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FB9" w:rsidRDefault="009B3FB9" w:rsidP="00E3201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E32018" w:rsidRDefault="00E32018" w:rsidP="00E3201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9B3FB9" w:rsidRDefault="009B3FB9" w:rsidP="00F57B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A94" w:rsidRDefault="00E53A94" w:rsidP="00F57B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33E" w:rsidRDefault="00EA733E" w:rsidP="00F57B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B89" w:rsidRDefault="00F57B89" w:rsidP="00F57B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  <w:r w:rsidRPr="002E32C6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p w:rsidR="00F57B89" w:rsidRPr="00D53A77" w:rsidRDefault="00F57B89" w:rsidP="00F57B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Pr="00D53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6DDA">
        <w:rPr>
          <w:rFonts w:ascii="Times New Roman" w:hAnsi="Times New Roman" w:cs="Times New Roman"/>
          <w:b/>
          <w:sz w:val="28"/>
          <w:szCs w:val="28"/>
        </w:rPr>
        <w:t>г</w:t>
      </w:r>
      <w:r w:rsidR="00587B36">
        <w:rPr>
          <w:rFonts w:ascii="Times New Roman" w:hAnsi="Times New Roman" w:cs="Times New Roman"/>
          <w:b/>
          <w:sz w:val="28"/>
          <w:szCs w:val="28"/>
        </w:rPr>
        <w:t>ородского округа Красногорск</w:t>
      </w:r>
      <w:r w:rsidRPr="00D53A7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7B89" w:rsidRPr="000B5BF4" w:rsidRDefault="00F57B89" w:rsidP="00F57B8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BF4">
        <w:rPr>
          <w:rFonts w:ascii="Times New Roman" w:hAnsi="Times New Roman" w:cs="Times New Roman"/>
          <w:b/>
          <w:sz w:val="28"/>
          <w:szCs w:val="28"/>
        </w:rPr>
        <w:t>"Развитие малого и среднего предпринимательства"</w:t>
      </w:r>
      <w:r w:rsidRPr="00786D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2017 – 2021 г. г.</w:t>
      </w:r>
    </w:p>
    <w:tbl>
      <w:tblPr>
        <w:tblW w:w="3147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707"/>
        <w:gridCol w:w="3399"/>
        <w:gridCol w:w="928"/>
        <w:gridCol w:w="1276"/>
        <w:gridCol w:w="1134"/>
        <w:gridCol w:w="851"/>
        <w:gridCol w:w="850"/>
        <w:gridCol w:w="851"/>
        <w:gridCol w:w="851"/>
        <w:gridCol w:w="851"/>
        <w:gridCol w:w="851"/>
        <w:gridCol w:w="1134"/>
        <w:gridCol w:w="1485"/>
        <w:gridCol w:w="4182"/>
        <w:gridCol w:w="4040"/>
        <w:gridCol w:w="4040"/>
        <w:gridCol w:w="4040"/>
      </w:tblGrid>
      <w:tr w:rsidR="00F57B89" w:rsidRPr="002E32C6" w:rsidTr="00562DCC">
        <w:trPr>
          <w:gridAfter w:val="4"/>
          <w:wAfter w:w="16302" w:type="dxa"/>
          <w:tblHeader/>
        </w:trPr>
        <w:tc>
          <w:tcPr>
            <w:tcW w:w="707" w:type="dxa"/>
            <w:vMerge w:val="restart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399" w:type="dxa"/>
            <w:vMerge w:val="restart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928" w:type="dxa"/>
            <w:vMerge w:val="restart"/>
          </w:tcPr>
          <w:p w:rsidR="00F57B89" w:rsidRPr="001F1AF8" w:rsidRDefault="00F57B89" w:rsidP="00F57B89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мероприятий</w:t>
            </w:r>
          </w:p>
        </w:tc>
        <w:tc>
          <w:tcPr>
            <w:tcW w:w="1276" w:type="dxa"/>
            <w:vMerge w:val="restart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57B89" w:rsidRPr="001F1AF8" w:rsidRDefault="00F57B89" w:rsidP="00A26D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мероприятия </w:t>
            </w:r>
            <w:r w:rsidR="00A26DD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 xml:space="preserve"> (тыс. </w:t>
            </w:r>
            <w:proofErr w:type="gramStart"/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  <w:hyperlink w:anchor="P981" w:history="1">
              <w:r w:rsidRPr="001F1AF8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  <w:proofErr w:type="gramEnd"/>
            </w:hyperlink>
          </w:p>
        </w:tc>
        <w:tc>
          <w:tcPr>
            <w:tcW w:w="851" w:type="dxa"/>
            <w:vMerge w:val="restart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4254" w:type="dxa"/>
            <w:gridSpan w:val="5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за выполнение мероприятия П</w:t>
            </w: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485" w:type="dxa"/>
            <w:vMerge w:val="restart"/>
          </w:tcPr>
          <w:p w:rsidR="00F57B89" w:rsidRPr="001F1AF8" w:rsidRDefault="00F57B89" w:rsidP="000F298E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F298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89" w:rsidRPr="002E32C6" w:rsidTr="00562DCC">
        <w:trPr>
          <w:gridAfter w:val="4"/>
          <w:wAfter w:w="16302" w:type="dxa"/>
          <w:tblHeader/>
        </w:trPr>
        <w:tc>
          <w:tcPr>
            <w:tcW w:w="707" w:type="dxa"/>
            <w:vMerge/>
          </w:tcPr>
          <w:p w:rsidR="00F57B89" w:rsidRPr="001F1AF8" w:rsidRDefault="00F57B89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F57B89" w:rsidRPr="001F1AF8" w:rsidRDefault="00F57B89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57B89" w:rsidRPr="001F1AF8" w:rsidRDefault="00F57B89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7B89" w:rsidRPr="001F1AF8" w:rsidRDefault="00F57B89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7B89" w:rsidRPr="001F1AF8" w:rsidRDefault="00F57B89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57B89" w:rsidRPr="001F1AF8" w:rsidRDefault="00F57B89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851" w:type="dxa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851" w:type="dxa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Merge/>
          </w:tcPr>
          <w:p w:rsidR="00F57B89" w:rsidRPr="001F1AF8" w:rsidRDefault="00F57B89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F57B89" w:rsidRPr="001F1AF8" w:rsidRDefault="00F57B89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89" w:rsidRPr="002E32C6" w:rsidTr="00562DCC">
        <w:trPr>
          <w:gridAfter w:val="4"/>
          <w:wAfter w:w="16302" w:type="dxa"/>
          <w:tblHeader/>
        </w:trPr>
        <w:tc>
          <w:tcPr>
            <w:tcW w:w="707" w:type="dxa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5" w:type="dxa"/>
          </w:tcPr>
          <w:p w:rsidR="00F57B89" w:rsidRPr="001F1AF8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57B89" w:rsidRPr="002E32C6" w:rsidTr="00562DCC">
        <w:trPr>
          <w:gridAfter w:val="4"/>
          <w:wAfter w:w="16302" w:type="dxa"/>
        </w:trPr>
        <w:tc>
          <w:tcPr>
            <w:tcW w:w="707" w:type="dxa"/>
            <w:vMerge w:val="restart"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9" w:type="dxa"/>
            <w:vMerge w:val="restart"/>
          </w:tcPr>
          <w:p w:rsidR="00F57B89" w:rsidRPr="00215A80" w:rsidRDefault="009B3FB9" w:rsidP="00F57B89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мероприятие</w:t>
            </w:r>
            <w:r w:rsidR="00F57B89" w:rsidRPr="00215A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</w:t>
            </w:r>
          </w:p>
          <w:p w:rsidR="00F57B89" w:rsidRDefault="00F57B89" w:rsidP="00F57B8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215A8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Увеличение количества субъектов малого и среднего предпринимательства, осуществляющих деятельность в сфере обрабатывающих производств и технологических инноваций в рамках обеспечения доступности производственной и высокотехнологичной инфраструктуры для субъектов малого и среднего предпринимательства.</w:t>
            </w:r>
          </w:p>
          <w:p w:rsidR="00EA733E" w:rsidRDefault="00EA733E" w:rsidP="00F57B8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EA733E" w:rsidRDefault="00EA733E" w:rsidP="00F57B8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EA733E" w:rsidRPr="00215A80" w:rsidRDefault="00EA733E" w:rsidP="00F57B89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</w:tcPr>
          <w:p w:rsidR="00F57B89" w:rsidRPr="00215A80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1276" w:type="dxa"/>
          </w:tcPr>
          <w:p w:rsidR="00F57B89" w:rsidRPr="00215A80" w:rsidRDefault="00F57B89" w:rsidP="00F57B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57B89" w:rsidRPr="00215A80" w:rsidRDefault="0038115B" w:rsidP="000173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15A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</w:t>
            </w:r>
            <w:r w:rsidR="00017351" w:rsidRPr="00215A8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851" w:type="dxa"/>
          </w:tcPr>
          <w:p w:rsidR="00F57B89" w:rsidRPr="00215A80" w:rsidRDefault="001B7B45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7 082</w:t>
            </w:r>
          </w:p>
        </w:tc>
        <w:tc>
          <w:tcPr>
            <w:tcW w:w="850" w:type="dxa"/>
          </w:tcPr>
          <w:p w:rsidR="00F57B89" w:rsidRPr="00215A80" w:rsidRDefault="00BA7651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60280" w:rsidRPr="00215A8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E7946" w:rsidRPr="00215A8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7B89" w:rsidRPr="00175B65" w:rsidRDefault="009E7946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F16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7E8">
              <w:rPr>
                <w:rFonts w:ascii="Times New Roman" w:hAnsi="Times New Roman" w:cs="Times New Roman"/>
                <w:b/>
                <w:sz w:val="24"/>
                <w:szCs w:val="24"/>
              </w:rPr>
              <w:t>080</w:t>
            </w:r>
          </w:p>
        </w:tc>
        <w:tc>
          <w:tcPr>
            <w:tcW w:w="851" w:type="dxa"/>
          </w:tcPr>
          <w:p w:rsidR="00F57B89" w:rsidRPr="00175B65" w:rsidRDefault="001B7B45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1 462</w:t>
            </w:r>
          </w:p>
        </w:tc>
        <w:tc>
          <w:tcPr>
            <w:tcW w:w="851" w:type="dxa"/>
          </w:tcPr>
          <w:p w:rsidR="00F57B89" w:rsidRPr="00175B65" w:rsidRDefault="001B7B45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1 960</w:t>
            </w:r>
          </w:p>
        </w:tc>
        <w:tc>
          <w:tcPr>
            <w:tcW w:w="851" w:type="dxa"/>
          </w:tcPr>
          <w:p w:rsidR="00F57B89" w:rsidRPr="00175B65" w:rsidRDefault="001B7B45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1 930</w:t>
            </w:r>
          </w:p>
        </w:tc>
        <w:tc>
          <w:tcPr>
            <w:tcW w:w="1134" w:type="dxa"/>
            <w:vMerge w:val="restart"/>
          </w:tcPr>
          <w:p w:rsidR="00F57B89" w:rsidRDefault="00841C61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по инвестициям и развитию предпринимательства</w:t>
            </w:r>
            <w:r w:rsidR="00F57B89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ИРП</w:t>
            </w:r>
            <w:r w:rsidR="00F57B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 имущественных отношений</w:t>
            </w:r>
          </w:p>
        </w:tc>
        <w:tc>
          <w:tcPr>
            <w:tcW w:w="1485" w:type="dxa"/>
            <w:vMerge w:val="restart"/>
          </w:tcPr>
          <w:p w:rsidR="00F57B89" w:rsidRPr="000C2FA8" w:rsidRDefault="00F57B89" w:rsidP="00F5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т</w:t>
            </w:r>
            <w:r w:rsidRPr="000C2FA8">
              <w:rPr>
                <w:rFonts w:ascii="Times New Roman" w:eastAsia="Calibri" w:hAnsi="Times New Roman" w:cs="Times New Roman"/>
                <w:sz w:val="24"/>
                <w:szCs w:val="24"/>
              </w:rPr>
              <w:t>емп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C2F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роста количества субъектов малого и среднего предпринимательства, осуществляющих </w:t>
            </w:r>
          </w:p>
          <w:p w:rsidR="00F57B89" w:rsidRDefault="00F57B89" w:rsidP="00F57B8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2FA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в сфере обрабатывающих производств и технологических инноваций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57B89" w:rsidRDefault="00F57B89" w:rsidP="00F57B8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7B89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 к</w:t>
            </w:r>
            <w:r w:rsidRPr="00631380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138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инфраструктуры поддержки субъектов малого и среднего предпринимательства в области инноваций и производства</w:t>
            </w:r>
          </w:p>
          <w:p w:rsidR="007614A0" w:rsidRPr="001F1AF8" w:rsidRDefault="007614A0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614A0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субъектов </w:t>
            </w:r>
            <w:r w:rsidRPr="00761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предпринимательства на 10 тыс. населения</w:t>
            </w:r>
          </w:p>
        </w:tc>
      </w:tr>
      <w:tr w:rsidR="004067D2" w:rsidRPr="002E32C6" w:rsidTr="00562DCC">
        <w:trPr>
          <w:gridAfter w:val="4"/>
          <w:wAfter w:w="16302" w:type="dxa"/>
        </w:trPr>
        <w:tc>
          <w:tcPr>
            <w:tcW w:w="707" w:type="dxa"/>
            <w:vMerge/>
          </w:tcPr>
          <w:p w:rsidR="004067D2" w:rsidRPr="001F1AF8" w:rsidRDefault="004067D2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4067D2" w:rsidRPr="00215A80" w:rsidRDefault="004067D2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4067D2" w:rsidRPr="00215A80" w:rsidRDefault="004067D2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7D2" w:rsidRPr="00215A80" w:rsidRDefault="004067D2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887A6D" w:rsidRPr="00215A80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4067D2" w:rsidRPr="00215A80" w:rsidRDefault="0038115B" w:rsidP="0001735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1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 </w:t>
            </w:r>
            <w:r w:rsidR="00017351" w:rsidRPr="0021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851" w:type="dxa"/>
          </w:tcPr>
          <w:p w:rsidR="004067D2" w:rsidRPr="00215A80" w:rsidRDefault="001B7B45" w:rsidP="004067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7 082</w:t>
            </w:r>
          </w:p>
        </w:tc>
        <w:tc>
          <w:tcPr>
            <w:tcW w:w="850" w:type="dxa"/>
          </w:tcPr>
          <w:p w:rsidR="004067D2" w:rsidRPr="00215A80" w:rsidRDefault="00BA7651" w:rsidP="004067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060280" w:rsidRPr="0021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067D2" w:rsidRPr="00215A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4067D2" w:rsidRPr="004067D2" w:rsidRDefault="004067D2" w:rsidP="004067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67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A26D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D6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851" w:type="dxa"/>
          </w:tcPr>
          <w:p w:rsidR="004067D2" w:rsidRPr="004067D2" w:rsidRDefault="001B7B45" w:rsidP="004067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1 462</w:t>
            </w:r>
          </w:p>
        </w:tc>
        <w:tc>
          <w:tcPr>
            <w:tcW w:w="851" w:type="dxa"/>
          </w:tcPr>
          <w:p w:rsidR="004067D2" w:rsidRPr="004067D2" w:rsidRDefault="001B7B45" w:rsidP="004067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1 960</w:t>
            </w:r>
          </w:p>
        </w:tc>
        <w:tc>
          <w:tcPr>
            <w:tcW w:w="851" w:type="dxa"/>
          </w:tcPr>
          <w:p w:rsidR="004067D2" w:rsidRPr="004067D2" w:rsidRDefault="001B7B45" w:rsidP="004067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1 930</w:t>
            </w:r>
          </w:p>
        </w:tc>
        <w:tc>
          <w:tcPr>
            <w:tcW w:w="1134" w:type="dxa"/>
            <w:vMerge/>
          </w:tcPr>
          <w:p w:rsidR="004067D2" w:rsidRPr="001F1AF8" w:rsidRDefault="004067D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4067D2" w:rsidRPr="001F1AF8" w:rsidRDefault="004067D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89" w:rsidRPr="002E32C6" w:rsidTr="00562DCC">
        <w:trPr>
          <w:gridAfter w:val="4"/>
          <w:wAfter w:w="16302" w:type="dxa"/>
        </w:trPr>
        <w:tc>
          <w:tcPr>
            <w:tcW w:w="707" w:type="dxa"/>
            <w:vMerge w:val="restart"/>
          </w:tcPr>
          <w:p w:rsidR="00F57B89" w:rsidRPr="002172D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399" w:type="dxa"/>
            <w:vMerge w:val="restart"/>
          </w:tcPr>
          <w:p w:rsidR="009B3FB9" w:rsidRDefault="009B3FB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F57B89" w:rsidRPr="00215A80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условий для деятельности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928" w:type="dxa"/>
            <w:vMerge w:val="restart"/>
          </w:tcPr>
          <w:p w:rsidR="00F57B89" w:rsidRPr="00215A80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1276" w:type="dxa"/>
          </w:tcPr>
          <w:p w:rsidR="00F57B89" w:rsidRPr="00215A80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57B89" w:rsidRPr="00081C5E" w:rsidRDefault="00017351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81C5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650</w:t>
            </w:r>
          </w:p>
        </w:tc>
        <w:tc>
          <w:tcPr>
            <w:tcW w:w="851" w:type="dxa"/>
          </w:tcPr>
          <w:p w:rsidR="00F57B89" w:rsidRPr="00081C5E" w:rsidRDefault="001B7B45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5 082</w:t>
            </w:r>
          </w:p>
        </w:tc>
        <w:tc>
          <w:tcPr>
            <w:tcW w:w="850" w:type="dxa"/>
          </w:tcPr>
          <w:p w:rsidR="00F57B89" w:rsidRPr="00081C5E" w:rsidRDefault="00060280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5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57B89" w:rsidRPr="00081C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7B89" w:rsidRPr="00081C5E" w:rsidRDefault="00081C5E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C5E"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</w:p>
        </w:tc>
        <w:tc>
          <w:tcPr>
            <w:tcW w:w="851" w:type="dxa"/>
          </w:tcPr>
          <w:p w:rsidR="00F57B89" w:rsidRPr="001B7B45" w:rsidRDefault="001B7B45" w:rsidP="001B7B4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1 062</w:t>
            </w:r>
          </w:p>
        </w:tc>
        <w:tc>
          <w:tcPr>
            <w:tcW w:w="851" w:type="dxa"/>
          </w:tcPr>
          <w:p w:rsidR="00F57B89" w:rsidRPr="004D5175" w:rsidRDefault="001B7B45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1 560</w:t>
            </w:r>
          </w:p>
        </w:tc>
        <w:tc>
          <w:tcPr>
            <w:tcW w:w="851" w:type="dxa"/>
          </w:tcPr>
          <w:p w:rsidR="00F57B89" w:rsidRPr="001B7B45" w:rsidRDefault="001B7B45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1 480</w:t>
            </w:r>
          </w:p>
        </w:tc>
        <w:tc>
          <w:tcPr>
            <w:tcW w:w="1134" w:type="dxa"/>
            <w:vMerge w:val="restart"/>
          </w:tcPr>
          <w:p w:rsidR="00F57B89" w:rsidRPr="002172D2" w:rsidRDefault="002660A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89" w:rsidRPr="002E32C6" w:rsidTr="00562DCC">
        <w:trPr>
          <w:gridAfter w:val="4"/>
          <w:wAfter w:w="16302" w:type="dxa"/>
        </w:trPr>
        <w:tc>
          <w:tcPr>
            <w:tcW w:w="707" w:type="dxa"/>
            <w:vMerge/>
          </w:tcPr>
          <w:p w:rsidR="00F57B89" w:rsidRPr="001F1AF8" w:rsidRDefault="00F57B89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F57B89" w:rsidRPr="00215A80" w:rsidRDefault="00F57B89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57B89" w:rsidRPr="00215A80" w:rsidRDefault="00F57B89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A6D" w:rsidRPr="00215A80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F57B89" w:rsidRPr="00215A80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F57B89" w:rsidRPr="00215A80" w:rsidRDefault="00017351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851" w:type="dxa"/>
          </w:tcPr>
          <w:p w:rsidR="00F57B89" w:rsidRPr="00215A80" w:rsidRDefault="00BF666B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5 082</w:t>
            </w:r>
          </w:p>
        </w:tc>
        <w:tc>
          <w:tcPr>
            <w:tcW w:w="850" w:type="dxa"/>
          </w:tcPr>
          <w:p w:rsidR="00F57B89" w:rsidRPr="00215A80" w:rsidRDefault="00060280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57B89" w:rsidRPr="00215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7B89" w:rsidRPr="00081C5E" w:rsidRDefault="00081C5E" w:rsidP="00081C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851" w:type="dxa"/>
          </w:tcPr>
          <w:p w:rsidR="00F57B89" w:rsidRPr="004D5175" w:rsidRDefault="001B7B45" w:rsidP="001B7B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1 062</w:t>
            </w:r>
          </w:p>
        </w:tc>
        <w:tc>
          <w:tcPr>
            <w:tcW w:w="851" w:type="dxa"/>
          </w:tcPr>
          <w:p w:rsidR="00F57B89" w:rsidRPr="004D5175" w:rsidRDefault="001B7B45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1 560</w:t>
            </w:r>
          </w:p>
        </w:tc>
        <w:tc>
          <w:tcPr>
            <w:tcW w:w="851" w:type="dxa"/>
          </w:tcPr>
          <w:p w:rsidR="00F57B89" w:rsidRPr="004D5175" w:rsidRDefault="001B7B45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1 480</w:t>
            </w:r>
          </w:p>
        </w:tc>
        <w:tc>
          <w:tcPr>
            <w:tcW w:w="1134" w:type="dxa"/>
            <w:vMerge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351" w:rsidRPr="002E32C6" w:rsidTr="00F378BA">
        <w:trPr>
          <w:gridAfter w:val="4"/>
          <w:wAfter w:w="16302" w:type="dxa"/>
        </w:trPr>
        <w:tc>
          <w:tcPr>
            <w:tcW w:w="707" w:type="dxa"/>
          </w:tcPr>
          <w:p w:rsidR="00017351" w:rsidRPr="001F1AF8" w:rsidRDefault="00017351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1AF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399" w:type="dxa"/>
          </w:tcPr>
          <w:p w:rsidR="00017351" w:rsidRPr="0038115B" w:rsidRDefault="00017351" w:rsidP="00017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</w:t>
            </w:r>
            <w:proofErr w:type="gramStart"/>
            <w:r w:rsidRPr="0038115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38115B">
              <w:rPr>
                <w:rFonts w:ascii="Times New Roman" w:hAnsi="Times New Roman" w:cs="Times New Roman"/>
                <w:sz w:val="24"/>
                <w:szCs w:val="24"/>
              </w:rPr>
              <w:t xml:space="preserve"> образующей инфраструктуру поддержки субъектов малого и среднего предпринимательства </w:t>
            </w:r>
          </w:p>
        </w:tc>
        <w:tc>
          <w:tcPr>
            <w:tcW w:w="928" w:type="dxa"/>
          </w:tcPr>
          <w:p w:rsidR="00017351" w:rsidRPr="0038115B" w:rsidRDefault="00017351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B"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1276" w:type="dxa"/>
          </w:tcPr>
          <w:p w:rsidR="00887A6D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017351" w:rsidRPr="0038115B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017351" w:rsidRPr="0038115B" w:rsidRDefault="00017351" w:rsidP="00562D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7351" w:rsidRPr="00017351" w:rsidRDefault="00017351" w:rsidP="00017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4" w:type="dxa"/>
            <w:gridSpan w:val="5"/>
          </w:tcPr>
          <w:p w:rsidR="00017351" w:rsidRPr="00017351" w:rsidRDefault="00017351" w:rsidP="000173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пределах средств, предусмотренных на основную деятельность администрации округа</w:t>
            </w:r>
          </w:p>
        </w:tc>
        <w:tc>
          <w:tcPr>
            <w:tcW w:w="1134" w:type="dxa"/>
          </w:tcPr>
          <w:p w:rsidR="00017351" w:rsidRPr="0038115B" w:rsidRDefault="00017351" w:rsidP="00787C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115B">
              <w:rPr>
                <w:rFonts w:ascii="Times New Roman" w:eastAsia="Calibri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</w:tcPr>
          <w:p w:rsidR="00017351" w:rsidRPr="001F1AF8" w:rsidRDefault="00017351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89" w:rsidRPr="002E32C6" w:rsidTr="00562DCC">
        <w:trPr>
          <w:gridAfter w:val="4"/>
          <w:wAfter w:w="16302" w:type="dxa"/>
          <w:trHeight w:val="621"/>
        </w:trPr>
        <w:tc>
          <w:tcPr>
            <w:tcW w:w="707" w:type="dxa"/>
            <w:vMerge w:val="restart"/>
          </w:tcPr>
          <w:p w:rsidR="00F57B89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399" w:type="dxa"/>
            <w:vMerge w:val="restart"/>
          </w:tcPr>
          <w:p w:rsidR="00F57B89" w:rsidRPr="002172D2" w:rsidRDefault="00F57B89" w:rsidP="0087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инфраструктуру поддержки субъектов МСП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585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материально-технической базы</w:t>
            </w:r>
          </w:p>
        </w:tc>
        <w:tc>
          <w:tcPr>
            <w:tcW w:w="928" w:type="dxa"/>
            <w:vMerge w:val="restart"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1276" w:type="dxa"/>
          </w:tcPr>
          <w:p w:rsidR="00F57B89" w:rsidRPr="002172D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F57B89" w:rsidRPr="002172D2" w:rsidRDefault="00F57B89" w:rsidP="00017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735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</w:tcPr>
          <w:p w:rsidR="00F57B89" w:rsidRPr="002172D2" w:rsidRDefault="0008576E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7B89" w:rsidRPr="00217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F57B89" w:rsidRPr="002172D2" w:rsidRDefault="006A7884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57B89" w:rsidRPr="002172D2" w:rsidRDefault="002660A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89" w:rsidRPr="002E32C6" w:rsidTr="00562DCC">
        <w:trPr>
          <w:gridAfter w:val="4"/>
          <w:wAfter w:w="16302" w:type="dxa"/>
          <w:trHeight w:val="375"/>
        </w:trPr>
        <w:tc>
          <w:tcPr>
            <w:tcW w:w="707" w:type="dxa"/>
            <w:vMerge/>
          </w:tcPr>
          <w:p w:rsidR="00F57B89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A6D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F57B89" w:rsidRPr="002172D2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F57B89" w:rsidRPr="002172D2" w:rsidRDefault="00F57B89" w:rsidP="000173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735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</w:tcPr>
          <w:p w:rsidR="00F57B89" w:rsidRPr="002172D2" w:rsidRDefault="00F73A85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57B89" w:rsidRPr="00217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F57B89" w:rsidRPr="002172D2" w:rsidRDefault="006A7884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Merge/>
          </w:tcPr>
          <w:p w:rsidR="00F57B89" w:rsidRPr="002172D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89" w:rsidRPr="002E32C6" w:rsidTr="00562DCC">
        <w:trPr>
          <w:gridAfter w:val="4"/>
          <w:wAfter w:w="16302" w:type="dxa"/>
          <w:trHeight w:val="914"/>
        </w:trPr>
        <w:tc>
          <w:tcPr>
            <w:tcW w:w="707" w:type="dxa"/>
            <w:vMerge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7B89" w:rsidRPr="002172D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B89" w:rsidRPr="002172D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7B89" w:rsidRPr="002172D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89" w:rsidRPr="002E32C6" w:rsidTr="00562DCC">
        <w:trPr>
          <w:gridAfter w:val="4"/>
          <w:wAfter w:w="16302" w:type="dxa"/>
          <w:trHeight w:val="315"/>
        </w:trPr>
        <w:tc>
          <w:tcPr>
            <w:tcW w:w="707" w:type="dxa"/>
            <w:vMerge w:val="restart"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399" w:type="dxa"/>
            <w:vMerge w:val="restart"/>
          </w:tcPr>
          <w:p w:rsidR="00F57B89" w:rsidRPr="001F1AF8" w:rsidRDefault="00F57B89" w:rsidP="00042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4D7F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некоммерческой организации для подготовки и проведения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64D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онкурса профессионального мастерства по парикмахерскому искусству и декоративной косметике </w:t>
            </w:r>
            <w:r w:rsidR="00042B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округа </w:t>
            </w:r>
            <w:r w:rsidRPr="00864D7F">
              <w:rPr>
                <w:rFonts w:ascii="Times New Roman" w:eastAsia="Calibri" w:hAnsi="Times New Roman" w:cs="Times New Roman"/>
                <w:sz w:val="24"/>
                <w:szCs w:val="24"/>
              </w:rPr>
              <w:t>Красногорск</w:t>
            </w:r>
          </w:p>
        </w:tc>
        <w:tc>
          <w:tcPr>
            <w:tcW w:w="928" w:type="dxa"/>
            <w:vMerge w:val="restart"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2018, 2020</w:t>
            </w:r>
          </w:p>
        </w:tc>
        <w:tc>
          <w:tcPr>
            <w:tcW w:w="1276" w:type="dxa"/>
          </w:tcPr>
          <w:p w:rsidR="00F57B89" w:rsidRPr="002172D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F57B89" w:rsidRPr="002172D2" w:rsidRDefault="00F73A85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7B89" w:rsidRPr="00217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7B89" w:rsidRPr="002172D2" w:rsidRDefault="00F73A85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F57B89" w:rsidRPr="002172D2" w:rsidRDefault="002660A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89" w:rsidRPr="002E32C6" w:rsidTr="00562DCC">
        <w:trPr>
          <w:gridAfter w:val="4"/>
          <w:wAfter w:w="16302" w:type="dxa"/>
          <w:trHeight w:val="315"/>
        </w:trPr>
        <w:tc>
          <w:tcPr>
            <w:tcW w:w="707" w:type="dxa"/>
            <w:vMerge/>
          </w:tcPr>
          <w:p w:rsidR="00F57B89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A6D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F57B89" w:rsidRPr="002172D2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F57B89" w:rsidRPr="002172D2" w:rsidRDefault="00F73A85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57B89" w:rsidRPr="00217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7B89" w:rsidRPr="002172D2" w:rsidRDefault="00F73A85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57B89" w:rsidRPr="002172D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89" w:rsidRPr="002E32C6" w:rsidTr="00562DCC">
        <w:trPr>
          <w:gridAfter w:val="4"/>
          <w:wAfter w:w="16302" w:type="dxa"/>
          <w:trHeight w:val="315"/>
        </w:trPr>
        <w:tc>
          <w:tcPr>
            <w:tcW w:w="707" w:type="dxa"/>
            <w:vMerge w:val="restart"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399" w:type="dxa"/>
            <w:vMerge w:val="restart"/>
          </w:tcPr>
          <w:p w:rsidR="00F57B89" w:rsidRPr="00215A80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некоммерческой организации на частичную компенсацию затрат по подготовке и выпуску информационно-рекламного каталога продукции и услуг субъектов МСП</w:t>
            </w:r>
          </w:p>
        </w:tc>
        <w:tc>
          <w:tcPr>
            <w:tcW w:w="928" w:type="dxa"/>
            <w:vMerge w:val="restart"/>
          </w:tcPr>
          <w:p w:rsidR="00F57B89" w:rsidRPr="00215A80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F57B89" w:rsidRPr="00215A80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57B89" w:rsidRPr="00215A80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7B89" w:rsidRPr="00215A80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7B89" w:rsidRPr="00215A80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F57B89" w:rsidRPr="002172D2" w:rsidRDefault="002660A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89" w:rsidRPr="002E32C6" w:rsidTr="00562DCC">
        <w:trPr>
          <w:gridAfter w:val="4"/>
          <w:wAfter w:w="16302" w:type="dxa"/>
          <w:trHeight w:val="285"/>
        </w:trPr>
        <w:tc>
          <w:tcPr>
            <w:tcW w:w="707" w:type="dxa"/>
            <w:vMerge/>
          </w:tcPr>
          <w:p w:rsidR="00F57B89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F57B89" w:rsidRPr="00215A80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57B89" w:rsidRPr="00215A80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A6D" w:rsidRPr="00215A80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F57B89" w:rsidRPr="00215A80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F57B89" w:rsidRPr="00215A80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7B89" w:rsidRPr="00215A80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7B89" w:rsidRPr="00215A80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57B89" w:rsidRPr="002172D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89" w:rsidRPr="002E32C6" w:rsidTr="00562DCC">
        <w:trPr>
          <w:gridAfter w:val="4"/>
          <w:wAfter w:w="16302" w:type="dxa"/>
          <w:trHeight w:val="345"/>
        </w:trPr>
        <w:tc>
          <w:tcPr>
            <w:tcW w:w="707" w:type="dxa"/>
            <w:vMerge w:val="restart"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399" w:type="dxa"/>
            <w:vMerge w:val="restart"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</w:t>
            </w:r>
            <w:r w:rsidRPr="00864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некоммерческой организации, образующей</w:t>
            </w:r>
            <w:r w:rsidRPr="00864D7F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инфраструктуру </w:t>
            </w:r>
            <w:r w:rsidRPr="00864D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МСП,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организацию и проведение конкурса детского творчества «Умелые ручки» социально-ориентированными субъектами МСП</w:t>
            </w:r>
          </w:p>
        </w:tc>
        <w:tc>
          <w:tcPr>
            <w:tcW w:w="928" w:type="dxa"/>
            <w:vMerge w:val="restart"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2017 - 2019</w:t>
            </w:r>
          </w:p>
        </w:tc>
        <w:tc>
          <w:tcPr>
            <w:tcW w:w="1276" w:type="dxa"/>
          </w:tcPr>
          <w:p w:rsidR="00F57B89" w:rsidRPr="002172D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:rsidR="00F57B89" w:rsidRPr="002172D2" w:rsidRDefault="002660A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89" w:rsidRPr="002E32C6" w:rsidTr="00562DCC">
        <w:trPr>
          <w:gridAfter w:val="4"/>
          <w:wAfter w:w="16302" w:type="dxa"/>
          <w:trHeight w:val="360"/>
        </w:trPr>
        <w:tc>
          <w:tcPr>
            <w:tcW w:w="707" w:type="dxa"/>
            <w:vMerge/>
          </w:tcPr>
          <w:p w:rsidR="00F57B89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F57B89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7A6D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217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бюджета</w:t>
            </w:r>
          </w:p>
          <w:p w:rsidR="00F57B89" w:rsidRPr="002172D2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50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F57B89" w:rsidRPr="002172D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89" w:rsidRPr="002E32C6" w:rsidTr="00562DCC">
        <w:trPr>
          <w:gridAfter w:val="4"/>
          <w:wAfter w:w="16302" w:type="dxa"/>
          <w:trHeight w:val="300"/>
        </w:trPr>
        <w:tc>
          <w:tcPr>
            <w:tcW w:w="707" w:type="dxa"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3399" w:type="dxa"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39BC"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оддержки </w:t>
            </w:r>
            <w:r w:rsidRPr="009039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организациям, образующим инфраструктуру поддержки субъектов МСП в виде передачи во владение и (или) пользование на новый срок муниципальных нежилых помещений, находящихся в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непрерывном </w:t>
            </w:r>
            <w:r w:rsidRPr="009039BC">
              <w:rPr>
                <w:rFonts w:ascii="Times New Roman" w:hAnsi="Times New Roman" w:cs="Times New Roman"/>
                <w:sz w:val="24"/>
                <w:szCs w:val="24"/>
              </w:rPr>
              <w:t>владении и (или) пользовании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возникшем</w:t>
            </w:r>
            <w:r w:rsidRPr="009039BC">
              <w:rPr>
                <w:rFonts w:ascii="Times New Roman" w:hAnsi="Times New Roman" w:cs="Times New Roman"/>
                <w:sz w:val="24"/>
                <w:szCs w:val="24"/>
              </w:rPr>
              <w:t xml:space="preserve"> до 01 июля 2013 года</w:t>
            </w:r>
          </w:p>
        </w:tc>
        <w:tc>
          <w:tcPr>
            <w:tcW w:w="928" w:type="dxa"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1276" w:type="dxa"/>
          </w:tcPr>
          <w:p w:rsidR="00887A6D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F57B89" w:rsidRPr="002172D2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F57B89" w:rsidRPr="002172D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5"/>
          </w:tcPr>
          <w:p w:rsidR="00F57B89" w:rsidRPr="002172D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пределах средств, предусмотренных на основную деятельность администрации </w:t>
            </w:r>
            <w:r w:rsidR="002B14D2">
              <w:rPr>
                <w:rFonts w:ascii="Times New Roman" w:eastAsiaTheme="minorEastAsia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F57B89" w:rsidRPr="002172D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 имущественных отношений</w:t>
            </w:r>
            <w:r w:rsidR="00735C5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КУМИ)</w:t>
            </w:r>
          </w:p>
        </w:tc>
        <w:tc>
          <w:tcPr>
            <w:tcW w:w="1485" w:type="dxa"/>
            <w:vMerge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89" w:rsidRPr="002E32C6" w:rsidTr="00562DCC">
        <w:trPr>
          <w:gridAfter w:val="4"/>
          <w:wAfter w:w="16302" w:type="dxa"/>
          <w:trHeight w:val="300"/>
        </w:trPr>
        <w:tc>
          <w:tcPr>
            <w:tcW w:w="707" w:type="dxa"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3399" w:type="dxa"/>
          </w:tcPr>
          <w:p w:rsidR="00F57B89" w:rsidRPr="001F1AF8" w:rsidRDefault="00F57B89" w:rsidP="00042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по мероприятию «Предоставление субсидий бюджетам муниципальных образований Московской области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мероприятий муниципальных программ развития субъектов малого и среднего предпринимательства по финансовой поддержке субъектов малого и среднего предпринимательства и организаций, образующих инфраструктуру поддержки и развития малого среднего предпринимательства» государственной программы «Предпринимательство Подмосковья»</w:t>
            </w:r>
          </w:p>
        </w:tc>
        <w:tc>
          <w:tcPr>
            <w:tcW w:w="928" w:type="dxa"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2017 - 2021</w:t>
            </w:r>
          </w:p>
        </w:tc>
        <w:tc>
          <w:tcPr>
            <w:tcW w:w="1276" w:type="dxa"/>
          </w:tcPr>
          <w:p w:rsidR="00887A6D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F57B89" w:rsidRPr="002172D2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F57B89" w:rsidRPr="002172D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7B89" w:rsidRPr="002172D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5"/>
          </w:tcPr>
          <w:p w:rsidR="00F57B89" w:rsidRPr="002172D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пределах средств, предусмотренных на основную деятельность администрации </w:t>
            </w:r>
            <w:r w:rsidR="002B14D2">
              <w:rPr>
                <w:rFonts w:ascii="Times New Roman" w:eastAsiaTheme="minorEastAsia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F57B89" w:rsidRPr="002172D2" w:rsidRDefault="002660A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1A" w:rsidRPr="002E32C6" w:rsidTr="00562DCC">
        <w:trPr>
          <w:gridAfter w:val="4"/>
          <w:wAfter w:w="16302" w:type="dxa"/>
          <w:trHeight w:val="300"/>
        </w:trPr>
        <w:tc>
          <w:tcPr>
            <w:tcW w:w="707" w:type="dxa"/>
          </w:tcPr>
          <w:p w:rsidR="00E65C1A" w:rsidRDefault="00E65C1A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  <w:p w:rsidR="00E65C1A" w:rsidRDefault="00E65C1A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1A" w:rsidRDefault="00E65C1A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1A" w:rsidRDefault="00E65C1A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5C1A" w:rsidRDefault="00E65C1A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E65C1A" w:rsidRPr="006A7884" w:rsidRDefault="00E65C1A" w:rsidP="00042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884">
              <w:rPr>
                <w:rFonts w:ascii="Times New Roman" w:hAnsi="Times New Roman" w:cs="Times New Roman"/>
                <w:sz w:val="24"/>
                <w:szCs w:val="24"/>
              </w:rPr>
              <w:t xml:space="preserve">Частичная компенсация затрат организации инфраструктуры поддержки предпринимательства, связанной с предоставлением услуг по размещению малых предприятий в </w:t>
            </w:r>
            <w:proofErr w:type="spellStart"/>
            <w:r w:rsidRPr="006A7884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6A7884">
              <w:rPr>
                <w:rFonts w:ascii="Times New Roman" w:hAnsi="Times New Roman" w:cs="Times New Roman"/>
                <w:sz w:val="24"/>
                <w:szCs w:val="24"/>
              </w:rPr>
              <w:t>-центре «СТАРТ».</w:t>
            </w:r>
          </w:p>
        </w:tc>
        <w:tc>
          <w:tcPr>
            <w:tcW w:w="928" w:type="dxa"/>
          </w:tcPr>
          <w:p w:rsidR="00E65C1A" w:rsidRPr="006A7884" w:rsidRDefault="008E51D8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884">
              <w:rPr>
                <w:rFonts w:ascii="Times New Roman" w:hAnsi="Times New Roman" w:cs="Times New Roman"/>
                <w:sz w:val="24"/>
                <w:szCs w:val="24"/>
              </w:rPr>
              <w:t>2017-2019</w:t>
            </w:r>
          </w:p>
        </w:tc>
        <w:tc>
          <w:tcPr>
            <w:tcW w:w="1276" w:type="dxa"/>
          </w:tcPr>
          <w:p w:rsidR="00887A6D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E65C1A" w:rsidRPr="006A7884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E65C1A" w:rsidRPr="006A7884" w:rsidRDefault="005E06CC" w:rsidP="004D5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8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65C1A" w:rsidRPr="006A7884" w:rsidRDefault="00BF666B" w:rsidP="004D5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2 880</w:t>
            </w:r>
          </w:p>
        </w:tc>
        <w:tc>
          <w:tcPr>
            <w:tcW w:w="850" w:type="dxa"/>
          </w:tcPr>
          <w:p w:rsidR="00E65C1A" w:rsidRPr="006A7884" w:rsidRDefault="00E65C1A" w:rsidP="004D517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A7884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65C1A" w:rsidRPr="006A7884" w:rsidRDefault="00081C5E" w:rsidP="004D517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65C1A" w:rsidRPr="006A7884" w:rsidRDefault="00BF666B" w:rsidP="004D517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851" w:type="dxa"/>
          </w:tcPr>
          <w:p w:rsidR="00E65C1A" w:rsidRPr="006A7884" w:rsidRDefault="00BF666B" w:rsidP="004D517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851" w:type="dxa"/>
          </w:tcPr>
          <w:p w:rsidR="00E65C1A" w:rsidRPr="006A7884" w:rsidRDefault="00BF666B" w:rsidP="004D517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1 080</w:t>
            </w:r>
          </w:p>
        </w:tc>
        <w:tc>
          <w:tcPr>
            <w:tcW w:w="1134" w:type="dxa"/>
          </w:tcPr>
          <w:p w:rsidR="00E65C1A" w:rsidRPr="006A7884" w:rsidRDefault="005E06CC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7884"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</w:tcPr>
          <w:p w:rsidR="00E65C1A" w:rsidRPr="001F1AF8" w:rsidRDefault="00E65C1A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89" w:rsidRPr="002E32C6" w:rsidTr="00562DCC">
        <w:trPr>
          <w:gridAfter w:val="4"/>
          <w:wAfter w:w="16302" w:type="dxa"/>
          <w:trHeight w:val="345"/>
        </w:trPr>
        <w:tc>
          <w:tcPr>
            <w:tcW w:w="707" w:type="dxa"/>
            <w:vMerge w:val="restart"/>
          </w:tcPr>
          <w:p w:rsidR="00F57B89" w:rsidRPr="002172D2" w:rsidRDefault="00F57B89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399" w:type="dxa"/>
            <w:vMerge w:val="restart"/>
          </w:tcPr>
          <w:p w:rsidR="009B3FB9" w:rsidRDefault="009B3FB9" w:rsidP="00042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</w:t>
            </w:r>
          </w:p>
          <w:p w:rsidR="00F57B89" w:rsidRPr="002172D2" w:rsidRDefault="00F57B89" w:rsidP="00042B2D">
            <w:pPr>
              <w:spacing w:after="0" w:line="240" w:lineRule="auto"/>
            </w:pPr>
            <w:r w:rsidRPr="002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субъектов малого и среднего предпринимательства в области подготовки, </w:t>
            </w:r>
            <w:proofErr w:type="gramStart"/>
            <w:r w:rsidRPr="002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переподготовки  и</w:t>
            </w:r>
            <w:proofErr w:type="gramEnd"/>
            <w:r w:rsidRPr="002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квалификации кадров</w:t>
            </w:r>
          </w:p>
        </w:tc>
        <w:tc>
          <w:tcPr>
            <w:tcW w:w="928" w:type="dxa"/>
            <w:vMerge w:val="restart"/>
          </w:tcPr>
          <w:p w:rsidR="00F57B89" w:rsidRPr="00B81079" w:rsidRDefault="00F57B89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</w:p>
          <w:p w:rsidR="00F57B89" w:rsidRDefault="00F57B89" w:rsidP="00F57B89">
            <w:pPr>
              <w:spacing w:after="0" w:line="240" w:lineRule="auto"/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F57B89" w:rsidRPr="002172D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172D2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b/>
                <w:sz w:val="24"/>
                <w:szCs w:val="24"/>
              </w:rPr>
              <w:t>450</w:t>
            </w:r>
          </w:p>
        </w:tc>
        <w:tc>
          <w:tcPr>
            <w:tcW w:w="1134" w:type="dxa"/>
            <w:vMerge w:val="restart"/>
          </w:tcPr>
          <w:p w:rsidR="00F57B89" w:rsidRPr="002172D2" w:rsidRDefault="002660A2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</w:tcPr>
          <w:p w:rsidR="00F57B89" w:rsidRDefault="00F57B89" w:rsidP="00F57B89">
            <w:pPr>
              <w:spacing w:after="0" w:line="240" w:lineRule="auto"/>
            </w:pPr>
          </w:p>
        </w:tc>
      </w:tr>
      <w:tr w:rsidR="00F57B89" w:rsidRPr="002E32C6" w:rsidTr="00562DCC">
        <w:trPr>
          <w:gridAfter w:val="4"/>
          <w:wAfter w:w="16302" w:type="dxa"/>
          <w:trHeight w:val="315"/>
        </w:trPr>
        <w:tc>
          <w:tcPr>
            <w:tcW w:w="707" w:type="dxa"/>
            <w:vMerge/>
            <w:tcBorders>
              <w:bottom w:val="single" w:sz="4" w:space="0" w:color="auto"/>
            </w:tcBorders>
          </w:tcPr>
          <w:p w:rsidR="00F57B89" w:rsidRPr="00B81079" w:rsidRDefault="00F57B89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bottom w:val="single" w:sz="4" w:space="0" w:color="auto"/>
            </w:tcBorders>
          </w:tcPr>
          <w:p w:rsidR="00F57B89" w:rsidRDefault="00F57B89" w:rsidP="00F57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bottom w:val="single" w:sz="4" w:space="0" w:color="auto"/>
            </w:tcBorders>
          </w:tcPr>
          <w:p w:rsidR="00F57B89" w:rsidRDefault="00F57B89" w:rsidP="00F57B89">
            <w:pPr>
              <w:spacing w:after="0" w:line="240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7A6D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F57B89" w:rsidRPr="002172D2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57B89" w:rsidRPr="002172D2" w:rsidRDefault="00F57B89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</w:tcPr>
          <w:p w:rsidR="00F57B89" w:rsidRDefault="00F57B89" w:rsidP="00F57B89">
            <w:pPr>
              <w:spacing w:after="0" w:line="240" w:lineRule="auto"/>
            </w:pPr>
          </w:p>
        </w:tc>
      </w:tr>
      <w:tr w:rsidR="00F57B89" w:rsidRPr="002E32C6" w:rsidTr="00562DCC">
        <w:trPr>
          <w:gridAfter w:val="4"/>
          <w:wAfter w:w="16302" w:type="dxa"/>
          <w:trHeight w:val="300"/>
        </w:trPr>
        <w:tc>
          <w:tcPr>
            <w:tcW w:w="707" w:type="dxa"/>
            <w:vMerge w:val="restart"/>
            <w:tcBorders>
              <w:bottom w:val="nil"/>
            </w:tcBorders>
          </w:tcPr>
          <w:p w:rsidR="00F57B89" w:rsidRPr="002F3176" w:rsidRDefault="00F57B89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176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399" w:type="dxa"/>
            <w:vMerge w:val="restart"/>
            <w:tcBorders>
              <w:bottom w:val="nil"/>
            </w:tcBorders>
          </w:tcPr>
          <w:p w:rsidR="00F57B89" w:rsidRPr="002F3176" w:rsidRDefault="00F57B89" w:rsidP="00F57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некоммерческой организации для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и переподготовки </w:t>
            </w:r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предпринимателей,  повышения</w:t>
            </w:r>
            <w:proofErr w:type="gramEnd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икации кадров для субъектов МСП</w:t>
            </w:r>
          </w:p>
        </w:tc>
        <w:tc>
          <w:tcPr>
            <w:tcW w:w="928" w:type="dxa"/>
            <w:vMerge w:val="restart"/>
            <w:tcBorders>
              <w:bottom w:val="nil"/>
            </w:tcBorders>
          </w:tcPr>
          <w:p w:rsidR="00F57B89" w:rsidRPr="00B81079" w:rsidRDefault="00F57B89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</w:p>
          <w:p w:rsidR="00F57B89" w:rsidRDefault="00F57B89" w:rsidP="00F57B89">
            <w:pPr>
              <w:spacing w:after="0" w:line="240" w:lineRule="auto"/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bottom w:val="nil"/>
            </w:tcBorders>
          </w:tcPr>
          <w:p w:rsidR="00F57B89" w:rsidRPr="002172D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bottom w:val="nil"/>
            </w:tcBorders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bottom w:val="nil"/>
            </w:tcBorders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bottom w:val="nil"/>
            </w:tcBorders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bottom w:val="nil"/>
            </w:tcBorders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bottom w:val="nil"/>
            </w:tcBorders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bottom w:val="nil"/>
            </w:tcBorders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bottom w:val="nil"/>
            </w:tcBorders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F57B89" w:rsidRPr="002172D2" w:rsidRDefault="002660A2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</w:tcPr>
          <w:p w:rsidR="00F57B89" w:rsidRPr="002F3176" w:rsidRDefault="00F57B89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89" w:rsidRPr="002E32C6" w:rsidTr="00562DCC">
        <w:trPr>
          <w:gridAfter w:val="4"/>
          <w:wAfter w:w="16302" w:type="dxa"/>
          <w:trHeight w:val="300"/>
        </w:trPr>
        <w:tc>
          <w:tcPr>
            <w:tcW w:w="707" w:type="dxa"/>
            <w:vMerge/>
            <w:tcBorders>
              <w:top w:val="nil"/>
            </w:tcBorders>
          </w:tcPr>
          <w:p w:rsidR="00F57B89" w:rsidRPr="002F3176" w:rsidRDefault="00F57B89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nil"/>
            </w:tcBorders>
          </w:tcPr>
          <w:p w:rsidR="00F57B89" w:rsidRPr="002F3176" w:rsidRDefault="00F57B89" w:rsidP="00F57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F57B89" w:rsidRPr="002F3176" w:rsidRDefault="00F57B89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87A6D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F57B89" w:rsidRPr="002172D2" w:rsidRDefault="00887A6D" w:rsidP="00887A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</w:tcBorders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nil"/>
            </w:tcBorders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</w:tcBorders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  <w:tcBorders>
              <w:top w:val="nil"/>
            </w:tcBorders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nil"/>
            </w:tcBorders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nil"/>
            </w:tcBorders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nil"/>
            </w:tcBorders>
          </w:tcPr>
          <w:p w:rsidR="00F57B89" w:rsidRPr="002172D2" w:rsidRDefault="00F57B89" w:rsidP="00F57B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57B89" w:rsidRPr="002172D2" w:rsidRDefault="00F57B89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bottom w:val="nil"/>
            </w:tcBorders>
          </w:tcPr>
          <w:p w:rsidR="00F57B89" w:rsidRPr="002F3176" w:rsidRDefault="00F57B89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89" w:rsidRPr="002E32C6" w:rsidTr="00562DCC">
        <w:trPr>
          <w:gridAfter w:val="4"/>
          <w:wAfter w:w="16302" w:type="dxa"/>
        </w:trPr>
        <w:tc>
          <w:tcPr>
            <w:tcW w:w="707" w:type="dxa"/>
            <w:vMerge w:val="restart"/>
          </w:tcPr>
          <w:p w:rsidR="00F57B89" w:rsidRPr="006A34AC" w:rsidRDefault="00F57B89" w:rsidP="00F57B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A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99" w:type="dxa"/>
            <w:vMerge w:val="restart"/>
          </w:tcPr>
          <w:p w:rsidR="00F57B89" w:rsidRPr="00215A80" w:rsidRDefault="009B3FB9" w:rsidP="00F57B89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Основное мероприятие </w:t>
            </w:r>
            <w:r w:rsidR="00F57B89" w:rsidRPr="00215A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F57B89" w:rsidRPr="00215A80" w:rsidRDefault="00F57B89" w:rsidP="00042B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Увеличение доли оборота малых и средних предприятий в общем обороте по полному кругу предприятий</w:t>
            </w:r>
            <w:r w:rsidR="00042B2D" w:rsidRPr="00215A8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городского округа </w:t>
            </w:r>
            <w:r w:rsidRPr="00215A80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Красногорск</w:t>
            </w:r>
            <w:r w:rsidRPr="00215A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8" w:type="dxa"/>
            <w:vMerge w:val="restart"/>
          </w:tcPr>
          <w:p w:rsidR="00F57B89" w:rsidRPr="00215A80" w:rsidRDefault="00F57B89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</w:p>
          <w:p w:rsidR="00F57B89" w:rsidRPr="00215A80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F57B89" w:rsidRPr="00215A80" w:rsidRDefault="00F57B89" w:rsidP="00F57B8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57B89" w:rsidRPr="00215A80" w:rsidRDefault="006A7884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b/>
                <w:sz w:val="24"/>
                <w:szCs w:val="24"/>
              </w:rPr>
              <w:t>4 120</w:t>
            </w:r>
          </w:p>
        </w:tc>
        <w:tc>
          <w:tcPr>
            <w:tcW w:w="851" w:type="dxa"/>
          </w:tcPr>
          <w:p w:rsidR="00F57B89" w:rsidRPr="00215A80" w:rsidRDefault="008555E8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40 220</w:t>
            </w:r>
          </w:p>
        </w:tc>
        <w:tc>
          <w:tcPr>
            <w:tcW w:w="850" w:type="dxa"/>
          </w:tcPr>
          <w:p w:rsidR="00F57B89" w:rsidRPr="00215A80" w:rsidRDefault="001F6661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b/>
                <w:sz w:val="24"/>
                <w:szCs w:val="24"/>
              </w:rPr>
              <w:t>5 720</w:t>
            </w:r>
          </w:p>
        </w:tc>
        <w:tc>
          <w:tcPr>
            <w:tcW w:w="851" w:type="dxa"/>
          </w:tcPr>
          <w:p w:rsidR="00F57B89" w:rsidRPr="00215A80" w:rsidRDefault="00907B1F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8 7</w:t>
            </w:r>
            <w:r w:rsidR="008555E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57B89" w:rsidRPr="00215A80" w:rsidRDefault="00BF666B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8 300</w:t>
            </w:r>
          </w:p>
        </w:tc>
        <w:tc>
          <w:tcPr>
            <w:tcW w:w="851" w:type="dxa"/>
          </w:tcPr>
          <w:p w:rsidR="00F57B89" w:rsidRPr="002172D2" w:rsidRDefault="00BF666B" w:rsidP="00F57B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8 470</w:t>
            </w:r>
          </w:p>
        </w:tc>
        <w:tc>
          <w:tcPr>
            <w:tcW w:w="851" w:type="dxa"/>
          </w:tcPr>
          <w:p w:rsidR="00F57B89" w:rsidRPr="002172D2" w:rsidRDefault="00BF666B" w:rsidP="00BF666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8 620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57B89" w:rsidRPr="002172D2" w:rsidRDefault="00F378BA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</w:t>
            </w:r>
            <w:r w:rsidRPr="00B26B1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  <w:r w:rsidRPr="00B26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оборота малых и средних предприятий в общем обороте по </w:t>
            </w:r>
            <w:r w:rsidRPr="00B26B1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полному кругу предприятий </w:t>
            </w:r>
            <w:r w:rsidR="002B14D2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B26B1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57B89" w:rsidRPr="00AB1BB2" w:rsidRDefault="00F57B89" w:rsidP="00F5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т</w:t>
            </w:r>
            <w:r w:rsidRPr="00B26B1F">
              <w:rPr>
                <w:rFonts w:ascii="Times New Roman" w:eastAsia="Calibri" w:hAnsi="Times New Roman" w:cs="Times New Roman"/>
                <w:sz w:val="24"/>
                <w:szCs w:val="24"/>
              </w:rPr>
              <w:t>емп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26B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роста объёма инвестиций в основной капитал малых предприятий</w:t>
            </w:r>
          </w:p>
          <w:p w:rsidR="00F57B89" w:rsidRDefault="00F57B89" w:rsidP="00F57B8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числа созданных рабочих </w:t>
            </w:r>
            <w:r w:rsidR="007614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субъектами </w:t>
            </w:r>
            <w:proofErr w:type="spellStart"/>
            <w:r w:rsidR="008D0715">
              <w:rPr>
                <w:rFonts w:ascii="Times New Roman" w:eastAsia="Calibri" w:hAnsi="Times New Roman" w:cs="Times New Roman"/>
                <w:sz w:val="24"/>
                <w:szCs w:val="24"/>
              </w:rPr>
              <w:t>МСП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среднего предпринимательства,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получившими поддержку;</w:t>
            </w:r>
          </w:p>
          <w:p w:rsidR="00F57B89" w:rsidRDefault="00F57B89" w:rsidP="00F57B8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DA4" w:rsidRDefault="00F57B89" w:rsidP="00A11DA4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среднесписочной численности работников (без внешних совместителей) субъектов </w:t>
            </w:r>
          </w:p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B89" w:rsidRPr="002E32C6" w:rsidTr="00562DCC">
        <w:trPr>
          <w:gridAfter w:val="4"/>
          <w:wAfter w:w="16302" w:type="dxa"/>
        </w:trPr>
        <w:tc>
          <w:tcPr>
            <w:tcW w:w="707" w:type="dxa"/>
            <w:vMerge/>
          </w:tcPr>
          <w:p w:rsidR="00F57B89" w:rsidRPr="001F1AF8" w:rsidRDefault="00F57B89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F57B89" w:rsidRPr="00215A80" w:rsidRDefault="00F57B89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F57B89" w:rsidRPr="00215A80" w:rsidRDefault="00F57B89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378BA" w:rsidRPr="00215A80" w:rsidRDefault="00F378BA" w:rsidP="00F37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F57B89" w:rsidRPr="00215A80" w:rsidRDefault="00F378BA" w:rsidP="00F378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F57B89" w:rsidRPr="00BF666B" w:rsidRDefault="00F378BA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B">
              <w:rPr>
                <w:rFonts w:ascii="Times New Roman" w:hAnsi="Times New Roman" w:cs="Times New Roman"/>
                <w:sz w:val="24"/>
                <w:szCs w:val="24"/>
              </w:rPr>
              <w:t>4 120</w:t>
            </w:r>
          </w:p>
        </w:tc>
        <w:tc>
          <w:tcPr>
            <w:tcW w:w="851" w:type="dxa"/>
          </w:tcPr>
          <w:p w:rsidR="00F57B89" w:rsidRPr="00BF666B" w:rsidRDefault="008555E8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40 220</w:t>
            </w:r>
          </w:p>
        </w:tc>
        <w:tc>
          <w:tcPr>
            <w:tcW w:w="850" w:type="dxa"/>
          </w:tcPr>
          <w:p w:rsidR="00F57B89" w:rsidRPr="00BF666B" w:rsidRDefault="001F6661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B">
              <w:rPr>
                <w:rFonts w:ascii="Times New Roman" w:hAnsi="Times New Roman" w:cs="Times New Roman"/>
                <w:sz w:val="24"/>
                <w:szCs w:val="24"/>
              </w:rPr>
              <w:t>5 720</w:t>
            </w:r>
          </w:p>
        </w:tc>
        <w:tc>
          <w:tcPr>
            <w:tcW w:w="851" w:type="dxa"/>
          </w:tcPr>
          <w:p w:rsidR="00F57B89" w:rsidRPr="00BF666B" w:rsidRDefault="00907B1F" w:rsidP="00AA0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8 7</w:t>
            </w:r>
            <w:r w:rsidR="008555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57B89" w:rsidRPr="00BF666B" w:rsidRDefault="00BF666B" w:rsidP="00AA0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B">
              <w:rPr>
                <w:rFonts w:ascii="Times New Roman" w:hAnsi="Times New Roman" w:cs="Times New Roman"/>
                <w:sz w:val="24"/>
                <w:szCs w:val="24"/>
              </w:rPr>
              <w:t>8 300</w:t>
            </w:r>
          </w:p>
        </w:tc>
        <w:tc>
          <w:tcPr>
            <w:tcW w:w="851" w:type="dxa"/>
          </w:tcPr>
          <w:p w:rsidR="00F57B89" w:rsidRPr="00BF666B" w:rsidRDefault="00BF666B" w:rsidP="00AA0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B">
              <w:rPr>
                <w:rFonts w:ascii="Times New Roman" w:hAnsi="Times New Roman" w:cs="Times New Roman"/>
                <w:sz w:val="24"/>
                <w:szCs w:val="24"/>
              </w:rPr>
              <w:t>8 470</w:t>
            </w:r>
          </w:p>
        </w:tc>
        <w:tc>
          <w:tcPr>
            <w:tcW w:w="851" w:type="dxa"/>
          </w:tcPr>
          <w:p w:rsidR="00F57B89" w:rsidRPr="00BF666B" w:rsidRDefault="00BF666B" w:rsidP="00AA0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66B">
              <w:rPr>
                <w:rFonts w:ascii="Times New Roman" w:hAnsi="Times New Roman" w:cs="Times New Roman"/>
                <w:sz w:val="24"/>
                <w:szCs w:val="24"/>
              </w:rPr>
              <w:t>8 620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7B89" w:rsidRPr="002172D2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7B89" w:rsidRPr="001F1AF8" w:rsidRDefault="00F57B8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D92" w:rsidRPr="002E32C6" w:rsidTr="00562DCC">
        <w:trPr>
          <w:gridAfter w:val="4"/>
          <w:wAfter w:w="16302" w:type="dxa"/>
        </w:trPr>
        <w:tc>
          <w:tcPr>
            <w:tcW w:w="707" w:type="dxa"/>
            <w:vMerge w:val="restart"/>
          </w:tcPr>
          <w:p w:rsidR="00717D92" w:rsidRPr="002172D2" w:rsidRDefault="00717D92" w:rsidP="004C2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399" w:type="dxa"/>
            <w:vMerge w:val="restart"/>
          </w:tcPr>
          <w:p w:rsidR="009B3FB9" w:rsidRDefault="009B3FB9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717D92" w:rsidRPr="00717D92" w:rsidRDefault="00717D9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 – имущественная поддержка субъектов малого и среднего предпринимательства</w:t>
            </w:r>
          </w:p>
        </w:tc>
        <w:tc>
          <w:tcPr>
            <w:tcW w:w="928" w:type="dxa"/>
            <w:vMerge w:val="restart"/>
          </w:tcPr>
          <w:p w:rsidR="00717D92" w:rsidRPr="00B81079" w:rsidRDefault="00717D92" w:rsidP="0071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– </w:t>
            </w:r>
          </w:p>
          <w:p w:rsidR="00717D92" w:rsidRPr="001F1AF8" w:rsidRDefault="00717D92" w:rsidP="00717D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</w:tcPr>
          <w:p w:rsidR="00717D92" w:rsidRPr="002172D2" w:rsidRDefault="00717D92" w:rsidP="00770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717D92" w:rsidRPr="00717D92" w:rsidRDefault="00717D92" w:rsidP="007705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0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7D92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717D92" w:rsidRPr="00717D92" w:rsidRDefault="008555E8" w:rsidP="007705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37 270</w:t>
            </w:r>
          </w:p>
        </w:tc>
        <w:tc>
          <w:tcPr>
            <w:tcW w:w="850" w:type="dxa"/>
          </w:tcPr>
          <w:p w:rsidR="00717D92" w:rsidRPr="00717D92" w:rsidRDefault="00717D92" w:rsidP="007705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D92">
              <w:rPr>
                <w:rFonts w:ascii="Times New Roman" w:hAnsi="Times New Roman" w:cs="Times New Roman"/>
                <w:b/>
                <w:sz w:val="24"/>
                <w:szCs w:val="24"/>
              </w:rPr>
              <w:t>4 900</w:t>
            </w:r>
          </w:p>
        </w:tc>
        <w:tc>
          <w:tcPr>
            <w:tcW w:w="851" w:type="dxa"/>
          </w:tcPr>
          <w:p w:rsidR="00717D92" w:rsidRPr="00717D92" w:rsidRDefault="00907B1F" w:rsidP="007705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8 2</w:t>
            </w:r>
            <w:r w:rsidR="00081C5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17D92" w:rsidRPr="00717D92" w:rsidRDefault="00BF666B" w:rsidP="007705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7 800</w:t>
            </w:r>
          </w:p>
        </w:tc>
        <w:tc>
          <w:tcPr>
            <w:tcW w:w="851" w:type="dxa"/>
          </w:tcPr>
          <w:p w:rsidR="00717D92" w:rsidRPr="00717D92" w:rsidRDefault="00BF666B" w:rsidP="007705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851" w:type="dxa"/>
          </w:tcPr>
          <w:p w:rsidR="00717D92" w:rsidRPr="00717D92" w:rsidRDefault="00BF666B" w:rsidP="007705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8 050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17D92" w:rsidRPr="002172D2" w:rsidRDefault="002660A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  <w:r w:rsidR="00717D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7D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КУМИ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92" w:rsidRPr="00AB1BB2" w:rsidRDefault="00717D92" w:rsidP="00F57B8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7D92" w:rsidRPr="002E32C6" w:rsidTr="00562DCC">
        <w:trPr>
          <w:gridAfter w:val="4"/>
          <w:wAfter w:w="16302" w:type="dxa"/>
        </w:trPr>
        <w:tc>
          <w:tcPr>
            <w:tcW w:w="707" w:type="dxa"/>
            <w:vMerge/>
          </w:tcPr>
          <w:p w:rsidR="00717D92" w:rsidRPr="001F1AF8" w:rsidRDefault="00717D92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717D92" w:rsidRPr="001F1AF8" w:rsidRDefault="00717D92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717D92" w:rsidRPr="001F1AF8" w:rsidRDefault="00717D92" w:rsidP="00F57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800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717D92" w:rsidRPr="002172D2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717D92" w:rsidRPr="002172D2" w:rsidRDefault="00717D92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7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717D92" w:rsidRPr="00BF6081" w:rsidRDefault="008555E8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37 270</w:t>
            </w:r>
          </w:p>
        </w:tc>
        <w:tc>
          <w:tcPr>
            <w:tcW w:w="850" w:type="dxa"/>
          </w:tcPr>
          <w:p w:rsidR="00717D92" w:rsidRPr="00BF6081" w:rsidRDefault="00717D92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4 900</w:t>
            </w:r>
          </w:p>
        </w:tc>
        <w:tc>
          <w:tcPr>
            <w:tcW w:w="851" w:type="dxa"/>
          </w:tcPr>
          <w:p w:rsidR="00717D92" w:rsidRPr="00BF6081" w:rsidRDefault="00907B1F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</w:t>
            </w:r>
            <w:r w:rsidR="00081C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717D92" w:rsidRPr="00BF6081" w:rsidRDefault="008E62B0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7 800</w:t>
            </w:r>
          </w:p>
        </w:tc>
        <w:tc>
          <w:tcPr>
            <w:tcW w:w="851" w:type="dxa"/>
          </w:tcPr>
          <w:p w:rsidR="00717D92" w:rsidRPr="00BF6081" w:rsidRDefault="008E62B0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7 900</w:t>
            </w:r>
          </w:p>
        </w:tc>
        <w:tc>
          <w:tcPr>
            <w:tcW w:w="851" w:type="dxa"/>
          </w:tcPr>
          <w:p w:rsidR="00717D92" w:rsidRPr="00BF6081" w:rsidRDefault="00BF666B" w:rsidP="006A78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8 050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7D92" w:rsidRPr="002172D2" w:rsidRDefault="00717D9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92" w:rsidRPr="00DC2A83" w:rsidRDefault="00717D9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D92" w:rsidRPr="002E32C6" w:rsidTr="00562DCC">
        <w:trPr>
          <w:trHeight w:val="825"/>
        </w:trPr>
        <w:tc>
          <w:tcPr>
            <w:tcW w:w="707" w:type="dxa"/>
            <w:vMerge w:val="restart"/>
          </w:tcPr>
          <w:p w:rsidR="00717D92" w:rsidRPr="001F1AF8" w:rsidRDefault="00717D92" w:rsidP="004C22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399" w:type="dxa"/>
            <w:vMerge w:val="restart"/>
          </w:tcPr>
          <w:p w:rsidR="00717D92" w:rsidRPr="009039BC" w:rsidRDefault="00717D92" w:rsidP="00F5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Приватизация помеще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арендуемых субъектами МСП</w:t>
            </w:r>
            <w:r w:rsidRPr="0090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преимущественному праву в порядке,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предусмотренном Федеральным законом от 22.07.2008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03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159-ФЗ</w:t>
            </w:r>
          </w:p>
        </w:tc>
        <w:tc>
          <w:tcPr>
            <w:tcW w:w="928" w:type="dxa"/>
            <w:vMerge w:val="restart"/>
          </w:tcPr>
          <w:p w:rsidR="00717D92" w:rsidRPr="00B81079" w:rsidRDefault="00717D92" w:rsidP="00717D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</w:p>
          <w:p w:rsidR="00717D92" w:rsidRPr="001F1AF8" w:rsidRDefault="00717D92" w:rsidP="00717D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Merge w:val="restart"/>
          </w:tcPr>
          <w:p w:rsidR="00B07800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717D92" w:rsidRPr="002172D2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  <w:vMerge w:val="restart"/>
          </w:tcPr>
          <w:p w:rsidR="00717D92" w:rsidRPr="002172D2" w:rsidRDefault="00717D9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717D92" w:rsidRPr="002172D2" w:rsidRDefault="00717D9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5"/>
            <w:vMerge w:val="restart"/>
          </w:tcPr>
          <w:p w:rsidR="00717D92" w:rsidRPr="002172D2" w:rsidRDefault="00717D9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C">
              <w:rPr>
                <w:rFonts w:ascii="Times New Roman" w:eastAsiaTheme="minorEastAsia" w:hAnsi="Times New Roman" w:cs="Times New Roman"/>
              </w:rPr>
              <w:t>В пределах средств, предусмотренных на основную деятельность администрации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17D92" w:rsidRPr="002172D2" w:rsidRDefault="00717D92" w:rsidP="00ED0B08">
            <w:pPr>
              <w:pStyle w:val="ConsPlusNormal"/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92" w:rsidRPr="00DC2A83" w:rsidRDefault="00717D9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Merge w:val="restart"/>
            <w:tcBorders>
              <w:top w:val="nil"/>
            </w:tcBorders>
          </w:tcPr>
          <w:p w:rsidR="00717D92" w:rsidRPr="002E32C6" w:rsidRDefault="00717D92" w:rsidP="00F57B89"/>
        </w:tc>
        <w:tc>
          <w:tcPr>
            <w:tcW w:w="4040" w:type="dxa"/>
          </w:tcPr>
          <w:p w:rsidR="00717D92" w:rsidRPr="002E32C6" w:rsidRDefault="00717D92" w:rsidP="00F57B89"/>
        </w:tc>
        <w:tc>
          <w:tcPr>
            <w:tcW w:w="4040" w:type="dxa"/>
          </w:tcPr>
          <w:p w:rsidR="00717D92" w:rsidRPr="002E32C6" w:rsidRDefault="00717D92" w:rsidP="00F57B89"/>
        </w:tc>
        <w:tc>
          <w:tcPr>
            <w:tcW w:w="4040" w:type="dxa"/>
          </w:tcPr>
          <w:p w:rsidR="00717D92" w:rsidRPr="00F56224" w:rsidRDefault="00717D92" w:rsidP="00F57B89">
            <w:pPr>
              <w:spacing w:line="240" w:lineRule="auto"/>
              <w:ind w:left="37" w:right="-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</w:t>
            </w:r>
            <w:r w:rsidR="002B14D2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</w:tr>
      <w:tr w:rsidR="00717D92" w:rsidRPr="002E32C6" w:rsidTr="00562DCC">
        <w:tc>
          <w:tcPr>
            <w:tcW w:w="707" w:type="dxa"/>
            <w:vMerge/>
          </w:tcPr>
          <w:p w:rsidR="00717D92" w:rsidRPr="001F1AF8" w:rsidRDefault="00717D9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717D92" w:rsidRPr="009039BC" w:rsidRDefault="00717D92" w:rsidP="00F5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:rsidR="00717D92" w:rsidRPr="00B81079" w:rsidRDefault="00717D92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17D92" w:rsidRPr="002172D2" w:rsidRDefault="00717D9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7D92" w:rsidRPr="002172D2" w:rsidRDefault="00717D9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17D92" w:rsidRPr="002172D2" w:rsidRDefault="00717D9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5"/>
            <w:vMerge/>
          </w:tcPr>
          <w:p w:rsidR="00717D92" w:rsidRPr="002172D2" w:rsidRDefault="00717D92" w:rsidP="00F57B89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17D92" w:rsidRPr="002172D2" w:rsidRDefault="00717D9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92" w:rsidRPr="00DC2A83" w:rsidRDefault="00717D9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vMerge/>
            <w:tcBorders>
              <w:bottom w:val="nil"/>
            </w:tcBorders>
          </w:tcPr>
          <w:p w:rsidR="00717D92" w:rsidRPr="002E32C6" w:rsidRDefault="00717D92" w:rsidP="00F57B89"/>
        </w:tc>
        <w:tc>
          <w:tcPr>
            <w:tcW w:w="4040" w:type="dxa"/>
          </w:tcPr>
          <w:p w:rsidR="00717D92" w:rsidRPr="002E32C6" w:rsidRDefault="00717D92" w:rsidP="00F57B89"/>
        </w:tc>
        <w:tc>
          <w:tcPr>
            <w:tcW w:w="4040" w:type="dxa"/>
          </w:tcPr>
          <w:p w:rsidR="00717D92" w:rsidRPr="002E32C6" w:rsidRDefault="00717D92" w:rsidP="00F57B89"/>
        </w:tc>
        <w:tc>
          <w:tcPr>
            <w:tcW w:w="4040" w:type="dxa"/>
          </w:tcPr>
          <w:p w:rsidR="00717D92" w:rsidRPr="00F56224" w:rsidRDefault="00717D92" w:rsidP="00F57B89">
            <w:pPr>
              <w:spacing w:line="240" w:lineRule="auto"/>
              <w:ind w:left="3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 (включая индивидуальных предпринимателей) в расчёте на 1 тысячу человек населения </w:t>
            </w:r>
          </w:p>
        </w:tc>
      </w:tr>
      <w:tr w:rsidR="00717D92" w:rsidRPr="0053345A" w:rsidTr="00562DCC">
        <w:trPr>
          <w:trHeight w:val="338"/>
        </w:trPr>
        <w:tc>
          <w:tcPr>
            <w:tcW w:w="707" w:type="dxa"/>
            <w:tcBorders>
              <w:top w:val="nil"/>
            </w:tcBorders>
          </w:tcPr>
          <w:p w:rsidR="00717D92" w:rsidRPr="0053345A" w:rsidRDefault="00717D92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45A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399" w:type="dxa"/>
            <w:tcBorders>
              <w:top w:val="nil"/>
            </w:tcBorders>
          </w:tcPr>
          <w:p w:rsidR="00717D92" w:rsidRPr="0053345A" w:rsidRDefault="00717D92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45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имущественной поддержки субъектам МСП, в виде передачи во владение и (или) пользование на новый </w:t>
            </w:r>
            <w:r w:rsidRPr="005334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муниципальных нежилых помещений, находящихся в их непрерывном владении и (или) пользовании, возникшем до 01 июля 2013 года</w:t>
            </w:r>
          </w:p>
        </w:tc>
        <w:tc>
          <w:tcPr>
            <w:tcW w:w="928" w:type="dxa"/>
            <w:tcBorders>
              <w:top w:val="nil"/>
            </w:tcBorders>
          </w:tcPr>
          <w:p w:rsidR="00717D92" w:rsidRPr="00B81079" w:rsidRDefault="00717D92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– </w:t>
            </w:r>
          </w:p>
          <w:p w:rsidR="00717D92" w:rsidRPr="0053345A" w:rsidRDefault="00717D9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nil"/>
            </w:tcBorders>
          </w:tcPr>
          <w:p w:rsidR="00B07800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717D92" w:rsidRPr="002172D2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  <w:tcBorders>
              <w:top w:val="nil"/>
            </w:tcBorders>
          </w:tcPr>
          <w:p w:rsidR="00717D92" w:rsidRPr="002172D2" w:rsidRDefault="00717D9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17D92" w:rsidRPr="002172D2" w:rsidRDefault="00717D9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5"/>
            <w:tcBorders>
              <w:top w:val="nil"/>
            </w:tcBorders>
          </w:tcPr>
          <w:p w:rsidR="00717D92" w:rsidRPr="002172D2" w:rsidRDefault="00717D9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пределах средств, предусмотренных на основную деятельность администрации </w:t>
            </w:r>
            <w:r w:rsidR="002B14D2">
              <w:rPr>
                <w:rFonts w:ascii="Times New Roman" w:eastAsiaTheme="minorEastAsia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</w:tcPr>
          <w:p w:rsidR="00717D92" w:rsidRPr="002172D2" w:rsidRDefault="00735C5F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7D92" w:rsidRPr="0053345A" w:rsidRDefault="00717D9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7D92" w:rsidRPr="0053345A" w:rsidRDefault="00717D92" w:rsidP="00F57B89"/>
        </w:tc>
        <w:tc>
          <w:tcPr>
            <w:tcW w:w="4040" w:type="dxa"/>
            <w:tcBorders>
              <w:left w:val="nil"/>
            </w:tcBorders>
          </w:tcPr>
          <w:p w:rsidR="00717D92" w:rsidRPr="0053345A" w:rsidRDefault="00717D92" w:rsidP="00F57B89"/>
        </w:tc>
        <w:tc>
          <w:tcPr>
            <w:tcW w:w="4040" w:type="dxa"/>
          </w:tcPr>
          <w:p w:rsidR="00717D92" w:rsidRPr="0053345A" w:rsidRDefault="00717D92" w:rsidP="00F57B89"/>
        </w:tc>
        <w:tc>
          <w:tcPr>
            <w:tcW w:w="4040" w:type="dxa"/>
          </w:tcPr>
          <w:p w:rsidR="00717D92" w:rsidRDefault="00717D92" w:rsidP="00F57B89">
            <w:pPr>
              <w:spacing w:line="240" w:lineRule="auto"/>
              <w:ind w:left="37" w:right="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Среднемесячная заработная плата работников малых и средних предприятий </w:t>
            </w:r>
            <w:r w:rsidR="002B14D2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</w:p>
        </w:tc>
      </w:tr>
      <w:tr w:rsidR="007705E7" w:rsidRPr="0053345A" w:rsidTr="00562DCC">
        <w:trPr>
          <w:gridAfter w:val="4"/>
          <w:wAfter w:w="16302" w:type="dxa"/>
          <w:trHeight w:val="345"/>
        </w:trPr>
        <w:tc>
          <w:tcPr>
            <w:tcW w:w="707" w:type="dxa"/>
            <w:vMerge w:val="restart"/>
          </w:tcPr>
          <w:p w:rsidR="007705E7" w:rsidRPr="0053345A" w:rsidRDefault="007705E7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 w:rsidRPr="00533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vMerge w:val="restart"/>
          </w:tcPr>
          <w:p w:rsidR="007705E7" w:rsidRPr="0053345A" w:rsidRDefault="007705E7" w:rsidP="00A11D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на конкурсной основе субсидии на частичную компенсацию субъектом малого и среднего предпринимательства затрат на уплату процентов по кредитам, привлеченным в российских кредитных организациях</w:t>
            </w:r>
          </w:p>
        </w:tc>
        <w:tc>
          <w:tcPr>
            <w:tcW w:w="928" w:type="dxa"/>
            <w:vMerge w:val="restart"/>
          </w:tcPr>
          <w:p w:rsidR="007705E7" w:rsidRPr="00B81079" w:rsidRDefault="007705E7" w:rsidP="00770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</w:p>
          <w:p w:rsidR="007705E7" w:rsidRPr="0053345A" w:rsidRDefault="007705E7" w:rsidP="00770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7705E7" w:rsidRPr="002172D2" w:rsidRDefault="007705E7" w:rsidP="007705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705E7" w:rsidRPr="00B07800" w:rsidRDefault="007705E7" w:rsidP="00770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80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7705E7" w:rsidRPr="00B07800" w:rsidRDefault="00F73A85" w:rsidP="00770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2 2</w:t>
            </w:r>
            <w:r w:rsidR="007E6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7705E7" w:rsidRPr="00215A80" w:rsidRDefault="006A1F6F" w:rsidP="00770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7705E7" w:rsidRPr="00215A80" w:rsidRDefault="007705E7" w:rsidP="00770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05E7" w:rsidRPr="00B07800" w:rsidRDefault="007705E7" w:rsidP="00770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80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7705E7" w:rsidRPr="00B07800" w:rsidRDefault="007705E7" w:rsidP="00770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80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7705E7" w:rsidRPr="00B07800" w:rsidRDefault="007705E7" w:rsidP="007705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80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705E7" w:rsidRPr="002172D2" w:rsidRDefault="002660A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5E7" w:rsidRPr="00596F62" w:rsidRDefault="007705E7" w:rsidP="00F57B8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05E7" w:rsidRPr="0053345A" w:rsidTr="00562DCC">
        <w:trPr>
          <w:gridAfter w:val="4"/>
          <w:wAfter w:w="16302" w:type="dxa"/>
          <w:trHeight w:val="285"/>
        </w:trPr>
        <w:tc>
          <w:tcPr>
            <w:tcW w:w="707" w:type="dxa"/>
            <w:vMerge/>
          </w:tcPr>
          <w:p w:rsidR="007705E7" w:rsidRPr="0053345A" w:rsidRDefault="007705E7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7705E7" w:rsidRPr="0053345A" w:rsidRDefault="007705E7" w:rsidP="00F5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:rsidR="007705E7" w:rsidRPr="00B81079" w:rsidRDefault="007705E7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800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7705E7" w:rsidRPr="002172D2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C968CC" w:rsidRPr="002172D2" w:rsidRDefault="00F73A85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2 2</w:t>
            </w:r>
            <w:r w:rsidR="007E6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7705E7" w:rsidRPr="00215A80" w:rsidRDefault="006A1F6F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05E7" w:rsidRPr="00215A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7705E7" w:rsidRPr="00215A80" w:rsidRDefault="00F73A85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705E7" w:rsidRPr="002172D2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05E7" w:rsidRPr="0053345A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E7" w:rsidRPr="0053345A" w:rsidTr="00562DCC">
        <w:trPr>
          <w:gridAfter w:val="4"/>
          <w:wAfter w:w="16302" w:type="dxa"/>
          <w:trHeight w:val="285"/>
        </w:trPr>
        <w:tc>
          <w:tcPr>
            <w:tcW w:w="707" w:type="dxa"/>
            <w:vMerge w:val="restart"/>
          </w:tcPr>
          <w:p w:rsidR="007705E7" w:rsidRPr="0053345A" w:rsidRDefault="007705E7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Pr="00533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vMerge w:val="restart"/>
          </w:tcPr>
          <w:p w:rsidR="007705E7" w:rsidRPr="0053345A" w:rsidRDefault="007705E7" w:rsidP="00042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на конкурсной основе субсидии на частичную компенсацию субъектам малого и среднего </w:t>
            </w:r>
            <w:r w:rsidR="00042B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3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редпринимательства затрат на уплату первого взноса (аванса) </w:t>
            </w:r>
            <w:r w:rsidRPr="0053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заключении договора лизинга оборудования</w:t>
            </w:r>
          </w:p>
        </w:tc>
        <w:tc>
          <w:tcPr>
            <w:tcW w:w="928" w:type="dxa"/>
            <w:vMerge w:val="restart"/>
          </w:tcPr>
          <w:p w:rsidR="007705E7" w:rsidRPr="00B81079" w:rsidRDefault="007705E7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– </w:t>
            </w:r>
          </w:p>
          <w:p w:rsidR="007705E7" w:rsidRPr="0053345A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7705E7" w:rsidRPr="002172D2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7705E7" w:rsidRPr="00215A80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7705E7" w:rsidRPr="00215A80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705E7" w:rsidRPr="002172D2" w:rsidRDefault="002660A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05E7" w:rsidRPr="0053345A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E7" w:rsidRPr="0053345A" w:rsidTr="00562DCC">
        <w:trPr>
          <w:gridAfter w:val="4"/>
          <w:wAfter w:w="16302" w:type="dxa"/>
          <w:trHeight w:val="285"/>
        </w:trPr>
        <w:tc>
          <w:tcPr>
            <w:tcW w:w="707" w:type="dxa"/>
            <w:vMerge/>
          </w:tcPr>
          <w:p w:rsidR="007705E7" w:rsidRPr="0053345A" w:rsidRDefault="007705E7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7705E7" w:rsidRPr="0053345A" w:rsidRDefault="007705E7" w:rsidP="00F5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:rsidR="007705E7" w:rsidRPr="00B81079" w:rsidRDefault="007705E7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800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7705E7" w:rsidRPr="002172D2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7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7705E7" w:rsidRPr="00215A80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7705E7" w:rsidRPr="00215A80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705E7" w:rsidRPr="002172D2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05E7" w:rsidRPr="0053345A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E7" w:rsidRPr="0053345A" w:rsidTr="00562DCC">
        <w:trPr>
          <w:gridAfter w:val="4"/>
          <w:wAfter w:w="16302" w:type="dxa"/>
          <w:trHeight w:val="300"/>
        </w:trPr>
        <w:tc>
          <w:tcPr>
            <w:tcW w:w="707" w:type="dxa"/>
            <w:vMerge w:val="restart"/>
          </w:tcPr>
          <w:p w:rsidR="007705E7" w:rsidRPr="0053345A" w:rsidRDefault="007705E7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  <w:r w:rsidRPr="00533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vMerge w:val="restart"/>
          </w:tcPr>
          <w:p w:rsidR="007705E7" w:rsidRDefault="007705E7" w:rsidP="00F5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533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на конкурсной основе субсидии на частичную компенсацию субъектам малого и среднего предпринимательства затрат, </w:t>
            </w:r>
            <w:r w:rsidRPr="0053345A">
              <w:rPr>
                <w:rFonts w:ascii="Times New Roman" w:hAnsi="Times New Roman" w:cs="Times New Roman"/>
                <w:sz w:val="24"/>
                <w:szCs w:val="24"/>
              </w:rPr>
              <w:t>связанных с приобретением оборудования в целях создания и (или) развития, и (или) модернизации производства товаров (работ, услуг)</w:t>
            </w:r>
          </w:p>
          <w:p w:rsidR="007705E7" w:rsidRDefault="007705E7" w:rsidP="00F5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5E7" w:rsidRPr="0053345A" w:rsidRDefault="007705E7" w:rsidP="00F5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 w:val="restart"/>
          </w:tcPr>
          <w:p w:rsidR="007705E7" w:rsidRPr="00B81079" w:rsidRDefault="007705E7" w:rsidP="00ED0B08">
            <w:pPr>
              <w:spacing w:after="0" w:line="240" w:lineRule="auto"/>
              <w:ind w:left="-3464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</w:p>
          <w:p w:rsidR="007705E7" w:rsidRPr="0053345A" w:rsidRDefault="007705E7" w:rsidP="00ED0B08">
            <w:pPr>
              <w:pStyle w:val="ConsPlusNormal"/>
              <w:ind w:left="-3464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7705E7" w:rsidRPr="002172D2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968CC" w:rsidRPr="00632649" w:rsidRDefault="00F73A85" w:rsidP="007E639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E6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0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68CC" w:rsidRPr="00C968C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7705E7" w:rsidRPr="00215A80" w:rsidRDefault="006A1F6F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1 8</w:t>
            </w:r>
            <w:r w:rsidR="00415FA8" w:rsidRPr="00215A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7705E7" w:rsidRPr="00215A80" w:rsidRDefault="00907B1F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4 700</w:t>
            </w:r>
          </w:p>
        </w:tc>
        <w:tc>
          <w:tcPr>
            <w:tcW w:w="851" w:type="dxa"/>
          </w:tcPr>
          <w:p w:rsidR="007705E7" w:rsidRPr="002172D2" w:rsidRDefault="00415FA8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2 600</w:t>
            </w:r>
          </w:p>
        </w:tc>
        <w:tc>
          <w:tcPr>
            <w:tcW w:w="851" w:type="dxa"/>
          </w:tcPr>
          <w:p w:rsidR="007705E7" w:rsidRPr="002172D2" w:rsidRDefault="00415FA8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2 600</w:t>
            </w:r>
          </w:p>
        </w:tc>
        <w:tc>
          <w:tcPr>
            <w:tcW w:w="851" w:type="dxa"/>
          </w:tcPr>
          <w:p w:rsidR="007705E7" w:rsidRPr="00415FA8" w:rsidRDefault="00415FA8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A8">
              <w:rPr>
                <w:rFonts w:ascii="Times New Roman" w:hAnsi="Times New Roman" w:cs="Times New Roman"/>
                <w:sz w:val="24"/>
                <w:szCs w:val="24"/>
              </w:rPr>
              <w:t>2 600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705E7" w:rsidRPr="00415FA8" w:rsidRDefault="002660A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FA8"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05E7" w:rsidRPr="0053345A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E7" w:rsidRPr="0053345A" w:rsidTr="00562DCC">
        <w:trPr>
          <w:gridAfter w:val="4"/>
          <w:wAfter w:w="16302" w:type="dxa"/>
          <w:trHeight w:val="285"/>
        </w:trPr>
        <w:tc>
          <w:tcPr>
            <w:tcW w:w="707" w:type="dxa"/>
            <w:vMerge/>
          </w:tcPr>
          <w:p w:rsidR="007705E7" w:rsidRPr="0053345A" w:rsidRDefault="007705E7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7705E7" w:rsidRPr="0053345A" w:rsidRDefault="007705E7" w:rsidP="00F5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:rsidR="007705E7" w:rsidRPr="00B81079" w:rsidRDefault="007705E7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800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7705E7" w:rsidRPr="002172D2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968CC" w:rsidRPr="00632649" w:rsidRDefault="00886075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14 7</w:t>
            </w:r>
            <w:r w:rsidR="007E6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7705E7" w:rsidRPr="00215A80" w:rsidRDefault="006A1F6F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1 8</w:t>
            </w:r>
            <w:r w:rsidR="00415FA8" w:rsidRPr="00215A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BD0B36" w:rsidRPr="00215A80" w:rsidRDefault="00907B1F" w:rsidP="00860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4 700</w:t>
            </w:r>
          </w:p>
        </w:tc>
        <w:tc>
          <w:tcPr>
            <w:tcW w:w="851" w:type="dxa"/>
          </w:tcPr>
          <w:p w:rsidR="00BD0B36" w:rsidRPr="00415FA8" w:rsidRDefault="00415FA8" w:rsidP="00860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2 600</w:t>
            </w:r>
          </w:p>
        </w:tc>
        <w:tc>
          <w:tcPr>
            <w:tcW w:w="851" w:type="dxa"/>
          </w:tcPr>
          <w:p w:rsidR="00BD0B36" w:rsidRPr="00415FA8" w:rsidRDefault="00415FA8" w:rsidP="008609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2 600 </w:t>
            </w:r>
          </w:p>
        </w:tc>
        <w:tc>
          <w:tcPr>
            <w:tcW w:w="851" w:type="dxa"/>
          </w:tcPr>
          <w:p w:rsidR="00BD0B36" w:rsidRPr="00415FA8" w:rsidRDefault="00415FA8" w:rsidP="008609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A8">
              <w:rPr>
                <w:rFonts w:ascii="Times New Roman" w:hAnsi="Times New Roman" w:cs="Times New Roman"/>
                <w:sz w:val="24"/>
                <w:szCs w:val="24"/>
              </w:rPr>
              <w:t>2 600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705E7" w:rsidRPr="00415FA8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05E7" w:rsidRPr="0053345A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E7" w:rsidRPr="0053345A" w:rsidTr="00562DCC">
        <w:trPr>
          <w:gridAfter w:val="4"/>
          <w:wAfter w:w="16302" w:type="dxa"/>
          <w:trHeight w:val="300"/>
        </w:trPr>
        <w:tc>
          <w:tcPr>
            <w:tcW w:w="707" w:type="dxa"/>
            <w:vMerge w:val="restart"/>
          </w:tcPr>
          <w:p w:rsidR="007705E7" w:rsidRPr="0053345A" w:rsidRDefault="007705E7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  <w:r w:rsidRPr="00533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9" w:type="dxa"/>
            <w:vMerge w:val="restart"/>
          </w:tcPr>
          <w:p w:rsidR="007705E7" w:rsidRDefault="007705E7" w:rsidP="00F5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 конкурсной основе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убсидии субъектам малого и среднего предпринимательства,</w:t>
            </w:r>
            <w:r w:rsidRPr="003D2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зарегистрированным в текущем году, на возмещение затрат по арендной плате площадей, арендованных в технопарках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бизнес-инкубаторах</w:t>
            </w:r>
          </w:p>
          <w:p w:rsidR="007705E7" w:rsidRDefault="007705E7" w:rsidP="00F5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5E7" w:rsidRPr="0053345A" w:rsidRDefault="007705E7" w:rsidP="00F5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 w:val="restart"/>
          </w:tcPr>
          <w:p w:rsidR="007705E7" w:rsidRPr="0053345A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2017 - 2019</w:t>
            </w:r>
          </w:p>
        </w:tc>
        <w:tc>
          <w:tcPr>
            <w:tcW w:w="1276" w:type="dxa"/>
          </w:tcPr>
          <w:p w:rsidR="007705E7" w:rsidRPr="002172D2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7705E7" w:rsidRDefault="007E639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F73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C968CC" w:rsidRPr="002172D2" w:rsidRDefault="00C968CC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705E7" w:rsidRPr="00215A80" w:rsidRDefault="006A1F6F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705E7" w:rsidRPr="00215A80" w:rsidRDefault="00415FA8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05E7" w:rsidRPr="002172D2" w:rsidRDefault="00415FA8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7705E7" w:rsidRPr="002172D2" w:rsidRDefault="00415FA8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7705E7" w:rsidRPr="002172D2" w:rsidRDefault="00415FA8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705E7" w:rsidRPr="002172D2" w:rsidRDefault="002660A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05E7" w:rsidRPr="0053345A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E7" w:rsidRPr="0053345A" w:rsidTr="00562DCC">
        <w:trPr>
          <w:gridAfter w:val="4"/>
          <w:wAfter w:w="16302" w:type="dxa"/>
          <w:trHeight w:val="255"/>
        </w:trPr>
        <w:tc>
          <w:tcPr>
            <w:tcW w:w="707" w:type="dxa"/>
            <w:vMerge/>
          </w:tcPr>
          <w:p w:rsidR="007705E7" w:rsidRPr="0053345A" w:rsidRDefault="007705E7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7705E7" w:rsidRPr="003D2942" w:rsidRDefault="007705E7" w:rsidP="00F57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:rsidR="007705E7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800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7705E7" w:rsidRPr="002172D2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C968CC" w:rsidRPr="002172D2" w:rsidRDefault="00F73A85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</w:t>
            </w:r>
            <w:r w:rsidR="007E6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7705E7" w:rsidRPr="00215A80" w:rsidRDefault="006A1F6F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705E7" w:rsidRPr="00215A80" w:rsidRDefault="00415FA8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05E7" w:rsidRPr="002172D2" w:rsidRDefault="00415FA8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7705E7" w:rsidRPr="002172D2" w:rsidRDefault="00415FA8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7705E7" w:rsidRPr="002172D2" w:rsidRDefault="00415FA8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705E7" w:rsidRPr="002172D2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05E7" w:rsidRPr="0053345A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E7" w:rsidRPr="0053345A" w:rsidTr="00562DCC">
        <w:trPr>
          <w:gridAfter w:val="4"/>
          <w:wAfter w:w="16302" w:type="dxa"/>
          <w:trHeight w:val="301"/>
        </w:trPr>
        <w:tc>
          <w:tcPr>
            <w:tcW w:w="707" w:type="dxa"/>
            <w:vMerge w:val="restart"/>
          </w:tcPr>
          <w:p w:rsidR="007705E7" w:rsidRPr="0053345A" w:rsidRDefault="007705E7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2.1.7.</w:t>
            </w:r>
          </w:p>
        </w:tc>
        <w:tc>
          <w:tcPr>
            <w:tcW w:w="3399" w:type="dxa"/>
            <w:vMerge w:val="restart"/>
          </w:tcPr>
          <w:p w:rsidR="007705E7" w:rsidRDefault="007705E7" w:rsidP="00F5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на конкурсной основе </w:t>
            </w:r>
            <w:proofErr w:type="gramStart"/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МСП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частичную компенсацию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затрат,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им видам деятельности по уходу и присмотру за детьми</w:t>
            </w:r>
          </w:p>
          <w:p w:rsidR="00EA733E" w:rsidRDefault="00EA733E" w:rsidP="00F5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33E" w:rsidRDefault="00EA733E" w:rsidP="00F5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33E" w:rsidRDefault="00EA733E" w:rsidP="00F5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33E" w:rsidRDefault="00EA733E" w:rsidP="00F5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33E" w:rsidRPr="0053345A" w:rsidRDefault="00EA733E" w:rsidP="00F5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 w:val="restart"/>
          </w:tcPr>
          <w:p w:rsidR="007705E7" w:rsidRPr="00B81079" w:rsidRDefault="007705E7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</w:p>
          <w:p w:rsidR="007705E7" w:rsidRPr="0053345A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7705E7" w:rsidRPr="002172D2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C968CC" w:rsidRPr="002172D2" w:rsidRDefault="00F73A85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</w:t>
            </w:r>
            <w:r w:rsidR="007E6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7705E7" w:rsidRPr="00215A80" w:rsidRDefault="006A1F6F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5FA8" w:rsidRPr="00215A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7705E7" w:rsidRPr="00215A80" w:rsidRDefault="00F73A85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FA8" w:rsidRPr="00215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05E7" w:rsidRPr="002172D2" w:rsidRDefault="00415FA8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851" w:type="dxa"/>
          </w:tcPr>
          <w:p w:rsidR="007705E7" w:rsidRPr="002172D2" w:rsidRDefault="00415FA8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851" w:type="dxa"/>
          </w:tcPr>
          <w:p w:rsidR="007705E7" w:rsidRPr="002172D2" w:rsidRDefault="00415FA8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705E7" w:rsidRPr="002172D2" w:rsidRDefault="002660A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05E7" w:rsidRPr="0053345A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E7" w:rsidRPr="0053345A" w:rsidTr="00562DCC">
        <w:trPr>
          <w:gridAfter w:val="4"/>
          <w:wAfter w:w="16302" w:type="dxa"/>
          <w:trHeight w:val="3015"/>
        </w:trPr>
        <w:tc>
          <w:tcPr>
            <w:tcW w:w="707" w:type="dxa"/>
            <w:vMerge/>
          </w:tcPr>
          <w:p w:rsidR="007705E7" w:rsidRPr="0053345A" w:rsidRDefault="007705E7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7705E7" w:rsidRPr="00604B19" w:rsidRDefault="007705E7" w:rsidP="00F5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:rsidR="007705E7" w:rsidRPr="00B81079" w:rsidRDefault="007705E7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800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7705E7" w:rsidRPr="002172D2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C968CC" w:rsidRPr="00415FA8" w:rsidRDefault="00F73A85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</w:t>
            </w:r>
            <w:r w:rsidR="007E639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7705E7" w:rsidRPr="00215A80" w:rsidRDefault="006A1F6F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5FA8" w:rsidRPr="00215A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7A2B51" w:rsidRPr="00215A80" w:rsidRDefault="00F73A85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FA8" w:rsidRPr="00215A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A2B51" w:rsidRPr="00215A80" w:rsidRDefault="00415FA8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851" w:type="dxa"/>
          </w:tcPr>
          <w:p w:rsidR="007A2B51" w:rsidRPr="00415FA8" w:rsidRDefault="00886075" w:rsidP="007A2B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5FA8" w:rsidRPr="00415FA8">
              <w:rPr>
                <w:rFonts w:ascii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851" w:type="dxa"/>
          </w:tcPr>
          <w:p w:rsidR="007A2B51" w:rsidRPr="00415FA8" w:rsidRDefault="00415FA8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A8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705E7" w:rsidRPr="002172D2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05E7" w:rsidRPr="0053345A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E7" w:rsidRPr="0053345A" w:rsidTr="00562DCC">
        <w:trPr>
          <w:gridAfter w:val="4"/>
          <w:wAfter w:w="16302" w:type="dxa"/>
          <w:trHeight w:val="375"/>
        </w:trPr>
        <w:tc>
          <w:tcPr>
            <w:tcW w:w="707" w:type="dxa"/>
            <w:vMerge w:val="restart"/>
          </w:tcPr>
          <w:p w:rsidR="007705E7" w:rsidRPr="0053345A" w:rsidRDefault="007705E7" w:rsidP="00ED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2.1.8.</w:t>
            </w:r>
          </w:p>
        </w:tc>
        <w:tc>
          <w:tcPr>
            <w:tcW w:w="3399" w:type="dxa"/>
            <w:vMerge w:val="restart"/>
          </w:tcPr>
          <w:p w:rsidR="007705E7" w:rsidRDefault="007705E7" w:rsidP="00F5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 конкурсной основе субъектам малого и среднего предпринимательства, связанных с производством товаров (работ, услуг) и развитием социально-ориентированного предпринимательства, субсидии на частичную компенсацию затрат по рекламе</w:t>
            </w:r>
          </w:p>
          <w:p w:rsidR="007705E7" w:rsidRPr="00604B19" w:rsidRDefault="007705E7" w:rsidP="00F5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 w:val="restart"/>
          </w:tcPr>
          <w:p w:rsidR="007705E7" w:rsidRPr="00B81079" w:rsidRDefault="007705E7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2017 - 2021</w:t>
            </w:r>
          </w:p>
        </w:tc>
        <w:tc>
          <w:tcPr>
            <w:tcW w:w="1276" w:type="dxa"/>
          </w:tcPr>
          <w:p w:rsidR="007705E7" w:rsidRPr="002172D2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05E7" w:rsidRPr="002172D2" w:rsidRDefault="00F73A85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56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05E7" w:rsidRPr="002172D2" w:rsidRDefault="008556D3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7705E7" w:rsidRPr="002172D2" w:rsidRDefault="002660A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05E7" w:rsidRPr="0053345A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E7" w:rsidRPr="0053345A" w:rsidTr="00562DCC">
        <w:trPr>
          <w:gridAfter w:val="4"/>
          <w:wAfter w:w="16302" w:type="dxa"/>
          <w:trHeight w:val="3675"/>
        </w:trPr>
        <w:tc>
          <w:tcPr>
            <w:tcW w:w="707" w:type="dxa"/>
            <w:vMerge/>
          </w:tcPr>
          <w:p w:rsidR="007705E7" w:rsidRDefault="007705E7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7705E7" w:rsidRDefault="007705E7" w:rsidP="00F5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:rsidR="007705E7" w:rsidRDefault="007705E7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800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7705E7" w:rsidRPr="002172D2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05E7" w:rsidRPr="002172D2" w:rsidRDefault="00F73A85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56D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05E7" w:rsidRPr="002172D2" w:rsidRDefault="008556D3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7705E7" w:rsidRPr="002172D2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705E7" w:rsidRPr="002172D2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05E7" w:rsidRPr="0053345A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F05" w:rsidRPr="0053345A" w:rsidTr="00562DCC">
        <w:trPr>
          <w:gridAfter w:val="4"/>
          <w:wAfter w:w="16302" w:type="dxa"/>
          <w:trHeight w:val="420"/>
        </w:trPr>
        <w:tc>
          <w:tcPr>
            <w:tcW w:w="707" w:type="dxa"/>
            <w:vMerge w:val="restart"/>
          </w:tcPr>
          <w:p w:rsidR="000F7F05" w:rsidRDefault="000F7F05" w:rsidP="00ED0B08">
            <w:pPr>
              <w:spacing w:after="0" w:line="240" w:lineRule="auto"/>
              <w:ind w:right="-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2.1.9.</w:t>
            </w:r>
          </w:p>
        </w:tc>
        <w:tc>
          <w:tcPr>
            <w:tcW w:w="3399" w:type="dxa"/>
            <w:vMerge w:val="restart"/>
          </w:tcPr>
          <w:p w:rsidR="000F7F05" w:rsidRDefault="000F7F05" w:rsidP="00B0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на конкурсной основе субъектам малого и среднего предпринимательства, связанных с производством товаров (работ, услуг)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развитием социально-ориентированного предпринимательства, субсидии на частичную компенсацию затрат по арендной плате помещений</w:t>
            </w:r>
          </w:p>
        </w:tc>
        <w:tc>
          <w:tcPr>
            <w:tcW w:w="928" w:type="dxa"/>
            <w:vMerge w:val="restart"/>
          </w:tcPr>
          <w:p w:rsidR="000F7F05" w:rsidRDefault="000F7F05" w:rsidP="00B0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2017 - 2021</w:t>
            </w:r>
          </w:p>
        </w:tc>
        <w:tc>
          <w:tcPr>
            <w:tcW w:w="1276" w:type="dxa"/>
          </w:tcPr>
          <w:p w:rsidR="000F7F05" w:rsidRPr="005261EC" w:rsidRDefault="000F7F05" w:rsidP="00B0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F7F05" w:rsidRDefault="000F7F05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968CC" w:rsidRPr="007E6397" w:rsidRDefault="007E6397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7">
              <w:rPr>
                <w:rFonts w:ascii="Times New Roman" w:hAnsi="Times New Roman" w:cs="Times New Roman"/>
                <w:sz w:val="24"/>
                <w:szCs w:val="24"/>
              </w:rPr>
              <w:t>10 150</w:t>
            </w:r>
          </w:p>
        </w:tc>
        <w:tc>
          <w:tcPr>
            <w:tcW w:w="850" w:type="dxa"/>
          </w:tcPr>
          <w:p w:rsidR="000F7F05" w:rsidRPr="000F7F05" w:rsidRDefault="000F7F05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5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851" w:type="dxa"/>
          </w:tcPr>
          <w:p w:rsidR="000F7F05" w:rsidRPr="00215A80" w:rsidRDefault="00F378BA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2 8</w:t>
            </w:r>
            <w:r w:rsidR="000F7F05" w:rsidRPr="00215A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0F7F05" w:rsidRPr="000F7F05" w:rsidRDefault="000F7F05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5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  <w:tc>
          <w:tcPr>
            <w:tcW w:w="851" w:type="dxa"/>
          </w:tcPr>
          <w:p w:rsidR="000F7F05" w:rsidRPr="000F7F05" w:rsidRDefault="000F7F05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5"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  <w:tc>
          <w:tcPr>
            <w:tcW w:w="851" w:type="dxa"/>
          </w:tcPr>
          <w:p w:rsidR="000F7F05" w:rsidRPr="000F7F05" w:rsidRDefault="000F7F05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5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F7F05" w:rsidRDefault="000F7F05" w:rsidP="00B03FD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7F05" w:rsidRPr="0053345A" w:rsidRDefault="000F7F05" w:rsidP="00B0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F05" w:rsidRPr="0053345A" w:rsidTr="00562DCC">
        <w:trPr>
          <w:gridAfter w:val="4"/>
          <w:wAfter w:w="16302" w:type="dxa"/>
          <w:trHeight w:val="420"/>
        </w:trPr>
        <w:tc>
          <w:tcPr>
            <w:tcW w:w="707" w:type="dxa"/>
            <w:vMerge/>
          </w:tcPr>
          <w:p w:rsidR="000F7F05" w:rsidRDefault="000F7F05" w:rsidP="00ED0B08">
            <w:pPr>
              <w:spacing w:after="0" w:line="240" w:lineRule="auto"/>
              <w:ind w:righ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0F7F05" w:rsidRDefault="000F7F05" w:rsidP="00B0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:rsidR="000F7F05" w:rsidRDefault="000F7F05" w:rsidP="00B0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7800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0F7F05" w:rsidRPr="002172D2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0F7F05" w:rsidRDefault="000F7F05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968CC" w:rsidRPr="007E6397" w:rsidRDefault="007E6397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397">
              <w:rPr>
                <w:rFonts w:ascii="Times New Roman" w:hAnsi="Times New Roman" w:cs="Times New Roman"/>
                <w:sz w:val="24"/>
                <w:szCs w:val="24"/>
              </w:rPr>
              <w:t>10 150</w:t>
            </w:r>
          </w:p>
        </w:tc>
        <w:tc>
          <w:tcPr>
            <w:tcW w:w="850" w:type="dxa"/>
          </w:tcPr>
          <w:p w:rsidR="000F7F05" w:rsidRPr="000F7F05" w:rsidRDefault="000F7F05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5">
              <w:rPr>
                <w:rFonts w:ascii="Times New Roman" w:hAnsi="Times New Roman" w:cs="Times New Roman"/>
                <w:sz w:val="24"/>
                <w:szCs w:val="24"/>
              </w:rPr>
              <w:t xml:space="preserve">1 000 </w:t>
            </w:r>
          </w:p>
        </w:tc>
        <w:tc>
          <w:tcPr>
            <w:tcW w:w="851" w:type="dxa"/>
          </w:tcPr>
          <w:p w:rsidR="000F7F05" w:rsidRPr="00215A80" w:rsidRDefault="00F378BA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2 8</w:t>
            </w:r>
            <w:r w:rsidR="000F7F05" w:rsidRPr="00215A8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0F7F05" w:rsidRPr="000F7F05" w:rsidRDefault="000F7F05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5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  <w:tc>
          <w:tcPr>
            <w:tcW w:w="851" w:type="dxa"/>
          </w:tcPr>
          <w:p w:rsidR="000F7F05" w:rsidRPr="000F7F05" w:rsidRDefault="000F7F05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5"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  <w:tc>
          <w:tcPr>
            <w:tcW w:w="851" w:type="dxa"/>
          </w:tcPr>
          <w:p w:rsidR="000F7F05" w:rsidRPr="000F7F05" w:rsidRDefault="000F7F05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5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F7F05" w:rsidRPr="002172D2" w:rsidRDefault="000F7F05" w:rsidP="00B0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7F05" w:rsidRPr="0053345A" w:rsidRDefault="000F7F05" w:rsidP="00B0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F05" w:rsidRPr="0053345A" w:rsidTr="00562DCC">
        <w:trPr>
          <w:gridAfter w:val="4"/>
          <w:wAfter w:w="16302" w:type="dxa"/>
          <w:trHeight w:val="2445"/>
        </w:trPr>
        <w:tc>
          <w:tcPr>
            <w:tcW w:w="707" w:type="dxa"/>
            <w:vMerge/>
          </w:tcPr>
          <w:p w:rsidR="000F7F05" w:rsidRDefault="000F7F05" w:rsidP="00B03FD3">
            <w:pPr>
              <w:spacing w:after="0" w:line="240" w:lineRule="auto"/>
              <w:ind w:right="-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0F7F05" w:rsidRDefault="000F7F05" w:rsidP="00B0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:rsidR="000F7F05" w:rsidRDefault="000F7F05" w:rsidP="00B0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F7F05" w:rsidRDefault="000F7F05" w:rsidP="00B0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F7F05" w:rsidRDefault="000F7F05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F05" w:rsidRDefault="000F7F05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F7F05" w:rsidRDefault="000F7F05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F7F05" w:rsidRDefault="000F7F05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F7F05" w:rsidRDefault="000F7F05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F7F05" w:rsidRDefault="000F7F05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F7F05" w:rsidRDefault="000F7F05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7F05" w:rsidRPr="002172D2" w:rsidRDefault="000F7F05" w:rsidP="00B0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F7F05" w:rsidRPr="0053345A" w:rsidRDefault="000F7F05" w:rsidP="00B03F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E7" w:rsidRPr="0053345A" w:rsidTr="00562DCC">
        <w:trPr>
          <w:gridAfter w:val="4"/>
          <w:wAfter w:w="16302" w:type="dxa"/>
          <w:trHeight w:val="2445"/>
        </w:trPr>
        <w:tc>
          <w:tcPr>
            <w:tcW w:w="707" w:type="dxa"/>
          </w:tcPr>
          <w:p w:rsidR="007705E7" w:rsidRDefault="007705E7" w:rsidP="00ED0B08">
            <w:pPr>
              <w:spacing w:after="0" w:line="240" w:lineRule="auto"/>
              <w:ind w:right="-2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2.1.10</w:t>
            </w:r>
            <w:r w:rsidRPr="00B244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99" w:type="dxa"/>
          </w:tcPr>
          <w:p w:rsidR="007705E7" w:rsidRDefault="007705E7" w:rsidP="00F5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44C">
              <w:rPr>
                <w:rFonts w:ascii="Times New Roman" w:hAnsi="Times New Roman" w:cs="Times New Roman"/>
              </w:rPr>
              <w:t>Оказание имущественной поддержки субъектам МСП, осуществляющим торговлю учебниками, учебными пособиями, школьно-письменными принадлежностями, в виде передачи во владение и (или) пользование нежилых помещений</w:t>
            </w:r>
          </w:p>
        </w:tc>
        <w:tc>
          <w:tcPr>
            <w:tcW w:w="928" w:type="dxa"/>
          </w:tcPr>
          <w:p w:rsidR="007705E7" w:rsidRDefault="007705E7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2017 - 2021</w:t>
            </w:r>
          </w:p>
        </w:tc>
        <w:tc>
          <w:tcPr>
            <w:tcW w:w="1276" w:type="dxa"/>
          </w:tcPr>
          <w:p w:rsidR="00B07800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7705E7" w:rsidRPr="005261EC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7705E7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05E7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5"/>
          </w:tcPr>
          <w:p w:rsidR="007705E7" w:rsidRDefault="007705E7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44C">
              <w:rPr>
                <w:rFonts w:ascii="Times New Roman" w:eastAsiaTheme="minorEastAsia" w:hAnsi="Times New Roman" w:cs="Times New Roman"/>
              </w:rPr>
              <w:t>В пределах средств, предусмотренных на основную деятельность администрации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705E7" w:rsidRDefault="002660A2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05E7" w:rsidRPr="0053345A" w:rsidRDefault="007705E7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5F" w:rsidRPr="0053345A" w:rsidTr="00562DCC">
        <w:trPr>
          <w:gridAfter w:val="4"/>
          <w:wAfter w:w="16302" w:type="dxa"/>
          <w:trHeight w:val="2445"/>
        </w:trPr>
        <w:tc>
          <w:tcPr>
            <w:tcW w:w="707" w:type="dxa"/>
          </w:tcPr>
          <w:p w:rsidR="00735C5F" w:rsidRPr="000F7F05" w:rsidRDefault="00735C5F" w:rsidP="00F57B89">
            <w:pPr>
              <w:spacing w:after="0" w:line="240" w:lineRule="auto"/>
              <w:ind w:right="-204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5">
              <w:rPr>
                <w:rFonts w:ascii="Times New Roman" w:hAnsi="Times New Roman" w:cs="Times New Roman"/>
              </w:rPr>
              <w:lastRenderedPageBreak/>
              <w:t>2.1.11.</w:t>
            </w:r>
          </w:p>
        </w:tc>
        <w:tc>
          <w:tcPr>
            <w:tcW w:w="3399" w:type="dxa"/>
          </w:tcPr>
          <w:p w:rsidR="00735C5F" w:rsidRPr="000F7F05" w:rsidRDefault="00735C5F" w:rsidP="00F57B89">
            <w:pPr>
              <w:rPr>
                <w:rFonts w:ascii="Times New Roman" w:hAnsi="Times New Roman" w:cs="Times New Roman"/>
              </w:rPr>
            </w:pPr>
            <w:r w:rsidRPr="000F7F05">
              <w:rPr>
                <w:rFonts w:ascii="Times New Roman" w:hAnsi="Times New Roman" w:cs="Times New Roman"/>
              </w:rPr>
              <w:t xml:space="preserve">Оказание имущественной поддержки субъектам МСП, </w:t>
            </w:r>
            <w:proofErr w:type="gramStart"/>
            <w:r w:rsidRPr="000F7F05">
              <w:rPr>
                <w:rFonts w:ascii="Times New Roman" w:hAnsi="Times New Roman" w:cs="Times New Roman"/>
              </w:rPr>
              <w:t>осуществляющим  реализацию</w:t>
            </w:r>
            <w:proofErr w:type="gramEnd"/>
            <w:r w:rsidRPr="000F7F05">
              <w:rPr>
                <w:rFonts w:ascii="Times New Roman" w:hAnsi="Times New Roman" w:cs="Times New Roman"/>
              </w:rPr>
              <w:t xml:space="preserve"> социального проекта «Красногорские булочные», в виде передачи во владение и (или) пользование нежилых помещений</w:t>
            </w:r>
          </w:p>
          <w:p w:rsidR="00735C5F" w:rsidRPr="000F7F05" w:rsidRDefault="00735C5F" w:rsidP="00F5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C5F" w:rsidRPr="000F7F05" w:rsidRDefault="00735C5F" w:rsidP="00F5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735C5F" w:rsidRPr="000F7F05" w:rsidRDefault="00735C5F" w:rsidP="00F57B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5">
              <w:rPr>
                <w:rFonts w:ascii="Times New Roman" w:hAnsi="Times New Roman" w:cs="Times New Roman"/>
              </w:rPr>
              <w:t>2017 - 2021</w:t>
            </w:r>
          </w:p>
        </w:tc>
        <w:tc>
          <w:tcPr>
            <w:tcW w:w="1276" w:type="dxa"/>
          </w:tcPr>
          <w:p w:rsidR="00B07800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735C5F" w:rsidRPr="000F7F05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735C5F" w:rsidRPr="000F7F05" w:rsidRDefault="00735C5F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35C5F" w:rsidRPr="000F7F05" w:rsidRDefault="00735C5F" w:rsidP="00F57B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4" w:type="dxa"/>
            <w:gridSpan w:val="5"/>
          </w:tcPr>
          <w:p w:rsidR="00735C5F" w:rsidRPr="000F7F05" w:rsidRDefault="00735C5F" w:rsidP="000F7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5">
              <w:rPr>
                <w:rFonts w:ascii="Times New Roman" w:eastAsiaTheme="minorEastAsia" w:hAnsi="Times New Roman" w:cs="Times New Roman"/>
              </w:rPr>
              <w:t xml:space="preserve">В пределах средств, предусмотренных на основную деятельность </w:t>
            </w:r>
            <w:r w:rsidR="000F7F05">
              <w:rPr>
                <w:rFonts w:ascii="Times New Roman" w:eastAsiaTheme="minorEastAsia" w:hAnsi="Times New Roman" w:cs="Times New Roman"/>
              </w:rPr>
              <w:t>исполнителя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5C5F" w:rsidRPr="000F7F05" w:rsidRDefault="002660A2" w:rsidP="00872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5">
              <w:rPr>
                <w:rFonts w:ascii="Times New Roman" w:hAnsi="Times New Roman" w:cs="Times New Roman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5C5F" w:rsidRPr="0053345A" w:rsidRDefault="00735C5F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C5F" w:rsidRPr="0053345A" w:rsidTr="00562DCC">
        <w:trPr>
          <w:gridAfter w:val="4"/>
          <w:wAfter w:w="16302" w:type="dxa"/>
          <w:trHeight w:val="2445"/>
        </w:trPr>
        <w:tc>
          <w:tcPr>
            <w:tcW w:w="707" w:type="dxa"/>
          </w:tcPr>
          <w:p w:rsidR="00735C5F" w:rsidRPr="000F7F05" w:rsidRDefault="00735C5F" w:rsidP="00F57B89">
            <w:pPr>
              <w:spacing w:after="0" w:line="240" w:lineRule="auto"/>
              <w:ind w:right="-204"/>
              <w:rPr>
                <w:rFonts w:ascii="Times New Roman" w:hAnsi="Times New Roman" w:cs="Times New Roman"/>
              </w:rPr>
            </w:pPr>
            <w:r w:rsidRPr="000F7F05">
              <w:rPr>
                <w:rFonts w:ascii="Times New Roman" w:hAnsi="Times New Roman" w:cs="Times New Roman"/>
              </w:rPr>
              <w:t>2.1.12.</w:t>
            </w:r>
          </w:p>
        </w:tc>
        <w:tc>
          <w:tcPr>
            <w:tcW w:w="3399" w:type="dxa"/>
          </w:tcPr>
          <w:p w:rsidR="00735C5F" w:rsidRPr="000F7F05" w:rsidRDefault="00735C5F" w:rsidP="00B03FD3">
            <w:pPr>
              <w:rPr>
                <w:rFonts w:ascii="Times New Roman" w:hAnsi="Times New Roman" w:cs="Times New Roman"/>
              </w:rPr>
            </w:pPr>
            <w:r w:rsidRPr="000F7F05">
              <w:rPr>
                <w:rFonts w:ascii="Times New Roman" w:hAnsi="Times New Roman" w:cs="Times New Roman"/>
              </w:rPr>
              <w:t xml:space="preserve">Оказание имущественной поддержки субъектам МСП, </w:t>
            </w:r>
            <w:proofErr w:type="gramStart"/>
            <w:r w:rsidRPr="000F7F05">
              <w:rPr>
                <w:rFonts w:ascii="Times New Roman" w:hAnsi="Times New Roman" w:cs="Times New Roman"/>
              </w:rPr>
              <w:t>осуществляющим  реализацию</w:t>
            </w:r>
            <w:proofErr w:type="gramEnd"/>
            <w:r w:rsidRPr="000F7F05">
              <w:rPr>
                <w:rFonts w:ascii="Times New Roman" w:hAnsi="Times New Roman" w:cs="Times New Roman"/>
              </w:rPr>
              <w:t xml:space="preserve"> социального проекта «</w:t>
            </w:r>
            <w:r w:rsidR="00042B2D" w:rsidRPr="000F7F05">
              <w:rPr>
                <w:rFonts w:ascii="Times New Roman" w:hAnsi="Times New Roman" w:cs="Times New Roman"/>
              </w:rPr>
              <w:t>Милосердие</w:t>
            </w:r>
            <w:r w:rsidRPr="000F7F05">
              <w:rPr>
                <w:rFonts w:ascii="Times New Roman" w:hAnsi="Times New Roman" w:cs="Times New Roman"/>
              </w:rPr>
              <w:t>», в виде передачи во владение и (или) пользование нежилых помещений</w:t>
            </w:r>
          </w:p>
          <w:p w:rsidR="00735C5F" w:rsidRPr="000F7F05" w:rsidRDefault="00735C5F" w:rsidP="00B0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5C5F" w:rsidRPr="000F7F05" w:rsidRDefault="00735C5F" w:rsidP="00B0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735C5F" w:rsidRPr="000F7F05" w:rsidRDefault="00735C5F" w:rsidP="00B03F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5">
              <w:rPr>
                <w:rFonts w:ascii="Times New Roman" w:hAnsi="Times New Roman" w:cs="Times New Roman"/>
              </w:rPr>
              <w:t>2017 - 2021</w:t>
            </w:r>
          </w:p>
        </w:tc>
        <w:tc>
          <w:tcPr>
            <w:tcW w:w="1276" w:type="dxa"/>
          </w:tcPr>
          <w:p w:rsidR="00B07800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735C5F" w:rsidRPr="000F7F05" w:rsidRDefault="00B07800" w:rsidP="00B078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735C5F" w:rsidRPr="000F7F05" w:rsidRDefault="00735C5F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735C5F" w:rsidRPr="000F7F05" w:rsidRDefault="00735C5F" w:rsidP="00B03F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4" w:type="dxa"/>
            <w:gridSpan w:val="5"/>
          </w:tcPr>
          <w:p w:rsidR="00735C5F" w:rsidRPr="000F7F05" w:rsidRDefault="00735C5F" w:rsidP="000F7F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5">
              <w:rPr>
                <w:rFonts w:ascii="Times New Roman" w:eastAsiaTheme="minorEastAsia" w:hAnsi="Times New Roman" w:cs="Times New Roman"/>
              </w:rPr>
              <w:t xml:space="preserve">В пределах средств, предусмотренных на основную деятельность </w:t>
            </w:r>
            <w:r w:rsidR="000F7F05">
              <w:rPr>
                <w:rFonts w:ascii="Times New Roman" w:eastAsiaTheme="minorEastAsia" w:hAnsi="Times New Roman" w:cs="Times New Roman"/>
              </w:rPr>
              <w:t>исполнителя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5C5F" w:rsidRPr="000F7F05" w:rsidRDefault="002660A2" w:rsidP="00872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7F05">
              <w:rPr>
                <w:rFonts w:ascii="Times New Roman" w:hAnsi="Times New Roman" w:cs="Times New Roman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35C5F" w:rsidRPr="0053345A" w:rsidRDefault="00735C5F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3B8" w:rsidRPr="0053345A" w:rsidTr="00562DCC">
        <w:trPr>
          <w:gridAfter w:val="4"/>
          <w:wAfter w:w="16302" w:type="dxa"/>
          <w:trHeight w:val="2445"/>
        </w:trPr>
        <w:tc>
          <w:tcPr>
            <w:tcW w:w="707" w:type="dxa"/>
          </w:tcPr>
          <w:p w:rsidR="004673B8" w:rsidRPr="000F7F05" w:rsidRDefault="004673B8" w:rsidP="00F57B89">
            <w:pPr>
              <w:spacing w:after="0" w:line="240" w:lineRule="auto"/>
              <w:ind w:right="-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2.1.13.</w:t>
            </w:r>
          </w:p>
        </w:tc>
        <w:tc>
          <w:tcPr>
            <w:tcW w:w="3399" w:type="dxa"/>
          </w:tcPr>
          <w:p w:rsidR="004673B8" w:rsidRPr="000F7F05" w:rsidRDefault="004673B8" w:rsidP="00B03FD3">
            <w:pPr>
              <w:rPr>
                <w:rFonts w:ascii="Times New Roman" w:hAnsi="Times New Roman" w:cs="Times New Roman"/>
              </w:rPr>
            </w:pPr>
            <w:r w:rsidRPr="004673B8">
              <w:rPr>
                <w:rFonts w:ascii="Times New Roman" w:hAnsi="Times New Roman" w:cs="Times New Roman"/>
              </w:rPr>
              <w:t>Оказание имущественной поддержки субъектам МСП, осуществляющим производство хлебобулочных изделий, в виде передачи во владение и (или) пользование нежилых помещений для ведени</w:t>
            </w:r>
            <w:r>
              <w:rPr>
                <w:rFonts w:ascii="Times New Roman" w:hAnsi="Times New Roman" w:cs="Times New Roman"/>
              </w:rPr>
              <w:t>я указанного вида деятельности</w:t>
            </w:r>
          </w:p>
        </w:tc>
        <w:tc>
          <w:tcPr>
            <w:tcW w:w="928" w:type="dxa"/>
          </w:tcPr>
          <w:p w:rsidR="004673B8" w:rsidRPr="000F7F05" w:rsidRDefault="004673B8" w:rsidP="00B03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276" w:type="dxa"/>
          </w:tcPr>
          <w:p w:rsidR="004673B8" w:rsidRPr="004673B8" w:rsidRDefault="004673B8" w:rsidP="00467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3B8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4673B8" w:rsidRPr="002172D2" w:rsidRDefault="004673B8" w:rsidP="004673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3B8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4673B8" w:rsidRPr="000F7F05" w:rsidRDefault="004673B8" w:rsidP="00B03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73B8" w:rsidRPr="000F7F05" w:rsidRDefault="004673B8" w:rsidP="00B03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4" w:type="dxa"/>
            <w:gridSpan w:val="5"/>
          </w:tcPr>
          <w:p w:rsidR="004673B8" w:rsidRPr="000F7F05" w:rsidRDefault="004673B8" w:rsidP="000F7F0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4673B8">
              <w:rPr>
                <w:rFonts w:ascii="Times New Roman" w:eastAsiaTheme="minorEastAsia" w:hAnsi="Times New Roman" w:cs="Times New Roman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73B8" w:rsidRPr="000F7F05" w:rsidRDefault="004673B8" w:rsidP="00872CDA">
            <w:pPr>
              <w:pStyle w:val="ConsPlusNormal"/>
              <w:rPr>
                <w:rFonts w:ascii="Times New Roman" w:hAnsi="Times New Roman" w:cs="Times New Roman"/>
              </w:rPr>
            </w:pPr>
            <w:r w:rsidRPr="004673B8">
              <w:rPr>
                <w:rFonts w:ascii="Times New Roman" w:hAnsi="Times New Roman" w:cs="Times New Roman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3B8" w:rsidRPr="0053345A" w:rsidRDefault="004673B8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3B8" w:rsidRPr="0053345A" w:rsidTr="00562DCC">
        <w:trPr>
          <w:gridAfter w:val="4"/>
          <w:wAfter w:w="16302" w:type="dxa"/>
          <w:trHeight w:val="2445"/>
        </w:trPr>
        <w:tc>
          <w:tcPr>
            <w:tcW w:w="707" w:type="dxa"/>
          </w:tcPr>
          <w:p w:rsidR="004673B8" w:rsidRPr="000F7F05" w:rsidRDefault="00EF6ED9" w:rsidP="00F57B89">
            <w:pPr>
              <w:spacing w:after="0" w:line="240" w:lineRule="auto"/>
              <w:ind w:right="-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2.1.14.</w:t>
            </w:r>
          </w:p>
        </w:tc>
        <w:tc>
          <w:tcPr>
            <w:tcW w:w="3399" w:type="dxa"/>
          </w:tcPr>
          <w:p w:rsidR="004673B8" w:rsidRPr="000F7F05" w:rsidRDefault="00EF6ED9" w:rsidP="00B03FD3">
            <w:pPr>
              <w:rPr>
                <w:rFonts w:ascii="Times New Roman" w:hAnsi="Times New Roman" w:cs="Times New Roman"/>
              </w:rPr>
            </w:pPr>
            <w:r w:rsidRPr="00EF6ED9">
              <w:rPr>
                <w:rFonts w:ascii="Times New Roman" w:hAnsi="Times New Roman" w:cs="Times New Roman"/>
              </w:rPr>
              <w:t>Оказание имущественной поддержки субъектам МСП, оказывающим услуги банного комплекса при осуществлении социальной функции – организация 1 помывочного дня в неделю для пенсионеров и инвалидов бесплатно, в виде передачи во владение и (или) пользование нежилых помещений для ведени</w:t>
            </w:r>
            <w:r>
              <w:rPr>
                <w:rFonts w:ascii="Times New Roman" w:hAnsi="Times New Roman" w:cs="Times New Roman"/>
              </w:rPr>
              <w:t>я указанного вида деятельности</w:t>
            </w:r>
          </w:p>
        </w:tc>
        <w:tc>
          <w:tcPr>
            <w:tcW w:w="928" w:type="dxa"/>
          </w:tcPr>
          <w:p w:rsidR="004673B8" w:rsidRPr="000F7F05" w:rsidRDefault="00EF6ED9" w:rsidP="00B03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276" w:type="dxa"/>
          </w:tcPr>
          <w:p w:rsidR="00EF6ED9" w:rsidRPr="00EF6ED9" w:rsidRDefault="00EF6ED9" w:rsidP="00EF6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6ED9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4673B8" w:rsidRPr="002172D2" w:rsidRDefault="00EF6ED9" w:rsidP="00EF6E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6ED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4673B8" w:rsidRPr="000F7F05" w:rsidRDefault="00EF6ED9" w:rsidP="00B03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4673B8" w:rsidRPr="000F7F05" w:rsidRDefault="00EF6ED9" w:rsidP="00B03F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4" w:type="dxa"/>
            <w:gridSpan w:val="5"/>
          </w:tcPr>
          <w:p w:rsidR="004673B8" w:rsidRPr="000F7F05" w:rsidRDefault="00EF6ED9" w:rsidP="000F7F0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EF6ED9">
              <w:rPr>
                <w:rFonts w:ascii="Times New Roman" w:eastAsiaTheme="minorEastAsia" w:hAnsi="Times New Roman" w:cs="Times New Roman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673B8" w:rsidRPr="000F7F05" w:rsidRDefault="00EF6ED9" w:rsidP="00872CDA">
            <w:pPr>
              <w:pStyle w:val="ConsPlusNormal"/>
              <w:rPr>
                <w:rFonts w:ascii="Times New Roman" w:hAnsi="Times New Roman" w:cs="Times New Roman"/>
              </w:rPr>
            </w:pPr>
            <w:r w:rsidRPr="00EF6ED9">
              <w:rPr>
                <w:rFonts w:ascii="Times New Roman" w:hAnsi="Times New Roman" w:cs="Times New Roman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73B8" w:rsidRPr="0053345A" w:rsidRDefault="004673B8" w:rsidP="00F57B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05" w:rsidRPr="0053345A" w:rsidTr="00562DCC">
        <w:trPr>
          <w:gridAfter w:val="4"/>
          <w:wAfter w:w="16302" w:type="dxa"/>
          <w:trHeight w:val="2445"/>
        </w:trPr>
        <w:tc>
          <w:tcPr>
            <w:tcW w:w="707" w:type="dxa"/>
          </w:tcPr>
          <w:p w:rsidR="00CE6705" w:rsidRDefault="00CE6705" w:rsidP="00CE6705">
            <w:pPr>
              <w:spacing w:after="0" w:line="240" w:lineRule="auto"/>
              <w:ind w:right="-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2.1.15</w:t>
            </w:r>
          </w:p>
        </w:tc>
        <w:tc>
          <w:tcPr>
            <w:tcW w:w="3399" w:type="dxa"/>
          </w:tcPr>
          <w:p w:rsidR="00CE6705" w:rsidRPr="00EF6ED9" w:rsidRDefault="00CE6705" w:rsidP="00CE6705">
            <w:pPr>
              <w:rPr>
                <w:rFonts w:ascii="Times New Roman" w:hAnsi="Times New Roman" w:cs="Times New Roman"/>
              </w:rPr>
            </w:pPr>
            <w:r w:rsidRPr="006008BD">
              <w:rPr>
                <w:rFonts w:ascii="Times New Roman" w:hAnsi="Times New Roman" w:cs="Times New Roman"/>
              </w:rPr>
              <w:t>Оказание имущественной поддержки субъектам МСП, осуществляющим деятельность в сфере создания и (или) обеспечения деятельности центров молодежного инновационного творчества, форме предоставления в аренду недвижимого имущества</w:t>
            </w:r>
            <w:r>
              <w:rPr>
                <w:rFonts w:ascii="Times New Roman" w:hAnsi="Times New Roman" w:cs="Times New Roman"/>
              </w:rPr>
              <w:t xml:space="preserve"> для использования в этих целях.</w:t>
            </w:r>
          </w:p>
        </w:tc>
        <w:tc>
          <w:tcPr>
            <w:tcW w:w="928" w:type="dxa"/>
          </w:tcPr>
          <w:p w:rsidR="00CE6705" w:rsidRPr="000F7F05" w:rsidRDefault="00CE6705" w:rsidP="00CE6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276" w:type="dxa"/>
          </w:tcPr>
          <w:p w:rsidR="00CE6705" w:rsidRPr="00EF6ED9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6ED9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CE6705" w:rsidRPr="002172D2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6ED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CE6705" w:rsidRPr="000F7F05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E6705" w:rsidRPr="000F7F05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4" w:type="dxa"/>
            <w:gridSpan w:val="5"/>
          </w:tcPr>
          <w:p w:rsidR="00CE6705" w:rsidRPr="000F7F05" w:rsidRDefault="00CE6705" w:rsidP="00CE670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</w:rPr>
            </w:pPr>
            <w:r w:rsidRPr="00EF6ED9">
              <w:rPr>
                <w:rFonts w:ascii="Times New Roman" w:eastAsiaTheme="minorEastAsia" w:hAnsi="Times New Roman" w:cs="Times New Roman"/>
              </w:rPr>
              <w:t>В пределах средств, предусмотренных на основную деятельность исполнителя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6705" w:rsidRPr="000F7F05" w:rsidRDefault="00CE6705" w:rsidP="00CE6705">
            <w:pPr>
              <w:pStyle w:val="ConsPlusNormal"/>
              <w:rPr>
                <w:rFonts w:ascii="Times New Roman" w:hAnsi="Times New Roman" w:cs="Times New Roman"/>
              </w:rPr>
            </w:pPr>
            <w:r w:rsidRPr="00EF6ED9">
              <w:rPr>
                <w:rFonts w:ascii="Times New Roman" w:hAnsi="Times New Roman" w:cs="Times New Roman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C5E" w:rsidRPr="0053345A" w:rsidTr="00081C5E">
        <w:trPr>
          <w:gridAfter w:val="4"/>
          <w:wAfter w:w="16302" w:type="dxa"/>
          <w:trHeight w:val="2445"/>
        </w:trPr>
        <w:tc>
          <w:tcPr>
            <w:tcW w:w="707" w:type="dxa"/>
          </w:tcPr>
          <w:p w:rsidR="00081C5E" w:rsidRDefault="00081C5E" w:rsidP="00CE6705">
            <w:pPr>
              <w:spacing w:after="0" w:line="240" w:lineRule="auto"/>
              <w:ind w:right="-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2.1.16</w:t>
            </w:r>
          </w:p>
        </w:tc>
        <w:tc>
          <w:tcPr>
            <w:tcW w:w="3399" w:type="dxa"/>
          </w:tcPr>
          <w:p w:rsidR="00081C5E" w:rsidRPr="006008BD" w:rsidRDefault="00081C5E" w:rsidP="00CE6705">
            <w:pPr>
              <w:rPr>
                <w:rFonts w:ascii="Times New Roman" w:hAnsi="Times New Roman" w:cs="Times New Roman"/>
              </w:rPr>
            </w:pPr>
            <w:r w:rsidRPr="00081C5E">
              <w:rPr>
                <w:rFonts w:ascii="Times New Roman" w:hAnsi="Times New Roman" w:cs="Times New Roman"/>
              </w:rPr>
              <w:t xml:space="preserve">Частичная компенсация затрат субъектам малого и среднего предпринимательства, связанных с размещением в </w:t>
            </w:r>
            <w:proofErr w:type="spellStart"/>
            <w:r w:rsidRPr="00081C5E">
              <w:rPr>
                <w:rFonts w:ascii="Times New Roman" w:hAnsi="Times New Roman" w:cs="Times New Roman"/>
              </w:rPr>
              <w:t>коворкинг</w:t>
            </w:r>
            <w:proofErr w:type="spellEnd"/>
            <w:r w:rsidRPr="00081C5E">
              <w:rPr>
                <w:rFonts w:ascii="Times New Roman" w:hAnsi="Times New Roman" w:cs="Times New Roman"/>
              </w:rPr>
              <w:t>-центре «СТАРТ».</w:t>
            </w:r>
          </w:p>
        </w:tc>
        <w:tc>
          <w:tcPr>
            <w:tcW w:w="928" w:type="dxa"/>
          </w:tcPr>
          <w:p w:rsidR="00081C5E" w:rsidRDefault="00081C5E" w:rsidP="00CE67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276" w:type="dxa"/>
          </w:tcPr>
          <w:p w:rsidR="00081C5E" w:rsidRPr="00081C5E" w:rsidRDefault="00081C5E" w:rsidP="00081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C5E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081C5E" w:rsidRPr="00EF6ED9" w:rsidRDefault="00081C5E" w:rsidP="00081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C5E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081C5E" w:rsidRDefault="00081C5E" w:rsidP="00CE670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081C5E" w:rsidRPr="00081C5E" w:rsidRDefault="008E62B0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50" w:type="dxa"/>
          </w:tcPr>
          <w:p w:rsidR="00081C5E" w:rsidRPr="00081C5E" w:rsidRDefault="00081C5E" w:rsidP="00CE670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1C5E"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81C5E" w:rsidRPr="00081C5E" w:rsidRDefault="00081C5E" w:rsidP="00CE670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81C5E">
              <w:rPr>
                <w:rFonts w:ascii="Times New Roman" w:eastAsiaTheme="minorEastAsia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51" w:type="dxa"/>
          </w:tcPr>
          <w:p w:rsidR="00081C5E" w:rsidRPr="00081C5E" w:rsidRDefault="008E62B0" w:rsidP="00CE670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81C5E" w:rsidRPr="00081C5E" w:rsidRDefault="008E62B0" w:rsidP="00CE670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81C5E" w:rsidRPr="00081C5E" w:rsidRDefault="008E62B0" w:rsidP="00CE670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81C5E" w:rsidRPr="00081C5E" w:rsidRDefault="00081C5E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1C5E"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1C5E" w:rsidRPr="0053345A" w:rsidRDefault="00081C5E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05" w:rsidRPr="0053345A" w:rsidTr="00562DCC">
        <w:trPr>
          <w:gridAfter w:val="4"/>
          <w:wAfter w:w="16302" w:type="dxa"/>
          <w:trHeight w:val="300"/>
        </w:trPr>
        <w:tc>
          <w:tcPr>
            <w:tcW w:w="707" w:type="dxa"/>
            <w:vMerge w:val="restart"/>
          </w:tcPr>
          <w:p w:rsidR="00CE6705" w:rsidRPr="002172D2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399" w:type="dxa"/>
            <w:vMerge w:val="restart"/>
          </w:tcPr>
          <w:p w:rsidR="00CE6705" w:rsidRDefault="00CE6705" w:rsidP="00CE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</w:t>
            </w:r>
          </w:p>
          <w:p w:rsidR="00CE6705" w:rsidRPr="002172D2" w:rsidRDefault="00CE6705" w:rsidP="00CE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Нормативно – правовое и организационное обеспечение развития малого и среднего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принимательства</w:t>
            </w:r>
          </w:p>
        </w:tc>
        <w:tc>
          <w:tcPr>
            <w:tcW w:w="928" w:type="dxa"/>
            <w:vMerge w:val="restart"/>
          </w:tcPr>
          <w:p w:rsidR="00CE6705" w:rsidRPr="00B81079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– </w:t>
            </w:r>
          </w:p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  <w:r w:rsidRPr="005261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5261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05" w:rsidRPr="0053345A" w:rsidTr="00562DCC">
        <w:trPr>
          <w:gridAfter w:val="4"/>
          <w:wAfter w:w="16302" w:type="dxa"/>
          <w:trHeight w:val="801"/>
        </w:trPr>
        <w:tc>
          <w:tcPr>
            <w:tcW w:w="707" w:type="dxa"/>
            <w:vMerge/>
          </w:tcPr>
          <w:p w:rsidR="00CE6705" w:rsidRPr="00C07E37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CE6705" w:rsidRPr="006A34AC" w:rsidRDefault="00CE6705" w:rsidP="00CE670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705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05" w:rsidRPr="0053345A" w:rsidTr="00562DCC">
        <w:trPr>
          <w:gridAfter w:val="4"/>
          <w:wAfter w:w="16302" w:type="dxa"/>
          <w:trHeight w:val="255"/>
        </w:trPr>
        <w:tc>
          <w:tcPr>
            <w:tcW w:w="707" w:type="dxa"/>
          </w:tcPr>
          <w:p w:rsidR="00CE6705" w:rsidRPr="0053345A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3399" w:type="dxa"/>
          </w:tcPr>
          <w:p w:rsidR="00CE6705" w:rsidRDefault="00CE6705" w:rsidP="00CE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предпринимательских структур к разработке нормативно-правовых актов по вопросам МСП, проведению экспертизы нормативно-правовых актов, затрагивающих интересы субъектов МСП </w:t>
            </w:r>
          </w:p>
          <w:p w:rsidR="00CE6705" w:rsidRPr="00604B19" w:rsidRDefault="00CE6705" w:rsidP="00CE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CE6705" w:rsidRPr="00B81079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</w:p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E6705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5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пределах средств, предусмотренных на основную деятельность администрации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05" w:rsidRPr="0053345A" w:rsidTr="00562DCC">
        <w:trPr>
          <w:gridAfter w:val="4"/>
          <w:wAfter w:w="16302" w:type="dxa"/>
          <w:trHeight w:val="255"/>
        </w:trPr>
        <w:tc>
          <w:tcPr>
            <w:tcW w:w="707" w:type="dxa"/>
          </w:tcPr>
          <w:p w:rsidR="00CE6705" w:rsidRPr="0053345A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3399" w:type="dxa"/>
          </w:tcPr>
          <w:p w:rsidR="00CE6705" w:rsidRDefault="00CE6705" w:rsidP="00CE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B7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 Координационного</w:t>
            </w:r>
            <w:proofErr w:type="gramEnd"/>
            <w:r w:rsidRPr="00B77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совета по развитию малог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 среднего предпринимательства</w:t>
            </w:r>
          </w:p>
          <w:p w:rsidR="00CE6705" w:rsidRPr="00C227B5" w:rsidRDefault="00CE6705" w:rsidP="00CE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28" w:type="dxa"/>
          </w:tcPr>
          <w:p w:rsidR="00CE6705" w:rsidRPr="00B81079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</w:p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E6705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5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пределах средств, предусмотренных на основную деятельность администрации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05" w:rsidRPr="0053345A" w:rsidTr="00562DCC">
        <w:trPr>
          <w:gridAfter w:val="4"/>
          <w:wAfter w:w="16302" w:type="dxa"/>
          <w:trHeight w:val="285"/>
        </w:trPr>
        <w:tc>
          <w:tcPr>
            <w:tcW w:w="707" w:type="dxa"/>
          </w:tcPr>
          <w:p w:rsidR="00CE6705" w:rsidRPr="0053345A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3399" w:type="dxa"/>
          </w:tcPr>
          <w:p w:rsidR="00CE6705" w:rsidRDefault="00CE6705" w:rsidP="00CE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организации встреч предпринимателей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входящих в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предпринимательские объединения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руководителями администраций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поселений по проблемам развития МСП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(«Круглый стол»)</w:t>
            </w:r>
          </w:p>
          <w:p w:rsidR="00CE6705" w:rsidRPr="00604B19" w:rsidRDefault="00CE6705" w:rsidP="00CE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CE6705" w:rsidRPr="00B81079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– </w:t>
            </w:r>
          </w:p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E6705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134" w:type="dxa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5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пределах средств, предусмотренных на основную деятельность администрации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05" w:rsidRPr="0053345A" w:rsidTr="00562DCC">
        <w:trPr>
          <w:gridAfter w:val="4"/>
          <w:wAfter w:w="16302" w:type="dxa"/>
          <w:trHeight w:val="255"/>
        </w:trPr>
        <w:tc>
          <w:tcPr>
            <w:tcW w:w="707" w:type="dxa"/>
            <w:vMerge w:val="restart"/>
          </w:tcPr>
          <w:p w:rsidR="00CE6705" w:rsidRPr="0053345A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3399" w:type="dxa"/>
            <w:vMerge w:val="restart"/>
          </w:tcPr>
          <w:p w:rsidR="00CE6705" w:rsidRDefault="00CE6705" w:rsidP="00CE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некоммерческой организации для подготовки и проведения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мероприятий, посвященных Дню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 предпринимательства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6705" w:rsidRPr="00604B19" w:rsidRDefault="00CE6705" w:rsidP="00CE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 w:val="restart"/>
          </w:tcPr>
          <w:p w:rsidR="00CE6705" w:rsidRPr="00B81079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</w:p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05" w:rsidRPr="0053345A" w:rsidTr="00562DCC">
        <w:trPr>
          <w:gridAfter w:val="4"/>
          <w:wAfter w:w="16302" w:type="dxa"/>
          <w:trHeight w:val="270"/>
        </w:trPr>
        <w:tc>
          <w:tcPr>
            <w:tcW w:w="707" w:type="dxa"/>
            <w:vMerge/>
          </w:tcPr>
          <w:p w:rsidR="00CE6705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CE6705" w:rsidRDefault="00CE6705" w:rsidP="00CE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705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05" w:rsidRPr="0053345A" w:rsidTr="00562DCC">
        <w:trPr>
          <w:gridAfter w:val="4"/>
          <w:wAfter w:w="16302" w:type="dxa"/>
          <w:trHeight w:val="315"/>
        </w:trPr>
        <w:tc>
          <w:tcPr>
            <w:tcW w:w="707" w:type="dxa"/>
            <w:vMerge w:val="restart"/>
          </w:tcPr>
          <w:p w:rsidR="00CE6705" w:rsidRPr="00215A80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399" w:type="dxa"/>
            <w:vMerge w:val="restart"/>
          </w:tcPr>
          <w:p w:rsidR="00CE6705" w:rsidRDefault="00CE6705" w:rsidP="00CE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</w:t>
            </w:r>
          </w:p>
          <w:p w:rsidR="00CE6705" w:rsidRPr="00215A80" w:rsidRDefault="00CE6705" w:rsidP="00CE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 –консультационная поддержка субъектов МСП, формирование положительного образа предпринимателя и популяризация роли предпринимательства</w:t>
            </w:r>
          </w:p>
          <w:p w:rsidR="00CE6705" w:rsidRPr="00215A80" w:rsidRDefault="00CE6705" w:rsidP="00CE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 w:val="restart"/>
          </w:tcPr>
          <w:p w:rsidR="00CE6705" w:rsidRPr="00215A80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– </w:t>
            </w:r>
          </w:p>
          <w:p w:rsidR="00CE6705" w:rsidRPr="00215A80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E6705" w:rsidRPr="00215A80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E6705" w:rsidRPr="00BF666B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6B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CE6705" w:rsidRPr="00BF666B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6B">
              <w:rPr>
                <w:rFonts w:ascii="Times New Roman" w:hAnsi="Times New Roman" w:cs="Times New Roman"/>
                <w:b/>
                <w:sz w:val="24"/>
                <w:szCs w:val="24"/>
              </w:rPr>
              <w:t>2 200</w:t>
            </w:r>
          </w:p>
        </w:tc>
        <w:tc>
          <w:tcPr>
            <w:tcW w:w="850" w:type="dxa"/>
          </w:tcPr>
          <w:p w:rsidR="00CE6705" w:rsidRPr="00BF666B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6B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851" w:type="dxa"/>
          </w:tcPr>
          <w:p w:rsidR="00CE6705" w:rsidRPr="00BF666B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6B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CE6705" w:rsidRPr="00BF666B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6B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CE6705" w:rsidRPr="00BF666B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66B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05" w:rsidRPr="0053345A" w:rsidTr="00562DCC">
        <w:trPr>
          <w:gridAfter w:val="4"/>
          <w:wAfter w:w="16302" w:type="dxa"/>
          <w:trHeight w:val="315"/>
        </w:trPr>
        <w:tc>
          <w:tcPr>
            <w:tcW w:w="707" w:type="dxa"/>
            <w:vMerge/>
          </w:tcPr>
          <w:p w:rsidR="00CE6705" w:rsidRPr="00215A80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CE6705" w:rsidRPr="00215A80" w:rsidRDefault="00CE6705" w:rsidP="00CE6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:rsidR="00CE6705" w:rsidRPr="00215A80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705" w:rsidRPr="00215A80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CE6705" w:rsidRPr="00215A80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CE6705" w:rsidRPr="00215A80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51" w:type="dxa"/>
          </w:tcPr>
          <w:p w:rsidR="00CE6705" w:rsidRPr="00215A80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2 200</w:t>
            </w:r>
          </w:p>
        </w:tc>
        <w:tc>
          <w:tcPr>
            <w:tcW w:w="850" w:type="dxa"/>
          </w:tcPr>
          <w:p w:rsidR="00CE6705" w:rsidRPr="00215A80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05" w:rsidRPr="0053345A" w:rsidTr="00562DCC">
        <w:trPr>
          <w:gridAfter w:val="4"/>
          <w:wAfter w:w="16302" w:type="dxa"/>
          <w:trHeight w:val="300"/>
        </w:trPr>
        <w:tc>
          <w:tcPr>
            <w:tcW w:w="707" w:type="dxa"/>
          </w:tcPr>
          <w:p w:rsidR="00CE6705" w:rsidRPr="0053345A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3399" w:type="dxa"/>
          </w:tcPr>
          <w:p w:rsidR="00CE6705" w:rsidRDefault="00CE6705" w:rsidP="00CE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поддержке и развитии МСП в сети «Интернет» на официальном сайте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 и средствах массовой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формации (СМИ)</w:t>
            </w:r>
          </w:p>
          <w:p w:rsidR="00CE6705" w:rsidRPr="00604B19" w:rsidRDefault="00CE6705" w:rsidP="00CE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CE6705" w:rsidRPr="00B81079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</w:p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E6705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5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пределах средств, предусмотренных на основную деятельность администрации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05" w:rsidRPr="0053345A" w:rsidTr="00562DCC">
        <w:trPr>
          <w:gridAfter w:val="4"/>
          <w:wAfter w:w="16302" w:type="dxa"/>
          <w:trHeight w:val="285"/>
        </w:trPr>
        <w:tc>
          <w:tcPr>
            <w:tcW w:w="707" w:type="dxa"/>
          </w:tcPr>
          <w:p w:rsidR="00CE6705" w:rsidRPr="0053345A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3399" w:type="dxa"/>
          </w:tcPr>
          <w:p w:rsidR="00CE6705" w:rsidRDefault="00CE6705" w:rsidP="00CE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ведению реестра субъектов МСП – полу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чателей поддержки</w:t>
            </w:r>
          </w:p>
          <w:p w:rsidR="00CE6705" w:rsidRPr="00EF0574" w:rsidRDefault="00CE6705" w:rsidP="00CE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CE6705" w:rsidRPr="00B81079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</w:p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E6705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5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пределах средств, предусмотренных на основную деятельность администрации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05" w:rsidRPr="0053345A" w:rsidTr="00562DCC">
        <w:trPr>
          <w:gridAfter w:val="4"/>
          <w:wAfter w:w="16302" w:type="dxa"/>
          <w:trHeight w:val="270"/>
        </w:trPr>
        <w:tc>
          <w:tcPr>
            <w:tcW w:w="707" w:type="dxa"/>
            <w:vMerge w:val="restart"/>
          </w:tcPr>
          <w:p w:rsidR="00CE6705" w:rsidRPr="0053345A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3399" w:type="dxa"/>
            <w:vMerge w:val="restart"/>
          </w:tcPr>
          <w:p w:rsidR="00CE6705" w:rsidRDefault="00CE6705" w:rsidP="00CE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субсидии некоммерческой организации для организации</w:t>
            </w:r>
            <w:r w:rsidRPr="00604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консультационных услуг субъектам МСП </w:t>
            </w:r>
          </w:p>
          <w:p w:rsidR="00CE6705" w:rsidRPr="005261EC" w:rsidRDefault="00CE6705" w:rsidP="00CE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 w:val="restart"/>
          </w:tcPr>
          <w:p w:rsidR="00CE6705" w:rsidRPr="00B81079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</w:p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0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05" w:rsidRPr="0053345A" w:rsidTr="00562DCC">
        <w:trPr>
          <w:gridAfter w:val="4"/>
          <w:wAfter w:w="16302" w:type="dxa"/>
          <w:trHeight w:val="255"/>
        </w:trPr>
        <w:tc>
          <w:tcPr>
            <w:tcW w:w="707" w:type="dxa"/>
            <w:vMerge/>
          </w:tcPr>
          <w:p w:rsidR="00CE6705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CE6705" w:rsidRPr="0053345A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705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0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05" w:rsidRPr="0053345A" w:rsidTr="00562DCC">
        <w:trPr>
          <w:gridAfter w:val="4"/>
          <w:wAfter w:w="16302" w:type="dxa"/>
          <w:trHeight w:val="270"/>
        </w:trPr>
        <w:tc>
          <w:tcPr>
            <w:tcW w:w="707" w:type="dxa"/>
            <w:vMerge w:val="restart"/>
          </w:tcPr>
          <w:p w:rsidR="00CE6705" w:rsidRPr="00215A80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3399" w:type="dxa"/>
            <w:vMerge w:val="restart"/>
          </w:tcPr>
          <w:p w:rsidR="00CE6705" w:rsidRPr="00215A80" w:rsidRDefault="00CE6705" w:rsidP="00CE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субсидии </w:t>
            </w:r>
            <w:r w:rsidRPr="00215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некоммерческой организации для подготовки и создания видеоматериалов о субъектах МСП, имеющих положительный опыт создания и развития собственного бизнеса </w:t>
            </w:r>
          </w:p>
          <w:p w:rsidR="00CE6705" w:rsidRPr="00215A80" w:rsidRDefault="00CE6705" w:rsidP="00CE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 w:val="restart"/>
          </w:tcPr>
          <w:p w:rsidR="00CE6705" w:rsidRPr="00215A80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2017 - </w:t>
            </w:r>
            <w:r w:rsidRPr="00215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276" w:type="dxa"/>
          </w:tcPr>
          <w:p w:rsidR="00CE6705" w:rsidRPr="00215A80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CE6705" w:rsidRPr="00215A80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CE6705" w:rsidRPr="00215A80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:rsidR="00CE6705" w:rsidRPr="00215A80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05" w:rsidRPr="0053345A" w:rsidTr="00562DCC">
        <w:trPr>
          <w:gridAfter w:val="4"/>
          <w:wAfter w:w="16302" w:type="dxa"/>
          <w:trHeight w:val="285"/>
        </w:trPr>
        <w:tc>
          <w:tcPr>
            <w:tcW w:w="707" w:type="dxa"/>
            <w:vMerge/>
          </w:tcPr>
          <w:p w:rsidR="00CE6705" w:rsidRPr="00215A80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CE6705" w:rsidRPr="00215A80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CE6705" w:rsidRPr="00215A80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705" w:rsidRPr="00215A80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CE6705" w:rsidRPr="00215A80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CE6705" w:rsidRPr="00215A80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CE6705" w:rsidRPr="00215A80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0" w:type="dxa"/>
          </w:tcPr>
          <w:p w:rsidR="00CE6705" w:rsidRPr="00215A80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A80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05" w:rsidRPr="0053345A" w:rsidTr="00562DCC">
        <w:trPr>
          <w:gridAfter w:val="4"/>
          <w:wAfter w:w="16302" w:type="dxa"/>
          <w:trHeight w:val="285"/>
        </w:trPr>
        <w:tc>
          <w:tcPr>
            <w:tcW w:w="707" w:type="dxa"/>
          </w:tcPr>
          <w:p w:rsidR="00CE6705" w:rsidRPr="0053345A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3399" w:type="dxa"/>
          </w:tcPr>
          <w:p w:rsidR="00CE6705" w:rsidRDefault="00CE6705" w:rsidP="00CE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средствах массовой информации материалов о формировании положительного образа предпринимателя и популяризации роли предпринимательства</w:t>
            </w:r>
          </w:p>
          <w:p w:rsidR="00CE6705" w:rsidRPr="00507F48" w:rsidRDefault="00CE6705" w:rsidP="00CE6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CE6705" w:rsidRPr="00B81079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</w:p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E6705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5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пределах средств, предусмотренных на основную деятельность администрации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05" w:rsidRPr="0053345A" w:rsidTr="00562DCC">
        <w:trPr>
          <w:gridAfter w:val="4"/>
          <w:wAfter w:w="16302" w:type="dxa"/>
          <w:trHeight w:val="315"/>
        </w:trPr>
        <w:tc>
          <w:tcPr>
            <w:tcW w:w="707" w:type="dxa"/>
          </w:tcPr>
          <w:p w:rsidR="00CE6705" w:rsidRPr="0053345A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2.3.6.</w:t>
            </w:r>
          </w:p>
        </w:tc>
        <w:tc>
          <w:tcPr>
            <w:tcW w:w="3399" w:type="dxa"/>
          </w:tcPr>
          <w:p w:rsidR="00CE6705" w:rsidRPr="005261EC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и консультирование субъектов малого и среднего предпринимательства о мерах государственной поддержки, в том числе по вопросам участия </w:t>
            </w:r>
            <w:r w:rsidRPr="00526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региональных и муниципальных конкурсах. Информирование субъектов малого и среднего предпринимательства о деятельности Московских областных фондов, о существующих льготах и преференциях</w:t>
            </w:r>
          </w:p>
        </w:tc>
        <w:tc>
          <w:tcPr>
            <w:tcW w:w="928" w:type="dxa"/>
          </w:tcPr>
          <w:p w:rsidR="00CE6705" w:rsidRPr="00B81079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 – </w:t>
            </w:r>
          </w:p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E6705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5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 пределах средств, предусмотренных на основную деятельность администрации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УИРП</w:t>
            </w:r>
          </w:p>
        </w:tc>
        <w:tc>
          <w:tcPr>
            <w:tcW w:w="1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05" w:rsidRPr="0053345A" w:rsidTr="00B07800">
        <w:trPr>
          <w:gridAfter w:val="4"/>
          <w:wAfter w:w="16302" w:type="dxa"/>
          <w:trHeight w:val="285"/>
        </w:trPr>
        <w:tc>
          <w:tcPr>
            <w:tcW w:w="4106" w:type="dxa"/>
            <w:gridSpan w:val="2"/>
            <w:vMerge w:val="restart"/>
          </w:tcPr>
          <w:p w:rsidR="00CE6705" w:rsidRDefault="00CE6705" w:rsidP="00CE6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6705" w:rsidRDefault="00CE6705" w:rsidP="00CE6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6705" w:rsidRPr="0053345A" w:rsidRDefault="00CE6705" w:rsidP="00CE6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1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28" w:type="dxa"/>
            <w:vMerge w:val="restart"/>
          </w:tcPr>
          <w:p w:rsidR="00CE6705" w:rsidRPr="00B81079" w:rsidRDefault="00CE6705" w:rsidP="00CE6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 xml:space="preserve">2017 – </w:t>
            </w:r>
          </w:p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10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1E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26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5A240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E6705" w:rsidRPr="005261EC" w:rsidRDefault="0088607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47 302</w:t>
            </w:r>
          </w:p>
        </w:tc>
        <w:tc>
          <w:tcPr>
            <w:tcW w:w="850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6 370</w:t>
            </w:r>
          </w:p>
        </w:tc>
        <w:tc>
          <w:tcPr>
            <w:tcW w:w="851" w:type="dxa"/>
          </w:tcPr>
          <w:p w:rsidR="00CE6705" w:rsidRPr="005261EC" w:rsidRDefault="00907B1F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9 7</w:t>
            </w:r>
            <w:r w:rsidR="008555E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9 762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10 430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10 550</w:t>
            </w:r>
          </w:p>
        </w:tc>
        <w:tc>
          <w:tcPr>
            <w:tcW w:w="1134" w:type="dxa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</w:tcBorders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705" w:rsidRPr="0053345A" w:rsidTr="00B07800">
        <w:trPr>
          <w:gridAfter w:val="4"/>
          <w:wAfter w:w="16302" w:type="dxa"/>
          <w:trHeight w:val="285"/>
        </w:trPr>
        <w:tc>
          <w:tcPr>
            <w:tcW w:w="4106" w:type="dxa"/>
            <w:gridSpan w:val="2"/>
            <w:vMerge/>
          </w:tcPr>
          <w:p w:rsidR="00CE6705" w:rsidRPr="00B771F4" w:rsidRDefault="00CE6705" w:rsidP="00CE67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6705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72D2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A2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120</w:t>
            </w:r>
          </w:p>
        </w:tc>
        <w:tc>
          <w:tcPr>
            <w:tcW w:w="851" w:type="dxa"/>
          </w:tcPr>
          <w:p w:rsidR="00CE6705" w:rsidRPr="005261EC" w:rsidRDefault="0088607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47 302</w:t>
            </w:r>
          </w:p>
        </w:tc>
        <w:tc>
          <w:tcPr>
            <w:tcW w:w="850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6 370</w:t>
            </w:r>
          </w:p>
        </w:tc>
        <w:tc>
          <w:tcPr>
            <w:tcW w:w="851" w:type="dxa"/>
          </w:tcPr>
          <w:p w:rsidR="00CE6705" w:rsidRPr="005261EC" w:rsidRDefault="00907B1F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9 7</w:t>
            </w:r>
            <w:r w:rsidR="008555E8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9 762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10 430</w:t>
            </w:r>
          </w:p>
        </w:tc>
        <w:tc>
          <w:tcPr>
            <w:tcW w:w="851" w:type="dxa"/>
          </w:tcPr>
          <w:p w:rsidR="00CE6705" w:rsidRPr="005261EC" w:rsidRDefault="00CE6705" w:rsidP="00CE67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10 550</w:t>
            </w:r>
          </w:p>
        </w:tc>
        <w:tc>
          <w:tcPr>
            <w:tcW w:w="1134" w:type="dxa"/>
          </w:tcPr>
          <w:p w:rsidR="00CE6705" w:rsidRPr="005261EC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E6705" w:rsidRPr="0053345A" w:rsidRDefault="00CE6705" w:rsidP="00CE67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B89" w:rsidRDefault="00F57B89" w:rsidP="00F57B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81"/>
      <w:bookmarkEnd w:id="3"/>
    </w:p>
    <w:p w:rsidR="00F57B89" w:rsidRPr="002E32C6" w:rsidRDefault="00F57B89" w:rsidP="00F57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32C6">
        <w:rPr>
          <w:rFonts w:ascii="Times New Roman" w:hAnsi="Times New Roman" w:cs="Times New Roman"/>
          <w:sz w:val="28"/>
          <w:szCs w:val="28"/>
        </w:rPr>
        <w:t xml:space="preserve">* - объем финансирования аналогичных мероприятий в </w:t>
      </w:r>
      <w:r>
        <w:rPr>
          <w:rFonts w:ascii="Times New Roman" w:hAnsi="Times New Roman" w:cs="Times New Roman"/>
          <w:sz w:val="28"/>
          <w:szCs w:val="28"/>
        </w:rPr>
        <w:t>2016 году</w:t>
      </w:r>
    </w:p>
    <w:sectPr w:rsidR="00F57B89" w:rsidRPr="002E32C6" w:rsidSect="00EA733E">
      <w:footerReference w:type="default" r:id="rId19"/>
      <w:pgSz w:w="16838" w:h="11906" w:orient="landscape"/>
      <w:pgMar w:top="1418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9DB" w:rsidRDefault="00E979DB">
      <w:pPr>
        <w:spacing w:after="0" w:line="240" w:lineRule="auto"/>
      </w:pPr>
      <w:r>
        <w:separator/>
      </w:r>
    </w:p>
  </w:endnote>
  <w:endnote w:type="continuationSeparator" w:id="0">
    <w:p w:rsidR="00E979DB" w:rsidRDefault="00E9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0876871"/>
      <w:docPartObj>
        <w:docPartGallery w:val="Page Numbers (Bottom of Page)"/>
        <w:docPartUnique/>
      </w:docPartObj>
    </w:sdtPr>
    <w:sdtEndPr/>
    <w:sdtContent>
      <w:p w:rsidR="00487610" w:rsidRDefault="0048761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EF2">
          <w:rPr>
            <w:noProof/>
          </w:rPr>
          <w:t>22</w:t>
        </w:r>
        <w:r>
          <w:fldChar w:fldCharType="end"/>
        </w:r>
      </w:p>
    </w:sdtContent>
  </w:sdt>
  <w:p w:rsidR="00487610" w:rsidRDefault="004876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9DB" w:rsidRDefault="00E979DB">
      <w:pPr>
        <w:spacing w:after="0" w:line="240" w:lineRule="auto"/>
      </w:pPr>
      <w:r>
        <w:separator/>
      </w:r>
    </w:p>
  </w:footnote>
  <w:footnote w:type="continuationSeparator" w:id="0">
    <w:p w:rsidR="00E979DB" w:rsidRDefault="00E97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5F3"/>
    <w:multiLevelType w:val="hybridMultilevel"/>
    <w:tmpl w:val="B28AF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E04DA"/>
    <w:multiLevelType w:val="hybridMultilevel"/>
    <w:tmpl w:val="4374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B89"/>
    <w:rsid w:val="00015738"/>
    <w:rsid w:val="00017351"/>
    <w:rsid w:val="000179BA"/>
    <w:rsid w:val="000206B5"/>
    <w:rsid w:val="00026351"/>
    <w:rsid w:val="00040586"/>
    <w:rsid w:val="00042B2D"/>
    <w:rsid w:val="0004546A"/>
    <w:rsid w:val="000565D0"/>
    <w:rsid w:val="00060280"/>
    <w:rsid w:val="0007285F"/>
    <w:rsid w:val="00081C5E"/>
    <w:rsid w:val="0008576E"/>
    <w:rsid w:val="00085E50"/>
    <w:rsid w:val="000A0E2D"/>
    <w:rsid w:val="000D7CFB"/>
    <w:rsid w:val="000F298E"/>
    <w:rsid w:val="000F7F05"/>
    <w:rsid w:val="00121EF2"/>
    <w:rsid w:val="0012547F"/>
    <w:rsid w:val="00140482"/>
    <w:rsid w:val="001416E1"/>
    <w:rsid w:val="001455A1"/>
    <w:rsid w:val="00163F12"/>
    <w:rsid w:val="001641C1"/>
    <w:rsid w:val="001A38C5"/>
    <w:rsid w:val="001B7B45"/>
    <w:rsid w:val="001D1FAE"/>
    <w:rsid w:val="001D32B1"/>
    <w:rsid w:val="001D6283"/>
    <w:rsid w:val="001F4E33"/>
    <w:rsid w:val="001F5FED"/>
    <w:rsid w:val="001F6661"/>
    <w:rsid w:val="0020449B"/>
    <w:rsid w:val="00215A80"/>
    <w:rsid w:val="00245368"/>
    <w:rsid w:val="002459A9"/>
    <w:rsid w:val="00247B9A"/>
    <w:rsid w:val="00252563"/>
    <w:rsid w:val="002660A2"/>
    <w:rsid w:val="00272B12"/>
    <w:rsid w:val="00287995"/>
    <w:rsid w:val="00291754"/>
    <w:rsid w:val="002B14D2"/>
    <w:rsid w:val="002D67E8"/>
    <w:rsid w:val="003065AD"/>
    <w:rsid w:val="003124F6"/>
    <w:rsid w:val="00336322"/>
    <w:rsid w:val="00343758"/>
    <w:rsid w:val="003556EA"/>
    <w:rsid w:val="0036036A"/>
    <w:rsid w:val="00372385"/>
    <w:rsid w:val="0038115B"/>
    <w:rsid w:val="0038551D"/>
    <w:rsid w:val="003C63F9"/>
    <w:rsid w:val="003C7253"/>
    <w:rsid w:val="003E42DD"/>
    <w:rsid w:val="00401B3B"/>
    <w:rsid w:val="004021A5"/>
    <w:rsid w:val="004067D2"/>
    <w:rsid w:val="004132CB"/>
    <w:rsid w:val="00415FA8"/>
    <w:rsid w:val="00432B86"/>
    <w:rsid w:val="00460A8D"/>
    <w:rsid w:val="004673B8"/>
    <w:rsid w:val="00472688"/>
    <w:rsid w:val="00487610"/>
    <w:rsid w:val="00495447"/>
    <w:rsid w:val="004A7EF7"/>
    <w:rsid w:val="004B1837"/>
    <w:rsid w:val="004B3254"/>
    <w:rsid w:val="004B3FF1"/>
    <w:rsid w:val="004C1572"/>
    <w:rsid w:val="004C220B"/>
    <w:rsid w:val="004C7566"/>
    <w:rsid w:val="004D30B2"/>
    <w:rsid w:val="004D5175"/>
    <w:rsid w:val="004D5AFA"/>
    <w:rsid w:val="004E34AC"/>
    <w:rsid w:val="00516C1B"/>
    <w:rsid w:val="0052150E"/>
    <w:rsid w:val="005432D1"/>
    <w:rsid w:val="00547FA5"/>
    <w:rsid w:val="00562DCC"/>
    <w:rsid w:val="0056400D"/>
    <w:rsid w:val="00574BBE"/>
    <w:rsid w:val="00576E18"/>
    <w:rsid w:val="00585183"/>
    <w:rsid w:val="00587B36"/>
    <w:rsid w:val="005A2402"/>
    <w:rsid w:val="005A34B5"/>
    <w:rsid w:val="005C62B4"/>
    <w:rsid w:val="005C7D67"/>
    <w:rsid w:val="005E06CC"/>
    <w:rsid w:val="005E18B3"/>
    <w:rsid w:val="006008BD"/>
    <w:rsid w:val="00603864"/>
    <w:rsid w:val="00603B97"/>
    <w:rsid w:val="00604A8D"/>
    <w:rsid w:val="00621637"/>
    <w:rsid w:val="00627F08"/>
    <w:rsid w:val="00632649"/>
    <w:rsid w:val="00634559"/>
    <w:rsid w:val="00637D9E"/>
    <w:rsid w:val="00641A73"/>
    <w:rsid w:val="00647639"/>
    <w:rsid w:val="00654F97"/>
    <w:rsid w:val="00661F3A"/>
    <w:rsid w:val="00676BBE"/>
    <w:rsid w:val="00683B46"/>
    <w:rsid w:val="0069663F"/>
    <w:rsid w:val="006A1F6F"/>
    <w:rsid w:val="006A2715"/>
    <w:rsid w:val="006A7884"/>
    <w:rsid w:val="006C31C7"/>
    <w:rsid w:val="006D2942"/>
    <w:rsid w:val="006D632F"/>
    <w:rsid w:val="006D78EB"/>
    <w:rsid w:val="006E27CF"/>
    <w:rsid w:val="006F794E"/>
    <w:rsid w:val="0070044C"/>
    <w:rsid w:val="00704698"/>
    <w:rsid w:val="00717D92"/>
    <w:rsid w:val="007263C4"/>
    <w:rsid w:val="00735C5F"/>
    <w:rsid w:val="00736630"/>
    <w:rsid w:val="007501F1"/>
    <w:rsid w:val="00755C72"/>
    <w:rsid w:val="007566BB"/>
    <w:rsid w:val="007614A0"/>
    <w:rsid w:val="0076267F"/>
    <w:rsid w:val="007705E7"/>
    <w:rsid w:val="00775A0D"/>
    <w:rsid w:val="00776905"/>
    <w:rsid w:val="00781188"/>
    <w:rsid w:val="00785D8B"/>
    <w:rsid w:val="00787C1E"/>
    <w:rsid w:val="007945B5"/>
    <w:rsid w:val="007A2180"/>
    <w:rsid w:val="007A2B51"/>
    <w:rsid w:val="007B5D49"/>
    <w:rsid w:val="007C04D2"/>
    <w:rsid w:val="007D4BFE"/>
    <w:rsid w:val="007D7BF8"/>
    <w:rsid w:val="007E6397"/>
    <w:rsid w:val="007F16B5"/>
    <w:rsid w:val="007F242E"/>
    <w:rsid w:val="00815EAE"/>
    <w:rsid w:val="00841C61"/>
    <w:rsid w:val="008555E8"/>
    <w:rsid w:val="008556D3"/>
    <w:rsid w:val="00860947"/>
    <w:rsid w:val="00872CDA"/>
    <w:rsid w:val="00883B39"/>
    <w:rsid w:val="00886075"/>
    <w:rsid w:val="00887A6D"/>
    <w:rsid w:val="00887F2B"/>
    <w:rsid w:val="008D0715"/>
    <w:rsid w:val="008D1CA5"/>
    <w:rsid w:val="008D21EF"/>
    <w:rsid w:val="008D4440"/>
    <w:rsid w:val="008E51D8"/>
    <w:rsid w:val="008E62B0"/>
    <w:rsid w:val="008F56BC"/>
    <w:rsid w:val="00907B1F"/>
    <w:rsid w:val="00933241"/>
    <w:rsid w:val="0094375F"/>
    <w:rsid w:val="009437FF"/>
    <w:rsid w:val="00963627"/>
    <w:rsid w:val="009644D4"/>
    <w:rsid w:val="0098113E"/>
    <w:rsid w:val="00990C24"/>
    <w:rsid w:val="009A4BA4"/>
    <w:rsid w:val="009B3FB9"/>
    <w:rsid w:val="009C1B2D"/>
    <w:rsid w:val="009E7946"/>
    <w:rsid w:val="009F3DFA"/>
    <w:rsid w:val="00A01365"/>
    <w:rsid w:val="00A10663"/>
    <w:rsid w:val="00A11DA4"/>
    <w:rsid w:val="00A14DDA"/>
    <w:rsid w:val="00A23EA8"/>
    <w:rsid w:val="00A25D08"/>
    <w:rsid w:val="00A26DDA"/>
    <w:rsid w:val="00A44446"/>
    <w:rsid w:val="00A651F2"/>
    <w:rsid w:val="00A71227"/>
    <w:rsid w:val="00A71E7E"/>
    <w:rsid w:val="00A96EEB"/>
    <w:rsid w:val="00AA00FA"/>
    <w:rsid w:val="00AA4D77"/>
    <w:rsid w:val="00AC2F5D"/>
    <w:rsid w:val="00AD357C"/>
    <w:rsid w:val="00AD79CC"/>
    <w:rsid w:val="00AE7314"/>
    <w:rsid w:val="00AF1A43"/>
    <w:rsid w:val="00B03FD3"/>
    <w:rsid w:val="00B07800"/>
    <w:rsid w:val="00B142A9"/>
    <w:rsid w:val="00B247A4"/>
    <w:rsid w:val="00B40B11"/>
    <w:rsid w:val="00B44B45"/>
    <w:rsid w:val="00B66FBC"/>
    <w:rsid w:val="00BA0EA0"/>
    <w:rsid w:val="00BA7651"/>
    <w:rsid w:val="00BA783B"/>
    <w:rsid w:val="00BC49F9"/>
    <w:rsid w:val="00BD0B36"/>
    <w:rsid w:val="00BE01D2"/>
    <w:rsid w:val="00BE0321"/>
    <w:rsid w:val="00BF666B"/>
    <w:rsid w:val="00BF6DD8"/>
    <w:rsid w:val="00C03A3D"/>
    <w:rsid w:val="00C26432"/>
    <w:rsid w:val="00C33253"/>
    <w:rsid w:val="00C34B1C"/>
    <w:rsid w:val="00C37C72"/>
    <w:rsid w:val="00C50FF6"/>
    <w:rsid w:val="00C7529A"/>
    <w:rsid w:val="00C941C4"/>
    <w:rsid w:val="00C968CC"/>
    <w:rsid w:val="00CA36CC"/>
    <w:rsid w:val="00CB544E"/>
    <w:rsid w:val="00CD0DC5"/>
    <w:rsid w:val="00CD1413"/>
    <w:rsid w:val="00CD3F8C"/>
    <w:rsid w:val="00CE4416"/>
    <w:rsid w:val="00CE6705"/>
    <w:rsid w:val="00D03D9B"/>
    <w:rsid w:val="00D14433"/>
    <w:rsid w:val="00D22DEC"/>
    <w:rsid w:val="00D313AF"/>
    <w:rsid w:val="00D32508"/>
    <w:rsid w:val="00D37847"/>
    <w:rsid w:val="00D44B04"/>
    <w:rsid w:val="00D47B8C"/>
    <w:rsid w:val="00D61A67"/>
    <w:rsid w:val="00D8417D"/>
    <w:rsid w:val="00DB6F47"/>
    <w:rsid w:val="00E11187"/>
    <w:rsid w:val="00E20C70"/>
    <w:rsid w:val="00E30A51"/>
    <w:rsid w:val="00E32018"/>
    <w:rsid w:val="00E53A94"/>
    <w:rsid w:val="00E55155"/>
    <w:rsid w:val="00E65A6E"/>
    <w:rsid w:val="00E65C1A"/>
    <w:rsid w:val="00E85A57"/>
    <w:rsid w:val="00E9712A"/>
    <w:rsid w:val="00E979DB"/>
    <w:rsid w:val="00EA680D"/>
    <w:rsid w:val="00EA733E"/>
    <w:rsid w:val="00EB7D49"/>
    <w:rsid w:val="00EC6E95"/>
    <w:rsid w:val="00ED0B08"/>
    <w:rsid w:val="00ED1A5D"/>
    <w:rsid w:val="00ED3777"/>
    <w:rsid w:val="00EE31CF"/>
    <w:rsid w:val="00EF6ED9"/>
    <w:rsid w:val="00F0459B"/>
    <w:rsid w:val="00F14E9F"/>
    <w:rsid w:val="00F151FF"/>
    <w:rsid w:val="00F24FE0"/>
    <w:rsid w:val="00F250C3"/>
    <w:rsid w:val="00F31F8E"/>
    <w:rsid w:val="00F378BA"/>
    <w:rsid w:val="00F56486"/>
    <w:rsid w:val="00F57B89"/>
    <w:rsid w:val="00F62989"/>
    <w:rsid w:val="00F634D9"/>
    <w:rsid w:val="00F73A85"/>
    <w:rsid w:val="00F93F6C"/>
    <w:rsid w:val="00F94C4F"/>
    <w:rsid w:val="00FA1BA3"/>
    <w:rsid w:val="00FA31AC"/>
    <w:rsid w:val="00FB7EDA"/>
    <w:rsid w:val="00FC3D4E"/>
    <w:rsid w:val="00FE3FAB"/>
    <w:rsid w:val="00FF7A3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4E36E-8BC9-4A58-8B42-EE11190A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57B89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F5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57B8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57B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57B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57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57B8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57B89"/>
  </w:style>
  <w:style w:type="paragraph" w:styleId="a8">
    <w:name w:val="footer"/>
    <w:basedOn w:val="a"/>
    <w:link w:val="a9"/>
    <w:uiPriority w:val="99"/>
    <w:unhideWhenUsed/>
    <w:rsid w:val="00F57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5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1DB5D13C9BEFF1568EC43791E1A0E861F68B2444BBC9731AC4A49E7CB3ADCCC8E551B0BFE12F11752P9I" TargetMode="External"/><Relationship Id="rId18" Type="http://schemas.openxmlformats.org/officeDocument/2006/relationships/hyperlink" Target="consultantplus://offline/ref=91DB5D13C9BEFF1568EC43791E1A0E861F68B64F4AB99731AC4A49E7CB3ADCCC8E551B0BFE14F81352P3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1DB5D13C9BEFF1568EC43791E1A0E861F68B64F4AB99731AC4A49E7CB3ADCCC8E551B0BFE14F81352P3I" TargetMode="External"/><Relationship Id="rId17" Type="http://schemas.openxmlformats.org/officeDocument/2006/relationships/hyperlink" Target="consultantplus://offline/ref=91DB5D13C9BEFF1568EC43791E1A0E861F68B2444BBF9731AC4A49E7CB3ADCCC8E551B0BFE10FE1F52P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DB5D13C9BEFF1568EC43791E1A0E861F68B2444BBC9731AC4A49E7CB3ADCCC8E551B0BFE12F11652P1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B5D13C9BEFF1568EC43791E1A0E861F68B2444BBF9731AC4A49E7CB3ADCCC8E551B0BFE10FE1F52P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DB5D13C9BEFF1568EC43791E1A0E861F68B64F4AB99731AC4A49E7CB3ADCCC8E551B0BFE10F11F52P6I" TargetMode="External"/><Relationship Id="rId10" Type="http://schemas.openxmlformats.org/officeDocument/2006/relationships/hyperlink" Target="consultantplus://offline/ref=91DB5D13C9BEFF1568EC43791E1A0E861F68B2444BBC9731AC4A49E7CB3ADCCC8E551B0BFE12F11652P1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B5D13C9BEFF1568EC43791E1A0E861F68B64F4AB99731AC4A49E7CB3ADCCC8E551B0BFE10F11F52P6I" TargetMode="External"/><Relationship Id="rId1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AD2D4-FE5E-40F0-9ED3-19CEFA52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4817</Words>
  <Characters>27458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Test_2</dc:creator>
  <cp:lastModifiedBy>215_3</cp:lastModifiedBy>
  <cp:revision>35</cp:revision>
  <cp:lastPrinted>2018-10-29T12:58:00Z</cp:lastPrinted>
  <dcterms:created xsi:type="dcterms:W3CDTF">2018-02-19T14:18:00Z</dcterms:created>
  <dcterms:modified xsi:type="dcterms:W3CDTF">2018-11-01T11:36:00Z</dcterms:modified>
</cp:coreProperties>
</file>