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C7005" w14:textId="77777777" w:rsidR="00521332" w:rsidRDefault="00521332" w:rsidP="0052133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</w:pPr>
    </w:p>
    <w:p w14:paraId="212269E0" w14:textId="77777777" w:rsidR="00521332" w:rsidRPr="002F4E23" w:rsidRDefault="00521332" w:rsidP="0052133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Уведомление</w:t>
      </w:r>
    </w:p>
    <w:p w14:paraId="650AA312" w14:textId="51E7AB0D" w:rsidR="00521332" w:rsidRPr="00692A2B" w:rsidRDefault="00521332" w:rsidP="00692A2B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подготовке проекта 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постановления </w:t>
      </w:r>
      <w:r w:rsidR="00692A2B" w:rsidRPr="00692A2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«Об утверждении административного регламента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  <w:r w:rsidR="00CD60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проведения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оценки регулирующего воздействия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41EC985" w14:textId="77777777" w:rsidR="00521332" w:rsidRPr="002F4E23" w:rsidRDefault="00521332" w:rsidP="0052133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C25E74F" w14:textId="6ED5A2DE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FB0F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отдел транспорта и связи </w:t>
      </w:r>
      <w:r w:rsidR="00692A2B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FB0F8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правления</w:t>
      </w:r>
      <w:r w:rsidR="00692A2B" w:rsidRPr="00692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транспорта, связи и дорожной деятельности</w:t>
      </w:r>
      <w:r w:rsidR="00692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городского округа Красногорск Московской области извещает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проведении оценки регулирующего воздействия </w:t>
      </w:r>
      <w:r w:rsidR="00404959" w:rsidRP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проекта постановления </w:t>
      </w:r>
      <w:r w:rsidR="00692A2B" w:rsidRPr="00692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сборе предложений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заинтересованных лиц.</w:t>
      </w:r>
    </w:p>
    <w:p w14:paraId="25277C12" w14:textId="123C4B75" w:rsidR="00521332" w:rsidRPr="00404959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принимаются по адресу: Московская область,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Красногорск, ул. Ленина, д. 4 (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с пометкой «Оценка регулирующего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воздействия»), а также по адресу электронной почты:</w:t>
      </w:r>
      <w:r w:rsidR="00974AC2" w:rsidRPr="00974A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92A2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otd</w:t>
      </w:r>
      <w:proofErr w:type="spellEnd"/>
      <w:r w:rsidR="00692A2B" w:rsidRPr="00F150E7">
        <w:rPr>
          <w:rFonts w:ascii="Times New Roman" w:eastAsiaTheme="minorHAnsi" w:hAnsi="Times New Roman" w:cs="Times New Roman"/>
          <w:sz w:val="28"/>
          <w:szCs w:val="28"/>
          <w:lang w:eastAsia="en-US"/>
        </w:rPr>
        <w:t>212@</w:t>
      </w:r>
      <w:proofErr w:type="spellStart"/>
      <w:r w:rsidR="00692A2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yandex</w:t>
      </w:r>
      <w:proofErr w:type="spellEnd"/>
      <w:r w:rsidR="00692A2B" w:rsidRPr="00F150E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 w:rsidR="00692A2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proofErr w:type="spellEnd"/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76CF851E" w14:textId="22384900" w:rsidR="00521332" w:rsidRPr="00D14529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Сроки приема предложений</w:t>
      </w:r>
      <w:r w:rsidRPr="00D145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692A2B">
        <w:rPr>
          <w:rFonts w:ascii="Times New Roman" w:eastAsiaTheme="minorHAnsi" w:hAnsi="Times New Roman" w:cs="Times New Roman"/>
          <w:sz w:val="28"/>
          <w:szCs w:val="28"/>
          <w:lang w:eastAsia="en-US"/>
        </w:rPr>
        <w:t>03.11.2025 по 07</w:t>
      </w:r>
      <w:r w:rsidR="0053103D" w:rsidRPr="00D1452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92A2B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5F7817" w:rsidRPr="00D14529">
        <w:rPr>
          <w:rFonts w:ascii="Times New Roman" w:eastAsiaTheme="minorHAnsi" w:hAnsi="Times New Roman" w:cs="Times New Roman"/>
          <w:sz w:val="28"/>
          <w:szCs w:val="28"/>
          <w:lang w:eastAsia="en-US"/>
        </w:rPr>
        <w:t>.2025</w:t>
      </w:r>
    </w:p>
    <w:p w14:paraId="7C5A21C2" w14:textId="77777777" w:rsidR="00404959" w:rsidRPr="00D14529" w:rsidRDefault="00521332" w:rsidP="0040495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4529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размещения уведомления на официальном сайте администрации городского округа Красногорск в информационно-телекоммуникационной сети Интернет:</w:t>
      </w:r>
      <w:r w:rsidR="007A71C5" w:rsidRPr="00D145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4" w:history="1">
        <w:r w:rsidRPr="00D14529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https://krasnogorsk-adm.ru/adm/deyatelnost/otsenkaregнliiuyuschego-vozdeystviya.html</w:t>
        </w:r>
      </w:hyperlink>
      <w:r w:rsidR="00404959" w:rsidRPr="00D145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43018035" w14:textId="7145B2BC" w:rsidR="00521332" w:rsidRPr="00521332" w:rsidRDefault="00521332" w:rsidP="0040495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4529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поступившие предложения будут рассмотрены. Сводка предложений будет размещена на официальном сайте https://krasnogorskadm.ru/deyatelnost/reg-voz/svod/ не позднее</w:t>
      </w:r>
      <w:r w:rsidR="00485886" w:rsidRPr="00D145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92A2B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B0F86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F7817" w:rsidRPr="00D1452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92A2B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5F7817" w:rsidRPr="00D14529">
        <w:rPr>
          <w:rFonts w:ascii="Times New Roman" w:eastAsiaTheme="minorHAnsi" w:hAnsi="Times New Roman" w:cs="Times New Roman"/>
          <w:sz w:val="28"/>
          <w:szCs w:val="28"/>
          <w:lang w:eastAsia="en-US"/>
        </w:rPr>
        <w:t>.2025</w:t>
      </w:r>
    </w:p>
    <w:p w14:paraId="2BA05942" w14:textId="48EFD430" w:rsidR="00521332" w:rsidRPr="00521332" w:rsidRDefault="00521332" w:rsidP="005F781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A71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лиц, на которых будет распространено регулирование: </w:t>
      </w:r>
      <w:r w:rsidR="005F78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физические лица – </w:t>
      </w:r>
      <w:r w:rsidR="001D5BB2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</w:t>
      </w:r>
      <w:r w:rsidR="001D5BB2" w:rsidRPr="001D5B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предп</w:t>
      </w:r>
      <w:r w:rsidR="001D5BB2">
        <w:rPr>
          <w:rFonts w:ascii="Times New Roman" w:eastAsiaTheme="minorHAnsi" w:hAnsi="Times New Roman" w:cs="Times New Roman"/>
          <w:sz w:val="28"/>
          <w:szCs w:val="28"/>
          <w:lang w:eastAsia="en-US"/>
        </w:rPr>
        <w:t>риниматели, юридические лица, уполномоченные</w:t>
      </w:r>
      <w:r w:rsidR="001D5BB2" w:rsidRPr="001D5B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участникам</w:t>
      </w:r>
      <w:r w:rsidR="001D5BB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1D5BB2" w:rsidRPr="001D5B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договора простого товарищества либо их уполномоченным</w:t>
      </w:r>
      <w:r w:rsidR="001D5BB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1D5BB2" w:rsidRPr="001D5B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представителям</w:t>
      </w:r>
      <w:r w:rsidR="001D5BB2">
        <w:rPr>
          <w:rFonts w:ascii="Times New Roman" w:eastAsiaTheme="minorHAnsi" w:hAnsi="Times New Roman" w:cs="Times New Roman"/>
          <w:sz w:val="28"/>
          <w:szCs w:val="28"/>
          <w:lang w:eastAsia="en-US"/>
        </w:rPr>
        <w:t>и, обратившимся в а</w:t>
      </w:r>
      <w:r w:rsidR="001D5BB2" w:rsidRPr="001D5BB2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 с запросом</w:t>
      </w:r>
      <w:r w:rsidR="00D34B0B" w:rsidRPr="00D34B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включая органы местного самоуправления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Красногорск Московской области.</w:t>
      </w:r>
    </w:p>
    <w:p w14:paraId="418CF0F3" w14:textId="77777777" w:rsidR="00521332" w:rsidRPr="00FB0F86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B0F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Информация о муниципальном нормативном правовом акте, планируемом к разработке.</w:t>
      </w:r>
    </w:p>
    <w:p w14:paraId="6501CCF7" w14:textId="7838B5CD" w:rsidR="00CD60AF" w:rsidRDefault="007A71C5" w:rsidP="00CD60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1. Описание проблемы, на решение которой направлено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предлагаемое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правовое регулирование:</w:t>
      </w:r>
      <w:r w:rsidR="00EC3CA3" w:rsidRPr="00EC3CA3">
        <w:t xml:space="preserve"> </w:t>
      </w:r>
      <w:r w:rsidR="005F7817">
        <w:rPr>
          <w:rFonts w:ascii="Times New Roman" w:hAnsi="Times New Roman" w:cs="Times New Roman"/>
          <w:sz w:val="28"/>
          <w:szCs w:val="28"/>
        </w:rPr>
        <w:t xml:space="preserve">в </w:t>
      </w:r>
      <w:r w:rsidR="005F7817" w:rsidRPr="00785D0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85D05" w:rsidRPr="00785D05">
        <w:rPr>
          <w:rFonts w:ascii="Times New Roman" w:hAnsi="Times New Roman" w:cs="Times New Roman"/>
          <w:sz w:val="28"/>
          <w:szCs w:val="28"/>
        </w:rPr>
        <w:t xml:space="preserve">письмом </w:t>
      </w:r>
      <w:r w:rsidR="001D5BB2" w:rsidRPr="001D5BB2">
        <w:rPr>
          <w:rFonts w:ascii="Times New Roman" w:hAnsi="Times New Roman" w:cs="Times New Roman"/>
          <w:sz w:val="28"/>
          <w:szCs w:val="28"/>
        </w:rPr>
        <w:t xml:space="preserve">Министерства транспорта и дорожной инфраструктуры Московской области от 03.10.2025 № 22ИСХ-20299 </w:t>
      </w:r>
      <w:r w:rsidR="00A34508" w:rsidRPr="00785D05">
        <w:rPr>
          <w:rFonts w:ascii="Times New Roman" w:hAnsi="Times New Roman" w:cs="Times New Roman"/>
          <w:sz w:val="28"/>
          <w:szCs w:val="28"/>
        </w:rPr>
        <w:t>и</w:t>
      </w:r>
      <w:r w:rsidR="00A34508">
        <w:rPr>
          <w:rFonts w:ascii="Times New Roman" w:hAnsi="Times New Roman" w:cs="Times New Roman"/>
          <w:sz w:val="28"/>
          <w:szCs w:val="28"/>
        </w:rPr>
        <w:t xml:space="preserve"> в целях приведения нормативно-правовых актов в соответствие законодательству Российской Федерации, </w:t>
      </w:r>
      <w:r w:rsidR="00863C00">
        <w:rPr>
          <w:rFonts w:ascii="Times New Roman" w:hAnsi="Times New Roman" w:cs="Times New Roman"/>
          <w:sz w:val="28"/>
          <w:szCs w:val="28"/>
        </w:rPr>
        <w:t>разработана и утверждена</w:t>
      </w:r>
      <w:r w:rsidR="00863C00" w:rsidRPr="00863C00">
        <w:rPr>
          <w:rFonts w:ascii="Times New Roman" w:hAnsi="Times New Roman" w:cs="Times New Roman"/>
          <w:sz w:val="28"/>
          <w:szCs w:val="28"/>
        </w:rPr>
        <w:t xml:space="preserve"> заочным голосованием комиссии по проведению Административной реформы Министерства государственного управления, информационных технологий и связи Московской области 19.09.2025 года </w:t>
      </w:r>
      <w:r w:rsidR="00863C00">
        <w:rPr>
          <w:rFonts w:ascii="Times New Roman" w:hAnsi="Times New Roman" w:cs="Times New Roman"/>
          <w:sz w:val="28"/>
          <w:szCs w:val="28"/>
        </w:rPr>
        <w:t xml:space="preserve">типовая форма </w:t>
      </w:r>
      <w:r w:rsidR="00A3450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1D5BB2" w:rsidRPr="001D5BB2">
        <w:rPr>
          <w:rFonts w:ascii="Times New Roman" w:hAnsi="Times New Roman" w:cs="Times New Roman"/>
          <w:sz w:val="28"/>
          <w:szCs w:val="28"/>
        </w:rPr>
        <w:t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  <w:r w:rsidR="00953CDA">
        <w:rPr>
          <w:rFonts w:ascii="Times New Roman" w:hAnsi="Times New Roman" w:cs="Times New Roman"/>
          <w:sz w:val="28"/>
          <w:szCs w:val="28"/>
        </w:rPr>
        <w:t>. В связи с этим</w:t>
      </w:r>
      <w:r w:rsidR="00FB0F86">
        <w:rPr>
          <w:rFonts w:ascii="Times New Roman" w:hAnsi="Times New Roman" w:cs="Times New Roman"/>
          <w:sz w:val="28"/>
          <w:szCs w:val="28"/>
        </w:rPr>
        <w:t xml:space="preserve"> </w:t>
      </w:r>
      <w:r w:rsidR="00FB0F86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</w:t>
      </w:r>
      <w:r w:rsidR="00FB0F86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FB0F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транспорта и связи</w:t>
      </w:r>
      <w:r w:rsidR="00953CDA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FB0F86">
        <w:rPr>
          <w:rFonts w:ascii="Times New Roman" w:hAnsi="Times New Roman" w:cs="Times New Roman"/>
          <w:sz w:val="28"/>
          <w:szCs w:val="28"/>
        </w:rPr>
        <w:t>я</w:t>
      </w:r>
      <w:r w:rsidR="000A2BDE">
        <w:rPr>
          <w:rFonts w:ascii="Times New Roman" w:hAnsi="Times New Roman" w:cs="Times New Roman"/>
          <w:sz w:val="28"/>
          <w:szCs w:val="28"/>
        </w:rPr>
        <w:t xml:space="preserve"> </w:t>
      </w:r>
      <w:r w:rsidR="001D5BB2" w:rsidRPr="001D5BB2">
        <w:rPr>
          <w:rFonts w:ascii="Times New Roman" w:hAnsi="Times New Roman" w:cs="Times New Roman"/>
          <w:sz w:val="28"/>
          <w:szCs w:val="28"/>
        </w:rPr>
        <w:t xml:space="preserve">транспорта, связи и дорожной деятельности </w:t>
      </w:r>
      <w:r w:rsidR="00953CDA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Красногорск Московской области необходимо утвердить административный регламент </w:t>
      </w:r>
      <w:r w:rsidR="00953CDA" w:rsidRPr="00953CD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1D5BB2" w:rsidRPr="001D5BB2">
        <w:rPr>
          <w:rFonts w:ascii="Times New Roman" w:hAnsi="Times New Roman" w:cs="Times New Roman"/>
          <w:sz w:val="28"/>
          <w:szCs w:val="28"/>
        </w:rPr>
        <w:t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  <w:r w:rsidR="00953CDA">
        <w:rPr>
          <w:rFonts w:ascii="Times New Roman" w:hAnsi="Times New Roman" w:cs="Times New Roman"/>
          <w:sz w:val="28"/>
          <w:szCs w:val="28"/>
        </w:rPr>
        <w:t xml:space="preserve"> на основе данной типовой формы.</w:t>
      </w:r>
    </w:p>
    <w:p w14:paraId="7B433A4A" w14:textId="6FD72EBE" w:rsidR="00CD60AF" w:rsidRDefault="00521332" w:rsidP="00CD60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 Цели предлагаемого правов</w:t>
      </w:r>
      <w:r w:rsidR="00D34B0B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ого регулирования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  <w:r w:rsidR="00EC3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53C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реализация гражданами, а также юридическими лицами, осуществляющими деятельность на территории </w:t>
      </w:r>
      <w:proofErr w:type="spellStart"/>
      <w:r w:rsidR="00953CDA">
        <w:rPr>
          <w:rFonts w:ascii="Times New Roman" w:eastAsiaTheme="minorHAnsi" w:hAnsi="Times New Roman" w:cs="Times New Roman"/>
          <w:sz w:val="28"/>
          <w:szCs w:val="28"/>
          <w:lang w:eastAsia="en-US"/>
        </w:rPr>
        <w:t>г.о</w:t>
      </w:r>
      <w:proofErr w:type="spellEnd"/>
      <w:r w:rsidR="00953C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Красногорск Московской области, прав в рамках получения </w:t>
      </w:r>
      <w:r w:rsidR="00953CDA" w:rsidRPr="00953C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услуги </w:t>
      </w:r>
      <w:r w:rsidR="001D5BB2" w:rsidRPr="001D5BB2">
        <w:rPr>
          <w:rFonts w:ascii="Times New Roman" w:eastAsiaTheme="minorHAnsi" w:hAnsi="Times New Roman" w:cs="Times New Roman"/>
          <w:sz w:val="28"/>
          <w:szCs w:val="28"/>
          <w:lang w:eastAsia="en-US"/>
        </w:rPr>
        <w:t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  <w:r w:rsidR="00CD60AF">
        <w:rPr>
          <w:rFonts w:ascii="Times New Roman" w:hAnsi="Times New Roman" w:cs="Times New Roman"/>
          <w:sz w:val="28"/>
          <w:szCs w:val="28"/>
        </w:rPr>
        <w:t>.</w:t>
      </w:r>
    </w:p>
    <w:p w14:paraId="023D015F" w14:textId="56828F23" w:rsidR="00404959" w:rsidRPr="00CD60AF" w:rsidRDefault="00EC3CA3" w:rsidP="00CD60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3. </w:t>
      </w:r>
      <w:r w:rsidR="00D34B0B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Ожидаемый результат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предлагаемого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правового регулирования: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404959" w:rsidRP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ешение о </w:t>
      </w:r>
      <w:r w:rsidR="001D5BB2" w:rsidRPr="001D5BB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прекращение действия свидетельств об осуществлении перевозок по маршруту регулярных перевозок</w:t>
      </w:r>
      <w:r w:rsidR="001D5B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решение о </w:t>
      </w:r>
      <w:r w:rsidR="001D5BB2" w:rsidRPr="001D5BB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дубликата свидетельства об осуществлении перевозок по маршруту регулярных перевозок и (или) дубликата карты маршрута регулярных перевозок</w:t>
      </w:r>
      <w:r w:rsidR="001D5B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отказ в предоставлении </w:t>
      </w:r>
      <w:r w:rsidR="00863C00" w:rsidRPr="00863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услуги «Переоформление свидетельств об осуществлении перевозок по муниципальному маршруту регулярных </w:t>
      </w:r>
      <w:r w:rsidR="00863C00" w:rsidRPr="00863C0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  <w:r w:rsidR="00863C0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3D568D8" w14:textId="796A5514" w:rsidR="00060D6A" w:rsidRDefault="00EC3CA3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4.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Действующие нормативные правовые акты, поручения, решения, из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которых вытекает необходимость разработки предлагаемого правового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регулирования в данной области: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696BCE98" w14:textId="77777777" w:rsidR="00BF31E7" w:rsidRPr="00E0289B" w:rsidRDefault="00BF31E7" w:rsidP="00BF31E7">
      <w:pPr>
        <w:autoSpaceDE w:val="0"/>
        <w:autoSpaceDN w:val="0"/>
        <w:adjustRightInd w:val="0"/>
        <w:rPr>
          <w:rFonts w:ascii="Times New Roman" w:hAnsi="Times New Roman" w:cs="Times New Roman"/>
          <w:color w:val="0A0C0D"/>
          <w:sz w:val="28"/>
          <w:szCs w:val="28"/>
        </w:rPr>
      </w:pPr>
      <w:r w:rsidRPr="00E0289B">
        <w:rPr>
          <w:rFonts w:ascii="Times New Roman" w:hAnsi="Times New Roman" w:cs="Times New Roman"/>
          <w:color w:val="0A0C0D"/>
          <w:sz w:val="28"/>
          <w:szCs w:val="28"/>
        </w:rPr>
        <w:t>1. Конституция Российской Федерации.</w:t>
      </w:r>
    </w:p>
    <w:p w14:paraId="67E17C87" w14:textId="77777777" w:rsidR="00BF31E7" w:rsidRPr="00E0289B" w:rsidRDefault="00BF31E7" w:rsidP="00BF31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89B">
        <w:rPr>
          <w:rFonts w:ascii="Times New Roman" w:hAnsi="Times New Roman" w:cs="Times New Roman"/>
          <w:bCs/>
          <w:sz w:val="28"/>
          <w:szCs w:val="28"/>
        </w:rPr>
        <w:t>2.</w:t>
      </w:r>
      <w:r w:rsidRPr="00E0289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Кодекс Российской Федерации об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административных правонарушениях.</w:t>
      </w:r>
    </w:p>
    <w:p w14:paraId="507322AE" w14:textId="77777777" w:rsidR="00BF31E7" w:rsidRPr="00E0289B" w:rsidRDefault="00BF31E7" w:rsidP="00BF31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89B">
        <w:rPr>
          <w:rFonts w:ascii="Times New Roman" w:hAnsi="Times New Roman" w:cs="Times New Roman"/>
          <w:bCs/>
          <w:sz w:val="28"/>
          <w:szCs w:val="28"/>
        </w:rPr>
        <w:t>3.</w:t>
      </w:r>
      <w:r w:rsidRPr="00E0289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Федеральный закон от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06.10.2003 №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131⁠-⁠ФЗ «Об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общих принципах организации местного самоуправления в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Российской Федерации».</w:t>
      </w:r>
    </w:p>
    <w:p w14:paraId="6C064CAB" w14:textId="77777777" w:rsidR="00BF31E7" w:rsidRPr="00E0289B" w:rsidRDefault="00BF31E7" w:rsidP="00BF31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89B">
        <w:rPr>
          <w:rFonts w:ascii="Times New Roman" w:hAnsi="Times New Roman" w:cs="Times New Roman"/>
          <w:bCs/>
          <w:sz w:val="28"/>
          <w:szCs w:val="28"/>
        </w:rPr>
        <w:t>4.</w:t>
      </w:r>
      <w:r w:rsidRPr="00E0289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Федеральный закон от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27.07.2010 №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210⁠-⁠ФЗ «Об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организации предоставления государственных и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14:paraId="48B825B2" w14:textId="559B79C3" w:rsidR="00BF31E7" w:rsidRPr="00E0289B" w:rsidRDefault="00BF31E7" w:rsidP="00BF31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89B">
        <w:rPr>
          <w:rFonts w:ascii="Times New Roman" w:hAnsi="Times New Roman" w:cs="Times New Roman"/>
          <w:bCs/>
          <w:sz w:val="28"/>
          <w:szCs w:val="28"/>
        </w:rPr>
        <w:t>5.</w:t>
      </w:r>
      <w:r w:rsidRPr="00E0289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863C00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Федеральный закон</w:t>
      </w:r>
      <w:r w:rsidR="00863C00" w:rsidRPr="00863C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E028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8AF4F4" w14:textId="77777777" w:rsidR="00BF31E7" w:rsidRPr="00E0289B" w:rsidRDefault="00BF31E7" w:rsidP="00BF31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89B">
        <w:rPr>
          <w:rFonts w:ascii="Times New Roman" w:hAnsi="Times New Roman" w:cs="Times New Roman"/>
          <w:bCs/>
          <w:sz w:val="28"/>
          <w:szCs w:val="28"/>
        </w:rPr>
        <w:t>6.</w:t>
      </w:r>
      <w:r w:rsidRPr="00E0289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Российский Федерации от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22.12.2012 №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1376 «Об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14:paraId="7CE425EE" w14:textId="77777777" w:rsidR="00BF31E7" w:rsidRPr="00E0289B" w:rsidRDefault="00BF31E7" w:rsidP="00BF31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89B">
        <w:rPr>
          <w:rFonts w:ascii="Times New Roman" w:hAnsi="Times New Roman" w:cs="Times New Roman"/>
          <w:bCs/>
          <w:sz w:val="28"/>
          <w:szCs w:val="28"/>
        </w:rPr>
        <w:t>7.</w:t>
      </w:r>
      <w:r w:rsidRPr="00E0289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 xml:space="preserve">16.08.2012 </w:t>
      </w:r>
      <w:r w:rsidRPr="00E0289B">
        <w:rPr>
          <w:rFonts w:ascii="Times New Roman" w:hAnsi="Times New Roman" w:cs="Times New Roman"/>
          <w:bCs/>
          <w:sz w:val="28"/>
          <w:szCs w:val="28"/>
        </w:rPr>
        <w:br/>
        <w:t>№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840 «О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порядке подачи и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рассмотрения жалоб на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решения и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действия (бездействие) федеральных органов исполнительной власти и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соответствии с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федеральными законами полномочиями по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предоставлению государственных услуг в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установленной сфере деятельности, и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их должностных лиц, организаций, предусмотренных частью 1.1 статьи 16 Федерального закона «Об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организации предоставления государственных и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муниципальных услуг», и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их работников, а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также многофункциональных центров предоставления государственных и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муниципальных услуг и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их работников».</w:t>
      </w:r>
    </w:p>
    <w:p w14:paraId="6050D188" w14:textId="77777777" w:rsidR="00484471" w:rsidRDefault="00BF31E7" w:rsidP="00BF31E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289B">
        <w:rPr>
          <w:rFonts w:ascii="Times New Roman" w:hAnsi="Times New Roman" w:cs="Times New Roman"/>
          <w:bCs/>
          <w:sz w:val="28"/>
          <w:szCs w:val="28"/>
        </w:rPr>
        <w:t>8.</w:t>
      </w:r>
      <w:r w:rsidRPr="00E0289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863C00">
        <w:rPr>
          <w:rFonts w:ascii="Times New Roman" w:hAnsi="Times New Roman" w:cs="Times New Roman"/>
          <w:bCs/>
          <w:sz w:val="28"/>
          <w:szCs w:val="28"/>
        </w:rPr>
        <w:t>Закон</w:t>
      </w:r>
      <w:r w:rsidR="00863C00" w:rsidRPr="00863C00">
        <w:rPr>
          <w:rFonts w:ascii="Times New Roman" w:hAnsi="Times New Roman" w:cs="Times New Roman"/>
          <w:bCs/>
          <w:sz w:val="28"/>
          <w:szCs w:val="28"/>
        </w:rPr>
        <w:t xml:space="preserve"> Московской области № 268/2005-03 «Об организации транспортного обслуживания населения на территории Московской области»</w:t>
      </w:r>
    </w:p>
    <w:p w14:paraId="4C71324D" w14:textId="178342EC" w:rsidR="00BF31E7" w:rsidRPr="00E0289B" w:rsidRDefault="00BF31E7" w:rsidP="00BF31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89B">
        <w:rPr>
          <w:rFonts w:ascii="Times New Roman" w:hAnsi="Times New Roman" w:cs="Times New Roman"/>
          <w:bCs/>
          <w:sz w:val="28"/>
          <w:szCs w:val="28"/>
        </w:rPr>
        <w:t>9.</w:t>
      </w:r>
      <w:r w:rsidRPr="00E0289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26.03.2016 №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236 «О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требованиях к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предоставлению в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электронной форме государственных и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14:paraId="2DA38B57" w14:textId="77777777" w:rsidR="00BF31E7" w:rsidRPr="00E0289B" w:rsidRDefault="00BF31E7" w:rsidP="00BF31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89B">
        <w:rPr>
          <w:rFonts w:ascii="Times New Roman" w:hAnsi="Times New Roman" w:cs="Times New Roman"/>
          <w:bCs/>
          <w:sz w:val="28"/>
          <w:szCs w:val="28"/>
        </w:rPr>
        <w:t>10.</w:t>
      </w:r>
      <w:r w:rsidRPr="00E0289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 xml:space="preserve"> Постановление Правительства Российской Федерации от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27.09.2011 №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797 «О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взаимодействии между многофункциональными центрами предоставления государственных и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муниципальных услуг и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в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 xml:space="preserve">случаях, установленных </w:t>
      </w:r>
      <w:r w:rsidRPr="00E0289B">
        <w:rPr>
          <w:rFonts w:ascii="Times New Roman" w:hAnsi="Times New Roman" w:cs="Times New Roman"/>
          <w:bCs/>
          <w:sz w:val="28"/>
          <w:szCs w:val="28"/>
        </w:rPr>
        <w:lastRenderedPageBreak/>
        <w:t>законодательством Российской Федерации, публично⁠-⁠правовыми компаниями».</w:t>
      </w:r>
    </w:p>
    <w:p w14:paraId="76255A80" w14:textId="77777777" w:rsidR="00BF31E7" w:rsidRPr="00E0289B" w:rsidRDefault="00BF31E7" w:rsidP="00BF31E7">
      <w:pPr>
        <w:jc w:val="both"/>
        <w:rPr>
          <w:rFonts w:ascii="Times New Roman" w:hAnsi="Times New Roman" w:cs="Times New Roman"/>
          <w:sz w:val="28"/>
          <w:szCs w:val="28"/>
        </w:rPr>
      </w:pPr>
      <w:r w:rsidRPr="00E0289B">
        <w:rPr>
          <w:rFonts w:ascii="Times New Roman" w:hAnsi="Times New Roman" w:cs="Times New Roman"/>
          <w:bCs/>
          <w:sz w:val="28"/>
          <w:szCs w:val="28"/>
        </w:rPr>
        <w:t>11.</w:t>
      </w:r>
      <w:r w:rsidRPr="00E0289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25.01.2013 №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33 «Об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использовании простой электронной подписи при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оказании государственных и</w:t>
      </w:r>
      <w:r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0289B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14:paraId="782E0255" w14:textId="381319B1" w:rsidR="00BF31E7" w:rsidRPr="00E0289B" w:rsidRDefault="00863C00" w:rsidP="00BF31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.</w:t>
      </w:r>
      <w:r w:rsidR="00BF31E7" w:rsidRPr="00E0289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27.09.2013 №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777/42 «Об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организации предоставления государственных услуг исполнительных органов государственной власти Московской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области на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базе многофункциональных центров предоставления государственных и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муниципальных услуг, а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также об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утверждении Перечня государственных услуг исполнительных органов государственной власти Московской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области, предоставление которых организуется по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принципу «одного окна», в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том числе на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базе многофункциональных центров предоставления государственных и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муниципальных услуг, и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4D42B9">
        <w:rPr>
          <w:rFonts w:ascii="Times New Roman" w:hAnsi="Times New Roman" w:cs="Times New Roman"/>
          <w:bCs/>
          <w:sz w:val="28"/>
          <w:szCs w:val="28"/>
        </w:rPr>
        <w:t>р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екомендуемого перечня муниципальных услуг, предоставляемых органами местного самоуправления муниципальных образований Московской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области, а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также услуг, оказываемых муниципальными учреждениями и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другими организациями, предоставление которых организуется по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принципу «одного окна», в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том числе на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базе многофункциональных центров предоставления государственных и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14:paraId="181C5EA8" w14:textId="643A7819" w:rsidR="00BF31E7" w:rsidRPr="00E0289B" w:rsidRDefault="00863C00" w:rsidP="00BF31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.</w:t>
      </w:r>
      <w:r w:rsidR="00BF31E7" w:rsidRPr="00E0289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25.04.2011 №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365/15 «Об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утверждении Порядка разработки и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области, государственными органами Московской</w:t>
      </w:r>
      <w:r w:rsidR="00BF31E7" w:rsidRPr="00E028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F31E7" w:rsidRPr="00E0289B">
        <w:rPr>
          <w:rFonts w:ascii="Times New Roman" w:hAnsi="Times New Roman" w:cs="Times New Roman"/>
          <w:bCs/>
          <w:sz w:val="28"/>
          <w:szCs w:val="28"/>
        </w:rPr>
        <w:t>области».</w:t>
      </w:r>
    </w:p>
    <w:p w14:paraId="3B1507C1" w14:textId="64E4DC04" w:rsidR="00BF31E7" w:rsidRPr="00E0289B" w:rsidRDefault="00BF31E7" w:rsidP="00BF31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90B0B"/>
          <w:sz w:val="28"/>
          <w:szCs w:val="28"/>
        </w:rPr>
      </w:pPr>
      <w:r w:rsidRPr="00E0289B">
        <w:rPr>
          <w:rFonts w:ascii="Times New Roman" w:hAnsi="Times New Roman" w:cs="Times New Roman"/>
          <w:color w:val="090B0B"/>
          <w:sz w:val="28"/>
          <w:szCs w:val="28"/>
        </w:rPr>
        <w:t>1</w:t>
      </w:r>
      <w:r w:rsidR="00863C00">
        <w:rPr>
          <w:rFonts w:ascii="Times New Roman" w:hAnsi="Times New Roman" w:cs="Times New Roman"/>
          <w:color w:val="090B0B"/>
          <w:sz w:val="28"/>
          <w:szCs w:val="28"/>
        </w:rPr>
        <w:t>4</w:t>
      </w:r>
      <w:r w:rsidR="00484471">
        <w:rPr>
          <w:rFonts w:ascii="Times New Roman" w:hAnsi="Times New Roman" w:cs="Times New Roman"/>
          <w:color w:val="090B0B"/>
          <w:sz w:val="28"/>
          <w:szCs w:val="28"/>
        </w:rPr>
        <w:t>. У</w:t>
      </w:r>
      <w:r w:rsidRPr="00E0289B">
        <w:rPr>
          <w:rFonts w:ascii="Times New Roman" w:hAnsi="Times New Roman" w:cs="Times New Roman"/>
          <w:color w:val="090B0B"/>
          <w:sz w:val="28"/>
          <w:szCs w:val="28"/>
        </w:rPr>
        <w:t>став городского округа Красногорск Московской области (принят</w:t>
      </w:r>
      <w:r>
        <w:rPr>
          <w:rFonts w:ascii="Times New Roman" w:hAnsi="Times New Roman" w:cs="Times New Roman"/>
          <w:color w:val="090B0B"/>
          <w:sz w:val="28"/>
          <w:szCs w:val="28"/>
        </w:rPr>
        <w:t xml:space="preserve"> </w:t>
      </w:r>
      <w:r w:rsidRPr="00E0289B">
        <w:rPr>
          <w:rFonts w:ascii="Times New Roman" w:hAnsi="Times New Roman" w:cs="Times New Roman"/>
          <w:color w:val="090B0B"/>
          <w:sz w:val="28"/>
          <w:szCs w:val="28"/>
        </w:rPr>
        <w:t>решением Совета депутатов городского округа Красногорск Московской</w:t>
      </w:r>
      <w:r>
        <w:rPr>
          <w:rFonts w:ascii="Times New Roman" w:hAnsi="Times New Roman" w:cs="Times New Roman"/>
          <w:color w:val="090B0B"/>
          <w:sz w:val="28"/>
          <w:szCs w:val="28"/>
        </w:rPr>
        <w:t xml:space="preserve"> </w:t>
      </w:r>
      <w:r w:rsidRPr="00E0289B">
        <w:rPr>
          <w:rFonts w:ascii="Times New Roman" w:hAnsi="Times New Roman" w:cs="Times New Roman"/>
          <w:color w:val="090B0B"/>
          <w:sz w:val="28"/>
          <w:szCs w:val="28"/>
        </w:rPr>
        <w:t>области от 08.09.2017 №247/16).</w:t>
      </w:r>
    </w:p>
    <w:p w14:paraId="43DFE6E1" w14:textId="77777777" w:rsidR="00863C00" w:rsidRDefault="00863C00" w:rsidP="005213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B0D0E"/>
          <w:sz w:val="28"/>
          <w:szCs w:val="28"/>
        </w:rPr>
      </w:pPr>
      <w:r>
        <w:rPr>
          <w:rFonts w:ascii="Times New Roman" w:hAnsi="Times New Roman" w:cs="Times New Roman"/>
          <w:color w:val="0B0D0E"/>
          <w:sz w:val="28"/>
          <w:szCs w:val="28"/>
        </w:rPr>
        <w:t>15</w:t>
      </w:r>
      <w:r w:rsidR="00BF31E7" w:rsidRPr="00BF31E7">
        <w:rPr>
          <w:rFonts w:ascii="Times New Roman" w:hAnsi="Times New Roman" w:cs="Times New Roman"/>
          <w:color w:val="0B0D0E"/>
          <w:sz w:val="28"/>
          <w:szCs w:val="28"/>
        </w:rPr>
        <w:t xml:space="preserve">. </w:t>
      </w:r>
      <w:r w:rsidRPr="00863C00">
        <w:rPr>
          <w:rFonts w:ascii="Times New Roman" w:hAnsi="Times New Roman" w:cs="Times New Roman"/>
          <w:color w:val="0B0D0E"/>
          <w:sz w:val="28"/>
          <w:szCs w:val="28"/>
        </w:rPr>
        <w:t>Письмо Министерства транспорта и дорожной инфраструктуры Московской области от 03.10.2025 № 22исх-20299.</w:t>
      </w:r>
    </w:p>
    <w:p w14:paraId="17D295D8" w14:textId="001D531E" w:rsidR="00521332" w:rsidRPr="002F4E23" w:rsidRDefault="00CB577F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5.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Планируемый срок вступления в силу проекта муниципального</w:t>
      </w:r>
      <w:r w:rsidR="00D34B0B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нормативного правового акта городского округа Красногорск: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63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декабрь </w:t>
      </w:r>
      <w:r w:rsidR="006D396D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EF3AF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6D39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4346B28" w14:textId="76146B55" w:rsidR="00521332" w:rsidRPr="00060D6A" w:rsidRDefault="00CB577F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6.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переходного периода: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396D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необходимость установления переходного периода отсутствует.</w:t>
      </w:r>
    </w:p>
    <w:p w14:paraId="69FF919B" w14:textId="0E41C34C" w:rsidR="00521332" w:rsidRPr="00060D6A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7. Сравнение возможных вариантов решения проблемы:</w:t>
      </w:r>
    </w:p>
    <w:p w14:paraId="0C81CA5E" w14:textId="77777777" w:rsidR="00521332" w:rsidRPr="00060D6A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2977"/>
        <w:gridCol w:w="2977"/>
      </w:tblGrid>
      <w:tr w:rsidR="00D34B0B" w:rsidRPr="002F4E23" w14:paraId="0200C31D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3091" w14:textId="77777777" w:rsidR="00D34B0B" w:rsidRPr="00CB577F" w:rsidRDefault="00D34B0B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243" w14:textId="77777777" w:rsidR="00D34B0B" w:rsidRPr="00CB577F" w:rsidRDefault="00D34B0B" w:rsidP="006D39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Вариант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3A49" w14:textId="77777777" w:rsidR="00D34B0B" w:rsidRPr="00CB577F" w:rsidRDefault="00D34B0B" w:rsidP="006D39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Вариант 2</w:t>
            </w:r>
          </w:p>
        </w:tc>
      </w:tr>
      <w:tr w:rsidR="00D34B0B" w:rsidRPr="002F4E23" w14:paraId="3EEB0EA0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D2AC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7.1. Содержание варианта решения выявленной проблемы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17F6" w14:textId="14534218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Проект Решения принят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C25" w14:textId="6A8BB504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Проект Решения не принят</w:t>
            </w:r>
          </w:p>
        </w:tc>
      </w:tr>
      <w:tr w:rsidR="00D34B0B" w:rsidRPr="002F4E23" w14:paraId="333CF79A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D907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7.2. Качественная характеристика и оценка численности потенциальных </w:t>
            </w: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адресатов предлагаемого правового регулирования в среднесрочном периоде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5F01" w14:textId="1B1EF8F6" w:rsidR="00CB577F" w:rsidRPr="00CB577F" w:rsidRDefault="00CB577F" w:rsidP="00CB577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Регулирование отношений, возникающих в связи с предоставление Услуги </w:t>
            </w:r>
            <w:r w:rsidRPr="00CB5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Администрацией городского округа Красногорск Московской области</w:t>
            </w: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E3ED7A1" w14:textId="02690188" w:rsidR="00D34B0B" w:rsidRPr="00CB577F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DF65" w14:textId="5AF473C4" w:rsidR="00CB577F" w:rsidRPr="00CB577F" w:rsidRDefault="00CB577F" w:rsidP="00CB577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Отношения возникающие в связи с предоставление Услуги Администрацией </w:t>
            </w:r>
            <w:r w:rsidRPr="00CB5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Красногорск Московской области не регулируются</w:t>
            </w: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5BE31F84" w14:textId="414999DF" w:rsidR="00D34B0B" w:rsidRPr="00CB577F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85886" w:rsidRPr="002F4E23" w14:paraId="7BABEF0B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0F5" w14:textId="77777777" w:rsidR="00485886" w:rsidRPr="00CB577F" w:rsidRDefault="00485886" w:rsidP="0048588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7.3. Оценка дополнительных расходов (доходов) потенциальных адресатов предлагаемого проекта муниципального нормативного правового акта городского округа Красногорск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E1D1" w14:textId="1A0F4D7F" w:rsidR="00485886" w:rsidRPr="00CB577F" w:rsidRDefault="00CB577F" w:rsidP="004858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564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расходов и доходов не </w:t>
            </w: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изменится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EE76" w14:textId="3D8271AD" w:rsidR="00485886" w:rsidRPr="00CB577F" w:rsidRDefault="00485886" w:rsidP="004858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Количество расходов и доходов не изменится</w:t>
            </w:r>
          </w:p>
        </w:tc>
      </w:tr>
      <w:tr w:rsidR="00D34B0B" w:rsidRPr="002F4E23" w14:paraId="26795F54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7275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7.4. Оценка расходов (доходов) бюджета городского округа Красногорск, связанных с принятием проекта муниципального нормативного правового акта городского округа Красногорск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2A0" w14:textId="6E1A43FC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93C" w14:textId="5A61709A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34B0B" w:rsidRPr="002F4E23" w14:paraId="0212891A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EF29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7.5. Оценка возможности достижения заявленных целей принятия проекта муниципального нормативного правового акта городского округа Красногорск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2F8" w14:textId="3B0C1A83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Оценка положительная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A472" w14:textId="337DF7C3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Оценка отрицательная</w:t>
            </w:r>
          </w:p>
        </w:tc>
      </w:tr>
      <w:tr w:rsidR="00D34B0B" w:rsidRPr="002F4E23" w14:paraId="6D54B4EA" w14:textId="77777777" w:rsidTr="00FB3491">
        <w:trPr>
          <w:trHeight w:val="45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C33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7.6. Оценка рисков неблагоприятных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DB61" w14:textId="31CE24F1" w:rsidR="00D34B0B" w:rsidRPr="00CB577F" w:rsidRDefault="00EF3AFB" w:rsidP="00D34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Риски отсутствуют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AB1" w14:textId="127AC930" w:rsidR="00D34B0B" w:rsidRPr="00CB577F" w:rsidRDefault="00485886" w:rsidP="00FB0F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 xml:space="preserve">Риски отказа </w:t>
            </w:r>
            <w:r w:rsidR="00FB0F86" w:rsidRPr="00FB0F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предоставлении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</w:t>
            </w:r>
            <w:r w:rsidR="00FB0F86" w:rsidRPr="00FB0F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перевозок по муниципальному маршруту регулярных перевозок и (или) дубликата карты муниципального маршрута регулярных перевозок»</w:t>
            </w:r>
            <w:r w:rsidR="00FB0F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виде решения.</w:t>
            </w:r>
            <w:bookmarkStart w:id="0" w:name="_GoBack"/>
            <w:bookmarkEnd w:id="0"/>
          </w:p>
        </w:tc>
      </w:tr>
    </w:tbl>
    <w:p w14:paraId="65AD732F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A28CDC8" w14:textId="1E05FA25" w:rsidR="00521332" w:rsidRPr="00CC49D1" w:rsidRDefault="00CB577F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8.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Иная информация по решению разработчика, относящаяся к сведениям о</w:t>
      </w:r>
      <w:r w:rsidR="00CC49D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подготовке идеи (концепции) предлагаемого правового регулирования:</w:t>
      </w:r>
      <w:r w:rsidR="000368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отсутствует.</w:t>
      </w:r>
    </w:p>
    <w:p w14:paraId="1A6B473A" w14:textId="77777777" w:rsidR="00036817" w:rsidRPr="002F4E23" w:rsidRDefault="00036817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E302D3" w14:textId="665A2E96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7427"/>
        <w:gridCol w:w="1210"/>
      </w:tblGrid>
      <w:tr w:rsidR="00521332" w:rsidRPr="002F4E23" w14:paraId="47F75DCA" w14:textId="77777777" w:rsidTr="000745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1186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1658" w14:textId="77777777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Перечень вопросов для участников публичных консультаций:</w:t>
            </w:r>
          </w:p>
          <w:p w14:paraId="0EAF37EA" w14:textId="3638C664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является ли принятие проекта </w:t>
            </w:r>
            <w:r w:rsidR="00CB577F" w:rsidRPr="00CB577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постановления 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об </w:t>
            </w:r>
            <w:r w:rsidR="00CB577F" w:rsidRPr="00CB577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утверждении административного регламента предоставления муниципальной услуги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оптимальным способом решения проблемы?</w:t>
            </w:r>
          </w:p>
          <w:p w14:paraId="7300CEEA" w14:textId="32F57FC2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какие риски и негативные последствия могут возникнуть в случае принятия проекта 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постановления об утверждении административного регламента предоставления муниципальной услуги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?</w:t>
            </w:r>
          </w:p>
          <w:p w14:paraId="010EEF15" w14:textId="7C1AE98E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какие выводы и преимущества могут возникнуть в случае принятия 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проекта постановления об утверждении административного регламента предоставления муниципальной услуги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?</w:t>
            </w:r>
          </w:p>
          <w:p w14:paraId="34F6A6B6" w14:textId="77777777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- существуют ли альтернативные (менее затратные и (или) более эффективные) способы решения проблемы?</w:t>
            </w:r>
          </w:p>
          <w:p w14:paraId="756662CA" w14:textId="6979BA72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ваше общее мнение по 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проекту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постановления об утверждении административного регламента предоставления муниципальной услуги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072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1332" w:rsidRPr="00B553F7" w14:paraId="0BEEAF8E" w14:textId="77777777" w:rsidTr="000745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945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E291" w14:textId="3A77F775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Иные материалы, к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оторые, по мнению разработчика, 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позволяют оценить необходимость принятия 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проекта постановления об утверждении административного регламента предоставления муниципальной услуги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C119" w14:textId="77777777" w:rsidR="00521332" w:rsidRPr="00B553F7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ED19B66" w14:textId="77777777" w:rsidR="0095515B" w:rsidRPr="00521332" w:rsidRDefault="0095515B">
      <w:pPr>
        <w:rPr>
          <w:rFonts w:ascii="Times New Roman" w:hAnsi="Times New Roman" w:cs="Times New Roman"/>
          <w:sz w:val="28"/>
          <w:szCs w:val="28"/>
        </w:rPr>
      </w:pPr>
    </w:p>
    <w:sectPr w:rsidR="0095515B" w:rsidRPr="0052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63"/>
    <w:rsid w:val="00005EB7"/>
    <w:rsid w:val="00036817"/>
    <w:rsid w:val="00060D6A"/>
    <w:rsid w:val="0007452A"/>
    <w:rsid w:val="00091D7E"/>
    <w:rsid w:val="000A2BDE"/>
    <w:rsid w:val="001247A8"/>
    <w:rsid w:val="001A1AF8"/>
    <w:rsid w:val="001C723F"/>
    <w:rsid w:val="001D5BB2"/>
    <w:rsid w:val="002675D4"/>
    <w:rsid w:val="0031437A"/>
    <w:rsid w:val="00321BBE"/>
    <w:rsid w:val="00394533"/>
    <w:rsid w:val="003C16E9"/>
    <w:rsid w:val="00401CDC"/>
    <w:rsid w:val="00404959"/>
    <w:rsid w:val="004619B4"/>
    <w:rsid w:val="00484471"/>
    <w:rsid w:val="00485886"/>
    <w:rsid w:val="00496D63"/>
    <w:rsid w:val="004D42B9"/>
    <w:rsid w:val="00521332"/>
    <w:rsid w:val="0053103D"/>
    <w:rsid w:val="005F7817"/>
    <w:rsid w:val="00692A2B"/>
    <w:rsid w:val="006D396D"/>
    <w:rsid w:val="00785D05"/>
    <w:rsid w:val="007A71C5"/>
    <w:rsid w:val="00863C00"/>
    <w:rsid w:val="00953CDA"/>
    <w:rsid w:val="0095515B"/>
    <w:rsid w:val="00974AC2"/>
    <w:rsid w:val="009A004D"/>
    <w:rsid w:val="009C1D31"/>
    <w:rsid w:val="00A34508"/>
    <w:rsid w:val="00AA1B77"/>
    <w:rsid w:val="00AC61E8"/>
    <w:rsid w:val="00AE117E"/>
    <w:rsid w:val="00BF31E7"/>
    <w:rsid w:val="00C857D0"/>
    <w:rsid w:val="00CA24DF"/>
    <w:rsid w:val="00CB577F"/>
    <w:rsid w:val="00CC49D1"/>
    <w:rsid w:val="00CD60AF"/>
    <w:rsid w:val="00D14529"/>
    <w:rsid w:val="00D30191"/>
    <w:rsid w:val="00D34B0B"/>
    <w:rsid w:val="00D461DA"/>
    <w:rsid w:val="00DE762E"/>
    <w:rsid w:val="00E774FE"/>
    <w:rsid w:val="00EA5647"/>
    <w:rsid w:val="00EC1A48"/>
    <w:rsid w:val="00EC3CA3"/>
    <w:rsid w:val="00EF32B1"/>
    <w:rsid w:val="00EF3AFB"/>
    <w:rsid w:val="00F3794D"/>
    <w:rsid w:val="00F971A5"/>
    <w:rsid w:val="00FB0F86"/>
    <w:rsid w:val="00FB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4602"/>
  <w15:chartTrackingRefBased/>
  <w15:docId w15:val="{37CFF757-9B0C-400D-9F08-1A6A25C3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3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332"/>
    <w:rPr>
      <w:color w:val="0563C1" w:themeColor="hyperlink"/>
      <w:u w:val="single"/>
    </w:rPr>
  </w:style>
  <w:style w:type="paragraph" w:customStyle="1" w:styleId="ConsPlusNormal">
    <w:name w:val="ConsPlusNormal"/>
    <w:rsid w:val="00D3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1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117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4AC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74A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asnogorsk-adm.ru/adm/deyatelnost/otsenkareg&#1085;liiuyuschego-vozdeystv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Доренская</dc:creator>
  <cp:keywords/>
  <dc:description/>
  <cp:lastModifiedBy>215_3</cp:lastModifiedBy>
  <cp:revision>6</cp:revision>
  <cp:lastPrinted>2025-12-03T07:30:00Z</cp:lastPrinted>
  <dcterms:created xsi:type="dcterms:W3CDTF">2025-11-05T12:09:00Z</dcterms:created>
  <dcterms:modified xsi:type="dcterms:W3CDTF">2025-12-04T07:16:00Z</dcterms:modified>
</cp:coreProperties>
</file>