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D56991" w14:paraId="5E5ED60B" w14:textId="77777777">
        <w:trPr>
          <w:trHeight w:val="1304"/>
        </w:trPr>
        <w:tc>
          <w:tcPr>
            <w:tcW w:w="2902" w:type="dxa"/>
          </w:tcPr>
          <w:p w14:paraId="38B3C530" w14:textId="77777777" w:rsidR="00D56991" w:rsidRDefault="00D56991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63A0838C" w14:textId="77777777" w:rsidR="00D56991" w:rsidRDefault="00D56991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38C25" w14:textId="77777777" w:rsidR="00D56991" w:rsidRDefault="00755D78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14:paraId="77842BB3" w14:textId="77777777" w:rsidR="00D56991" w:rsidRDefault="00755D78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Администрации городского округа Красногорск Московской области</w:t>
            </w:r>
          </w:p>
          <w:p w14:paraId="46C44AB4" w14:textId="77777777" w:rsidR="009A02E7" w:rsidRDefault="009A02E7" w:rsidP="009A02E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от_____________г.   №__________</w:t>
            </w:r>
          </w:p>
          <w:p w14:paraId="248D5E13" w14:textId="65FD7026" w:rsidR="00D56991" w:rsidRDefault="00D56991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</w:p>
        </w:tc>
      </w:tr>
    </w:tbl>
    <w:p w14:paraId="77464759" w14:textId="77777777" w:rsidR="00D56991" w:rsidRDefault="00D56991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5E2C1BFD" w14:textId="77777777" w:rsidR="00D56991" w:rsidRDefault="00755D78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14:paraId="5D3AA016" w14:textId="77777777" w:rsidR="00D56991" w:rsidRDefault="00755D78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ордера на право производства земляных работ на территории городского округа Красногорск Московской области»</w:t>
      </w:r>
    </w:p>
    <w:p w14:paraId="2D1C4A67" w14:textId="77777777" w:rsidR="00D56991" w:rsidRDefault="00D56991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15F262A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14:paraId="2A47DD72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2071D22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05F5561B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FF4F87D" w14:textId="77777777" w:rsidR="00D56991" w:rsidRDefault="00D56991">
      <w:pPr>
        <w:sectPr w:rsidR="00D56991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EDB37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предоставления муниципальной услуги «Выдача ордера на право производства земляных работ на территории городского округа Красногорск Московской области» (далее соответственно – Регламент, Услуга) </w:t>
      </w:r>
      <w:r>
        <w:rPr>
          <w:sz w:val="28"/>
          <w:szCs w:val="28"/>
        </w:rPr>
        <w:t>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9A02E7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Красногорск Московской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9A02E7">
        <w:rPr>
          <w:rStyle w:val="20"/>
          <w:b w:val="0"/>
          <w:sz w:val="28"/>
          <w:szCs w:val="28"/>
          <w:lang w:eastAsia="en-US" w:bidi="ar-SA"/>
        </w:rPr>
        <w:t>области</w:t>
      </w:r>
      <w:r>
        <w:rPr>
          <w:sz w:val="28"/>
          <w:szCs w:val="28"/>
        </w:rPr>
        <w:t xml:space="preserve"> 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310AD73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EE290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56A99EA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39539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14:paraId="66480A7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C7405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1AFB344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113AF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5A10184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7F5F7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1.2.4. Земляные работы ⁠–⁠ работы, связанные со вскрытием грунта на глубину более 30 сантиметров (за исключением пахотных работ), забивкой и погружением свай при возведении объектов и сооружений всех видов, подземных </w:t>
      </w:r>
      <w:r>
        <w:rPr>
          <w:sz w:val="28"/>
          <w:szCs w:val="28"/>
        </w:rPr>
        <w:lastRenderedPageBreak/>
        <w:t>и наземных инженерных сетей, коммуникаций, а равно отсыпка грунтом на высоту более 50 сантиметров.</w:t>
      </w:r>
    </w:p>
    <w:p w14:paraId="4F7F0B2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DB178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0B23744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2FE15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49E5A16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6CABA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Электронный образ документа ⁠–⁠ электронная копия документа, полученная путем сканирования бумажного носителя с сохранением его реквизитов.</w:t>
      </w:r>
    </w:p>
    <w:p w14:paraId="29010B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21B5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Личный кабинет ⁠–⁠ сервис РПГУ, ЕПГУ, позволяющий заявителю получать информацию о ходе обработки запросов, поданных посредством РПГУ, ЕПГУ.</w:t>
      </w:r>
    </w:p>
    <w:p w14:paraId="302DEE0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1264B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9A02E7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75AF250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2BBE3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муниципальных услуг.</w:t>
      </w:r>
    </w:p>
    <w:p w14:paraId="382DA4B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13EA2D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1.5.</w:t>
      </w:r>
      <w:r>
        <w:rPr>
          <w:rStyle w:val="20"/>
          <w:b w:val="0"/>
          <w:sz w:val="28"/>
          <w:szCs w:val="28"/>
        </w:rPr>
        <w:t> </w:t>
      </w:r>
      <w:r>
        <w:rPr>
          <w:sz w:val="28"/>
          <w:szCs w:val="28"/>
        </w:rP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14:paraId="790B8BF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04CDAE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12537557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26C93804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076A7C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14:paraId="330F4B3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</w:t>
      </w:r>
      <w:r>
        <w:rPr>
          <w:sz w:val="28"/>
          <w:szCs w:val="28"/>
        </w:rPr>
        <w:lastRenderedPageBreak/>
        <w:t xml:space="preserve">в результате анкетирования, проводимого </w:t>
      </w:r>
      <w:r w:rsidRPr="009A02E7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6CC57995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6ED64BF4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2E2CAF2D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3491B9B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26B4BD03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EC3DC4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«Выдача ордера на право производства земляных работ на территории городского округа Красногорск Московской области».</w:t>
      </w:r>
    </w:p>
    <w:p w14:paraId="3AE7805E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5E345C81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19CDB036" w14:textId="77777777" w:rsidR="00D56991" w:rsidRDefault="00D56991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14:paraId="02EDB7F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B69ED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14:paraId="1CF7CB5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3F918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9A02E7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по развитию территорий.</w:t>
      </w:r>
    </w:p>
    <w:p w14:paraId="46BFD81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D1CC96" w14:textId="77777777" w:rsidR="00D56991" w:rsidRDefault="00D56991">
      <w:pPr>
        <w:spacing w:after="0" w:line="276" w:lineRule="auto"/>
        <w:ind w:left="0" w:firstLine="709"/>
        <w:rPr>
          <w:sz w:val="28"/>
          <w:szCs w:val="28"/>
        </w:rPr>
      </w:pPr>
    </w:p>
    <w:p w14:paraId="33A2755A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7A7CD5E2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226374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2F23D2D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5C94D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14:paraId="56C5E26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8C5AE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A02E7">
        <w:rPr>
          <w:sz w:val="28"/>
          <w:szCs w:val="28"/>
        </w:rPr>
        <w:t>:</w:t>
      </w:r>
    </w:p>
    <w:p w14:paraId="2387E13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14:paraId="2ED8465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0F358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закрытие ордера на право производства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A02E7">
        <w:rPr>
          <w:sz w:val="28"/>
          <w:szCs w:val="28"/>
        </w:rPr>
        <w:t>:</w:t>
      </w:r>
    </w:p>
    <w:p w14:paraId="7485944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14:paraId="4395951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84BF5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аварийно⁠-⁠восстановительных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A02E7">
        <w:rPr>
          <w:sz w:val="28"/>
          <w:szCs w:val="28"/>
        </w:rPr>
        <w:t>:</w:t>
      </w:r>
    </w:p>
    <w:p w14:paraId="6BAE14D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14:paraId="106390C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B6973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A02E7">
        <w:rPr>
          <w:sz w:val="28"/>
          <w:szCs w:val="28"/>
        </w:rPr>
        <w:t>:</w:t>
      </w:r>
    </w:p>
    <w:p w14:paraId="35D4AA5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14:paraId="3A96D73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CC3BF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A02E7">
        <w:rPr>
          <w:sz w:val="28"/>
          <w:szCs w:val="28"/>
        </w:rPr>
        <w:t>:</w:t>
      </w:r>
    </w:p>
    <w:p w14:paraId="01264A4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14:paraId="34FC58D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E8074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14:paraId="136CA48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F0636C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26230FA9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2A1C8FAD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 w:rsidRPr="00E41807">
        <w:rPr>
          <w:sz w:val="28"/>
          <w:szCs w:val="28"/>
        </w:rPr>
        <w:t>МФЦ;</w:t>
      </w:r>
    </w:p>
    <w:p w14:paraId="24C0AC0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 либо почтовым отправлением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 неистребования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течение 30 (тридцати) календарных </w:t>
      </w:r>
      <w:r w:rsidRPr="009A02E7">
        <w:rPr>
          <w:sz w:val="28"/>
          <w:szCs w:val="28"/>
        </w:rPr>
        <w:lastRenderedPageBreak/>
        <w:t>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запросе.</w:t>
      </w:r>
    </w:p>
    <w:p w14:paraId="0E953E2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7DFFF7" w14:textId="77777777" w:rsidR="00D56991" w:rsidRDefault="00D56991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14:paraId="12D15723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14:paraId="04089A3B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9118BF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14:paraId="11338E53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01E7C8D8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3410ACE8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EC6211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F053EA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https://krasnogorsk-adm.ru/,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7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14:paraId="4BCFE27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30D53E" w14:textId="77777777" w:rsidR="00D56991" w:rsidRDefault="00D5699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49715A5A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14:paraId="1CA41CB2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EED8A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59D8763E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603CFE17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lastRenderedPageBreak/>
        <w:t>9. Исчерпывающий перечень оснований для отказа</w:t>
      </w:r>
    </w:p>
    <w:p w14:paraId="1EECA2D5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772F7D1F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73E013D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66B3A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5D076B6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8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00AF545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9A02E7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61442B6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411FE7" w14:textId="77777777" w:rsidR="00D56991" w:rsidRDefault="00D5699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071A2EE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14:paraId="32845F46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1B47DFF7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F67D0E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C64DB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14:paraId="1EA1365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AF341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416D8FC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3174B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9A02E7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9A02E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9A02E7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3B57B63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9A02E7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2EF67A7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C49480" w14:textId="77777777" w:rsidR="00D56991" w:rsidRDefault="00D5699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081BC9A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14:paraId="1C2D5270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11C05B25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1B7566B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F2773D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14:paraId="4DD5233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B40C50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A4906B3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2E92A5E5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4AF303C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67E3DA7A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2B417295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 Срок регистрации запроса</w:t>
      </w:r>
    </w:p>
    <w:p w14:paraId="08D58610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0284D5A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9A02E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3D061AB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следующий рабочий день;</w:t>
      </w:r>
    </w:p>
    <w:p w14:paraId="2E3C12F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день обращения;</w:t>
      </w:r>
    </w:p>
    <w:p w14:paraId="51B12DF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⁠–⁠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поступления;</w:t>
      </w:r>
    </w:p>
    <w:p w14:paraId="153DC74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13.1.4.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⁠–⁠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поступления.</w:t>
      </w:r>
    </w:p>
    <w:p w14:paraId="7E11F6FB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123CEA61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14:paraId="45F853FE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62BB1F6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3FB15E8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128366C3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560A0FE5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14:paraId="5B10A1DA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281E03FC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228BA19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61C28C1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7F85730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3D9B76A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10233EFB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3333EF03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6A651908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437E4B08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F1146C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D5F898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0FAEBC0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7140F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14:paraId="3CD5784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14:paraId="6474190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Модуль МФЦ ЕИС ОУ;</w:t>
      </w:r>
    </w:p>
    <w:p w14:paraId="54F013B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РПГУ.</w:t>
      </w:r>
    </w:p>
    <w:p w14:paraId="1930C02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7E4850E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54019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2CCCB6C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8C8C0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5EE4573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F3743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2EBE062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14:paraId="4AFF95A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1C44E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398C8F6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66972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14:paraId="5AC144C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78541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7A3DFED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3766892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73A93B9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 xml:space="preserve">«Об утверждении требований к форматам заявлений и иных документов, представляемых в форме электронных документов, необходимых </w:t>
      </w:r>
      <w:r>
        <w:rPr>
          <w:sz w:val="28"/>
          <w:szCs w:val="28"/>
        </w:rPr>
        <w:lastRenderedPageBreak/>
        <w:t>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14:paraId="3E61060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31D8B2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3252F271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14:paraId="332BA15C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2BDA04C4" w14:textId="77777777" w:rsidR="00D56991" w:rsidRPr="009A02E7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5F58B79" w14:textId="77777777" w:rsidR="00D56991" w:rsidRPr="009A02E7" w:rsidRDefault="00755D78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9A02E7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17F48A9C" w14:textId="77777777" w:rsidR="00D56991" w:rsidRDefault="00D56991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1B763A7F" w14:textId="77777777" w:rsidR="00D56991" w:rsidRDefault="00755D78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21AED9F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ED1C5E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6266261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03D09921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748F26C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CEBAEB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3FE58623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6357D27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3B3212B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040CFC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3572DC9D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12864E4D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45769C9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6224AB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3A25AFD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52D72DA8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23FF777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9736F3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3623C186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14C402D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</w:t>
      </w:r>
      <w:r>
        <w:rPr>
          <w:sz w:val="28"/>
          <w:szCs w:val="28"/>
        </w:rPr>
        <w:lastRenderedPageBreak/>
        <w:t>земляных работ или осуществлять проведение земляных работ на территории городского округа Красногорск Московской области, включая их уполномоченных представителей.</w:t>
      </w:r>
    </w:p>
    <w:p w14:paraId="3EAD4DF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95CDFC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230C05AE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1F42A27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5A5FF9F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062651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19F8CF3D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79331A8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388D45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AEEED4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380CF383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63E6C0C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Красногорск Московской области, включая их уполномоченных представителей.</w:t>
      </w:r>
    </w:p>
    <w:p w14:paraId="267E8A7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351A5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31B0134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4AE0CA62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2CC0FCE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B2E198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14:paraId="2385362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487A1C0E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0F9318E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30461E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14:paraId="6BFEB6B3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5B3EE02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уполномоченные от имени </w:t>
      </w:r>
      <w:r>
        <w:rPr>
          <w:sz w:val="28"/>
          <w:szCs w:val="28"/>
        </w:rPr>
        <w:lastRenderedPageBreak/>
        <w:t>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02BE9BA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66B9E6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14:paraId="30F6910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7E26E70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3578D7F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013CF2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14:paraId="628C0E8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3216C37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2E546A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853BB5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14:paraId="4D507ED9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41F1A7C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Красногорск Московской области, включая их уполномоченных представителей.</w:t>
      </w:r>
    </w:p>
    <w:p w14:paraId="5847BDB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4712CA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14:paraId="68A8B762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B9008F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4FB3ACF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FF4809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14:paraId="6E7B65F8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0F03E018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22B8BC1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14306C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14:paraId="35925AF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4AB8139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</w:t>
      </w:r>
      <w:r>
        <w:rPr>
          <w:sz w:val="28"/>
          <w:szCs w:val="28"/>
        </w:rPr>
        <w:lastRenderedPageBreak/>
        <w:t>на выполнение земляных работ или осуществлять проведение земляных работ на территории городского округа Красногорск Московской области, включая их уполномоченных представителей.</w:t>
      </w:r>
    </w:p>
    <w:p w14:paraId="12D35BC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737F75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14:paraId="56ED99DF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7434EF3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2DC98D0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336DF4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14:paraId="580DF68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AB70DB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14:paraId="4B96885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FA31EC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14:paraId="615A184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58624B0F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4DE6748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118FCD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14:paraId="45C671C1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6906E17C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4805533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56913E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14:paraId="070EC1B5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5C29E97C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4EEF24B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61800A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23.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14:paraId="0279D282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168D74A9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4BC12A0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76F71C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24.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14:paraId="0AF2C478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1E67D429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Красногорск Московской области, включая их уполномоченных представителей.</w:t>
      </w:r>
    </w:p>
    <w:p w14:paraId="1042F4F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BBCFC3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25.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14:paraId="071E629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33B9840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6F0B422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F5E029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26.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14:paraId="7CA54076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6AA6D83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1DC19EC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F62319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27.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14:paraId="28AD3CE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1905C342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Красногорск Московской области, включая их уполномоченных представителей.</w:t>
      </w:r>
    </w:p>
    <w:p w14:paraId="0D2078F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CC97B5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28.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14:paraId="10E4D2A6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3571E041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6CB4EF0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43FD4B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29.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14:paraId="6F592758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4A4759F9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2E537AC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9AE00A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30.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14:paraId="7791CA1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2F034BE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2C84559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D4EFFA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14:paraId="63072D66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25658B55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439EF73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7F1A27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32.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14:paraId="5B1B18D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3994E5A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203BAAB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11D16E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33.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14:paraId="429C285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7BC4D1C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Красногорск Московской области, включая их уполномоченных представителей.</w:t>
      </w:r>
    </w:p>
    <w:p w14:paraId="48B1556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271A07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34.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14:paraId="351E59CE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686816D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7C4027B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41795E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35.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14:paraId="1ED9E0C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279196D3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1753F6A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29D131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36.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14:paraId="5E4AEF95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7BD61C7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Красногорск Московской области, включая их уполномоченных представителей.</w:t>
      </w:r>
    </w:p>
    <w:p w14:paraId="600EEC4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8C358B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37.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14:paraId="18EEDABC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1E4A0B7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19A735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BAF085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41807">
        <w:rPr>
          <w:sz w:val="28"/>
          <w:szCs w:val="28"/>
        </w:rPr>
        <w:t>38.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14:paraId="24A9F37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газификации.</w:t>
      </w:r>
    </w:p>
    <w:p w14:paraId="26ECD05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14:paraId="6601DD2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8E979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9A02E7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14:paraId="295AFF1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9A02E7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22F99AE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9A02E7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14:paraId="5CB97A6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9A02E7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случае, если запрос направлялся </w:t>
      </w:r>
      <w:r w:rsidRPr="009A02E7">
        <w:rPr>
          <w:sz w:val="28"/>
          <w:szCs w:val="28"/>
        </w:rPr>
        <w:lastRenderedPageBreak/>
        <w:t xml:space="preserve">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14:paraId="529A5288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14:paraId="055D0852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9A02E7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</w:t>
      </w:r>
      <w:r w:rsidRPr="009A02E7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14:paraId="5D14EE4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0523D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14:paraId="6B3D662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846E43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4C86CB7E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14:paraId="6A3981BA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B32BE6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14:paraId="24C006C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75D00BE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49667FEE" w14:textId="77777777" w:rsidR="00D56991" w:rsidRPr="009A02E7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7C46989C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3B599FFE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85BAEE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52001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19" w:name="__DdeLink__6048_2857491986"/>
      <w:bookmarkEnd w:id="19"/>
      <w:r>
        <w:rPr>
          <w:sz w:val="28"/>
          <w:szCs w:val="28"/>
        </w:rPr>
        <w:t>указанных в подпунктах 17.1.1 ‒ 17.1.3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14DACF2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294A89D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B9732E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87D4E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0FFF82B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46E71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331D6A0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7959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14:paraId="6C61A36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9A02E7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8C64DE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AA78CA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CAE4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5A9E0E6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C9AF4B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5FAAB08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3243E12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7122278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наличии).</w:t>
      </w:r>
    </w:p>
    <w:p w14:paraId="465452D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FBF83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7C6E79E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483D0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2F5B38B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599AF31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иные документы, подтверждающие полномочия представителей заявителя в соответствии с законодательством Российской Федерации (протокол (выписка </w:t>
      </w:r>
      <w:r>
        <w:rPr>
          <w:sz w:val="28"/>
          <w:szCs w:val="28"/>
        </w:rPr>
        <w:lastRenderedPageBreak/>
        <w:t>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86D48F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953D1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F5583E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5EB1377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4FAA8DB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D0AFD5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9A4FED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D165F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обеспечения).</w:t>
      </w:r>
    </w:p>
    <w:p w14:paraId="1141386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E1D9D7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212D993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6D5CCB4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BEEF78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399B9BD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B642C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E41807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E4180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E41807">
        <w:rPr>
          <w:sz w:val="28"/>
          <w:szCs w:val="28"/>
        </w:rPr>
        <w:t>Проект производства работ.</w:t>
      </w:r>
    </w:p>
    <w:p w14:paraId="682B89B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14:paraId="694EA2F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14:paraId="08CDEE9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14:paraId="5F47C89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«Инженерно⁠⁠-⁠⁠геодезические изыскания для строительства», в Местной системе координат Московской области (МСК⁠⁠-⁠⁠50)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14:paraId="5FE619B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инженерно⁠⁠-⁠⁠топографического плана, изготовленного более 2 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работ».</w:t>
      </w:r>
    </w:p>
    <w:p w14:paraId="1976A1A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14:paraId="7723973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14:paraId="2B6E2C1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14:paraId="3C9E77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14:paraId="2651A69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571E97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E1673E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5E69B13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7C1A48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7AD2162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A7BB3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Договор, содержащий право физическим лицам заключать договоры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осуществлять проведение земляных работ.</w:t>
      </w:r>
    </w:p>
    <w:p w14:paraId="05C614E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B1CDFA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3DBCB53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0B8053D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51C878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42879FD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0B6FC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 смены исполнителя работ).</w:t>
      </w:r>
    </w:p>
    <w:p w14:paraId="19CC882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691007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3CC829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27BACA2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3E8FD5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5C4C235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F56D1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9A02E7">
        <w:rPr>
          <w:sz w:val="28"/>
          <w:szCs w:val="28"/>
        </w:rPr>
        <w:t>:</w:t>
      </w:r>
    </w:p>
    <w:p w14:paraId="35660D8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22B5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798AD9A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ECD87E7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DE3A2D4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0EA66C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B767A6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B42704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D90EF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</w:t>
      </w:r>
      <w:r>
        <w:rPr>
          <w:sz w:val="28"/>
          <w:szCs w:val="28"/>
        </w:rPr>
        <w:lastRenderedPageBreak/>
        <w:t>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681FA05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056696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E1607FB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E3CFC2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4A33BF1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53F4E1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A485E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14:paraId="2AB1C0D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03ED9D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6388ECA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2CA81E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DE6245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10CF1C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A32BF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06DB6F9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B53BB4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64590ED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5D5BC0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39B098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DCA11E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1DC72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3D6DDCC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ABBFF02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932D075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D74057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701EAAA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F94461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519B0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13B517A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58959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52709A3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D9760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591543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5896E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48A0E17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F7A1F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5D0DA95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257CC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9312E9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D5559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9402EB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CB4D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FC262E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59776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.5.8. обращение за предоставлением иной услуги;</w:t>
      </w:r>
    </w:p>
    <w:p w14:paraId="5647C1A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DD05E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F38276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4CE5B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7914D5D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5CCD2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63763F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025B1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36E285A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340EBCB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346B99C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1EF6DEC1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7FCC50D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45B02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7882B70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B48DF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2EB7117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26398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14:paraId="1578EEF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736EA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19.1.4 пункта 19.1 Регламента, если соответствующий документ не был представлен заявителем (представителем заявителя) по собственной инициативе;</w:t>
      </w:r>
    </w:p>
    <w:p w14:paraId="766944C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814C8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E61D22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C7E65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34DCEFC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E75A0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8762D0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28AAB8B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межведомственное информационное взаимодействие;</w:t>
      </w:r>
    </w:p>
    <w:p w14:paraId="387C32E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получение дополнительных сведений от заявителя;</w:t>
      </w:r>
    </w:p>
    <w:p w14:paraId="0FB957C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546A40C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0B4486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5ED9BC4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1812E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509938F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2A9BB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7AA59D37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РПГУ, Администрация.</w:t>
      </w:r>
    </w:p>
    <w:p w14:paraId="3E8D34F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A36272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1A89A05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19.1.3 пункта 19.1 Регламента. Заявителем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19.1.4 пункта 19.1 Регламента.</w:t>
      </w:r>
    </w:p>
    <w:p w14:paraId="2CD9363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отправлением. </w:t>
      </w:r>
    </w:p>
    <w:p w14:paraId="2402E66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1E4DDD4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Администрации должностным </w:t>
      </w:r>
      <w:r w:rsidRPr="009A02E7">
        <w:rPr>
          <w:sz w:val="28"/>
          <w:szCs w:val="28"/>
        </w:rPr>
        <w:lastRenderedPageBreak/>
        <w:t>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2C2DC64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14:paraId="731D60F2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 xml:space="preserve">Регламенту. </w:t>
      </w:r>
    </w:p>
    <w:p w14:paraId="491D101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днем поступления запроса, направляется заявителю: </w:t>
      </w:r>
    </w:p>
    <w:p w14:paraId="7AFFE71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отправлением; </w:t>
      </w:r>
    </w:p>
    <w:p w14:paraId="46519D9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4418BA3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ABFD6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Межведомственное информационное взаимодействие.</w:t>
      </w:r>
    </w:p>
    <w:p w14:paraId="7825788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8E265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7861BA2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система межведомственного электронного взаимодействия, ВИС.</w:t>
      </w:r>
    </w:p>
    <w:p w14:paraId="582EA51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108004D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Межведомственные информационные запросы направляются в:</w:t>
      </w:r>
    </w:p>
    <w:p w14:paraId="1A46DA1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2B29755B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7087E51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момента регистрации запроса заявителя </w:t>
      </w:r>
      <w:r w:rsidRPr="009A02E7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286CBD0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6E9CCAB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переходе прав.</w:t>
      </w:r>
    </w:p>
    <w:p w14:paraId="101A0DD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2146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492478D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173CEBB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172C490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межведомственные информационные запросы.</w:t>
      </w:r>
    </w:p>
    <w:p w14:paraId="18FAD1E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52AF5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заявителя.</w:t>
      </w:r>
    </w:p>
    <w:p w14:paraId="241E114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8879E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9A02E7">
        <w:rPr>
          <w:sz w:val="28"/>
          <w:szCs w:val="28"/>
        </w:rPr>
        <w:t>.</w:t>
      </w:r>
    </w:p>
    <w:p w14:paraId="7EB9487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РПГУ.</w:t>
      </w:r>
    </w:p>
    <w:p w14:paraId="251EDEB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2C53F84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2C6808F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двух рабочих дней.</w:t>
      </w:r>
    </w:p>
    <w:p w14:paraId="2E2DCC4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приостановления предоставления Услуги отсутствуют.</w:t>
      </w:r>
    </w:p>
    <w:p w14:paraId="2E023E4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1CAB2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11DF8E5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64E49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1A2632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2DC29108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C42ACC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19.1.7 пункта 19.1 Регламента.</w:t>
      </w:r>
    </w:p>
    <w:p w14:paraId="44EB5C6F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Регламенту.</w:t>
      </w:r>
    </w:p>
    <w:p w14:paraId="1445D7C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72E1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103841C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5940F80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2C77812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7FA37F6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5A728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2EE840D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0C60D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41807">
        <w:rPr>
          <w:sz w:val="28"/>
          <w:szCs w:val="28"/>
        </w:rPr>
        <w:t>.</w:t>
      </w:r>
    </w:p>
    <w:p w14:paraId="38EC88D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Модуль МФЦ ЕИС ОУ, РПГУ.</w:t>
      </w:r>
    </w:p>
    <w:p w14:paraId="654ADE1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4383DA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электронного документа, подписанного усиленной </w:t>
      </w:r>
      <w:r w:rsidRPr="009A02E7">
        <w:rPr>
          <w:sz w:val="28"/>
          <w:szCs w:val="28"/>
        </w:rPr>
        <w:lastRenderedPageBreak/>
        <w:t>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</w:p>
    <w:p w14:paraId="7CA2FDB2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 w:rsidRPr="00E41807">
        <w:rPr>
          <w:sz w:val="28"/>
          <w:szCs w:val="28"/>
        </w:rPr>
        <w:t xml:space="preserve">МФЦ. </w:t>
      </w:r>
    </w:p>
    <w:p w14:paraId="13EB8C6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жительства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пребывания.</w:t>
      </w:r>
    </w:p>
    <w:p w14:paraId="4E7707B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6EDFD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038D8948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Модуль МФЦ ЕИС ОУ.</w:t>
      </w:r>
    </w:p>
    <w:p w14:paraId="67D84AA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6FB4A4A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</w:t>
      </w:r>
    </w:p>
    <w:p w14:paraId="001EBA6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5E09E7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</w:p>
    <w:p w14:paraId="052BE772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подпись заявителю </w:t>
      </w:r>
      <w:r w:rsidRPr="00E41807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Администрации).</w:t>
      </w:r>
    </w:p>
    <w:p w14:paraId="005AA25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1361C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1" w:name="__DdeLink__6048_2857491986_Copy_1"/>
      <w:bookmarkEnd w:id="21"/>
      <w:r>
        <w:rPr>
          <w:sz w:val="28"/>
          <w:szCs w:val="28"/>
        </w:rPr>
        <w:t>указанных в подпунктах 17.1.4 ‒ 17.1.6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729A547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25A79DF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A64F2D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3F1B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611D301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CA626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6A2EF6C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BDB11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14:paraId="5640A5A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9A02E7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0920357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3AFCD6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66D01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5549D1A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BFBEE3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5AEEC74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15603FC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287B32E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наличии).</w:t>
      </w:r>
    </w:p>
    <w:p w14:paraId="195C5C3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4AD92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5D79EDA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9F383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C3CB5A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011A46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иные документы, подтверждающие полномочия представителей заявителя в соответствии с законодательством Российской Федерации (протокол (выписка </w:t>
      </w:r>
      <w:r>
        <w:rPr>
          <w:sz w:val="28"/>
          <w:szCs w:val="28"/>
        </w:rPr>
        <w:lastRenderedPageBreak/>
        <w:t>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5FDDE4D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A177A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3792B0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0A75473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503A23D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17E73B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B29B6D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58A9B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лиц, являющихся исполнителем работ).</w:t>
      </w:r>
    </w:p>
    <w:p w14:paraId="5673366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CFC043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0B3A54D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57D4E7E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DD0C30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6CD611D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78724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обеспечения).</w:t>
      </w:r>
    </w:p>
    <w:p w14:paraId="06C5C92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6CC33E5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93AEFD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050FBDF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7F82CD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16DCE1B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CCDAE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E41807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E41807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E41807">
        <w:rPr>
          <w:sz w:val="28"/>
          <w:szCs w:val="28"/>
        </w:rPr>
        <w:t>Проект производства работ.</w:t>
      </w:r>
    </w:p>
    <w:p w14:paraId="77F61E6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14:paraId="37F8B9B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14:paraId="5BF8B3B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14:paraId="6F1322F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«Инженерно⁠⁠-⁠⁠геодезические изыскания для строительства», в Местной системе координат Московской области (МСК⁠⁠-⁠⁠50) и Балтийской системе высот. </w:t>
      </w:r>
      <w:r>
        <w:rPr>
          <w:sz w:val="28"/>
          <w:szCs w:val="28"/>
        </w:rPr>
        <w:lastRenderedPageBreak/>
        <w:t xml:space="preserve">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14:paraId="4C31FD8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инженерно⁠⁠-⁠⁠топографического плана, изготовленного более 2 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работ».</w:t>
      </w:r>
    </w:p>
    <w:p w14:paraId="34D8181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14:paraId="6121AB8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14:paraId="63BD830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14:paraId="785967F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14:paraId="18F6F55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52F708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7FE094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07B593E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BF89D0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6BABE1C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01E59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Договор, содержащий право юридическим лицам заключать договоры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осуществлять проведение земляных работ.</w:t>
      </w:r>
    </w:p>
    <w:p w14:paraId="2FD1983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6C93EF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41813A0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159D315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A7B5D1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79AEAD1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34447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9A02E7">
        <w:rPr>
          <w:sz w:val="28"/>
          <w:szCs w:val="28"/>
        </w:rPr>
        <w:t>:</w:t>
      </w:r>
    </w:p>
    <w:p w14:paraId="1933911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516BC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50A198E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2729773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128FAF4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C305D38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67533D7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9529AB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074A7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</w:t>
      </w:r>
      <w:r>
        <w:rPr>
          <w:sz w:val="28"/>
          <w:szCs w:val="28"/>
        </w:rPr>
        <w:lastRenderedPageBreak/>
        <w:t>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7FC13A4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2E4CD32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EA0BB21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7378AC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8D49B9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F619D6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E0AFC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14:paraId="3CC3DE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132146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94523AF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C76C4D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36B5FB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945203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F0D0A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4081F3E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477DA0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4F5612C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49D81C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989140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14:paraId="2AD2FF4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733D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72AD513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E10AFB8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1322DD6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D155EA8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7DD2CC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B0C58D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B8011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050E03C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5B2D26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83E008C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DA7D9D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B5DFFC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02A3EE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BAD93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7E2CC60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B62F0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6637A8D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56076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F6670C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00656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623EAE4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B0CAC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E60579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0C014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49A1C6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4118F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767FC1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3E22C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59C9A0E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2FCCD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.5.8. обращение за предоставлением иной услуги;</w:t>
      </w:r>
    </w:p>
    <w:p w14:paraId="6FD209A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CA2D2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23416F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614EE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71DD47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6C57B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D6E88D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85374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5A6E3E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2E82F75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157317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3912C920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20BAB15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32DD0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7B554D3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815A9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77CC0C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FD349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наличие у заявителя, заказчика земляных работ или подрядчика земляных работ незакрытых ранее выданных ордеров, срок действия которых истек </w:t>
      </w:r>
      <w:r>
        <w:rPr>
          <w:sz w:val="28"/>
          <w:szCs w:val="28"/>
        </w:rPr>
        <w:lastRenderedPageBreak/>
        <w:t>(за исключением обращения, указанного в подпункте 5.1.1.3 пункта 5.1 Регламента и повторного обращения на тот же объект);</w:t>
      </w:r>
    </w:p>
    <w:p w14:paraId="27D66C1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FD071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19.2.4 пункта 19.2 Регламента, если соответствующий документ не был представлен заявителем (представителем заявителя) по собственной инициативе;</w:t>
      </w:r>
    </w:p>
    <w:p w14:paraId="7105F6A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D4B48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71E275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D8D47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2B5C474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274B6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4849BB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3E577C0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межведомственное информационное взаимодействие;</w:t>
      </w:r>
    </w:p>
    <w:p w14:paraId="3D3DCE4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получение дополнительных сведений от заявителя;</w:t>
      </w:r>
    </w:p>
    <w:p w14:paraId="071EE99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7F4D68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16D685C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3ED71ED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C758D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43A7895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4DB88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79AC3980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РПГУ, Администрация.</w:t>
      </w:r>
    </w:p>
    <w:p w14:paraId="5F26E16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1A12612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4E3E669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19.2.3 пункта 19.2 Регламента. Заявителем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19.2.4 пункта 19.2 Регламента.</w:t>
      </w:r>
    </w:p>
    <w:p w14:paraId="4AF297FB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отправлением. </w:t>
      </w:r>
    </w:p>
    <w:p w14:paraId="57BD4BF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1417AC5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6B3AE07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14:paraId="4CC1254B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 xml:space="preserve">Регламенту. </w:t>
      </w:r>
    </w:p>
    <w:p w14:paraId="28C08AC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днем поступления запроса, направляется заявителю: </w:t>
      </w:r>
    </w:p>
    <w:p w14:paraId="7D99010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отправлением; </w:t>
      </w:r>
    </w:p>
    <w:p w14:paraId="71C8883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351E5B6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A56BE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Межведомственное информационное взаимодействие.</w:t>
      </w:r>
    </w:p>
    <w:p w14:paraId="2D28CBC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1DF20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44DB9A0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система межведомственного электронного взаимодействия, ВИС.</w:t>
      </w:r>
    </w:p>
    <w:p w14:paraId="37B0554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02C39B9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Межведомственные информационные запросы направляются в:</w:t>
      </w:r>
    </w:p>
    <w:p w14:paraId="2534EF2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ЕГРЮЛ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документа;</w:t>
      </w:r>
    </w:p>
    <w:p w14:paraId="7AC7C2A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5C843BF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57FD59C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2D6937F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3894424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переходе прав.</w:t>
      </w:r>
    </w:p>
    <w:p w14:paraId="2ABEEE2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C2A0D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3AA10FB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4FE43DD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0225259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межведомственные информационные запросы.</w:t>
      </w:r>
    </w:p>
    <w:p w14:paraId="661FEC7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BE9C0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заявителя.</w:t>
      </w:r>
    </w:p>
    <w:p w14:paraId="38753F8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13808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9A02E7">
        <w:rPr>
          <w:sz w:val="28"/>
          <w:szCs w:val="28"/>
        </w:rPr>
        <w:t>.</w:t>
      </w:r>
    </w:p>
    <w:p w14:paraId="58377EE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РПГУ.</w:t>
      </w:r>
    </w:p>
    <w:p w14:paraId="640B7FE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283614D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Основаниями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3DCB1D4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двух рабочих дней.</w:t>
      </w:r>
    </w:p>
    <w:p w14:paraId="342E1E9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приостановления предоставления Услуги отсутствуют.</w:t>
      </w:r>
    </w:p>
    <w:p w14:paraId="6857F70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AD54B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4196A8C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D6712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7CC0A7B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05EFAFB7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5734BFD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19.2.7 пункта 19.2 Регламента.</w:t>
      </w:r>
    </w:p>
    <w:p w14:paraId="1DB09C6F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Регламенту.</w:t>
      </w:r>
    </w:p>
    <w:p w14:paraId="1B6E156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39054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4B8BAF2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48CC81B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899ACB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выдачи (направления) </w:t>
      </w:r>
      <w:r w:rsidRPr="009A02E7">
        <w:rPr>
          <w:sz w:val="28"/>
          <w:szCs w:val="28"/>
        </w:rPr>
        <w:lastRenderedPageBreak/>
        <w:t>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6A84A54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56DB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1A0F901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170D8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9A02E7">
        <w:rPr>
          <w:sz w:val="28"/>
          <w:szCs w:val="28"/>
        </w:rPr>
        <w:t>.</w:t>
      </w:r>
    </w:p>
    <w:p w14:paraId="296EF21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РПГУ, Модуль МФЦ ЕИС ОУ.</w:t>
      </w:r>
    </w:p>
    <w:p w14:paraId="20498A50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04BD682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</w:p>
    <w:p w14:paraId="387122F3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 w:rsidRPr="00E41807">
        <w:rPr>
          <w:sz w:val="28"/>
          <w:szCs w:val="28"/>
        </w:rPr>
        <w:t xml:space="preserve">МФЦ. </w:t>
      </w:r>
    </w:p>
    <w:p w14:paraId="6756A96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нахождения.</w:t>
      </w:r>
    </w:p>
    <w:p w14:paraId="02AEC30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7D4DE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332310C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Модуль МФЦ ЕИС ОУ, Администрация.</w:t>
      </w:r>
    </w:p>
    <w:p w14:paraId="634896E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72D1F1F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 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выдаче результата предоставления Услуги проверяет документы, удостоверяющие личность заявителя (представителя </w:t>
      </w:r>
      <w:r w:rsidRPr="009A02E7">
        <w:rPr>
          <w:sz w:val="28"/>
          <w:szCs w:val="28"/>
        </w:rPr>
        <w:lastRenderedPageBreak/>
        <w:t>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7B3CBBB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</w:p>
    <w:p w14:paraId="63FA48CD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подпись заявителю </w:t>
      </w:r>
      <w:r w:rsidRPr="00E41807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 xml:space="preserve">Администрации). </w:t>
      </w:r>
    </w:p>
    <w:p w14:paraId="13C7BAE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5A5FB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3" w:name="__DdeLink__6048_2857491986_Copy_2"/>
      <w:bookmarkEnd w:id="23"/>
      <w:r>
        <w:rPr>
          <w:sz w:val="28"/>
          <w:szCs w:val="28"/>
        </w:rPr>
        <w:t>указанных в подпунктах 17.1.7 ‒ 17.1.9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561634D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2CF4E0D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96334D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EEB23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49378B7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EF64D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64FDA1C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33C5A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14:paraId="6A317AC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9A02E7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073FA3E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F804BB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E62B3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04148E2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39D8E3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6E64872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21A0BF9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2EE33CD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наличии).</w:t>
      </w:r>
    </w:p>
    <w:p w14:paraId="5EA2631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C058C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C1A819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EA59A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C7DD60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28972A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5E00913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D0B4D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FB57FB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0F1FF8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2EE59D2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9CB1F0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07280C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C20F7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 смены исполнителя работ).</w:t>
      </w:r>
    </w:p>
    <w:p w14:paraId="46D8B15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217E6F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6A0375F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21D0F9A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905FDE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25EAE51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631FC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обеспечения).</w:t>
      </w:r>
    </w:p>
    <w:p w14:paraId="58C63A1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7AFF57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446910B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0DB38D6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C43ABF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0B28E18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08D6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E41807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E41807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E41807">
        <w:rPr>
          <w:sz w:val="28"/>
          <w:szCs w:val="28"/>
        </w:rPr>
        <w:t>Проект производства работ.</w:t>
      </w:r>
    </w:p>
    <w:p w14:paraId="251D52F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14:paraId="710521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14:paraId="6CD98BA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14:paraId="70D0A71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«Инженерно⁠⁠-⁠⁠геодезические изыскания для строительства», в Местной системе координат Московской области (МСК⁠⁠-⁠⁠50)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14:paraId="0FA71A9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инженерно⁠⁠-⁠⁠топографического плана, изготовленного более 2 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работ».</w:t>
      </w:r>
    </w:p>
    <w:p w14:paraId="18B2CDD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14:paraId="1E90A96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14:paraId="2EBF692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14:paraId="0032A2E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14:paraId="319FB98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79C57F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23E684C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5D7FAF8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67E094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2C3732A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9EF12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Договор, содержащий право индивидуальным предпринимателям заключать договоры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осуществлять проведение земляных работ.</w:t>
      </w:r>
    </w:p>
    <w:p w14:paraId="58975A9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17BF7E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4BE21B9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3C49D61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7A7D0F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7C08FAB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87D82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9A02E7">
        <w:rPr>
          <w:sz w:val="28"/>
          <w:szCs w:val="28"/>
        </w:rPr>
        <w:t>:</w:t>
      </w:r>
    </w:p>
    <w:p w14:paraId="197B887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2EF74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2BD2160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5A4925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58FE8FC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CE9ADF0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BC2B857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826A7A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FAF83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1011B0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1A33F4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EC01B5B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AE6363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CBBCD9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BCB682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66BC5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14:paraId="015517B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87BE940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4B01C50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33AE2C1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51A0112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1A7EC3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1E3AF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3CCA1EE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10F7A33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9CFD5E9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54E2E3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351289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B8EEC8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145E9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597EA52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A925CC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BFEEE95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E136FE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AB86CA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02CE89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E3728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01AD42C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EE81D7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9C04A02" w14:textId="77777777" w:rsidR="00D56991" w:rsidRPr="00E4180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0E41A6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9D59592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1D7C5B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C83EB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7619DDE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6292F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35AD532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5C63F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475237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DFB4A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1D2130C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58DCD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51C234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8337F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C069CE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BF11A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411520B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93E4C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5EBD05F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9A430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.5.8. обращение за предоставлением иной услуги;</w:t>
      </w:r>
    </w:p>
    <w:p w14:paraId="7D0B024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63D66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32521A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88132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952933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E6374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DE2EB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70244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A2B73E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00B52A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D6E4E0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0BB4EE91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3730D9D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20CFA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DCC659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61EC6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8B62A9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8DC00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14:paraId="0C0C6AB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67B63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19.3.4 пункта 19.3 Регламента, если соответствующий документ не был представлен заявителем (представителем заявителя) по собственной инициативе;</w:t>
      </w:r>
    </w:p>
    <w:p w14:paraId="4CC648D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E5AA1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1EBBE8F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5EC4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74A64CB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DACC8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26E5E14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5BFFAF57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межведомственное информационное взаимодействие;</w:t>
      </w:r>
    </w:p>
    <w:p w14:paraId="7AF67AF0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получение дополнительных сведений от заявителя;</w:t>
      </w:r>
    </w:p>
    <w:p w14:paraId="5CD73D5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85887F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076527B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9A02E7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4EB22DB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8FA35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3579F16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2E1FF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5E8CCE4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РПГУ, Администрация.</w:t>
      </w:r>
    </w:p>
    <w:p w14:paraId="5AD320B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09ABD8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7B66EFD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19.3.3 пункта 19.3 Регламента. Заявителем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19.3.4 пункта 19.3 Регламента.</w:t>
      </w:r>
    </w:p>
    <w:p w14:paraId="370AE8E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отправлением. </w:t>
      </w:r>
    </w:p>
    <w:p w14:paraId="38951CB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4B7B609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5734441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14:paraId="0B25D12C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 xml:space="preserve">Регламенту. </w:t>
      </w:r>
    </w:p>
    <w:p w14:paraId="44D6472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днем поступления запроса, направляется заявителю: </w:t>
      </w:r>
    </w:p>
    <w:p w14:paraId="6B743F3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отправлением; </w:t>
      </w:r>
    </w:p>
    <w:p w14:paraId="65A9121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2227EDB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D7A53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Межведомственное информационное взаимодействие.</w:t>
      </w:r>
    </w:p>
    <w:p w14:paraId="1BEA85C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1BDA5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3A93554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система межведомственного электронного взаимодействия, ВИС.</w:t>
      </w:r>
    </w:p>
    <w:p w14:paraId="413A73C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7A7993D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Межведомственные информационные запросы направляются в:</w:t>
      </w:r>
    </w:p>
    <w:p w14:paraId="25291EB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ЕГРИП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документа;</w:t>
      </w:r>
    </w:p>
    <w:p w14:paraId="358CC95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7516086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694CDE1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44F0D24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предоставлении Услуги ⁠–⁠ 1 рабочий день. Срок </w:t>
      </w:r>
      <w:r w:rsidRPr="009A02E7">
        <w:rPr>
          <w:sz w:val="28"/>
          <w:szCs w:val="28"/>
        </w:rPr>
        <w:lastRenderedPageBreak/>
        <w:t>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65BFB0E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переходе прав.</w:t>
      </w:r>
    </w:p>
    <w:p w14:paraId="05F36AB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51903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6215C45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78198F2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07958D5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межведомственные информационные запросы.</w:t>
      </w:r>
    </w:p>
    <w:p w14:paraId="0F5BB85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BBBFD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заявителя.</w:t>
      </w:r>
    </w:p>
    <w:p w14:paraId="59BC6E7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E64AE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9A02E7">
        <w:rPr>
          <w:sz w:val="28"/>
          <w:szCs w:val="28"/>
        </w:rPr>
        <w:t>.</w:t>
      </w:r>
    </w:p>
    <w:p w14:paraId="19D570C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РПГУ.</w:t>
      </w:r>
    </w:p>
    <w:p w14:paraId="2C54D78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4DDDA10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4A773F7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двух рабочих дней.</w:t>
      </w:r>
    </w:p>
    <w:p w14:paraId="5BCB963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приостановления предоставления Услуги отсутствуют.</w:t>
      </w:r>
    </w:p>
    <w:p w14:paraId="2C4ECD3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22AB6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5B15E5F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23BE8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051D2D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3E12046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5440BBA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19.3.7 пункта 19.3 Регламента.</w:t>
      </w:r>
    </w:p>
    <w:p w14:paraId="526B4796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Регламенту.</w:t>
      </w:r>
    </w:p>
    <w:p w14:paraId="78A62A7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B91E4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DCB896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3462CE58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4D92DA1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15C663B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EBA9B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49DA833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E95FA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41807">
        <w:rPr>
          <w:sz w:val="28"/>
          <w:szCs w:val="28"/>
        </w:rPr>
        <w:t>.</w:t>
      </w:r>
    </w:p>
    <w:p w14:paraId="3A074EC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Модуль МФЦ ЕИС ОУ, РПГУ.</w:t>
      </w:r>
    </w:p>
    <w:p w14:paraId="456507B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FE6143B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</w:p>
    <w:p w14:paraId="48A2F4F9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 w:rsidRPr="00E41807">
        <w:rPr>
          <w:sz w:val="28"/>
          <w:szCs w:val="28"/>
        </w:rPr>
        <w:t xml:space="preserve">МФЦ. </w:t>
      </w:r>
    </w:p>
    <w:p w14:paraId="2E9CD09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жительства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пребывания.</w:t>
      </w:r>
    </w:p>
    <w:p w14:paraId="50FC274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7B752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3F4A595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Модуль МФЦ ЕИС ОУ.</w:t>
      </w:r>
    </w:p>
    <w:p w14:paraId="2253634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7413BB5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</w:t>
      </w:r>
    </w:p>
    <w:p w14:paraId="34069C5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7CA8CE8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</w:p>
    <w:p w14:paraId="73082D31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подпись заявителю </w:t>
      </w:r>
      <w:r w:rsidRPr="00E41807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Администрации).</w:t>
      </w:r>
    </w:p>
    <w:p w14:paraId="1BBA9F5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7EE3A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10, 11, 12, 13, 14, 15, 16, 17, 18, 19,</w:t>
      </w:r>
      <w:r>
        <w:rPr>
          <w:sz w:val="28"/>
          <w:szCs w:val="28"/>
        </w:rPr>
        <w:t xml:space="preserve"> </w:t>
      </w:r>
      <w:bookmarkStart w:id="25" w:name="__DdeLink__6048_2857491986_Copy_3"/>
      <w:bookmarkEnd w:id="25"/>
      <w:r>
        <w:rPr>
          <w:sz w:val="28"/>
          <w:szCs w:val="28"/>
        </w:rPr>
        <w:t>указанных в подпунктах 17.1.10 ‒ 17.1.19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5BEF855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0EDAF2A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09BFCA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37B86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14:paraId="23A93FC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01635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634C6EC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4272E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14:paraId="3E3FD58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9A02E7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31EE5C7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земляных работ осуществляется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14:paraId="205D968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земляных работ позднее 3 рабочих дней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Услуги.</w:t>
      </w:r>
    </w:p>
    <w:p w14:paraId="416457F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1905F6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A99C4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37DC6AA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DF3E72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30F87BC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47B106E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6D630A6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наличии).</w:t>
      </w:r>
    </w:p>
    <w:p w14:paraId="0B9247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CC6F6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EDBA89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DEF28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30B312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F69BEF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46D112F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D0FE1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5AFD3C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355D427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55CB33F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F95135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51412E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25EC2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проведении работ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7FE2666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B7F07A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43569A1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6C6161A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EED327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1CB4F7F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9A5DC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6E0C965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EFD1B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524DDC3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05BF0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477E97A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8DDF2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3B5C49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429E6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69C3CA4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34F9F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666343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EE511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6A9A5C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4A065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3E1BD7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2DC53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54F379B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90437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.5.8. обращение за предоставлением иной услуги;</w:t>
      </w:r>
    </w:p>
    <w:p w14:paraId="0878B64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F55BF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4D5157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A4C20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24B3897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AE542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8E0456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D327F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55B19E6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1A179810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163156D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DDD0BF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24219DE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B2D12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3F0D934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D84F7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36DF41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3A822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0BA003E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C2D12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10DE479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C585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6985290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844A0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521825B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6BA20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19.7.3 пункта 19.7 Регламента, по форме или содержанию требованиям законодательства Российской Федерации;</w:t>
      </w:r>
    </w:p>
    <w:p w14:paraId="53343B3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CF8D5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благоустройство не выполнено в полном объеме.</w:t>
      </w:r>
    </w:p>
    <w:p w14:paraId="566CE69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D809D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CFEAA7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0DF636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получение дополнительных сведений от заявителя;</w:t>
      </w:r>
    </w:p>
    <w:p w14:paraId="64F4AEF8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19E9506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26BEB0B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9A02E7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7C8D93B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69121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7FE8268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1A833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7C280F1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ВИС, РПГУ.</w:t>
      </w:r>
    </w:p>
    <w:p w14:paraId="27D713A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11AFB0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031C852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подпункте 19.7.3 пункта 19.7 Регламента. </w:t>
      </w:r>
    </w:p>
    <w:p w14:paraId="782CBB3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отправлением.</w:t>
      </w:r>
    </w:p>
    <w:p w14:paraId="67177CC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0B1B457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30440E1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14:paraId="3DDE575C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 xml:space="preserve">Регламенту. </w:t>
      </w:r>
    </w:p>
    <w:p w14:paraId="15CA42A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0B6CFA6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CE4E0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заявителя.</w:t>
      </w:r>
    </w:p>
    <w:p w14:paraId="7B9446D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6FBB3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9A02E7">
        <w:rPr>
          <w:sz w:val="28"/>
          <w:szCs w:val="28"/>
        </w:rPr>
        <w:t>.</w:t>
      </w:r>
    </w:p>
    <w:p w14:paraId="136F187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РПГУ, ВИС.</w:t>
      </w:r>
    </w:p>
    <w:p w14:paraId="280A1FA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276DA17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законодательством Российской Федерации.</w:t>
      </w:r>
    </w:p>
    <w:p w14:paraId="33D80A8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0217BA2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двух рабочих дней.</w:t>
      </w:r>
    </w:p>
    <w:p w14:paraId="634D21F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приостановления предоставления Услуги отсутствуют.</w:t>
      </w:r>
    </w:p>
    <w:p w14:paraId="211DCD1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52B91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73935BE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38AD3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545AE99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ВИС.</w:t>
      </w:r>
    </w:p>
    <w:p w14:paraId="3EBFCCA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14:paraId="5F1BD0A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19.7.7 пункта 19.7 Регламента.</w:t>
      </w:r>
    </w:p>
    <w:p w14:paraId="491F8AC7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5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Регламенту.</w:t>
      </w:r>
    </w:p>
    <w:p w14:paraId="5A1BC96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0AA82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EE2707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000115A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14:paraId="44A8060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14:paraId="7CFBFF0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6A7397F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9ACD3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20BF2D3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3765F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41807">
        <w:rPr>
          <w:sz w:val="28"/>
          <w:szCs w:val="28"/>
        </w:rPr>
        <w:t>.</w:t>
      </w:r>
    </w:p>
    <w:p w14:paraId="255052C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РПГУ, Модуль МФЦ ЕИС ОУ.</w:t>
      </w:r>
    </w:p>
    <w:p w14:paraId="1585960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0D8972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</w:p>
    <w:p w14:paraId="502B977F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 w:rsidRPr="00E41807">
        <w:rPr>
          <w:sz w:val="28"/>
          <w:szCs w:val="28"/>
        </w:rPr>
        <w:t xml:space="preserve">МФЦ. </w:t>
      </w:r>
    </w:p>
    <w:p w14:paraId="335FC54B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лиц).</w:t>
      </w:r>
    </w:p>
    <w:p w14:paraId="7C20A62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92690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0AD402F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Модуль МФЦ ЕИС ОУ, Администрация.</w:t>
      </w:r>
    </w:p>
    <w:p w14:paraId="02838EC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0C088312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</w:t>
      </w:r>
    </w:p>
    <w:p w14:paraId="3D98EDC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2EE7E560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E41807">
        <w:rPr>
          <w:sz w:val="28"/>
          <w:szCs w:val="28"/>
        </w:rPr>
        <w:t>(представителю заявителя) результат предоставления Услуги.</w:t>
      </w:r>
    </w:p>
    <w:p w14:paraId="11574D7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</w:p>
    <w:p w14:paraId="5D44CEC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BCEF9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20, 21, 22, 23, 24, 25, 26, 27, 28,</w:t>
      </w:r>
      <w:r>
        <w:rPr>
          <w:sz w:val="28"/>
          <w:szCs w:val="28"/>
        </w:rPr>
        <w:t xml:space="preserve"> </w:t>
      </w:r>
      <w:bookmarkStart w:id="27" w:name="__DdeLink__6048_2857491986_Copy_4"/>
      <w:bookmarkEnd w:id="27"/>
      <w:r>
        <w:rPr>
          <w:sz w:val="28"/>
          <w:szCs w:val="28"/>
        </w:rPr>
        <w:t>указанных в подпунктах 17.1.20 ‒ 17.1.28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723FA0F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14:paraId="0E0FC16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D7C89B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BC8C9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14:paraId="45699B6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7A7FB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1982D1D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B92C3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3 (три) рабочих дня со дня регистрации запроса в Администрации.</w:t>
      </w:r>
    </w:p>
    <w:p w14:paraId="3CE18D7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</w:t>
      </w:r>
      <w:r w:rsidRPr="009A02E7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33FD38D8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 случае необходимости 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инженерных сетях, требующих безотлагательного проведения аварийно⁠-⁠восстановительных работ,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условии невозможности оформления соответствующего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земляных работ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порядке, проведение аварийно⁠-⁠восстановительных работ может быть осуществлено незамедлительно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последующей подачей лицами,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разделе 2 Регламента,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суток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начала аварийно⁠-⁠восстановительных работ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аварийно⁠-⁠восстановительных работ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Администрацию.</w:t>
      </w:r>
    </w:p>
    <w:p w14:paraId="147A80C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Продолжительность аварийно⁠-⁠восстановительных работ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инженерных сетях должна составлять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более четырнадцати суток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возникновения аварии.</w:t>
      </w:r>
    </w:p>
    <w:p w14:paraId="3AABF32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 случае незавершения работ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ликвидации аварии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срока, установленного ордером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аварийно⁠-⁠восстановительных работ, необходимо получение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плановых работ. Ордер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аварийно⁠-⁠восстановительных работ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продлевается.</w:t>
      </w:r>
    </w:p>
    <w:p w14:paraId="719B8E8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7B7EB2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C5C2E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6ED2587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69839C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68EC4BE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4C28858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4997771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наличии).</w:t>
      </w:r>
    </w:p>
    <w:p w14:paraId="52C1830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CC882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590D7A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ADE91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AD35BB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79723ED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EE1A34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40FD3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53EB9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25065B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415B626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9DA7DA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7E135C0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BDD1F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коммуникации, расположенные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смежных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аварией земельных участках,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предстоящих аварийных работах.</w:t>
      </w:r>
    </w:p>
    <w:p w14:paraId="582C690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AC57D1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455CD5D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1585587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79F137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6CBA6DF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1A276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E41807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E4180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E41807">
        <w:rPr>
          <w:sz w:val="28"/>
          <w:szCs w:val="28"/>
        </w:rPr>
        <w:t>Схема участка работ.</w:t>
      </w:r>
    </w:p>
    <w:p w14:paraId="51665F9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F6D7D5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066E64E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542098E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19794B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2F31EBE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34D81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Документ, подтверждающий уведомление Единой дежурно⁠-⁠диспетчерской службы.</w:t>
      </w:r>
    </w:p>
    <w:p w14:paraId="6B51B18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8150DE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AC2540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2C1E112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8847D4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2DC7CA0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9EBE0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38EC9E3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7F242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709B13D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55A60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58CF42E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470C3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AAB469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C098D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72B4B64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C21F9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74263C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FAC28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7058AD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AC0CC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572403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16AB1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FAD754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79174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.5.8. обращение за предоставлением иной услуги;</w:t>
      </w:r>
    </w:p>
    <w:p w14:paraId="5C7F13F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2E2A1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011D77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84275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3E6A53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5C78E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0964A6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B0EBC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E52B930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6975C99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27C844A8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48FEAA3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6CD5AB6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1D153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62C48D0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62B3B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4A951E1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B125E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0809352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486E7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49C26A2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701AD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61C353F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78459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A12105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0A923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19.5.3 пункта 19.5 Регламента, по форме или содержанию требованиям законодательства Российской Федерации.</w:t>
      </w:r>
    </w:p>
    <w:p w14:paraId="3A97CD9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7585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50C437A7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297D0D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6534AE4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310E237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0673985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A85B7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24C887A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08820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</w:t>
      </w:r>
      <w:r>
        <w:rPr>
          <w:sz w:val="28"/>
          <w:szCs w:val="28"/>
        </w:rPr>
        <w:lastRenderedPageBreak/>
        <w:t>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2D7061F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ВИС, РПГУ.</w:t>
      </w:r>
    </w:p>
    <w:p w14:paraId="4B6C09E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AC447A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26FD5A4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подпункте 19.5.3 пункта 19.5 Регламента. </w:t>
      </w:r>
    </w:p>
    <w:p w14:paraId="607D781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отправлением. </w:t>
      </w:r>
    </w:p>
    <w:p w14:paraId="4874CE7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4421895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559EADD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14:paraId="437FE5C6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 xml:space="preserve">Регламенту. </w:t>
      </w:r>
    </w:p>
    <w:p w14:paraId="1C9EC08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днем поступления запроса, </w:t>
      </w:r>
      <w:r w:rsidRPr="009A02E7">
        <w:rPr>
          <w:sz w:val="28"/>
          <w:szCs w:val="28"/>
        </w:rPr>
        <w:lastRenderedPageBreak/>
        <w:t>направляется заявителю: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114C246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1E445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71306FC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3E267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D57CF4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5CB8656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2918307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19.5.7 пункта 19.5 Регламента.</w:t>
      </w:r>
    </w:p>
    <w:p w14:paraId="2007F03E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Регламенту.</w:t>
      </w:r>
    </w:p>
    <w:p w14:paraId="6B98380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AAB65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3522183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78081CC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A44982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648D908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EEFAD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5C18E0F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7C4B8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41807">
        <w:rPr>
          <w:sz w:val="28"/>
          <w:szCs w:val="28"/>
        </w:rPr>
        <w:t>.</w:t>
      </w:r>
    </w:p>
    <w:p w14:paraId="586AA9C0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РПГУ, Модуль МФЦ ЕИС ОУ.</w:t>
      </w:r>
    </w:p>
    <w:p w14:paraId="0EFF029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8124A0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</w:p>
    <w:p w14:paraId="20AE7763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 w:rsidRPr="00E41807">
        <w:rPr>
          <w:sz w:val="28"/>
          <w:szCs w:val="28"/>
        </w:rPr>
        <w:t xml:space="preserve">МФЦ. </w:t>
      </w:r>
    </w:p>
    <w:p w14:paraId="6026D51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лиц).</w:t>
      </w:r>
    </w:p>
    <w:p w14:paraId="4CC9180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AB0A5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11B7E6D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Модуль МФЦ ЕИС ОУ, Администрация.</w:t>
      </w:r>
    </w:p>
    <w:p w14:paraId="571EE9D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14:paraId="57FED2D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</w:t>
      </w:r>
    </w:p>
    <w:p w14:paraId="65EBA99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также документы, подтверждающие полномочия представителя </w:t>
      </w:r>
      <w:r w:rsidRPr="009A02E7">
        <w:rPr>
          <w:sz w:val="28"/>
          <w:szCs w:val="28"/>
        </w:rPr>
        <w:lastRenderedPageBreak/>
        <w:t>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1CD51E9B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E41807">
        <w:rPr>
          <w:sz w:val="28"/>
          <w:szCs w:val="28"/>
        </w:rPr>
        <w:t>(представителю заявителя) результат предоставления Услуги.</w:t>
      </w:r>
    </w:p>
    <w:p w14:paraId="3703EE9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</w:p>
    <w:p w14:paraId="2CE5A96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A04F8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29, 30, 31, 32, 33, 34, 35, 36, 37,</w:t>
      </w:r>
      <w:r>
        <w:rPr>
          <w:sz w:val="28"/>
          <w:szCs w:val="28"/>
        </w:rPr>
        <w:t xml:space="preserve"> </w:t>
      </w:r>
      <w:bookmarkStart w:id="29" w:name="__DdeLink__6048_2857491986_Copy_5"/>
      <w:bookmarkEnd w:id="29"/>
      <w:r>
        <w:rPr>
          <w:sz w:val="28"/>
          <w:szCs w:val="28"/>
        </w:rPr>
        <w:t>указанных в подпунктах 17.1.29 ‒ 17.1.37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7E188F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0F3742E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560E3E3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754A1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14:paraId="5DA9836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2378F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2AE44E1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9457D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5 (пять) рабочих дней со дня регистрации запроса в Администрации.</w:t>
      </w:r>
    </w:p>
    <w:p w14:paraId="3CFBAA2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5 (пять) рабочих дней со дня регистрации запроса в </w:t>
      </w:r>
      <w:r w:rsidRPr="009A02E7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DBA7C99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земляных работ осуществляется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менее чем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5 дней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истечения срока действия ранее выданного ордера.</w:t>
      </w:r>
    </w:p>
    <w:p w14:paraId="164AAD6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Подача заявления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земляных работ позднее 5 дней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истечения срока действия ранее выданного ордера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муниципальной услуги.</w:t>
      </w:r>
    </w:p>
    <w:p w14:paraId="49EC4979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Переоформление (продление) ордера осуществляется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более двух раз.</w:t>
      </w:r>
    </w:p>
    <w:p w14:paraId="08CB921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4B0E5E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70D5C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30C67E6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9ECDF7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1F46614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6A0DBFD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2C85BB6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наличии).</w:t>
      </w:r>
    </w:p>
    <w:p w14:paraId="2172400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0EDA1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FD212E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2CF52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CC49D1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7DCBA51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88866F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E34A9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1B0EDB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B9CCA0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38FEE66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5D8D26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A0DB2D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926C4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 смены исполнителя работ).</w:t>
      </w:r>
    </w:p>
    <w:p w14:paraId="6E516E0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4F8161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7C74EFE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2D2593C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5A2AE6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1D0A7ED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B0BF8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Проект производства работ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 изменения технических решений).</w:t>
      </w:r>
    </w:p>
    <w:p w14:paraId="35B01AB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FFEEB8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319E613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2404B6F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3EC648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7EDA0C8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1F5D5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644C21A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B4D29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4F000ED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47724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5FF8E66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AB4BD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888615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0A832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3556F68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3CF7E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1FE543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F1CE3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B8221E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5C4F2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2562F2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5C327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F09527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AD1EB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.5.8. обращение за предоставлением иной услуги;</w:t>
      </w:r>
    </w:p>
    <w:p w14:paraId="137FD52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220DD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77AD46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33CD6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645B119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BE209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CF5728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36D8C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626B47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15E6FEB9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59C6B47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3706B22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16ECF8A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0BF5E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11E4C96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102AC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445AF0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590CE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235157A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9BA79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2879E9A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04BD2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ордер продлевался дважды;</w:t>
      </w:r>
    </w:p>
    <w:p w14:paraId="18D94EB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ADC29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1C0FA56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48316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F9B70D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43D13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19.6.3 пункта 19.6 Регламента, по форме или содержанию требованиям законодательства Российской Федерации.</w:t>
      </w:r>
    </w:p>
    <w:p w14:paraId="39BD721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CF7B4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9B859B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7056609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CC3CFD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3F09C02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741C74F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C05D2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28C1B1C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CCE8C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350AAC20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ВИС, РПГУ.</w:t>
      </w:r>
    </w:p>
    <w:p w14:paraId="757A2A4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AB5D4A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5CAB7D6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подпункте 19.6.3 пункта 19.6 Регламента. </w:t>
      </w:r>
    </w:p>
    <w:p w14:paraId="39F6D2D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отправлением. </w:t>
      </w:r>
    </w:p>
    <w:p w14:paraId="4D03C76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25052B22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52548F1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14:paraId="11025A19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 xml:space="preserve">Регламенту. </w:t>
      </w:r>
    </w:p>
    <w:p w14:paraId="2247246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1E4C93E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D2005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656509F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3D01D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F7D0B5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2B281DD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3D0D548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19.6.7 пункта 19.6 Регламента.</w:t>
      </w:r>
    </w:p>
    <w:p w14:paraId="43700127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Регламенту.</w:t>
      </w:r>
    </w:p>
    <w:p w14:paraId="3AE90DA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BDD3B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22705D6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4BBC72F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79438B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2C4F9D8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5B9CA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2695DDF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70BC5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41807">
        <w:rPr>
          <w:sz w:val="28"/>
          <w:szCs w:val="28"/>
        </w:rPr>
        <w:t>.</w:t>
      </w:r>
    </w:p>
    <w:p w14:paraId="25F5781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РПГУ.</w:t>
      </w:r>
    </w:p>
    <w:p w14:paraId="550D168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226CCE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</w:p>
    <w:p w14:paraId="559098A8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 w:rsidRPr="00E41807">
        <w:rPr>
          <w:sz w:val="28"/>
          <w:szCs w:val="28"/>
        </w:rPr>
        <w:t xml:space="preserve">МФЦ. </w:t>
      </w:r>
    </w:p>
    <w:p w14:paraId="273D48E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лиц).</w:t>
      </w:r>
    </w:p>
    <w:p w14:paraId="7522F15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91FA5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733CA93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Модуль МФЦ ЕИС ОУ.</w:t>
      </w:r>
    </w:p>
    <w:p w14:paraId="7933F71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14:paraId="599A5CF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</w:t>
      </w:r>
    </w:p>
    <w:p w14:paraId="11ED00B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C42356A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E41807">
        <w:rPr>
          <w:sz w:val="28"/>
          <w:szCs w:val="28"/>
        </w:rPr>
        <w:t>(представителю заявителя) результат предоставления Услуги.</w:t>
      </w:r>
    </w:p>
    <w:p w14:paraId="23080CC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</w:p>
    <w:p w14:paraId="06DF365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35623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варианта 38,</w:t>
      </w:r>
      <w:r>
        <w:rPr>
          <w:sz w:val="28"/>
          <w:szCs w:val="28"/>
        </w:rPr>
        <w:t xml:space="preserve"> </w:t>
      </w:r>
      <w:bookmarkStart w:id="31" w:name="__DdeLink__6048_2857491986_Copy_6"/>
      <w:bookmarkEnd w:id="31"/>
      <w:r>
        <w:rPr>
          <w:sz w:val="28"/>
          <w:szCs w:val="28"/>
        </w:rPr>
        <w:t>указанного в подпункте 17.1.38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6706401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14:paraId="75D6415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3796B32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62B5C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14:paraId="04E392D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861BC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18E36B1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8F4E9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.2. Срок предоставления Услуги составляет 3 (три) рабочих дня со дня регистрации запроса в Администрации.</w:t>
      </w:r>
    </w:p>
    <w:p w14:paraId="7FC76B9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</w:t>
      </w:r>
      <w:r w:rsidRPr="009A02E7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2" w:name="_anchor_96_Копия_1_Copy_6"/>
      <w:bookmarkEnd w:id="3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076A30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258CEB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FED21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01CDA7A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9A4809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46E6D88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210EC86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наличии);</w:t>
      </w:r>
    </w:p>
    <w:p w14:paraId="4F2B0B2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 w:rsidRPr="00E4180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наличии).</w:t>
      </w:r>
    </w:p>
    <w:p w14:paraId="4158D5E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12D1D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5509E80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17E94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485C34B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145FED2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F190D3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1CC4F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DBDAE6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00D8310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00DDDFA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ADA5BD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6023FB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52998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Схема размещения газопровода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программе социальной газификации.</w:t>
      </w:r>
    </w:p>
    <w:p w14:paraId="3ED8D8A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FFBC41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89DE51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7C6A9B8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0DDE47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7B9248E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047F9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лиц, являющихся исполнителем работ).</w:t>
      </w:r>
    </w:p>
    <w:p w14:paraId="659EC50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6F87D5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55ED8BD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41807">
        <w:rPr>
          <w:sz w:val="28"/>
          <w:szCs w:val="28"/>
        </w:rPr>
        <w:t>Администрации);</w:t>
      </w:r>
    </w:p>
    <w:p w14:paraId="151A55A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E55ABE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27AFD55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994FF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579C8D6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E9220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29CC15B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69711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0924128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E7FEC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2A26703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AC9A5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3BAAE98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CECB8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6628C7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B3F20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B58918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D35DC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AC1798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61038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3D1C5D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A0650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.5.8. обращение за предоставлением иной услуги;</w:t>
      </w:r>
    </w:p>
    <w:p w14:paraId="114FE0B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6C579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768516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06F22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D85461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DEE4D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DFD783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FB03E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BD2321A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59D8E037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01E96D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608D8F6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31C3E97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E156A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36C5E9E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AB4DA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3D01BB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C375C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228AEFC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1E330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6C98B68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9E9C0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14D57E4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59742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4BC9F5A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E0E5D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19.4.3 пункта 19.4 Регламента, по форме или содержанию требованиям законодательства Российской Федерации.</w:t>
      </w:r>
    </w:p>
    <w:p w14:paraId="57DD9C4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C22F3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399DA0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04ED77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BAC2F7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57A6D10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35AD2A9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46EBA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6ECAF32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DF13A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5B02E56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ВИС, РПГУ.</w:t>
      </w:r>
    </w:p>
    <w:p w14:paraId="1928AA78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8207A9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210BA0C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подпункте 19.4.3 пункта 19.4 Регламента. </w:t>
      </w:r>
    </w:p>
    <w:p w14:paraId="5624261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отправлением. </w:t>
      </w:r>
    </w:p>
    <w:p w14:paraId="43D74AB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3559B442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</w:t>
      </w:r>
      <w:r w:rsidRPr="009A02E7">
        <w:rPr>
          <w:sz w:val="28"/>
          <w:szCs w:val="28"/>
        </w:rPr>
        <w:lastRenderedPageBreak/>
        <w:t>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4D650BC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14:paraId="3882069F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 xml:space="preserve">Регламенту. </w:t>
      </w:r>
    </w:p>
    <w:p w14:paraId="6F44CB1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3D31111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68AAF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3074A8B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7A4C0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1CC37B9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1268270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день.</w:t>
      </w:r>
    </w:p>
    <w:p w14:paraId="40AEA1C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19.4.7 пункта 19.4 Регламента.</w:t>
      </w:r>
    </w:p>
    <w:p w14:paraId="0680D511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 w:rsidRPr="00E41807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41807">
        <w:rPr>
          <w:sz w:val="28"/>
          <w:szCs w:val="28"/>
        </w:rPr>
        <w:t>Регламенту.</w:t>
      </w:r>
    </w:p>
    <w:p w14:paraId="177AA02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5DD93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96415C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3FA3A57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40EC47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45937F4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86277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23A529A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3B6CD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41807">
        <w:rPr>
          <w:sz w:val="28"/>
          <w:szCs w:val="28"/>
        </w:rPr>
        <w:t>.</w:t>
      </w:r>
    </w:p>
    <w:p w14:paraId="0CCC56E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Модуль МФЦ ЕИС ОУ, РПГУ.</w:t>
      </w:r>
    </w:p>
    <w:p w14:paraId="162E454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8250745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 w:rsidRPr="00E41807">
        <w:rPr>
          <w:sz w:val="28"/>
          <w:szCs w:val="28"/>
        </w:rPr>
        <w:t xml:space="preserve">МФЦ. </w:t>
      </w:r>
    </w:p>
    <w:p w14:paraId="0F949E5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нахождения.</w:t>
      </w:r>
    </w:p>
    <w:p w14:paraId="538A180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C8FB3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005A670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Модуль МФЦ ЕИС ОУ.</w:t>
      </w:r>
    </w:p>
    <w:p w14:paraId="272FC06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14:paraId="6DF5EE9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</w:t>
      </w:r>
    </w:p>
    <w:p w14:paraId="0ECFDD2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57649642" w14:textId="77777777" w:rsidR="00D56991" w:rsidRPr="00E4180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E41807">
        <w:rPr>
          <w:sz w:val="28"/>
          <w:szCs w:val="28"/>
        </w:rPr>
        <w:t>(представителю заявителя) результат предоставления Услуги.</w:t>
      </w:r>
    </w:p>
    <w:p w14:paraId="48E5416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  <w:bookmarkStart w:id="33" w:name="_anchor_96"/>
    </w:p>
    <w:p w14:paraId="1E0C28E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89D6C5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6A012DE3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4" w:name="_Toc125717110_Копия_1"/>
      <w:bookmarkStart w:id="35" w:name="Par372_Копия_1"/>
      <w:bookmarkEnd w:id="34"/>
      <w:bookmarkEnd w:id="35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14:paraId="4A4A5400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0856B7A" w14:textId="77777777" w:rsidR="00D56991" w:rsidRDefault="00755D78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9A02E7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решений</w:t>
      </w:r>
    </w:p>
    <w:p w14:paraId="3978FB3E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14B3DC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нормативных правовых актов Московской области, устанавливающих требования к предоставлению </w:t>
      </w:r>
      <w:r>
        <w:rPr>
          <w:sz w:val="28"/>
          <w:szCs w:val="28"/>
        </w:rPr>
        <w:lastRenderedPageBreak/>
        <w:t>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6E8E0DB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14:paraId="5AB0898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419909D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271B320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9A02E7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595A335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74708EC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1D228A5E" w14:textId="77777777" w:rsidR="00D56991" w:rsidRDefault="00D5699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122E76D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6" w:name="_Toc125717112"/>
      <w:bookmarkEnd w:id="36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4315320A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1F2D83A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301F4A5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3B74EFA9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101AF55F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14:paraId="75440238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4D160DD6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621DAF5E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27DDA72E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D63571D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Toc125717114"/>
      <w:bookmarkEnd w:id="37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14:paraId="6711F7B5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14:paraId="3758C47B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14:paraId="63766179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F86410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14:paraId="6C79ED8E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1C9B4105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0B1A2DF8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14:paraId="06622BB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</w:t>
      </w:r>
      <w:r>
        <w:rPr>
          <w:sz w:val="28"/>
          <w:szCs w:val="28"/>
        </w:rPr>
        <w:lastRenderedPageBreak/>
        <w:t xml:space="preserve">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7F338376" w14:textId="77777777" w:rsidR="00D56991" w:rsidRDefault="00D5699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7647355C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14:paraId="24D6EF0D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14:paraId="649D9D76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DAEAC9C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_Toc125717116"/>
      <w:bookmarkEnd w:id="38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14:paraId="01209000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594113BC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09EF4E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5D272766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21F6532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9" w:name="_Toc125717117"/>
      <w:bookmarkEnd w:id="33"/>
      <w:bookmarkEnd w:id="39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497A13A5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B506AA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19182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МФЦ</w:t>
      </w:r>
      <w:r>
        <w:rPr>
          <w:sz w:val="28"/>
          <w:szCs w:val="28"/>
        </w:rPr>
        <w:t>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14:paraId="68BFAD7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6F65C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9A02E7"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9A02E7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14:paraId="78A08D8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9A02E7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42629F7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5C8CFBF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14:paraId="27AA004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9A02E7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14:paraId="3FD87DD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14:paraId="6F5FFB0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502EA45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9A02E7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14:paraId="2863AB9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12BAC81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229A634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17DFADF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7B21399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 xml:space="preserve">позднее 5 (пяти) рабочих дней </w:t>
      </w:r>
      <w:r>
        <w:rPr>
          <w:sz w:val="28"/>
          <w:szCs w:val="28"/>
          <w:lang w:eastAsia="ar-SA"/>
        </w:rPr>
        <w:lastRenderedPageBreak/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14:paraId="44AB286D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753ABE0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699909F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2F20AA57" w14:textId="5292973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5CC00374" w14:textId="4D515740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48D117C" w14:textId="72E496B7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676CE0F" w14:textId="56CBFEB9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6AF7E0E9" w14:textId="427C4574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348141E4" w14:textId="5DC99DFF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ABF1522" w14:textId="2F9A767F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53C0A201" w14:textId="2013DF3A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356765E6" w14:textId="5ABCFA60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EDE1C34" w14:textId="49ECBCE0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A16A9E1" w14:textId="727FE1AB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2F016185" w14:textId="630703A8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F2423CB" w14:textId="487DDB77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F595154" w14:textId="4091C8F9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33D7E0E8" w14:textId="7BDC060F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2E16F3A" w14:textId="5D74CE9F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65279FB2" w14:textId="3C266C1F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E41807" w14:paraId="0E2C361F" w14:textId="77777777" w:rsidTr="006E12DD">
        <w:trPr>
          <w:trHeight w:val="283"/>
        </w:trPr>
        <w:tc>
          <w:tcPr>
            <w:tcW w:w="2903" w:type="dxa"/>
          </w:tcPr>
          <w:p w14:paraId="3EF30274" w14:textId="77777777" w:rsidR="00E41807" w:rsidRDefault="00E41807" w:rsidP="006E12DD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0BB1EF2A" w14:textId="77777777" w:rsidR="00E41807" w:rsidRDefault="00E41807" w:rsidP="006E12D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0DBA0" w14:textId="77777777" w:rsidR="00E41807" w:rsidRDefault="00E41807" w:rsidP="006E12DD">
            <w:pPr>
              <w:spacing w:after="0" w:line="240" w:lineRule="auto"/>
            </w:pPr>
            <w:r>
              <w:rPr>
                <w:sz w:val="28"/>
                <w:szCs w:val="28"/>
              </w:rPr>
              <w:t>Приложение 1</w:t>
            </w:r>
          </w:p>
          <w:p w14:paraId="216659E6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6E939F0C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30498F0A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14:paraId="110139E5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14:paraId="7716AFB3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земляных работ на территории городского округа Красногорск </w:t>
            </w:r>
          </w:p>
          <w:p w14:paraId="3C5F57FE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области»,</w:t>
            </w:r>
          </w:p>
          <w:p w14:paraId="30BF8FC1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 Администрации городского округа Красногорск Московской области</w:t>
            </w:r>
          </w:p>
          <w:p w14:paraId="3FFAA8D8" w14:textId="77777777" w:rsidR="00E41807" w:rsidRDefault="00E41807" w:rsidP="006E12DD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14:paraId="12961CC6" w14:textId="77777777" w:rsidR="00E41807" w:rsidRDefault="00E41807" w:rsidP="00E41807">
      <w:pPr>
        <w:pStyle w:val="2-0"/>
        <w:spacing w:line="276" w:lineRule="auto"/>
      </w:pPr>
    </w:p>
    <w:p w14:paraId="23DA9992" w14:textId="77777777" w:rsidR="00E41807" w:rsidRDefault="00E41807" w:rsidP="00E41807">
      <w:pPr>
        <w:pStyle w:val="2-0"/>
        <w:spacing w:line="276" w:lineRule="auto"/>
      </w:pPr>
    </w:p>
    <w:p w14:paraId="14422E03" w14:textId="77777777" w:rsidR="00E41807" w:rsidRPr="00A70E35" w:rsidRDefault="00E41807" w:rsidP="00E41807">
      <w:pPr>
        <w:widowControl w:val="0"/>
        <w:autoSpaceDE w:val="0"/>
        <w:autoSpaceDN w:val="0"/>
        <w:spacing w:after="0"/>
        <w:jc w:val="center"/>
        <w:rPr>
          <w:iCs/>
          <w:sz w:val="28"/>
          <w:szCs w:val="28"/>
          <w:lang w:eastAsia="ru-RU"/>
        </w:rPr>
      </w:pPr>
      <w:r w:rsidRPr="00A70E35">
        <w:rPr>
          <w:iCs/>
          <w:sz w:val="28"/>
          <w:szCs w:val="28"/>
          <w:lang w:eastAsia="ru-RU"/>
        </w:rPr>
        <w:t xml:space="preserve">Форма решения о </w:t>
      </w:r>
      <w:r w:rsidRPr="00C67806">
        <w:rPr>
          <w:iCs/>
          <w:sz w:val="28"/>
          <w:szCs w:val="28"/>
          <w:lang w:eastAsia="ru-RU"/>
        </w:rPr>
        <w:t>предоставлении муниципальной услуги «Выдача</w:t>
      </w:r>
      <w:r w:rsidRPr="00A70E35">
        <w:rPr>
          <w:iCs/>
          <w:sz w:val="28"/>
          <w:szCs w:val="28"/>
          <w:lang w:eastAsia="ru-RU"/>
        </w:rPr>
        <w:t xml:space="preserve"> ордера на право производства земляных работ на территории Московской области» </w:t>
      </w:r>
    </w:p>
    <w:p w14:paraId="49EBF6DD" w14:textId="77777777" w:rsidR="00E41807" w:rsidRPr="00A70E35" w:rsidRDefault="00E41807" w:rsidP="00E41807">
      <w:pPr>
        <w:widowControl w:val="0"/>
        <w:autoSpaceDE w:val="0"/>
        <w:autoSpaceDN w:val="0"/>
        <w:spacing w:after="0"/>
        <w:jc w:val="center"/>
        <w:rPr>
          <w:sz w:val="28"/>
          <w:szCs w:val="28"/>
        </w:rPr>
      </w:pPr>
      <w:r w:rsidRPr="00A70E35">
        <w:rPr>
          <w:sz w:val="28"/>
          <w:szCs w:val="28"/>
        </w:rPr>
        <w:t xml:space="preserve">(Оформляется на бланке </w:t>
      </w:r>
      <w:r w:rsidRPr="00C67806">
        <w:rPr>
          <w:sz w:val="28"/>
          <w:szCs w:val="28"/>
        </w:rPr>
        <w:t>Администрации</w:t>
      </w:r>
      <w:r w:rsidRPr="00A70E35">
        <w:rPr>
          <w:sz w:val="28"/>
          <w:szCs w:val="28"/>
        </w:rPr>
        <w:t>)</w:t>
      </w:r>
    </w:p>
    <w:p w14:paraId="7C6A6AF3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14:paraId="1995F759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14:paraId="293EC99B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Ордер </w:t>
      </w:r>
    </w:p>
    <w:p w14:paraId="68C90298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на право производства земляных работ</w:t>
      </w:r>
    </w:p>
    <w:p w14:paraId="02755F68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на территории (</w:t>
      </w:r>
      <w:r w:rsidRPr="006A2A64">
        <w:rPr>
          <w:i/>
          <w:sz w:val="28"/>
          <w:szCs w:val="28"/>
          <w:lang w:eastAsia="ru-RU"/>
        </w:rPr>
        <w:t>указывается наименование городского округа</w:t>
      </w:r>
      <w:r w:rsidRPr="006A2A64">
        <w:rPr>
          <w:sz w:val="28"/>
          <w:szCs w:val="28"/>
          <w:lang w:eastAsia="ru-RU"/>
        </w:rPr>
        <w:t>)</w:t>
      </w:r>
    </w:p>
    <w:p w14:paraId="6BD9D89E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1F581C50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_________________ № (</w:t>
      </w:r>
      <w:r w:rsidRPr="006A2A64">
        <w:rPr>
          <w:i/>
          <w:sz w:val="28"/>
          <w:szCs w:val="28"/>
          <w:lang w:eastAsia="ru-RU"/>
        </w:rPr>
        <w:t>порядковый номер ордера</w:t>
      </w:r>
      <w:r w:rsidRPr="006A2A64">
        <w:rPr>
          <w:sz w:val="28"/>
          <w:szCs w:val="28"/>
          <w:lang w:eastAsia="ru-RU"/>
        </w:rPr>
        <w:t>)</w:t>
      </w:r>
    </w:p>
    <w:p w14:paraId="1242FDA9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(дата оформления)</w:t>
      </w:r>
    </w:p>
    <w:p w14:paraId="2F09F2A5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2BAE6AE6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Выдан________________________________________________________</w:t>
      </w:r>
    </w:p>
    <w:p w14:paraId="5D47D3EB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14:paraId="2799BA76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на право производства_______________________________________________</w:t>
      </w:r>
    </w:p>
    <w:p w14:paraId="4F92FD69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(наименование работ)</w:t>
      </w:r>
    </w:p>
    <w:p w14:paraId="551075FE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738B6ABC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__________________________________________________________________</w:t>
      </w:r>
    </w:p>
    <w:p w14:paraId="468AA9DB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14:paraId="50A2FE44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18014A07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Работы начать </w:t>
      </w:r>
      <w:r>
        <w:rPr>
          <w:sz w:val="28"/>
          <w:szCs w:val="28"/>
          <w:lang w:eastAsia="ru-RU"/>
        </w:rPr>
        <w:t>«</w:t>
      </w:r>
      <w:r w:rsidRPr="006A2A64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6A2A64">
        <w:rPr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sz w:val="28"/>
          <w:szCs w:val="28"/>
          <w:lang w:eastAsia="ru-RU"/>
        </w:rPr>
        <w:t>«</w:t>
      </w:r>
      <w:r w:rsidRPr="006A2A64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6A2A64">
        <w:rPr>
          <w:sz w:val="28"/>
          <w:szCs w:val="28"/>
          <w:lang w:eastAsia="ru-RU"/>
        </w:rPr>
        <w:t xml:space="preserve"> _________ 20__ г.</w:t>
      </w:r>
    </w:p>
    <w:p w14:paraId="0481A16C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7C1A6C85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b/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Общие условия:</w:t>
      </w:r>
      <w:r w:rsidRPr="006A2A64">
        <w:rPr>
          <w:b/>
          <w:sz w:val="28"/>
          <w:szCs w:val="28"/>
          <w:lang w:eastAsia="ru-RU"/>
        </w:rPr>
        <w:t xml:space="preserve"> </w:t>
      </w:r>
    </w:p>
    <w:p w14:paraId="1CC224AD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A2A64">
        <w:rPr>
          <w:sz w:val="28"/>
          <w:szCs w:val="28"/>
          <w:lang w:eastAsia="ru-RU"/>
        </w:rPr>
        <w:t xml:space="preserve">1. </w:t>
      </w:r>
      <w:r w:rsidRPr="006A2A64">
        <w:rPr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</w:t>
      </w:r>
      <w:r w:rsidRPr="006A2A64">
        <w:rPr>
          <w:sz w:val="28"/>
          <w:szCs w:val="28"/>
        </w:rPr>
        <w:lastRenderedPageBreak/>
        <w:t xml:space="preserve">или в охранных зонах которых производятся земляные работы, о сроках и месте производства работ. </w:t>
      </w:r>
    </w:p>
    <w:p w14:paraId="5F05CC26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A2A64">
        <w:rPr>
          <w:sz w:val="28"/>
          <w:szCs w:val="28"/>
          <w:lang w:eastAsia="ru-RU"/>
        </w:rPr>
        <w:t xml:space="preserve">2. </w:t>
      </w:r>
      <w:r w:rsidRPr="006A2A64">
        <w:rPr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7C75BCB2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A2A64">
        <w:rPr>
          <w:sz w:val="28"/>
          <w:szCs w:val="28"/>
        </w:rPr>
        <w:t>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14:paraId="4BD4F246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C43A05">
        <w:rPr>
          <w:sz w:val="28"/>
          <w:szCs w:val="28"/>
        </w:rPr>
        <w:t xml:space="preserve">4. </w:t>
      </w:r>
      <w:r w:rsidRPr="005F64B8">
        <w:rPr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C43A05">
        <w:rPr>
          <w:sz w:val="28"/>
          <w:szCs w:val="28"/>
        </w:rPr>
        <w:t xml:space="preserve"> </w:t>
      </w:r>
    </w:p>
    <w:p w14:paraId="435F39C7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A2A64">
        <w:rPr>
          <w:sz w:val="28"/>
          <w:szCs w:val="28"/>
        </w:rPr>
        <w:t>Производитель работ обязан восстановить благоустройство территории в полном объеме в срок, указанный в ордере.</w:t>
      </w:r>
      <w:r w:rsidRPr="006A2A64">
        <w:rPr>
          <w:b/>
          <w:sz w:val="28"/>
          <w:szCs w:val="28"/>
        </w:rPr>
        <w:t xml:space="preserve"> </w:t>
      </w:r>
    </w:p>
    <w:p w14:paraId="373852AC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Pr="006A2A64">
        <w:rPr>
          <w:sz w:val="28"/>
          <w:szCs w:val="28"/>
        </w:rPr>
        <w:t xml:space="preserve">. </w:t>
      </w:r>
      <w:r w:rsidRPr="006D2E39">
        <w:rPr>
          <w:sz w:val="28"/>
          <w:szCs w:val="28"/>
        </w:rPr>
        <w:t>Выданный ордер</w:t>
      </w:r>
      <w:r>
        <w:rPr>
          <w:sz w:val="28"/>
          <w:szCs w:val="28"/>
        </w:rPr>
        <w:t xml:space="preserve"> </w:t>
      </w:r>
      <w:r w:rsidRPr="006D2E39">
        <w:rPr>
          <w:sz w:val="28"/>
          <w:szCs w:val="28"/>
        </w:rPr>
        <w:t xml:space="preserve">подлежит обязательному закрытию </w:t>
      </w:r>
      <w:r>
        <w:rPr>
          <w:sz w:val="28"/>
          <w:szCs w:val="28"/>
        </w:rPr>
        <w:t xml:space="preserve">после </w:t>
      </w:r>
      <w:r w:rsidRPr="006D2E39">
        <w:rPr>
          <w:sz w:val="28"/>
          <w:szCs w:val="28"/>
        </w:rPr>
        <w:t>завершени</w:t>
      </w:r>
      <w:r>
        <w:rPr>
          <w:sz w:val="28"/>
          <w:szCs w:val="28"/>
        </w:rPr>
        <w:t xml:space="preserve">я </w:t>
      </w:r>
      <w:r w:rsidRPr="006D2E39">
        <w:rPr>
          <w:sz w:val="28"/>
          <w:szCs w:val="28"/>
        </w:rPr>
        <w:t>земляных работ</w:t>
      </w:r>
      <w:r>
        <w:rPr>
          <w:sz w:val="28"/>
          <w:szCs w:val="28"/>
        </w:rPr>
        <w:t xml:space="preserve">. </w:t>
      </w:r>
    </w:p>
    <w:p w14:paraId="06C85FFD" w14:textId="77777777" w:rsidR="00E4180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501715AC" w14:textId="77777777" w:rsidR="00E41807" w:rsidRPr="006A2A64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Особые условия: </w:t>
      </w:r>
      <w:r>
        <w:rPr>
          <w:sz w:val="28"/>
          <w:szCs w:val="28"/>
          <w:lang w:eastAsia="ru-RU"/>
        </w:rPr>
        <w:tab/>
      </w:r>
    </w:p>
    <w:p w14:paraId="20A73A22" w14:textId="77777777" w:rsidR="00E4180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4A6DEB3D" w14:textId="77777777" w:rsidR="00E41807" w:rsidRPr="006A2A64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Адрес о</w:t>
      </w:r>
      <w:r>
        <w:rPr>
          <w:sz w:val="28"/>
          <w:szCs w:val="28"/>
          <w:lang w:eastAsia="ru-RU"/>
        </w:rPr>
        <w:t xml:space="preserve">рганизации: </w:t>
      </w:r>
      <w:r>
        <w:rPr>
          <w:sz w:val="28"/>
          <w:szCs w:val="28"/>
          <w:lang w:eastAsia="ru-RU"/>
        </w:rPr>
        <w:tab/>
      </w:r>
    </w:p>
    <w:p w14:paraId="75E66889" w14:textId="77777777" w:rsidR="00E4180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234546C2" w14:textId="77777777" w:rsidR="00E41807" w:rsidRPr="006A2A64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Телефон: </w:t>
      </w:r>
      <w:r>
        <w:rPr>
          <w:sz w:val="28"/>
          <w:szCs w:val="28"/>
          <w:lang w:eastAsia="ru-RU"/>
        </w:rPr>
        <w:tab/>
      </w:r>
    </w:p>
    <w:p w14:paraId="33B84509" w14:textId="77777777" w:rsidR="00E4180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3F3D4BD4" w14:textId="77777777" w:rsidR="00E4180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C43A05">
        <w:rPr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 w:rsidRPr="00C43A05">
        <w:rPr>
          <w:sz w:val="28"/>
          <w:szCs w:val="28"/>
          <w:lang w:eastAsia="ru-RU"/>
        </w:rPr>
        <w:tab/>
      </w:r>
      <w:r w:rsidRPr="00C43A05">
        <w:rPr>
          <w:sz w:val="28"/>
          <w:szCs w:val="28"/>
          <w:lang w:eastAsia="ru-RU"/>
        </w:rPr>
        <w:br/>
      </w:r>
    </w:p>
    <w:p w14:paraId="2D92CA86" w14:textId="77777777" w:rsidR="00E41807" w:rsidRPr="006A2A64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C43A05">
        <w:rPr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73704D98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365DB508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43F6D4A4" w14:textId="77777777" w:rsidR="00E41807" w:rsidRPr="006A2A64" w:rsidRDefault="00E41807" w:rsidP="00E4180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_____________________________________</w:t>
      </w:r>
      <w:r>
        <w:rPr>
          <w:sz w:val="28"/>
          <w:szCs w:val="28"/>
          <w:lang w:eastAsia="ru-RU"/>
        </w:rPr>
        <w:tab/>
        <w:t>_____</w:t>
      </w:r>
      <w:r w:rsidRPr="006A2A64">
        <w:rPr>
          <w:sz w:val="28"/>
          <w:szCs w:val="28"/>
          <w:lang w:eastAsia="ru-RU"/>
        </w:rPr>
        <w:t>_______________</w:t>
      </w:r>
    </w:p>
    <w:p w14:paraId="6F485E28" w14:textId="77777777" w:rsidR="00E41807" w:rsidRPr="0061223B" w:rsidRDefault="00E41807" w:rsidP="00E41807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r w:rsidRPr="0061223B">
        <w:rPr>
          <w:sz w:val="28"/>
          <w:szCs w:val="28"/>
          <w:lang w:eastAsia="ru-RU"/>
        </w:rPr>
        <w:t>(уполномоченное</w:t>
      </w:r>
      <w:r w:rsidRPr="006122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223B">
        <w:rPr>
          <w:sz w:val="28"/>
          <w:szCs w:val="28"/>
          <w:lang w:eastAsia="ru-RU"/>
        </w:rPr>
        <w:t>(подпись,</w:t>
      </w:r>
      <w:r>
        <w:rPr>
          <w:sz w:val="28"/>
          <w:szCs w:val="28"/>
          <w:lang w:eastAsia="ru-RU"/>
        </w:rPr>
        <w:t> ф</w:t>
      </w:r>
      <w:r w:rsidRPr="0061223B">
        <w:rPr>
          <w:sz w:val="28"/>
          <w:szCs w:val="28"/>
          <w:lang w:eastAsia="ru-RU"/>
        </w:rPr>
        <w:t>амилия,</w:t>
      </w:r>
      <w:r>
        <w:br/>
      </w:r>
      <w:r w:rsidRPr="0061223B">
        <w:rPr>
          <w:sz w:val="28"/>
          <w:szCs w:val="28"/>
          <w:lang w:eastAsia="ru-RU"/>
        </w:rPr>
        <w:t>должностное лицо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и</w:t>
      </w:r>
      <w:r w:rsidRPr="0061223B">
        <w:rPr>
          <w:sz w:val="28"/>
          <w:szCs w:val="28"/>
          <w:lang w:eastAsia="ru-RU"/>
        </w:rPr>
        <w:t>нициалы)</w:t>
      </w:r>
    </w:p>
    <w:p w14:paraId="465128C8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61223B">
        <w:rPr>
          <w:sz w:val="28"/>
          <w:szCs w:val="28"/>
          <w:lang w:eastAsia="ru-RU"/>
        </w:rPr>
        <w:t>Администрации)</w:t>
      </w:r>
    </w:p>
    <w:p w14:paraId="32964B10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4ACA6673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«_____» ____________________________   20 </w:t>
      </w:r>
      <w:r>
        <w:rPr>
          <w:sz w:val="28"/>
          <w:szCs w:val="28"/>
          <w:lang w:eastAsia="ru-RU"/>
        </w:rPr>
        <w:t>_</w:t>
      </w:r>
      <w:r w:rsidRPr="006A2A64">
        <w:rPr>
          <w:sz w:val="28"/>
          <w:szCs w:val="28"/>
          <w:lang w:eastAsia="ru-RU"/>
        </w:rPr>
        <w:t>_ г.</w:t>
      </w:r>
    </w:p>
    <w:p w14:paraId="51C9281C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2D14AE50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Реквизиты электронной подписи:</w:t>
      </w:r>
    </w:p>
    <w:p w14:paraId="0D6FFB5F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b/>
          <w:i/>
          <w:sz w:val="28"/>
          <w:szCs w:val="28"/>
          <w:lang w:eastAsia="ru-RU"/>
        </w:rPr>
        <w:t>(</w:t>
      </w:r>
      <w:r w:rsidRPr="006A2A64">
        <w:rPr>
          <w:i/>
          <w:sz w:val="28"/>
          <w:szCs w:val="28"/>
          <w:lang w:eastAsia="ru-RU"/>
        </w:rPr>
        <w:t>добавляются реквизиты электронной подписи из шаблона</w:t>
      </w:r>
      <w:r w:rsidRPr="006A2A64">
        <w:rPr>
          <w:sz w:val="28"/>
          <w:szCs w:val="28"/>
          <w:lang w:eastAsia="ru-RU"/>
        </w:rPr>
        <w:t xml:space="preserve">) 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E41807" w14:paraId="555EBD59" w14:textId="77777777" w:rsidTr="006E12DD">
        <w:trPr>
          <w:trHeight w:val="283"/>
        </w:trPr>
        <w:tc>
          <w:tcPr>
            <w:tcW w:w="2903" w:type="dxa"/>
          </w:tcPr>
          <w:p w14:paraId="4368CB5B" w14:textId="77777777" w:rsidR="00E41807" w:rsidRDefault="00E41807" w:rsidP="006E12DD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264E3F32" w14:textId="77777777" w:rsidR="00E41807" w:rsidRDefault="00E41807" w:rsidP="006E12D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DB328A" w14:textId="77777777" w:rsidR="00E41807" w:rsidRDefault="00E41807" w:rsidP="006E12DD">
            <w:pPr>
              <w:spacing w:after="0" w:line="240" w:lineRule="auto"/>
            </w:pPr>
            <w:r>
              <w:rPr>
                <w:sz w:val="28"/>
                <w:szCs w:val="28"/>
              </w:rPr>
              <w:t>Приложение 2</w:t>
            </w:r>
          </w:p>
          <w:p w14:paraId="4E2E95A6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6C2FE003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03B1C3B6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14:paraId="55ADD0E4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14:paraId="0833A861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14:paraId="40CF33C8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Красногорск Московской области»,</w:t>
            </w:r>
          </w:p>
          <w:p w14:paraId="68024F61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 Администрации городского округа Красногорск Московской области</w:t>
            </w:r>
          </w:p>
          <w:p w14:paraId="3BAC2045" w14:textId="77777777" w:rsidR="00E41807" w:rsidRDefault="00E41807" w:rsidP="006E12DD">
            <w:pPr>
              <w:rPr>
                <w:color w:val="FFFFFF"/>
                <w:spacing w:val="10"/>
                <w:sz w:val="28"/>
                <w:szCs w:val="28"/>
              </w:rPr>
            </w:pPr>
            <w:r>
              <w:rPr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14:paraId="2E92E7B5" w14:textId="77777777" w:rsidR="00E41807" w:rsidRDefault="00E41807" w:rsidP="00E41807">
      <w:pPr>
        <w:pStyle w:val="2-0"/>
        <w:spacing w:line="276" w:lineRule="auto"/>
      </w:pPr>
    </w:p>
    <w:p w14:paraId="54CFE591" w14:textId="77777777" w:rsidR="00E41807" w:rsidRPr="003F6905" w:rsidRDefault="00E41807" w:rsidP="00E41807">
      <w:pPr>
        <w:widowControl w:val="0"/>
        <w:autoSpaceDE w:val="0"/>
        <w:autoSpaceDN w:val="0"/>
        <w:spacing w:after="0"/>
        <w:jc w:val="center"/>
        <w:rPr>
          <w:iCs/>
          <w:sz w:val="28"/>
          <w:szCs w:val="28"/>
          <w:lang w:eastAsia="ru-RU"/>
        </w:rPr>
      </w:pPr>
      <w:r w:rsidRPr="003F6905">
        <w:rPr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14:paraId="46A6CB36" w14:textId="77777777" w:rsidR="00E41807" w:rsidRPr="003F6905" w:rsidRDefault="00E41807" w:rsidP="00E41807">
      <w:pPr>
        <w:widowControl w:val="0"/>
        <w:autoSpaceDE w:val="0"/>
        <w:autoSpaceDN w:val="0"/>
        <w:spacing w:after="0"/>
        <w:jc w:val="center"/>
        <w:rPr>
          <w:sz w:val="28"/>
          <w:szCs w:val="28"/>
        </w:rPr>
      </w:pPr>
      <w:r w:rsidRPr="003F6905">
        <w:rPr>
          <w:sz w:val="28"/>
          <w:szCs w:val="28"/>
        </w:rPr>
        <w:t>(Оформляется на бланке администрации)</w:t>
      </w:r>
    </w:p>
    <w:p w14:paraId="07CEA0CD" w14:textId="77777777" w:rsidR="00E41807" w:rsidRPr="003F6905" w:rsidRDefault="00E41807" w:rsidP="00E41807">
      <w:pPr>
        <w:autoSpaceDE w:val="0"/>
        <w:autoSpaceDN w:val="0"/>
        <w:adjustRightInd w:val="0"/>
        <w:spacing w:after="0" w:line="240" w:lineRule="auto"/>
        <w:ind w:left="4962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 xml:space="preserve">Кому: </w:t>
      </w:r>
      <w:r>
        <w:rPr>
          <w:sz w:val="28"/>
          <w:szCs w:val="28"/>
          <w:lang w:eastAsia="ru-RU"/>
        </w:rPr>
        <w:t>___</w:t>
      </w:r>
      <w:r w:rsidRPr="003F6905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</w:t>
      </w:r>
      <w:r w:rsidRPr="003F6905">
        <w:rPr>
          <w:sz w:val="28"/>
          <w:szCs w:val="28"/>
          <w:lang w:eastAsia="ru-RU"/>
        </w:rPr>
        <w:t>_____</w:t>
      </w:r>
      <w:r>
        <w:rPr>
          <w:sz w:val="28"/>
          <w:szCs w:val="28"/>
          <w:lang w:eastAsia="ru-RU"/>
        </w:rPr>
        <w:t>________________</w:t>
      </w:r>
      <w:r w:rsidRPr="003F6905">
        <w:rPr>
          <w:sz w:val="28"/>
          <w:szCs w:val="28"/>
          <w:lang w:eastAsia="ru-RU"/>
        </w:rPr>
        <w:t>___</w:t>
      </w:r>
    </w:p>
    <w:p w14:paraId="1CFB8535" w14:textId="77777777" w:rsidR="00E41807" w:rsidRPr="003F6905" w:rsidRDefault="00E41807" w:rsidP="00E41807">
      <w:pPr>
        <w:autoSpaceDE w:val="0"/>
        <w:autoSpaceDN w:val="0"/>
        <w:adjustRightInd w:val="0"/>
        <w:spacing w:after="0" w:line="240" w:lineRule="auto"/>
        <w:ind w:left="4962"/>
        <w:rPr>
          <w:rFonts w:eastAsiaTheme="minorHAnsi"/>
          <w:sz w:val="28"/>
          <w:szCs w:val="28"/>
        </w:rPr>
      </w:pPr>
      <w:r w:rsidRPr="003F6905">
        <w:rPr>
          <w:sz w:val="28"/>
          <w:szCs w:val="28"/>
          <w:lang w:eastAsia="ru-RU"/>
        </w:rPr>
        <w:t xml:space="preserve">(фамилия, имя, отчество физического </w:t>
      </w:r>
      <w:r>
        <w:rPr>
          <w:sz w:val="28"/>
          <w:szCs w:val="28"/>
          <w:lang w:eastAsia="ru-RU"/>
        </w:rPr>
        <w:t>ли</w:t>
      </w:r>
      <w:r w:rsidRPr="003F6905">
        <w:rPr>
          <w:sz w:val="28"/>
          <w:szCs w:val="28"/>
          <w:lang w:eastAsia="ru-RU"/>
        </w:rPr>
        <w:t>ца,</w:t>
      </w:r>
      <w:r>
        <w:rPr>
          <w:sz w:val="28"/>
          <w:szCs w:val="28"/>
          <w:lang w:eastAsia="ru-RU"/>
        </w:rPr>
        <w:t xml:space="preserve"> </w:t>
      </w:r>
      <w:r w:rsidRPr="003F6905">
        <w:rPr>
          <w:sz w:val="28"/>
          <w:szCs w:val="28"/>
          <w:lang w:eastAsia="ru-RU"/>
        </w:rPr>
        <w:t xml:space="preserve">индивидуального </w:t>
      </w:r>
      <w:r>
        <w:rPr>
          <w:sz w:val="28"/>
          <w:szCs w:val="28"/>
          <w:lang w:eastAsia="ru-RU"/>
        </w:rPr>
        <w:t>пр</w:t>
      </w:r>
      <w:r w:rsidRPr="003F6905">
        <w:rPr>
          <w:sz w:val="28"/>
          <w:szCs w:val="28"/>
          <w:lang w:eastAsia="ru-RU"/>
        </w:rPr>
        <w:t xml:space="preserve">едпринимателя или наименование юридического лица) </w:t>
      </w:r>
    </w:p>
    <w:p w14:paraId="32339B82" w14:textId="77777777" w:rsidR="00E41807" w:rsidRPr="003F6905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14:paraId="00E19D2D" w14:textId="77777777" w:rsidR="00E41807" w:rsidRPr="003F6905" w:rsidRDefault="00E41807" w:rsidP="00E41807">
      <w:pPr>
        <w:spacing w:after="0"/>
        <w:jc w:val="center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>УВЕДОМЛЕНИЕ</w:t>
      </w:r>
    </w:p>
    <w:p w14:paraId="6A577DBE" w14:textId="77777777" w:rsidR="00E41807" w:rsidRPr="003F6905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>о закрытии ордера на право производства земляных работ</w:t>
      </w:r>
    </w:p>
    <w:p w14:paraId="397FDD48" w14:textId="77777777" w:rsidR="00E41807" w:rsidRPr="003F6905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 xml:space="preserve">на территории </w:t>
      </w:r>
      <w:r>
        <w:rPr>
          <w:sz w:val="28"/>
          <w:szCs w:val="28"/>
          <w:lang w:eastAsia="ru-RU"/>
        </w:rPr>
        <w:t>____________________________</w:t>
      </w:r>
      <w:r w:rsidRPr="003F6905">
        <w:rPr>
          <w:sz w:val="28"/>
          <w:szCs w:val="28"/>
          <w:lang w:eastAsia="ru-RU"/>
        </w:rPr>
        <w:t>(наименование муниципального образования)</w:t>
      </w:r>
    </w:p>
    <w:p w14:paraId="7958F0BD" w14:textId="77777777" w:rsidR="00E41807" w:rsidRPr="003F6905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64187DD7" w14:textId="77777777" w:rsidR="00E41807" w:rsidRPr="003F6905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 xml:space="preserve">Администрация </w:t>
      </w:r>
      <w:r>
        <w:rPr>
          <w:sz w:val="28"/>
          <w:szCs w:val="28"/>
          <w:lang w:eastAsia="ru-RU"/>
        </w:rPr>
        <w:t>_______________________________________</w:t>
      </w:r>
      <w:r w:rsidRPr="003F6905">
        <w:rPr>
          <w:sz w:val="28"/>
          <w:szCs w:val="28"/>
          <w:lang w:eastAsia="ru-RU"/>
        </w:rPr>
        <w:t>(наименование муниципального образования) уведомляет Вас о закрытии ордера</w:t>
      </w:r>
      <w:r>
        <w:rPr>
          <w:sz w:val="28"/>
          <w:szCs w:val="28"/>
          <w:lang w:eastAsia="ru-RU"/>
        </w:rPr>
        <w:br/>
      </w:r>
      <w:r w:rsidRPr="003F6905">
        <w:rPr>
          <w:sz w:val="28"/>
          <w:szCs w:val="28"/>
          <w:lang w:eastAsia="ru-RU"/>
        </w:rPr>
        <w:t>№ __________</w:t>
      </w:r>
      <w:r>
        <w:rPr>
          <w:sz w:val="28"/>
          <w:szCs w:val="28"/>
          <w:lang w:eastAsia="ru-RU"/>
        </w:rPr>
        <w:t>н</w:t>
      </w:r>
      <w:r w:rsidRPr="003F6905">
        <w:rPr>
          <w:sz w:val="28"/>
          <w:szCs w:val="28"/>
          <w:lang w:eastAsia="ru-RU"/>
        </w:rPr>
        <w:t>а выполнение работ ________________________________, проведенных по адресу: ________________</w:t>
      </w:r>
      <w:r>
        <w:rPr>
          <w:sz w:val="28"/>
          <w:szCs w:val="28"/>
          <w:lang w:eastAsia="ru-RU"/>
        </w:rPr>
        <w:t>____________________________</w:t>
      </w:r>
      <w:r w:rsidRPr="003F6905">
        <w:rPr>
          <w:sz w:val="28"/>
          <w:szCs w:val="28"/>
          <w:lang w:eastAsia="ru-RU"/>
        </w:rPr>
        <w:t>_.</w:t>
      </w:r>
    </w:p>
    <w:p w14:paraId="1AA092A0" w14:textId="77777777" w:rsidR="00E41807" w:rsidRPr="003F6905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1D25BEB9" w14:textId="77777777" w:rsidR="00E41807" w:rsidRPr="003F6905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>Ордер № ____________     закрыт   __________________.</w:t>
      </w:r>
    </w:p>
    <w:p w14:paraId="4C127455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 xml:space="preserve"> (дата закрытия)  </w:t>
      </w:r>
    </w:p>
    <w:p w14:paraId="7B05B266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</w:p>
    <w:p w14:paraId="2499E4DF" w14:textId="77777777" w:rsidR="00E41807" w:rsidRPr="003F6905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3EEE158E" w14:textId="77777777" w:rsidR="00E41807" w:rsidRPr="00EF4FBE" w:rsidRDefault="00E41807" w:rsidP="00E4180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EF4FBE">
        <w:rPr>
          <w:sz w:val="28"/>
          <w:szCs w:val="28"/>
          <w:lang w:eastAsia="ru-RU"/>
        </w:rPr>
        <w:t>_____________________________________</w:t>
      </w:r>
      <w:r w:rsidRPr="00EF4FBE">
        <w:rPr>
          <w:sz w:val="28"/>
          <w:szCs w:val="28"/>
          <w:lang w:eastAsia="ru-RU"/>
        </w:rPr>
        <w:tab/>
        <w:t>____________________</w:t>
      </w:r>
    </w:p>
    <w:p w14:paraId="4EBDBA8F" w14:textId="77777777" w:rsidR="00E41807" w:rsidRPr="00EF4FBE" w:rsidRDefault="00E41807" w:rsidP="00E41807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r w:rsidRPr="00EF4FBE">
        <w:rPr>
          <w:sz w:val="28"/>
          <w:szCs w:val="28"/>
          <w:lang w:eastAsia="ru-RU"/>
        </w:rPr>
        <w:t>(уполномоченное</w:t>
      </w:r>
      <w:r w:rsidRPr="00EF4FBE">
        <w:t xml:space="preserve"> </w:t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rPr>
          <w:sz w:val="28"/>
          <w:szCs w:val="28"/>
          <w:lang w:eastAsia="ru-RU"/>
        </w:rPr>
        <w:t>(подпись, фамилия,</w:t>
      </w:r>
      <w:r w:rsidRPr="00EF4FBE">
        <w:br/>
      </w:r>
      <w:r w:rsidRPr="00EF4FBE">
        <w:rPr>
          <w:sz w:val="28"/>
          <w:szCs w:val="28"/>
          <w:lang w:eastAsia="ru-RU"/>
        </w:rPr>
        <w:t>должностное лицо</w:t>
      </w:r>
      <w:r w:rsidRPr="00EF4FBE">
        <w:rPr>
          <w:sz w:val="28"/>
          <w:szCs w:val="28"/>
          <w:lang w:eastAsia="ru-RU"/>
        </w:rPr>
        <w:tab/>
      </w:r>
      <w:r w:rsidRPr="00EF4FBE">
        <w:rPr>
          <w:sz w:val="28"/>
          <w:szCs w:val="28"/>
          <w:lang w:eastAsia="ru-RU"/>
        </w:rPr>
        <w:tab/>
      </w:r>
      <w:r w:rsidRPr="00EF4FBE">
        <w:rPr>
          <w:sz w:val="28"/>
          <w:szCs w:val="28"/>
          <w:lang w:eastAsia="ru-RU"/>
        </w:rPr>
        <w:tab/>
      </w:r>
      <w:r w:rsidRPr="00EF4FBE">
        <w:rPr>
          <w:sz w:val="28"/>
          <w:szCs w:val="28"/>
          <w:lang w:eastAsia="ru-RU"/>
        </w:rPr>
        <w:tab/>
      </w:r>
      <w:r w:rsidRPr="00EF4FBE">
        <w:rPr>
          <w:sz w:val="28"/>
          <w:szCs w:val="28"/>
          <w:lang w:eastAsia="ru-RU"/>
        </w:rPr>
        <w:tab/>
      </w:r>
      <w:r w:rsidRPr="00EF4FBE">
        <w:rPr>
          <w:sz w:val="28"/>
          <w:szCs w:val="28"/>
          <w:lang w:eastAsia="ru-RU"/>
        </w:rPr>
        <w:tab/>
      </w:r>
      <w:r w:rsidRPr="00EF4FBE">
        <w:rPr>
          <w:sz w:val="28"/>
          <w:szCs w:val="28"/>
          <w:lang w:eastAsia="ru-RU"/>
        </w:rPr>
        <w:tab/>
        <w:t>инициалы)</w:t>
      </w:r>
    </w:p>
    <w:p w14:paraId="5FAACED9" w14:textId="77777777" w:rsidR="00E41807" w:rsidRPr="00EF4FB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EF4FBE">
        <w:rPr>
          <w:sz w:val="28"/>
          <w:szCs w:val="28"/>
          <w:lang w:eastAsia="ru-RU"/>
        </w:rPr>
        <w:t xml:space="preserve">     Администрации)</w:t>
      </w:r>
    </w:p>
    <w:p w14:paraId="36CE3EF0" w14:textId="77777777" w:rsidR="00E41807" w:rsidRPr="00EF4FB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21514A71" w14:textId="77777777" w:rsidR="00E41807" w:rsidRPr="00EF4FB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EF4FBE">
        <w:rPr>
          <w:sz w:val="28"/>
          <w:szCs w:val="28"/>
          <w:lang w:eastAsia="ru-RU"/>
        </w:rPr>
        <w:t>«_____» ____________________________   20 __ г.</w:t>
      </w:r>
    </w:p>
    <w:p w14:paraId="3EF58EBD" w14:textId="77777777" w:rsidR="00E41807" w:rsidRPr="003F6905" w:rsidRDefault="00E41807" w:rsidP="00E41807">
      <w:pPr>
        <w:rPr>
          <w:sz w:val="28"/>
          <w:szCs w:val="28"/>
        </w:rPr>
      </w:pPr>
      <w:bookmarkStart w:id="40" w:name="_Toc15483855"/>
      <w:r w:rsidRPr="003F6905">
        <w:rPr>
          <w:sz w:val="28"/>
          <w:szCs w:val="28"/>
          <w:lang w:eastAsia="ru-RU"/>
        </w:rPr>
        <w:t>Реквизиты электронной подписи:</w:t>
      </w:r>
      <w:bookmarkEnd w:id="40"/>
    </w:p>
    <w:p w14:paraId="1C0B29DB" w14:textId="77777777" w:rsidR="00E41807" w:rsidRDefault="00E41807" w:rsidP="00E41807">
      <w:pPr>
        <w:spacing w:line="240" w:lineRule="auto"/>
        <w:rPr>
          <w:sz w:val="28"/>
          <w:szCs w:val="28"/>
          <w:lang w:eastAsia="ru-RU"/>
        </w:rPr>
      </w:pPr>
    </w:p>
    <w:p w14:paraId="290EAFCA" w14:textId="337A99A5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016530CD" w14:textId="220DE47E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0A037C36" w14:textId="5415C441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6216D80A" w14:textId="5A4276EE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2D96A64" w14:textId="29D367AE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2E3D4086" w14:textId="7EE12500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E55666A" w14:textId="4D46BC43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2DB12252" w14:textId="7F7E5E4E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2DF4D138" w14:textId="240B26FD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5AE382FD" w14:textId="6524FDE6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572D4029" w14:textId="7E035C67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61FCD0C1" w14:textId="3AE16756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7446254E" w14:textId="42122416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CFF387B" w14:textId="7626B460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5E2C415" w14:textId="27892130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52CAF3D2" w14:textId="4EF8A0C5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333C8B78" w14:textId="34BF55A2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2B44F5EE" w14:textId="0F9B6948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58229D03" w14:textId="42EE5C39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D54D245" w14:textId="4A13798E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682B2A47" w14:textId="5B01E2FF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726E3E7B" w14:textId="0A5FD977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A26698C" w14:textId="4EABE5FE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33A31BB7" w14:textId="136AF82D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09BF8EC6" w14:textId="14D4ECCB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78CD753" w14:textId="012D721C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77F3F50" w14:textId="77ACC12B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397B8383" w14:textId="5270F9DA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532E020D" w14:textId="27118F1B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67ABC53D" w14:textId="43BAAB79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6B511387" w14:textId="20670254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2AD113BA" w14:textId="31EE9DCA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2A281258" w14:textId="5E548A24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6C446E8D" w14:textId="18521182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F766C7D" w14:textId="1D2CBD19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E41807" w14:paraId="36A5C641" w14:textId="77777777" w:rsidTr="006E12DD">
        <w:trPr>
          <w:trHeight w:val="283"/>
        </w:trPr>
        <w:tc>
          <w:tcPr>
            <w:tcW w:w="2903" w:type="dxa"/>
          </w:tcPr>
          <w:p w14:paraId="16961A5F" w14:textId="77777777" w:rsidR="00E41807" w:rsidRDefault="00E41807" w:rsidP="006E12DD">
            <w:pPr>
              <w:pStyle w:val="TableContents"/>
              <w:pageBreakBefore/>
              <w:spacing w:line="256" w:lineRule="auto"/>
              <w:rPr>
                <w:sz w:val="28"/>
                <w:szCs w:val="28"/>
              </w:rPr>
            </w:pPr>
            <w:bookmarkStart w:id="41" w:name="_Toc490424763"/>
            <w:bookmarkStart w:id="42" w:name="_Toc519102922"/>
            <w:bookmarkStart w:id="43" w:name="_Toc15483852"/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E6D14" w14:textId="77777777" w:rsidR="00E41807" w:rsidRDefault="00E41807" w:rsidP="006E12D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Calibri" w:eastAsia="Andale Sans UI" w:hAnsi="Calibr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82B6571" w14:textId="77777777" w:rsidR="00E41807" w:rsidRDefault="00E41807" w:rsidP="006E12DD">
            <w:pPr>
              <w:spacing w:after="0" w:line="240" w:lineRule="auto"/>
              <w:rPr>
                <w:rFonts w:eastAsia="Calibri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14:paraId="63DF7D56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0FD82B8E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730B9BDB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14:paraId="1F672662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14:paraId="533840F6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14:paraId="30210286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Красногорск Московской области»,</w:t>
            </w:r>
          </w:p>
          <w:p w14:paraId="7D6A8A65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 Администрации городского округа Красногорск Московской области</w:t>
            </w:r>
          </w:p>
          <w:p w14:paraId="7B4C3BF9" w14:textId="77777777" w:rsidR="00E41807" w:rsidRDefault="00E41807" w:rsidP="006E12DD">
            <w:pPr>
              <w:rPr>
                <w:color w:val="FFFFFF"/>
                <w:spacing w:val="10"/>
                <w:sz w:val="28"/>
                <w:szCs w:val="28"/>
              </w:rPr>
            </w:pPr>
            <w:r>
              <w:rPr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14:paraId="10B37CC4" w14:textId="77777777" w:rsidR="00E41807" w:rsidRDefault="00E41807" w:rsidP="00E41807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</w:p>
    <w:p w14:paraId="59F2FDA2" w14:textId="77777777" w:rsidR="00E41807" w:rsidRPr="00C67811" w:rsidRDefault="00E41807" w:rsidP="00E41807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</w:p>
    <w:p w14:paraId="59F91F58" w14:textId="77777777" w:rsidR="00E41807" w:rsidRPr="00080E68" w:rsidRDefault="00E41807" w:rsidP="00E41807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  <w:r w:rsidRPr="00080E68">
        <w:rPr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14:paraId="45345799" w14:textId="77777777" w:rsidR="00E41807" w:rsidRPr="00080E68" w:rsidRDefault="00E41807" w:rsidP="00E41807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  <w:r w:rsidRPr="00080E68">
        <w:rPr>
          <w:iCs/>
          <w:sz w:val="28"/>
          <w:szCs w:val="28"/>
          <w:lang w:eastAsia="ru-RU"/>
        </w:rPr>
        <w:t>на право производства аварийно-восстановительных работ</w:t>
      </w:r>
      <w:bookmarkEnd w:id="41"/>
      <w:bookmarkEnd w:id="42"/>
      <w:bookmarkEnd w:id="43"/>
      <w:r w:rsidRPr="00080E68">
        <w:rPr>
          <w:iCs/>
          <w:sz w:val="28"/>
          <w:szCs w:val="28"/>
          <w:lang w:eastAsia="ru-RU"/>
        </w:rPr>
        <w:t>»</w:t>
      </w:r>
    </w:p>
    <w:p w14:paraId="04116041" w14:textId="77777777" w:rsidR="00E41807" w:rsidRPr="00080E68" w:rsidRDefault="00E41807" w:rsidP="00E41807">
      <w:pPr>
        <w:widowControl w:val="0"/>
        <w:autoSpaceDE w:val="0"/>
        <w:autoSpaceDN w:val="0"/>
        <w:spacing w:after="0" w:line="276" w:lineRule="auto"/>
        <w:jc w:val="center"/>
        <w:rPr>
          <w:sz w:val="28"/>
          <w:szCs w:val="28"/>
        </w:rPr>
      </w:pPr>
      <w:r w:rsidRPr="00080E68">
        <w:rPr>
          <w:sz w:val="28"/>
          <w:szCs w:val="28"/>
        </w:rPr>
        <w:t>(Оформляется на бланке Администрации)</w:t>
      </w:r>
    </w:p>
    <w:p w14:paraId="29A63EA9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14:paraId="69BE90D7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 xml:space="preserve">Ордер </w:t>
      </w:r>
    </w:p>
    <w:p w14:paraId="4EC771D4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на право производства аварийно-восстановительных работ</w:t>
      </w:r>
    </w:p>
    <w:p w14:paraId="5466B72B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на территории __________________(</w:t>
      </w:r>
      <w:r w:rsidRPr="00080E68">
        <w:rPr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080E68">
        <w:rPr>
          <w:sz w:val="28"/>
          <w:szCs w:val="28"/>
          <w:lang w:eastAsia="ru-RU"/>
        </w:rPr>
        <w:t>)</w:t>
      </w:r>
    </w:p>
    <w:p w14:paraId="038DCEB5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723FA04F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__________</w:t>
      </w:r>
      <w:r>
        <w:rPr>
          <w:sz w:val="28"/>
          <w:szCs w:val="28"/>
          <w:lang w:eastAsia="ru-RU"/>
        </w:rPr>
        <w:t>____</w:t>
      </w:r>
      <w:r w:rsidRPr="00080E68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080E68">
        <w:rPr>
          <w:sz w:val="28"/>
          <w:szCs w:val="28"/>
          <w:lang w:eastAsia="ru-RU"/>
        </w:rPr>
        <w:t>№_____________</w:t>
      </w:r>
      <w:r>
        <w:rPr>
          <w:sz w:val="28"/>
          <w:szCs w:val="28"/>
          <w:lang w:eastAsia="ru-RU"/>
        </w:rPr>
        <w:br/>
        <w:t>(да</w:t>
      </w:r>
      <w:r w:rsidRPr="00080E68">
        <w:rPr>
          <w:sz w:val="28"/>
          <w:szCs w:val="28"/>
          <w:lang w:eastAsia="ru-RU"/>
        </w:rPr>
        <w:t>та оформления)</w:t>
      </w:r>
    </w:p>
    <w:p w14:paraId="0DF5FD80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310AC249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Выдан</w:t>
      </w:r>
      <w:r>
        <w:rPr>
          <w:sz w:val="28"/>
          <w:szCs w:val="28"/>
          <w:lang w:eastAsia="ru-RU"/>
        </w:rPr>
        <w:t>____</w:t>
      </w:r>
      <w:r w:rsidRPr="00080E68">
        <w:rPr>
          <w:sz w:val="28"/>
          <w:szCs w:val="28"/>
          <w:lang w:eastAsia="ru-RU"/>
        </w:rPr>
        <w:t>_________________________________________________________</w:t>
      </w:r>
    </w:p>
    <w:p w14:paraId="04CC397F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</w:t>
      </w:r>
      <w:r w:rsidRPr="00080E68">
        <w:rPr>
          <w:sz w:val="28"/>
          <w:szCs w:val="28"/>
          <w:lang w:eastAsia="ru-RU"/>
        </w:rPr>
        <w:t xml:space="preserve"> (наименование организации, ФИО для физических лиц</w:t>
      </w:r>
      <w:r>
        <w:rPr>
          <w:sz w:val="28"/>
          <w:szCs w:val="28"/>
          <w:lang w:eastAsia="ru-RU"/>
        </w:rPr>
        <w:t>,</w:t>
      </w:r>
    </w:p>
    <w:p w14:paraId="29C681D9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</w:t>
      </w:r>
      <w:r w:rsidRPr="00431EC7">
        <w:rPr>
          <w:sz w:val="28"/>
          <w:szCs w:val="28"/>
          <w:lang w:eastAsia="ru-RU"/>
        </w:rPr>
        <w:t>индивидуального предпринимателя)</w:t>
      </w:r>
    </w:p>
    <w:p w14:paraId="3F702AF6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4D2D03FF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на право производства</w:t>
      </w:r>
      <w:r>
        <w:rPr>
          <w:sz w:val="28"/>
          <w:szCs w:val="28"/>
          <w:lang w:eastAsia="ru-RU"/>
        </w:rPr>
        <w:t>__</w:t>
      </w:r>
      <w:r w:rsidRPr="00080E68">
        <w:rPr>
          <w:sz w:val="28"/>
          <w:szCs w:val="28"/>
          <w:lang w:eastAsia="ru-RU"/>
        </w:rPr>
        <w:t>__________________</w:t>
      </w:r>
      <w:r>
        <w:rPr>
          <w:sz w:val="28"/>
          <w:szCs w:val="28"/>
          <w:lang w:eastAsia="ru-RU"/>
        </w:rPr>
        <w:t>__</w:t>
      </w:r>
      <w:r w:rsidRPr="00080E68">
        <w:rPr>
          <w:sz w:val="28"/>
          <w:szCs w:val="28"/>
          <w:lang w:eastAsia="ru-RU"/>
        </w:rPr>
        <w:t>________________________</w:t>
      </w:r>
    </w:p>
    <w:p w14:paraId="52FF254D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(наименование работ)</w:t>
      </w:r>
    </w:p>
    <w:p w14:paraId="2146E8BF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385B9ED6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__________________________________________________________________</w:t>
      </w:r>
    </w:p>
    <w:p w14:paraId="2DE93B1B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678D3999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ab/>
      </w:r>
    </w:p>
    <w:p w14:paraId="2FE784AA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 xml:space="preserve">Работы начать </w:t>
      </w:r>
      <w:r>
        <w:rPr>
          <w:sz w:val="28"/>
          <w:szCs w:val="28"/>
          <w:lang w:eastAsia="ru-RU"/>
        </w:rPr>
        <w:t>«</w:t>
      </w:r>
      <w:r w:rsidRPr="00080E68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 xml:space="preserve">__» </w:t>
      </w:r>
      <w:r w:rsidRPr="00080E68">
        <w:rPr>
          <w:sz w:val="28"/>
          <w:szCs w:val="28"/>
          <w:lang w:eastAsia="ru-RU"/>
        </w:rPr>
        <w:t>___________ 20__ г. и закончить с окончательным выполнением всех работ по благоустройству</w:t>
      </w:r>
      <w:r>
        <w:rPr>
          <w:sz w:val="28"/>
          <w:szCs w:val="28"/>
          <w:lang w:eastAsia="ru-RU"/>
        </w:rPr>
        <w:t xml:space="preserve"> </w:t>
      </w:r>
      <w:r w:rsidRPr="00080E68">
        <w:rPr>
          <w:sz w:val="28"/>
          <w:szCs w:val="28"/>
          <w:lang w:eastAsia="ru-RU"/>
        </w:rPr>
        <w:t xml:space="preserve">до </w:t>
      </w:r>
      <w:r>
        <w:rPr>
          <w:sz w:val="28"/>
          <w:szCs w:val="28"/>
          <w:lang w:eastAsia="ru-RU"/>
        </w:rPr>
        <w:t>«</w:t>
      </w:r>
      <w:r w:rsidRPr="00080E68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_»</w:t>
      </w:r>
      <w:r w:rsidRPr="00080E68">
        <w:rPr>
          <w:sz w:val="28"/>
          <w:szCs w:val="28"/>
          <w:lang w:eastAsia="ru-RU"/>
        </w:rPr>
        <w:t xml:space="preserve"> _________ 20__ г.</w:t>
      </w:r>
    </w:p>
    <w:p w14:paraId="5FD93EAE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2C4679A5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Общие условия:</w:t>
      </w:r>
    </w:p>
    <w:p w14:paraId="26B58004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080E68">
        <w:rPr>
          <w:sz w:val="28"/>
          <w:szCs w:val="28"/>
          <w:lang w:eastAsia="ru-RU"/>
        </w:rPr>
        <w:t xml:space="preserve"> </w:t>
      </w:r>
      <w:r w:rsidRPr="006A2A64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 </w:t>
      </w:r>
      <w:r w:rsidRPr="006A2A64">
        <w:rPr>
          <w:sz w:val="28"/>
          <w:szCs w:val="28"/>
        </w:rPr>
        <w:t xml:space="preserve">Производитель работ обязан </w:t>
      </w:r>
      <w:r>
        <w:rPr>
          <w:sz w:val="28"/>
          <w:szCs w:val="28"/>
        </w:rPr>
        <w:t>незмедлительно</w:t>
      </w:r>
      <w:r w:rsidRPr="006A2A64">
        <w:rPr>
          <w:sz w:val="28"/>
          <w:szCs w:val="28"/>
        </w:rPr>
        <w:t xml:space="preserve">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</w:t>
      </w:r>
      <w:r w:rsidRPr="006A2A64">
        <w:rPr>
          <w:sz w:val="28"/>
          <w:szCs w:val="28"/>
        </w:rPr>
        <w:lastRenderedPageBreak/>
        <w:t xml:space="preserve">зонах которых производятся земляные работы, о сроках и месте производства работ. </w:t>
      </w:r>
    </w:p>
    <w:p w14:paraId="1BFCE176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A2A64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</w:rPr>
        <w:t>П</w:t>
      </w:r>
      <w:r w:rsidRPr="006A2A64">
        <w:rPr>
          <w:sz w:val="28"/>
          <w:szCs w:val="28"/>
        </w:rPr>
        <w:t xml:space="preserve">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4F6234B2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A2A6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31EC7">
        <w:rPr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6A2A64">
        <w:rPr>
          <w:sz w:val="28"/>
          <w:szCs w:val="28"/>
        </w:rPr>
        <w:t xml:space="preserve"> </w:t>
      </w:r>
    </w:p>
    <w:p w14:paraId="058C7FC9" w14:textId="77777777" w:rsidR="00E41807" w:rsidRPr="00011F4F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011F4F">
        <w:rPr>
          <w:rFonts w:eastAsia="Calibri"/>
          <w:sz w:val="28"/>
          <w:szCs w:val="28"/>
        </w:rPr>
        <w:t>. Производитель работ обязан восстановить благоустройство территории в полном объеме в срок, указанный в ордере.</w:t>
      </w:r>
      <w:r w:rsidRPr="00011F4F">
        <w:rPr>
          <w:rFonts w:eastAsia="Calibri"/>
          <w:b/>
          <w:sz w:val="28"/>
          <w:szCs w:val="28"/>
        </w:rPr>
        <w:t xml:space="preserve"> </w:t>
      </w:r>
    </w:p>
    <w:p w14:paraId="7A0F03CE" w14:textId="77777777" w:rsidR="00E41807" w:rsidRPr="00011F4F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011F4F">
        <w:rPr>
          <w:rFonts w:eastAsia="Calibri"/>
          <w:sz w:val="28"/>
          <w:szCs w:val="28"/>
        </w:rPr>
        <w:t xml:space="preserve">. Выданный ордер подлежит обязательному закрытию после завершения земляных работ. </w:t>
      </w:r>
    </w:p>
    <w:p w14:paraId="2D11E21C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  <w:lang w:eastAsia="ru-RU"/>
        </w:rPr>
      </w:pPr>
    </w:p>
    <w:p w14:paraId="221C11C8" w14:textId="77777777" w:rsidR="00E41807" w:rsidRPr="00CE1747" w:rsidRDefault="00E41807" w:rsidP="00E41807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  <w:szCs w:val="28"/>
          <w:highlight w:val="green"/>
        </w:rPr>
      </w:pPr>
      <w:r w:rsidRPr="00080E68">
        <w:rPr>
          <w:sz w:val="28"/>
          <w:szCs w:val="28"/>
          <w:lang w:eastAsia="ru-RU"/>
        </w:rPr>
        <w:t xml:space="preserve">Особые условия: </w:t>
      </w:r>
    </w:p>
    <w:p w14:paraId="29E2F5AE" w14:textId="77777777" w:rsidR="00E41807" w:rsidRPr="00431EC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431EC7">
        <w:rPr>
          <w:sz w:val="28"/>
          <w:szCs w:val="28"/>
          <w:lang w:eastAsia="ru-RU"/>
        </w:rPr>
        <w:tab/>
      </w:r>
    </w:p>
    <w:p w14:paraId="02F7EDC1" w14:textId="77777777" w:rsidR="00E4180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7C68BAE9" w14:textId="77777777" w:rsidR="00E41807" w:rsidRPr="00431EC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431EC7">
        <w:rPr>
          <w:sz w:val="28"/>
          <w:szCs w:val="28"/>
          <w:lang w:eastAsia="ru-RU"/>
        </w:rPr>
        <w:t xml:space="preserve">Адрес организации: </w:t>
      </w:r>
      <w:r w:rsidRPr="00431EC7">
        <w:rPr>
          <w:sz w:val="28"/>
          <w:szCs w:val="28"/>
          <w:lang w:eastAsia="ru-RU"/>
        </w:rPr>
        <w:tab/>
      </w:r>
    </w:p>
    <w:p w14:paraId="58D76685" w14:textId="77777777" w:rsidR="00E4180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5A84E00B" w14:textId="77777777" w:rsidR="00E41807" w:rsidRPr="00431EC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431EC7">
        <w:rPr>
          <w:sz w:val="28"/>
          <w:szCs w:val="28"/>
          <w:lang w:eastAsia="ru-RU"/>
        </w:rPr>
        <w:t xml:space="preserve">Телефон: </w:t>
      </w:r>
      <w:r w:rsidRPr="00431EC7">
        <w:rPr>
          <w:sz w:val="28"/>
          <w:szCs w:val="28"/>
          <w:lang w:eastAsia="ru-RU"/>
        </w:rPr>
        <w:tab/>
      </w:r>
    </w:p>
    <w:p w14:paraId="3693FD22" w14:textId="77777777" w:rsidR="00E4180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6662D3D8" w14:textId="77777777" w:rsidR="00E41807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431EC7">
        <w:rPr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 w:rsidRPr="00431EC7">
        <w:rPr>
          <w:sz w:val="28"/>
          <w:szCs w:val="28"/>
          <w:lang w:eastAsia="ru-RU"/>
        </w:rPr>
        <w:tab/>
      </w:r>
      <w:r w:rsidRPr="00431EC7">
        <w:rPr>
          <w:sz w:val="28"/>
          <w:szCs w:val="28"/>
          <w:lang w:eastAsia="ru-RU"/>
        </w:rPr>
        <w:br/>
      </w:r>
    </w:p>
    <w:p w14:paraId="78660525" w14:textId="77777777" w:rsidR="00E41807" w:rsidRPr="006A2A64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431EC7">
        <w:rPr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7CE04A0F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438617C3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0A4A667D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634A8A4C" w14:textId="77777777" w:rsidR="00E41807" w:rsidRPr="006A2A64" w:rsidRDefault="00E41807" w:rsidP="00E4180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_____________________________________</w:t>
      </w:r>
      <w:r>
        <w:rPr>
          <w:sz w:val="28"/>
          <w:szCs w:val="28"/>
          <w:lang w:eastAsia="ru-RU"/>
        </w:rPr>
        <w:tab/>
        <w:t>_____</w:t>
      </w:r>
      <w:r w:rsidRPr="006A2A64">
        <w:rPr>
          <w:sz w:val="28"/>
          <w:szCs w:val="28"/>
          <w:lang w:eastAsia="ru-RU"/>
        </w:rPr>
        <w:t>_______________</w:t>
      </w:r>
    </w:p>
    <w:p w14:paraId="3DA86AFD" w14:textId="77777777" w:rsidR="00E41807" w:rsidRPr="0061223B" w:rsidRDefault="00E41807" w:rsidP="00E41807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r w:rsidRPr="0061223B">
        <w:rPr>
          <w:sz w:val="28"/>
          <w:szCs w:val="28"/>
          <w:lang w:eastAsia="ru-RU"/>
        </w:rPr>
        <w:t>(уполномоченное</w:t>
      </w:r>
      <w:r w:rsidRPr="006122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223B">
        <w:rPr>
          <w:sz w:val="28"/>
          <w:szCs w:val="28"/>
          <w:lang w:eastAsia="ru-RU"/>
        </w:rPr>
        <w:t>(подпись,</w:t>
      </w:r>
      <w:r>
        <w:rPr>
          <w:sz w:val="28"/>
          <w:szCs w:val="28"/>
          <w:lang w:eastAsia="ru-RU"/>
        </w:rPr>
        <w:t> ф</w:t>
      </w:r>
      <w:r w:rsidRPr="0061223B">
        <w:rPr>
          <w:sz w:val="28"/>
          <w:szCs w:val="28"/>
          <w:lang w:eastAsia="ru-RU"/>
        </w:rPr>
        <w:t>амилия,</w:t>
      </w:r>
      <w:r>
        <w:br/>
      </w:r>
      <w:r w:rsidRPr="0061223B">
        <w:rPr>
          <w:sz w:val="28"/>
          <w:szCs w:val="28"/>
          <w:lang w:eastAsia="ru-RU"/>
        </w:rPr>
        <w:t>должностное лицо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и</w:t>
      </w:r>
      <w:r w:rsidRPr="0061223B">
        <w:rPr>
          <w:sz w:val="28"/>
          <w:szCs w:val="28"/>
          <w:lang w:eastAsia="ru-RU"/>
        </w:rPr>
        <w:t>нициалы)</w:t>
      </w:r>
    </w:p>
    <w:p w14:paraId="011D3C8A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61223B">
        <w:rPr>
          <w:sz w:val="28"/>
          <w:szCs w:val="28"/>
          <w:lang w:eastAsia="ru-RU"/>
        </w:rPr>
        <w:t>Администрации)</w:t>
      </w:r>
    </w:p>
    <w:p w14:paraId="59A81854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20BA3013" w14:textId="77777777" w:rsidR="00E41807" w:rsidRPr="006A2A6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«_____» ____________________________   20 </w:t>
      </w:r>
      <w:r>
        <w:rPr>
          <w:sz w:val="28"/>
          <w:szCs w:val="28"/>
          <w:lang w:eastAsia="ru-RU"/>
        </w:rPr>
        <w:t>_</w:t>
      </w:r>
      <w:r w:rsidRPr="006A2A64">
        <w:rPr>
          <w:sz w:val="28"/>
          <w:szCs w:val="28"/>
          <w:lang w:eastAsia="ru-RU"/>
        </w:rPr>
        <w:t>_ г.</w:t>
      </w:r>
    </w:p>
    <w:p w14:paraId="21D31AE0" w14:textId="77777777" w:rsidR="00E41807" w:rsidRPr="00080E6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 xml:space="preserve"> </w:t>
      </w:r>
    </w:p>
    <w:p w14:paraId="3ABAD246" w14:textId="77777777" w:rsidR="00E41807" w:rsidRPr="00080E68" w:rsidRDefault="00E41807" w:rsidP="00E41807">
      <w:pPr>
        <w:rPr>
          <w:sz w:val="28"/>
          <w:szCs w:val="28"/>
        </w:rPr>
      </w:pPr>
      <w:r w:rsidRPr="00080E68">
        <w:rPr>
          <w:sz w:val="28"/>
          <w:szCs w:val="28"/>
          <w:lang w:eastAsia="ru-RU"/>
        </w:rPr>
        <w:t>Реквизиты электронной подписи:</w:t>
      </w:r>
    </w:p>
    <w:p w14:paraId="585F18B6" w14:textId="72E5C959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746A5F47" w14:textId="2FD6220D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4E51EEB" w14:textId="24E0012D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E41807" w14:paraId="5B4B0073" w14:textId="77777777" w:rsidTr="006E12DD">
        <w:trPr>
          <w:trHeight w:val="283"/>
        </w:trPr>
        <w:tc>
          <w:tcPr>
            <w:tcW w:w="2903" w:type="dxa"/>
          </w:tcPr>
          <w:p w14:paraId="1740767A" w14:textId="77777777" w:rsidR="00E41807" w:rsidRDefault="00E41807" w:rsidP="006E12DD">
            <w:pPr>
              <w:pStyle w:val="TableContents"/>
              <w:pageBreakBefore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DF273" w14:textId="77777777" w:rsidR="00E41807" w:rsidRDefault="00E41807" w:rsidP="006E12D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Calibri" w:eastAsia="Andale Sans UI" w:hAnsi="Calibr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51AEE3B" w14:textId="77777777" w:rsidR="00E41807" w:rsidRDefault="00E41807" w:rsidP="006E12DD">
            <w:pPr>
              <w:spacing w:after="0" w:line="240" w:lineRule="auto"/>
              <w:rPr>
                <w:rFonts w:eastAsia="Calibri"/>
              </w:rPr>
            </w:pPr>
            <w:r>
              <w:rPr>
                <w:sz w:val="28"/>
                <w:szCs w:val="28"/>
              </w:rPr>
              <w:t>Приложение 4</w:t>
            </w:r>
          </w:p>
          <w:p w14:paraId="25324013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13D0EF73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517EBA63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14:paraId="05C136DE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14:paraId="6062A063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14:paraId="42AFE994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Красногорск Московской области»,</w:t>
            </w:r>
          </w:p>
          <w:p w14:paraId="71A0B704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 Администрации городского округа Красногорск Московской области</w:t>
            </w:r>
          </w:p>
          <w:p w14:paraId="3D9A1601" w14:textId="77777777" w:rsidR="00E41807" w:rsidRDefault="00E41807" w:rsidP="006E12DD">
            <w:pPr>
              <w:rPr>
                <w:color w:val="FFFFFF"/>
                <w:spacing w:val="10"/>
                <w:sz w:val="28"/>
                <w:szCs w:val="28"/>
              </w:rPr>
            </w:pPr>
            <w:r>
              <w:rPr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14:paraId="675D1EAE" w14:textId="77777777" w:rsidR="00E41807" w:rsidRDefault="00E41807" w:rsidP="00E41807">
      <w:pPr>
        <w:pStyle w:val="2-0"/>
        <w:spacing w:line="276" w:lineRule="auto"/>
      </w:pPr>
    </w:p>
    <w:p w14:paraId="0D0A38B4" w14:textId="77777777" w:rsidR="00E41807" w:rsidRPr="00A17224" w:rsidRDefault="00E41807" w:rsidP="00E41807">
      <w:pPr>
        <w:widowControl w:val="0"/>
        <w:autoSpaceDE w:val="0"/>
        <w:autoSpaceDN w:val="0"/>
        <w:spacing w:after="0" w:line="276" w:lineRule="auto"/>
        <w:jc w:val="center"/>
        <w:rPr>
          <w:iCs/>
          <w:sz w:val="28"/>
          <w:szCs w:val="28"/>
          <w:lang w:eastAsia="ru-RU"/>
        </w:rPr>
      </w:pPr>
      <w:r w:rsidRPr="00A17224">
        <w:rPr>
          <w:iCs/>
          <w:sz w:val="28"/>
          <w:szCs w:val="28"/>
          <w:lang w:eastAsia="ru-RU"/>
        </w:rPr>
        <w:t xml:space="preserve">Форма решения о </w:t>
      </w:r>
      <w:r w:rsidRPr="006574BC">
        <w:rPr>
          <w:iCs/>
          <w:sz w:val="28"/>
          <w:szCs w:val="28"/>
          <w:lang w:eastAsia="ru-RU"/>
        </w:rPr>
        <w:t>предоставлении муниципальной услуги «Выдача о</w:t>
      </w:r>
      <w:r w:rsidRPr="00A17224">
        <w:rPr>
          <w:iCs/>
          <w:sz w:val="28"/>
          <w:szCs w:val="28"/>
          <w:lang w:eastAsia="ru-RU"/>
        </w:rPr>
        <w:t xml:space="preserve">рдера на право производства земляных работ на территории Московской области» </w:t>
      </w:r>
    </w:p>
    <w:p w14:paraId="5C2E005F" w14:textId="77777777" w:rsidR="00E41807" w:rsidRPr="00A17224" w:rsidRDefault="00E41807" w:rsidP="00E41807">
      <w:pPr>
        <w:widowControl w:val="0"/>
        <w:autoSpaceDE w:val="0"/>
        <w:autoSpaceDN w:val="0"/>
        <w:spacing w:after="0" w:line="276" w:lineRule="auto"/>
        <w:jc w:val="center"/>
        <w:rPr>
          <w:sz w:val="28"/>
          <w:szCs w:val="28"/>
        </w:rPr>
      </w:pPr>
      <w:r w:rsidRPr="00A17224">
        <w:rPr>
          <w:sz w:val="28"/>
          <w:szCs w:val="28"/>
        </w:rPr>
        <w:t xml:space="preserve">(Оформляется на </w:t>
      </w:r>
      <w:r w:rsidRPr="006574BC">
        <w:rPr>
          <w:sz w:val="28"/>
          <w:szCs w:val="28"/>
        </w:rPr>
        <w:t>бланке Администрации</w:t>
      </w:r>
      <w:r w:rsidRPr="00A17224">
        <w:rPr>
          <w:sz w:val="28"/>
          <w:szCs w:val="28"/>
        </w:rPr>
        <w:t>)</w:t>
      </w:r>
    </w:p>
    <w:p w14:paraId="6BD11214" w14:textId="77777777" w:rsidR="00E41807" w:rsidRPr="00A17224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14:paraId="4EAF73BD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 xml:space="preserve"> </w:t>
      </w:r>
      <w:r w:rsidRPr="00BE2728">
        <w:rPr>
          <w:sz w:val="28"/>
          <w:szCs w:val="28"/>
          <w:lang w:eastAsia="ru-RU"/>
        </w:rPr>
        <w:t xml:space="preserve">Переоформление (продление) ордера </w:t>
      </w:r>
    </w:p>
    <w:p w14:paraId="3BF7F7D8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на право производства земляных работ</w:t>
      </w:r>
    </w:p>
    <w:p w14:paraId="32EBFFAC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на территории __________________(</w:t>
      </w:r>
      <w:r w:rsidRPr="00BE2728">
        <w:rPr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BE2728">
        <w:rPr>
          <w:sz w:val="28"/>
          <w:szCs w:val="28"/>
          <w:lang w:eastAsia="ru-RU"/>
        </w:rPr>
        <w:t>)</w:t>
      </w:r>
    </w:p>
    <w:p w14:paraId="22BC3A09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2A0B28DD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_________________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BE2728">
        <w:rPr>
          <w:sz w:val="28"/>
          <w:szCs w:val="28"/>
          <w:lang w:eastAsia="ru-RU"/>
        </w:rPr>
        <w:t>№ _____________</w:t>
      </w:r>
    </w:p>
    <w:p w14:paraId="092B659A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 xml:space="preserve"> (дата оформления)</w:t>
      </w:r>
    </w:p>
    <w:p w14:paraId="60E58B14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611558B4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Выдано____________________________________________________________</w:t>
      </w:r>
    </w:p>
    <w:p w14:paraId="0AF8D473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left="708" w:firstLine="708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(наименование организации, ФИО для физических лиц</w:t>
      </w:r>
      <w:r>
        <w:rPr>
          <w:sz w:val="28"/>
          <w:szCs w:val="28"/>
          <w:lang w:eastAsia="ru-RU"/>
        </w:rPr>
        <w:t xml:space="preserve">, </w:t>
      </w:r>
    </w:p>
    <w:p w14:paraId="06FAF834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ind w:left="708"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индивидуального предпринимателя</w:t>
      </w:r>
      <w:r w:rsidRPr="00BE2728">
        <w:rPr>
          <w:sz w:val="28"/>
          <w:szCs w:val="28"/>
          <w:lang w:eastAsia="ru-RU"/>
        </w:rPr>
        <w:t>)</w:t>
      </w:r>
    </w:p>
    <w:p w14:paraId="65108DBF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471AD4B1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на право производства _____________</w:t>
      </w:r>
      <w:r>
        <w:rPr>
          <w:sz w:val="28"/>
          <w:szCs w:val="28"/>
          <w:lang w:eastAsia="ru-RU"/>
        </w:rPr>
        <w:t>_______________________________</w:t>
      </w:r>
      <w:r w:rsidRPr="00BE2728">
        <w:rPr>
          <w:sz w:val="28"/>
          <w:szCs w:val="28"/>
          <w:lang w:eastAsia="ru-RU"/>
        </w:rPr>
        <w:t>__</w:t>
      </w:r>
    </w:p>
    <w:p w14:paraId="6B5E7140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(наименование работ)</w:t>
      </w:r>
    </w:p>
    <w:p w14:paraId="212B941F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1FDE2415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__________________________________________________________________</w:t>
      </w:r>
    </w:p>
    <w:p w14:paraId="281B03A9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2F682F8E" w14:textId="77777777" w:rsidR="00E41807" w:rsidRPr="00BE2728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4AF5272A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Pr="00BE2728">
        <w:rPr>
          <w:sz w:val="28"/>
          <w:szCs w:val="28"/>
          <w:lang w:eastAsia="ru-RU"/>
        </w:rPr>
        <w:br/>
        <w:t>(нужное подчеркнуть) взамен ранее выданного ордера на право производства земляных работ от___________________№________________</w:t>
      </w:r>
    </w:p>
    <w:p w14:paraId="39EC4229" w14:textId="77777777" w:rsidR="00E41807" w:rsidRPr="00A1722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37B2F8CF" w14:textId="77777777" w:rsidR="00E41807" w:rsidRPr="00A1722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Завершить работы</w:t>
      </w:r>
      <w:r w:rsidRPr="00A17224">
        <w:rPr>
          <w:sz w:val="28"/>
          <w:szCs w:val="28"/>
          <w:lang w:eastAsia="ru-RU"/>
        </w:rPr>
        <w:t xml:space="preserve"> с окончательным выполнением всех работ по благоустройству до </w:t>
      </w:r>
      <w:r>
        <w:rPr>
          <w:sz w:val="28"/>
          <w:szCs w:val="28"/>
          <w:lang w:eastAsia="ru-RU"/>
        </w:rPr>
        <w:t>«</w:t>
      </w:r>
      <w:r w:rsidRPr="00A17224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_»</w:t>
      </w:r>
      <w:r w:rsidRPr="00A17224">
        <w:rPr>
          <w:sz w:val="28"/>
          <w:szCs w:val="28"/>
          <w:lang w:eastAsia="ru-RU"/>
        </w:rPr>
        <w:t xml:space="preserve"> _________ 20__ г.</w:t>
      </w:r>
    </w:p>
    <w:p w14:paraId="67FFF5D6" w14:textId="77777777" w:rsidR="00E41807" w:rsidRPr="00A1722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61870E5F" w14:textId="77777777" w:rsidR="00E41807" w:rsidRPr="00A1722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153F477A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lastRenderedPageBreak/>
        <w:tab/>
        <w:t xml:space="preserve">Общие условия: </w:t>
      </w:r>
    </w:p>
    <w:p w14:paraId="37A5DB8D" w14:textId="77777777" w:rsidR="00E41807" w:rsidRPr="004A7F3A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>
        <w:rPr>
          <w:sz w:val="28"/>
          <w:szCs w:val="28"/>
          <w:lang w:eastAsia="ru-RU"/>
        </w:rPr>
        <w:t>1. В</w:t>
      </w:r>
      <w:r w:rsidRPr="00A17224">
        <w:rPr>
          <w:sz w:val="28"/>
          <w:szCs w:val="28"/>
          <w:lang w:eastAsia="ru-RU"/>
        </w:rPr>
        <w:t xml:space="preserve">ыданный ордер подлежит обязательному закрытию </w:t>
      </w:r>
      <w:r>
        <w:rPr>
          <w:sz w:val="28"/>
          <w:szCs w:val="28"/>
          <w:lang w:eastAsia="ru-RU"/>
        </w:rPr>
        <w:t>после</w:t>
      </w:r>
      <w:r w:rsidRPr="00A17224">
        <w:rPr>
          <w:sz w:val="28"/>
          <w:szCs w:val="28"/>
          <w:lang w:eastAsia="ru-RU"/>
        </w:rPr>
        <w:t xml:space="preserve"> завершени</w:t>
      </w:r>
      <w:r>
        <w:rPr>
          <w:sz w:val="28"/>
          <w:szCs w:val="28"/>
          <w:lang w:eastAsia="ru-RU"/>
        </w:rPr>
        <w:t>я</w:t>
      </w:r>
      <w:r w:rsidRPr="00A17224">
        <w:rPr>
          <w:sz w:val="28"/>
          <w:szCs w:val="28"/>
          <w:lang w:eastAsia="ru-RU"/>
        </w:rPr>
        <w:t xml:space="preserve"> земляных работ</w:t>
      </w:r>
      <w:r>
        <w:rPr>
          <w:sz w:val="28"/>
          <w:szCs w:val="28"/>
          <w:lang w:eastAsia="ru-RU"/>
        </w:rPr>
        <w:t>.</w:t>
      </w:r>
      <w:r w:rsidRPr="00C41AF2">
        <w:rPr>
          <w:sz w:val="28"/>
          <w:szCs w:val="28"/>
        </w:rPr>
        <w:t xml:space="preserve"> </w:t>
      </w:r>
    </w:p>
    <w:p w14:paraId="70E48DF5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2. О дате и времени</w:t>
      </w:r>
      <w:r w:rsidRPr="00A17224">
        <w:rPr>
          <w:sz w:val="28"/>
          <w:szCs w:val="28"/>
          <w:lang w:eastAsia="ru-RU"/>
        </w:rPr>
        <w:t xml:space="preserve"> начал</w:t>
      </w:r>
      <w:r>
        <w:rPr>
          <w:sz w:val="28"/>
          <w:szCs w:val="28"/>
          <w:lang w:eastAsia="ru-RU"/>
        </w:rPr>
        <w:t>а</w:t>
      </w:r>
      <w:r w:rsidRPr="00A17224">
        <w:rPr>
          <w:sz w:val="28"/>
          <w:szCs w:val="28"/>
          <w:lang w:eastAsia="ru-RU"/>
        </w:rPr>
        <w:t xml:space="preserve"> производства </w:t>
      </w:r>
      <w:r>
        <w:rPr>
          <w:sz w:val="28"/>
          <w:szCs w:val="28"/>
          <w:lang w:eastAsia="ru-RU"/>
        </w:rPr>
        <w:t xml:space="preserve">земляных </w:t>
      </w:r>
      <w:r w:rsidRPr="00A17224">
        <w:rPr>
          <w:sz w:val="28"/>
          <w:szCs w:val="28"/>
          <w:lang w:eastAsia="ru-RU"/>
        </w:rPr>
        <w:t xml:space="preserve">работ необходимо уведомить </w:t>
      </w:r>
      <w:r>
        <w:rPr>
          <w:sz w:val="28"/>
          <w:szCs w:val="28"/>
          <w:lang w:eastAsia="ru-RU"/>
        </w:rPr>
        <w:t>организации, обслуживающие инженерные коммуникации (при их наличии)</w:t>
      </w:r>
      <w:r w:rsidRPr="00A17224">
        <w:rPr>
          <w:sz w:val="28"/>
          <w:szCs w:val="28"/>
          <w:lang w:eastAsia="ru-RU"/>
        </w:rPr>
        <w:t>. Без соответствующего уведомления настоящий ордер не дает права начинать производство земляных работ</w:t>
      </w:r>
      <w:r>
        <w:rPr>
          <w:sz w:val="28"/>
          <w:szCs w:val="28"/>
          <w:lang w:eastAsia="ru-RU"/>
        </w:rPr>
        <w:t>.</w:t>
      </w:r>
    </w:p>
    <w:p w14:paraId="0B26D2C3" w14:textId="77777777" w:rsidR="00E41807" w:rsidRPr="00A1722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3. </w:t>
      </w:r>
      <w:r w:rsidRPr="00817F12">
        <w:rPr>
          <w:i/>
          <w:sz w:val="28"/>
          <w:szCs w:val="28"/>
          <w:lang w:eastAsia="ru-RU"/>
        </w:rPr>
        <w:t>(Иные особые условия при наличии)</w:t>
      </w:r>
      <w:r>
        <w:rPr>
          <w:sz w:val="28"/>
          <w:szCs w:val="28"/>
          <w:lang w:eastAsia="ru-RU"/>
        </w:rPr>
        <w:t>.</w:t>
      </w:r>
    </w:p>
    <w:p w14:paraId="6B7045E6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4D367833" w14:textId="77777777" w:rsidR="00E41807" w:rsidRPr="00A1722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ab/>
      </w:r>
      <w:r w:rsidRPr="00A17224">
        <w:rPr>
          <w:sz w:val="28"/>
          <w:szCs w:val="28"/>
          <w:lang w:eastAsia="ru-RU"/>
        </w:rPr>
        <w:tab/>
      </w:r>
    </w:p>
    <w:p w14:paraId="3DAE08E1" w14:textId="77777777" w:rsidR="00E41807" w:rsidRPr="00A1722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>Адрес организации: __________________________</w:t>
      </w:r>
      <w:r>
        <w:rPr>
          <w:sz w:val="28"/>
          <w:szCs w:val="28"/>
          <w:lang w:eastAsia="ru-RU"/>
        </w:rPr>
        <w:t>_</w:t>
      </w:r>
      <w:r w:rsidRPr="00A17224">
        <w:rPr>
          <w:sz w:val="28"/>
          <w:szCs w:val="28"/>
          <w:lang w:eastAsia="ru-RU"/>
        </w:rPr>
        <w:t>_________________</w:t>
      </w:r>
    </w:p>
    <w:p w14:paraId="58977D19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46A70E5C" w14:textId="77777777" w:rsidR="00E41807" w:rsidRPr="007C0120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7C0120">
        <w:rPr>
          <w:sz w:val="28"/>
          <w:szCs w:val="28"/>
          <w:lang w:eastAsia="ru-RU"/>
        </w:rPr>
        <w:t>Телефон: _____________________________________________________</w:t>
      </w:r>
    </w:p>
    <w:p w14:paraId="11DEB6F1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281CF506" w14:textId="77777777" w:rsidR="00E41807" w:rsidRPr="007C0120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7C0120">
        <w:rPr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_________________________________________________________________</w:t>
      </w:r>
    </w:p>
    <w:p w14:paraId="79F0A6DE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203E7BA0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7C0120">
        <w:rPr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18196F09" w14:textId="77777777" w:rsidR="00E41807" w:rsidRPr="00A1722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22C571CE" w14:textId="77777777" w:rsidR="00E41807" w:rsidRPr="00823912" w:rsidRDefault="00E41807" w:rsidP="00E4180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>_____________________________________</w:t>
      </w:r>
      <w:r w:rsidRPr="00823912">
        <w:rPr>
          <w:sz w:val="28"/>
          <w:szCs w:val="28"/>
          <w:lang w:eastAsia="ru-RU"/>
        </w:rPr>
        <w:tab/>
        <w:t>____________________</w:t>
      </w:r>
    </w:p>
    <w:p w14:paraId="0BABB4E5" w14:textId="77777777" w:rsidR="00E41807" w:rsidRPr="00823912" w:rsidRDefault="00E41807" w:rsidP="00E41807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>(уполномоченное</w:t>
      </w:r>
      <w:r w:rsidRPr="00823912">
        <w:rPr>
          <w:rFonts w:ascii="Calibri" w:eastAsia="Calibri" w:hAnsi="Calibri"/>
        </w:rPr>
        <w:t xml:space="preserve"> </w:t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sz w:val="28"/>
          <w:szCs w:val="28"/>
          <w:lang w:eastAsia="ru-RU"/>
        </w:rPr>
        <w:t>(подпись, фамилия,</w:t>
      </w:r>
      <w:r w:rsidRPr="00823912">
        <w:rPr>
          <w:rFonts w:ascii="Calibri" w:eastAsia="Calibri" w:hAnsi="Calibri"/>
        </w:rPr>
        <w:br/>
      </w:r>
      <w:r w:rsidRPr="00823912">
        <w:rPr>
          <w:sz w:val="28"/>
          <w:szCs w:val="28"/>
          <w:lang w:eastAsia="ru-RU"/>
        </w:rPr>
        <w:t>должностное лицо</w:t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  <w:t>инициалы)</w:t>
      </w:r>
    </w:p>
    <w:p w14:paraId="55476C7D" w14:textId="77777777" w:rsidR="00E41807" w:rsidRPr="00823912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 xml:space="preserve">     Администрации)</w:t>
      </w:r>
    </w:p>
    <w:p w14:paraId="3019D333" w14:textId="77777777" w:rsidR="00E41807" w:rsidRPr="00823912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69C8128F" w14:textId="77777777" w:rsidR="00E41807" w:rsidRPr="00823912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>«_____» ____________________________   20 __ г.</w:t>
      </w:r>
    </w:p>
    <w:p w14:paraId="3B7CD948" w14:textId="77777777" w:rsidR="00E41807" w:rsidRPr="00A17224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 xml:space="preserve"> </w:t>
      </w:r>
    </w:p>
    <w:p w14:paraId="3FA8771F" w14:textId="77777777" w:rsidR="00E41807" w:rsidRPr="00A17224" w:rsidRDefault="00E41807" w:rsidP="00E41807">
      <w:pPr>
        <w:rPr>
          <w:sz w:val="28"/>
          <w:szCs w:val="28"/>
        </w:rPr>
      </w:pPr>
      <w:r w:rsidRPr="00A17224">
        <w:rPr>
          <w:sz w:val="28"/>
          <w:szCs w:val="28"/>
          <w:lang w:eastAsia="ru-RU"/>
        </w:rPr>
        <w:t>Реквизиты электронной подписи:</w:t>
      </w:r>
    </w:p>
    <w:p w14:paraId="4099F317" w14:textId="6D0F87BA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07D6EAA0" w14:textId="441F07A5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75752D04" w14:textId="2B4CD7C2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3DFDF722" w14:textId="52FE9C08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0CB4C017" w14:textId="0D39FC63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04942721" w14:textId="42ADC334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F266DCC" w14:textId="204EDEAA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0CC0D20A" w14:textId="5C467889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68B14BC" w14:textId="70A73886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5A3070C7" w14:textId="0F636520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732B4680" w14:textId="5E3CA072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E41807" w14:paraId="70027538" w14:textId="77777777" w:rsidTr="006E12DD">
        <w:trPr>
          <w:trHeight w:val="283"/>
        </w:trPr>
        <w:tc>
          <w:tcPr>
            <w:tcW w:w="2903" w:type="dxa"/>
          </w:tcPr>
          <w:p w14:paraId="4B897166" w14:textId="77777777" w:rsidR="00E41807" w:rsidRDefault="00E41807" w:rsidP="006E12DD">
            <w:pPr>
              <w:pStyle w:val="TableContents"/>
              <w:pageBreakBefore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04120" w14:textId="77777777" w:rsidR="00E41807" w:rsidRDefault="00E41807" w:rsidP="006E12D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Calibri" w:eastAsia="Andale Sans UI" w:hAnsi="Calibr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A5F581E" w14:textId="77777777" w:rsidR="00E41807" w:rsidRDefault="00E41807" w:rsidP="006E12DD">
            <w:pPr>
              <w:spacing w:after="0" w:line="240" w:lineRule="auto"/>
              <w:rPr>
                <w:rFonts w:eastAsia="Calibri"/>
              </w:rPr>
            </w:pPr>
            <w:r>
              <w:rPr>
                <w:sz w:val="28"/>
                <w:szCs w:val="28"/>
              </w:rPr>
              <w:t>Приложение 5</w:t>
            </w:r>
          </w:p>
          <w:p w14:paraId="76C45B86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65F821B5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7B320AAC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14:paraId="49D0543B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14:paraId="583C3D10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14:paraId="19FF82A7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Красногорск Московской области»,</w:t>
            </w:r>
          </w:p>
          <w:p w14:paraId="7A441376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 Администрации городского округа Красногорск Московской области</w:t>
            </w:r>
          </w:p>
          <w:p w14:paraId="20AB8B0F" w14:textId="77777777" w:rsidR="00E41807" w:rsidRDefault="00E41807" w:rsidP="006E12DD">
            <w:pPr>
              <w:rPr>
                <w:color w:val="FFFFFF"/>
                <w:spacing w:val="10"/>
                <w:sz w:val="28"/>
                <w:szCs w:val="28"/>
              </w:rPr>
            </w:pPr>
            <w:r>
              <w:rPr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14:paraId="3724CECD" w14:textId="77777777" w:rsidR="00E41807" w:rsidRDefault="00E41807" w:rsidP="00E41807">
      <w:pPr>
        <w:keepNext/>
        <w:spacing w:after="0" w:line="276" w:lineRule="auto"/>
        <w:jc w:val="center"/>
        <w:outlineLvl w:val="0"/>
        <w:rPr>
          <w:b/>
          <w:bCs/>
          <w:iCs/>
          <w:sz w:val="28"/>
          <w:szCs w:val="28"/>
          <w:lang w:eastAsia="ru-RU"/>
        </w:rPr>
      </w:pPr>
    </w:p>
    <w:p w14:paraId="6438D89E" w14:textId="77777777" w:rsidR="00E41807" w:rsidRDefault="00E41807" w:rsidP="00E41807">
      <w:pPr>
        <w:keepNext/>
        <w:spacing w:after="0" w:line="276" w:lineRule="auto"/>
        <w:jc w:val="center"/>
        <w:outlineLvl w:val="0"/>
        <w:rPr>
          <w:b/>
          <w:bCs/>
          <w:iCs/>
          <w:sz w:val="28"/>
          <w:szCs w:val="28"/>
          <w:lang w:eastAsia="ru-RU"/>
        </w:rPr>
      </w:pPr>
    </w:p>
    <w:p w14:paraId="6F8B99B4" w14:textId="77777777" w:rsidR="00E41807" w:rsidRPr="00132AFE" w:rsidRDefault="00E41807" w:rsidP="00E41807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  <w:r w:rsidRPr="00132AFE">
        <w:rPr>
          <w:iCs/>
          <w:sz w:val="28"/>
          <w:szCs w:val="28"/>
          <w:lang w:eastAsia="ru-RU"/>
        </w:rPr>
        <w:t xml:space="preserve">Форма решения о </w:t>
      </w:r>
      <w:r w:rsidRPr="003953BE">
        <w:rPr>
          <w:iCs/>
          <w:sz w:val="28"/>
          <w:szCs w:val="28"/>
          <w:lang w:eastAsia="ru-RU"/>
        </w:rPr>
        <w:t>предоставлении муниципальной услуги</w:t>
      </w:r>
      <w:r w:rsidRPr="00132AFE">
        <w:rPr>
          <w:iCs/>
          <w:sz w:val="28"/>
          <w:szCs w:val="28"/>
          <w:lang w:eastAsia="ru-RU"/>
        </w:rPr>
        <w:t xml:space="preserve"> </w:t>
      </w:r>
    </w:p>
    <w:p w14:paraId="59948500" w14:textId="77777777" w:rsidR="00E41807" w:rsidRPr="00047C7E" w:rsidRDefault="00E41807" w:rsidP="00E41807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  <w:r w:rsidRPr="00132AFE">
        <w:rPr>
          <w:iCs/>
          <w:sz w:val="28"/>
          <w:szCs w:val="28"/>
          <w:lang w:eastAsia="ru-RU"/>
        </w:rPr>
        <w:t>«Выдача ордера на производство земляных работ в рамках региональной программы по социальной газификации</w:t>
      </w:r>
      <w:r>
        <w:rPr>
          <w:iCs/>
          <w:sz w:val="28"/>
          <w:szCs w:val="28"/>
          <w:lang w:eastAsia="ru-RU"/>
        </w:rPr>
        <w:t>»</w:t>
      </w:r>
    </w:p>
    <w:p w14:paraId="31BF3F85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047C7E">
        <w:rPr>
          <w:sz w:val="28"/>
          <w:szCs w:val="28"/>
        </w:rPr>
        <w:t xml:space="preserve"> (Оформляется на бланке Администрации)</w:t>
      </w:r>
    </w:p>
    <w:p w14:paraId="10F4A816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14:paraId="14E11482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 xml:space="preserve">Ордер </w:t>
      </w:r>
    </w:p>
    <w:p w14:paraId="19DC81C4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A4583">
        <w:rPr>
          <w:sz w:val="28"/>
          <w:szCs w:val="28"/>
          <w:lang w:eastAsia="ru-RU"/>
        </w:rPr>
        <w:t xml:space="preserve">на </w:t>
      </w:r>
      <w:r w:rsidRPr="00047C7E">
        <w:rPr>
          <w:sz w:val="28"/>
          <w:szCs w:val="28"/>
          <w:lang w:eastAsia="ru-RU"/>
        </w:rPr>
        <w:t>производств</w:t>
      </w:r>
      <w:r>
        <w:rPr>
          <w:sz w:val="28"/>
          <w:szCs w:val="28"/>
          <w:lang w:eastAsia="ru-RU"/>
        </w:rPr>
        <w:t>о</w:t>
      </w:r>
      <w:r w:rsidRPr="00047C7E">
        <w:rPr>
          <w:sz w:val="28"/>
          <w:szCs w:val="28"/>
          <w:lang w:eastAsia="ru-RU"/>
        </w:rPr>
        <w:t xml:space="preserve"> земляных работ в рамках региональной программы</w:t>
      </w:r>
      <w:r>
        <w:rPr>
          <w:sz w:val="28"/>
          <w:szCs w:val="28"/>
          <w:lang w:eastAsia="ru-RU"/>
        </w:rPr>
        <w:br/>
      </w:r>
      <w:r w:rsidRPr="00047C7E">
        <w:rPr>
          <w:sz w:val="28"/>
          <w:szCs w:val="28"/>
          <w:lang w:eastAsia="ru-RU"/>
        </w:rPr>
        <w:t>по социальной газификации</w:t>
      </w:r>
      <w:r w:rsidRPr="00047C7E">
        <w:rPr>
          <w:sz w:val="28"/>
          <w:szCs w:val="28"/>
        </w:rPr>
        <w:t xml:space="preserve"> </w:t>
      </w:r>
      <w:r w:rsidRPr="00047C7E">
        <w:rPr>
          <w:sz w:val="28"/>
          <w:szCs w:val="28"/>
          <w:lang w:eastAsia="ru-RU"/>
        </w:rPr>
        <w:t>на</w:t>
      </w:r>
      <w:r>
        <w:rPr>
          <w:sz w:val="28"/>
          <w:szCs w:val="28"/>
          <w:lang w:eastAsia="ru-RU"/>
        </w:rPr>
        <w:t xml:space="preserve"> </w:t>
      </w:r>
      <w:r w:rsidRPr="00047C7E">
        <w:rPr>
          <w:sz w:val="28"/>
          <w:szCs w:val="28"/>
          <w:lang w:eastAsia="ru-RU"/>
        </w:rPr>
        <w:t>территории_______</w:t>
      </w:r>
      <w:r>
        <w:rPr>
          <w:sz w:val="28"/>
          <w:szCs w:val="28"/>
          <w:lang w:eastAsia="ru-RU"/>
        </w:rPr>
        <w:t>_______________________ (</w:t>
      </w:r>
      <w:r w:rsidRPr="00047C7E">
        <w:rPr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047C7E">
        <w:rPr>
          <w:sz w:val="28"/>
          <w:szCs w:val="28"/>
          <w:lang w:eastAsia="ru-RU"/>
        </w:rPr>
        <w:t>)</w:t>
      </w:r>
    </w:p>
    <w:p w14:paraId="3B6AFB12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122EA43A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</w:t>
      </w:r>
      <w:r w:rsidRPr="00047C7E">
        <w:rPr>
          <w:sz w:val="28"/>
          <w:szCs w:val="28"/>
          <w:lang w:eastAsia="ru-RU"/>
        </w:rPr>
        <w:t>_____________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047C7E">
        <w:rPr>
          <w:sz w:val="28"/>
          <w:szCs w:val="28"/>
          <w:lang w:eastAsia="ru-RU"/>
        </w:rPr>
        <w:t>№ __________________</w:t>
      </w:r>
    </w:p>
    <w:p w14:paraId="225F11E0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(дата оформления)</w:t>
      </w:r>
    </w:p>
    <w:p w14:paraId="343D78D2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3550DDD7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Выдан _______________________________________________</w:t>
      </w:r>
      <w:r>
        <w:rPr>
          <w:sz w:val="28"/>
          <w:szCs w:val="28"/>
          <w:lang w:eastAsia="ru-RU"/>
        </w:rPr>
        <w:t>___</w:t>
      </w:r>
      <w:r w:rsidRPr="00047C7E">
        <w:rPr>
          <w:sz w:val="28"/>
          <w:szCs w:val="28"/>
          <w:lang w:eastAsia="ru-RU"/>
        </w:rPr>
        <w:t>__________</w:t>
      </w:r>
    </w:p>
    <w:p w14:paraId="7A5B5ADE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</w:t>
      </w:r>
      <w:r w:rsidRPr="00047C7E">
        <w:rPr>
          <w:sz w:val="28"/>
          <w:szCs w:val="28"/>
          <w:lang w:eastAsia="ru-RU"/>
        </w:rPr>
        <w:t>(наименование орга</w:t>
      </w:r>
      <w:r>
        <w:rPr>
          <w:sz w:val="28"/>
          <w:szCs w:val="28"/>
          <w:lang w:eastAsia="ru-RU"/>
        </w:rPr>
        <w:t>низации, ФИО для физических лиц,</w:t>
      </w:r>
    </w:p>
    <w:p w14:paraId="1DB9E7B8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  <w:r w:rsidRPr="00961898">
        <w:rPr>
          <w:sz w:val="28"/>
          <w:szCs w:val="28"/>
          <w:lang w:eastAsia="ru-RU"/>
        </w:rPr>
        <w:t>индивидуального предпринимателя)</w:t>
      </w:r>
    </w:p>
    <w:p w14:paraId="7FFB3510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632FA1FE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047C7E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</w:t>
      </w:r>
      <w:r w:rsidRPr="00047C7E">
        <w:rPr>
          <w:sz w:val="28"/>
          <w:szCs w:val="28"/>
          <w:lang w:eastAsia="ru-RU"/>
        </w:rPr>
        <w:t>производств</w:t>
      </w:r>
      <w:r>
        <w:rPr>
          <w:sz w:val="28"/>
          <w:szCs w:val="28"/>
          <w:lang w:eastAsia="ru-RU"/>
        </w:rPr>
        <w:t>о</w:t>
      </w:r>
      <w:r w:rsidRPr="00047C7E">
        <w:rPr>
          <w:sz w:val="28"/>
          <w:szCs w:val="28"/>
          <w:lang w:eastAsia="ru-RU"/>
        </w:rPr>
        <w:t>_________</w:t>
      </w:r>
      <w:r>
        <w:rPr>
          <w:sz w:val="28"/>
          <w:szCs w:val="28"/>
          <w:lang w:eastAsia="ru-RU"/>
        </w:rPr>
        <w:t>_____</w:t>
      </w:r>
      <w:r w:rsidRPr="00047C7E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047C7E">
        <w:rPr>
          <w:sz w:val="28"/>
          <w:szCs w:val="28"/>
          <w:lang w:eastAsia="ru-RU"/>
        </w:rPr>
        <w:t>__</w:t>
      </w:r>
    </w:p>
    <w:p w14:paraId="35667ECA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(наименование работ)</w:t>
      </w:r>
    </w:p>
    <w:p w14:paraId="381AEC57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7BE9A117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___________________________________</w:t>
      </w:r>
      <w:r>
        <w:rPr>
          <w:sz w:val="28"/>
          <w:szCs w:val="28"/>
          <w:lang w:eastAsia="ru-RU"/>
        </w:rPr>
        <w:t>__</w:t>
      </w:r>
      <w:r w:rsidRPr="00047C7E">
        <w:rPr>
          <w:sz w:val="28"/>
          <w:szCs w:val="28"/>
          <w:lang w:eastAsia="ru-RU"/>
        </w:rPr>
        <w:t>_____________________________</w:t>
      </w:r>
    </w:p>
    <w:p w14:paraId="4CD5E73E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047C7E">
        <w:rPr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451500FA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</w:r>
    </w:p>
    <w:p w14:paraId="51D34D49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 xml:space="preserve">Работы начать </w:t>
      </w:r>
      <w:r>
        <w:rPr>
          <w:sz w:val="28"/>
          <w:szCs w:val="28"/>
          <w:lang w:eastAsia="ru-RU"/>
        </w:rPr>
        <w:t>«</w:t>
      </w:r>
      <w:r w:rsidRPr="00047C7E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047C7E">
        <w:rPr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до </w:t>
      </w:r>
      <w:r>
        <w:rPr>
          <w:sz w:val="28"/>
          <w:szCs w:val="28"/>
          <w:lang w:eastAsia="ru-RU"/>
        </w:rPr>
        <w:t>«</w:t>
      </w:r>
      <w:r w:rsidRPr="00047C7E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047C7E">
        <w:rPr>
          <w:sz w:val="28"/>
          <w:szCs w:val="28"/>
          <w:lang w:eastAsia="ru-RU"/>
        </w:rPr>
        <w:t xml:space="preserve"> _________ 20__ г.</w:t>
      </w:r>
    </w:p>
    <w:p w14:paraId="3248DAE3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3002097D" w14:textId="1A1E6B50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  <w:t xml:space="preserve">Общие условия: </w:t>
      </w:r>
    </w:p>
    <w:p w14:paraId="5932BDC6" w14:textId="77777777" w:rsidR="00E41807" w:rsidRPr="00961898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  <w:lang w:eastAsia="ru-RU"/>
        </w:rPr>
        <w:t>1. </w:t>
      </w:r>
      <w:r w:rsidRPr="00961898">
        <w:rPr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</w:t>
      </w:r>
      <w:r w:rsidRPr="00961898">
        <w:rPr>
          <w:sz w:val="28"/>
          <w:szCs w:val="28"/>
        </w:rPr>
        <w:lastRenderedPageBreak/>
        <w:t xml:space="preserve">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14:paraId="0AA74C12" w14:textId="77777777" w:rsidR="00E41807" w:rsidRPr="00961898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  <w:lang w:eastAsia="ru-RU"/>
        </w:rPr>
        <w:t>2. </w:t>
      </w:r>
      <w:r w:rsidRPr="00961898">
        <w:rPr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4F1DFAAC" w14:textId="77777777" w:rsidR="00E41807" w:rsidRPr="00961898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4C2671CC" w14:textId="77777777" w:rsidR="00E41807" w:rsidRPr="00961898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</w:rPr>
        <w:t>4. </w:t>
      </w:r>
      <w:r w:rsidRPr="001C4531">
        <w:rPr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961898">
        <w:rPr>
          <w:sz w:val="28"/>
          <w:szCs w:val="28"/>
        </w:rPr>
        <w:t xml:space="preserve"> </w:t>
      </w:r>
    </w:p>
    <w:p w14:paraId="79E88CBA" w14:textId="77777777" w:rsidR="00E41807" w:rsidRPr="00E6677D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 w:rsidRPr="00E6677D">
        <w:rPr>
          <w:rFonts w:eastAsia="Calibri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E6677D">
        <w:rPr>
          <w:rFonts w:eastAsia="Calibri"/>
          <w:b/>
          <w:sz w:val="28"/>
          <w:szCs w:val="28"/>
        </w:rPr>
        <w:t xml:space="preserve"> </w:t>
      </w:r>
    </w:p>
    <w:p w14:paraId="696BB1CE" w14:textId="77777777" w:rsidR="00E41807" w:rsidRPr="00E6677D" w:rsidRDefault="00E41807" w:rsidP="00E41807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 w:rsidRPr="00E6677D">
        <w:rPr>
          <w:rFonts w:eastAsia="Calibri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14:paraId="63911DF3" w14:textId="77777777" w:rsidR="00E41807" w:rsidRPr="004A7F3A" w:rsidRDefault="00E41807" w:rsidP="00E4180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5136E59E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  <w:t>Особые условия:</w:t>
      </w:r>
    </w:p>
    <w:p w14:paraId="4213BF48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  <w:r w:rsidRPr="00047C7E">
        <w:rPr>
          <w:sz w:val="28"/>
          <w:szCs w:val="28"/>
          <w:lang w:eastAsia="ru-RU"/>
        </w:rPr>
        <w:tab/>
      </w:r>
    </w:p>
    <w:p w14:paraId="0A9E01AE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Адрес организации:</w:t>
      </w:r>
      <w:r>
        <w:rPr>
          <w:sz w:val="28"/>
          <w:szCs w:val="28"/>
          <w:lang w:eastAsia="ru-RU"/>
        </w:rPr>
        <w:t>_</w:t>
      </w:r>
      <w:r w:rsidRPr="00047C7E">
        <w:rPr>
          <w:sz w:val="28"/>
          <w:szCs w:val="28"/>
          <w:lang w:eastAsia="ru-RU"/>
        </w:rPr>
        <w:t>__________________________________________</w:t>
      </w:r>
    </w:p>
    <w:p w14:paraId="6AB31F7D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</w:r>
    </w:p>
    <w:p w14:paraId="74CBEFD9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Телефон: _____________________</w:t>
      </w:r>
      <w:r>
        <w:rPr>
          <w:sz w:val="28"/>
          <w:szCs w:val="28"/>
          <w:lang w:eastAsia="ru-RU"/>
        </w:rPr>
        <w:t>_</w:t>
      </w:r>
      <w:r w:rsidRPr="00047C7E">
        <w:rPr>
          <w:sz w:val="28"/>
          <w:szCs w:val="28"/>
          <w:lang w:eastAsia="ru-RU"/>
        </w:rPr>
        <w:t>______________________________</w:t>
      </w:r>
    </w:p>
    <w:p w14:paraId="4EBD582F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14:paraId="50ECE2C2" w14:textId="77777777" w:rsidR="00E41807" w:rsidRPr="00254E56" w:rsidRDefault="00E41807" w:rsidP="00E41807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  <w:r w:rsidRPr="00254E56">
        <w:rPr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14:paraId="2AC40498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14:paraId="3CF10613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  <w:r w:rsidRPr="00254E56">
        <w:rPr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</w:t>
      </w:r>
    </w:p>
    <w:p w14:paraId="0582CBFD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14:paraId="05D86E86" w14:textId="77777777" w:rsidR="00E41807" w:rsidRDefault="00E41807" w:rsidP="00E41807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14:paraId="5B14B457" w14:textId="77777777" w:rsidR="00E41807" w:rsidRPr="00FC34D2" w:rsidRDefault="00E41807" w:rsidP="00E4180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FC34D2">
        <w:rPr>
          <w:sz w:val="28"/>
          <w:szCs w:val="28"/>
          <w:lang w:eastAsia="ru-RU"/>
        </w:rPr>
        <w:t>_____________________________________</w:t>
      </w:r>
      <w:r w:rsidRPr="00FC34D2">
        <w:rPr>
          <w:sz w:val="28"/>
          <w:szCs w:val="28"/>
          <w:lang w:eastAsia="ru-RU"/>
        </w:rPr>
        <w:tab/>
        <w:t>____________________</w:t>
      </w:r>
    </w:p>
    <w:p w14:paraId="44574725" w14:textId="77777777" w:rsidR="00E41807" w:rsidRPr="00FC34D2" w:rsidRDefault="00E41807" w:rsidP="00E41807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r w:rsidRPr="00FC34D2">
        <w:rPr>
          <w:sz w:val="28"/>
          <w:szCs w:val="28"/>
          <w:lang w:eastAsia="ru-RU"/>
        </w:rPr>
        <w:t>(уполномоченное</w:t>
      </w:r>
      <w:r w:rsidRPr="00FC34D2">
        <w:rPr>
          <w:rFonts w:ascii="Calibri" w:eastAsia="Calibri" w:hAnsi="Calibri"/>
        </w:rPr>
        <w:t xml:space="preserve"> </w:t>
      </w:r>
      <w:r w:rsidRPr="00FC34D2">
        <w:rPr>
          <w:rFonts w:ascii="Calibri" w:eastAsia="Calibri" w:hAnsi="Calibri"/>
        </w:rPr>
        <w:tab/>
      </w:r>
      <w:r w:rsidRPr="00FC34D2">
        <w:rPr>
          <w:rFonts w:ascii="Calibri" w:eastAsia="Calibri" w:hAnsi="Calibri"/>
        </w:rPr>
        <w:tab/>
      </w:r>
      <w:r w:rsidRPr="00FC34D2">
        <w:rPr>
          <w:rFonts w:ascii="Calibri" w:eastAsia="Calibri" w:hAnsi="Calibri"/>
        </w:rPr>
        <w:tab/>
      </w:r>
      <w:r w:rsidRPr="00FC34D2">
        <w:rPr>
          <w:rFonts w:ascii="Calibri" w:eastAsia="Calibri" w:hAnsi="Calibri"/>
        </w:rPr>
        <w:tab/>
      </w:r>
      <w:r w:rsidRPr="00FC34D2">
        <w:rPr>
          <w:rFonts w:ascii="Calibri" w:eastAsia="Calibri" w:hAnsi="Calibri"/>
        </w:rPr>
        <w:tab/>
      </w:r>
      <w:r w:rsidRPr="00FC34D2">
        <w:rPr>
          <w:rFonts w:ascii="Calibri" w:eastAsia="Calibri" w:hAnsi="Calibri"/>
        </w:rPr>
        <w:tab/>
      </w:r>
      <w:r w:rsidRPr="00FC34D2">
        <w:rPr>
          <w:sz w:val="28"/>
          <w:szCs w:val="28"/>
          <w:lang w:eastAsia="ru-RU"/>
        </w:rPr>
        <w:t>(подпись, фамилия,</w:t>
      </w:r>
      <w:r w:rsidRPr="00FC34D2">
        <w:rPr>
          <w:rFonts w:ascii="Calibri" w:eastAsia="Calibri" w:hAnsi="Calibri"/>
        </w:rPr>
        <w:br/>
      </w:r>
      <w:r w:rsidRPr="00FC34D2">
        <w:rPr>
          <w:sz w:val="28"/>
          <w:szCs w:val="28"/>
          <w:lang w:eastAsia="ru-RU"/>
        </w:rPr>
        <w:t>должностное лицо</w:t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  <w:t>инициалы)</w:t>
      </w:r>
    </w:p>
    <w:p w14:paraId="6351329A" w14:textId="77777777" w:rsidR="00E41807" w:rsidRPr="00FC34D2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FC34D2">
        <w:rPr>
          <w:sz w:val="28"/>
          <w:szCs w:val="28"/>
          <w:lang w:eastAsia="ru-RU"/>
        </w:rPr>
        <w:t xml:space="preserve">     Администрации)</w:t>
      </w:r>
    </w:p>
    <w:p w14:paraId="3D0F27D2" w14:textId="77777777" w:rsidR="00E41807" w:rsidRPr="00FC34D2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09777005" w14:textId="77777777" w:rsidR="00E41807" w:rsidRPr="00FC34D2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FC34D2">
        <w:rPr>
          <w:sz w:val="28"/>
          <w:szCs w:val="28"/>
          <w:lang w:eastAsia="ru-RU"/>
        </w:rPr>
        <w:t>«_____» ____________________________   20 __ г.</w:t>
      </w:r>
    </w:p>
    <w:p w14:paraId="4611234B" w14:textId="77777777" w:rsidR="00E41807" w:rsidRPr="00047C7E" w:rsidRDefault="00E41807" w:rsidP="00E4180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 xml:space="preserve"> </w:t>
      </w:r>
    </w:p>
    <w:p w14:paraId="1A83C5EC" w14:textId="77777777" w:rsidR="00E41807" w:rsidRDefault="00E41807" w:rsidP="00E41807">
      <w:pPr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Реквизиты электронной подписи:</w:t>
      </w:r>
    </w:p>
    <w:tbl>
      <w:tblPr>
        <w:tblW w:w="471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7"/>
        <w:gridCol w:w="1917"/>
        <w:gridCol w:w="4700"/>
      </w:tblGrid>
      <w:tr w:rsidR="00E41807" w14:paraId="130782E0" w14:textId="77777777" w:rsidTr="006E12DD">
        <w:trPr>
          <w:trHeight w:val="283"/>
        </w:trPr>
        <w:tc>
          <w:tcPr>
            <w:tcW w:w="2737" w:type="dxa"/>
          </w:tcPr>
          <w:p w14:paraId="358FE26A" w14:textId="77777777" w:rsidR="00E41807" w:rsidRDefault="00E41807" w:rsidP="006E12DD">
            <w:pPr>
              <w:pStyle w:val="TableContents"/>
              <w:pageBreakBefore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9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DD8D1" w14:textId="77777777" w:rsidR="00E41807" w:rsidRDefault="00E41807" w:rsidP="006E12D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Calibri" w:eastAsia="Andale Sans UI" w:hAnsi="Calibr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A3C1BD" w14:textId="77777777" w:rsidR="00E41807" w:rsidRDefault="00E41807" w:rsidP="006E12DD">
            <w:pPr>
              <w:rPr>
                <w:rFonts w:eastAsia="Calibri"/>
                <w:sz w:val="22"/>
                <w:szCs w:val="22"/>
                <w:lang w:eastAsia="en-US" w:bidi="ar-SA"/>
              </w:rPr>
            </w:pPr>
            <w:r>
              <w:rPr>
                <w:sz w:val="28"/>
                <w:szCs w:val="28"/>
              </w:rPr>
              <w:t>Приложение 6</w:t>
            </w:r>
          </w:p>
          <w:p w14:paraId="0B4C3439" w14:textId="77777777" w:rsidR="00E41807" w:rsidRDefault="00E41807" w:rsidP="006E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057C29E7" w14:textId="77777777" w:rsidR="00E41807" w:rsidRDefault="00E41807" w:rsidP="006E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0760496E" w14:textId="77777777" w:rsidR="00E41807" w:rsidRDefault="00E41807" w:rsidP="006E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14:paraId="13EDB184" w14:textId="77777777" w:rsidR="00E41807" w:rsidRDefault="00E41807" w:rsidP="006E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14:paraId="20BFE368" w14:textId="77777777" w:rsidR="00E41807" w:rsidRDefault="00E41807" w:rsidP="006E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14:paraId="7C83C712" w14:textId="77777777" w:rsidR="00E41807" w:rsidRDefault="00E41807" w:rsidP="006E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Красногорск Московской области»,</w:t>
            </w:r>
          </w:p>
          <w:p w14:paraId="667909E1" w14:textId="77777777" w:rsidR="00E41807" w:rsidRDefault="00E41807" w:rsidP="006E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 Администрации городского округа Красногорск Московской области</w:t>
            </w:r>
          </w:p>
          <w:p w14:paraId="6CF1CB0C" w14:textId="3F3886C7" w:rsidR="00E41807" w:rsidRDefault="00E41807" w:rsidP="00E41807">
            <w:pPr>
              <w:rPr>
                <w:color w:val="FFFFFF"/>
                <w:spacing w:val="10"/>
                <w:sz w:val="28"/>
                <w:szCs w:val="28"/>
              </w:rPr>
            </w:pPr>
            <w:r>
              <w:rPr>
                <w:color w:val="FFFFFF"/>
                <w:spacing w:val="10"/>
                <w:sz w:val="28"/>
                <w:szCs w:val="28"/>
              </w:rPr>
              <w:t>$or</w:t>
            </w:r>
          </w:p>
        </w:tc>
      </w:tr>
    </w:tbl>
    <w:p w14:paraId="22347410" w14:textId="77777777" w:rsidR="00E41807" w:rsidRDefault="00E41807" w:rsidP="00E41807">
      <w:pPr>
        <w:pStyle w:val="ae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14:paraId="5155557D" w14:textId="77777777" w:rsidR="00E41807" w:rsidRDefault="00E41807" w:rsidP="00E41807">
      <w:pPr>
        <w:pStyle w:val="ae"/>
        <w:spacing w:line="276" w:lineRule="auto"/>
        <w:outlineLvl w:val="1"/>
      </w:pPr>
      <w:bookmarkStart w:id="44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44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14:paraId="51BD87C8" w14:textId="77777777" w:rsidR="00E41807" w:rsidRDefault="00E41807" w:rsidP="00E41807">
      <w:pPr>
        <w:pStyle w:val="ae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</w:p>
    <w:p w14:paraId="6F0EE8A8" w14:textId="77777777" w:rsidR="00E41807" w:rsidRDefault="00E41807" w:rsidP="00E41807">
      <w:pPr>
        <w:sectPr w:rsidR="00E41807" w:rsidSect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A006F8A" w14:textId="77777777" w:rsidR="00E41807" w:rsidRDefault="00E41807" w:rsidP="00E41807">
      <w:pPr>
        <w:pStyle w:val="ae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6DC3DA5F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D9D552B" w14:textId="77777777" w:rsidR="00E41807" w:rsidRDefault="00E41807" w:rsidP="00E41807">
      <w:pPr>
        <w:spacing w:line="276" w:lineRule="auto"/>
        <w:ind w:firstLine="5245"/>
        <w:rPr>
          <w:sz w:val="28"/>
          <w:szCs w:val="28"/>
          <w:lang w:eastAsia="ru-RU"/>
        </w:rPr>
      </w:pPr>
    </w:p>
    <w:p w14:paraId="67D90066" w14:textId="77777777" w:rsidR="00E41807" w:rsidRDefault="00E41807" w:rsidP="00E41807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14:paraId="0AF14896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57A5BCF" w14:textId="77777777" w:rsidR="00E41807" w:rsidRDefault="00E41807" w:rsidP="00E41807">
      <w:pPr>
        <w:spacing w:line="276" w:lineRule="auto"/>
        <w:ind w:firstLine="5245"/>
        <w:rPr>
          <w:sz w:val="28"/>
          <w:szCs w:val="28"/>
          <w:lang w:eastAsia="ru-RU"/>
        </w:rPr>
      </w:pPr>
      <w:r w:rsidRPr="00936147">
        <w:rPr>
          <w:i/>
          <w:iCs/>
          <w:sz w:val="28"/>
          <w:szCs w:val="28"/>
          <w:lang w:eastAsia="ru-RU"/>
        </w:rPr>
        <w:t>(</w:t>
      </w:r>
      <w:r>
        <w:rPr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i/>
          <w:iCs/>
          <w:sz w:val="28"/>
          <w:szCs w:val="28"/>
          <w:lang w:eastAsia="en-US" w:bidi="ar-SA"/>
        </w:rPr>
        <w:t> </w:t>
      </w:r>
      <w:r>
        <w:rPr>
          <w:i/>
          <w:iCs/>
          <w:sz w:val="28"/>
          <w:szCs w:val="28"/>
          <w:lang w:eastAsia="ru-RU"/>
        </w:rPr>
        <w:t xml:space="preserve">наличии) </w:t>
      </w:r>
    </w:p>
    <w:p w14:paraId="222112AE" w14:textId="77777777" w:rsidR="00E41807" w:rsidRDefault="00E41807" w:rsidP="00E4180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69D66810" w14:textId="77777777" w:rsidR="00E41807" w:rsidRDefault="00E41807" w:rsidP="00E4180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i/>
          <w:iCs/>
          <w:sz w:val="28"/>
          <w:szCs w:val="28"/>
          <w:lang w:eastAsia="en-US" w:bidi="ar-SA"/>
        </w:rPr>
        <w:t> </w:t>
      </w:r>
      <w:r>
        <w:rPr>
          <w:i/>
          <w:iCs/>
          <w:sz w:val="28"/>
          <w:szCs w:val="28"/>
          <w:lang w:eastAsia="ru-RU"/>
        </w:rPr>
        <w:t>полное</w:t>
      </w:r>
    </w:p>
    <w:p w14:paraId="61631942" w14:textId="77777777" w:rsidR="00E41807" w:rsidRDefault="00E41807" w:rsidP="00E4180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наименование юридического лица</w:t>
      </w:r>
      <w:r w:rsidRPr="00936147">
        <w:rPr>
          <w:i/>
          <w:iCs/>
          <w:sz w:val="28"/>
          <w:szCs w:val="28"/>
          <w:lang w:eastAsia="ru-RU"/>
        </w:rPr>
        <w:t>)</w:t>
      </w:r>
    </w:p>
    <w:p w14:paraId="31CCE4F3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780E4E" w14:textId="77777777" w:rsidR="00E41807" w:rsidRDefault="00E41807" w:rsidP="00E41807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14:paraId="44C97983" w14:textId="77777777" w:rsidR="00E41807" w:rsidRDefault="00E41807" w:rsidP="00E41807">
      <w:pPr>
        <w:pStyle w:val="ae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14:paraId="004772C1" w14:textId="77777777" w:rsidR="00E41807" w:rsidRDefault="00E41807" w:rsidP="00E41807">
      <w:pPr>
        <w:pStyle w:val="ae"/>
        <w:spacing w:line="276" w:lineRule="auto"/>
      </w:pPr>
      <w:r>
        <w:rPr>
          <w:rStyle w:val="20"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14:paraId="500A199F" w14:textId="77777777" w:rsidR="00E41807" w:rsidRDefault="00E41807" w:rsidP="00E41807">
      <w:pPr>
        <w:pStyle w:val="ae"/>
        <w:spacing w:line="276" w:lineRule="auto"/>
        <w:rPr>
          <w:rStyle w:val="20"/>
        </w:rPr>
      </w:pPr>
    </w:p>
    <w:p w14:paraId="2E85DBDB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050226B" w14:textId="77777777" w:rsidR="00E41807" w:rsidRDefault="00E41807" w:rsidP="00E41807">
      <w:pPr>
        <w:pStyle w:val="ae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936147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 xml:space="preserve">)  (далее – Администрация)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 xml:space="preserve">) (далее соответственно – запрос, муниципальная </w:t>
      </w:r>
      <w:r>
        <w:rPr>
          <w:rStyle w:val="20"/>
          <w:sz w:val="28"/>
          <w:szCs w:val="28"/>
          <w:lang w:eastAsia="en-US" w:bidi="ar-SA"/>
        </w:rPr>
        <w:lastRenderedPageBreak/>
        <w:t>услуга) 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7D45561B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E41807" w14:paraId="6D031C09" w14:textId="77777777" w:rsidTr="006E12D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57F2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14:paraId="300BCEC9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14:paraId="5008AFC3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14:paraId="784BB543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14:paraId="0B75BAFD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14:paraId="3E9321E6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51EB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6448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E41807" w14:paraId="1B637143" w14:textId="77777777" w:rsidTr="006E12D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651B" w14:textId="77777777" w:rsidR="00E41807" w:rsidRDefault="00E41807" w:rsidP="006E12DD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7C92" w14:textId="77777777" w:rsidR="00E41807" w:rsidRDefault="00E41807" w:rsidP="006E12DD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DCFB" w14:textId="77777777" w:rsidR="00E41807" w:rsidRDefault="00E41807" w:rsidP="006E12DD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50FCD647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EB551D0" w14:textId="77777777" w:rsidR="00E41807" w:rsidRDefault="00E41807" w:rsidP="00E41807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14:paraId="5D10613E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86F68B4" w14:textId="77777777" w:rsidR="00E41807" w:rsidRDefault="00E41807" w:rsidP="00E41807">
      <w:pPr>
        <w:pStyle w:val="ae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14:paraId="4510B1C8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81312E" w14:textId="77777777" w:rsidR="00E41807" w:rsidRDefault="00E41807" w:rsidP="00E41807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73487E49" w14:textId="77777777" w:rsidR="00E41807" w:rsidRDefault="00E41807" w:rsidP="00E41807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3F21A8C9" w14:textId="77777777" w:rsidR="00E41807" w:rsidRDefault="00E41807" w:rsidP="00E41807">
      <w:pPr>
        <w:pStyle w:val="ae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14:paraId="09550103" w14:textId="77777777" w:rsidR="00E41807" w:rsidRDefault="00E41807" w:rsidP="00E41807">
      <w:pPr>
        <w:pStyle w:val="ae"/>
        <w:spacing w:line="276" w:lineRule="auto"/>
        <w:ind w:firstLine="709"/>
        <w:jc w:val="both"/>
        <w:rPr>
          <w:sz w:val="28"/>
          <w:szCs w:val="28"/>
        </w:rPr>
      </w:pPr>
    </w:p>
    <w:p w14:paraId="1D148956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7E57964" w14:textId="77777777" w:rsidR="00E41807" w:rsidRDefault="00E41807" w:rsidP="00E41807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E41807" w14:paraId="5E4B3DE8" w14:textId="77777777" w:rsidTr="006E12DD">
        <w:trPr>
          <w:trHeight w:val="283"/>
        </w:trPr>
        <w:tc>
          <w:tcPr>
            <w:tcW w:w="3537" w:type="dxa"/>
          </w:tcPr>
          <w:p w14:paraId="796EC04D" w14:textId="77777777" w:rsidR="00E41807" w:rsidRDefault="00E41807" w:rsidP="006E12DD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28D4350C" w14:textId="77777777" w:rsidR="00E41807" w:rsidRDefault="00E41807" w:rsidP="006E12DD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3D690" w14:textId="77777777" w:rsidR="00E41807" w:rsidRDefault="00E41807" w:rsidP="006E12DD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E41807" w14:paraId="3DBE6DFD" w14:textId="77777777" w:rsidTr="006E12DD">
        <w:trPr>
          <w:trHeight w:val="283"/>
        </w:trPr>
        <w:tc>
          <w:tcPr>
            <w:tcW w:w="3537" w:type="dxa"/>
          </w:tcPr>
          <w:p w14:paraId="0792E731" w14:textId="77777777" w:rsidR="00E41807" w:rsidRDefault="00E41807" w:rsidP="006E12DD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29BC0A95" w14:textId="77777777" w:rsidR="00E41807" w:rsidRDefault="00E41807" w:rsidP="006E12DD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ED06B" w14:textId="77777777" w:rsidR="00E41807" w:rsidRDefault="00E41807" w:rsidP="006E12DD">
            <w:pPr>
              <w:pStyle w:val="ae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14:paraId="4D8E69F0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B82ECA8" w14:textId="77777777" w:rsidR="00E41807" w:rsidRDefault="00E41807" w:rsidP="00E41807">
      <w:pPr>
        <w:pStyle w:val="ae"/>
        <w:spacing w:line="276" w:lineRule="auto"/>
        <w:ind w:firstLine="709"/>
        <w:jc w:val="left"/>
      </w:pPr>
    </w:p>
    <w:p w14:paraId="56E430AC" w14:textId="76974BBE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E41807" w14:paraId="705632D4" w14:textId="77777777" w:rsidTr="006E12DD">
        <w:trPr>
          <w:trHeight w:val="283"/>
        </w:trPr>
        <w:tc>
          <w:tcPr>
            <w:tcW w:w="2903" w:type="dxa"/>
          </w:tcPr>
          <w:p w14:paraId="25622297" w14:textId="77777777" w:rsidR="00E41807" w:rsidRDefault="00E41807" w:rsidP="006E12DD">
            <w:pPr>
              <w:pStyle w:val="TableContents"/>
              <w:pageBreakBefore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5D3F2" w14:textId="77777777" w:rsidR="00E41807" w:rsidRDefault="00E41807" w:rsidP="006E12D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Calibri" w:eastAsia="Andale Sans UI" w:hAnsi="Calibr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630C3A1" w14:textId="77777777" w:rsidR="00E41807" w:rsidRDefault="00E41807" w:rsidP="00E41807">
            <w:pPr>
              <w:spacing w:after="0" w:line="240" w:lineRule="auto"/>
              <w:ind w:left="51" w:hanging="11"/>
              <w:rPr>
                <w:rFonts w:eastAsia="Calibri"/>
                <w:sz w:val="22"/>
                <w:szCs w:val="22"/>
                <w:lang w:eastAsia="en-US" w:bidi="ar-SA"/>
              </w:rPr>
            </w:pPr>
            <w:r>
              <w:rPr>
                <w:sz w:val="28"/>
                <w:szCs w:val="28"/>
              </w:rPr>
              <w:t>Приложение 7</w:t>
            </w:r>
          </w:p>
          <w:p w14:paraId="77CDD3B9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2E40510D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7472287A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14:paraId="5A87B878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14:paraId="23BCC004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14:paraId="1B1F2CED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Красногорск Московской области»,</w:t>
            </w:r>
          </w:p>
          <w:p w14:paraId="160B40EA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 Администрации городского округа Красногорск Московской области</w:t>
            </w:r>
          </w:p>
          <w:p w14:paraId="48C6090E" w14:textId="77777777" w:rsidR="00E41807" w:rsidRDefault="00E41807" w:rsidP="00E41807">
            <w:pPr>
              <w:spacing w:after="0" w:line="240" w:lineRule="auto"/>
              <w:ind w:left="51" w:hanging="11"/>
              <w:rPr>
                <w:color w:val="FFFFFF"/>
                <w:spacing w:val="10"/>
                <w:sz w:val="28"/>
                <w:szCs w:val="28"/>
              </w:rPr>
            </w:pPr>
            <w:r>
              <w:rPr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14:paraId="40EF4E8A" w14:textId="387A7150" w:rsidR="00E41807" w:rsidRDefault="00E41807" w:rsidP="00E41807">
      <w:pPr>
        <w:pStyle w:val="22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45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45"/>
      <w:r>
        <w:rPr>
          <w:b w:val="0"/>
          <w:sz w:val="28"/>
          <w:szCs w:val="28"/>
          <w:lang w:eastAsia="ar-SA"/>
        </w:rPr>
        <w:t>муниципальной услуги «Выдача ордера на право производства земляных работ на территории Московской области»</w:t>
      </w:r>
    </w:p>
    <w:p w14:paraId="37A4ED2F" w14:textId="77777777" w:rsidR="00E41807" w:rsidRDefault="00E41807" w:rsidP="00E41807">
      <w:pPr>
        <w:rPr>
          <w:sz w:val="28"/>
          <w:szCs w:val="28"/>
        </w:rPr>
      </w:pPr>
    </w:p>
    <w:p w14:paraId="4D2BF0E0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Конституция Российской Федерации.</w:t>
      </w:r>
    </w:p>
    <w:p w14:paraId="29C4A22F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Кодекс Российской Федерации 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административных правонарушениях.</w:t>
      </w:r>
    </w:p>
    <w:p w14:paraId="778EB29F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Российской Федерации».</w:t>
      </w:r>
    </w:p>
    <w:p w14:paraId="38677DE4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муниципальных услуг».</w:t>
      </w:r>
    </w:p>
    <w:p w14:paraId="75555EAE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31.03.1999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69⁠-⁠ФЗ «О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газоснабжении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Российской Федерации».</w:t>
      </w:r>
    </w:p>
    <w:p w14:paraId="671E24A8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муниципальных услуг».</w:t>
      </w:r>
    </w:p>
    <w:p w14:paraId="0A712D28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 xml:space="preserve">16.08.2012 </w:t>
      </w:r>
      <w:r>
        <w:rPr>
          <w:bCs/>
          <w:sz w:val="28"/>
          <w:szCs w:val="28"/>
        </w:rPr>
        <w:br/>
      </w:r>
      <w:r w:rsidRPr="00641DE9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840 «О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порядке подачи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действия (бездействие) федеральных органов исполнительной власти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 xml:space="preserve">их должностных </w:t>
      </w:r>
      <w:r>
        <w:rPr>
          <w:bCs/>
          <w:sz w:val="28"/>
          <w:szCs w:val="28"/>
        </w:rPr>
        <w:br/>
      </w:r>
      <w:r w:rsidRPr="00641DE9">
        <w:rPr>
          <w:bCs/>
          <w:sz w:val="28"/>
          <w:szCs w:val="28"/>
        </w:rPr>
        <w:t>лиц, федеральных государственных служащих, должностных лиц государственных внебюджетных фондов Российской Федерации, государственных</w:t>
      </w:r>
      <w:r>
        <w:rPr>
          <w:bCs/>
          <w:sz w:val="28"/>
          <w:szCs w:val="28"/>
        </w:rPr>
        <w:br/>
      </w:r>
      <w:r w:rsidRPr="00641DE9">
        <w:rPr>
          <w:bCs/>
          <w:sz w:val="28"/>
          <w:szCs w:val="28"/>
        </w:rPr>
        <w:t xml:space="preserve"> корпораций, наделенных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соответствии с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федеральными законами полномочиями по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предоставлению государственных услуг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установленной сфере деятельности,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их должностных лиц, организаций, предусмотренных частью 1.1 статьи 16 Федерального закона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 xml:space="preserve">организации предоставления государственных </w:t>
      </w:r>
      <w:r w:rsidRPr="00641DE9">
        <w:rPr>
          <w:bCs/>
          <w:sz w:val="28"/>
          <w:szCs w:val="28"/>
        </w:rPr>
        <w:lastRenderedPageBreak/>
        <w:t>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муниципальных услуг»,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их работников, 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их работников».</w:t>
      </w:r>
    </w:p>
    <w:p w14:paraId="32DE0F21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03.12.2014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1300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утверждении перечня видов объектов, размещение которых может осуществляться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землях или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земельных участках, находящихся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государственной или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муниципальной собственности, без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предоставления земельных участков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установления сервитутов».</w:t>
      </w:r>
    </w:p>
    <w:p w14:paraId="0BF7364A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муниципальных услуг».</w:t>
      </w:r>
    </w:p>
    <w:p w14:paraId="25EA6B6F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 xml:space="preserve"> 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27.09.2011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797 «О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14:paraId="2D283DCB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25.01.2013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оказании государственных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муниципальных услуг».</w:t>
      </w:r>
    </w:p>
    <w:p w14:paraId="7BD75E9F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№191/2014⁠-⁠ОЗ «О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регулировании дополнительных вопросов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сфере благоустройства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области».</w:t>
      </w:r>
    </w:p>
    <w:p w14:paraId="1055FDB7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10.10.2014 №124/2014⁠-⁠ОЗ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установлении случаев, при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которых не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требуется получение разрешения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строительство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области».</w:t>
      </w:r>
    </w:p>
    <w:p w14:paraId="4DF30403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27.09.2013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777/42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организации предоставления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муниципальных услуг, 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также 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утверждении Перечня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области, предоставление которых организуется по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том числе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муниципальных услуг,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Рекомендуемого перечня муниципальных услуг, предоставляемых органами местного самоуправления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также услуг, оказываемых муниципальными учреждениями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 xml:space="preserve">другими организациями, предоставление которых организуется </w:t>
      </w:r>
      <w:r w:rsidRPr="00641DE9">
        <w:rPr>
          <w:bCs/>
          <w:sz w:val="28"/>
          <w:szCs w:val="28"/>
        </w:rPr>
        <w:lastRenderedPageBreak/>
        <w:t>по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том числе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муниципальных услуг».</w:t>
      </w:r>
    </w:p>
    <w:p w14:paraId="7EEDB935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области».</w:t>
      </w:r>
    </w:p>
    <w:p w14:paraId="00E72975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04.08.2005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533/25 «О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порядке уведомления о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выданных разрешениях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проведение строительных, строительно⁠-⁠монтажных, земляных, ремонтных работ, аварийного вскрытия, установку временных объектов, установку конструкций, предназначенных для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размещения информации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области».</w:t>
      </w:r>
    </w:p>
    <w:p w14:paraId="3F2E2314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25.03.2016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233/9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утверждении Порядка проведения контрольно⁠-⁠геодезической съемки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передачи исполнительной документации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внесении изменения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19.06.2006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536/23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утверждении состава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содержания проектов планировки территории, подготовка которых осуществляется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основании документов территориального планирования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основании документов территориального планирования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области».</w:t>
      </w:r>
    </w:p>
    <w:p w14:paraId="68048B3C" w14:textId="77777777" w:rsidR="00E41807" w:rsidRDefault="00E41807" w:rsidP="00E41807">
      <w:pPr>
        <w:spacing w:line="276" w:lineRule="auto"/>
        <w:ind w:firstLine="709"/>
        <w:rPr>
          <w:sz w:val="28"/>
          <w:szCs w:val="28"/>
        </w:rPr>
      </w:pPr>
      <w:r w:rsidRPr="00641DE9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08.04.2015 №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229/13 «Об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утверждении Порядка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условий размещения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области объектов, которые могут быть размещены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землях или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земельных участках, находящихся в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государственной, муниципальной собственности или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государственная собственность на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которые не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разграничена, без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предоставления земельных участков и</w:t>
      </w:r>
      <w:r>
        <w:rPr>
          <w:bCs/>
          <w:sz w:val="28"/>
          <w:szCs w:val="28"/>
          <w:lang w:val="en-US"/>
        </w:rPr>
        <w:t> </w:t>
      </w:r>
      <w:r w:rsidRPr="00641DE9">
        <w:rPr>
          <w:bCs/>
          <w:sz w:val="28"/>
          <w:szCs w:val="28"/>
        </w:rPr>
        <w:t>установления сервитутов, публичного сервитута».</w:t>
      </w:r>
    </w:p>
    <w:p w14:paraId="2541B4DB" w14:textId="2E3895B9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BD4A309" w14:textId="377F7F64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3146E11E" w14:textId="073701CF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644D27BB" w14:textId="7EFA2059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5CB7FA5B" w14:textId="190C5100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E41807" w14:paraId="225FA243" w14:textId="77777777" w:rsidTr="006E12DD">
        <w:trPr>
          <w:trHeight w:val="283"/>
        </w:trPr>
        <w:tc>
          <w:tcPr>
            <w:tcW w:w="2903" w:type="dxa"/>
          </w:tcPr>
          <w:p w14:paraId="551E4BB4" w14:textId="77777777" w:rsidR="00E41807" w:rsidRDefault="00E41807" w:rsidP="006E12DD">
            <w:pPr>
              <w:pStyle w:val="TableContents"/>
              <w:pageBreakBefore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B2D5C" w14:textId="77777777" w:rsidR="00E41807" w:rsidRDefault="00E41807" w:rsidP="006E12D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Calibri" w:eastAsia="Andale Sans UI" w:hAnsi="Calibr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D17C44B" w14:textId="77777777" w:rsidR="00E41807" w:rsidRDefault="00E41807" w:rsidP="00E41807">
            <w:pPr>
              <w:spacing w:after="0" w:line="240" w:lineRule="auto"/>
              <w:ind w:left="51" w:hanging="11"/>
              <w:rPr>
                <w:rFonts w:eastAsia="Calibri"/>
                <w:sz w:val="22"/>
                <w:szCs w:val="22"/>
                <w:lang w:eastAsia="en-US" w:bidi="ar-SA"/>
              </w:rPr>
            </w:pPr>
            <w:r>
              <w:rPr>
                <w:sz w:val="28"/>
                <w:szCs w:val="28"/>
              </w:rPr>
              <w:t>Приложение 8</w:t>
            </w:r>
          </w:p>
          <w:p w14:paraId="63D2289E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106D1828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44447971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14:paraId="11F3C5C3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14:paraId="4FF677EC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14:paraId="3D636769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Красногорск Московской области»,</w:t>
            </w:r>
          </w:p>
          <w:p w14:paraId="2982F658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 Администрации городского округа Красногорск Московской области</w:t>
            </w:r>
          </w:p>
          <w:p w14:paraId="20316796" w14:textId="77777777" w:rsidR="00E41807" w:rsidRDefault="00E41807" w:rsidP="006E12DD">
            <w:pPr>
              <w:rPr>
                <w:color w:val="FFFFFF"/>
                <w:spacing w:val="10"/>
                <w:sz w:val="28"/>
                <w:szCs w:val="28"/>
              </w:rPr>
            </w:pPr>
            <w:r>
              <w:rPr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14:paraId="49E0A3BB" w14:textId="77777777" w:rsidR="00E41807" w:rsidRDefault="00E41807" w:rsidP="00E41807">
      <w:pPr>
        <w:pStyle w:val="ae"/>
        <w:spacing w:line="276" w:lineRule="auto"/>
        <w:outlineLvl w:val="1"/>
        <w:rPr>
          <w:rStyle w:val="20"/>
        </w:rPr>
      </w:pPr>
    </w:p>
    <w:p w14:paraId="37D44AEC" w14:textId="77777777" w:rsidR="00E41807" w:rsidRDefault="00E41807" w:rsidP="00E41807">
      <w:pPr>
        <w:pStyle w:val="ae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46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46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14:paraId="664B1B12" w14:textId="77777777" w:rsidR="00E41807" w:rsidRDefault="00E41807" w:rsidP="00E41807">
      <w:pPr>
        <w:pStyle w:val="ae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«Выдача ордера на право производства земляных работ на территории Московской области»</w:t>
      </w:r>
    </w:p>
    <w:p w14:paraId="6A5A6B7C" w14:textId="77777777" w:rsidR="00E41807" w:rsidRDefault="00E41807" w:rsidP="00E41807">
      <w:pPr>
        <w:sectPr w:rsidR="00E41807" w:rsidSect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9DA6E1B" w14:textId="77777777" w:rsidR="00E41807" w:rsidRDefault="00E41807" w:rsidP="00E41807">
      <w:pPr>
        <w:pStyle w:val="ae"/>
        <w:spacing w:line="276" w:lineRule="auto"/>
        <w:rPr>
          <w:rStyle w:val="20"/>
          <w:sz w:val="28"/>
          <w:szCs w:val="28"/>
          <w:lang w:eastAsia="en-US" w:bidi="ar-SA"/>
        </w:rPr>
      </w:pPr>
    </w:p>
    <w:p w14:paraId="3BBED787" w14:textId="77777777" w:rsidR="00E41807" w:rsidRDefault="00E41807" w:rsidP="00E41807">
      <w:pPr>
        <w:pStyle w:val="ae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235F2817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491D03A" w14:textId="77777777" w:rsidR="00E41807" w:rsidRDefault="00E41807" w:rsidP="00E41807">
      <w:pPr>
        <w:ind w:firstLine="710"/>
        <w:rPr>
          <w:sz w:val="28"/>
          <w:szCs w:val="28"/>
        </w:rPr>
      </w:pPr>
    </w:p>
    <w:p w14:paraId="38EDFAB1" w14:textId="77777777" w:rsidR="00E41807" w:rsidRDefault="00E41807" w:rsidP="00E41807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14:paraId="1CB725EE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936D5D5" w14:textId="77777777" w:rsidR="00E41807" w:rsidRDefault="00E41807" w:rsidP="00E41807">
      <w:pPr>
        <w:spacing w:line="276" w:lineRule="auto"/>
        <w:ind w:firstLine="5245"/>
        <w:rPr>
          <w:sz w:val="28"/>
          <w:szCs w:val="28"/>
          <w:lang w:eastAsia="ru-RU"/>
        </w:rPr>
      </w:pPr>
      <w:r w:rsidRPr="00395123">
        <w:rPr>
          <w:i/>
          <w:iCs/>
          <w:sz w:val="28"/>
          <w:szCs w:val="28"/>
          <w:lang w:eastAsia="ru-RU"/>
        </w:rPr>
        <w:t>(</w:t>
      </w:r>
      <w:r>
        <w:rPr>
          <w:i/>
          <w:iCs/>
          <w:sz w:val="28"/>
          <w:szCs w:val="28"/>
          <w:lang w:eastAsia="ru-RU"/>
        </w:rPr>
        <w:t xml:space="preserve">ФИО (последнее при наличии) </w:t>
      </w:r>
    </w:p>
    <w:p w14:paraId="07B612F7" w14:textId="77777777" w:rsidR="00E41807" w:rsidRDefault="00E41807" w:rsidP="00E4180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6F024540" w14:textId="77777777" w:rsidR="00E41807" w:rsidRDefault="00E41807" w:rsidP="00E4180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предпринимателя или полное</w:t>
      </w:r>
    </w:p>
    <w:p w14:paraId="452798F1" w14:textId="77777777" w:rsidR="00E41807" w:rsidRDefault="00E41807" w:rsidP="00E4180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наименование юридического лица</w:t>
      </w:r>
      <w:r w:rsidRPr="00395123">
        <w:rPr>
          <w:i/>
          <w:iCs/>
          <w:sz w:val="28"/>
          <w:szCs w:val="28"/>
          <w:lang w:eastAsia="ru-RU"/>
        </w:rPr>
        <w:t>)</w:t>
      </w:r>
    </w:p>
    <w:p w14:paraId="1B233696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0F1D496" w14:textId="77777777" w:rsidR="00E41807" w:rsidRDefault="00E41807" w:rsidP="00E41807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14:paraId="48754BE5" w14:textId="77777777" w:rsidR="00E41807" w:rsidRDefault="00E41807" w:rsidP="00E41807">
      <w:pPr>
        <w:pStyle w:val="ae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14:paraId="56ED5C05" w14:textId="77777777" w:rsidR="00E41807" w:rsidRDefault="00E41807" w:rsidP="00E41807">
      <w:pPr>
        <w:pStyle w:val="ae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14:paraId="6AEFFEC2" w14:textId="77777777" w:rsidR="00E41807" w:rsidRDefault="00E41807" w:rsidP="00E41807">
      <w:pPr>
        <w:pStyle w:val="ae"/>
        <w:spacing w:line="276" w:lineRule="auto"/>
        <w:rPr>
          <w:rStyle w:val="20"/>
          <w:sz w:val="28"/>
          <w:szCs w:val="28"/>
        </w:rPr>
      </w:pPr>
    </w:p>
    <w:p w14:paraId="140D5B9B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7FF7FD" w14:textId="77777777" w:rsidR="00E41807" w:rsidRDefault="00E41807" w:rsidP="00E41807">
      <w:pPr>
        <w:pStyle w:val="ae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395123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Cs/>
          <w:sz w:val="28"/>
          <w:szCs w:val="28"/>
          <w:lang w:eastAsia="en-US" w:bidi="ar-SA"/>
        </w:rPr>
        <w:t xml:space="preserve">  </w:t>
      </w:r>
      <w:r>
        <w:rPr>
          <w:rStyle w:val="20"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«Выдача ордера на право производства земляных работ на территории Московской области»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</w:t>
      </w:r>
      <w:r>
        <w:rPr>
          <w:rStyle w:val="20"/>
          <w:bCs/>
          <w:sz w:val="28"/>
          <w:szCs w:val="28"/>
          <w:lang w:eastAsia="en-US" w:bidi="ar-SA"/>
        </w:rPr>
        <w:lastRenderedPageBreak/>
        <w:t>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4B5984F8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E41807" w14:paraId="6864EF00" w14:textId="77777777" w:rsidTr="006E12D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F2B0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14:paraId="23C1268D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14:paraId="43F0B62E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14:paraId="0489DD14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14:paraId="37F2FDFD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14:paraId="0006B5D2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14:paraId="1C79E3C7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14:paraId="0B23FC66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14:paraId="7E969185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14:paraId="71598B8E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14:paraId="134BCAB0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7E67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14:paraId="171D25AA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A1FB" w14:textId="77777777" w:rsidR="00E41807" w:rsidRDefault="00E41807" w:rsidP="006E12DD">
            <w:pPr>
              <w:pStyle w:val="ae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E41807" w14:paraId="5095AAE0" w14:textId="77777777" w:rsidTr="006E12D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C485" w14:textId="77777777" w:rsidR="00E41807" w:rsidRDefault="00E41807" w:rsidP="006E12DD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DCEA" w14:textId="77777777" w:rsidR="00E41807" w:rsidRDefault="00E41807" w:rsidP="006E12DD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B222" w14:textId="77777777" w:rsidR="00E41807" w:rsidRDefault="00E41807" w:rsidP="006E12DD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18C93C21" w14:textId="77777777" w:rsidR="00E41807" w:rsidRDefault="00E41807" w:rsidP="00E41807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7B146EEA" w14:textId="77777777" w:rsidR="00E41807" w:rsidRDefault="00E41807" w:rsidP="00E41807">
      <w:pPr>
        <w:pStyle w:val="ae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14:paraId="59EFF84C" w14:textId="77777777" w:rsidR="00E41807" w:rsidRDefault="00E41807" w:rsidP="00E41807">
      <w:pPr>
        <w:pStyle w:val="ae"/>
        <w:spacing w:line="276" w:lineRule="auto"/>
        <w:ind w:firstLine="709"/>
        <w:jc w:val="both"/>
      </w:pPr>
    </w:p>
    <w:p w14:paraId="66156E06" w14:textId="77777777" w:rsidR="00E41807" w:rsidRDefault="00E41807" w:rsidP="00E41807">
      <w:pPr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2AC407" w14:textId="77777777" w:rsidR="00E41807" w:rsidRDefault="00E41807" w:rsidP="00E41807">
      <w:pPr>
        <w:spacing w:line="276" w:lineRule="auto"/>
      </w:pPr>
      <w:r w:rsidRPr="00395123">
        <w:rPr>
          <w:rStyle w:val="20"/>
          <w:bCs/>
          <w:sz w:val="28"/>
          <w:szCs w:val="28"/>
        </w:rPr>
        <w:t xml:space="preserve">            </w:t>
      </w:r>
      <w:r>
        <w:rPr>
          <w:rStyle w:val="2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E41807" w14:paraId="140C3DC9" w14:textId="77777777" w:rsidTr="006E12DD">
        <w:trPr>
          <w:trHeight w:val="283"/>
        </w:trPr>
        <w:tc>
          <w:tcPr>
            <w:tcW w:w="3537" w:type="dxa"/>
          </w:tcPr>
          <w:p w14:paraId="06AF374F" w14:textId="77777777" w:rsidR="00E41807" w:rsidRDefault="00E41807" w:rsidP="006E12DD">
            <w:pPr>
              <w:pStyle w:val="ae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0AE9815B" w14:textId="77777777" w:rsidR="00E41807" w:rsidRDefault="00E41807" w:rsidP="006E12D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4479E" w14:textId="77777777" w:rsidR="00E41807" w:rsidRDefault="00E41807" w:rsidP="006E12DD">
            <w:pPr>
              <w:pStyle w:val="ae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14:paraId="34AB0324" w14:textId="77777777" w:rsidR="00E41807" w:rsidRDefault="00E41807" w:rsidP="00E41807">
      <w:pPr>
        <w:pStyle w:val="ae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p w14:paraId="088C1B9C" w14:textId="020BE267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CF93BC6" w14:textId="5B722132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47059B9" w14:textId="252EF0E4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14DC16C6" w14:textId="5A626965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0C721BC4" w14:textId="109FDA0A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5F7C6F13" w14:textId="43BE03A5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6B9E9F50" w14:textId="3F52C01E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64A102B5" w14:textId="0FF1C25B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48B9E66A" w14:textId="1EC943AE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2A363584" w14:textId="7CAFD17B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p w14:paraId="0004554C" w14:textId="4148F098" w:rsidR="00E41807" w:rsidRDefault="00E41807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E41807" w14:paraId="13D1C94F" w14:textId="77777777" w:rsidTr="006E12DD">
        <w:trPr>
          <w:trHeight w:val="283"/>
        </w:trPr>
        <w:tc>
          <w:tcPr>
            <w:tcW w:w="2903" w:type="dxa"/>
          </w:tcPr>
          <w:p w14:paraId="58FB3DA6" w14:textId="77777777" w:rsidR="00E41807" w:rsidRDefault="00E41807" w:rsidP="006E12DD">
            <w:pPr>
              <w:pStyle w:val="TableContents"/>
              <w:pageBreakBefore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8EC23" w14:textId="77777777" w:rsidR="00E41807" w:rsidRDefault="00E41807" w:rsidP="006E12D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Calibri" w:eastAsia="Andale Sans UI" w:hAnsi="Calibr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F07C497" w14:textId="77777777" w:rsidR="00E41807" w:rsidRDefault="00E41807" w:rsidP="00E41807">
            <w:pPr>
              <w:spacing w:after="0" w:line="240" w:lineRule="auto"/>
              <w:ind w:left="51" w:hanging="11"/>
              <w:rPr>
                <w:rFonts w:eastAsia="Calibri"/>
                <w:sz w:val="22"/>
                <w:szCs w:val="22"/>
                <w:lang w:eastAsia="en-US" w:bidi="ar-SA"/>
              </w:rPr>
            </w:pPr>
            <w:r>
              <w:rPr>
                <w:sz w:val="28"/>
                <w:szCs w:val="28"/>
              </w:rPr>
              <w:t>Приложение 9</w:t>
            </w:r>
          </w:p>
          <w:p w14:paraId="180DD8CF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66432BBA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39F1770E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14:paraId="7F7130EB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14:paraId="346EA999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14:paraId="146D20BC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Красногорск Московской области»,</w:t>
            </w:r>
          </w:p>
          <w:p w14:paraId="398D9115" w14:textId="77777777" w:rsidR="00E41807" w:rsidRDefault="00E41807" w:rsidP="00E41807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 Администрации городского округа Красногорск Московской области</w:t>
            </w:r>
          </w:p>
          <w:p w14:paraId="0703A2BB" w14:textId="77777777" w:rsidR="00E41807" w:rsidRDefault="00E41807" w:rsidP="00E41807">
            <w:pPr>
              <w:spacing w:after="0" w:line="240" w:lineRule="auto"/>
              <w:ind w:left="51" w:hanging="11"/>
              <w:rPr>
                <w:color w:val="FFFFFF"/>
                <w:spacing w:val="10"/>
                <w:sz w:val="28"/>
                <w:szCs w:val="28"/>
              </w:rPr>
            </w:pPr>
            <w:r>
              <w:rPr>
                <w:color w:val="FFFFFF"/>
                <w:spacing w:val="10"/>
                <w:sz w:val="28"/>
                <w:szCs w:val="28"/>
              </w:rPr>
              <w:t>$o</w:t>
            </w:r>
          </w:p>
          <w:p w14:paraId="31869A14" w14:textId="77777777" w:rsidR="00E41807" w:rsidRDefault="00E41807" w:rsidP="006E12DD">
            <w:pPr>
              <w:rPr>
                <w:color w:val="FFFFFF"/>
                <w:spacing w:val="10"/>
                <w:sz w:val="28"/>
                <w:szCs w:val="28"/>
              </w:rPr>
            </w:pPr>
            <w:r>
              <w:rPr>
                <w:color w:val="FFFFFF"/>
                <w:spacing w:val="10"/>
                <w:sz w:val="28"/>
                <w:szCs w:val="28"/>
              </w:rPr>
              <w:t>rderNum$</w:t>
            </w:r>
          </w:p>
        </w:tc>
      </w:tr>
    </w:tbl>
    <w:p w14:paraId="72249F95" w14:textId="77777777" w:rsidR="00E41807" w:rsidRDefault="00E41807" w:rsidP="00E41807">
      <w:pPr>
        <w:pStyle w:val="af"/>
        <w:spacing w:after="0" w:line="240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sz w:val="28"/>
          <w:szCs w:val="28"/>
        </w:rPr>
        <w:br/>
        <w:t>каждая из которых соответствует вариантам предоставления муниципальной услуги «Выдача ордера на право производства земляных работ на территории Московской области»</w:t>
      </w:r>
    </w:p>
    <w:p w14:paraId="020B06B4" w14:textId="77777777" w:rsidR="00E41807" w:rsidRDefault="00E41807" w:rsidP="00E41807">
      <w:pPr>
        <w:spacing w:after="0" w:line="240" w:lineRule="auto"/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C0CC655" w14:textId="77777777" w:rsidR="00E41807" w:rsidRDefault="00E41807" w:rsidP="00E41807">
      <w:pPr>
        <w:pStyle w:val="af"/>
        <w:spacing w:after="0" w:line="240" w:lineRule="auto"/>
        <w:ind w:left="0" w:firstLine="709"/>
        <w:jc w:val="center"/>
        <w:outlineLvl w:val="1"/>
        <w:rPr>
          <w:sz w:val="28"/>
          <w:szCs w:val="28"/>
        </w:rPr>
      </w:pPr>
    </w:p>
    <w:p w14:paraId="1121ABC3" w14:textId="77777777" w:rsidR="00E41807" w:rsidRDefault="00E41807" w:rsidP="00E41807">
      <w:pPr>
        <w:pStyle w:val="af"/>
        <w:spacing w:after="0" w:line="240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E41807" w14:paraId="413E7E9E" w14:textId="77777777" w:rsidTr="006E12DD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C70C37" w14:textId="77777777" w:rsidR="00E41807" w:rsidRDefault="00E41807" w:rsidP="00E41807">
            <w:pPr>
              <w:pStyle w:val="TableContents"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2C728C" w14:textId="77777777" w:rsidR="00E41807" w:rsidRDefault="00E41807" w:rsidP="00E41807">
            <w:pPr>
              <w:pStyle w:val="TableContents"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33329" w14:textId="77777777" w:rsidR="00E41807" w:rsidRDefault="00E41807" w:rsidP="00E41807">
            <w:pPr>
              <w:pStyle w:val="TableContents"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E41807" w14:paraId="4BFE3521" w14:textId="77777777" w:rsidTr="006E12D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58C3B42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FCA0DDF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F502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cобственники объекта недвижимости</w:t>
            </w:r>
          </w:p>
        </w:tc>
      </w:tr>
      <w:tr w:rsidR="00E41807" w14:paraId="6F1BF8AE" w14:textId="77777777" w:rsidTr="006E12D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248FFF0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758F88EE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4FE49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E41807" w14:paraId="2855A8FD" w14:textId="77777777" w:rsidTr="006E12D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F2013F7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CAA9BCF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82D11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E41807" w14:paraId="4E924F41" w14:textId="77777777" w:rsidTr="006E12D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940B425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24BDF29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14:paraId="73BCFB23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B665A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объекта недвижимости, расположенного на территории Московской области</w:t>
            </w:r>
          </w:p>
        </w:tc>
      </w:tr>
      <w:tr w:rsidR="00E41807" w14:paraId="69636A68" w14:textId="77777777" w:rsidTr="006E12D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DF7522B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7418287D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14:paraId="5DD640B0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C94BF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___________________________ (указывается наименование муниципального образования)</w:t>
            </w:r>
          </w:p>
        </w:tc>
      </w:tr>
      <w:tr w:rsidR="00E41807" w14:paraId="3CBF8306" w14:textId="77777777" w:rsidTr="006E12D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25F5FDE9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691A9D39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14:paraId="3D0E7BC8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F8CF5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</w:t>
            </w:r>
          </w:p>
        </w:tc>
      </w:tr>
      <w:tr w:rsidR="00E41807" w14:paraId="31AC6878" w14:textId="77777777" w:rsidTr="006E12D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A1245F0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A11C9F9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E41BB" w14:textId="77777777" w:rsidR="00E41807" w:rsidRDefault="00E41807" w:rsidP="00E41807">
            <w:pPr>
              <w:pStyle w:val="TableContents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выполняющие работы в рамках региональной программы по социальной газификации</w:t>
            </w:r>
          </w:p>
        </w:tc>
      </w:tr>
    </w:tbl>
    <w:p w14:paraId="3E308CA6" w14:textId="77777777" w:rsidR="00E41807" w:rsidRDefault="00E41807" w:rsidP="00E41807">
      <w:pPr>
        <w:pStyle w:val="af"/>
        <w:widowControl w:val="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679099F7" w14:textId="77777777" w:rsidR="00E41807" w:rsidRDefault="00E41807" w:rsidP="00E41807">
      <w:pPr>
        <w:spacing w:after="0" w:line="240" w:lineRule="auto"/>
        <w:sectPr w:rsidR="00E4180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16F7485" w14:textId="77777777" w:rsidR="00E41807" w:rsidRDefault="00E41807" w:rsidP="00E41807">
      <w:pPr>
        <w:pStyle w:val="af"/>
        <w:widowControl w:val="0"/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Комбинации признаков заявителей,</w:t>
      </w:r>
      <w:r>
        <w:rPr>
          <w:sz w:val="28"/>
          <w:szCs w:val="28"/>
        </w:rPr>
        <w:br/>
        <w:t>каждая из которых соответствует вариантам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E41807" w14:paraId="4AFF75A3" w14:textId="77777777" w:rsidTr="006E12D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D5D95A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000CA9" w14:textId="77777777" w:rsidR="00E41807" w:rsidRDefault="00E41807" w:rsidP="00E41807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cобственники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2ADB8" w14:textId="77777777" w:rsidR="00E41807" w:rsidRDefault="00E41807" w:rsidP="00E41807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01482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D01482">
              <w:rPr>
                <w:sz w:val="28"/>
                <w:szCs w:val="28"/>
              </w:rPr>
              <w:t xml:space="preserve">17.1.1, 17.1.10, 17.1.20, 17.1.29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E41807" w14:paraId="1A8C57EE" w14:textId="77777777" w:rsidTr="006E12D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50C98D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51102C" w14:textId="77777777" w:rsidR="00E41807" w:rsidRDefault="00E41807" w:rsidP="00E41807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63BAF" w14:textId="77777777" w:rsidR="00E41807" w:rsidRDefault="00E41807" w:rsidP="00E41807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01482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D01482">
              <w:rPr>
                <w:sz w:val="28"/>
                <w:szCs w:val="28"/>
              </w:rPr>
              <w:t xml:space="preserve">17.1.2, 17.1.11, 17.1.21, 17.1.30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E41807" w14:paraId="19866B05" w14:textId="77777777" w:rsidTr="006E12D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161783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0AC19" w14:textId="77777777" w:rsidR="00E41807" w:rsidRDefault="00E41807" w:rsidP="00E41807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гражданства:  иные </w:t>
            </w:r>
            <w:r>
              <w:rPr>
                <w:sz w:val="28"/>
                <w:szCs w:val="28"/>
              </w:rPr>
              <w:lastRenderedPageBreak/>
              <w:t>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6F4B4" w14:textId="77777777" w:rsidR="00E41807" w:rsidRDefault="00E41807" w:rsidP="00E41807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</w:t>
            </w:r>
            <w:r w:rsidRPr="00D01482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D01482">
              <w:rPr>
                <w:sz w:val="28"/>
                <w:szCs w:val="28"/>
              </w:rPr>
              <w:t xml:space="preserve">17.1.3, 17.1.12, 17.1.22, 17.1.31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E41807" w14:paraId="658B41B8" w14:textId="77777777" w:rsidTr="006E12D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C4592F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E4D06" w14:textId="77777777" w:rsidR="00E41807" w:rsidRDefault="00E41807" w:rsidP="00E41807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собственники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D96B3" w14:textId="77777777" w:rsidR="00E41807" w:rsidRDefault="00E41807" w:rsidP="00E41807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01482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D01482">
              <w:rPr>
                <w:sz w:val="28"/>
                <w:szCs w:val="28"/>
              </w:rPr>
              <w:t xml:space="preserve">17.1.4, 17.1.13, 17.1.23, 17.1.32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E41807" w14:paraId="0592377D" w14:textId="77777777" w:rsidTr="006E12D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6510E1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4543D6" w14:textId="77777777" w:rsidR="00E41807" w:rsidRDefault="00E41807" w:rsidP="00E41807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___________________________ (указывается наименование муниципального образования),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80FC8" w14:textId="77777777" w:rsidR="00E41807" w:rsidRDefault="00E41807" w:rsidP="00E41807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01482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D01482">
              <w:rPr>
                <w:sz w:val="28"/>
                <w:szCs w:val="28"/>
              </w:rPr>
              <w:t xml:space="preserve">17.1.5, 17.1.14, 17.1.24, 17.1.33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E41807" w14:paraId="7B1C00A0" w14:textId="77777777" w:rsidTr="006E12D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6779FF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BFFF54" w14:textId="77777777" w:rsidR="00E41807" w:rsidRDefault="00E41807" w:rsidP="00E41807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3599" w14:textId="77777777" w:rsidR="00E41807" w:rsidRDefault="00E41807" w:rsidP="00E41807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01482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D01482">
              <w:rPr>
                <w:sz w:val="28"/>
                <w:szCs w:val="28"/>
              </w:rPr>
              <w:t xml:space="preserve">17.1.6, 17.1.15, 17.1.25, 17.1.34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E41807" w14:paraId="7852D825" w14:textId="77777777" w:rsidTr="006E12D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50F65A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07E131" w14:textId="77777777" w:rsidR="00E41807" w:rsidRDefault="00E41807" w:rsidP="00E41807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предприниматели:  собственники объекта недвижимости, расположенного на территории Московской области, включая </w:t>
            </w:r>
            <w:r>
              <w:rPr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6F070" w14:textId="77777777" w:rsidR="00E41807" w:rsidRDefault="00E41807" w:rsidP="00E41807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</w:t>
            </w:r>
            <w:r w:rsidRPr="00D01482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D01482">
              <w:rPr>
                <w:sz w:val="28"/>
                <w:szCs w:val="28"/>
              </w:rPr>
              <w:t xml:space="preserve">17.1.7, 17.1.16, 17.1.26, 17.1.35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E41807" w14:paraId="4A6C027A" w14:textId="77777777" w:rsidTr="006E12D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3AED05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A389BE" w14:textId="77777777" w:rsidR="00E41807" w:rsidRDefault="00E41807" w:rsidP="00E41807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___________________________ (указывается наименование муниципального образования),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82F51" w14:textId="77777777" w:rsidR="00E41807" w:rsidRDefault="00E41807" w:rsidP="00E41807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01482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D01482">
              <w:rPr>
                <w:sz w:val="28"/>
                <w:szCs w:val="28"/>
              </w:rPr>
              <w:t xml:space="preserve">17.1.8, 17.1.17, 17.1.27, 17.1.36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E41807" w14:paraId="23FE2652" w14:textId="77777777" w:rsidTr="006E12D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A7EA2C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CF6A62" w14:textId="77777777" w:rsidR="00E41807" w:rsidRDefault="00E41807" w:rsidP="00E41807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1079E" w14:textId="77777777" w:rsidR="00E41807" w:rsidRDefault="00E41807" w:rsidP="00E41807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01482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D01482">
              <w:rPr>
                <w:sz w:val="28"/>
                <w:szCs w:val="28"/>
              </w:rPr>
              <w:t xml:space="preserve">17.1.9, 17.1.18, 17.1.28, 17.1.37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E41807" w14:paraId="4DE58497" w14:textId="77777777" w:rsidTr="006E12D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10DD3F" w14:textId="77777777" w:rsidR="00E41807" w:rsidRDefault="00E41807" w:rsidP="00E41807">
            <w:pPr>
              <w:pStyle w:val="TableContents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04A256" w14:textId="77777777" w:rsidR="00E41807" w:rsidRDefault="00E41807" w:rsidP="00E41807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организации, выполняющие работы в рамках региональной программы по социальной газификации,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49F06" w14:textId="77777777" w:rsidR="00E41807" w:rsidRDefault="00E41807" w:rsidP="00E41807">
            <w:pPr>
              <w:pStyle w:val="af"/>
              <w:widowControl w:val="0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01482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D01482">
              <w:rPr>
                <w:sz w:val="28"/>
                <w:szCs w:val="28"/>
              </w:rPr>
              <w:t xml:space="preserve">17.1.19, 17.1.38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14:paraId="791C85C5" w14:textId="77777777" w:rsidR="00E41807" w:rsidRDefault="00E41807" w:rsidP="00E41807">
      <w:pPr>
        <w:spacing w:after="0" w:line="240" w:lineRule="auto"/>
        <w:rPr>
          <w:sz w:val="4"/>
          <w:szCs w:val="4"/>
        </w:rPr>
      </w:pPr>
    </w:p>
    <w:p w14:paraId="2642C29A" w14:textId="503E6F30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063C5CDB" w14:textId="54C2FDEC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79421B2" w14:textId="68DD9722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17FBDBA8" w14:textId="34266984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0AAAA3F" w14:textId="6E51FCB0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A57E8EB" w14:textId="798F584F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0B3BBFD8" w14:textId="0E3B7FBD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1BA026F7" w14:textId="6A039923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2716B187" w14:textId="2CA54B68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C4A9392" w14:textId="340C2A1F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1B8B82F" w14:textId="367EC382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81F234D" w14:textId="1D9A08FB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E41807" w14:paraId="52821F98" w14:textId="77777777" w:rsidTr="006E12DD">
        <w:trPr>
          <w:trHeight w:val="283"/>
        </w:trPr>
        <w:tc>
          <w:tcPr>
            <w:tcW w:w="2903" w:type="dxa"/>
          </w:tcPr>
          <w:p w14:paraId="6558B835" w14:textId="77777777" w:rsidR="00E41807" w:rsidRDefault="00E41807" w:rsidP="006E12DD">
            <w:pPr>
              <w:pStyle w:val="TableContents"/>
              <w:pageBreakBefore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FB168" w14:textId="77777777" w:rsidR="00E41807" w:rsidRDefault="00E41807" w:rsidP="006E12D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Calibri" w:eastAsia="Andale Sans UI" w:hAnsi="Calibr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65A8B0" w14:textId="77777777" w:rsidR="00E41807" w:rsidRDefault="00E41807" w:rsidP="006E12DD">
            <w:pPr>
              <w:spacing w:after="0" w:line="240" w:lineRule="auto"/>
              <w:rPr>
                <w:rFonts w:eastAsia="Calibri"/>
              </w:rPr>
            </w:pPr>
            <w:r>
              <w:rPr>
                <w:sz w:val="28"/>
                <w:szCs w:val="28"/>
              </w:rPr>
              <w:t>Приложение 10</w:t>
            </w:r>
          </w:p>
          <w:p w14:paraId="2B0553D6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066E01CD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4547CCC5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14:paraId="6E877D5A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14:paraId="5EE0D317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14:paraId="720EFAAF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Красногорск Московской области»,</w:t>
            </w:r>
          </w:p>
          <w:p w14:paraId="43B409E7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 Администрации городского округа Красногорск Московской области</w:t>
            </w:r>
          </w:p>
          <w:p w14:paraId="6CECC658" w14:textId="77777777" w:rsidR="00E41807" w:rsidRDefault="00E41807" w:rsidP="006E12DD">
            <w:pPr>
              <w:rPr>
                <w:color w:val="FFFFFF"/>
                <w:spacing w:val="10"/>
                <w:sz w:val="28"/>
                <w:szCs w:val="28"/>
              </w:rPr>
            </w:pPr>
            <w:r>
              <w:rPr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14:paraId="6502ED59" w14:textId="77777777" w:rsidR="00E41807" w:rsidRDefault="00E41807" w:rsidP="00E41807">
      <w:pPr>
        <w:pStyle w:val="15"/>
        <w:spacing w:after="0" w:line="276" w:lineRule="auto"/>
        <w:ind w:left="0" w:right="0" w:firstLine="284"/>
      </w:pPr>
    </w:p>
    <w:p w14:paraId="3C585516" w14:textId="77777777" w:rsidR="00E41807" w:rsidRDefault="00E41807" w:rsidP="00E41807">
      <w:pPr>
        <w:pStyle w:val="15"/>
        <w:spacing w:after="0" w:line="276" w:lineRule="auto"/>
        <w:ind w:left="0" w:right="0" w:firstLine="284"/>
      </w:pPr>
    </w:p>
    <w:p w14:paraId="23C4FA18" w14:textId="77777777" w:rsidR="00E41807" w:rsidRDefault="00E41807" w:rsidP="00E41807">
      <w:pPr>
        <w:pStyle w:val="15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 запроса о предоставлении муниципальной услуги «Выдача ордера на право производства земляных работ на территории Московской области»</w:t>
      </w:r>
    </w:p>
    <w:p w14:paraId="56BB4109" w14:textId="77777777" w:rsidR="00E41807" w:rsidRDefault="00E41807" w:rsidP="00E41807">
      <w:pPr>
        <w:pStyle w:val="15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8BAD9B2" w14:textId="77777777" w:rsidR="00E41807" w:rsidRDefault="00E41807" w:rsidP="00E41807">
      <w:pPr>
        <w:pStyle w:val="15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33E834A" w14:textId="77777777" w:rsidR="00E41807" w:rsidRDefault="00E41807" w:rsidP="00E41807">
      <w:pPr>
        <w:pStyle w:val="15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администрацию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указывается</w:t>
      </w:r>
    </w:p>
    <w:p w14:paraId="703F90DC" w14:textId="77777777" w:rsidR="00E41807" w:rsidRPr="00AF2275" w:rsidRDefault="00E41807" w:rsidP="00E41807">
      <w:pPr>
        <w:pStyle w:val="15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AF2275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городского округа</w:t>
      </w:r>
      <w:r w:rsidRPr="00AF2275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51A5461A" w14:textId="77777777" w:rsidR="00E41807" w:rsidRPr="00AF2275" w:rsidRDefault="00E41807" w:rsidP="00E41807">
      <w:pPr>
        <w:spacing w:after="0" w:line="240" w:lineRule="auto"/>
        <w:ind w:left="4248" w:firstLine="5"/>
        <w:rPr>
          <w:i/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от (</w:t>
      </w:r>
      <w:r w:rsidRPr="00AF2275">
        <w:rPr>
          <w:i/>
          <w:sz w:val="28"/>
          <w:szCs w:val="28"/>
          <w:lang w:bidi="en-US"/>
        </w:rPr>
        <w:t>указать ФИО (последнее при наличии),</w:t>
      </w:r>
      <w:r w:rsidRPr="00AF2275">
        <w:t xml:space="preserve"> </w:t>
      </w:r>
      <w:r w:rsidRPr="00AF2275">
        <w:rPr>
          <w:i/>
          <w:sz w:val="28"/>
          <w:szCs w:val="28"/>
          <w:lang w:bidi="en-US"/>
        </w:rPr>
        <w:t>реквизиты документа, удостоверяющего личность: вид документа, номер, серия, когда</w:t>
      </w:r>
    </w:p>
    <w:p w14:paraId="4C7F28CA" w14:textId="77777777" w:rsidR="00E41807" w:rsidRPr="00AF2275" w:rsidRDefault="00E41807" w:rsidP="00E41807">
      <w:pPr>
        <w:spacing w:after="0" w:line="240" w:lineRule="auto"/>
        <w:ind w:left="4248" w:firstLine="5"/>
        <w:rPr>
          <w:i/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выдан – для физического лица,</w:t>
      </w:r>
    </w:p>
    <w:p w14:paraId="454CA2F3" w14:textId="77777777" w:rsidR="00E41807" w:rsidRPr="00AF2275" w:rsidRDefault="00E41807" w:rsidP="00E41807">
      <w:pPr>
        <w:spacing w:after="0" w:line="240" w:lineRule="auto"/>
        <w:ind w:left="4248"/>
        <w:rPr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индивидуального предпринимателя или полное наименование,</w:t>
      </w:r>
      <w:r w:rsidRPr="00AF2275">
        <w:t xml:space="preserve"> </w:t>
      </w:r>
      <w:r w:rsidRPr="00AF2275">
        <w:rPr>
          <w:i/>
          <w:sz w:val="28"/>
          <w:szCs w:val="28"/>
          <w:lang w:bidi="en-US"/>
        </w:rPr>
        <w:t>реквизиты</w:t>
      </w:r>
      <w:r w:rsidRPr="00AF2275">
        <w:rPr>
          <w:i/>
          <w:sz w:val="28"/>
          <w:szCs w:val="28"/>
          <w:lang w:bidi="en-US"/>
        </w:rPr>
        <w:br/>
        <w:t xml:space="preserve"> – для юридического лица</w:t>
      </w:r>
      <w:r w:rsidRPr="00AF2275">
        <w:rPr>
          <w:sz w:val="28"/>
          <w:szCs w:val="28"/>
          <w:lang w:bidi="en-US"/>
        </w:rPr>
        <w:t>)</w:t>
      </w:r>
    </w:p>
    <w:p w14:paraId="28142EC1" w14:textId="77777777" w:rsidR="00E41807" w:rsidRPr="00AF2275" w:rsidRDefault="00E41807" w:rsidP="00E41807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(</w:t>
      </w:r>
      <w:r w:rsidRPr="00AF2275">
        <w:rPr>
          <w:i/>
          <w:sz w:val="28"/>
          <w:szCs w:val="28"/>
          <w:lang w:bidi="en-US"/>
        </w:rPr>
        <w:t>ФИО (последнее при наличии</w:t>
      </w:r>
      <w:r w:rsidRPr="00AF2275">
        <w:rPr>
          <w:sz w:val="28"/>
          <w:szCs w:val="28"/>
          <w:lang w:bidi="en-US"/>
        </w:rPr>
        <w:t>)</w:t>
      </w:r>
    </w:p>
    <w:p w14:paraId="295259DD" w14:textId="77777777" w:rsidR="00E41807" w:rsidRPr="00AF2275" w:rsidRDefault="00E41807" w:rsidP="00E41807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(</w:t>
      </w:r>
      <w:r w:rsidRPr="00AF2275">
        <w:rPr>
          <w:i/>
          <w:sz w:val="28"/>
          <w:szCs w:val="28"/>
          <w:lang w:bidi="en-US"/>
        </w:rPr>
        <w:t xml:space="preserve">указать почтовый адрес, </w:t>
      </w:r>
    </w:p>
    <w:p w14:paraId="574E2C28" w14:textId="77777777" w:rsidR="00E41807" w:rsidRPr="00AF2275" w:rsidRDefault="00E41807" w:rsidP="00E41807">
      <w:pPr>
        <w:spacing w:after="0" w:line="240" w:lineRule="auto"/>
        <w:ind w:left="3540" w:firstLine="708"/>
        <w:rPr>
          <w:i/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адрес электронной почты,</w:t>
      </w:r>
    </w:p>
    <w:p w14:paraId="6D00CF33" w14:textId="77777777" w:rsidR="00E41807" w:rsidRPr="00AF2275" w:rsidRDefault="00E41807" w:rsidP="00E41807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контактный телефон</w:t>
      </w:r>
      <w:r w:rsidRPr="00AF2275">
        <w:rPr>
          <w:sz w:val="28"/>
          <w:szCs w:val="28"/>
          <w:lang w:bidi="en-US"/>
        </w:rPr>
        <w:t>)</w:t>
      </w:r>
    </w:p>
    <w:p w14:paraId="5319BB1B" w14:textId="77777777" w:rsidR="00E41807" w:rsidRPr="00AF2275" w:rsidRDefault="00E41807" w:rsidP="00E41807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представителя заявителя</w:t>
      </w:r>
    </w:p>
    <w:p w14:paraId="1D2BE416" w14:textId="77777777" w:rsidR="00E41807" w:rsidRDefault="00E41807" w:rsidP="00E41807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(</w:t>
      </w:r>
      <w:r w:rsidRPr="00AF2275">
        <w:rPr>
          <w:i/>
          <w:sz w:val="28"/>
          <w:szCs w:val="28"/>
          <w:lang w:bidi="en-US"/>
        </w:rPr>
        <w:t>указать реквизиты документа</w:t>
      </w:r>
      <w:r>
        <w:rPr>
          <w:i/>
          <w:sz w:val="28"/>
          <w:szCs w:val="28"/>
          <w:lang w:bidi="en-US"/>
        </w:rPr>
        <w:t>,</w:t>
      </w:r>
    </w:p>
    <w:p w14:paraId="37D9DB56" w14:textId="77777777" w:rsidR="00E41807" w:rsidRDefault="00E41807" w:rsidP="00E41807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удостоверяющего личность заявителя,</w:t>
      </w:r>
    </w:p>
    <w:p w14:paraId="3BC046B0" w14:textId="77777777" w:rsidR="00E41807" w:rsidRDefault="00E41807" w:rsidP="00E41807">
      <w:pPr>
        <w:spacing w:after="0" w:line="240" w:lineRule="auto"/>
        <w:ind w:firstLine="4253"/>
        <w:rPr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представителя заявителя</w:t>
      </w:r>
      <w:r>
        <w:rPr>
          <w:sz w:val="28"/>
          <w:szCs w:val="28"/>
          <w:lang w:bidi="en-US"/>
        </w:rPr>
        <w:t>)</w:t>
      </w:r>
    </w:p>
    <w:p w14:paraId="5A649C9C" w14:textId="77777777" w:rsidR="00E41807" w:rsidRDefault="00E41807" w:rsidP="00E41807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(</w:t>
      </w:r>
      <w:r>
        <w:rPr>
          <w:i/>
          <w:sz w:val="28"/>
          <w:szCs w:val="28"/>
          <w:lang w:bidi="en-US"/>
        </w:rPr>
        <w:t>указать реквизиты документа,</w:t>
      </w:r>
    </w:p>
    <w:p w14:paraId="60D9023C" w14:textId="77777777" w:rsidR="00E41807" w:rsidRDefault="00E41807" w:rsidP="00E41807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подтверждающего полномочия</w:t>
      </w:r>
    </w:p>
    <w:p w14:paraId="0037916A" w14:textId="77777777" w:rsidR="00E41807" w:rsidRDefault="00E41807" w:rsidP="00E41807">
      <w:pPr>
        <w:spacing w:after="0" w:line="240" w:lineRule="auto"/>
        <w:ind w:firstLine="4253"/>
        <w:rPr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представителя заявителя</w:t>
      </w:r>
      <w:r>
        <w:rPr>
          <w:sz w:val="28"/>
          <w:szCs w:val="28"/>
          <w:lang w:bidi="en-US"/>
        </w:rPr>
        <w:t>)</w:t>
      </w:r>
    </w:p>
    <w:p w14:paraId="6ED24C46" w14:textId="77777777" w:rsidR="00E41807" w:rsidRDefault="00E41807" w:rsidP="00E41807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(</w:t>
      </w:r>
      <w:r>
        <w:rPr>
          <w:i/>
          <w:sz w:val="28"/>
          <w:szCs w:val="28"/>
          <w:lang w:bidi="en-US"/>
        </w:rPr>
        <w:t>указать почтовый адрес</w:t>
      </w:r>
    </w:p>
    <w:p w14:paraId="14C4FF30" w14:textId="77777777" w:rsidR="00E41807" w:rsidRDefault="00E41807" w:rsidP="00E41807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(при необходимости), адрес</w:t>
      </w:r>
    </w:p>
    <w:p w14:paraId="647E898F" w14:textId="77777777" w:rsidR="00E41807" w:rsidRDefault="00E41807" w:rsidP="00E41807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электронной почты и контактный</w:t>
      </w:r>
    </w:p>
    <w:p w14:paraId="65702AD5" w14:textId="77777777" w:rsidR="00E41807" w:rsidRDefault="00E41807" w:rsidP="00E41807">
      <w:pPr>
        <w:spacing w:after="0" w:line="240" w:lineRule="auto"/>
        <w:ind w:firstLine="4253"/>
        <w:rPr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телефон</w:t>
      </w:r>
      <w:r>
        <w:rPr>
          <w:sz w:val="28"/>
          <w:szCs w:val="28"/>
          <w:lang w:bidi="en-US"/>
        </w:rPr>
        <w:t>)</w:t>
      </w:r>
    </w:p>
    <w:p w14:paraId="6D4197A1" w14:textId="77777777" w:rsidR="00E41807" w:rsidRDefault="00E41807" w:rsidP="00E41807">
      <w:pPr>
        <w:spacing w:after="0" w:line="240" w:lineRule="auto"/>
        <w:ind w:firstLine="709"/>
        <w:jc w:val="center"/>
        <w:rPr>
          <w:bCs/>
          <w:sz w:val="28"/>
          <w:szCs w:val="28"/>
          <w:lang w:bidi="en-US"/>
        </w:rPr>
      </w:pPr>
      <w:r>
        <w:rPr>
          <w:bCs/>
          <w:sz w:val="28"/>
          <w:szCs w:val="28"/>
          <w:lang w:bidi="en-US"/>
        </w:rPr>
        <w:lastRenderedPageBreak/>
        <w:t>Запрос о предоставлении муниципальной услуги</w:t>
      </w:r>
    </w:p>
    <w:p w14:paraId="0862ECDC" w14:textId="77777777" w:rsidR="00E41807" w:rsidRDefault="00E41807" w:rsidP="00E41807">
      <w:pPr>
        <w:spacing w:after="0" w:line="240" w:lineRule="auto"/>
        <w:ind w:firstLine="709"/>
        <w:jc w:val="center"/>
        <w:rPr>
          <w:bCs/>
          <w:sz w:val="28"/>
          <w:szCs w:val="28"/>
          <w:lang w:bidi="en-US"/>
        </w:rPr>
      </w:pPr>
    </w:p>
    <w:p w14:paraId="562560A7" w14:textId="77777777" w:rsidR="00E41807" w:rsidRDefault="00E41807" w:rsidP="00E41807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Прошу (в зависимости от варианта обращения): </w:t>
      </w:r>
    </w:p>
    <w:p w14:paraId="72F9D15D" w14:textId="77777777" w:rsidR="00E41807" w:rsidRPr="0082644D" w:rsidRDefault="00E41807" w:rsidP="00E41807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– выдать ордер на право производства земляных работ на земельном участке по адресу (</w:t>
      </w:r>
      <w:r>
        <w:rPr>
          <w:i/>
          <w:color w:val="000000" w:themeColor="text1"/>
          <w:sz w:val="27"/>
          <w:szCs w:val="27"/>
        </w:rPr>
        <w:t>указать адрес</w:t>
      </w:r>
      <w:r>
        <w:rPr>
          <w:color w:val="000000" w:themeColor="text1"/>
          <w:sz w:val="27"/>
          <w:szCs w:val="27"/>
        </w:rPr>
        <w:t>), с кадастровым номером (</w:t>
      </w:r>
      <w:r>
        <w:rPr>
          <w:i/>
          <w:color w:val="000000" w:themeColor="text1"/>
          <w:sz w:val="27"/>
          <w:szCs w:val="27"/>
        </w:rPr>
        <w:t>указать кадастровый номер</w:t>
      </w:r>
      <w:r>
        <w:rPr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>
        <w:rPr>
          <w:i/>
          <w:color w:val="000000" w:themeColor="text1"/>
          <w:sz w:val="27"/>
          <w:szCs w:val="27"/>
        </w:rPr>
        <w:t xml:space="preserve">указать </w:t>
      </w:r>
      <w:r w:rsidRPr="0082644D">
        <w:rPr>
          <w:i/>
          <w:color w:val="000000" w:themeColor="text1"/>
          <w:sz w:val="27"/>
          <w:szCs w:val="27"/>
        </w:rPr>
        <w:t>интервал планируемых сроков работ</w:t>
      </w:r>
      <w:r w:rsidRPr="0082644D">
        <w:rPr>
          <w:color w:val="000000" w:themeColor="text1"/>
          <w:sz w:val="27"/>
          <w:szCs w:val="27"/>
        </w:rPr>
        <w:t>) в целях (</w:t>
      </w:r>
      <w:r w:rsidRPr="0082644D">
        <w:rPr>
          <w:i/>
          <w:color w:val="000000" w:themeColor="text1"/>
          <w:sz w:val="27"/>
          <w:szCs w:val="27"/>
        </w:rPr>
        <w:t>указать цель и наименование работ)</w:t>
      </w:r>
      <w:r w:rsidRPr="0082644D">
        <w:rPr>
          <w:color w:val="000000" w:themeColor="text1"/>
          <w:sz w:val="27"/>
          <w:szCs w:val="27"/>
        </w:rPr>
        <w:t xml:space="preserve">. Прилагаю </w:t>
      </w:r>
      <w:r w:rsidRPr="0082644D">
        <w:rPr>
          <w:i/>
          <w:color w:val="000000" w:themeColor="text1"/>
          <w:sz w:val="27"/>
          <w:szCs w:val="27"/>
        </w:rPr>
        <w:t>(нужное выбрать (подчеркнуть)</w:t>
      </w:r>
      <w:r w:rsidRPr="0082644D">
        <w:rPr>
          <w:color w:val="000000" w:themeColor="text1"/>
          <w:sz w:val="27"/>
          <w:szCs w:val="27"/>
        </w:rPr>
        <w:t>:</w:t>
      </w:r>
      <w:r w:rsidRPr="0082644D">
        <w:t xml:space="preserve"> </w:t>
      </w:r>
      <w:r w:rsidRPr="0082644D">
        <w:rPr>
          <w:color w:val="000000" w:themeColor="text1"/>
          <w:sz w:val="27"/>
          <w:szCs w:val="27"/>
        </w:rPr>
        <w:t>отдельные графические материалы, представленные в составе одного запроса; отдельные текстовые материалы, представленные в составе одного запроса; отдельные графические и отдельные текстовые материалы, представленные в составе одного запроса; сведения, указанные в запросе и текстовые, графические материалы, представленные в составе одного запроса.</w:t>
      </w:r>
    </w:p>
    <w:p w14:paraId="74E1CFCC" w14:textId="77777777" w:rsidR="00E41807" w:rsidRDefault="00E41807" w:rsidP="00E41807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 w:rsidRPr="0082644D">
        <w:rPr>
          <w:color w:val="000000" w:themeColor="text1"/>
          <w:sz w:val="27"/>
          <w:szCs w:val="27"/>
        </w:rPr>
        <w:t>Ответственный за проведение земляных работ (</w:t>
      </w:r>
      <w:r w:rsidRPr="0082644D">
        <w:rPr>
          <w:i/>
          <w:color w:val="000000" w:themeColor="text1"/>
          <w:sz w:val="27"/>
          <w:szCs w:val="27"/>
        </w:rPr>
        <w:t>указать</w:t>
      </w:r>
      <w:r>
        <w:rPr>
          <w:i/>
          <w:color w:val="000000" w:themeColor="text1"/>
          <w:sz w:val="27"/>
          <w:szCs w:val="27"/>
        </w:rPr>
        <w:t xml:space="preserve">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>если такие работы выполняются силами подрядной организации</w:t>
      </w:r>
      <w:r>
        <w:rPr>
          <w:color w:val="000000" w:themeColor="text1"/>
          <w:sz w:val="27"/>
          <w:szCs w:val="27"/>
        </w:rPr>
        <w:t xml:space="preserve">) (для обращения по пп. 5.1.1.1 пункта 5.1); </w:t>
      </w:r>
    </w:p>
    <w:p w14:paraId="15EDBE6C" w14:textId="77777777" w:rsidR="00E41807" w:rsidRPr="00E520ED" w:rsidRDefault="00E41807" w:rsidP="00E41807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– выдать ордер на производство </w:t>
      </w:r>
      <w:r w:rsidRPr="00C27F11">
        <w:rPr>
          <w:color w:val="000000" w:themeColor="text1"/>
          <w:sz w:val="27"/>
          <w:szCs w:val="27"/>
        </w:rPr>
        <w:t>земляных работ в рамках региональной программы по социальной газификации на земельном участке по адресу (</w:t>
      </w:r>
      <w:r w:rsidRPr="00C27F11">
        <w:rPr>
          <w:i/>
          <w:color w:val="000000" w:themeColor="text1"/>
          <w:sz w:val="27"/>
          <w:szCs w:val="27"/>
        </w:rPr>
        <w:t>указать адрес</w:t>
      </w:r>
      <w:r w:rsidRPr="00C27F11">
        <w:rPr>
          <w:color w:val="000000" w:themeColor="text1"/>
          <w:sz w:val="27"/>
          <w:szCs w:val="27"/>
        </w:rPr>
        <w:t>), с кадастровым номером (</w:t>
      </w:r>
      <w:r w:rsidRPr="00C27F11">
        <w:rPr>
          <w:i/>
          <w:color w:val="000000" w:themeColor="text1"/>
          <w:sz w:val="27"/>
          <w:szCs w:val="27"/>
        </w:rPr>
        <w:t>указать кадастровый</w:t>
      </w:r>
      <w:r>
        <w:rPr>
          <w:i/>
          <w:color w:val="000000" w:themeColor="text1"/>
          <w:sz w:val="27"/>
          <w:szCs w:val="27"/>
        </w:rPr>
        <w:t xml:space="preserve"> номер</w:t>
      </w:r>
      <w:r>
        <w:rPr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color w:val="000000" w:themeColor="text1"/>
          <w:sz w:val="27"/>
          <w:szCs w:val="27"/>
        </w:rPr>
        <w:t xml:space="preserve"> </w:t>
      </w:r>
      <w:r w:rsidRPr="001C54F3">
        <w:rPr>
          <w:i/>
          <w:color w:val="000000" w:themeColor="text1"/>
          <w:sz w:val="27"/>
          <w:szCs w:val="27"/>
        </w:rPr>
        <w:t>(не менее трех), обозначающих зону производства земляных работ</w:t>
      </w:r>
      <w:r w:rsidRPr="001C54F3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>, сроком на (</w:t>
      </w:r>
      <w:r>
        <w:rPr>
          <w:i/>
          <w:color w:val="000000" w:themeColor="text1"/>
          <w:sz w:val="27"/>
          <w:szCs w:val="27"/>
        </w:rPr>
        <w:t>указать интервал планируемых сроков работ</w:t>
      </w:r>
      <w:r>
        <w:rPr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 xml:space="preserve">если такие работы выполняются силами подрядной </w:t>
      </w:r>
      <w:r w:rsidRPr="0082644D">
        <w:rPr>
          <w:i/>
          <w:color w:val="000000" w:themeColor="text1"/>
          <w:sz w:val="27"/>
          <w:szCs w:val="27"/>
        </w:rPr>
        <w:t>организации</w:t>
      </w:r>
      <w:r w:rsidRPr="0082644D">
        <w:rPr>
          <w:color w:val="000000" w:themeColor="text1"/>
          <w:sz w:val="27"/>
          <w:szCs w:val="27"/>
        </w:rPr>
        <w:t>) (для</w:t>
      </w:r>
      <w:r>
        <w:rPr>
          <w:color w:val="000000" w:themeColor="text1"/>
          <w:sz w:val="27"/>
          <w:szCs w:val="27"/>
        </w:rPr>
        <w:t xml:space="preserve"> </w:t>
      </w:r>
      <w:r w:rsidRPr="00E520ED">
        <w:rPr>
          <w:color w:val="000000" w:themeColor="text1"/>
          <w:sz w:val="27"/>
          <w:szCs w:val="27"/>
        </w:rPr>
        <w:t xml:space="preserve">обращения по пп. 5.1.1.2 пункта 5.1); </w:t>
      </w:r>
    </w:p>
    <w:p w14:paraId="5CAEEBB5" w14:textId="77777777" w:rsidR="00E41807" w:rsidRDefault="00E41807" w:rsidP="00E41807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 w:rsidRPr="00E520ED">
        <w:rPr>
          <w:color w:val="000000" w:themeColor="text1"/>
          <w:sz w:val="27"/>
          <w:szCs w:val="27"/>
        </w:rPr>
        <w:t xml:space="preserve">– </w:t>
      </w:r>
      <w:r>
        <w:rPr>
          <w:color w:val="000000" w:themeColor="text1"/>
          <w:sz w:val="27"/>
          <w:szCs w:val="27"/>
        </w:rPr>
        <w:t>выдать ордер на право производства аварийно-восстановительных работ на земельном участке по адресу (</w:t>
      </w:r>
      <w:r>
        <w:rPr>
          <w:i/>
          <w:color w:val="000000" w:themeColor="text1"/>
          <w:sz w:val="27"/>
          <w:szCs w:val="27"/>
        </w:rPr>
        <w:t>указать адрес</w:t>
      </w:r>
      <w:r>
        <w:rPr>
          <w:color w:val="000000" w:themeColor="text1"/>
          <w:sz w:val="27"/>
          <w:szCs w:val="27"/>
        </w:rPr>
        <w:t>), с кадастровым номером (</w:t>
      </w:r>
      <w:r>
        <w:rPr>
          <w:i/>
          <w:color w:val="000000" w:themeColor="text1"/>
          <w:sz w:val="27"/>
          <w:szCs w:val="27"/>
        </w:rPr>
        <w:t>указать кадастровый номер</w:t>
      </w:r>
      <w:r>
        <w:rPr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color w:val="000000" w:themeColor="text1"/>
          <w:sz w:val="27"/>
          <w:szCs w:val="27"/>
        </w:rPr>
        <w:t xml:space="preserve"> </w:t>
      </w:r>
      <w:r w:rsidRPr="00D13A04">
        <w:rPr>
          <w:i/>
          <w:color w:val="000000" w:themeColor="text1"/>
          <w:sz w:val="27"/>
          <w:szCs w:val="27"/>
        </w:rPr>
        <w:t>(не менее трех)</w:t>
      </w:r>
      <w:r>
        <w:rPr>
          <w:color w:val="000000" w:themeColor="text1"/>
          <w:sz w:val="27"/>
          <w:szCs w:val="27"/>
        </w:rPr>
        <w:t xml:space="preserve">, </w:t>
      </w:r>
      <w:r w:rsidRPr="00D13A04">
        <w:rPr>
          <w:i/>
          <w:color w:val="000000" w:themeColor="text1"/>
          <w:sz w:val="27"/>
          <w:szCs w:val="27"/>
        </w:rPr>
        <w:t>обозначающих зону производства земляных работ</w:t>
      </w:r>
      <w:r w:rsidRPr="00D13A04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>, сроком на (</w:t>
      </w:r>
      <w:r>
        <w:rPr>
          <w:i/>
          <w:color w:val="000000" w:themeColor="text1"/>
          <w:sz w:val="27"/>
          <w:szCs w:val="27"/>
        </w:rPr>
        <w:t>указать интервал планируемых сроков работ</w:t>
      </w:r>
      <w:r>
        <w:rPr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 xml:space="preserve">. Наименование организации, которая будет проводить работы по благоустройству и </w:t>
      </w:r>
      <w:r>
        <w:rPr>
          <w:color w:val="000000" w:themeColor="text1"/>
          <w:sz w:val="27"/>
          <w:szCs w:val="27"/>
        </w:rPr>
        <w:lastRenderedPageBreak/>
        <w:t>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 xml:space="preserve">если такие работы выполняются силами подрядной </w:t>
      </w:r>
      <w:r w:rsidRPr="0082644D">
        <w:rPr>
          <w:i/>
          <w:color w:val="000000" w:themeColor="text1"/>
          <w:sz w:val="27"/>
          <w:szCs w:val="27"/>
        </w:rPr>
        <w:t>организации</w:t>
      </w:r>
      <w:r w:rsidRPr="0082644D">
        <w:rPr>
          <w:color w:val="000000" w:themeColor="text1"/>
          <w:sz w:val="27"/>
          <w:szCs w:val="27"/>
        </w:rPr>
        <w:t>) (для</w:t>
      </w:r>
      <w:r w:rsidRPr="00074906">
        <w:rPr>
          <w:color w:val="000000" w:themeColor="text1"/>
          <w:sz w:val="27"/>
          <w:szCs w:val="27"/>
        </w:rPr>
        <w:t xml:space="preserve"> обращения по пп. 5.1.1.3 пункта 5.1);</w:t>
      </w:r>
    </w:p>
    <w:p w14:paraId="3D955A9E" w14:textId="77777777" w:rsidR="00E41807" w:rsidRDefault="00E41807" w:rsidP="00E41807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– переоформить (продлить) ордер на право производства земляных работ от (</w:t>
      </w:r>
      <w:r>
        <w:rPr>
          <w:i/>
          <w:color w:val="000000" w:themeColor="text1"/>
          <w:sz w:val="27"/>
          <w:szCs w:val="27"/>
        </w:rPr>
        <w:t>указать дату ранее выданного ордера</w:t>
      </w:r>
      <w:r w:rsidRPr="002B65BE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 xml:space="preserve"> № (</w:t>
      </w:r>
      <w:r>
        <w:rPr>
          <w:i/>
          <w:color w:val="000000" w:themeColor="text1"/>
          <w:sz w:val="27"/>
          <w:szCs w:val="27"/>
        </w:rPr>
        <w:t>указать номер ранее выданного ордера</w:t>
      </w:r>
      <w:r>
        <w:rPr>
          <w:color w:val="000000" w:themeColor="text1"/>
          <w:sz w:val="27"/>
          <w:szCs w:val="27"/>
        </w:rPr>
        <w:t>) на земельном участке по адресу (</w:t>
      </w:r>
      <w:r>
        <w:rPr>
          <w:i/>
          <w:color w:val="000000" w:themeColor="text1"/>
          <w:sz w:val="27"/>
          <w:szCs w:val="27"/>
        </w:rPr>
        <w:t>указать адрес</w:t>
      </w:r>
      <w:r>
        <w:rPr>
          <w:color w:val="000000" w:themeColor="text1"/>
          <w:sz w:val="27"/>
          <w:szCs w:val="27"/>
        </w:rPr>
        <w:t>), в связи с (</w:t>
      </w:r>
      <w:r>
        <w:rPr>
          <w:i/>
          <w:color w:val="000000" w:themeColor="text1"/>
          <w:sz w:val="27"/>
          <w:szCs w:val="27"/>
        </w:rPr>
        <w:t>указать причину переоформления (продления)</w:t>
      </w:r>
      <w:r w:rsidRPr="002B65BE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>, установив срок окончания работ (</w:t>
      </w:r>
      <w:r>
        <w:rPr>
          <w:i/>
          <w:color w:val="000000" w:themeColor="text1"/>
          <w:sz w:val="27"/>
          <w:szCs w:val="27"/>
        </w:rPr>
        <w:t>указать срок при необходимости</w:t>
      </w:r>
      <w:r>
        <w:rPr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 xml:space="preserve">если такие работы выполняются силами подрядной </w:t>
      </w:r>
      <w:r w:rsidRPr="0082644D">
        <w:rPr>
          <w:i/>
          <w:color w:val="000000" w:themeColor="text1"/>
          <w:sz w:val="27"/>
          <w:szCs w:val="27"/>
        </w:rPr>
        <w:t>организации</w:t>
      </w:r>
      <w:r w:rsidRPr="0082644D">
        <w:rPr>
          <w:color w:val="000000" w:themeColor="text1"/>
          <w:sz w:val="27"/>
          <w:szCs w:val="27"/>
        </w:rPr>
        <w:t>) (для</w:t>
      </w:r>
      <w:r w:rsidRPr="00432B87">
        <w:rPr>
          <w:color w:val="000000" w:themeColor="text1"/>
          <w:sz w:val="27"/>
          <w:szCs w:val="27"/>
        </w:rPr>
        <w:t xml:space="preserve"> обращения по пп. 5.1.1.4 пункта 5.1);</w:t>
      </w:r>
      <w:r>
        <w:rPr>
          <w:color w:val="000000" w:themeColor="text1"/>
          <w:sz w:val="27"/>
          <w:szCs w:val="27"/>
        </w:rPr>
        <w:t xml:space="preserve"> </w:t>
      </w:r>
    </w:p>
    <w:p w14:paraId="25C22D67" w14:textId="77777777" w:rsidR="00E41807" w:rsidRDefault="00E41807" w:rsidP="00E41807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– закрыть ордер от (</w:t>
      </w:r>
      <w:r w:rsidRPr="0098460A">
        <w:rPr>
          <w:i/>
          <w:color w:val="000000" w:themeColor="text1"/>
          <w:sz w:val="27"/>
          <w:szCs w:val="27"/>
        </w:rPr>
        <w:t>указать дату выданного ордера</w:t>
      </w:r>
      <w:r>
        <w:rPr>
          <w:color w:val="000000" w:themeColor="text1"/>
          <w:sz w:val="27"/>
          <w:szCs w:val="27"/>
        </w:rPr>
        <w:t>) № (</w:t>
      </w:r>
      <w:r w:rsidRPr="0098460A">
        <w:rPr>
          <w:i/>
          <w:color w:val="000000" w:themeColor="text1"/>
          <w:sz w:val="27"/>
          <w:szCs w:val="27"/>
        </w:rPr>
        <w:t>указать номер выданного ордера</w:t>
      </w:r>
      <w:r>
        <w:rPr>
          <w:color w:val="000000" w:themeColor="text1"/>
          <w:sz w:val="27"/>
          <w:szCs w:val="27"/>
        </w:rPr>
        <w:t>), регистрационный номер исполнительной документации в ИСОГД (</w:t>
      </w:r>
      <w:r w:rsidRPr="0098460A">
        <w:rPr>
          <w:i/>
          <w:color w:val="000000" w:themeColor="text1"/>
          <w:sz w:val="27"/>
          <w:szCs w:val="27"/>
        </w:rPr>
        <w:t>указать номер в случае строительства инженерных коммуникаций</w:t>
      </w:r>
      <w:r>
        <w:rPr>
          <w:color w:val="000000" w:themeColor="text1"/>
          <w:sz w:val="27"/>
          <w:szCs w:val="27"/>
        </w:rPr>
        <w:t xml:space="preserve">) (для обращения по пп. 5.1.1.5 пункта 5.1). </w:t>
      </w:r>
    </w:p>
    <w:p w14:paraId="25547F44" w14:textId="77777777" w:rsidR="00E41807" w:rsidRDefault="00E41807" w:rsidP="00E41807">
      <w:pPr>
        <w:spacing w:after="0" w:line="240" w:lineRule="auto"/>
        <w:rPr>
          <w:color w:val="000000" w:themeColor="text1"/>
          <w:sz w:val="27"/>
          <w:szCs w:val="27"/>
        </w:rPr>
      </w:pPr>
    </w:p>
    <w:p w14:paraId="35A32C0B" w14:textId="77777777" w:rsidR="00E41807" w:rsidRDefault="00E41807" w:rsidP="00E41807">
      <w:pPr>
        <w:spacing w:after="0" w:line="240" w:lineRule="auto"/>
        <w:ind w:firstLine="709"/>
        <w:rPr>
          <w:color w:val="000000" w:themeColor="text1"/>
          <w:sz w:val="27"/>
          <w:szCs w:val="27"/>
          <w:lang w:bidi="en-US"/>
        </w:rPr>
      </w:pPr>
      <w:r>
        <w:rPr>
          <w:color w:val="000000" w:themeColor="text1"/>
          <w:sz w:val="27"/>
          <w:szCs w:val="27"/>
        </w:rPr>
        <w:t xml:space="preserve">К запросу прилагаю </w:t>
      </w:r>
      <w:r>
        <w:rPr>
          <w:color w:val="000000" w:themeColor="text1"/>
          <w:sz w:val="27"/>
          <w:szCs w:val="27"/>
          <w:lang w:bidi="en-US"/>
        </w:rPr>
        <w:t>(</w:t>
      </w:r>
      <w:r>
        <w:rPr>
          <w:i/>
          <w:color w:val="000000" w:themeColor="text1"/>
          <w:sz w:val="27"/>
          <w:szCs w:val="27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>
        <w:rPr>
          <w:color w:val="000000" w:themeColor="text1"/>
          <w:sz w:val="27"/>
          <w:szCs w:val="27"/>
          <w:lang w:bidi="en-US"/>
        </w:rPr>
        <w:t>):</w:t>
      </w:r>
    </w:p>
    <w:p w14:paraId="4FDD81C1" w14:textId="77777777" w:rsidR="00E41807" w:rsidRDefault="00E41807" w:rsidP="00E41807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7FC7A832" w14:textId="77777777" w:rsidR="00E41807" w:rsidRDefault="00E41807" w:rsidP="00E41807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298C7343" w14:textId="77777777" w:rsidR="00E41807" w:rsidRDefault="00E41807" w:rsidP="00E41807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.</w:t>
      </w:r>
    </w:p>
    <w:p w14:paraId="0C2E96CD" w14:textId="77777777" w:rsidR="00E41807" w:rsidRDefault="00E41807" w:rsidP="00E41807">
      <w:pPr>
        <w:spacing w:after="0" w:line="240" w:lineRule="auto"/>
        <w:rPr>
          <w:color w:val="000000" w:themeColor="text1"/>
          <w:sz w:val="27"/>
          <w:szCs w:val="27"/>
          <w:lang w:bidi="en-US"/>
        </w:rPr>
      </w:pPr>
    </w:p>
    <w:tbl>
      <w:tblPr>
        <w:tblStyle w:val="af6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E41807" w14:paraId="1B9D45EE" w14:textId="77777777" w:rsidTr="006E12DD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14:paraId="725BF88F" w14:textId="77777777" w:rsidR="00E41807" w:rsidRDefault="00E41807" w:rsidP="006E12DD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D5B67BB" w14:textId="77777777" w:rsidR="00E41807" w:rsidRDefault="00E41807" w:rsidP="006E12DD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  <w:lang w:eastAsia="zh-CN"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14:paraId="46A74C6C" w14:textId="77777777" w:rsidR="00E41807" w:rsidRDefault="00E41807" w:rsidP="006E12DD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  <w:lang w:eastAsia="zh-CN" w:bidi="en-US"/>
              </w:rPr>
            </w:pPr>
            <w:r>
              <w:rPr>
                <w:color w:val="000000" w:themeColor="text1"/>
                <w:sz w:val="27"/>
                <w:szCs w:val="27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B2B9CC2" w14:textId="77777777" w:rsidR="00E41807" w:rsidRDefault="00E41807" w:rsidP="006E12DD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14:paraId="732989ED" w14:textId="77777777" w:rsidR="00E41807" w:rsidRDefault="00E41807" w:rsidP="006E12DD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14:paraId="7B90869C" w14:textId="77777777" w:rsidR="00E41807" w:rsidRDefault="00E41807" w:rsidP="00E41807">
      <w:pPr>
        <w:rPr>
          <w:rFonts w:eastAsia="MS Mincho"/>
          <w:color w:val="000000" w:themeColor="text1"/>
          <w:sz w:val="27"/>
          <w:szCs w:val="27"/>
          <w:lang w:bidi="en-US"/>
        </w:rPr>
      </w:pPr>
      <w:r>
        <w:rPr>
          <w:rFonts w:eastAsia="MS Mincho"/>
          <w:color w:val="000000" w:themeColor="text1"/>
          <w:sz w:val="27"/>
          <w:szCs w:val="27"/>
          <w:lang w:bidi="en-US"/>
        </w:rPr>
        <w:t>Дата «___» __________ 20___</w:t>
      </w:r>
    </w:p>
    <w:p w14:paraId="39574E04" w14:textId="28D8F2C9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25E6E15D" w14:textId="25607D2F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01AF4A19" w14:textId="3CBA4247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08D632E" w14:textId="5B22ADD5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C73A137" w14:textId="5AFC96D7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2733AA79" w14:textId="041F9ACF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4B82A92D" w14:textId="6EA1031A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20101E5" w14:textId="6BB274FF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383F4D6D" w14:textId="6F8A32ED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23D09041" w14:textId="133AE5A8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58921EA" w14:textId="08E6FD94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209ADC00" w14:textId="6FF6BF8B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681F25A3" w14:textId="0DF3DF05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14:paraId="5FBF7F82" w14:textId="508B7D03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E41807" w14:paraId="28620834" w14:textId="77777777" w:rsidTr="006E12DD">
        <w:trPr>
          <w:trHeight w:val="283"/>
        </w:trPr>
        <w:tc>
          <w:tcPr>
            <w:tcW w:w="2903" w:type="dxa"/>
          </w:tcPr>
          <w:p w14:paraId="28DCDEB2" w14:textId="77777777" w:rsidR="00E41807" w:rsidRDefault="00E41807" w:rsidP="006E12DD">
            <w:pPr>
              <w:pStyle w:val="TableContents"/>
              <w:pageBreakBefore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82157" w14:textId="77777777" w:rsidR="00E41807" w:rsidRDefault="00E41807" w:rsidP="006E12D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C03D5CF" w14:textId="77777777" w:rsidR="00E41807" w:rsidRDefault="00E41807" w:rsidP="006E12DD">
            <w:pPr>
              <w:spacing w:after="0" w:line="240" w:lineRule="auto"/>
            </w:pPr>
            <w:r>
              <w:rPr>
                <w:sz w:val="28"/>
                <w:szCs w:val="28"/>
              </w:rPr>
              <w:t>Приложение 11</w:t>
            </w:r>
          </w:p>
          <w:p w14:paraId="5A2E1973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359333E9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6B3B3108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14:paraId="58D4F35F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14:paraId="7C8959E7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14:paraId="3C4ADD51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Красногорск Московской области»,</w:t>
            </w:r>
          </w:p>
          <w:p w14:paraId="1F194392" w14:textId="77777777" w:rsidR="00E41807" w:rsidRDefault="00E41807" w:rsidP="006E12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 Администрации городского округа Красногорск Московской области</w:t>
            </w:r>
          </w:p>
          <w:p w14:paraId="2741F508" w14:textId="77777777" w:rsidR="00E41807" w:rsidRDefault="00E41807" w:rsidP="006E12DD">
            <w:pPr>
              <w:rPr>
                <w:color w:val="FFFFFF"/>
                <w:spacing w:val="10"/>
                <w:sz w:val="28"/>
                <w:szCs w:val="28"/>
              </w:rPr>
            </w:pPr>
            <w:r>
              <w:rPr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14:paraId="53E173A1" w14:textId="77777777" w:rsidR="00E41807" w:rsidRDefault="00E41807" w:rsidP="00E41807">
      <w:pPr>
        <w:keepNext/>
        <w:spacing w:before="240" w:after="240"/>
        <w:jc w:val="center"/>
        <w:rPr>
          <w:bCs/>
          <w:iCs/>
          <w:sz w:val="24"/>
          <w:lang w:eastAsia="ru-RU"/>
        </w:rPr>
      </w:pPr>
    </w:p>
    <w:p w14:paraId="0B1DBEEF" w14:textId="77777777" w:rsidR="00E41807" w:rsidRDefault="00E41807" w:rsidP="00E41807">
      <w:pPr>
        <w:keepNext/>
        <w:spacing w:before="240" w:after="240"/>
        <w:jc w:val="center"/>
        <w:rPr>
          <w:bCs/>
          <w:iCs/>
          <w:sz w:val="24"/>
          <w:lang w:eastAsia="ru-RU"/>
        </w:rPr>
      </w:pPr>
    </w:p>
    <w:p w14:paraId="0F328954" w14:textId="77777777" w:rsidR="00E41807" w:rsidRPr="007E7D38" w:rsidRDefault="00E41807" w:rsidP="00E41807">
      <w:pPr>
        <w:keepNext/>
        <w:spacing w:before="240" w:after="240"/>
        <w:jc w:val="center"/>
        <w:rPr>
          <w:bCs/>
          <w:iCs/>
          <w:sz w:val="28"/>
          <w:szCs w:val="28"/>
          <w:lang w:eastAsia="ru-RU"/>
        </w:rPr>
      </w:pPr>
      <w:r w:rsidRPr="007E7D38">
        <w:rPr>
          <w:bCs/>
          <w:iCs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14:paraId="20CB1F54" w14:textId="77777777" w:rsidR="00E41807" w:rsidRPr="007E7D38" w:rsidRDefault="00E41807" w:rsidP="00E418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АКТ</w:t>
      </w:r>
    </w:p>
    <w:p w14:paraId="2B7D9BC1" w14:textId="77777777" w:rsidR="00E41807" w:rsidRPr="007E7D38" w:rsidRDefault="00E41807" w:rsidP="00E418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7E7D38">
        <w:rPr>
          <w:rStyle w:val="af7"/>
          <w:sz w:val="28"/>
          <w:szCs w:val="28"/>
        </w:rPr>
        <w:footnoteReference w:id="1"/>
      </w:r>
    </w:p>
    <w:p w14:paraId="0CCD0479" w14:textId="77777777" w:rsidR="00E41807" w:rsidRPr="004129A6" w:rsidRDefault="00E41807" w:rsidP="00E41807">
      <w:pPr>
        <w:pStyle w:val="ConsPlusNonformat"/>
        <w:jc w:val="both"/>
        <w:rPr>
          <w:rFonts w:ascii="Times New Roman" w:hAnsi="Times New Roman" w:cs="Times New Roman"/>
        </w:rPr>
      </w:pPr>
    </w:p>
    <w:p w14:paraId="303142C4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DB2481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(организация, предприятие/ФИО, производитель работ)</w:t>
      </w:r>
    </w:p>
    <w:p w14:paraId="2E1457C2" w14:textId="77777777" w:rsidR="00E41807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7780B8" w14:textId="77777777" w:rsidR="00E41807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Земляные работы производились по адресу:</w:t>
      </w:r>
    </w:p>
    <w:p w14:paraId="4C920B7A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19CF3219" w14:textId="77777777" w:rsidR="00E41807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C19657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Ордер на производство земляных работ №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7DE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 от ______________</w:t>
      </w:r>
    </w:p>
    <w:p w14:paraId="69B1565A" w14:textId="77777777" w:rsidR="00E41807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4AB73A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74640190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  организации, производящей земляные работы (подрядчика)</w:t>
      </w:r>
    </w:p>
    <w:p w14:paraId="3B9CD4D1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9D3829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14:paraId="4C803564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8D1584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организации, выполнившей благоустройство</w:t>
      </w:r>
    </w:p>
    <w:p w14:paraId="587F6123" w14:textId="77777777" w:rsidR="00E41807" w:rsidRPr="00777DE5" w:rsidRDefault="00E41807" w:rsidP="00E41807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  <w:r>
        <w:rPr>
          <w:sz w:val="28"/>
          <w:szCs w:val="28"/>
        </w:rPr>
        <w:br/>
        <w:t xml:space="preserve">                                                       (</w:t>
      </w:r>
      <w:r w:rsidRPr="00777DE5">
        <w:rPr>
          <w:sz w:val="28"/>
          <w:szCs w:val="28"/>
        </w:rPr>
        <w:t>Ф.И.О., должность)</w:t>
      </w:r>
    </w:p>
    <w:p w14:paraId="29BE630B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EA62FC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управляющей организации или жилищно-эксплуатационной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5E403AF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14:paraId="576E3BDF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FBB80C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произвела освидетельствование территории, на которой производились земляные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и благоустроительные работы, на "___" _______ 20__ г. и составила 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акт на предмет выполнения благоустроительных работ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D07C9F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49DEEB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организации, производившей земляные работы (подрядчик),</w:t>
      </w:r>
    </w:p>
    <w:p w14:paraId="4EF99A36" w14:textId="77777777" w:rsidR="00E41807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89DF656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</w:t>
      </w:r>
      <w:r w:rsidRPr="00777DE5">
        <w:rPr>
          <w:rFonts w:ascii="Times New Roman" w:hAnsi="Times New Roman" w:cs="Times New Roman"/>
          <w:sz w:val="28"/>
          <w:szCs w:val="28"/>
        </w:rPr>
        <w:t>_________________</w:t>
      </w:r>
    </w:p>
    <w:p w14:paraId="3F003096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(подпись)</w:t>
      </w:r>
    </w:p>
    <w:p w14:paraId="0554C130" w14:textId="77777777" w:rsidR="00E41807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8407FC" w14:textId="77777777" w:rsidR="00E41807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организации, выполнившей благоустройство,</w:t>
      </w:r>
    </w:p>
    <w:p w14:paraId="27331535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14:paraId="6DC150BE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(подпись)</w:t>
      </w:r>
    </w:p>
    <w:p w14:paraId="2C437599" w14:textId="77777777" w:rsidR="00E41807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0329B4" w14:textId="77777777" w:rsidR="00E41807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владельца объекта благоустройства, 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или жилищно-эксплуатационной организации</w:t>
      </w:r>
    </w:p>
    <w:p w14:paraId="1B639DEF" w14:textId="77777777" w:rsidR="00E41807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AE8E7F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14:paraId="5E9D9293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(подпись)</w:t>
      </w:r>
    </w:p>
    <w:p w14:paraId="5E0CF594" w14:textId="77777777" w:rsidR="00E41807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362959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Приложение:</w:t>
      </w:r>
    </w:p>
    <w:p w14:paraId="62DD1B77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- Материалы фотофиксации выполненных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737FCB" w14:textId="77777777" w:rsidR="00E41807" w:rsidRPr="00777DE5" w:rsidRDefault="00E41807" w:rsidP="00E4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 w:rsidRPr="00777DE5">
        <w:rPr>
          <w:rStyle w:val="af7"/>
          <w:sz w:val="28"/>
          <w:szCs w:val="28"/>
        </w:rPr>
        <w:footnoteReference w:id="2"/>
      </w:r>
      <w:r w:rsidRPr="00777DE5">
        <w:rPr>
          <w:rFonts w:ascii="Times New Roman" w:hAnsi="Times New Roman" w:cs="Times New Roman"/>
          <w:sz w:val="28"/>
          <w:szCs w:val="28"/>
        </w:rPr>
        <w:t>.</w:t>
      </w:r>
    </w:p>
    <w:p w14:paraId="04FA673E" w14:textId="77777777" w:rsidR="00E41807" w:rsidRPr="007E7D38" w:rsidRDefault="00E41807" w:rsidP="00E41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247AD51" w14:textId="77777777" w:rsidR="00E41807" w:rsidRDefault="00E41807" w:rsidP="00E41807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sectPr w:rsidR="00E41807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32CD1" w14:textId="77777777" w:rsidR="00F1477B" w:rsidRDefault="00F1477B">
      <w:pPr>
        <w:spacing w:after="0" w:line="240" w:lineRule="auto"/>
      </w:pPr>
      <w:r>
        <w:separator/>
      </w:r>
    </w:p>
  </w:endnote>
  <w:endnote w:type="continuationSeparator" w:id="0">
    <w:p w14:paraId="69AD4915" w14:textId="77777777" w:rsidR="00F1477B" w:rsidRDefault="00F1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932C5" w14:textId="77777777" w:rsidR="00F1477B" w:rsidRDefault="00F1477B">
      <w:pPr>
        <w:spacing w:after="0" w:line="240" w:lineRule="auto"/>
      </w:pPr>
      <w:r>
        <w:separator/>
      </w:r>
    </w:p>
  </w:footnote>
  <w:footnote w:type="continuationSeparator" w:id="0">
    <w:p w14:paraId="7F8FA4E5" w14:textId="77777777" w:rsidR="00F1477B" w:rsidRDefault="00F1477B">
      <w:pPr>
        <w:spacing w:after="0" w:line="240" w:lineRule="auto"/>
      </w:pPr>
      <w:r>
        <w:continuationSeparator/>
      </w:r>
    </w:p>
  </w:footnote>
  <w:footnote w:id="1">
    <w:p w14:paraId="1557567F" w14:textId="77777777" w:rsidR="00E41807" w:rsidRPr="007E7D38" w:rsidRDefault="00E41807" w:rsidP="00E41807">
      <w:pPr>
        <w:pStyle w:val="af8"/>
        <w:spacing w:after="0"/>
        <w:jc w:val="both"/>
        <w:outlineLvl w:val="9"/>
        <w:rPr>
          <w:b w:val="0"/>
          <w:sz w:val="20"/>
          <w:szCs w:val="20"/>
          <w:lang w:val="ru-RU"/>
        </w:rPr>
      </w:pPr>
      <w:r w:rsidRPr="007E7D38">
        <w:rPr>
          <w:rStyle w:val="af7"/>
          <w:b w:val="0"/>
          <w:sz w:val="20"/>
          <w:szCs w:val="20"/>
        </w:rPr>
        <w:footnoteRef/>
      </w:r>
      <w:r w:rsidRPr="007E7D38"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b w:val="0"/>
          <w:sz w:val="20"/>
          <w:szCs w:val="20"/>
          <w:lang w:eastAsia="ru-RU"/>
        </w:rPr>
        <w:t xml:space="preserve">службы, </w:t>
      </w:r>
      <w:r w:rsidRPr="00334256">
        <w:rPr>
          <w:b w:val="0"/>
          <w:sz w:val="20"/>
          <w:szCs w:val="20"/>
          <w:lang w:eastAsia="ru-RU"/>
        </w:rPr>
        <w:t>отвечающие за</w:t>
      </w:r>
      <w:r w:rsidRPr="007E7D38">
        <w:rPr>
          <w:b w:val="0"/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 w:rsidRPr="007E7D38">
        <w:rPr>
          <w:b w:val="0"/>
          <w:sz w:val="20"/>
          <w:szCs w:val="20"/>
          <w:lang w:val="ru-RU"/>
        </w:rPr>
        <w:t xml:space="preserve"> </w:t>
      </w:r>
      <w:r w:rsidRPr="007E7D38"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 w:rsidRPr="007E7D38">
        <w:rPr>
          <w:b w:val="0"/>
          <w:sz w:val="20"/>
          <w:szCs w:val="20"/>
          <w:lang w:val="ru-RU"/>
        </w:rPr>
        <w:t>19.4</w:t>
      </w:r>
      <w:r w:rsidRPr="007E7D38">
        <w:rPr>
          <w:b w:val="0"/>
          <w:sz w:val="20"/>
          <w:szCs w:val="20"/>
        </w:rPr>
        <w:t xml:space="preserve"> </w:t>
      </w:r>
      <w:r w:rsidRPr="007E7D38">
        <w:rPr>
          <w:b w:val="0"/>
          <w:color w:val="000000" w:themeColor="text1"/>
          <w:sz w:val="20"/>
          <w:szCs w:val="20"/>
        </w:rPr>
        <w:t>настоящего</w:t>
      </w:r>
      <w:r w:rsidRPr="007E7D38">
        <w:rPr>
          <w:b w:val="0"/>
          <w:sz w:val="20"/>
          <w:szCs w:val="20"/>
        </w:rPr>
        <w:t xml:space="preserve"> Административного регламента)</w:t>
      </w:r>
      <w:r w:rsidRPr="007E7D38">
        <w:rPr>
          <w:b w:val="0"/>
          <w:sz w:val="20"/>
          <w:szCs w:val="20"/>
          <w:lang w:val="ru-RU"/>
        </w:rPr>
        <w:t>.</w:t>
      </w:r>
    </w:p>
    <w:p w14:paraId="529DF69D" w14:textId="77777777" w:rsidR="00E41807" w:rsidRPr="007E7D38" w:rsidRDefault="00E41807" w:rsidP="00E41807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E7D38">
        <w:rPr>
          <w:sz w:val="20"/>
          <w:szCs w:val="20"/>
        </w:rPr>
        <w:t>.</w:t>
      </w:r>
    </w:p>
    <w:p w14:paraId="110AD2E2" w14:textId="77777777" w:rsidR="00E41807" w:rsidRDefault="00E41807" w:rsidP="00E41807">
      <w:pPr>
        <w:pStyle w:val="af"/>
      </w:pPr>
    </w:p>
  </w:footnote>
  <w:footnote w:id="2">
    <w:p w14:paraId="6748E684" w14:textId="77777777" w:rsidR="00E41807" w:rsidRPr="00E41807" w:rsidRDefault="00E41807" w:rsidP="00E41807">
      <w:pPr>
        <w:pStyle w:val="af8"/>
        <w:spacing w:after="0"/>
        <w:jc w:val="both"/>
        <w:outlineLvl w:val="9"/>
        <w:rPr>
          <w:rStyle w:val="af7"/>
          <w:b w:val="0"/>
          <w:sz w:val="20"/>
          <w:szCs w:val="20"/>
        </w:rPr>
      </w:pPr>
      <w:r w:rsidRPr="00E41807">
        <w:rPr>
          <w:rStyle w:val="af7"/>
          <w:b w:val="0"/>
          <w:sz w:val="28"/>
          <w:szCs w:val="28"/>
        </w:rPr>
        <w:footnoteRef/>
      </w:r>
      <w:r w:rsidRPr="00E41807">
        <w:rPr>
          <w:rStyle w:val="af7"/>
          <w:b w:val="0"/>
          <w:sz w:val="28"/>
          <w:szCs w:val="28"/>
        </w:rPr>
        <w:t xml:space="preserve"> Уведомление может быть осуществлено также способами, согласованными при согласовании вышеуказанными лицами проекта производства работ</w:t>
      </w:r>
      <w:r w:rsidRPr="00E41807">
        <w:rPr>
          <w:rStyle w:val="af7"/>
          <w:b w:val="0"/>
          <w:sz w:val="20"/>
          <w:szCs w:val="20"/>
        </w:rPr>
        <w:t>.</w:t>
      </w:r>
    </w:p>
    <w:p w14:paraId="72C03B8E" w14:textId="77777777" w:rsidR="00E41807" w:rsidRPr="00E41807" w:rsidRDefault="00E41807" w:rsidP="00E41807">
      <w:pPr>
        <w:pStyle w:val="af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F336A" w14:textId="77777777" w:rsidR="00D56991" w:rsidRDefault="00755D78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3502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41B58" w14:textId="77777777" w:rsidR="00D56991" w:rsidRDefault="00755D78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B3502F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8A"/>
    <w:multiLevelType w:val="multilevel"/>
    <w:tmpl w:val="1DBE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C058DE"/>
    <w:multiLevelType w:val="multilevel"/>
    <w:tmpl w:val="0C50D42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F110C2"/>
    <w:multiLevelType w:val="multilevel"/>
    <w:tmpl w:val="1730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86D5609"/>
    <w:multiLevelType w:val="multilevel"/>
    <w:tmpl w:val="D0C4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215DCC"/>
    <w:multiLevelType w:val="multilevel"/>
    <w:tmpl w:val="484039C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5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696F212E"/>
    <w:multiLevelType w:val="multilevel"/>
    <w:tmpl w:val="57AA7FF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53830C8"/>
    <w:multiLevelType w:val="multilevel"/>
    <w:tmpl w:val="7060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987007C"/>
    <w:multiLevelType w:val="multilevel"/>
    <w:tmpl w:val="7702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D086205"/>
    <w:multiLevelType w:val="multilevel"/>
    <w:tmpl w:val="25B2AB5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91"/>
    <w:rsid w:val="00755D78"/>
    <w:rsid w:val="009A02E7"/>
    <w:rsid w:val="00A93F6E"/>
    <w:rsid w:val="00B3502F"/>
    <w:rsid w:val="00D56991"/>
    <w:rsid w:val="00E41807"/>
    <w:rsid w:val="00F1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E9655"/>
  <w15:docId w15:val="{98FCEEE5-F87A-403E-BB14-EFC6AA4C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9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f0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footer"/>
    <w:basedOn w:val="a"/>
    <w:link w:val="af4"/>
    <w:uiPriority w:val="99"/>
    <w:unhideWhenUsed/>
    <w:rsid w:val="00E41807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4">
    <w:name w:val="Нижний колонтитул Знак"/>
    <w:basedOn w:val="a1"/>
    <w:link w:val="af3"/>
    <w:uiPriority w:val="99"/>
    <w:rsid w:val="00E41807"/>
    <w:rPr>
      <w:rFonts w:ascii="Times New Roman" w:eastAsia="Times New Roman" w:hAnsi="Times New Roman" w:cs="Mangal"/>
      <w:color w:val="000000"/>
      <w:sz w:val="26"/>
    </w:rPr>
  </w:style>
  <w:style w:type="paragraph" w:styleId="af5">
    <w:name w:val="List Paragraph"/>
    <w:basedOn w:val="a"/>
    <w:uiPriority w:val="34"/>
    <w:qFormat/>
    <w:rsid w:val="00E41807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15">
    <w:name w:val="Цитата1"/>
    <w:basedOn w:val="a"/>
    <w:qFormat/>
    <w:rsid w:val="00E41807"/>
    <w:pPr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table" w:styleId="af6">
    <w:name w:val="Table Grid"/>
    <w:basedOn w:val="a2"/>
    <w:uiPriority w:val="59"/>
    <w:rsid w:val="00E41807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41807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customStyle="1" w:styleId="af0">
    <w:name w:val="Текст сноски Знак"/>
    <w:basedOn w:val="a1"/>
    <w:link w:val="af"/>
    <w:rsid w:val="00E4180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7">
    <w:name w:val="footnote reference"/>
    <w:semiHidden/>
    <w:rsid w:val="00E41807"/>
    <w:rPr>
      <w:vertAlign w:val="superscript"/>
    </w:rPr>
  </w:style>
  <w:style w:type="paragraph" w:styleId="af8">
    <w:name w:val="No Spacing"/>
    <w:aliases w:val="Приложение АР"/>
    <w:basedOn w:val="1"/>
    <w:next w:val="a"/>
    <w:link w:val="af9"/>
    <w:qFormat/>
    <w:rsid w:val="00E41807"/>
    <w:pPr>
      <w:suppressAutoHyphens w:val="0"/>
      <w:spacing w:before="0" w:after="240" w:line="240" w:lineRule="auto"/>
      <w:jc w:val="right"/>
    </w:pPr>
    <w:rPr>
      <w:rFonts w:eastAsia="Times New Roman" w:cs="Times New Roman"/>
      <w:iCs/>
      <w:color w:val="auto"/>
      <w:kern w:val="0"/>
      <w:sz w:val="24"/>
      <w:szCs w:val="22"/>
      <w:lang w:val="x-none" w:eastAsia="en-US" w:bidi="ar-SA"/>
    </w:rPr>
  </w:style>
  <w:style w:type="character" w:customStyle="1" w:styleId="af9">
    <w:name w:val="Без интервала Знак"/>
    <w:aliases w:val="Приложение АР Знак"/>
    <w:basedOn w:val="a1"/>
    <w:link w:val="af8"/>
    <w:rsid w:val="00E41807"/>
    <w:rPr>
      <w:rFonts w:ascii="Times New Roman" w:eastAsia="Times New Roman" w:hAnsi="Times New Roman" w:cs="Times New Roman"/>
      <w:b/>
      <w:bCs/>
      <w:iCs/>
      <w:kern w:val="0"/>
      <w:szCs w:val="22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9509-0ADD-4BD3-86FD-786D473C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120</Pages>
  <Words>35039</Words>
  <Characters>199727</Characters>
  <Application>Microsoft Office Word</Application>
  <DocSecurity>0</DocSecurity>
  <Lines>1664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u507</dc:creator>
  <dc:description/>
  <cp:lastModifiedBy>215_3</cp:lastModifiedBy>
  <cp:revision>3</cp:revision>
  <dcterms:created xsi:type="dcterms:W3CDTF">2025-10-24T09:09:00Z</dcterms:created>
  <dcterms:modified xsi:type="dcterms:W3CDTF">2025-11-05T09:56:00Z</dcterms:modified>
  <dc:language>en-US</dc:language>
</cp:coreProperties>
</file>