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47" w:rsidRDefault="00A72347">
      <w:pPr>
        <w:pStyle w:val="1"/>
        <w:spacing w:before="42"/>
        <w:ind w:left="1864" w:right="1841"/>
        <w:jc w:val="center"/>
        <w:rPr>
          <w:lang w:val="en-US"/>
        </w:rPr>
      </w:pPr>
    </w:p>
    <w:p w:rsidR="0012478C" w:rsidRDefault="00A72347">
      <w:pPr>
        <w:pStyle w:val="1"/>
        <w:spacing w:before="42"/>
        <w:ind w:left="1864" w:right="1841"/>
        <w:jc w:val="center"/>
      </w:pPr>
      <w:bookmarkStart w:id="0" w:name="_GoBack"/>
      <w:bookmarkEnd w:id="0"/>
      <w:r>
        <w:t>ПОЛОЖЕНИЕ</w:t>
      </w:r>
    </w:p>
    <w:p w:rsidR="0012478C" w:rsidRDefault="00A72347">
      <w:pPr>
        <w:pStyle w:val="a3"/>
        <w:ind w:left="1866" w:right="1841"/>
        <w:jc w:val="center"/>
      </w:pPr>
      <w:r>
        <w:t>О ПРОВЕДЕНИИ МЕЖДУНАРОДНОГО КОНКУРСА ДЛЯ УЧАЩИХСЯ И СТУДЕНТОВ</w:t>
      </w:r>
    </w:p>
    <w:p w:rsidR="0012478C" w:rsidRDefault="00A72347">
      <w:pPr>
        <w:pStyle w:val="a3"/>
        <w:spacing w:line="321" w:lineRule="exact"/>
        <w:ind w:left="1866" w:right="1840"/>
        <w:jc w:val="center"/>
      </w:pPr>
      <w:r>
        <w:t>«ПРАВА ЧЕЛОВЕКА НАШИМИ ГЛАЗАМИ»,</w:t>
      </w:r>
    </w:p>
    <w:p w:rsidR="0012478C" w:rsidRDefault="00A72347">
      <w:pPr>
        <w:ind w:left="3288" w:right="3268"/>
        <w:jc w:val="center"/>
        <w:rPr>
          <w:sz w:val="20"/>
        </w:rPr>
      </w:pPr>
      <w:r>
        <w:rPr>
          <w:smallCaps/>
          <w:w w:val="88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р</w:t>
      </w:r>
      <w:r>
        <w:rPr>
          <w:spacing w:val="-1"/>
          <w:w w:val="99"/>
          <w:sz w:val="20"/>
        </w:rPr>
        <w:t>а</w:t>
      </w:r>
      <w:r>
        <w:rPr>
          <w:spacing w:val="1"/>
          <w:w w:val="99"/>
          <w:sz w:val="20"/>
        </w:rPr>
        <w:t>м</w:t>
      </w:r>
      <w:r>
        <w:rPr>
          <w:spacing w:val="-1"/>
          <w:w w:val="99"/>
          <w:sz w:val="20"/>
        </w:rPr>
        <w:t>ка</w:t>
      </w:r>
      <w:r>
        <w:rPr>
          <w:w w:val="99"/>
          <w:sz w:val="20"/>
        </w:rPr>
        <w:t>х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бъя</w:t>
      </w:r>
      <w:r>
        <w:rPr>
          <w:spacing w:val="1"/>
          <w:w w:val="99"/>
          <w:sz w:val="20"/>
        </w:rPr>
        <w:t>в</w:t>
      </w:r>
      <w:r>
        <w:rPr>
          <w:spacing w:val="-1"/>
          <w:w w:val="99"/>
          <w:sz w:val="20"/>
        </w:rPr>
        <w:t>л</w:t>
      </w:r>
      <w:r>
        <w:rPr>
          <w:spacing w:val="2"/>
          <w:w w:val="99"/>
          <w:sz w:val="20"/>
        </w:rPr>
        <w:t>е</w:t>
      </w:r>
      <w:r>
        <w:rPr>
          <w:spacing w:val="-2"/>
          <w:w w:val="99"/>
          <w:sz w:val="20"/>
        </w:rPr>
        <w:t>нн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г</w:t>
      </w:r>
      <w:r>
        <w:rPr>
          <w:w w:val="99"/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г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д</w:t>
      </w:r>
      <w:r>
        <w:rPr>
          <w:w w:val="99"/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Па</w:t>
      </w:r>
      <w:r>
        <w:rPr>
          <w:spacing w:val="1"/>
          <w:w w:val="99"/>
          <w:sz w:val="20"/>
        </w:rPr>
        <w:t>м</w:t>
      </w:r>
      <w:r>
        <w:rPr>
          <w:spacing w:val="-1"/>
          <w:w w:val="99"/>
          <w:sz w:val="20"/>
        </w:rPr>
        <w:t>я</w:t>
      </w:r>
      <w:r>
        <w:rPr>
          <w:spacing w:val="-2"/>
          <w:w w:val="99"/>
          <w:sz w:val="20"/>
        </w:rPr>
        <w:t>т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 xml:space="preserve">славы </w:t>
      </w:r>
      <w:r>
        <w:rPr>
          <w:w w:val="99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ч</w:t>
      </w:r>
      <w:r>
        <w:rPr>
          <w:spacing w:val="-1"/>
          <w:w w:val="99"/>
          <w:sz w:val="20"/>
        </w:rPr>
        <w:t>е</w:t>
      </w:r>
      <w:r>
        <w:rPr>
          <w:w w:val="99"/>
          <w:sz w:val="20"/>
        </w:rPr>
        <w:t>с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ь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7</w:t>
      </w:r>
      <w:r>
        <w:rPr>
          <w:w w:val="99"/>
          <w:sz w:val="20"/>
        </w:rPr>
        <w:t>5-</w:t>
      </w:r>
      <w:r>
        <w:rPr>
          <w:spacing w:val="-1"/>
          <w:w w:val="99"/>
          <w:sz w:val="20"/>
        </w:rPr>
        <w:t>ле</w:t>
      </w:r>
      <w:r>
        <w:rPr>
          <w:spacing w:val="1"/>
          <w:w w:val="99"/>
          <w:sz w:val="20"/>
        </w:rPr>
        <w:t>т</w:t>
      </w:r>
      <w:r>
        <w:rPr>
          <w:spacing w:val="-2"/>
          <w:w w:val="99"/>
          <w:sz w:val="20"/>
        </w:rPr>
        <w:t>и</w:t>
      </w:r>
      <w:r>
        <w:rPr>
          <w:w w:val="99"/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П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б</w:t>
      </w:r>
      <w:r>
        <w:rPr>
          <w:spacing w:val="2"/>
          <w:w w:val="99"/>
          <w:sz w:val="20"/>
        </w:rPr>
        <w:t>е</w:t>
      </w:r>
      <w:r>
        <w:rPr>
          <w:spacing w:val="-1"/>
          <w:w w:val="99"/>
          <w:sz w:val="20"/>
        </w:rPr>
        <w:t>ды</w:t>
      </w:r>
    </w:p>
    <w:p w:rsidR="0012478C" w:rsidRDefault="0012478C">
      <w:pPr>
        <w:pStyle w:val="a3"/>
        <w:spacing w:before="8"/>
        <w:ind w:left="0"/>
        <w:rPr>
          <w:sz w:val="11"/>
        </w:rPr>
      </w:pPr>
    </w:p>
    <w:p w:rsidR="0012478C" w:rsidRDefault="0012478C">
      <w:pPr>
        <w:rPr>
          <w:sz w:val="11"/>
        </w:rPr>
        <w:sectPr w:rsidR="0012478C">
          <w:pgSz w:w="11910" w:h="16840"/>
          <w:pgMar w:top="140" w:right="700" w:bottom="280" w:left="860" w:header="720" w:footer="720" w:gutter="0"/>
          <w:cols w:space="720"/>
        </w:sectPr>
      </w:pPr>
    </w:p>
    <w:p w:rsidR="0012478C" w:rsidRDefault="00A72347">
      <w:pPr>
        <w:spacing w:before="91"/>
        <w:ind w:left="110"/>
        <w:rPr>
          <w:sz w:val="20"/>
        </w:rPr>
      </w:pPr>
      <w:r>
        <w:rPr>
          <w:sz w:val="20"/>
          <w:u w:val="single"/>
        </w:rPr>
        <w:lastRenderedPageBreak/>
        <w:t>15 июля 2020 года</w:t>
      </w:r>
    </w:p>
    <w:p w:rsidR="0012478C" w:rsidRDefault="00A72347">
      <w:pPr>
        <w:pStyle w:val="a3"/>
        <w:spacing w:before="2"/>
        <w:ind w:left="0"/>
        <w:rPr>
          <w:sz w:val="48"/>
        </w:rPr>
      </w:pPr>
      <w:r>
        <w:br w:type="column"/>
      </w:r>
    </w:p>
    <w:p w:rsidR="0012478C" w:rsidRDefault="007A615E">
      <w:pPr>
        <w:pStyle w:val="1"/>
        <w:ind w:left="1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3125470</wp:posOffset>
                </wp:positionH>
                <wp:positionV relativeFrom="paragraph">
                  <wp:posOffset>58420</wp:posOffset>
                </wp:positionV>
                <wp:extent cx="100965" cy="12319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123190"/>
                        </a:xfrm>
                        <a:custGeom>
                          <a:avLst/>
                          <a:gdLst>
                            <a:gd name="T0" fmla="+- 0 4967 4922"/>
                            <a:gd name="T1" fmla="*/ T0 w 159"/>
                            <a:gd name="T2" fmla="+- 0 92 92"/>
                            <a:gd name="T3" fmla="*/ 92 h 194"/>
                            <a:gd name="T4" fmla="+- 0 4971 4922"/>
                            <a:gd name="T5" fmla="*/ T4 w 159"/>
                            <a:gd name="T6" fmla="+- 0 249 92"/>
                            <a:gd name="T7" fmla="*/ 249 h 194"/>
                            <a:gd name="T8" fmla="+- 0 4972 4922"/>
                            <a:gd name="T9" fmla="*/ T8 w 159"/>
                            <a:gd name="T10" fmla="+- 0 266 92"/>
                            <a:gd name="T11" fmla="*/ 266 h 194"/>
                            <a:gd name="T12" fmla="+- 0 4974 4922"/>
                            <a:gd name="T13" fmla="*/ T12 w 159"/>
                            <a:gd name="T14" fmla="+- 0 271 92"/>
                            <a:gd name="T15" fmla="*/ 271 h 194"/>
                            <a:gd name="T16" fmla="+- 0 4978 4922"/>
                            <a:gd name="T17" fmla="*/ T16 w 159"/>
                            <a:gd name="T18" fmla="+- 0 274 92"/>
                            <a:gd name="T19" fmla="*/ 274 h 194"/>
                            <a:gd name="T20" fmla="+- 0 4987 4922"/>
                            <a:gd name="T21" fmla="*/ T20 w 159"/>
                            <a:gd name="T22" fmla="+- 0 276 92"/>
                            <a:gd name="T23" fmla="*/ 276 h 194"/>
                            <a:gd name="T24" fmla="+- 0 4995 4922"/>
                            <a:gd name="T25" fmla="*/ T24 w 159"/>
                            <a:gd name="T26" fmla="+- 0 281 92"/>
                            <a:gd name="T27" fmla="*/ 281 h 194"/>
                            <a:gd name="T28" fmla="+- 0 4925 4922"/>
                            <a:gd name="T29" fmla="*/ T28 w 159"/>
                            <a:gd name="T30" fmla="+- 0 276 92"/>
                            <a:gd name="T31" fmla="*/ 276 h 194"/>
                            <a:gd name="T32" fmla="+- 0 4939 4922"/>
                            <a:gd name="T33" fmla="*/ T32 w 159"/>
                            <a:gd name="T34" fmla="+- 0 276 92"/>
                            <a:gd name="T35" fmla="*/ 276 h 194"/>
                            <a:gd name="T36" fmla="+- 0 4945 4922"/>
                            <a:gd name="T37" fmla="*/ T36 w 159"/>
                            <a:gd name="T38" fmla="+- 0 273 92"/>
                            <a:gd name="T39" fmla="*/ 273 h 194"/>
                            <a:gd name="T40" fmla="+- 0 4948 4922"/>
                            <a:gd name="T41" fmla="*/ T40 w 159"/>
                            <a:gd name="T42" fmla="+- 0 268 92"/>
                            <a:gd name="T43" fmla="*/ 268 h 194"/>
                            <a:gd name="T44" fmla="+- 0 4949 4922"/>
                            <a:gd name="T45" fmla="*/ T44 w 159"/>
                            <a:gd name="T46" fmla="+- 0 260 92"/>
                            <a:gd name="T47" fmla="*/ 260 h 194"/>
                            <a:gd name="T48" fmla="+- 0 4949 4922"/>
                            <a:gd name="T49" fmla="*/ T48 w 159"/>
                            <a:gd name="T50" fmla="+- 0 148 92"/>
                            <a:gd name="T51" fmla="*/ 148 h 194"/>
                            <a:gd name="T52" fmla="+- 0 4948 4922"/>
                            <a:gd name="T53" fmla="*/ T52 w 159"/>
                            <a:gd name="T54" fmla="+- 0 126 92"/>
                            <a:gd name="T55" fmla="*/ 126 h 194"/>
                            <a:gd name="T56" fmla="+- 0 4947 4922"/>
                            <a:gd name="T57" fmla="*/ T56 w 159"/>
                            <a:gd name="T58" fmla="+- 0 119 92"/>
                            <a:gd name="T59" fmla="*/ 119 h 194"/>
                            <a:gd name="T60" fmla="+- 0 4944 4922"/>
                            <a:gd name="T61" fmla="*/ T60 w 159"/>
                            <a:gd name="T62" fmla="+- 0 116 92"/>
                            <a:gd name="T63" fmla="*/ 116 h 194"/>
                            <a:gd name="T64" fmla="+- 0 4940 4922"/>
                            <a:gd name="T65" fmla="*/ T64 w 159"/>
                            <a:gd name="T66" fmla="+- 0 114 92"/>
                            <a:gd name="T67" fmla="*/ 114 h 194"/>
                            <a:gd name="T68" fmla="+- 0 4935 4922"/>
                            <a:gd name="T69" fmla="*/ T68 w 159"/>
                            <a:gd name="T70" fmla="+- 0 114 92"/>
                            <a:gd name="T71" fmla="*/ 114 h 194"/>
                            <a:gd name="T72" fmla="+- 0 4924 4922"/>
                            <a:gd name="T73" fmla="*/ T72 w 159"/>
                            <a:gd name="T74" fmla="+- 0 118 92"/>
                            <a:gd name="T75" fmla="*/ 118 h 194"/>
                            <a:gd name="T76" fmla="+- 0 5081 4922"/>
                            <a:gd name="T77" fmla="*/ T76 w 159"/>
                            <a:gd name="T78" fmla="+- 0 270 92"/>
                            <a:gd name="T79" fmla="*/ 270 h 194"/>
                            <a:gd name="T80" fmla="+- 0 5079 4922"/>
                            <a:gd name="T81" fmla="*/ T80 w 159"/>
                            <a:gd name="T82" fmla="+- 0 278 92"/>
                            <a:gd name="T83" fmla="*/ 278 h 194"/>
                            <a:gd name="T84" fmla="+- 0 5073 4922"/>
                            <a:gd name="T85" fmla="*/ T84 w 159"/>
                            <a:gd name="T86" fmla="+- 0 284 92"/>
                            <a:gd name="T87" fmla="*/ 284 h 194"/>
                            <a:gd name="T88" fmla="+- 0 5066 4922"/>
                            <a:gd name="T89" fmla="*/ T88 w 159"/>
                            <a:gd name="T90" fmla="+- 0 286 92"/>
                            <a:gd name="T91" fmla="*/ 286 h 194"/>
                            <a:gd name="T92" fmla="+- 0 5058 4922"/>
                            <a:gd name="T93" fmla="*/ T92 w 159"/>
                            <a:gd name="T94" fmla="+- 0 284 92"/>
                            <a:gd name="T95" fmla="*/ 284 h 194"/>
                            <a:gd name="T96" fmla="+- 0 5052 4922"/>
                            <a:gd name="T97" fmla="*/ T96 w 159"/>
                            <a:gd name="T98" fmla="+- 0 278 92"/>
                            <a:gd name="T99" fmla="*/ 278 h 194"/>
                            <a:gd name="T100" fmla="+- 0 5050 4922"/>
                            <a:gd name="T101" fmla="*/ T100 w 159"/>
                            <a:gd name="T102" fmla="+- 0 270 92"/>
                            <a:gd name="T103" fmla="*/ 270 h 194"/>
                            <a:gd name="T104" fmla="+- 0 5052 4922"/>
                            <a:gd name="T105" fmla="*/ T104 w 159"/>
                            <a:gd name="T106" fmla="+- 0 262 92"/>
                            <a:gd name="T107" fmla="*/ 262 h 194"/>
                            <a:gd name="T108" fmla="+- 0 5058 4922"/>
                            <a:gd name="T109" fmla="*/ T108 w 159"/>
                            <a:gd name="T110" fmla="+- 0 256 92"/>
                            <a:gd name="T111" fmla="*/ 256 h 194"/>
                            <a:gd name="T112" fmla="+- 0 5066 4922"/>
                            <a:gd name="T113" fmla="*/ T112 w 159"/>
                            <a:gd name="T114" fmla="+- 0 255 92"/>
                            <a:gd name="T115" fmla="*/ 255 h 194"/>
                            <a:gd name="T116" fmla="+- 0 5073 4922"/>
                            <a:gd name="T117" fmla="*/ T116 w 159"/>
                            <a:gd name="T118" fmla="+- 0 256 92"/>
                            <a:gd name="T119" fmla="*/ 256 h 194"/>
                            <a:gd name="T120" fmla="+- 0 5079 4922"/>
                            <a:gd name="T121" fmla="*/ T120 w 159"/>
                            <a:gd name="T122" fmla="+- 0 262 92"/>
                            <a:gd name="T123" fmla="*/ 262 h 194"/>
                            <a:gd name="T124" fmla="+- 0 5081 4922"/>
                            <a:gd name="T125" fmla="*/ T124 w 159"/>
                            <a:gd name="T126" fmla="+- 0 270 92"/>
                            <a:gd name="T127" fmla="*/ 270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59" h="194">
                              <a:moveTo>
                                <a:pt x="0" y="22"/>
                              </a:move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49" y="157"/>
                              </a:lnTo>
                              <a:lnTo>
                                <a:pt x="49" y="167"/>
                              </a:lnTo>
                              <a:lnTo>
                                <a:pt x="50" y="174"/>
                              </a:lnTo>
                              <a:lnTo>
                                <a:pt x="51" y="176"/>
                              </a:lnTo>
                              <a:lnTo>
                                <a:pt x="52" y="179"/>
                              </a:lnTo>
                              <a:lnTo>
                                <a:pt x="53" y="181"/>
                              </a:lnTo>
                              <a:lnTo>
                                <a:pt x="56" y="182"/>
                              </a:lnTo>
                              <a:lnTo>
                                <a:pt x="59" y="184"/>
                              </a:lnTo>
                              <a:lnTo>
                                <a:pt x="65" y="184"/>
                              </a:lnTo>
                              <a:lnTo>
                                <a:pt x="73" y="184"/>
                              </a:lnTo>
                              <a:lnTo>
                                <a:pt x="73" y="189"/>
                              </a:lnTo>
                              <a:lnTo>
                                <a:pt x="3" y="189"/>
                              </a:lnTo>
                              <a:lnTo>
                                <a:pt x="3" y="184"/>
                              </a:lnTo>
                              <a:lnTo>
                                <a:pt x="12" y="184"/>
                              </a:lnTo>
                              <a:lnTo>
                                <a:pt x="17" y="184"/>
                              </a:lnTo>
                              <a:lnTo>
                                <a:pt x="20" y="182"/>
                              </a:lnTo>
                              <a:lnTo>
                                <a:pt x="23" y="181"/>
                              </a:lnTo>
                              <a:lnTo>
                                <a:pt x="25" y="179"/>
                              </a:lnTo>
                              <a:lnTo>
                                <a:pt x="26" y="176"/>
                              </a:lnTo>
                              <a:lnTo>
                                <a:pt x="27" y="174"/>
                              </a:lnTo>
                              <a:lnTo>
                                <a:pt x="27" y="168"/>
                              </a:lnTo>
                              <a:lnTo>
                                <a:pt x="27" y="157"/>
                              </a:lnTo>
                              <a:lnTo>
                                <a:pt x="27" y="56"/>
                              </a:lnTo>
                              <a:lnTo>
                                <a:pt x="27" y="43"/>
                              </a:lnTo>
                              <a:lnTo>
                                <a:pt x="26" y="34"/>
                              </a:lnTo>
                              <a:lnTo>
                                <a:pt x="25" y="30"/>
                              </a:lnTo>
                              <a:lnTo>
                                <a:pt x="25" y="27"/>
                              </a:lnTo>
                              <a:lnTo>
                                <a:pt x="24" y="25"/>
                              </a:lnTo>
                              <a:lnTo>
                                <a:pt x="22" y="24"/>
                              </a:lnTo>
                              <a:lnTo>
                                <a:pt x="20" y="23"/>
                              </a:lnTo>
                              <a:lnTo>
                                <a:pt x="18" y="22"/>
                              </a:lnTo>
                              <a:lnTo>
                                <a:pt x="16" y="22"/>
                              </a:lnTo>
                              <a:lnTo>
                                <a:pt x="13" y="22"/>
                              </a:lnTo>
                              <a:lnTo>
                                <a:pt x="8" y="23"/>
                              </a:lnTo>
                              <a:lnTo>
                                <a:pt x="2" y="26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159" y="178"/>
                              </a:moveTo>
                              <a:lnTo>
                                <a:pt x="159" y="182"/>
                              </a:lnTo>
                              <a:lnTo>
                                <a:pt x="157" y="186"/>
                              </a:lnTo>
                              <a:lnTo>
                                <a:pt x="154" y="189"/>
                              </a:lnTo>
                              <a:lnTo>
                                <a:pt x="151" y="192"/>
                              </a:lnTo>
                              <a:lnTo>
                                <a:pt x="148" y="194"/>
                              </a:lnTo>
                              <a:lnTo>
                                <a:pt x="144" y="194"/>
                              </a:lnTo>
                              <a:lnTo>
                                <a:pt x="140" y="194"/>
                              </a:lnTo>
                              <a:lnTo>
                                <a:pt x="136" y="192"/>
                              </a:lnTo>
                              <a:lnTo>
                                <a:pt x="133" y="189"/>
                              </a:lnTo>
                              <a:lnTo>
                                <a:pt x="130" y="186"/>
                              </a:lnTo>
                              <a:lnTo>
                                <a:pt x="128" y="182"/>
                              </a:lnTo>
                              <a:lnTo>
                                <a:pt x="128" y="178"/>
                              </a:lnTo>
                              <a:lnTo>
                                <a:pt x="128" y="174"/>
                              </a:lnTo>
                              <a:lnTo>
                                <a:pt x="130" y="170"/>
                              </a:lnTo>
                              <a:lnTo>
                                <a:pt x="133" y="167"/>
                              </a:lnTo>
                              <a:lnTo>
                                <a:pt x="136" y="164"/>
                              </a:lnTo>
                              <a:lnTo>
                                <a:pt x="140" y="163"/>
                              </a:lnTo>
                              <a:lnTo>
                                <a:pt x="144" y="163"/>
                              </a:lnTo>
                              <a:lnTo>
                                <a:pt x="148" y="163"/>
                              </a:lnTo>
                              <a:lnTo>
                                <a:pt x="151" y="164"/>
                              </a:lnTo>
                              <a:lnTo>
                                <a:pt x="154" y="167"/>
                              </a:lnTo>
                              <a:lnTo>
                                <a:pt x="157" y="170"/>
                              </a:lnTo>
                              <a:lnTo>
                                <a:pt x="159" y="174"/>
                              </a:lnTo>
                              <a:lnTo>
                                <a:pt x="159" y="178"/>
                              </a:lnTo>
                              <a:close/>
                            </a:path>
                          </a:pathLst>
                        </a:custGeom>
                        <a:noFill/>
                        <a:ln w="5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46.1pt;margin-top:4.6pt;width:7.95pt;height:9.7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" path="m,22l45,r4,l49,157r,10l50,174r1,2l52,179r1,2l56,182r3,2l65,184r8,l73,189r-70,l3,184r9,l17,184r3,-2l23,181r2,-2l26,176r1,-2l27,168r,-11l27,56r,-13l26,34,25,30r,-3l24,25,22,24,20,23,18,22r-2,l13,22,8,23,2,26,,22xm159,178r,4l157,186r-3,3l151,192r-3,2l144,194r-4,l136,192r-3,-3l130,186r-2,-4l128,178r,-4l130,170r3,-3l136,164r4,-1l144,163r4,l151,164r3,3l157,170r2,4l159,178xe" filled="f" strokeweight=".14131mm">
                <v:path arrowok="t" o:connecttype="custom" o:connectlocs="28575,58420;31115,158115;31750,168910;33020,172085;35560,173990;41275,175260;46355,178435;1905,175260;10795,175260;14605,173355;16510,170180;17145,165100;17145,93980;16510,80010;15875,75565;13970,73660;11430,72390;8255,72390;1270,74930;100965,171450;99695,176530;95885,180340;91440,181610;86360,180340;82550,176530;81280,171450;82550,166370;86360,162560;91440,161925;95885,162560;99695,166370;100965,171450" o:connectangles="0,0,0,0,0,0,0,0,0,0,0,0,0,0,0,0,0,0,0,0,0,0,0,0,0,0,0,0,0,0,0,0"/>
                <w10:wrap anchorx="page"/>
              </v:shape>
            </w:pict>
          </mc:Fallback>
        </mc:AlternateContent>
      </w:r>
      <w:r w:rsidR="00A72347">
        <w:rPr>
          <w:rFonts w:ascii="Symbol" w:hAnsi="Symbol"/>
          <w:b w:val="0"/>
        </w:rPr>
        <w:t></w:t>
      </w:r>
      <w:r w:rsidR="00A72347">
        <w:rPr>
          <w:rFonts w:ascii="Symbol" w:hAnsi="Symbol"/>
          <w:b w:val="0"/>
        </w:rPr>
        <w:t></w:t>
      </w:r>
      <w:r w:rsidR="00A72347">
        <w:rPr>
          <w:b w:val="0"/>
        </w:rPr>
        <w:t xml:space="preserve"> </w:t>
      </w:r>
      <w:r w:rsidR="00A72347">
        <w:t>Общие положения</w:t>
      </w:r>
    </w:p>
    <w:p w:rsidR="0012478C" w:rsidRDefault="0012478C">
      <w:pPr>
        <w:sectPr w:rsidR="0012478C">
          <w:type w:val="continuous"/>
          <w:pgSz w:w="11910" w:h="16840"/>
          <w:pgMar w:top="240" w:right="700" w:bottom="280" w:left="860" w:header="720" w:footer="720" w:gutter="0"/>
          <w:cols w:num="2" w:space="720" w:equalWidth="0">
            <w:col w:w="1719" w:space="2199"/>
            <w:col w:w="6432"/>
          </w:cols>
        </w:sectPr>
      </w:pPr>
    </w:p>
    <w:p w:rsidR="0012478C" w:rsidRDefault="0012478C">
      <w:pPr>
        <w:pStyle w:val="a3"/>
        <w:spacing w:before="8"/>
        <w:ind w:left="0"/>
        <w:rPr>
          <w:b/>
          <w:sz w:val="19"/>
        </w:rPr>
      </w:pPr>
    </w:p>
    <w:p w:rsidR="0012478C" w:rsidRDefault="00A72347">
      <w:pPr>
        <w:pStyle w:val="a5"/>
        <w:numPr>
          <w:ilvl w:val="1"/>
          <w:numId w:val="10"/>
        </w:numPr>
        <w:tabs>
          <w:tab w:val="left" w:pos="622"/>
        </w:tabs>
        <w:spacing w:before="89" w:line="276" w:lineRule="auto"/>
        <w:ind w:right="1251" w:firstLine="0"/>
        <w:rPr>
          <w:sz w:val="28"/>
        </w:rPr>
      </w:pPr>
      <w:r>
        <w:rPr>
          <w:sz w:val="28"/>
        </w:rPr>
        <w:t>Настоящее Положение определяет порядок, организацию,</w:t>
      </w:r>
      <w:r>
        <w:rPr>
          <w:spacing w:val="-46"/>
          <w:sz w:val="28"/>
        </w:rPr>
        <w:t xml:space="preserve"> </w:t>
      </w:r>
      <w:r>
        <w:rPr>
          <w:sz w:val="28"/>
        </w:rPr>
        <w:t>проведение, критерии отбора и параметры оценки конкурсных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работ.</w:t>
      </w:r>
    </w:p>
    <w:p w:rsidR="0012478C" w:rsidRDefault="00A72347">
      <w:pPr>
        <w:pStyle w:val="a5"/>
        <w:numPr>
          <w:ilvl w:val="1"/>
          <w:numId w:val="10"/>
        </w:numPr>
        <w:tabs>
          <w:tab w:val="left" w:pos="622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 xml:space="preserve">В целях формирования правовой </w:t>
      </w:r>
      <w:r>
        <w:rPr>
          <w:spacing w:val="-5"/>
          <w:sz w:val="28"/>
        </w:rPr>
        <w:t xml:space="preserve">культуры </w:t>
      </w:r>
      <w:r>
        <w:rPr>
          <w:spacing w:val="-3"/>
          <w:sz w:val="28"/>
        </w:rPr>
        <w:t xml:space="preserve">молодёжи, </w:t>
      </w:r>
      <w:r>
        <w:rPr>
          <w:sz w:val="28"/>
        </w:rPr>
        <w:t xml:space="preserve">осуществления </w:t>
      </w:r>
      <w:r>
        <w:rPr>
          <w:spacing w:val="-3"/>
          <w:sz w:val="28"/>
        </w:rPr>
        <w:t xml:space="preserve">правового </w:t>
      </w:r>
      <w:r>
        <w:rPr>
          <w:sz w:val="28"/>
        </w:rPr>
        <w:t>просвещения граждан, поиска новых форм и способов распространения правовых знаний в информационном обществе на террито</w:t>
      </w:r>
      <w:r>
        <w:rPr>
          <w:sz w:val="28"/>
        </w:rPr>
        <w:t xml:space="preserve">рии </w:t>
      </w:r>
      <w:r>
        <w:rPr>
          <w:spacing w:val="-3"/>
          <w:sz w:val="28"/>
        </w:rPr>
        <w:t xml:space="preserve">Российской </w:t>
      </w:r>
      <w:r>
        <w:rPr>
          <w:sz w:val="28"/>
        </w:rPr>
        <w:t xml:space="preserve">Федерации, с </w:t>
      </w:r>
      <w:r>
        <w:rPr>
          <w:spacing w:val="-2"/>
          <w:sz w:val="28"/>
        </w:rPr>
        <w:t xml:space="preserve">привлечением </w:t>
      </w:r>
      <w:r>
        <w:rPr>
          <w:spacing w:val="-3"/>
          <w:sz w:val="28"/>
        </w:rPr>
        <w:t xml:space="preserve">участников </w:t>
      </w:r>
      <w:r>
        <w:rPr>
          <w:sz w:val="28"/>
        </w:rPr>
        <w:t xml:space="preserve">из других </w:t>
      </w:r>
      <w:r>
        <w:rPr>
          <w:spacing w:val="-3"/>
          <w:sz w:val="28"/>
        </w:rPr>
        <w:t xml:space="preserve">государств, </w:t>
      </w:r>
      <w:r>
        <w:rPr>
          <w:sz w:val="28"/>
        </w:rPr>
        <w:t xml:space="preserve">проводится </w:t>
      </w:r>
      <w:r>
        <w:rPr>
          <w:spacing w:val="-3"/>
          <w:sz w:val="28"/>
        </w:rPr>
        <w:t xml:space="preserve">Международный </w:t>
      </w:r>
      <w:r>
        <w:rPr>
          <w:spacing w:val="-4"/>
          <w:sz w:val="28"/>
        </w:rPr>
        <w:t xml:space="preserve">конкурс </w:t>
      </w:r>
      <w:r>
        <w:rPr>
          <w:sz w:val="28"/>
        </w:rPr>
        <w:t xml:space="preserve">для учащихся и </w:t>
      </w:r>
      <w:r>
        <w:rPr>
          <w:spacing w:val="-4"/>
          <w:sz w:val="28"/>
        </w:rPr>
        <w:t xml:space="preserve">студентов </w:t>
      </w:r>
      <w:r>
        <w:rPr>
          <w:sz w:val="28"/>
        </w:rPr>
        <w:t xml:space="preserve">«Права человека нашими </w:t>
      </w:r>
      <w:r>
        <w:rPr>
          <w:spacing w:val="-3"/>
          <w:sz w:val="28"/>
        </w:rPr>
        <w:t xml:space="preserve">глазами» </w:t>
      </w:r>
      <w:r>
        <w:rPr>
          <w:sz w:val="28"/>
        </w:rPr>
        <w:t xml:space="preserve">(далее – </w:t>
      </w:r>
      <w:r>
        <w:rPr>
          <w:spacing w:val="-3"/>
          <w:sz w:val="28"/>
        </w:rPr>
        <w:t>Конкурс).</w:t>
      </w:r>
    </w:p>
    <w:p w:rsidR="0012478C" w:rsidRDefault="00A72347">
      <w:pPr>
        <w:pStyle w:val="a5"/>
        <w:numPr>
          <w:ilvl w:val="1"/>
          <w:numId w:val="10"/>
        </w:numPr>
        <w:tabs>
          <w:tab w:val="left" w:pos="622"/>
          <w:tab w:val="left" w:pos="2015"/>
          <w:tab w:val="left" w:pos="7283"/>
        </w:tabs>
        <w:spacing w:line="276" w:lineRule="auto"/>
        <w:ind w:right="192" w:firstLine="0"/>
        <w:rPr>
          <w:sz w:val="28"/>
        </w:rPr>
      </w:pPr>
      <w:r>
        <w:rPr>
          <w:spacing w:val="-3"/>
          <w:sz w:val="28"/>
        </w:rPr>
        <w:t xml:space="preserve">Организатор Конкурса: </w:t>
      </w:r>
      <w:r>
        <w:rPr>
          <w:sz w:val="28"/>
        </w:rPr>
        <w:t>Негосударственное учреждение дополнительного и дополнительного профессионального образования «Санкт-Петербургский</w:t>
      </w:r>
      <w:r>
        <w:rPr>
          <w:spacing w:val="-48"/>
          <w:sz w:val="28"/>
        </w:rPr>
        <w:t xml:space="preserve"> </w:t>
      </w:r>
      <w:r>
        <w:rPr>
          <w:sz w:val="28"/>
        </w:rPr>
        <w:t xml:space="preserve">институт права имени Принца </w:t>
      </w:r>
      <w:proofErr w:type="spellStart"/>
      <w:r>
        <w:rPr>
          <w:spacing w:val="-3"/>
          <w:sz w:val="28"/>
        </w:rPr>
        <w:t>П.Г.Ольденбургского</w:t>
      </w:r>
      <w:proofErr w:type="spellEnd"/>
      <w:r>
        <w:rPr>
          <w:spacing w:val="-3"/>
          <w:sz w:val="28"/>
        </w:rPr>
        <w:t xml:space="preserve">». </w:t>
      </w:r>
      <w:proofErr w:type="spellStart"/>
      <w:r>
        <w:rPr>
          <w:sz w:val="28"/>
        </w:rPr>
        <w:t>Соорганизаторы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 xml:space="preserve">конкурса: </w:t>
      </w:r>
      <w:r>
        <w:rPr>
          <w:sz w:val="28"/>
        </w:rPr>
        <w:t xml:space="preserve">Федеральное </w:t>
      </w:r>
      <w:r>
        <w:rPr>
          <w:spacing w:val="-3"/>
          <w:sz w:val="28"/>
        </w:rPr>
        <w:t xml:space="preserve">государственное бюджетное </w:t>
      </w:r>
      <w:r>
        <w:rPr>
          <w:sz w:val="28"/>
        </w:rPr>
        <w:t>образовательное учреждение вы</w:t>
      </w:r>
      <w:r>
        <w:rPr>
          <w:sz w:val="28"/>
        </w:rPr>
        <w:t>сшего образования</w:t>
      </w:r>
      <w:r>
        <w:rPr>
          <w:sz w:val="28"/>
        </w:rPr>
        <w:tab/>
        <w:t>«Санкт-Петербургский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государственный</w:t>
      </w:r>
      <w:r>
        <w:rPr>
          <w:spacing w:val="-3"/>
          <w:sz w:val="28"/>
        </w:rPr>
        <w:tab/>
      </w:r>
      <w:r>
        <w:rPr>
          <w:sz w:val="28"/>
        </w:rPr>
        <w:t>институт кино и телевидения»</w:t>
      </w:r>
      <w:r>
        <w:rPr>
          <w:b/>
          <w:sz w:val="28"/>
        </w:rPr>
        <w:t xml:space="preserve">, </w:t>
      </w:r>
      <w:r>
        <w:rPr>
          <w:sz w:val="28"/>
        </w:rPr>
        <w:t xml:space="preserve">Межрегиональная общественная организация </w:t>
      </w:r>
      <w:r>
        <w:rPr>
          <w:b/>
          <w:spacing w:val="-3"/>
          <w:sz w:val="28"/>
        </w:rPr>
        <w:t>«</w:t>
      </w:r>
      <w:r>
        <w:rPr>
          <w:spacing w:val="-3"/>
          <w:sz w:val="28"/>
        </w:rPr>
        <w:t>Гуманитарн</w:t>
      </w:r>
      <w:proofErr w:type="gramStart"/>
      <w:r>
        <w:rPr>
          <w:spacing w:val="-3"/>
          <w:sz w:val="28"/>
        </w:rPr>
        <w:t>о-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политологический центр </w:t>
      </w:r>
      <w:r>
        <w:rPr>
          <w:spacing w:val="-7"/>
          <w:sz w:val="28"/>
        </w:rPr>
        <w:t>СТРАТЕГИЯ</w:t>
      </w:r>
      <w:r>
        <w:rPr>
          <w:b/>
          <w:spacing w:val="-7"/>
          <w:sz w:val="28"/>
        </w:rPr>
        <w:t>»</w:t>
      </w:r>
      <w:r>
        <w:rPr>
          <w:spacing w:val="-7"/>
          <w:sz w:val="28"/>
        </w:rPr>
        <w:t xml:space="preserve">. </w:t>
      </w:r>
      <w:r>
        <w:rPr>
          <w:spacing w:val="-6"/>
          <w:sz w:val="28"/>
        </w:rPr>
        <w:t xml:space="preserve">Куратор </w:t>
      </w:r>
      <w:r>
        <w:rPr>
          <w:spacing w:val="-3"/>
          <w:sz w:val="28"/>
        </w:rPr>
        <w:t xml:space="preserve">конкурса: Санкт-Петербургское </w:t>
      </w:r>
      <w:r>
        <w:rPr>
          <w:sz w:val="28"/>
        </w:rPr>
        <w:t xml:space="preserve">региональное общественное движение </w:t>
      </w:r>
      <w:r>
        <w:rPr>
          <w:spacing w:val="-3"/>
          <w:sz w:val="28"/>
        </w:rPr>
        <w:t>«Молодёж</w:t>
      </w:r>
      <w:r>
        <w:rPr>
          <w:spacing w:val="-3"/>
          <w:sz w:val="28"/>
        </w:rPr>
        <w:t xml:space="preserve">ь </w:t>
      </w:r>
      <w:r>
        <w:rPr>
          <w:sz w:val="28"/>
        </w:rPr>
        <w:t>за 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человека».</w:t>
      </w:r>
    </w:p>
    <w:p w:rsidR="0012478C" w:rsidRDefault="00A72347">
      <w:pPr>
        <w:pStyle w:val="a5"/>
        <w:numPr>
          <w:ilvl w:val="1"/>
          <w:numId w:val="10"/>
        </w:numPr>
        <w:tabs>
          <w:tab w:val="left" w:pos="622"/>
        </w:tabs>
        <w:spacing w:line="276" w:lineRule="auto"/>
        <w:ind w:right="183" w:firstLine="0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 профессионального, высшего образования в возрасте от 10 до 22 лет включительно на момент завершения приема работ 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Конкурс.</w:t>
      </w:r>
    </w:p>
    <w:p w:rsidR="0012478C" w:rsidRDefault="0012478C">
      <w:pPr>
        <w:pStyle w:val="a3"/>
        <w:ind w:left="0"/>
        <w:rPr>
          <w:sz w:val="23"/>
        </w:rPr>
      </w:pPr>
    </w:p>
    <w:p w:rsidR="0012478C" w:rsidRDefault="0012478C">
      <w:pPr>
        <w:rPr>
          <w:sz w:val="23"/>
        </w:rPr>
        <w:sectPr w:rsidR="0012478C">
          <w:type w:val="continuous"/>
          <w:pgSz w:w="11910" w:h="16840"/>
          <w:pgMar w:top="240" w:right="700" w:bottom="280" w:left="860" w:header="720" w:footer="720" w:gutter="0"/>
          <w:cols w:space="720"/>
        </w:sectPr>
      </w:pPr>
    </w:p>
    <w:p w:rsidR="0012478C" w:rsidRDefault="0012478C">
      <w:pPr>
        <w:pStyle w:val="a3"/>
        <w:ind w:left="0"/>
        <w:rPr>
          <w:sz w:val="30"/>
        </w:rPr>
      </w:pPr>
    </w:p>
    <w:p w:rsidR="0012478C" w:rsidRDefault="0012478C">
      <w:pPr>
        <w:pStyle w:val="a3"/>
        <w:spacing w:before="10"/>
        <w:ind w:left="0"/>
        <w:rPr>
          <w:sz w:val="24"/>
        </w:rPr>
      </w:pPr>
    </w:p>
    <w:p w:rsidR="0012478C" w:rsidRDefault="00A72347">
      <w:pPr>
        <w:pStyle w:val="1"/>
        <w:numPr>
          <w:ilvl w:val="1"/>
          <w:numId w:val="9"/>
        </w:numPr>
        <w:tabs>
          <w:tab w:val="left" w:pos="622"/>
        </w:tabs>
      </w:pPr>
      <w:r>
        <w:t>Цели</w:t>
      </w:r>
      <w:r>
        <w:rPr>
          <w:spacing w:val="-6"/>
        </w:rPr>
        <w:t xml:space="preserve"> </w:t>
      </w:r>
      <w:r>
        <w:t>конкурса:</w:t>
      </w:r>
    </w:p>
    <w:p w:rsidR="0012478C" w:rsidRDefault="00A72347">
      <w:pPr>
        <w:spacing w:before="101"/>
        <w:ind w:left="130"/>
        <w:rPr>
          <w:b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</w:t>
      </w:r>
      <w:r>
        <w:rPr>
          <w:rFonts w:ascii="Symbol" w:hAnsi="Symbol"/>
          <w:sz w:val="28"/>
        </w:rPr>
        <w:t></w:t>
      </w:r>
      <w:r>
        <w:rPr>
          <w:sz w:val="28"/>
        </w:rPr>
        <w:t xml:space="preserve"> </w:t>
      </w:r>
      <w:r>
        <w:rPr>
          <w:b/>
          <w:sz w:val="28"/>
        </w:rPr>
        <w:t>Цели и задачи Конкурса</w:t>
      </w:r>
    </w:p>
    <w:p w:rsidR="0012478C" w:rsidRDefault="0012478C">
      <w:pPr>
        <w:rPr>
          <w:sz w:val="28"/>
        </w:rPr>
        <w:sectPr w:rsidR="0012478C">
          <w:type w:val="continuous"/>
          <w:pgSz w:w="11910" w:h="16840"/>
          <w:pgMar w:top="240" w:right="700" w:bottom="280" w:left="860" w:header="720" w:footer="720" w:gutter="0"/>
          <w:cols w:num="2" w:space="720" w:equalWidth="0">
            <w:col w:w="2666" w:space="852"/>
            <w:col w:w="6832"/>
          </w:cols>
        </w:sectPr>
      </w:pPr>
    </w:p>
    <w:p w:rsidR="0012478C" w:rsidRDefault="00A72347">
      <w:pPr>
        <w:pStyle w:val="a3"/>
        <w:spacing w:before="115" w:line="326" w:lineRule="auto"/>
        <w:ind w:left="567" w:right="4119"/>
      </w:pPr>
      <w:r>
        <w:lastRenderedPageBreak/>
        <w:t>просвещение молодежи в сфере прав человека; развитие творческих навыков учащихся.</w:t>
      </w:r>
    </w:p>
    <w:p w:rsidR="0012478C" w:rsidRDefault="00A72347">
      <w:pPr>
        <w:pStyle w:val="1"/>
        <w:numPr>
          <w:ilvl w:val="1"/>
          <w:numId w:val="9"/>
        </w:numPr>
        <w:tabs>
          <w:tab w:val="left" w:pos="622"/>
        </w:tabs>
        <w:spacing w:before="225"/>
      </w:pPr>
      <w:r>
        <w:t>Задачи</w:t>
      </w:r>
      <w:r>
        <w:rPr>
          <w:spacing w:val="-2"/>
        </w:rPr>
        <w:t xml:space="preserve"> </w:t>
      </w:r>
      <w:r>
        <w:t>конкурса:</w:t>
      </w:r>
    </w:p>
    <w:p w:rsidR="0012478C" w:rsidRDefault="00A72347">
      <w:pPr>
        <w:pStyle w:val="a5"/>
        <w:numPr>
          <w:ilvl w:val="2"/>
          <w:numId w:val="9"/>
        </w:numPr>
        <w:tabs>
          <w:tab w:val="left" w:pos="697"/>
        </w:tabs>
        <w:spacing w:before="56"/>
        <w:ind w:right="1363" w:hanging="360"/>
        <w:rPr>
          <w:sz w:val="28"/>
        </w:rPr>
      </w:pPr>
      <w:r>
        <w:rPr>
          <w:sz w:val="28"/>
        </w:rPr>
        <w:t>вызвать интерес учащихся к содержанию Всеобщей декларации</w:t>
      </w:r>
      <w:r>
        <w:rPr>
          <w:spacing w:val="-45"/>
          <w:sz w:val="28"/>
        </w:rPr>
        <w:t xml:space="preserve"> </w:t>
      </w:r>
      <w:r>
        <w:rPr>
          <w:sz w:val="28"/>
        </w:rPr>
        <w:t>прав человека;</w:t>
      </w:r>
    </w:p>
    <w:p w:rsidR="0012478C" w:rsidRDefault="00A72347">
      <w:pPr>
        <w:pStyle w:val="a5"/>
        <w:numPr>
          <w:ilvl w:val="2"/>
          <w:numId w:val="9"/>
        </w:numPr>
        <w:tabs>
          <w:tab w:val="left" w:pos="697"/>
          <w:tab w:val="left" w:pos="7755"/>
        </w:tabs>
        <w:ind w:right="860" w:hanging="360"/>
        <w:rPr>
          <w:sz w:val="28"/>
        </w:rPr>
      </w:pPr>
      <w:r>
        <w:rPr>
          <w:sz w:val="28"/>
        </w:rPr>
        <w:t>способствовать формированию пре</w:t>
      </w:r>
      <w:r>
        <w:rPr>
          <w:sz w:val="28"/>
        </w:rPr>
        <w:t>дставления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понятии</w:t>
      </w:r>
      <w:r>
        <w:rPr>
          <w:sz w:val="28"/>
        </w:rPr>
        <w:tab/>
      </w:r>
      <w:r>
        <w:rPr>
          <w:spacing w:val="-1"/>
          <w:sz w:val="28"/>
        </w:rPr>
        <w:t xml:space="preserve">«человеческое </w:t>
      </w:r>
      <w:r>
        <w:rPr>
          <w:sz w:val="28"/>
        </w:rPr>
        <w:t>достоинство»;</w:t>
      </w:r>
    </w:p>
    <w:p w:rsidR="0012478C" w:rsidRDefault="00A72347">
      <w:pPr>
        <w:pStyle w:val="a5"/>
        <w:numPr>
          <w:ilvl w:val="2"/>
          <w:numId w:val="9"/>
        </w:numPr>
        <w:tabs>
          <w:tab w:val="left" w:pos="697"/>
        </w:tabs>
        <w:ind w:right="1231" w:hanging="360"/>
        <w:rPr>
          <w:sz w:val="28"/>
        </w:rPr>
      </w:pPr>
      <w:r>
        <w:rPr>
          <w:sz w:val="28"/>
        </w:rPr>
        <w:t>содействовать осознанию личной ответственности в соблюдении</w:t>
      </w:r>
      <w:r>
        <w:rPr>
          <w:spacing w:val="-38"/>
          <w:sz w:val="28"/>
        </w:rPr>
        <w:t xml:space="preserve"> </w:t>
      </w:r>
      <w:r>
        <w:rPr>
          <w:sz w:val="28"/>
        </w:rPr>
        <w:t>прав человека;</w:t>
      </w:r>
    </w:p>
    <w:p w:rsidR="0012478C" w:rsidRDefault="00A72347">
      <w:pPr>
        <w:pStyle w:val="a5"/>
        <w:numPr>
          <w:ilvl w:val="2"/>
          <w:numId w:val="9"/>
        </w:numPr>
        <w:tabs>
          <w:tab w:val="left" w:pos="697"/>
        </w:tabs>
        <w:spacing w:line="341" w:lineRule="exact"/>
        <w:ind w:left="696"/>
        <w:rPr>
          <w:sz w:val="28"/>
        </w:rPr>
      </w:pPr>
      <w:r>
        <w:rPr>
          <w:sz w:val="28"/>
        </w:rPr>
        <w:t>развить навыки командной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12478C" w:rsidRDefault="00A72347">
      <w:pPr>
        <w:pStyle w:val="a5"/>
        <w:numPr>
          <w:ilvl w:val="2"/>
          <w:numId w:val="9"/>
        </w:numPr>
        <w:tabs>
          <w:tab w:val="left" w:pos="697"/>
        </w:tabs>
        <w:spacing w:line="342" w:lineRule="exact"/>
        <w:ind w:left="696"/>
        <w:rPr>
          <w:sz w:val="28"/>
        </w:rPr>
      </w:pPr>
      <w:r>
        <w:rPr>
          <w:sz w:val="28"/>
        </w:rPr>
        <w:t>развить умения молодёжи в области видеосъемки и</w:t>
      </w:r>
      <w:r>
        <w:rPr>
          <w:spacing w:val="-19"/>
          <w:sz w:val="28"/>
        </w:rPr>
        <w:t xml:space="preserve"> </w:t>
      </w:r>
      <w:r>
        <w:rPr>
          <w:sz w:val="28"/>
        </w:rPr>
        <w:t>видеомонтажа.</w:t>
      </w:r>
    </w:p>
    <w:p w:rsidR="0012478C" w:rsidRDefault="0012478C">
      <w:pPr>
        <w:spacing w:line="342" w:lineRule="exact"/>
        <w:rPr>
          <w:sz w:val="28"/>
        </w:rPr>
        <w:sectPr w:rsidR="0012478C">
          <w:type w:val="continuous"/>
          <w:pgSz w:w="11910" w:h="16840"/>
          <w:pgMar w:top="240" w:right="700" w:bottom="280" w:left="860" w:header="720" w:footer="720" w:gutter="0"/>
          <w:cols w:space="720"/>
        </w:sectPr>
      </w:pPr>
    </w:p>
    <w:p w:rsidR="0012478C" w:rsidRDefault="00A72347">
      <w:pPr>
        <w:pStyle w:val="1"/>
        <w:spacing w:before="59"/>
        <w:ind w:left="3710"/>
      </w:pPr>
      <w:r>
        <w:lastRenderedPageBreak/>
        <w:t>3. Участники Конкурса</w:t>
      </w:r>
    </w:p>
    <w:p w:rsidR="0012478C" w:rsidRDefault="0012478C">
      <w:pPr>
        <w:pStyle w:val="a3"/>
        <w:spacing w:before="5"/>
        <w:ind w:left="0"/>
        <w:rPr>
          <w:b/>
          <w:sz w:val="27"/>
        </w:rPr>
      </w:pPr>
    </w:p>
    <w:p w:rsidR="0012478C" w:rsidRDefault="00A72347">
      <w:pPr>
        <w:pStyle w:val="a5"/>
        <w:numPr>
          <w:ilvl w:val="1"/>
          <w:numId w:val="8"/>
        </w:numPr>
        <w:tabs>
          <w:tab w:val="left" w:pos="622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Конкурс проводится среди учащихся школ, организаций начального и среднего профессионального,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от 10 до 22 лет включительно на момент завершения приема работ на</w:t>
      </w:r>
      <w:r>
        <w:rPr>
          <w:spacing w:val="-27"/>
          <w:sz w:val="28"/>
        </w:rPr>
        <w:t xml:space="preserve"> </w:t>
      </w:r>
      <w:r>
        <w:rPr>
          <w:sz w:val="28"/>
        </w:rPr>
        <w:t>Конкурс.</w:t>
      </w:r>
    </w:p>
    <w:p w:rsidR="0012478C" w:rsidRDefault="00A72347">
      <w:pPr>
        <w:pStyle w:val="a5"/>
        <w:numPr>
          <w:ilvl w:val="1"/>
          <w:numId w:val="8"/>
        </w:numPr>
        <w:tabs>
          <w:tab w:val="left" w:pos="622"/>
        </w:tabs>
        <w:spacing w:line="321" w:lineRule="exact"/>
        <w:ind w:left="621"/>
        <w:jc w:val="both"/>
        <w:rPr>
          <w:sz w:val="28"/>
        </w:rPr>
      </w:pPr>
      <w:r>
        <w:rPr>
          <w:sz w:val="28"/>
        </w:rPr>
        <w:t>Конкурс проводится среди четырёх категорий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участников:</w:t>
      </w:r>
    </w:p>
    <w:p w:rsidR="0012478C" w:rsidRDefault="00A72347">
      <w:pPr>
        <w:pStyle w:val="a5"/>
        <w:numPr>
          <w:ilvl w:val="0"/>
          <w:numId w:val="11"/>
        </w:numPr>
        <w:tabs>
          <w:tab w:val="left" w:pos="850"/>
        </w:tabs>
        <w:spacing w:before="47"/>
        <w:rPr>
          <w:sz w:val="26"/>
        </w:rPr>
      </w:pPr>
      <w:r>
        <w:rPr>
          <w:spacing w:val="-3"/>
          <w:sz w:val="28"/>
        </w:rPr>
        <w:t xml:space="preserve">Школьники </w:t>
      </w:r>
      <w:r>
        <w:rPr>
          <w:sz w:val="28"/>
        </w:rPr>
        <w:t>с 5 по 8 класс (1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категория)</w:t>
      </w:r>
    </w:p>
    <w:p w:rsidR="0012478C" w:rsidRDefault="00A72347">
      <w:pPr>
        <w:pStyle w:val="a5"/>
        <w:numPr>
          <w:ilvl w:val="0"/>
          <w:numId w:val="11"/>
        </w:numPr>
        <w:tabs>
          <w:tab w:val="left" w:pos="850"/>
        </w:tabs>
        <w:spacing w:before="47"/>
        <w:rPr>
          <w:sz w:val="26"/>
        </w:rPr>
      </w:pPr>
      <w:r>
        <w:rPr>
          <w:spacing w:val="-3"/>
          <w:sz w:val="28"/>
        </w:rPr>
        <w:t xml:space="preserve">Школьники </w:t>
      </w:r>
      <w:r>
        <w:rPr>
          <w:sz w:val="28"/>
        </w:rPr>
        <w:t xml:space="preserve">с 9 по </w:t>
      </w:r>
      <w:r>
        <w:rPr>
          <w:spacing w:val="-6"/>
          <w:sz w:val="28"/>
        </w:rPr>
        <w:t xml:space="preserve">11 </w:t>
      </w:r>
      <w:r>
        <w:rPr>
          <w:sz w:val="28"/>
        </w:rPr>
        <w:t xml:space="preserve">класс (2 </w:t>
      </w:r>
      <w:r>
        <w:rPr>
          <w:spacing w:val="-3"/>
          <w:sz w:val="28"/>
        </w:rPr>
        <w:t>категория)</w:t>
      </w:r>
    </w:p>
    <w:p w:rsidR="0012478C" w:rsidRDefault="00A72347">
      <w:pPr>
        <w:pStyle w:val="a5"/>
        <w:numPr>
          <w:ilvl w:val="0"/>
          <w:numId w:val="11"/>
        </w:numPr>
        <w:tabs>
          <w:tab w:val="left" w:pos="850"/>
        </w:tabs>
        <w:spacing w:before="47"/>
        <w:rPr>
          <w:sz w:val="26"/>
        </w:rPr>
      </w:pPr>
      <w:r>
        <w:rPr>
          <w:spacing w:val="-4"/>
          <w:sz w:val="28"/>
        </w:rPr>
        <w:t xml:space="preserve">Студенты </w:t>
      </w:r>
      <w:r>
        <w:rPr>
          <w:sz w:val="28"/>
        </w:rPr>
        <w:t xml:space="preserve">СПО и </w:t>
      </w:r>
      <w:r>
        <w:rPr>
          <w:spacing w:val="-2"/>
          <w:sz w:val="28"/>
        </w:rPr>
        <w:t xml:space="preserve">НПО </w:t>
      </w:r>
      <w:r>
        <w:rPr>
          <w:sz w:val="28"/>
        </w:rPr>
        <w:t>(3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категория)</w:t>
      </w:r>
    </w:p>
    <w:p w:rsidR="0012478C" w:rsidRDefault="00A72347">
      <w:pPr>
        <w:pStyle w:val="a5"/>
        <w:numPr>
          <w:ilvl w:val="0"/>
          <w:numId w:val="11"/>
        </w:numPr>
        <w:tabs>
          <w:tab w:val="left" w:pos="850"/>
        </w:tabs>
        <w:spacing w:before="48"/>
        <w:rPr>
          <w:rFonts w:ascii="Courier New" w:hAnsi="Courier New"/>
          <w:sz w:val="26"/>
        </w:rPr>
      </w:pPr>
      <w:r>
        <w:rPr>
          <w:spacing w:val="-4"/>
          <w:sz w:val="28"/>
        </w:rPr>
        <w:t xml:space="preserve">Студенты </w:t>
      </w:r>
      <w:r>
        <w:rPr>
          <w:spacing w:val="-7"/>
          <w:sz w:val="28"/>
        </w:rPr>
        <w:t xml:space="preserve">ВУЗа </w:t>
      </w:r>
      <w:r>
        <w:rPr>
          <w:sz w:val="28"/>
        </w:rPr>
        <w:t>(4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категория)</w:t>
      </w:r>
    </w:p>
    <w:p w:rsidR="0012478C" w:rsidRDefault="00A72347">
      <w:pPr>
        <w:pStyle w:val="a5"/>
        <w:numPr>
          <w:ilvl w:val="1"/>
          <w:numId w:val="8"/>
        </w:numPr>
        <w:tabs>
          <w:tab w:val="left" w:pos="622"/>
        </w:tabs>
        <w:spacing w:before="32" w:line="276" w:lineRule="auto"/>
        <w:ind w:right="153" w:firstLine="0"/>
        <w:rPr>
          <w:sz w:val="28"/>
        </w:rPr>
      </w:pPr>
      <w:r>
        <w:rPr>
          <w:sz w:val="28"/>
        </w:rPr>
        <w:t>Участники могут представлять свои работы на Конкурс индивидуа</w:t>
      </w:r>
      <w:r>
        <w:rPr>
          <w:sz w:val="28"/>
        </w:rPr>
        <w:t>льно или группой. В случае коллективных работ при регистрации в заявке указывается</w:t>
      </w:r>
      <w:r>
        <w:rPr>
          <w:spacing w:val="-50"/>
          <w:sz w:val="28"/>
        </w:rPr>
        <w:t xml:space="preserve"> </w:t>
      </w:r>
      <w:r>
        <w:rPr>
          <w:sz w:val="28"/>
        </w:rPr>
        <w:t>лидер группы, как основной участник. Остальные участники группы указываются в специальном поле заявки для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групп.</w:t>
      </w:r>
    </w:p>
    <w:p w:rsidR="0012478C" w:rsidRDefault="0012478C">
      <w:pPr>
        <w:pStyle w:val="a3"/>
        <w:spacing w:before="2"/>
        <w:ind w:left="0"/>
      </w:pPr>
    </w:p>
    <w:p w:rsidR="0012478C" w:rsidRDefault="00A72347">
      <w:pPr>
        <w:pStyle w:val="1"/>
        <w:numPr>
          <w:ilvl w:val="1"/>
          <w:numId w:val="11"/>
        </w:numPr>
        <w:tabs>
          <w:tab w:val="left" w:pos="2993"/>
        </w:tabs>
        <w:jc w:val="left"/>
      </w:pPr>
      <w:r>
        <w:t xml:space="preserve">Этапы и сроки </w:t>
      </w:r>
      <w:r>
        <w:rPr>
          <w:spacing w:val="-3"/>
        </w:rPr>
        <w:t>проведения</w:t>
      </w:r>
      <w:r>
        <w:rPr>
          <w:spacing w:val="-1"/>
        </w:rPr>
        <w:t xml:space="preserve"> </w:t>
      </w:r>
      <w:r>
        <w:rPr>
          <w:spacing w:val="-3"/>
        </w:rPr>
        <w:t>Конкурса</w:t>
      </w:r>
    </w:p>
    <w:p w:rsidR="0012478C" w:rsidRDefault="0012478C">
      <w:pPr>
        <w:pStyle w:val="a3"/>
        <w:spacing w:before="5"/>
        <w:ind w:left="0"/>
        <w:rPr>
          <w:b/>
          <w:sz w:val="27"/>
        </w:rPr>
      </w:pPr>
    </w:p>
    <w:p w:rsidR="0012478C" w:rsidRDefault="00A72347">
      <w:pPr>
        <w:pStyle w:val="a5"/>
        <w:numPr>
          <w:ilvl w:val="1"/>
          <w:numId w:val="7"/>
        </w:numPr>
        <w:tabs>
          <w:tab w:val="left" w:pos="622"/>
        </w:tabs>
        <w:spacing w:before="1" w:line="276" w:lineRule="auto"/>
        <w:ind w:right="907" w:firstLine="0"/>
        <w:rPr>
          <w:sz w:val="28"/>
        </w:rPr>
      </w:pPr>
      <w:r>
        <w:rPr>
          <w:sz w:val="28"/>
        </w:rPr>
        <w:t>Участники регистрируются и направляют свои работы через Интернет</w:t>
      </w:r>
      <w:r>
        <w:rPr>
          <w:spacing w:val="-41"/>
          <w:sz w:val="28"/>
        </w:rPr>
        <w:t xml:space="preserve"> </w:t>
      </w:r>
      <w:r>
        <w:rPr>
          <w:sz w:val="28"/>
        </w:rPr>
        <w:t>по ссылке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https://forms.gle/29RepPpRuCCnu2vk9</w:t>
      </w:r>
      <w:r>
        <w:rPr>
          <w:color w:val="0000FF"/>
          <w:sz w:val="28"/>
        </w:rPr>
        <w:t xml:space="preserve"> </w:t>
      </w:r>
      <w:r>
        <w:rPr>
          <w:sz w:val="28"/>
        </w:rPr>
        <w:t>до 15 октября 2020</w:t>
      </w:r>
      <w:r>
        <w:rPr>
          <w:spacing w:val="-13"/>
          <w:sz w:val="28"/>
        </w:rPr>
        <w:t xml:space="preserve"> </w:t>
      </w:r>
      <w:r>
        <w:rPr>
          <w:sz w:val="28"/>
        </w:rPr>
        <w:t>года.</w:t>
      </w:r>
    </w:p>
    <w:p w:rsidR="0012478C" w:rsidRDefault="00A72347">
      <w:pPr>
        <w:pStyle w:val="a5"/>
        <w:numPr>
          <w:ilvl w:val="1"/>
          <w:numId w:val="7"/>
        </w:numPr>
        <w:tabs>
          <w:tab w:val="left" w:pos="622"/>
        </w:tabs>
        <w:ind w:left="621"/>
        <w:rPr>
          <w:sz w:val="28"/>
        </w:rPr>
      </w:pPr>
      <w:r>
        <w:rPr>
          <w:sz w:val="28"/>
        </w:rPr>
        <w:t>Оценка работ проводится жюри в сроки с 15 октября по 25 ноября 2020</w:t>
      </w:r>
      <w:r>
        <w:rPr>
          <w:spacing w:val="-38"/>
          <w:sz w:val="28"/>
        </w:rPr>
        <w:t xml:space="preserve"> </w:t>
      </w:r>
      <w:r>
        <w:rPr>
          <w:sz w:val="28"/>
        </w:rPr>
        <w:t>года.</w:t>
      </w:r>
    </w:p>
    <w:p w:rsidR="0012478C" w:rsidRDefault="00A72347">
      <w:pPr>
        <w:pStyle w:val="a5"/>
        <w:numPr>
          <w:ilvl w:val="1"/>
          <w:numId w:val="7"/>
        </w:numPr>
        <w:tabs>
          <w:tab w:val="left" w:pos="622"/>
        </w:tabs>
        <w:spacing w:before="47" w:line="276" w:lineRule="auto"/>
        <w:ind w:right="523" w:firstLine="0"/>
        <w:rPr>
          <w:sz w:val="28"/>
        </w:rPr>
      </w:pPr>
      <w:r>
        <w:rPr>
          <w:sz w:val="28"/>
        </w:rPr>
        <w:t xml:space="preserve">Объявление результатов Конкурса и награждение </w:t>
      </w:r>
      <w:r>
        <w:rPr>
          <w:sz w:val="28"/>
        </w:rPr>
        <w:t>победителей проходит в период с 25 ноября по 17 декабря 2020 года. Объявлены будут только призовые места и работы, получившие особые отметки</w:t>
      </w:r>
      <w:r>
        <w:rPr>
          <w:spacing w:val="-7"/>
          <w:sz w:val="28"/>
        </w:rPr>
        <w:t xml:space="preserve"> </w:t>
      </w:r>
      <w:r>
        <w:rPr>
          <w:sz w:val="28"/>
        </w:rPr>
        <w:t>жюри.</w:t>
      </w:r>
    </w:p>
    <w:p w:rsidR="0012478C" w:rsidRDefault="00A72347">
      <w:pPr>
        <w:pStyle w:val="a5"/>
        <w:numPr>
          <w:ilvl w:val="1"/>
          <w:numId w:val="7"/>
        </w:numPr>
        <w:tabs>
          <w:tab w:val="left" w:pos="622"/>
        </w:tabs>
        <w:spacing w:line="276" w:lineRule="auto"/>
        <w:ind w:right="531" w:firstLine="0"/>
        <w:rPr>
          <w:sz w:val="28"/>
        </w:rPr>
      </w:pPr>
      <w:r>
        <w:rPr>
          <w:sz w:val="28"/>
        </w:rPr>
        <w:t>Результаты размещаются на информационных ресурсах Конкурса, а также отправляются общей рассылкой на электронную почту</w:t>
      </w:r>
      <w:r>
        <w:rPr>
          <w:spacing w:val="-46"/>
          <w:sz w:val="28"/>
        </w:rPr>
        <w:t xml:space="preserve"> </w:t>
      </w:r>
      <w:r>
        <w:rPr>
          <w:sz w:val="28"/>
        </w:rPr>
        <w:t>участников-победителей. Участник несёт ответственность за верное указание своего адреса электронной почты.</w:t>
      </w:r>
    </w:p>
    <w:p w:rsidR="0012478C" w:rsidRDefault="00A72347">
      <w:pPr>
        <w:pStyle w:val="a5"/>
        <w:numPr>
          <w:ilvl w:val="1"/>
          <w:numId w:val="7"/>
        </w:numPr>
        <w:tabs>
          <w:tab w:val="left" w:pos="622"/>
        </w:tabs>
        <w:spacing w:line="276" w:lineRule="auto"/>
        <w:ind w:right="659" w:firstLine="0"/>
        <w:rPr>
          <w:sz w:val="28"/>
        </w:rPr>
      </w:pPr>
      <w:r>
        <w:rPr>
          <w:sz w:val="28"/>
        </w:rPr>
        <w:t>Ссылка для регистрации участник</w:t>
      </w:r>
      <w:r>
        <w:rPr>
          <w:sz w:val="28"/>
        </w:rPr>
        <w:t>ов также доступна на сайте организатора</w:t>
      </w:r>
      <w:hyperlink r:id="rId6">
        <w:r>
          <w:rPr>
            <w:color w:val="0000FF"/>
            <w:sz w:val="28"/>
          </w:rPr>
          <w:t xml:space="preserve"> </w:t>
        </w:r>
        <w:r>
          <w:rPr>
            <w:color w:val="0000FF"/>
            <w:sz w:val="28"/>
            <w:u w:val="single" w:color="0000FF"/>
          </w:rPr>
          <w:t>http://spblawschool.ru/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 xml:space="preserve">и на странице Конкурса в социальной сети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: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https://vk.com/molodezhzaprava.</w:t>
      </w:r>
    </w:p>
    <w:p w:rsidR="0012478C" w:rsidRDefault="0012478C">
      <w:pPr>
        <w:pStyle w:val="a3"/>
        <w:spacing w:before="4"/>
        <w:ind w:left="0"/>
        <w:rPr>
          <w:sz w:val="20"/>
        </w:rPr>
      </w:pPr>
    </w:p>
    <w:p w:rsidR="0012478C" w:rsidRDefault="00A72347">
      <w:pPr>
        <w:pStyle w:val="1"/>
        <w:numPr>
          <w:ilvl w:val="1"/>
          <w:numId w:val="11"/>
        </w:numPr>
        <w:tabs>
          <w:tab w:val="left" w:pos="2693"/>
        </w:tabs>
        <w:spacing w:before="89"/>
        <w:ind w:left="2692"/>
        <w:jc w:val="left"/>
      </w:pPr>
      <w:r>
        <w:t xml:space="preserve">Содержание </w:t>
      </w:r>
      <w:r>
        <w:rPr>
          <w:spacing w:val="-3"/>
        </w:rPr>
        <w:t xml:space="preserve">работ </w:t>
      </w:r>
      <w:r>
        <w:t>и номинации</w:t>
      </w:r>
      <w:r>
        <w:rPr>
          <w:spacing w:val="-29"/>
        </w:rPr>
        <w:t xml:space="preserve"> </w:t>
      </w:r>
      <w:r>
        <w:t>конкурса</w:t>
      </w:r>
    </w:p>
    <w:p w:rsidR="0012478C" w:rsidRDefault="0012478C">
      <w:pPr>
        <w:pStyle w:val="a3"/>
        <w:spacing w:before="5"/>
        <w:ind w:left="0"/>
        <w:rPr>
          <w:b/>
          <w:sz w:val="27"/>
        </w:rPr>
      </w:pPr>
    </w:p>
    <w:p w:rsidR="0012478C" w:rsidRDefault="00A72347">
      <w:pPr>
        <w:pStyle w:val="a5"/>
        <w:numPr>
          <w:ilvl w:val="1"/>
          <w:numId w:val="6"/>
        </w:numPr>
        <w:tabs>
          <w:tab w:val="left" w:pos="622"/>
          <w:tab w:val="left" w:pos="3279"/>
          <w:tab w:val="left" w:pos="6522"/>
        </w:tabs>
        <w:spacing w:before="1" w:line="276" w:lineRule="auto"/>
        <w:ind w:right="177" w:firstLine="0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видеоработы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предпочтительно продолжительностью</w:t>
      </w:r>
      <w:r>
        <w:rPr>
          <w:sz w:val="28"/>
        </w:rPr>
        <w:tab/>
        <w:t>30 секунд, 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z w:val="28"/>
        </w:rPr>
        <w:tab/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12478C" w:rsidRDefault="00A72347">
      <w:pPr>
        <w:pStyle w:val="a5"/>
        <w:numPr>
          <w:ilvl w:val="1"/>
          <w:numId w:val="6"/>
        </w:numPr>
        <w:tabs>
          <w:tab w:val="left" w:pos="622"/>
        </w:tabs>
        <w:spacing w:line="276" w:lineRule="auto"/>
        <w:ind w:right="220" w:firstLine="0"/>
        <w:rPr>
          <w:sz w:val="28"/>
        </w:rPr>
      </w:pPr>
      <w:proofErr w:type="spellStart"/>
      <w:r>
        <w:rPr>
          <w:sz w:val="28"/>
        </w:rPr>
        <w:t>Видеоработа</w:t>
      </w:r>
      <w:proofErr w:type="spellEnd"/>
      <w:r>
        <w:rPr>
          <w:sz w:val="28"/>
        </w:rPr>
        <w:t xml:space="preserve"> должна освещать одну из статей Всеобщей Декларации прав человека. Участник самостоятельно выбирает одно право из Всеобщей</w:t>
      </w:r>
      <w:r>
        <w:rPr>
          <w:spacing w:val="-44"/>
          <w:sz w:val="28"/>
        </w:rPr>
        <w:t xml:space="preserve"> </w:t>
      </w:r>
      <w:r>
        <w:rPr>
          <w:sz w:val="28"/>
        </w:rPr>
        <w:t>Декларации и готовит</w:t>
      </w:r>
      <w:r>
        <w:rPr>
          <w:sz w:val="28"/>
        </w:rPr>
        <w:t xml:space="preserve"> </w:t>
      </w:r>
      <w:proofErr w:type="spellStart"/>
      <w:r>
        <w:rPr>
          <w:sz w:val="28"/>
        </w:rPr>
        <w:t>видеоработу</w:t>
      </w:r>
      <w:proofErr w:type="spellEnd"/>
      <w:r>
        <w:rPr>
          <w:sz w:val="28"/>
        </w:rPr>
        <w:t>, которая доступно раскроет суть данного права и побудит зрителя к соблюдению и уважению этого права человека. Также в рамках объявленного года Памяти и славы в честь 75-летия Победы в работе может быть раскрыта идея о том, как в XXI веке реали</w:t>
      </w:r>
      <w:r>
        <w:rPr>
          <w:sz w:val="28"/>
        </w:rPr>
        <w:t>зация и защита этого права влияет на сохранение мира 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земле.</w:t>
      </w:r>
    </w:p>
    <w:p w:rsidR="0012478C" w:rsidRDefault="0012478C">
      <w:pPr>
        <w:spacing w:line="276" w:lineRule="auto"/>
        <w:rPr>
          <w:sz w:val="28"/>
        </w:rPr>
        <w:sectPr w:rsidR="0012478C">
          <w:pgSz w:w="11910" w:h="16840"/>
          <w:pgMar w:top="140" w:right="700" w:bottom="280" w:left="860" w:header="720" w:footer="720" w:gutter="0"/>
          <w:cols w:space="720"/>
        </w:sectPr>
      </w:pPr>
    </w:p>
    <w:p w:rsidR="0012478C" w:rsidRDefault="00A72347">
      <w:pPr>
        <w:pStyle w:val="a5"/>
        <w:numPr>
          <w:ilvl w:val="1"/>
          <w:numId w:val="6"/>
        </w:numPr>
        <w:tabs>
          <w:tab w:val="left" w:pos="622"/>
        </w:tabs>
        <w:spacing w:before="63"/>
        <w:ind w:left="621"/>
        <w:rPr>
          <w:sz w:val="28"/>
        </w:rPr>
      </w:pPr>
      <w:r>
        <w:rPr>
          <w:sz w:val="28"/>
        </w:rPr>
        <w:lastRenderedPageBreak/>
        <w:t>Конкурс проводится в следующих номинациях для всех категорий</w:t>
      </w:r>
      <w:r>
        <w:rPr>
          <w:spacing w:val="-42"/>
          <w:sz w:val="28"/>
        </w:rPr>
        <w:t xml:space="preserve"> </w:t>
      </w:r>
      <w:r>
        <w:rPr>
          <w:sz w:val="28"/>
        </w:rPr>
        <w:t>участников:</w:t>
      </w:r>
    </w:p>
    <w:p w:rsidR="0012478C" w:rsidRDefault="00A72347">
      <w:pPr>
        <w:pStyle w:val="a5"/>
        <w:numPr>
          <w:ilvl w:val="2"/>
          <w:numId w:val="6"/>
        </w:numPr>
        <w:tabs>
          <w:tab w:val="left" w:pos="697"/>
        </w:tabs>
        <w:spacing w:before="73" w:line="273" w:lineRule="auto"/>
        <w:ind w:right="939" w:hanging="360"/>
        <w:rPr>
          <w:sz w:val="28"/>
        </w:rPr>
      </w:pPr>
      <w:r>
        <w:rPr>
          <w:b/>
          <w:i/>
          <w:sz w:val="28"/>
        </w:rPr>
        <w:t>Игровой видеоролик</w:t>
      </w:r>
      <w:r>
        <w:rPr>
          <w:sz w:val="28"/>
        </w:rPr>
        <w:t>. Ролик должен содержать актёрскую игру. В роли актёров могут выступать создатели и участники ролика, а также</w:t>
      </w:r>
      <w:r>
        <w:rPr>
          <w:spacing w:val="-43"/>
          <w:sz w:val="28"/>
        </w:rPr>
        <w:t xml:space="preserve"> </w:t>
      </w:r>
      <w:r>
        <w:rPr>
          <w:sz w:val="28"/>
        </w:rPr>
        <w:t>любые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12478C" w:rsidRDefault="00A72347">
      <w:pPr>
        <w:pStyle w:val="a5"/>
        <w:numPr>
          <w:ilvl w:val="2"/>
          <w:numId w:val="6"/>
        </w:numPr>
        <w:tabs>
          <w:tab w:val="left" w:pos="697"/>
        </w:tabs>
        <w:spacing w:before="4" w:line="273" w:lineRule="auto"/>
        <w:ind w:right="1207" w:hanging="360"/>
        <w:rPr>
          <w:sz w:val="28"/>
        </w:rPr>
      </w:pPr>
      <w:r>
        <w:rPr>
          <w:b/>
          <w:i/>
          <w:sz w:val="28"/>
        </w:rPr>
        <w:t>Мультимедиа видеоролик</w:t>
      </w:r>
      <w:r>
        <w:rPr>
          <w:sz w:val="28"/>
        </w:rPr>
        <w:t>. Ролик может содержать</w:t>
      </w:r>
      <w:r>
        <w:rPr>
          <w:spacing w:val="-39"/>
          <w:sz w:val="28"/>
        </w:rPr>
        <w:t xml:space="preserve"> </w:t>
      </w:r>
      <w:r>
        <w:rPr>
          <w:sz w:val="28"/>
        </w:rPr>
        <w:t>мультипликацию, анимацию, графику и другие аудиовизуальные способы передачи инфор</w:t>
      </w:r>
      <w:r>
        <w:rPr>
          <w:sz w:val="28"/>
        </w:rPr>
        <w:t>мации.</w:t>
      </w:r>
    </w:p>
    <w:p w:rsidR="0012478C" w:rsidRDefault="0012478C">
      <w:pPr>
        <w:pStyle w:val="a3"/>
        <w:spacing w:before="3"/>
        <w:ind w:left="0"/>
        <w:rPr>
          <w:sz w:val="11"/>
        </w:rPr>
      </w:pPr>
    </w:p>
    <w:p w:rsidR="0012478C" w:rsidRDefault="00A72347">
      <w:pPr>
        <w:pStyle w:val="1"/>
        <w:numPr>
          <w:ilvl w:val="1"/>
          <w:numId w:val="11"/>
        </w:numPr>
        <w:tabs>
          <w:tab w:val="left" w:pos="4240"/>
        </w:tabs>
        <w:spacing w:before="89"/>
        <w:ind w:left="4239" w:hanging="291"/>
        <w:jc w:val="left"/>
      </w:pPr>
      <w:r>
        <w:rPr>
          <w:spacing w:val="-6"/>
        </w:rPr>
        <w:t>Условия</w:t>
      </w:r>
      <w:r>
        <w:rPr>
          <w:spacing w:val="-1"/>
        </w:rPr>
        <w:t xml:space="preserve"> </w:t>
      </w:r>
      <w:r>
        <w:t>конкурса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  <w:tab w:val="left" w:pos="6306"/>
        </w:tabs>
        <w:spacing w:before="248" w:line="276" w:lineRule="auto"/>
        <w:ind w:right="1530" w:firstLine="0"/>
        <w:rPr>
          <w:sz w:val="28"/>
        </w:rPr>
      </w:pPr>
      <w:r>
        <w:rPr>
          <w:sz w:val="28"/>
        </w:rPr>
        <w:t xml:space="preserve">На </w:t>
      </w:r>
      <w:r>
        <w:rPr>
          <w:spacing w:val="-4"/>
          <w:sz w:val="28"/>
        </w:rPr>
        <w:t xml:space="preserve">Конкурс </w:t>
      </w:r>
      <w:r>
        <w:rPr>
          <w:sz w:val="28"/>
        </w:rPr>
        <w:t>предоставляются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снятые</w:t>
      </w:r>
      <w:r>
        <w:rPr>
          <w:sz w:val="28"/>
        </w:rPr>
        <w:tab/>
        <w:t>(созданные)</w:t>
      </w:r>
      <w:r>
        <w:rPr>
          <w:spacing w:val="-14"/>
          <w:sz w:val="28"/>
        </w:rPr>
        <w:t xml:space="preserve"> </w:t>
      </w:r>
      <w:r>
        <w:rPr>
          <w:sz w:val="28"/>
        </w:rPr>
        <w:t>любыми доступными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средствами.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</w:tabs>
        <w:spacing w:before="114" w:line="276" w:lineRule="auto"/>
        <w:ind w:right="1082" w:firstLine="0"/>
        <w:rPr>
          <w:sz w:val="28"/>
        </w:rPr>
      </w:pPr>
      <w:r>
        <w:rPr>
          <w:sz w:val="28"/>
        </w:rPr>
        <w:t xml:space="preserve">Работа в каждой из номинаций должна </w:t>
      </w:r>
      <w:r>
        <w:rPr>
          <w:spacing w:val="-3"/>
          <w:sz w:val="28"/>
        </w:rPr>
        <w:t xml:space="preserve">раскрывать </w:t>
      </w:r>
      <w:r>
        <w:rPr>
          <w:spacing w:val="-5"/>
          <w:sz w:val="28"/>
        </w:rPr>
        <w:t xml:space="preserve">только </w:t>
      </w:r>
      <w:r>
        <w:rPr>
          <w:sz w:val="28"/>
        </w:rPr>
        <w:t>одно право из Всеобщей декларации 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</w:tabs>
        <w:spacing w:before="113"/>
        <w:ind w:left="621"/>
        <w:rPr>
          <w:sz w:val="28"/>
        </w:rPr>
      </w:pPr>
      <w:r>
        <w:rPr>
          <w:spacing w:val="-3"/>
          <w:sz w:val="28"/>
        </w:rPr>
        <w:t xml:space="preserve">Один </w:t>
      </w:r>
      <w:r>
        <w:rPr>
          <w:sz w:val="28"/>
        </w:rPr>
        <w:t xml:space="preserve">участник от своего имени </w:t>
      </w:r>
      <w:r>
        <w:rPr>
          <w:spacing w:val="-4"/>
          <w:sz w:val="28"/>
        </w:rPr>
        <w:t xml:space="preserve">может </w:t>
      </w:r>
      <w:r>
        <w:rPr>
          <w:spacing w:val="-3"/>
          <w:sz w:val="28"/>
        </w:rPr>
        <w:t xml:space="preserve">подать </w:t>
      </w:r>
      <w:r>
        <w:rPr>
          <w:spacing w:val="-4"/>
          <w:sz w:val="28"/>
        </w:rPr>
        <w:t>несколько</w:t>
      </w:r>
      <w:r>
        <w:rPr>
          <w:spacing w:val="4"/>
          <w:sz w:val="28"/>
        </w:rPr>
        <w:t xml:space="preserve"> </w:t>
      </w:r>
      <w:r>
        <w:rPr>
          <w:sz w:val="28"/>
        </w:rPr>
        <w:t>заявок.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</w:tabs>
        <w:spacing w:before="162" w:line="276" w:lineRule="auto"/>
        <w:ind w:right="1391" w:firstLine="0"/>
        <w:rPr>
          <w:sz w:val="28"/>
        </w:rPr>
      </w:pPr>
      <w:proofErr w:type="gramStart"/>
      <w:r>
        <w:rPr>
          <w:sz w:val="28"/>
        </w:rPr>
        <w:t xml:space="preserve">Заявка на участие в </w:t>
      </w:r>
      <w:r>
        <w:rPr>
          <w:spacing w:val="-3"/>
          <w:sz w:val="28"/>
        </w:rPr>
        <w:t xml:space="preserve">Конкурсе </w:t>
      </w:r>
      <w:r>
        <w:rPr>
          <w:sz w:val="28"/>
        </w:rPr>
        <w:t>оформляется в электронном виде</w:t>
      </w:r>
      <w:r>
        <w:rPr>
          <w:spacing w:val="-44"/>
          <w:sz w:val="28"/>
        </w:rPr>
        <w:t xml:space="preserve"> </w:t>
      </w:r>
      <w:r>
        <w:rPr>
          <w:sz w:val="28"/>
        </w:rPr>
        <w:t>путем заполнения соответствующей онлайн-формы, доступной по ссылке: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https://forms.gle/29RepPpRuCCnu2vk9</w:t>
      </w:r>
      <w:r>
        <w:rPr>
          <w:sz w:val="28"/>
        </w:rPr>
        <w:t>.</w:t>
      </w:r>
      <w:proofErr w:type="gramEnd"/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</w:tabs>
        <w:spacing w:before="109" w:line="276" w:lineRule="auto"/>
        <w:ind w:right="2290" w:firstLine="0"/>
        <w:rPr>
          <w:sz w:val="28"/>
        </w:rPr>
      </w:pPr>
      <w:r>
        <w:rPr>
          <w:spacing w:val="-3"/>
          <w:sz w:val="28"/>
        </w:rPr>
        <w:t xml:space="preserve">Ролики,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созданы </w:t>
      </w:r>
      <w:r>
        <w:rPr>
          <w:spacing w:val="-5"/>
          <w:sz w:val="28"/>
        </w:rPr>
        <w:t xml:space="preserve">только </w:t>
      </w:r>
      <w:r>
        <w:rPr>
          <w:sz w:val="28"/>
        </w:rPr>
        <w:t>при помощи заимствованных видеоматериалов,</w:t>
      </w:r>
      <w:r>
        <w:rPr>
          <w:sz w:val="28"/>
        </w:rPr>
        <w:t xml:space="preserve">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допускаются.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  <w:tab w:val="left" w:pos="6673"/>
        </w:tabs>
        <w:spacing w:before="114" w:line="276" w:lineRule="auto"/>
        <w:ind w:right="371" w:firstLine="0"/>
        <w:rPr>
          <w:sz w:val="28"/>
        </w:rPr>
      </w:pPr>
      <w:r>
        <w:rPr>
          <w:sz w:val="28"/>
        </w:rPr>
        <w:t xml:space="preserve">На </w:t>
      </w:r>
      <w:r>
        <w:rPr>
          <w:spacing w:val="-4"/>
          <w:sz w:val="28"/>
        </w:rPr>
        <w:t xml:space="preserve">Конкурс </w:t>
      </w:r>
      <w:r>
        <w:rPr>
          <w:sz w:val="28"/>
        </w:rPr>
        <w:t xml:space="preserve">допускаются работы, в </w:t>
      </w:r>
      <w:r>
        <w:rPr>
          <w:spacing w:val="-4"/>
          <w:sz w:val="28"/>
        </w:rPr>
        <w:t xml:space="preserve">которых </w:t>
      </w:r>
      <w:r>
        <w:rPr>
          <w:spacing w:val="-3"/>
          <w:sz w:val="28"/>
        </w:rPr>
        <w:t xml:space="preserve">используемый </w:t>
      </w:r>
      <w:r>
        <w:rPr>
          <w:sz w:val="28"/>
        </w:rPr>
        <w:t xml:space="preserve">заимствованный материал из </w:t>
      </w:r>
      <w:r>
        <w:rPr>
          <w:spacing w:val="-3"/>
          <w:sz w:val="28"/>
        </w:rPr>
        <w:t xml:space="preserve">других </w:t>
      </w:r>
      <w:r>
        <w:rPr>
          <w:spacing w:val="-4"/>
          <w:sz w:val="28"/>
        </w:rPr>
        <w:t xml:space="preserve">источников </w:t>
      </w:r>
      <w:r>
        <w:rPr>
          <w:sz w:val="28"/>
        </w:rPr>
        <w:t>составляет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не более</w:t>
      </w:r>
      <w:r>
        <w:rPr>
          <w:sz w:val="28"/>
        </w:rPr>
        <w:tab/>
        <w:t>30% общей продолжительности ролика (под заимствованными материалами</w:t>
      </w:r>
      <w:r>
        <w:rPr>
          <w:spacing w:val="-43"/>
          <w:sz w:val="28"/>
        </w:rPr>
        <w:t xml:space="preserve"> </w:t>
      </w:r>
      <w:r>
        <w:rPr>
          <w:spacing w:val="-3"/>
          <w:sz w:val="28"/>
        </w:rPr>
        <w:t xml:space="preserve">подразумеваются готовые </w:t>
      </w:r>
      <w:r>
        <w:rPr>
          <w:sz w:val="28"/>
        </w:rPr>
        <w:t>изображения и видео, полученные из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Интернета).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  <w:tab w:val="left" w:pos="1794"/>
        </w:tabs>
        <w:spacing w:before="110" w:line="276" w:lineRule="auto"/>
        <w:ind w:right="1229" w:firstLine="0"/>
        <w:rPr>
          <w:sz w:val="28"/>
        </w:rPr>
      </w:pPr>
      <w:r>
        <w:rPr>
          <w:sz w:val="28"/>
        </w:rPr>
        <w:t>Плагиат</w:t>
      </w:r>
      <w:r>
        <w:rPr>
          <w:sz w:val="28"/>
        </w:rPr>
        <w:tab/>
        <w:t xml:space="preserve">(использование </w:t>
      </w:r>
      <w:r>
        <w:rPr>
          <w:spacing w:val="-4"/>
          <w:sz w:val="28"/>
        </w:rPr>
        <w:t xml:space="preserve">чужого </w:t>
      </w:r>
      <w:r>
        <w:rPr>
          <w:sz w:val="28"/>
        </w:rPr>
        <w:t xml:space="preserve">произведения без указания </w:t>
      </w:r>
      <w:r>
        <w:rPr>
          <w:spacing w:val="-3"/>
          <w:sz w:val="28"/>
        </w:rPr>
        <w:t>автора)</w:t>
      </w:r>
      <w:r>
        <w:rPr>
          <w:spacing w:val="-35"/>
          <w:sz w:val="28"/>
        </w:rPr>
        <w:t xml:space="preserve"> </w:t>
      </w:r>
      <w:r>
        <w:rPr>
          <w:sz w:val="28"/>
        </w:rPr>
        <w:t>не допускается.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</w:tabs>
        <w:spacing w:before="113" w:line="276" w:lineRule="auto"/>
        <w:ind w:right="819" w:firstLine="0"/>
        <w:rPr>
          <w:sz w:val="28"/>
        </w:rPr>
      </w:pPr>
      <w:r>
        <w:rPr>
          <w:sz w:val="28"/>
        </w:rPr>
        <w:t xml:space="preserve">На </w:t>
      </w:r>
      <w:r>
        <w:rPr>
          <w:spacing w:val="-4"/>
          <w:sz w:val="28"/>
        </w:rPr>
        <w:t xml:space="preserve">конкурс </w:t>
      </w:r>
      <w:r>
        <w:rPr>
          <w:sz w:val="28"/>
        </w:rPr>
        <w:t xml:space="preserve">не принимаются работы рекламного характера; </w:t>
      </w:r>
      <w:r>
        <w:rPr>
          <w:spacing w:val="-3"/>
          <w:sz w:val="28"/>
        </w:rPr>
        <w:t xml:space="preserve">оскорбляющие </w:t>
      </w:r>
      <w:r>
        <w:rPr>
          <w:sz w:val="28"/>
        </w:rPr>
        <w:t xml:space="preserve">достоинство и </w:t>
      </w:r>
      <w:r>
        <w:rPr>
          <w:spacing w:val="-3"/>
          <w:sz w:val="28"/>
        </w:rPr>
        <w:t xml:space="preserve">чувства </w:t>
      </w:r>
      <w:r>
        <w:rPr>
          <w:sz w:val="28"/>
        </w:rPr>
        <w:t xml:space="preserve">других </w:t>
      </w:r>
      <w:r>
        <w:rPr>
          <w:spacing w:val="-4"/>
          <w:sz w:val="28"/>
        </w:rPr>
        <w:t xml:space="preserve">людей; </w:t>
      </w:r>
      <w:r>
        <w:rPr>
          <w:sz w:val="28"/>
        </w:rPr>
        <w:t>не соответствующие темати</w:t>
      </w:r>
      <w:r>
        <w:rPr>
          <w:sz w:val="28"/>
        </w:rPr>
        <w:t>ке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Конкурса.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622"/>
        </w:tabs>
        <w:spacing w:before="113"/>
        <w:ind w:left="621"/>
        <w:rPr>
          <w:sz w:val="28"/>
        </w:rPr>
      </w:pPr>
      <w:r>
        <w:rPr>
          <w:sz w:val="28"/>
        </w:rPr>
        <w:t xml:space="preserve">Официальный язык </w:t>
      </w:r>
      <w:r>
        <w:rPr>
          <w:spacing w:val="-3"/>
          <w:sz w:val="28"/>
        </w:rPr>
        <w:t xml:space="preserve">конкурса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русский.</w:t>
      </w:r>
    </w:p>
    <w:p w:rsidR="0012478C" w:rsidRDefault="00A72347">
      <w:pPr>
        <w:pStyle w:val="a5"/>
        <w:numPr>
          <w:ilvl w:val="1"/>
          <w:numId w:val="5"/>
        </w:numPr>
        <w:tabs>
          <w:tab w:val="left" w:pos="762"/>
        </w:tabs>
        <w:spacing w:before="165" w:line="276" w:lineRule="auto"/>
        <w:ind w:right="741" w:firstLine="0"/>
        <w:rPr>
          <w:sz w:val="28"/>
        </w:rPr>
      </w:pPr>
      <w:r>
        <w:rPr>
          <w:sz w:val="28"/>
        </w:rPr>
        <w:t xml:space="preserve">В </w:t>
      </w:r>
      <w:r>
        <w:rPr>
          <w:spacing w:val="-3"/>
          <w:sz w:val="28"/>
        </w:rPr>
        <w:t xml:space="preserve">ролике </w:t>
      </w:r>
      <w:r>
        <w:rPr>
          <w:spacing w:val="-4"/>
          <w:sz w:val="28"/>
        </w:rPr>
        <w:t xml:space="preserve">может </w:t>
      </w:r>
      <w:r>
        <w:rPr>
          <w:sz w:val="28"/>
        </w:rPr>
        <w:t xml:space="preserve">быть использован любой иной язык при условии наличия субтитров на </w:t>
      </w:r>
      <w:r>
        <w:rPr>
          <w:spacing w:val="-5"/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12478C" w:rsidRDefault="00A72347">
      <w:pPr>
        <w:pStyle w:val="1"/>
        <w:numPr>
          <w:ilvl w:val="1"/>
          <w:numId w:val="11"/>
        </w:numPr>
        <w:tabs>
          <w:tab w:val="left" w:pos="2650"/>
        </w:tabs>
        <w:spacing w:before="267"/>
        <w:ind w:left="2649" w:hanging="291"/>
        <w:jc w:val="left"/>
      </w:pPr>
      <w:r>
        <w:rPr>
          <w:spacing w:val="-3"/>
        </w:rPr>
        <w:t xml:space="preserve">Требования </w:t>
      </w:r>
      <w:r>
        <w:t xml:space="preserve">к </w:t>
      </w:r>
      <w:r>
        <w:rPr>
          <w:spacing w:val="-2"/>
        </w:rPr>
        <w:t xml:space="preserve">работе </w:t>
      </w:r>
      <w:r>
        <w:t>(далее –</w:t>
      </w:r>
      <w:r>
        <w:rPr>
          <w:spacing w:val="-1"/>
        </w:rPr>
        <w:t xml:space="preserve"> </w:t>
      </w:r>
      <w:r>
        <w:t>видеоролику)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251"/>
        <w:rPr>
          <w:sz w:val="28"/>
        </w:rPr>
      </w:pPr>
      <w:r>
        <w:rPr>
          <w:spacing w:val="-4"/>
          <w:sz w:val="28"/>
        </w:rPr>
        <w:t xml:space="preserve">Формат </w:t>
      </w:r>
      <w:r>
        <w:rPr>
          <w:sz w:val="28"/>
        </w:rPr>
        <w:t xml:space="preserve">видеоролика – MPEG4, </w:t>
      </w:r>
      <w:r>
        <w:rPr>
          <w:spacing w:val="-10"/>
          <w:sz w:val="28"/>
        </w:rPr>
        <w:t>AVI,</w:t>
      </w:r>
      <w:r>
        <w:rPr>
          <w:spacing w:val="-20"/>
          <w:sz w:val="28"/>
        </w:rPr>
        <w:t xml:space="preserve"> </w:t>
      </w:r>
      <w:r>
        <w:rPr>
          <w:spacing w:val="-11"/>
          <w:sz w:val="28"/>
        </w:rPr>
        <w:t>WMV.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112"/>
        <w:rPr>
          <w:sz w:val="28"/>
        </w:rPr>
      </w:pPr>
      <w:r>
        <w:rPr>
          <w:sz w:val="28"/>
        </w:rPr>
        <w:t xml:space="preserve">Непосредственное участие </w:t>
      </w:r>
      <w:r>
        <w:rPr>
          <w:spacing w:val="-3"/>
          <w:sz w:val="28"/>
        </w:rPr>
        <w:t xml:space="preserve">конкурсанта </w:t>
      </w:r>
      <w:r>
        <w:rPr>
          <w:sz w:val="28"/>
        </w:rPr>
        <w:t>в видеоролике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необязательно.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117" w:line="237" w:lineRule="auto"/>
        <w:ind w:left="130" w:right="533" w:firstLine="0"/>
        <w:rPr>
          <w:sz w:val="28"/>
        </w:rPr>
      </w:pPr>
      <w:r>
        <w:rPr>
          <w:sz w:val="28"/>
        </w:rPr>
        <w:t xml:space="preserve">Использование при монтаже и </w:t>
      </w:r>
      <w:r>
        <w:rPr>
          <w:spacing w:val="-3"/>
          <w:sz w:val="28"/>
        </w:rPr>
        <w:t xml:space="preserve">съёмке </w:t>
      </w:r>
      <w:r>
        <w:rPr>
          <w:sz w:val="28"/>
        </w:rPr>
        <w:t>видеоролика специальных программ</w:t>
      </w:r>
      <w:r>
        <w:rPr>
          <w:spacing w:val="-47"/>
          <w:sz w:val="28"/>
        </w:rPr>
        <w:t xml:space="preserve"> </w:t>
      </w:r>
      <w:r>
        <w:rPr>
          <w:sz w:val="28"/>
        </w:rPr>
        <w:t>и инструментов – на усмотрение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115"/>
        <w:ind w:left="130" w:right="462" w:firstLine="0"/>
        <w:rPr>
          <w:sz w:val="28"/>
        </w:rPr>
      </w:pPr>
      <w:r>
        <w:rPr>
          <w:sz w:val="28"/>
        </w:rPr>
        <w:t xml:space="preserve">При </w:t>
      </w:r>
      <w:r>
        <w:rPr>
          <w:spacing w:val="-3"/>
          <w:sz w:val="28"/>
        </w:rPr>
        <w:t xml:space="preserve">съёмке </w:t>
      </w:r>
      <w:r>
        <w:rPr>
          <w:spacing w:val="-4"/>
          <w:sz w:val="28"/>
        </w:rPr>
        <w:t xml:space="preserve">необходимо </w:t>
      </w:r>
      <w:r>
        <w:rPr>
          <w:spacing w:val="-3"/>
          <w:sz w:val="28"/>
        </w:rPr>
        <w:t xml:space="preserve">использовать </w:t>
      </w:r>
      <w:r>
        <w:rPr>
          <w:sz w:val="28"/>
        </w:rPr>
        <w:t>любые средства стабилизации изображения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(штатив,</w:t>
      </w:r>
      <w:r>
        <w:rPr>
          <w:spacing w:val="-12"/>
          <w:sz w:val="28"/>
        </w:rPr>
        <w:t xml:space="preserve"> </w:t>
      </w:r>
      <w:r>
        <w:rPr>
          <w:sz w:val="28"/>
        </w:rPr>
        <w:t>встроенный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стабилизатор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видеокамеры,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 и приспособления) с целью устранить «дрожание»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изображения.</w:t>
      </w:r>
    </w:p>
    <w:p w:rsidR="0012478C" w:rsidRDefault="0012478C">
      <w:pPr>
        <w:rPr>
          <w:sz w:val="28"/>
        </w:rPr>
        <w:sectPr w:rsidR="0012478C">
          <w:pgSz w:w="11910" w:h="16840"/>
          <w:pgMar w:top="500" w:right="700" w:bottom="280" w:left="860" w:header="720" w:footer="720" w:gutter="0"/>
          <w:cols w:space="720"/>
        </w:sectPr>
      </w:pP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71"/>
        <w:ind w:left="130" w:right="441" w:firstLine="0"/>
        <w:rPr>
          <w:sz w:val="28"/>
        </w:rPr>
      </w:pPr>
      <w:r>
        <w:rPr>
          <w:spacing w:val="-4"/>
          <w:sz w:val="28"/>
        </w:rPr>
        <w:lastRenderedPageBreak/>
        <w:t xml:space="preserve">Речь </w:t>
      </w:r>
      <w:r>
        <w:rPr>
          <w:sz w:val="28"/>
        </w:rPr>
        <w:t>в видеоролике</w:t>
      </w:r>
      <w:r>
        <w:rPr>
          <w:spacing w:val="-52"/>
          <w:sz w:val="28"/>
        </w:rPr>
        <w:t xml:space="preserve"> </w:t>
      </w:r>
      <w:r>
        <w:rPr>
          <w:sz w:val="28"/>
        </w:rPr>
        <w:t xml:space="preserve">должна быть достаточно </w:t>
      </w:r>
      <w:r>
        <w:rPr>
          <w:spacing w:val="-4"/>
          <w:sz w:val="28"/>
        </w:rPr>
        <w:t xml:space="preserve">громкой, </w:t>
      </w:r>
      <w:r>
        <w:rPr>
          <w:sz w:val="28"/>
        </w:rPr>
        <w:t xml:space="preserve">понятной, разборчивой и не </w:t>
      </w:r>
      <w:r>
        <w:rPr>
          <w:spacing w:val="-3"/>
          <w:sz w:val="28"/>
        </w:rPr>
        <w:t xml:space="preserve">заглушаться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шумами.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112"/>
        <w:ind w:left="130" w:right="1118" w:firstLine="0"/>
        <w:rPr>
          <w:sz w:val="28"/>
        </w:rPr>
      </w:pPr>
      <w:r>
        <w:rPr>
          <w:sz w:val="28"/>
        </w:rPr>
        <w:t xml:space="preserve">В </w:t>
      </w:r>
      <w:r>
        <w:rPr>
          <w:spacing w:val="-3"/>
          <w:sz w:val="28"/>
        </w:rPr>
        <w:t xml:space="preserve">видеоролике </w:t>
      </w:r>
      <w:r>
        <w:rPr>
          <w:sz w:val="28"/>
        </w:rPr>
        <w:t>могут использоват</w:t>
      </w:r>
      <w:r>
        <w:rPr>
          <w:sz w:val="28"/>
        </w:rPr>
        <w:t>ься фотографии и другие</w:t>
      </w:r>
      <w:r>
        <w:rPr>
          <w:spacing w:val="-40"/>
          <w:sz w:val="28"/>
        </w:rPr>
        <w:t xml:space="preserve"> </w:t>
      </w:r>
      <w:r>
        <w:rPr>
          <w:sz w:val="28"/>
        </w:rPr>
        <w:t>графические элементы.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114"/>
        <w:ind w:left="130" w:right="364" w:firstLine="0"/>
        <w:rPr>
          <w:sz w:val="28"/>
        </w:rPr>
      </w:pPr>
      <w:r>
        <w:rPr>
          <w:sz w:val="28"/>
        </w:rPr>
        <w:t xml:space="preserve">При </w:t>
      </w:r>
      <w:r>
        <w:rPr>
          <w:spacing w:val="-3"/>
          <w:sz w:val="28"/>
        </w:rPr>
        <w:t xml:space="preserve">съемке </w:t>
      </w:r>
      <w:r>
        <w:rPr>
          <w:sz w:val="28"/>
        </w:rPr>
        <w:t xml:space="preserve">видеоролика на телефон не допускается вертикальное </w:t>
      </w:r>
      <w:r>
        <w:rPr>
          <w:spacing w:val="-3"/>
          <w:sz w:val="28"/>
        </w:rPr>
        <w:t xml:space="preserve">расположение </w:t>
      </w:r>
      <w:r>
        <w:rPr>
          <w:sz w:val="28"/>
        </w:rPr>
        <w:t xml:space="preserve">кадра, т.е.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 xml:space="preserve">при просмотре видео на </w:t>
      </w:r>
      <w:r>
        <w:rPr>
          <w:spacing w:val="-4"/>
          <w:sz w:val="28"/>
        </w:rPr>
        <w:t xml:space="preserve">компьютере </w:t>
      </w:r>
      <w:r>
        <w:rPr>
          <w:sz w:val="28"/>
        </w:rPr>
        <w:t>видны чёрные полосы по краям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115" w:line="237" w:lineRule="auto"/>
        <w:ind w:left="130" w:right="583" w:firstLine="0"/>
        <w:rPr>
          <w:sz w:val="28"/>
        </w:rPr>
      </w:pPr>
      <w:r>
        <w:rPr>
          <w:sz w:val="28"/>
        </w:rPr>
        <w:t xml:space="preserve">Видеоролики,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были сняты на </w:t>
      </w:r>
      <w:r>
        <w:rPr>
          <w:spacing w:val="-3"/>
          <w:sz w:val="28"/>
        </w:rPr>
        <w:t xml:space="preserve">другой </w:t>
      </w:r>
      <w:r>
        <w:rPr>
          <w:spacing w:val="-4"/>
          <w:sz w:val="28"/>
        </w:rPr>
        <w:t xml:space="preserve">конкурс </w:t>
      </w:r>
      <w:r>
        <w:rPr>
          <w:spacing w:val="-5"/>
          <w:sz w:val="28"/>
        </w:rPr>
        <w:t xml:space="preserve">схожей </w:t>
      </w:r>
      <w:r>
        <w:rPr>
          <w:sz w:val="28"/>
        </w:rPr>
        <w:t xml:space="preserve">тематики, и не </w:t>
      </w:r>
      <w:r>
        <w:rPr>
          <w:spacing w:val="-3"/>
          <w:sz w:val="28"/>
        </w:rPr>
        <w:t xml:space="preserve">соответствуют </w:t>
      </w:r>
      <w:r>
        <w:rPr>
          <w:sz w:val="28"/>
        </w:rPr>
        <w:t xml:space="preserve">данному </w:t>
      </w:r>
      <w:r>
        <w:rPr>
          <w:spacing w:val="-3"/>
          <w:sz w:val="28"/>
        </w:rPr>
        <w:t xml:space="preserve">положению, </w:t>
      </w:r>
      <w:r>
        <w:rPr>
          <w:sz w:val="28"/>
        </w:rPr>
        <w:t xml:space="preserve">не </w:t>
      </w:r>
      <w:r>
        <w:rPr>
          <w:spacing w:val="-7"/>
          <w:sz w:val="28"/>
        </w:rPr>
        <w:t xml:space="preserve">будут </w:t>
      </w:r>
      <w:r>
        <w:rPr>
          <w:sz w:val="28"/>
        </w:rPr>
        <w:t>оцениваться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жюри.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622"/>
        </w:tabs>
        <w:spacing w:before="115"/>
        <w:ind w:left="130" w:right="598" w:firstLine="0"/>
        <w:rPr>
          <w:sz w:val="28"/>
        </w:rPr>
      </w:pPr>
      <w:r>
        <w:rPr>
          <w:sz w:val="28"/>
        </w:rPr>
        <w:t xml:space="preserve">Содержание </w:t>
      </w:r>
      <w:r>
        <w:rPr>
          <w:spacing w:val="-3"/>
          <w:sz w:val="28"/>
        </w:rPr>
        <w:t xml:space="preserve">видеороликов </w:t>
      </w:r>
      <w:r>
        <w:rPr>
          <w:sz w:val="28"/>
        </w:rPr>
        <w:t xml:space="preserve">не должно противоречить </w:t>
      </w:r>
      <w:r>
        <w:rPr>
          <w:spacing w:val="-4"/>
          <w:sz w:val="28"/>
        </w:rPr>
        <w:t xml:space="preserve">законодательству </w:t>
      </w:r>
      <w:r>
        <w:rPr>
          <w:sz w:val="28"/>
        </w:rPr>
        <w:t xml:space="preserve">РФ и нормам морали, не должно </w:t>
      </w:r>
      <w:r>
        <w:rPr>
          <w:spacing w:val="-3"/>
          <w:sz w:val="28"/>
        </w:rPr>
        <w:t xml:space="preserve">содержать </w:t>
      </w:r>
      <w:r>
        <w:rPr>
          <w:sz w:val="28"/>
        </w:rPr>
        <w:t>откровенной агрессивной</w:t>
      </w:r>
      <w:r>
        <w:rPr>
          <w:spacing w:val="-24"/>
          <w:sz w:val="28"/>
        </w:rPr>
        <w:t xml:space="preserve"> </w:t>
      </w:r>
      <w:r>
        <w:rPr>
          <w:sz w:val="28"/>
        </w:rPr>
        <w:t>информации.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839"/>
          <w:tab w:val="left" w:pos="3015"/>
          <w:tab w:val="left" w:pos="3967"/>
          <w:tab w:val="left" w:pos="5453"/>
          <w:tab w:val="left" w:pos="6794"/>
        </w:tabs>
        <w:spacing w:before="114"/>
        <w:ind w:left="130" w:right="355" w:firstLine="0"/>
        <w:rPr>
          <w:sz w:val="28"/>
        </w:rPr>
      </w:pPr>
      <w:r>
        <w:rPr>
          <w:sz w:val="28"/>
        </w:rPr>
        <w:t xml:space="preserve">Видеоролик </w:t>
      </w:r>
      <w:r>
        <w:rPr>
          <w:spacing w:val="-3"/>
          <w:sz w:val="28"/>
        </w:rPr>
        <w:t xml:space="preserve">должен </w:t>
      </w:r>
      <w:r>
        <w:rPr>
          <w:sz w:val="28"/>
        </w:rPr>
        <w:t xml:space="preserve">быть </w:t>
      </w:r>
      <w:r>
        <w:rPr>
          <w:spacing w:val="-3"/>
          <w:sz w:val="28"/>
        </w:rPr>
        <w:t xml:space="preserve">отмечен </w:t>
      </w:r>
      <w:r>
        <w:rPr>
          <w:sz w:val="28"/>
        </w:rPr>
        <w:t xml:space="preserve">возрастной </w:t>
      </w:r>
      <w:r>
        <w:rPr>
          <w:spacing w:val="-3"/>
          <w:sz w:val="28"/>
        </w:rPr>
        <w:t xml:space="preserve">маркировкой </w:t>
      </w:r>
      <w:r>
        <w:rPr>
          <w:sz w:val="28"/>
        </w:rPr>
        <w:t>в соответствии с Федеральным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законом</w:t>
      </w:r>
      <w:r>
        <w:rPr>
          <w:spacing w:val="-4"/>
          <w:sz w:val="28"/>
        </w:rPr>
        <w:tab/>
      </w:r>
      <w:r>
        <w:rPr>
          <w:sz w:val="28"/>
        </w:rPr>
        <w:t>436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z w:val="28"/>
        </w:rPr>
        <w:tab/>
        <w:t>2010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года</w:t>
      </w:r>
      <w:r>
        <w:rPr>
          <w:spacing w:val="-5"/>
          <w:sz w:val="28"/>
        </w:rPr>
        <w:tab/>
      </w:r>
      <w:r>
        <w:rPr>
          <w:sz w:val="28"/>
        </w:rPr>
        <w:t>«О защите детей от информации, причиняющей вред их здоровью 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развитию».</w:t>
      </w:r>
    </w:p>
    <w:p w:rsidR="0012478C" w:rsidRDefault="00A72347">
      <w:pPr>
        <w:pStyle w:val="a5"/>
        <w:numPr>
          <w:ilvl w:val="1"/>
          <w:numId w:val="4"/>
        </w:numPr>
        <w:tabs>
          <w:tab w:val="left" w:pos="752"/>
          <w:tab w:val="left" w:pos="1299"/>
          <w:tab w:val="left" w:pos="7158"/>
        </w:tabs>
        <w:spacing w:before="113"/>
        <w:ind w:left="130" w:right="400" w:firstLine="0"/>
        <w:rPr>
          <w:sz w:val="28"/>
        </w:rPr>
      </w:pPr>
      <w:r>
        <w:rPr>
          <w:sz w:val="28"/>
        </w:rPr>
        <w:t xml:space="preserve">Название файла с </w:t>
      </w:r>
      <w:r>
        <w:rPr>
          <w:spacing w:val="-4"/>
          <w:sz w:val="28"/>
        </w:rPr>
        <w:t xml:space="preserve">видеороликом </w:t>
      </w:r>
      <w:r>
        <w:rPr>
          <w:sz w:val="28"/>
        </w:rPr>
        <w:t xml:space="preserve">должно быть в </w:t>
      </w:r>
      <w:r>
        <w:rPr>
          <w:spacing w:val="-3"/>
          <w:sz w:val="28"/>
        </w:rPr>
        <w:t xml:space="preserve">формате: </w:t>
      </w:r>
      <w:r>
        <w:rPr>
          <w:sz w:val="28"/>
        </w:rPr>
        <w:t xml:space="preserve">«Имя Фамилия участника, </w:t>
      </w:r>
      <w:r>
        <w:rPr>
          <w:spacing w:val="-5"/>
          <w:sz w:val="28"/>
        </w:rPr>
        <w:t>город</w:t>
      </w:r>
      <w:r>
        <w:rPr>
          <w:spacing w:val="-5"/>
          <w:sz w:val="28"/>
        </w:rPr>
        <w:t xml:space="preserve"> </w:t>
      </w:r>
      <w:r>
        <w:rPr>
          <w:sz w:val="28"/>
        </w:rPr>
        <w:t>(населённый пункт), 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b/>
          <w:sz w:val="28"/>
        </w:rPr>
        <w:t xml:space="preserve">на </w:t>
      </w:r>
      <w:r>
        <w:rPr>
          <w:b/>
          <w:spacing w:val="-4"/>
          <w:sz w:val="28"/>
        </w:rPr>
        <w:t xml:space="preserve">русском </w:t>
      </w:r>
      <w:r>
        <w:rPr>
          <w:b/>
          <w:spacing w:val="-2"/>
          <w:sz w:val="28"/>
        </w:rPr>
        <w:t>языке</w:t>
      </w:r>
      <w:proofErr w:type="gramStart"/>
      <w:r>
        <w:rPr>
          <w:b/>
          <w:spacing w:val="-2"/>
          <w:sz w:val="28"/>
        </w:rPr>
        <w:t>.</w:t>
      </w:r>
      <w:proofErr w:type="gramEnd"/>
      <w:r>
        <w:rPr>
          <w:b/>
          <w:spacing w:val="-2"/>
          <w:sz w:val="28"/>
        </w:rPr>
        <w:t xml:space="preserve"> </w:t>
      </w:r>
      <w:r>
        <w:rPr>
          <w:spacing w:val="-6"/>
          <w:sz w:val="28"/>
        </w:rPr>
        <w:t>(</w:t>
      </w:r>
      <w:proofErr w:type="gramStart"/>
      <w:r>
        <w:rPr>
          <w:spacing w:val="-6"/>
          <w:sz w:val="28"/>
        </w:rPr>
        <w:t>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вносится номер статьи Всеобщей декларации прав человека, описывающей выбранное 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человека).</w:t>
      </w:r>
    </w:p>
    <w:p w:rsidR="0012478C" w:rsidRDefault="00A72347">
      <w:pPr>
        <w:pStyle w:val="1"/>
        <w:numPr>
          <w:ilvl w:val="1"/>
          <w:numId w:val="11"/>
        </w:numPr>
        <w:tabs>
          <w:tab w:val="left" w:pos="282"/>
        </w:tabs>
        <w:spacing w:before="268"/>
        <w:ind w:left="4116" w:right="3990" w:hanging="4117"/>
      </w:pPr>
      <w:r>
        <w:t>Критерии</w:t>
      </w:r>
      <w:r>
        <w:rPr>
          <w:spacing w:val="-9"/>
        </w:rPr>
        <w:t xml:space="preserve"> </w:t>
      </w:r>
      <w:r>
        <w:t>оценки</w:t>
      </w:r>
    </w:p>
    <w:p w:rsidR="0012478C" w:rsidRDefault="00A72347">
      <w:pPr>
        <w:pStyle w:val="a5"/>
        <w:numPr>
          <w:ilvl w:val="1"/>
          <w:numId w:val="3"/>
        </w:numPr>
        <w:tabs>
          <w:tab w:val="left" w:pos="492"/>
        </w:tabs>
        <w:spacing w:before="141"/>
        <w:ind w:right="3964" w:hanging="622"/>
        <w:jc w:val="right"/>
        <w:rPr>
          <w:sz w:val="28"/>
        </w:rPr>
      </w:pPr>
      <w:r>
        <w:rPr>
          <w:sz w:val="28"/>
        </w:rPr>
        <w:t>Работы оцениваются по следующим</w:t>
      </w:r>
      <w:r>
        <w:rPr>
          <w:spacing w:val="-29"/>
          <w:sz w:val="28"/>
        </w:rPr>
        <w:t xml:space="preserve"> </w:t>
      </w:r>
      <w:r>
        <w:rPr>
          <w:sz w:val="28"/>
        </w:rPr>
        <w:t>критериям:</w:t>
      </w:r>
    </w:p>
    <w:p w:rsidR="0012478C" w:rsidRDefault="00A72347">
      <w:pPr>
        <w:pStyle w:val="a5"/>
        <w:numPr>
          <w:ilvl w:val="2"/>
          <w:numId w:val="3"/>
        </w:numPr>
        <w:tabs>
          <w:tab w:val="left" w:pos="1045"/>
        </w:tabs>
        <w:spacing w:before="51"/>
        <w:ind w:left="1044" w:hanging="208"/>
        <w:rPr>
          <w:sz w:val="28"/>
        </w:rPr>
      </w:pPr>
      <w:r>
        <w:rPr>
          <w:sz w:val="28"/>
        </w:rPr>
        <w:t>Работа соответствует 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ложению;</w:t>
      </w:r>
    </w:p>
    <w:p w:rsidR="0012478C" w:rsidRDefault="00A72347">
      <w:pPr>
        <w:pStyle w:val="a5"/>
        <w:numPr>
          <w:ilvl w:val="2"/>
          <w:numId w:val="3"/>
        </w:numPr>
        <w:tabs>
          <w:tab w:val="left" w:pos="1045"/>
        </w:tabs>
        <w:spacing w:before="48" w:line="273" w:lineRule="auto"/>
        <w:ind w:right="661" w:hanging="425"/>
        <w:rPr>
          <w:sz w:val="28"/>
        </w:rPr>
      </w:pPr>
      <w:r>
        <w:rPr>
          <w:sz w:val="28"/>
        </w:rPr>
        <w:t>Работа вызывает уважение к правам человека и показывает важность</w:t>
      </w:r>
      <w:r>
        <w:rPr>
          <w:spacing w:val="-50"/>
          <w:sz w:val="28"/>
        </w:rPr>
        <w:t xml:space="preserve"> </w:t>
      </w:r>
      <w:r>
        <w:rPr>
          <w:sz w:val="28"/>
        </w:rPr>
        <w:t>их соблюдения;</w:t>
      </w:r>
    </w:p>
    <w:p w:rsidR="0012478C" w:rsidRDefault="00A72347">
      <w:pPr>
        <w:pStyle w:val="a5"/>
        <w:numPr>
          <w:ilvl w:val="2"/>
          <w:numId w:val="3"/>
        </w:numPr>
        <w:tabs>
          <w:tab w:val="left" w:pos="1045"/>
        </w:tabs>
        <w:spacing w:before="2"/>
        <w:ind w:left="1044" w:hanging="208"/>
        <w:rPr>
          <w:sz w:val="28"/>
        </w:rPr>
      </w:pPr>
      <w:r>
        <w:rPr>
          <w:sz w:val="28"/>
        </w:rPr>
        <w:t>Работа раскрывает идею выбранного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права;</w:t>
      </w:r>
    </w:p>
    <w:p w:rsidR="0012478C" w:rsidRDefault="00A72347">
      <w:pPr>
        <w:pStyle w:val="a5"/>
        <w:numPr>
          <w:ilvl w:val="2"/>
          <w:numId w:val="3"/>
        </w:numPr>
        <w:tabs>
          <w:tab w:val="left" w:pos="1045"/>
        </w:tabs>
        <w:spacing w:before="45"/>
        <w:ind w:left="1044" w:hanging="208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эстетична;</w:t>
      </w:r>
    </w:p>
    <w:p w:rsidR="0012478C" w:rsidRDefault="00A72347">
      <w:pPr>
        <w:pStyle w:val="a5"/>
        <w:numPr>
          <w:ilvl w:val="2"/>
          <w:numId w:val="3"/>
        </w:numPr>
        <w:tabs>
          <w:tab w:val="left" w:pos="1045"/>
        </w:tabs>
        <w:spacing w:before="48"/>
        <w:ind w:left="1044" w:hanging="208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оригинальна;</w:t>
      </w:r>
    </w:p>
    <w:p w:rsidR="0012478C" w:rsidRDefault="00A72347">
      <w:pPr>
        <w:pStyle w:val="a5"/>
        <w:numPr>
          <w:ilvl w:val="2"/>
          <w:numId w:val="3"/>
        </w:numPr>
        <w:tabs>
          <w:tab w:val="left" w:pos="1045"/>
        </w:tabs>
        <w:spacing w:before="48"/>
        <w:ind w:left="1044" w:hanging="208"/>
        <w:rPr>
          <w:sz w:val="28"/>
        </w:rPr>
      </w:pPr>
      <w:r>
        <w:rPr>
          <w:spacing w:val="-3"/>
          <w:sz w:val="28"/>
        </w:rPr>
        <w:t xml:space="preserve">Качество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12478C" w:rsidRDefault="0012478C">
      <w:pPr>
        <w:pStyle w:val="a3"/>
        <w:spacing w:before="3"/>
        <w:ind w:left="0"/>
        <w:rPr>
          <w:sz w:val="36"/>
        </w:rPr>
      </w:pPr>
    </w:p>
    <w:p w:rsidR="0012478C" w:rsidRDefault="00A72347">
      <w:pPr>
        <w:pStyle w:val="1"/>
        <w:numPr>
          <w:ilvl w:val="1"/>
          <w:numId w:val="11"/>
        </w:numPr>
        <w:tabs>
          <w:tab w:val="left" w:pos="2258"/>
        </w:tabs>
        <w:ind w:left="2257" w:hanging="282"/>
        <w:jc w:val="left"/>
      </w:pPr>
      <w:r>
        <w:rPr>
          <w:spacing w:val="-3"/>
        </w:rPr>
        <w:t xml:space="preserve">Подведение </w:t>
      </w:r>
      <w:r>
        <w:rPr>
          <w:spacing w:val="-4"/>
        </w:rPr>
        <w:t xml:space="preserve">итогов </w:t>
      </w:r>
      <w:r>
        <w:t>и награждение</w:t>
      </w:r>
      <w:r>
        <w:rPr>
          <w:spacing w:val="4"/>
        </w:rPr>
        <w:t xml:space="preserve"> </w:t>
      </w:r>
      <w:r>
        <w:t>победителей</w:t>
      </w:r>
    </w:p>
    <w:p w:rsidR="0012478C" w:rsidRDefault="00A72347">
      <w:pPr>
        <w:pStyle w:val="a5"/>
        <w:numPr>
          <w:ilvl w:val="1"/>
          <w:numId w:val="2"/>
        </w:numPr>
        <w:tabs>
          <w:tab w:val="left" w:pos="700"/>
        </w:tabs>
        <w:spacing w:before="251" w:line="276" w:lineRule="auto"/>
        <w:ind w:right="1362" w:firstLine="0"/>
        <w:rPr>
          <w:sz w:val="28"/>
        </w:rPr>
      </w:pPr>
      <w:r>
        <w:rPr>
          <w:sz w:val="28"/>
        </w:rPr>
        <w:t xml:space="preserve">Победители определяются экспертным жюри </w:t>
      </w:r>
      <w:r>
        <w:rPr>
          <w:spacing w:val="-3"/>
          <w:sz w:val="28"/>
        </w:rPr>
        <w:t xml:space="preserve">Конкурса </w:t>
      </w:r>
      <w:r>
        <w:rPr>
          <w:sz w:val="28"/>
        </w:rPr>
        <w:t>на</w:t>
      </w:r>
      <w:r>
        <w:rPr>
          <w:spacing w:val="-51"/>
          <w:sz w:val="28"/>
        </w:rPr>
        <w:t xml:space="preserve"> </w:t>
      </w:r>
      <w:r>
        <w:rPr>
          <w:sz w:val="28"/>
        </w:rPr>
        <w:t xml:space="preserve">основании критериев оценки в каждой возрастной </w:t>
      </w:r>
      <w:r>
        <w:rPr>
          <w:spacing w:val="-4"/>
          <w:sz w:val="28"/>
        </w:rPr>
        <w:t xml:space="preserve">категории </w:t>
      </w:r>
      <w:r>
        <w:rPr>
          <w:sz w:val="28"/>
        </w:rPr>
        <w:t>и номинации. Жюри присваивает первое, второе и третье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место.</w:t>
      </w:r>
    </w:p>
    <w:p w:rsidR="0012478C" w:rsidRDefault="00A72347">
      <w:pPr>
        <w:pStyle w:val="a5"/>
        <w:numPr>
          <w:ilvl w:val="1"/>
          <w:numId w:val="2"/>
        </w:numPr>
        <w:tabs>
          <w:tab w:val="left" w:pos="700"/>
        </w:tabs>
        <w:spacing w:before="113" w:line="276" w:lineRule="auto"/>
        <w:ind w:right="1790" w:firstLine="0"/>
        <w:rPr>
          <w:sz w:val="28"/>
        </w:rPr>
      </w:pPr>
      <w:r>
        <w:rPr>
          <w:spacing w:val="-2"/>
          <w:sz w:val="28"/>
        </w:rPr>
        <w:t xml:space="preserve">Организаторы </w:t>
      </w:r>
      <w:r>
        <w:rPr>
          <w:sz w:val="28"/>
        </w:rPr>
        <w:t xml:space="preserve">оставляют за собой право награждения </w:t>
      </w:r>
      <w:r>
        <w:rPr>
          <w:spacing w:val="-3"/>
          <w:sz w:val="28"/>
        </w:rPr>
        <w:t xml:space="preserve">участников </w:t>
      </w:r>
      <w:r>
        <w:rPr>
          <w:sz w:val="28"/>
        </w:rPr>
        <w:t>специальными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призами.</w:t>
      </w:r>
    </w:p>
    <w:p w:rsidR="0012478C" w:rsidRDefault="00A72347">
      <w:pPr>
        <w:pStyle w:val="a5"/>
        <w:numPr>
          <w:ilvl w:val="1"/>
          <w:numId w:val="2"/>
        </w:numPr>
        <w:tabs>
          <w:tab w:val="left" w:pos="700"/>
          <w:tab w:val="left" w:pos="8729"/>
        </w:tabs>
        <w:spacing w:before="113" w:line="276" w:lineRule="auto"/>
        <w:ind w:right="495" w:firstLine="0"/>
        <w:rPr>
          <w:sz w:val="28"/>
        </w:rPr>
      </w:pPr>
      <w:r>
        <w:rPr>
          <w:sz w:val="28"/>
        </w:rPr>
        <w:t xml:space="preserve">Экспертное жюри </w:t>
      </w:r>
      <w:r>
        <w:rPr>
          <w:spacing w:val="-3"/>
          <w:sz w:val="28"/>
        </w:rPr>
        <w:t xml:space="preserve">Конкурса </w:t>
      </w:r>
      <w:r>
        <w:rPr>
          <w:sz w:val="28"/>
        </w:rPr>
        <w:t>формируется из представителей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анкт- </w:t>
      </w:r>
      <w:r>
        <w:rPr>
          <w:spacing w:val="-4"/>
          <w:sz w:val="28"/>
        </w:rPr>
        <w:t xml:space="preserve">Петербургского </w:t>
      </w:r>
      <w:r>
        <w:rPr>
          <w:sz w:val="28"/>
        </w:rPr>
        <w:t>института права имени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Принца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3"/>
          <w:sz w:val="28"/>
        </w:rPr>
        <w:t>П.Г.Ольденбургского</w:t>
      </w:r>
      <w:proofErr w:type="spellEnd"/>
      <w:r>
        <w:rPr>
          <w:spacing w:val="-3"/>
          <w:sz w:val="28"/>
        </w:rPr>
        <w:t>,</w:t>
      </w:r>
      <w:r>
        <w:rPr>
          <w:spacing w:val="-3"/>
          <w:sz w:val="28"/>
        </w:rPr>
        <w:tab/>
      </w:r>
      <w:r>
        <w:rPr>
          <w:sz w:val="28"/>
        </w:rPr>
        <w:t xml:space="preserve">Санкт- </w:t>
      </w:r>
      <w:r>
        <w:rPr>
          <w:spacing w:val="-4"/>
          <w:sz w:val="28"/>
        </w:rPr>
        <w:t xml:space="preserve">Петербургского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>института кино и телевидения, Межрегиональной общественной организации "Гуманитарно-полито</w:t>
      </w:r>
      <w:r>
        <w:rPr>
          <w:sz w:val="28"/>
        </w:rPr>
        <w:t xml:space="preserve">логический центр </w:t>
      </w:r>
      <w:r>
        <w:rPr>
          <w:spacing w:val="-7"/>
          <w:sz w:val="28"/>
        </w:rPr>
        <w:t xml:space="preserve">СТРАТЕГИЯ", </w:t>
      </w:r>
      <w:r>
        <w:rPr>
          <w:sz w:val="28"/>
        </w:rPr>
        <w:t xml:space="preserve">общественного движения </w:t>
      </w:r>
      <w:r>
        <w:rPr>
          <w:spacing w:val="-3"/>
          <w:sz w:val="28"/>
        </w:rPr>
        <w:t xml:space="preserve">«Молодёжь </w:t>
      </w:r>
      <w:r>
        <w:rPr>
          <w:sz w:val="28"/>
        </w:rPr>
        <w:t xml:space="preserve">за права человека», общественных деятелей, </w:t>
      </w:r>
      <w:r>
        <w:rPr>
          <w:spacing w:val="-3"/>
          <w:sz w:val="28"/>
        </w:rPr>
        <w:t xml:space="preserve">работников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правозащитников.</w:t>
      </w:r>
    </w:p>
    <w:p w:rsidR="0012478C" w:rsidRDefault="0012478C">
      <w:pPr>
        <w:spacing w:line="276" w:lineRule="auto"/>
        <w:rPr>
          <w:sz w:val="28"/>
        </w:rPr>
        <w:sectPr w:rsidR="0012478C">
          <w:pgSz w:w="11910" w:h="16840"/>
          <w:pgMar w:top="120" w:right="700" w:bottom="280" w:left="860" w:header="720" w:footer="720" w:gutter="0"/>
          <w:cols w:space="720"/>
        </w:sectPr>
      </w:pPr>
    </w:p>
    <w:p w:rsidR="0012478C" w:rsidRDefault="00A72347">
      <w:pPr>
        <w:pStyle w:val="a5"/>
        <w:numPr>
          <w:ilvl w:val="1"/>
          <w:numId w:val="2"/>
        </w:numPr>
        <w:tabs>
          <w:tab w:val="left" w:pos="700"/>
        </w:tabs>
        <w:spacing w:before="71" w:line="276" w:lineRule="auto"/>
        <w:ind w:right="265" w:firstLine="0"/>
        <w:rPr>
          <w:sz w:val="28"/>
        </w:rPr>
      </w:pPr>
      <w:r>
        <w:rPr>
          <w:sz w:val="28"/>
        </w:rPr>
        <w:lastRenderedPageBreak/>
        <w:t xml:space="preserve">Победители </w:t>
      </w:r>
      <w:r>
        <w:rPr>
          <w:spacing w:val="-3"/>
          <w:sz w:val="28"/>
        </w:rPr>
        <w:t xml:space="preserve">Конкурса </w:t>
      </w:r>
      <w:r>
        <w:rPr>
          <w:sz w:val="28"/>
        </w:rPr>
        <w:t>награждаются дипломами и памятными призами</w:t>
      </w:r>
      <w:r>
        <w:rPr>
          <w:spacing w:val="-44"/>
          <w:sz w:val="28"/>
        </w:rPr>
        <w:t xml:space="preserve"> </w:t>
      </w:r>
      <w:r>
        <w:rPr>
          <w:spacing w:val="-4"/>
          <w:sz w:val="28"/>
        </w:rPr>
        <w:t xml:space="preserve">только </w:t>
      </w:r>
      <w:r>
        <w:rPr>
          <w:sz w:val="28"/>
        </w:rPr>
        <w:t>на церемонии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награждения.</w:t>
      </w:r>
    </w:p>
    <w:p w:rsidR="0012478C" w:rsidRDefault="00A72347">
      <w:pPr>
        <w:pStyle w:val="a5"/>
        <w:numPr>
          <w:ilvl w:val="1"/>
          <w:numId w:val="2"/>
        </w:numPr>
        <w:tabs>
          <w:tab w:val="left" w:pos="700"/>
        </w:tabs>
        <w:spacing w:before="113" w:line="273" w:lineRule="auto"/>
        <w:ind w:right="638" w:firstLine="0"/>
        <w:rPr>
          <w:sz w:val="28"/>
        </w:rPr>
      </w:pPr>
      <w:r>
        <w:rPr>
          <w:sz w:val="28"/>
        </w:rPr>
        <w:t xml:space="preserve">В случае победы ролика, </w:t>
      </w:r>
      <w:r>
        <w:rPr>
          <w:spacing w:val="-3"/>
          <w:sz w:val="28"/>
        </w:rPr>
        <w:t xml:space="preserve">созданного </w:t>
      </w:r>
      <w:r>
        <w:rPr>
          <w:sz w:val="28"/>
        </w:rPr>
        <w:t xml:space="preserve">группой, </w:t>
      </w:r>
      <w:r>
        <w:rPr>
          <w:spacing w:val="-3"/>
          <w:sz w:val="28"/>
        </w:rPr>
        <w:t xml:space="preserve">количество </w:t>
      </w:r>
      <w:r>
        <w:rPr>
          <w:sz w:val="28"/>
        </w:rPr>
        <w:t xml:space="preserve">памятных призов для </w:t>
      </w:r>
      <w:r>
        <w:rPr>
          <w:spacing w:val="-4"/>
          <w:sz w:val="28"/>
        </w:rPr>
        <w:t xml:space="preserve">такой </w:t>
      </w:r>
      <w:r>
        <w:rPr>
          <w:sz w:val="28"/>
        </w:rPr>
        <w:t xml:space="preserve">группы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ограничено.</w:t>
      </w:r>
    </w:p>
    <w:p w:rsidR="0012478C" w:rsidRDefault="00A72347">
      <w:pPr>
        <w:pStyle w:val="a5"/>
        <w:numPr>
          <w:ilvl w:val="1"/>
          <w:numId w:val="2"/>
        </w:numPr>
        <w:tabs>
          <w:tab w:val="left" w:pos="700"/>
        </w:tabs>
        <w:spacing w:before="118" w:line="276" w:lineRule="auto"/>
        <w:ind w:right="859" w:firstLine="0"/>
        <w:rPr>
          <w:sz w:val="28"/>
        </w:rPr>
      </w:pPr>
      <w:r>
        <w:rPr>
          <w:spacing w:val="-3"/>
          <w:sz w:val="28"/>
        </w:rPr>
        <w:t xml:space="preserve">Торжественная </w:t>
      </w:r>
      <w:r>
        <w:rPr>
          <w:sz w:val="28"/>
        </w:rPr>
        <w:t xml:space="preserve">Церемония награждения, на </w:t>
      </w:r>
      <w:r>
        <w:rPr>
          <w:spacing w:val="-5"/>
          <w:sz w:val="28"/>
        </w:rPr>
        <w:t xml:space="preserve">которую </w:t>
      </w:r>
      <w:r>
        <w:rPr>
          <w:spacing w:val="-7"/>
          <w:sz w:val="28"/>
        </w:rPr>
        <w:t xml:space="preserve">будут </w:t>
      </w:r>
      <w:r>
        <w:rPr>
          <w:spacing w:val="-3"/>
          <w:sz w:val="28"/>
        </w:rPr>
        <w:t xml:space="preserve">приглашены </w:t>
      </w:r>
      <w:r>
        <w:rPr>
          <w:sz w:val="28"/>
        </w:rPr>
        <w:t xml:space="preserve">победители и участники </w:t>
      </w:r>
      <w:r>
        <w:rPr>
          <w:spacing w:val="-3"/>
          <w:sz w:val="28"/>
        </w:rPr>
        <w:t xml:space="preserve">Конкурса, </w:t>
      </w:r>
      <w:r>
        <w:rPr>
          <w:spacing w:val="-7"/>
          <w:sz w:val="28"/>
        </w:rPr>
        <w:t xml:space="preserve">будет </w:t>
      </w:r>
      <w:r>
        <w:rPr>
          <w:sz w:val="28"/>
        </w:rPr>
        <w:t xml:space="preserve">проводиться в декабре 2020 </w:t>
      </w:r>
      <w:r>
        <w:rPr>
          <w:spacing w:val="-5"/>
          <w:sz w:val="28"/>
        </w:rPr>
        <w:t xml:space="preserve">года </w:t>
      </w:r>
      <w:r>
        <w:rPr>
          <w:sz w:val="28"/>
        </w:rPr>
        <w:t>в г. Санк</w:t>
      </w:r>
      <w:r>
        <w:rPr>
          <w:sz w:val="28"/>
        </w:rPr>
        <w:t>т-Петербурге.</w:t>
      </w:r>
    </w:p>
    <w:p w:rsidR="0012478C" w:rsidRDefault="00A72347">
      <w:pPr>
        <w:pStyle w:val="a5"/>
        <w:numPr>
          <w:ilvl w:val="1"/>
          <w:numId w:val="2"/>
        </w:numPr>
        <w:tabs>
          <w:tab w:val="left" w:pos="700"/>
        </w:tabs>
        <w:spacing w:before="111" w:line="276" w:lineRule="auto"/>
        <w:ind w:right="293" w:firstLine="0"/>
        <w:rPr>
          <w:sz w:val="28"/>
        </w:rPr>
      </w:pPr>
      <w:r>
        <w:rPr>
          <w:sz w:val="28"/>
        </w:rPr>
        <w:t xml:space="preserve">Все участники </w:t>
      </w:r>
      <w:r>
        <w:rPr>
          <w:spacing w:val="-4"/>
          <w:sz w:val="28"/>
        </w:rPr>
        <w:t xml:space="preserve">Конкурса </w:t>
      </w:r>
      <w:r>
        <w:rPr>
          <w:spacing w:val="-3"/>
          <w:sz w:val="28"/>
        </w:rPr>
        <w:t xml:space="preserve">получают </w:t>
      </w:r>
      <w:r>
        <w:rPr>
          <w:sz w:val="28"/>
        </w:rPr>
        <w:t xml:space="preserve">сертификат участника в электронном виде. Бланк Сертификата с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 xml:space="preserve">и подписью </w:t>
      </w:r>
      <w:r>
        <w:rPr>
          <w:spacing w:val="-7"/>
          <w:sz w:val="28"/>
        </w:rPr>
        <w:t xml:space="preserve">будет </w:t>
      </w:r>
      <w:r>
        <w:rPr>
          <w:sz w:val="28"/>
        </w:rPr>
        <w:t xml:space="preserve">доступен на официальных ресурсах </w:t>
      </w:r>
      <w:r>
        <w:rPr>
          <w:spacing w:val="-3"/>
          <w:sz w:val="28"/>
        </w:rPr>
        <w:t xml:space="preserve">Конкурса. </w:t>
      </w:r>
      <w:r>
        <w:rPr>
          <w:sz w:val="28"/>
        </w:rPr>
        <w:t xml:space="preserve">Каждый участник или </w:t>
      </w:r>
      <w:r>
        <w:rPr>
          <w:spacing w:val="-4"/>
          <w:sz w:val="28"/>
        </w:rPr>
        <w:t xml:space="preserve">руководитель </w:t>
      </w:r>
      <w:r>
        <w:rPr>
          <w:sz w:val="28"/>
        </w:rPr>
        <w:t xml:space="preserve">проекта </w:t>
      </w:r>
      <w:r>
        <w:rPr>
          <w:spacing w:val="-3"/>
          <w:sz w:val="28"/>
        </w:rPr>
        <w:t xml:space="preserve">сможет </w:t>
      </w:r>
      <w:r>
        <w:rPr>
          <w:sz w:val="28"/>
        </w:rPr>
        <w:t xml:space="preserve">его </w:t>
      </w:r>
      <w:r>
        <w:rPr>
          <w:spacing w:val="-4"/>
          <w:sz w:val="28"/>
        </w:rPr>
        <w:t xml:space="preserve">скачать </w:t>
      </w:r>
      <w:r>
        <w:rPr>
          <w:sz w:val="28"/>
        </w:rPr>
        <w:t>и 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запо</w:t>
      </w:r>
      <w:r>
        <w:rPr>
          <w:sz w:val="28"/>
        </w:rPr>
        <w:t>лнить.</w:t>
      </w:r>
    </w:p>
    <w:p w:rsidR="0012478C" w:rsidRDefault="00A72347">
      <w:pPr>
        <w:pStyle w:val="a5"/>
        <w:numPr>
          <w:ilvl w:val="1"/>
          <w:numId w:val="2"/>
        </w:numPr>
        <w:tabs>
          <w:tab w:val="left" w:pos="700"/>
        </w:tabs>
        <w:spacing w:before="111" w:line="276" w:lineRule="auto"/>
        <w:ind w:right="758" w:firstLine="0"/>
        <w:rPr>
          <w:sz w:val="28"/>
        </w:rPr>
      </w:pPr>
      <w:r>
        <w:rPr>
          <w:sz w:val="28"/>
        </w:rPr>
        <w:t xml:space="preserve">Для победителей </w:t>
      </w:r>
      <w:r>
        <w:rPr>
          <w:spacing w:val="-3"/>
          <w:sz w:val="28"/>
        </w:rPr>
        <w:t xml:space="preserve">Конкурса </w:t>
      </w:r>
      <w:r>
        <w:rPr>
          <w:spacing w:val="-7"/>
          <w:sz w:val="28"/>
        </w:rPr>
        <w:t xml:space="preserve">будет </w:t>
      </w:r>
      <w:r>
        <w:rPr>
          <w:sz w:val="28"/>
        </w:rPr>
        <w:t>организован мастер-класс на базе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анкт- </w:t>
      </w:r>
      <w:r>
        <w:rPr>
          <w:spacing w:val="-4"/>
          <w:sz w:val="28"/>
        </w:rPr>
        <w:t xml:space="preserve">Петербургского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>института кино и телевидения (согласовывается).</w:t>
      </w:r>
    </w:p>
    <w:p w:rsidR="0012478C" w:rsidRDefault="00A72347">
      <w:pPr>
        <w:pStyle w:val="1"/>
        <w:numPr>
          <w:ilvl w:val="1"/>
          <w:numId w:val="11"/>
        </w:numPr>
        <w:tabs>
          <w:tab w:val="left" w:pos="4227"/>
        </w:tabs>
        <w:spacing w:before="62"/>
        <w:ind w:left="4226" w:hanging="424"/>
        <w:jc w:val="left"/>
      </w:pPr>
      <w:r>
        <w:rPr>
          <w:spacing w:val="-3"/>
        </w:rPr>
        <w:t>Авторские</w:t>
      </w:r>
      <w:r>
        <w:rPr>
          <w:spacing w:val="-1"/>
        </w:rPr>
        <w:t xml:space="preserve"> </w:t>
      </w:r>
      <w:r>
        <w:t>права</w:t>
      </w:r>
    </w:p>
    <w:p w:rsidR="0012478C" w:rsidRDefault="00A72347">
      <w:pPr>
        <w:pStyle w:val="a5"/>
        <w:numPr>
          <w:ilvl w:val="1"/>
          <w:numId w:val="1"/>
        </w:numPr>
        <w:tabs>
          <w:tab w:val="left" w:pos="839"/>
        </w:tabs>
        <w:spacing w:before="244" w:line="273" w:lineRule="auto"/>
        <w:ind w:right="201" w:firstLine="0"/>
        <w:jc w:val="both"/>
        <w:rPr>
          <w:sz w:val="28"/>
        </w:rPr>
      </w:pPr>
      <w:r>
        <w:rPr>
          <w:sz w:val="28"/>
        </w:rPr>
        <w:t xml:space="preserve">Ответственность за </w:t>
      </w: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исключительных и </w:t>
      </w:r>
      <w:r>
        <w:rPr>
          <w:spacing w:val="-3"/>
          <w:sz w:val="28"/>
        </w:rPr>
        <w:t xml:space="preserve">авторских </w:t>
      </w:r>
      <w:r>
        <w:rPr>
          <w:sz w:val="28"/>
        </w:rPr>
        <w:t xml:space="preserve">прав на работу, участвующую в </w:t>
      </w:r>
      <w:r>
        <w:rPr>
          <w:spacing w:val="-3"/>
          <w:sz w:val="28"/>
        </w:rPr>
        <w:t xml:space="preserve">конкурсе, </w:t>
      </w:r>
      <w:r>
        <w:rPr>
          <w:sz w:val="28"/>
        </w:rPr>
        <w:t>несет участник, предоставивший данную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работу.</w:t>
      </w:r>
    </w:p>
    <w:p w:rsidR="0012478C" w:rsidRDefault="00A72347">
      <w:pPr>
        <w:pStyle w:val="a5"/>
        <w:numPr>
          <w:ilvl w:val="1"/>
          <w:numId w:val="1"/>
        </w:numPr>
        <w:tabs>
          <w:tab w:val="left" w:pos="839"/>
        </w:tabs>
        <w:spacing w:before="117" w:line="276" w:lineRule="auto"/>
        <w:ind w:right="526" w:firstLine="0"/>
        <w:jc w:val="both"/>
        <w:rPr>
          <w:sz w:val="28"/>
        </w:rPr>
      </w:pPr>
      <w:r>
        <w:rPr>
          <w:sz w:val="28"/>
        </w:rPr>
        <w:t xml:space="preserve">Предоставляя свою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на </w:t>
      </w:r>
      <w:r>
        <w:rPr>
          <w:spacing w:val="-4"/>
          <w:sz w:val="28"/>
        </w:rPr>
        <w:t xml:space="preserve">Конкурс, </w:t>
      </w:r>
      <w:r>
        <w:rPr>
          <w:sz w:val="28"/>
        </w:rPr>
        <w:t xml:space="preserve">участник </w:t>
      </w:r>
      <w:r>
        <w:rPr>
          <w:spacing w:val="-3"/>
          <w:sz w:val="28"/>
        </w:rPr>
        <w:t xml:space="preserve">автоматически </w:t>
      </w:r>
      <w:r>
        <w:rPr>
          <w:sz w:val="28"/>
        </w:rPr>
        <w:t xml:space="preserve">дает право организаторам </w:t>
      </w:r>
      <w:r>
        <w:rPr>
          <w:spacing w:val="-4"/>
          <w:sz w:val="28"/>
        </w:rPr>
        <w:t xml:space="preserve">Конкурса </w:t>
      </w:r>
      <w:r>
        <w:rPr>
          <w:sz w:val="28"/>
        </w:rPr>
        <w:t xml:space="preserve">на использование и распространение предоставленного материала (размещение в сети Интернет, телепрограммах, участие в творческих проектах, </w:t>
      </w:r>
      <w:r>
        <w:rPr>
          <w:spacing w:val="-3"/>
          <w:sz w:val="28"/>
        </w:rPr>
        <w:t xml:space="preserve">публикации </w:t>
      </w:r>
      <w:r>
        <w:rPr>
          <w:sz w:val="28"/>
        </w:rPr>
        <w:t>в СМИ, дальнейшее тиражирование и т.д. и</w:t>
      </w:r>
      <w:r>
        <w:rPr>
          <w:spacing w:val="-5"/>
          <w:sz w:val="28"/>
        </w:rPr>
        <w:t xml:space="preserve"> </w:t>
      </w:r>
      <w:r>
        <w:rPr>
          <w:sz w:val="28"/>
        </w:rPr>
        <w:t>т.п.).</w:t>
      </w:r>
    </w:p>
    <w:p w:rsidR="0012478C" w:rsidRDefault="00A72347">
      <w:pPr>
        <w:pStyle w:val="a5"/>
        <w:numPr>
          <w:ilvl w:val="1"/>
          <w:numId w:val="1"/>
        </w:numPr>
        <w:tabs>
          <w:tab w:val="left" w:pos="839"/>
        </w:tabs>
        <w:spacing w:before="111" w:line="276" w:lineRule="auto"/>
        <w:ind w:right="669" w:firstLine="0"/>
        <w:rPr>
          <w:sz w:val="28"/>
        </w:rPr>
      </w:pPr>
      <w:r>
        <w:rPr>
          <w:spacing w:val="-3"/>
          <w:sz w:val="28"/>
        </w:rPr>
        <w:t xml:space="preserve">Передача </w:t>
      </w:r>
      <w:r>
        <w:rPr>
          <w:sz w:val="28"/>
        </w:rPr>
        <w:t>права на использование и распространение предостав</w:t>
      </w:r>
      <w:r>
        <w:rPr>
          <w:sz w:val="28"/>
        </w:rPr>
        <w:t xml:space="preserve">ленных на </w:t>
      </w:r>
      <w:r>
        <w:rPr>
          <w:spacing w:val="-4"/>
          <w:sz w:val="28"/>
        </w:rPr>
        <w:t xml:space="preserve">Конкурс </w:t>
      </w:r>
      <w:r>
        <w:rPr>
          <w:sz w:val="28"/>
        </w:rPr>
        <w:t xml:space="preserve">работ несовершеннолетними участниками осуществляется с </w:t>
      </w:r>
      <w:r>
        <w:rPr>
          <w:spacing w:val="-3"/>
          <w:sz w:val="28"/>
        </w:rPr>
        <w:t xml:space="preserve">учетом положений </w:t>
      </w:r>
      <w:r>
        <w:rPr>
          <w:sz w:val="28"/>
        </w:rPr>
        <w:t>п.2 ч.2 ст. 26 ГК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РФ.</w:t>
      </w:r>
    </w:p>
    <w:p w:rsidR="0012478C" w:rsidRDefault="00A72347">
      <w:pPr>
        <w:pStyle w:val="a5"/>
        <w:numPr>
          <w:ilvl w:val="1"/>
          <w:numId w:val="1"/>
        </w:numPr>
        <w:tabs>
          <w:tab w:val="left" w:pos="839"/>
        </w:tabs>
        <w:spacing w:before="112" w:line="276" w:lineRule="auto"/>
        <w:ind w:right="268" w:firstLine="0"/>
        <w:rPr>
          <w:sz w:val="28"/>
        </w:rPr>
      </w:pPr>
      <w:r>
        <w:rPr>
          <w:sz w:val="28"/>
        </w:rPr>
        <w:t xml:space="preserve">Предоставление работ на </w:t>
      </w:r>
      <w:r>
        <w:rPr>
          <w:spacing w:val="-4"/>
          <w:sz w:val="28"/>
        </w:rPr>
        <w:t xml:space="preserve">Конкурс </w:t>
      </w:r>
      <w:r>
        <w:rPr>
          <w:sz w:val="28"/>
        </w:rPr>
        <w:t>со стороны участника и их</w:t>
      </w:r>
      <w:r>
        <w:rPr>
          <w:spacing w:val="-47"/>
          <w:sz w:val="28"/>
        </w:rPr>
        <w:t xml:space="preserve"> </w:t>
      </w:r>
      <w:r>
        <w:rPr>
          <w:sz w:val="28"/>
        </w:rPr>
        <w:t xml:space="preserve">использование, а также распространение предоставленного </w:t>
      </w:r>
      <w:r>
        <w:rPr>
          <w:spacing w:val="-5"/>
          <w:sz w:val="28"/>
        </w:rPr>
        <w:t xml:space="preserve">авторского </w:t>
      </w:r>
      <w:r>
        <w:rPr>
          <w:sz w:val="28"/>
        </w:rPr>
        <w:t xml:space="preserve">материала со </w:t>
      </w:r>
      <w:r>
        <w:rPr>
          <w:spacing w:val="-3"/>
          <w:sz w:val="28"/>
        </w:rPr>
        <w:t>сторон</w:t>
      </w:r>
      <w:r>
        <w:rPr>
          <w:spacing w:val="-3"/>
          <w:sz w:val="28"/>
        </w:rPr>
        <w:t xml:space="preserve">ы </w:t>
      </w:r>
      <w:r>
        <w:rPr>
          <w:spacing w:val="-2"/>
          <w:sz w:val="28"/>
        </w:rPr>
        <w:t xml:space="preserve">организатора </w:t>
      </w:r>
      <w:r>
        <w:rPr>
          <w:sz w:val="28"/>
        </w:rPr>
        <w:t>осуществляется на 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12478C" w:rsidRDefault="00A72347">
      <w:pPr>
        <w:pStyle w:val="a5"/>
        <w:numPr>
          <w:ilvl w:val="1"/>
          <w:numId w:val="1"/>
        </w:numPr>
        <w:tabs>
          <w:tab w:val="left" w:pos="839"/>
        </w:tabs>
        <w:spacing w:before="112" w:line="276" w:lineRule="auto"/>
        <w:ind w:right="333" w:firstLine="0"/>
        <w:rPr>
          <w:sz w:val="28"/>
        </w:rPr>
      </w:pPr>
      <w:r>
        <w:rPr>
          <w:sz w:val="28"/>
        </w:rPr>
        <w:t xml:space="preserve">Участники </w:t>
      </w:r>
      <w:r>
        <w:rPr>
          <w:spacing w:val="-3"/>
          <w:sz w:val="28"/>
        </w:rPr>
        <w:t xml:space="preserve">Конкурса </w:t>
      </w:r>
      <w:r>
        <w:rPr>
          <w:sz w:val="28"/>
        </w:rPr>
        <w:t xml:space="preserve">дают свое </w:t>
      </w:r>
      <w:r>
        <w:rPr>
          <w:spacing w:val="-3"/>
          <w:sz w:val="28"/>
        </w:rPr>
        <w:t xml:space="preserve">согласие </w:t>
      </w:r>
      <w:r>
        <w:rPr>
          <w:sz w:val="28"/>
        </w:rPr>
        <w:t xml:space="preserve">на обработку своих персональных данных (фамилия, имя, отчество, адреса электронной </w:t>
      </w:r>
      <w:r>
        <w:rPr>
          <w:spacing w:val="-3"/>
          <w:sz w:val="28"/>
        </w:rPr>
        <w:t xml:space="preserve">почты </w:t>
      </w:r>
      <w:r>
        <w:rPr>
          <w:sz w:val="28"/>
        </w:rPr>
        <w:t xml:space="preserve">и иных персональных данных, сообщенных </w:t>
      </w:r>
      <w:r>
        <w:rPr>
          <w:spacing w:val="-4"/>
          <w:sz w:val="28"/>
        </w:rPr>
        <w:t xml:space="preserve">участником </w:t>
      </w:r>
      <w:r>
        <w:rPr>
          <w:spacing w:val="-3"/>
          <w:sz w:val="28"/>
        </w:rPr>
        <w:t xml:space="preserve">Конкурса). </w:t>
      </w:r>
      <w:r>
        <w:rPr>
          <w:sz w:val="28"/>
        </w:rPr>
        <w:t xml:space="preserve">Форма </w:t>
      </w:r>
      <w:r>
        <w:rPr>
          <w:spacing w:val="-3"/>
          <w:sz w:val="28"/>
        </w:rPr>
        <w:t>Согласи</w:t>
      </w:r>
      <w:r>
        <w:rPr>
          <w:spacing w:val="-3"/>
          <w:sz w:val="28"/>
        </w:rPr>
        <w:t xml:space="preserve">я </w:t>
      </w:r>
      <w:r>
        <w:rPr>
          <w:sz w:val="28"/>
        </w:rPr>
        <w:t xml:space="preserve">на обработку персональных данных размещена в </w:t>
      </w:r>
      <w:r>
        <w:rPr>
          <w:spacing w:val="-3"/>
          <w:sz w:val="28"/>
        </w:rPr>
        <w:t xml:space="preserve">Приложении </w:t>
      </w:r>
      <w:r>
        <w:rPr>
          <w:sz w:val="28"/>
        </w:rPr>
        <w:t>№1 к данному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Положению.</w:t>
      </w:r>
    </w:p>
    <w:p w:rsidR="0012478C" w:rsidRDefault="00A72347">
      <w:pPr>
        <w:pStyle w:val="a5"/>
        <w:numPr>
          <w:ilvl w:val="1"/>
          <w:numId w:val="1"/>
        </w:numPr>
        <w:tabs>
          <w:tab w:val="left" w:pos="839"/>
        </w:tabs>
        <w:spacing w:before="111"/>
        <w:ind w:left="838"/>
        <w:rPr>
          <w:sz w:val="28"/>
        </w:rPr>
      </w:pPr>
      <w:r>
        <w:rPr>
          <w:sz w:val="28"/>
        </w:rPr>
        <w:t>Предоставленные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рецензируются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возвращаются.</w:t>
      </w:r>
    </w:p>
    <w:p w:rsidR="0012478C" w:rsidRDefault="00A72347">
      <w:pPr>
        <w:pStyle w:val="1"/>
        <w:numPr>
          <w:ilvl w:val="1"/>
          <w:numId w:val="11"/>
        </w:numPr>
        <w:tabs>
          <w:tab w:val="left" w:pos="3697"/>
        </w:tabs>
        <w:spacing w:before="191"/>
        <w:ind w:left="3696" w:hanging="407"/>
        <w:jc w:val="left"/>
      </w:pPr>
      <w:r>
        <w:t>Контактная</w:t>
      </w:r>
      <w:r>
        <w:rPr>
          <w:spacing w:val="-29"/>
        </w:rPr>
        <w:t xml:space="preserve"> </w:t>
      </w:r>
      <w:r>
        <w:t>информация</w:t>
      </w:r>
    </w:p>
    <w:p w:rsidR="0012478C" w:rsidRDefault="0012478C">
      <w:pPr>
        <w:pStyle w:val="a3"/>
        <w:spacing w:before="9"/>
        <w:ind w:left="0"/>
        <w:rPr>
          <w:b/>
          <w:sz w:val="25"/>
        </w:rPr>
      </w:pPr>
    </w:p>
    <w:p w:rsidR="0012478C" w:rsidRDefault="007A615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6830060</wp:posOffset>
                </wp:positionH>
                <wp:positionV relativeFrom="paragraph">
                  <wp:posOffset>186055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37.8pt;margin-top:14.65pt;width:3.6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oDcQIAAPc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 w:rsidR="00A72347">
        <w:t>11.1. Все вопросы по Конкурсу направлять по адресу</w:t>
      </w:r>
      <w:r w:rsidR="00A72347">
        <w:rPr>
          <w:color w:val="0000FF"/>
          <w:u w:val="single" w:color="0000FF"/>
        </w:rPr>
        <w:t xml:space="preserve"> </w:t>
      </w:r>
      <w:hyperlink r:id="rId7">
        <w:r w:rsidR="00A72347">
          <w:rPr>
            <w:color w:val="0000FF"/>
            <w:u w:val="single" w:color="0000FF"/>
          </w:rPr>
          <w:t>30pravcheloveka@gmail.com</w:t>
        </w:r>
        <w:r w:rsidR="00A72347">
          <w:t>.</w:t>
        </w:r>
      </w:hyperlink>
    </w:p>
    <w:sectPr w:rsidR="0012478C">
      <w:pgSz w:w="11910" w:h="16840"/>
      <w:pgMar w:top="12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FB3"/>
    <w:multiLevelType w:val="multilevel"/>
    <w:tmpl w:val="BC84BF90"/>
    <w:lvl w:ilvl="0">
      <w:start w:val="1"/>
      <w:numFmt w:val="decimal"/>
      <w:lvlText w:val="%1"/>
      <w:lvlJc w:val="left"/>
      <w:pPr>
        <w:ind w:left="13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92"/>
      </w:pPr>
      <w:rPr>
        <w:rFonts w:hint="default"/>
        <w:lang w:val="ru-RU" w:eastAsia="en-US" w:bidi="ar-SA"/>
      </w:rPr>
    </w:lvl>
  </w:abstractNum>
  <w:abstractNum w:abstractNumId="1">
    <w:nsid w:val="05AD6F98"/>
    <w:multiLevelType w:val="multilevel"/>
    <w:tmpl w:val="9B382884"/>
    <w:lvl w:ilvl="0">
      <w:start w:val="5"/>
      <w:numFmt w:val="decimal"/>
      <w:lvlText w:val="%1"/>
      <w:lvlJc w:val="left"/>
      <w:pPr>
        <w:ind w:left="13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9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07"/>
      </w:pPr>
      <w:rPr>
        <w:rFonts w:hint="default"/>
        <w:lang w:val="ru-RU" w:eastAsia="en-US" w:bidi="ar-SA"/>
      </w:rPr>
    </w:lvl>
  </w:abstractNum>
  <w:abstractNum w:abstractNumId="2">
    <w:nsid w:val="06A21EAF"/>
    <w:multiLevelType w:val="multilevel"/>
    <w:tmpl w:val="C5B67472"/>
    <w:lvl w:ilvl="0">
      <w:start w:val="2"/>
      <w:numFmt w:val="decimal"/>
      <w:lvlText w:val="%1"/>
      <w:lvlJc w:val="left"/>
      <w:pPr>
        <w:ind w:left="62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9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5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207"/>
      </w:pPr>
      <w:rPr>
        <w:rFonts w:hint="default"/>
        <w:lang w:val="ru-RU" w:eastAsia="en-US" w:bidi="ar-SA"/>
      </w:rPr>
    </w:lvl>
  </w:abstractNum>
  <w:abstractNum w:abstractNumId="3">
    <w:nsid w:val="0FAE4574"/>
    <w:multiLevelType w:val="multilevel"/>
    <w:tmpl w:val="C6449E76"/>
    <w:lvl w:ilvl="0">
      <w:start w:val="3"/>
      <w:numFmt w:val="decimal"/>
      <w:lvlText w:val="%1"/>
      <w:lvlJc w:val="left"/>
      <w:pPr>
        <w:ind w:left="13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92"/>
      </w:pPr>
      <w:rPr>
        <w:rFonts w:hint="default"/>
        <w:lang w:val="ru-RU" w:eastAsia="en-US" w:bidi="ar-SA"/>
      </w:rPr>
    </w:lvl>
  </w:abstractNum>
  <w:abstractNum w:abstractNumId="4">
    <w:nsid w:val="14454CEB"/>
    <w:multiLevelType w:val="multilevel"/>
    <w:tmpl w:val="BE5668E4"/>
    <w:lvl w:ilvl="0">
      <w:start w:val="9"/>
      <w:numFmt w:val="decimal"/>
      <w:lvlText w:val="%1"/>
      <w:lvlJc w:val="left"/>
      <w:pPr>
        <w:ind w:left="130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5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0"/>
      </w:pPr>
      <w:rPr>
        <w:rFonts w:hint="default"/>
        <w:lang w:val="ru-RU" w:eastAsia="en-US" w:bidi="ar-SA"/>
      </w:rPr>
    </w:lvl>
  </w:abstractNum>
  <w:abstractNum w:abstractNumId="5">
    <w:nsid w:val="37B13935"/>
    <w:multiLevelType w:val="multilevel"/>
    <w:tmpl w:val="70B2D43C"/>
    <w:lvl w:ilvl="0">
      <w:start w:val="4"/>
      <w:numFmt w:val="decimal"/>
      <w:lvlText w:val="%1"/>
      <w:lvlJc w:val="left"/>
      <w:pPr>
        <w:ind w:left="13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92"/>
      </w:pPr>
      <w:rPr>
        <w:rFonts w:hint="default"/>
        <w:lang w:val="ru-RU" w:eastAsia="en-US" w:bidi="ar-SA"/>
      </w:rPr>
    </w:lvl>
  </w:abstractNum>
  <w:abstractNum w:abstractNumId="6">
    <w:nsid w:val="38583515"/>
    <w:multiLevelType w:val="multilevel"/>
    <w:tmpl w:val="B6403C44"/>
    <w:lvl w:ilvl="0">
      <w:start w:val="6"/>
      <w:numFmt w:val="decimal"/>
      <w:lvlText w:val="%1"/>
      <w:lvlJc w:val="left"/>
      <w:pPr>
        <w:ind w:left="13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92"/>
      </w:pPr>
      <w:rPr>
        <w:rFonts w:hint="default"/>
        <w:lang w:val="ru-RU" w:eastAsia="en-US" w:bidi="ar-SA"/>
      </w:rPr>
    </w:lvl>
  </w:abstractNum>
  <w:abstractNum w:abstractNumId="7">
    <w:nsid w:val="3D274F2B"/>
    <w:multiLevelType w:val="multilevel"/>
    <w:tmpl w:val="5ABAEAAC"/>
    <w:lvl w:ilvl="0">
      <w:start w:val="7"/>
      <w:numFmt w:val="decimal"/>
      <w:lvlText w:val="%1"/>
      <w:lvlJc w:val="left"/>
      <w:pPr>
        <w:ind w:left="62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9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492"/>
      </w:pPr>
      <w:rPr>
        <w:rFonts w:hint="default"/>
        <w:lang w:val="ru-RU" w:eastAsia="en-US" w:bidi="ar-SA"/>
      </w:rPr>
    </w:lvl>
  </w:abstractNum>
  <w:abstractNum w:abstractNumId="8">
    <w:nsid w:val="462406DB"/>
    <w:multiLevelType w:val="multilevel"/>
    <w:tmpl w:val="4A7CFF56"/>
    <w:lvl w:ilvl="0">
      <w:start w:val="10"/>
      <w:numFmt w:val="decimal"/>
      <w:lvlText w:val="%1"/>
      <w:lvlJc w:val="left"/>
      <w:pPr>
        <w:ind w:left="13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9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9"/>
      </w:pPr>
      <w:rPr>
        <w:rFonts w:hint="default"/>
        <w:lang w:val="ru-RU" w:eastAsia="en-US" w:bidi="ar-SA"/>
      </w:rPr>
    </w:lvl>
  </w:abstractNum>
  <w:abstractNum w:abstractNumId="9">
    <w:nsid w:val="4D532A2A"/>
    <w:multiLevelType w:val="hybridMultilevel"/>
    <w:tmpl w:val="AC1C374A"/>
    <w:lvl w:ilvl="0" w:tplc="93DE2CE6">
      <w:start w:val="1"/>
      <w:numFmt w:val="decimal"/>
      <w:lvlText w:val="%1."/>
      <w:lvlJc w:val="left"/>
      <w:pPr>
        <w:ind w:left="849" w:hanging="360"/>
        <w:jc w:val="left"/>
      </w:pPr>
      <w:rPr>
        <w:rFonts w:hint="default"/>
        <w:w w:val="98"/>
        <w:lang w:val="ru-RU" w:eastAsia="en-US" w:bidi="ar-SA"/>
      </w:rPr>
    </w:lvl>
    <w:lvl w:ilvl="1" w:tplc="CC8A84E2">
      <w:start w:val="4"/>
      <w:numFmt w:val="decimal"/>
      <w:lvlText w:val="%2."/>
      <w:lvlJc w:val="left"/>
      <w:pPr>
        <w:ind w:left="2992" w:hanging="290"/>
        <w:jc w:val="right"/>
      </w:pPr>
      <w:rPr>
        <w:rFonts w:hint="default"/>
        <w:b/>
        <w:bCs/>
        <w:spacing w:val="0"/>
        <w:w w:val="95"/>
        <w:lang w:val="ru-RU" w:eastAsia="en-US" w:bidi="ar-SA"/>
      </w:rPr>
    </w:lvl>
    <w:lvl w:ilvl="2" w:tplc="4FEA130E">
      <w:numFmt w:val="bullet"/>
      <w:lvlText w:val="•"/>
      <w:lvlJc w:val="left"/>
      <w:pPr>
        <w:ind w:left="4000" w:hanging="290"/>
      </w:pPr>
      <w:rPr>
        <w:rFonts w:hint="default"/>
        <w:lang w:val="ru-RU" w:eastAsia="en-US" w:bidi="ar-SA"/>
      </w:rPr>
    </w:lvl>
    <w:lvl w:ilvl="3" w:tplc="70EC8BD4">
      <w:numFmt w:val="bullet"/>
      <w:lvlText w:val="•"/>
      <w:lvlJc w:val="left"/>
      <w:pPr>
        <w:ind w:left="4793" w:hanging="290"/>
      </w:pPr>
      <w:rPr>
        <w:rFonts w:hint="default"/>
        <w:lang w:val="ru-RU" w:eastAsia="en-US" w:bidi="ar-SA"/>
      </w:rPr>
    </w:lvl>
    <w:lvl w:ilvl="4" w:tplc="E090B18A">
      <w:numFmt w:val="bullet"/>
      <w:lvlText w:val="•"/>
      <w:lvlJc w:val="left"/>
      <w:pPr>
        <w:ind w:left="5586" w:hanging="290"/>
      </w:pPr>
      <w:rPr>
        <w:rFonts w:hint="default"/>
        <w:lang w:val="ru-RU" w:eastAsia="en-US" w:bidi="ar-SA"/>
      </w:rPr>
    </w:lvl>
    <w:lvl w:ilvl="5" w:tplc="6896B630">
      <w:numFmt w:val="bullet"/>
      <w:lvlText w:val="•"/>
      <w:lvlJc w:val="left"/>
      <w:pPr>
        <w:ind w:left="6379" w:hanging="290"/>
      </w:pPr>
      <w:rPr>
        <w:rFonts w:hint="default"/>
        <w:lang w:val="ru-RU" w:eastAsia="en-US" w:bidi="ar-SA"/>
      </w:rPr>
    </w:lvl>
    <w:lvl w:ilvl="6" w:tplc="E94C8B2A">
      <w:numFmt w:val="bullet"/>
      <w:lvlText w:val="•"/>
      <w:lvlJc w:val="left"/>
      <w:pPr>
        <w:ind w:left="7173" w:hanging="290"/>
      </w:pPr>
      <w:rPr>
        <w:rFonts w:hint="default"/>
        <w:lang w:val="ru-RU" w:eastAsia="en-US" w:bidi="ar-SA"/>
      </w:rPr>
    </w:lvl>
    <w:lvl w:ilvl="7" w:tplc="59407A76">
      <w:numFmt w:val="bullet"/>
      <w:lvlText w:val="•"/>
      <w:lvlJc w:val="left"/>
      <w:pPr>
        <w:ind w:left="7966" w:hanging="290"/>
      </w:pPr>
      <w:rPr>
        <w:rFonts w:hint="default"/>
        <w:lang w:val="ru-RU" w:eastAsia="en-US" w:bidi="ar-SA"/>
      </w:rPr>
    </w:lvl>
    <w:lvl w:ilvl="8" w:tplc="9752BE3E">
      <w:numFmt w:val="bullet"/>
      <w:lvlText w:val="•"/>
      <w:lvlJc w:val="left"/>
      <w:pPr>
        <w:ind w:left="8759" w:hanging="290"/>
      </w:pPr>
      <w:rPr>
        <w:rFonts w:hint="default"/>
        <w:lang w:val="ru-RU" w:eastAsia="en-US" w:bidi="ar-SA"/>
      </w:rPr>
    </w:lvl>
  </w:abstractNum>
  <w:abstractNum w:abstractNumId="10">
    <w:nsid w:val="4E63647E"/>
    <w:multiLevelType w:val="multilevel"/>
    <w:tmpl w:val="2D186978"/>
    <w:lvl w:ilvl="0">
      <w:start w:val="8"/>
      <w:numFmt w:val="decimal"/>
      <w:lvlText w:val="%1"/>
      <w:lvlJc w:val="left"/>
      <w:pPr>
        <w:ind w:left="62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61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20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8C"/>
    <w:rsid w:val="0012478C"/>
    <w:rsid w:val="007A615E"/>
    <w:rsid w:val="00A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3784" w:right="341" w:hanging="63"/>
    </w:pPr>
    <w:rPr>
      <w:rFonts w:ascii="Garamond" w:eastAsia="Garamond" w:hAnsi="Garamond" w:cs="Garamond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3784" w:right="341" w:hanging="63"/>
    </w:pPr>
    <w:rPr>
      <w:rFonts w:ascii="Garamond" w:eastAsia="Garamond" w:hAnsi="Garamond" w:cs="Garamond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30pravchelove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law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113_1</dc:creator>
  <cp:lastModifiedBy>Новиков И</cp:lastModifiedBy>
  <cp:revision>2</cp:revision>
  <dcterms:created xsi:type="dcterms:W3CDTF">2020-09-28T14:05:00Z</dcterms:created>
  <dcterms:modified xsi:type="dcterms:W3CDTF">2020-09-28T14:05:00Z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2020-09-28T00:00:00Z</vt:filetime>
  </property>
</Properties>
</file>