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21" w:rsidRDefault="005F5D21" w:rsidP="000E5764">
      <w:pPr>
        <w:pStyle w:val="a3"/>
        <w:spacing w:before="0" w:beforeAutospacing="0" w:after="0" w:afterAutospacing="0"/>
        <w:jc w:val="center"/>
        <w:rPr>
          <w:rStyle w:val="a4"/>
          <w:color w:val="424242"/>
          <w:sz w:val="28"/>
          <w:szCs w:val="28"/>
        </w:rPr>
      </w:pPr>
      <w:r w:rsidRPr="00292D14">
        <w:rPr>
          <w:rStyle w:val="a4"/>
          <w:sz w:val="28"/>
          <w:szCs w:val="28"/>
        </w:rPr>
        <w:t xml:space="preserve">Оповещение о </w:t>
      </w:r>
      <w:r w:rsidR="007B5879" w:rsidRPr="00292D14">
        <w:rPr>
          <w:rStyle w:val="a4"/>
          <w:sz w:val="28"/>
          <w:szCs w:val="28"/>
        </w:rPr>
        <w:t xml:space="preserve">назначении и проведении </w:t>
      </w:r>
      <w:r w:rsidR="000E5764" w:rsidRPr="000E5764">
        <w:rPr>
          <w:rStyle w:val="a4"/>
          <w:sz w:val="28"/>
          <w:szCs w:val="28"/>
        </w:rPr>
        <w:t xml:space="preserve">общественных обсуждений по проекту внесения изменений в генеральный план городского округа Красногорск Московской области </w:t>
      </w:r>
      <w:r w:rsidR="00523843" w:rsidRPr="00523843">
        <w:rPr>
          <w:rStyle w:val="a4"/>
          <w:sz w:val="28"/>
          <w:szCs w:val="28"/>
        </w:rPr>
        <w:t>применительно к населенно</w:t>
      </w:r>
      <w:r w:rsidR="000B4DA0">
        <w:rPr>
          <w:rStyle w:val="a4"/>
          <w:sz w:val="28"/>
          <w:szCs w:val="28"/>
        </w:rPr>
        <w:t>му</w:t>
      </w:r>
      <w:r w:rsidR="00523843" w:rsidRPr="00523843">
        <w:rPr>
          <w:rStyle w:val="a4"/>
          <w:sz w:val="28"/>
          <w:szCs w:val="28"/>
        </w:rPr>
        <w:t xml:space="preserve"> пункт</w:t>
      </w:r>
      <w:r w:rsidR="000B4DA0">
        <w:rPr>
          <w:rStyle w:val="a4"/>
          <w:sz w:val="28"/>
          <w:szCs w:val="28"/>
        </w:rPr>
        <w:t xml:space="preserve">у </w:t>
      </w:r>
      <w:proofErr w:type="spellStart"/>
      <w:r w:rsidR="000B4DA0">
        <w:rPr>
          <w:rStyle w:val="a4"/>
          <w:sz w:val="28"/>
          <w:szCs w:val="28"/>
        </w:rPr>
        <w:t>п</w:t>
      </w:r>
      <w:r w:rsidR="00A03A7A">
        <w:rPr>
          <w:rStyle w:val="a4"/>
          <w:sz w:val="28"/>
          <w:szCs w:val="28"/>
        </w:rPr>
        <w:t>гт</w:t>
      </w:r>
      <w:proofErr w:type="spellEnd"/>
      <w:r w:rsidR="000B4DA0">
        <w:rPr>
          <w:rStyle w:val="a4"/>
          <w:sz w:val="28"/>
          <w:szCs w:val="28"/>
        </w:rPr>
        <w:t>. Отрадное</w:t>
      </w:r>
    </w:p>
    <w:p w:rsidR="005F5D21" w:rsidRDefault="005F5D21" w:rsidP="00EF7AA5">
      <w:pPr>
        <w:pStyle w:val="a3"/>
        <w:spacing w:before="0" w:beforeAutospacing="0" w:after="0" w:afterAutospacing="0"/>
        <w:ind w:firstLine="709"/>
        <w:jc w:val="center"/>
        <w:rPr>
          <w:rStyle w:val="a4"/>
          <w:color w:val="424242"/>
          <w:sz w:val="28"/>
          <w:szCs w:val="28"/>
        </w:rPr>
      </w:pPr>
    </w:p>
    <w:p w:rsidR="005F5D21" w:rsidRDefault="005F5D21" w:rsidP="007B5879">
      <w:pPr>
        <w:pStyle w:val="a3"/>
        <w:spacing w:after="0"/>
        <w:ind w:firstLine="709"/>
        <w:jc w:val="both"/>
        <w:rPr>
          <w:color w:val="424242"/>
          <w:sz w:val="28"/>
          <w:szCs w:val="28"/>
        </w:rPr>
      </w:pPr>
      <w:r w:rsidRPr="00292D14">
        <w:rPr>
          <w:sz w:val="28"/>
          <w:szCs w:val="28"/>
        </w:rPr>
        <w:t>На общественные обсуждения представля</w:t>
      </w:r>
      <w:r w:rsidR="007B5879" w:rsidRPr="00292D14">
        <w:rPr>
          <w:sz w:val="28"/>
          <w:szCs w:val="28"/>
        </w:rPr>
        <w:t>е</w:t>
      </w:r>
      <w:r w:rsidRPr="00292D14">
        <w:rPr>
          <w:sz w:val="28"/>
          <w:szCs w:val="28"/>
        </w:rPr>
        <w:t xml:space="preserve">тся </w:t>
      </w:r>
      <w:r w:rsidR="00991D14" w:rsidRPr="00292D14">
        <w:rPr>
          <w:sz w:val="28"/>
          <w:szCs w:val="28"/>
        </w:rPr>
        <w:t>проект</w:t>
      </w:r>
      <w:r w:rsidRPr="00292D14">
        <w:rPr>
          <w:sz w:val="28"/>
          <w:szCs w:val="28"/>
        </w:rPr>
        <w:t xml:space="preserve"> </w:t>
      </w:r>
      <w:r w:rsidR="00A72BC1">
        <w:rPr>
          <w:sz w:val="28"/>
          <w:szCs w:val="28"/>
        </w:rPr>
        <w:t xml:space="preserve">внесения изменений </w:t>
      </w:r>
      <w:r w:rsidR="00D57B28" w:rsidRPr="00024B17">
        <w:rPr>
          <w:sz w:val="28"/>
          <w:szCs w:val="28"/>
        </w:rPr>
        <w:t xml:space="preserve">в генеральный план городского округа Красногорск Московской области </w:t>
      </w:r>
      <w:r w:rsidR="00523843" w:rsidRPr="007F67A3">
        <w:rPr>
          <w:sz w:val="28"/>
          <w:szCs w:val="28"/>
        </w:rPr>
        <w:t xml:space="preserve">применительно к </w:t>
      </w:r>
      <w:r w:rsidR="00523843">
        <w:rPr>
          <w:sz w:val="28"/>
          <w:szCs w:val="28"/>
        </w:rPr>
        <w:t>населенно</w:t>
      </w:r>
      <w:r w:rsidR="000B4DA0">
        <w:rPr>
          <w:sz w:val="28"/>
          <w:szCs w:val="28"/>
        </w:rPr>
        <w:t>му</w:t>
      </w:r>
      <w:r w:rsidR="00523843">
        <w:rPr>
          <w:sz w:val="28"/>
          <w:szCs w:val="28"/>
        </w:rPr>
        <w:t xml:space="preserve"> пункт</w:t>
      </w:r>
      <w:r w:rsidR="000B4DA0">
        <w:rPr>
          <w:sz w:val="28"/>
          <w:szCs w:val="28"/>
        </w:rPr>
        <w:t>у</w:t>
      </w:r>
      <w:r w:rsidR="00523843" w:rsidRPr="007F67A3">
        <w:rPr>
          <w:sz w:val="28"/>
          <w:szCs w:val="28"/>
        </w:rPr>
        <w:t xml:space="preserve"> </w:t>
      </w:r>
      <w:proofErr w:type="spellStart"/>
      <w:r w:rsidR="000B4DA0">
        <w:rPr>
          <w:sz w:val="28"/>
          <w:szCs w:val="28"/>
        </w:rPr>
        <w:t>п</w:t>
      </w:r>
      <w:r w:rsidR="00A03A7A">
        <w:rPr>
          <w:sz w:val="28"/>
          <w:szCs w:val="28"/>
        </w:rPr>
        <w:t>гт</w:t>
      </w:r>
      <w:proofErr w:type="spellEnd"/>
      <w:r w:rsidR="000B4DA0">
        <w:rPr>
          <w:sz w:val="28"/>
          <w:szCs w:val="28"/>
        </w:rPr>
        <w:t>. Отрадное</w:t>
      </w:r>
      <w:r w:rsidR="00A054A6">
        <w:rPr>
          <w:sz w:val="28"/>
          <w:szCs w:val="28"/>
        </w:rPr>
        <w:t>.</w:t>
      </w:r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157D99" w:rsidRPr="00292D14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</w:t>
      </w:r>
      <w:r w:rsidR="006D0326" w:rsidRPr="00292D14">
        <w:rPr>
          <w:sz w:val="28"/>
          <w:szCs w:val="28"/>
        </w:rPr>
        <w:t>Федеральным</w:t>
      </w:r>
      <w:r w:rsidR="00164180" w:rsidRPr="00292D14">
        <w:rPr>
          <w:sz w:val="28"/>
          <w:szCs w:val="28"/>
        </w:rPr>
        <w:t>и</w:t>
      </w:r>
      <w:r w:rsidR="006D0326" w:rsidRPr="00292D14">
        <w:rPr>
          <w:sz w:val="28"/>
          <w:szCs w:val="28"/>
        </w:rPr>
        <w:t xml:space="preserve"> закон</w:t>
      </w:r>
      <w:r w:rsidR="00164180" w:rsidRPr="00292D14">
        <w:rPr>
          <w:sz w:val="28"/>
          <w:szCs w:val="28"/>
        </w:rPr>
        <w:t>ами</w:t>
      </w:r>
      <w:r w:rsidR="006D0326" w:rsidRPr="00292D14">
        <w:rPr>
          <w:sz w:val="28"/>
          <w:szCs w:val="28"/>
        </w:rPr>
        <w:t xml:space="preserve"> от 29.12.2022 № 612-ФЗ «О внесении изменений в </w:t>
      </w:r>
      <w:r w:rsidR="005670E6">
        <w:rPr>
          <w:sz w:val="28"/>
          <w:szCs w:val="28"/>
        </w:rPr>
        <w:t> </w:t>
      </w:r>
      <w:r w:rsidR="006D0326" w:rsidRPr="00292D14">
        <w:rPr>
          <w:sz w:val="28"/>
          <w:szCs w:val="28"/>
        </w:rPr>
        <w:t xml:space="preserve">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Федерации», от 14.03.2022 № 58-ФЗ «О внесении изменений в отдельные законодательные акты Российской Федерации», </w:t>
      </w:r>
      <w:r w:rsidR="005670E6" w:rsidRPr="00CD3E08">
        <w:rPr>
          <w:color w:val="000000" w:themeColor="text1"/>
          <w:sz w:val="28"/>
          <w:szCs w:val="28"/>
        </w:rPr>
        <w:t xml:space="preserve">постановлением Правительства </w:t>
      </w:r>
      <w:r w:rsidR="005670E6">
        <w:rPr>
          <w:color w:val="000000" w:themeColor="text1"/>
          <w:sz w:val="28"/>
          <w:szCs w:val="28"/>
        </w:rPr>
        <w:t>Московской области</w:t>
      </w:r>
      <w:r w:rsidR="005670E6" w:rsidRPr="00CD3E08">
        <w:rPr>
          <w:color w:val="000000" w:themeColor="text1"/>
          <w:sz w:val="28"/>
          <w:szCs w:val="28"/>
        </w:rPr>
        <w:t xml:space="preserve"> от 01.12.2025 № 1591-ПП «О случаях подготовки документов территориального планирования, градостроительного зонирования и документации по планировке территории муниципальных округов, городских округов Московской области без </w:t>
      </w:r>
      <w:r w:rsidR="005670E6">
        <w:rPr>
          <w:color w:val="000000" w:themeColor="text1"/>
          <w:sz w:val="28"/>
          <w:szCs w:val="28"/>
        </w:rPr>
        <w:t> </w:t>
      </w:r>
      <w:r w:rsidR="005670E6" w:rsidRPr="00CD3E08">
        <w:rPr>
          <w:color w:val="000000" w:themeColor="text1"/>
          <w:sz w:val="28"/>
          <w:szCs w:val="28"/>
        </w:rPr>
        <w:t>проведения общественных обсуждений или публичных слушаний»</w:t>
      </w:r>
      <w:r w:rsidR="005670E6">
        <w:rPr>
          <w:color w:val="000000" w:themeColor="text1"/>
          <w:sz w:val="28"/>
          <w:szCs w:val="28"/>
        </w:rPr>
        <w:t xml:space="preserve">, </w:t>
      </w:r>
      <w:r w:rsidRPr="00292D14">
        <w:rPr>
          <w:sz w:val="28"/>
          <w:szCs w:val="28"/>
        </w:rPr>
        <w:t xml:space="preserve">Порядком организации и проведения общественных обсуждений по вопросам градостроительной деятельности в городском округе Красногорск Московской области, утвержденным решением Совета депутатов городского округа Красногорск Московской области от </w:t>
      </w:r>
      <w:r w:rsidR="00A72BC1" w:rsidRPr="00292D14">
        <w:rPr>
          <w:sz w:val="28"/>
          <w:szCs w:val="28"/>
        </w:rPr>
        <w:t>31.08.2023 № 946/74</w:t>
      </w:r>
      <w:r w:rsidR="00781240" w:rsidRPr="00292D14">
        <w:rPr>
          <w:sz w:val="28"/>
          <w:szCs w:val="28"/>
        </w:rPr>
        <w:t>,</w:t>
      </w:r>
      <w:r w:rsidR="009653B8" w:rsidRPr="009653B8">
        <w:rPr>
          <w:sz w:val="28"/>
          <w:szCs w:val="28"/>
        </w:rPr>
        <w:t xml:space="preserve"> </w:t>
      </w:r>
      <w:r w:rsidR="009653B8" w:rsidRPr="00AA54C1">
        <w:rPr>
          <w:sz w:val="28"/>
          <w:szCs w:val="28"/>
        </w:rPr>
        <w:t>постановлением администрации городского округа Красногорск Московской области от</w:t>
      </w:r>
      <w:r w:rsidR="00157D99" w:rsidRPr="00292D14">
        <w:rPr>
          <w:sz w:val="28"/>
          <w:szCs w:val="28"/>
        </w:rPr>
        <w:t xml:space="preserve"> </w:t>
      </w:r>
      <w:r w:rsidR="009653B8">
        <w:rPr>
          <w:sz w:val="28"/>
          <w:szCs w:val="28"/>
        </w:rPr>
        <w:t>08.02</w:t>
      </w:r>
      <w:r w:rsidR="009653B8" w:rsidRPr="00AA54C1">
        <w:rPr>
          <w:sz w:val="28"/>
          <w:szCs w:val="28"/>
        </w:rPr>
        <w:t>.20</w:t>
      </w:r>
      <w:r w:rsidR="009653B8">
        <w:rPr>
          <w:sz w:val="28"/>
          <w:szCs w:val="28"/>
        </w:rPr>
        <w:t>24</w:t>
      </w:r>
      <w:r w:rsidR="009653B8" w:rsidRPr="00AA54C1">
        <w:rPr>
          <w:sz w:val="28"/>
          <w:szCs w:val="28"/>
        </w:rPr>
        <w:t xml:space="preserve"> № </w:t>
      </w:r>
      <w:r w:rsidR="009653B8">
        <w:rPr>
          <w:sz w:val="28"/>
          <w:szCs w:val="28"/>
        </w:rPr>
        <w:t>315/2</w:t>
      </w:r>
      <w:r w:rsidR="009653B8" w:rsidRPr="00AA54C1">
        <w:rPr>
          <w:sz w:val="28"/>
          <w:szCs w:val="28"/>
        </w:rPr>
        <w:t xml:space="preserve"> «Об утверждении </w:t>
      </w:r>
      <w:r w:rsidR="009653B8">
        <w:rPr>
          <w:sz w:val="28"/>
          <w:szCs w:val="28"/>
        </w:rPr>
        <w:t xml:space="preserve">Административного регламента предоставления муниципальной услуги «Включение предложений и замечаний в протокол общественных обсуждений </w:t>
      </w:r>
      <w:r w:rsidR="009653B8" w:rsidRPr="00AA54C1">
        <w:rPr>
          <w:sz w:val="28"/>
          <w:szCs w:val="28"/>
        </w:rPr>
        <w:t>в сфере градостроительной деятельности»</w:t>
      </w:r>
      <w:r w:rsidR="005A6565" w:rsidRPr="00292D14">
        <w:rPr>
          <w:sz w:val="28"/>
          <w:szCs w:val="28"/>
        </w:rPr>
        <w:t>.</w:t>
      </w:r>
    </w:p>
    <w:p w:rsidR="005F5D21" w:rsidRPr="00292D14" w:rsidRDefault="005F5D21" w:rsidP="005A656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Орган, уполномоченный на проведение общественных обсуждений – администрация городского округа Красногорск Московской области.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Срок проведения общественных обсуждений </w:t>
      </w:r>
      <w:r w:rsidR="00D57B28">
        <w:rPr>
          <w:sz w:val="28"/>
          <w:szCs w:val="28"/>
        </w:rPr>
        <w:t xml:space="preserve">с </w:t>
      </w:r>
      <w:r w:rsidR="000B4DA0">
        <w:rPr>
          <w:sz w:val="28"/>
          <w:szCs w:val="28"/>
        </w:rPr>
        <w:t>2</w:t>
      </w:r>
      <w:r w:rsidR="00C86909">
        <w:rPr>
          <w:sz w:val="28"/>
          <w:szCs w:val="28"/>
        </w:rPr>
        <w:t>6</w:t>
      </w:r>
      <w:r w:rsidR="00D57B28">
        <w:rPr>
          <w:sz w:val="28"/>
          <w:szCs w:val="28"/>
        </w:rPr>
        <w:t>.</w:t>
      </w:r>
      <w:r w:rsidR="000B4DA0">
        <w:rPr>
          <w:sz w:val="28"/>
          <w:szCs w:val="28"/>
        </w:rPr>
        <w:t>02</w:t>
      </w:r>
      <w:r w:rsidR="00D57B28">
        <w:rPr>
          <w:sz w:val="28"/>
          <w:szCs w:val="28"/>
        </w:rPr>
        <w:t>.202</w:t>
      </w:r>
      <w:r w:rsidR="000B4DA0">
        <w:rPr>
          <w:sz w:val="28"/>
          <w:szCs w:val="28"/>
        </w:rPr>
        <w:t>6</w:t>
      </w:r>
      <w:r w:rsidR="00D57B28">
        <w:rPr>
          <w:sz w:val="28"/>
          <w:szCs w:val="28"/>
        </w:rPr>
        <w:t xml:space="preserve"> по </w:t>
      </w:r>
      <w:r w:rsidR="000B4DA0">
        <w:rPr>
          <w:sz w:val="28"/>
          <w:szCs w:val="28"/>
        </w:rPr>
        <w:t>11</w:t>
      </w:r>
      <w:r w:rsidR="00D57B28">
        <w:rPr>
          <w:sz w:val="28"/>
          <w:szCs w:val="28"/>
        </w:rPr>
        <w:t>.</w:t>
      </w:r>
      <w:r w:rsidR="000B4DA0">
        <w:rPr>
          <w:sz w:val="28"/>
          <w:szCs w:val="28"/>
        </w:rPr>
        <w:t>03</w:t>
      </w:r>
      <w:r w:rsidR="00D57B28">
        <w:rPr>
          <w:sz w:val="28"/>
          <w:szCs w:val="28"/>
        </w:rPr>
        <w:t>.202</w:t>
      </w:r>
      <w:r w:rsidR="000B4DA0">
        <w:rPr>
          <w:sz w:val="28"/>
          <w:szCs w:val="28"/>
        </w:rPr>
        <w:t>6</w:t>
      </w:r>
      <w:r w:rsidRPr="00292D14">
        <w:rPr>
          <w:sz w:val="28"/>
          <w:szCs w:val="28"/>
        </w:rPr>
        <w:t>.</w:t>
      </w:r>
    </w:p>
    <w:p w:rsidR="005F5D21" w:rsidRPr="00292D14" w:rsidRDefault="005F5D21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Информационные материалы по теме общественных обсуждений </w:t>
      </w:r>
      <w:r w:rsidR="00C27396" w:rsidRPr="00292D14">
        <w:rPr>
          <w:sz w:val="28"/>
          <w:szCs w:val="28"/>
        </w:rPr>
        <w:t>размещены</w:t>
      </w:r>
      <w:r w:rsidR="006A49E7">
        <w:rPr>
          <w:sz w:val="28"/>
          <w:szCs w:val="28"/>
        </w:rPr>
        <w:t xml:space="preserve"> в</w:t>
      </w:r>
      <w:r w:rsidR="00833C28" w:rsidRPr="00292D14">
        <w:rPr>
          <w:sz w:val="28"/>
          <w:szCs w:val="28"/>
        </w:rPr>
        <w:t xml:space="preserve"> </w:t>
      </w:r>
      <w:r w:rsidR="006A49E7" w:rsidRPr="006A49E7">
        <w:rPr>
          <w:sz w:val="28"/>
          <w:szCs w:val="28"/>
        </w:rPr>
        <w:t>сетевом издании «Интернет-портал городского округа Красногорск Московской области» по адресу: https://krasnogorsk-adm.ru/</w:t>
      </w:r>
      <w:r w:rsidRPr="00292D14">
        <w:rPr>
          <w:sz w:val="28"/>
          <w:szCs w:val="28"/>
        </w:rPr>
        <w:t>.</w:t>
      </w:r>
    </w:p>
    <w:p w:rsidR="007F293B" w:rsidRPr="00292D14" w:rsidRDefault="007F293B" w:rsidP="005F5D2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Прием предложений и замечаний участников общественных обсуждений осуществляется </w:t>
      </w:r>
      <w:r w:rsidR="00D57B28">
        <w:rPr>
          <w:sz w:val="28"/>
          <w:szCs w:val="28"/>
        </w:rPr>
        <w:t xml:space="preserve">с </w:t>
      </w:r>
      <w:r w:rsidR="000B4DA0">
        <w:rPr>
          <w:sz w:val="28"/>
          <w:szCs w:val="28"/>
        </w:rPr>
        <w:t>2</w:t>
      </w:r>
      <w:r w:rsidR="00C86909">
        <w:rPr>
          <w:sz w:val="28"/>
          <w:szCs w:val="28"/>
        </w:rPr>
        <w:t>6</w:t>
      </w:r>
      <w:r w:rsidR="00D57B28">
        <w:rPr>
          <w:sz w:val="28"/>
          <w:szCs w:val="28"/>
        </w:rPr>
        <w:t>.</w:t>
      </w:r>
      <w:r w:rsidR="000B4DA0">
        <w:rPr>
          <w:sz w:val="28"/>
          <w:szCs w:val="28"/>
        </w:rPr>
        <w:t>02</w:t>
      </w:r>
      <w:r w:rsidR="00D57B28">
        <w:rPr>
          <w:sz w:val="28"/>
          <w:szCs w:val="28"/>
        </w:rPr>
        <w:t>.202</w:t>
      </w:r>
      <w:r w:rsidR="000B4DA0">
        <w:rPr>
          <w:sz w:val="28"/>
          <w:szCs w:val="28"/>
        </w:rPr>
        <w:t>6</w:t>
      </w:r>
      <w:r w:rsidR="00D57B28">
        <w:rPr>
          <w:sz w:val="28"/>
          <w:szCs w:val="28"/>
        </w:rPr>
        <w:t xml:space="preserve"> по </w:t>
      </w:r>
      <w:r w:rsidR="000B4DA0">
        <w:rPr>
          <w:sz w:val="28"/>
          <w:szCs w:val="28"/>
        </w:rPr>
        <w:t>11</w:t>
      </w:r>
      <w:r w:rsidR="00D57B28">
        <w:rPr>
          <w:sz w:val="28"/>
          <w:szCs w:val="28"/>
        </w:rPr>
        <w:t>.</w:t>
      </w:r>
      <w:r w:rsidR="000B4DA0">
        <w:rPr>
          <w:sz w:val="28"/>
          <w:szCs w:val="28"/>
        </w:rPr>
        <w:t>03</w:t>
      </w:r>
      <w:r w:rsidR="00D57B28">
        <w:rPr>
          <w:sz w:val="28"/>
          <w:szCs w:val="28"/>
        </w:rPr>
        <w:t>.202</w:t>
      </w:r>
      <w:r w:rsidR="000B4DA0">
        <w:rPr>
          <w:sz w:val="28"/>
          <w:szCs w:val="28"/>
        </w:rPr>
        <w:t>6</w:t>
      </w:r>
      <w:r w:rsidR="008E53CD" w:rsidRPr="00292D14">
        <w:rPr>
          <w:sz w:val="28"/>
          <w:szCs w:val="28"/>
        </w:rPr>
        <w:t>.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Участник</w:t>
      </w:r>
      <w:r w:rsidR="007B5879" w:rsidRPr="00292D14">
        <w:rPr>
          <w:sz w:val="28"/>
          <w:szCs w:val="28"/>
        </w:rPr>
        <w:t>ами</w:t>
      </w:r>
      <w:r w:rsidRPr="00292D14">
        <w:rPr>
          <w:sz w:val="28"/>
          <w:szCs w:val="28"/>
        </w:rPr>
        <w:t xml:space="preserve"> общественных обсуждений по проекту </w:t>
      </w:r>
      <w:r w:rsidR="00A72BC1">
        <w:rPr>
          <w:sz w:val="28"/>
          <w:szCs w:val="28"/>
        </w:rPr>
        <w:t xml:space="preserve">внесения изменений в генеральный план городского округа Красногорск Московской области </w:t>
      </w:r>
      <w:r w:rsidR="00523843" w:rsidRPr="007F67A3">
        <w:rPr>
          <w:sz w:val="28"/>
          <w:szCs w:val="28"/>
        </w:rPr>
        <w:t xml:space="preserve">применительно к </w:t>
      </w:r>
      <w:r w:rsidR="00523843">
        <w:rPr>
          <w:sz w:val="28"/>
          <w:szCs w:val="28"/>
        </w:rPr>
        <w:t>населенно</w:t>
      </w:r>
      <w:r w:rsidR="000B4DA0">
        <w:rPr>
          <w:sz w:val="28"/>
          <w:szCs w:val="28"/>
        </w:rPr>
        <w:t>му</w:t>
      </w:r>
      <w:r w:rsidR="00523843">
        <w:rPr>
          <w:sz w:val="28"/>
          <w:szCs w:val="28"/>
        </w:rPr>
        <w:t xml:space="preserve"> пункт</w:t>
      </w:r>
      <w:r w:rsidR="000B4DA0">
        <w:rPr>
          <w:sz w:val="28"/>
          <w:szCs w:val="28"/>
        </w:rPr>
        <w:t>у</w:t>
      </w:r>
      <w:r w:rsidR="00523843" w:rsidRPr="007F67A3">
        <w:rPr>
          <w:sz w:val="28"/>
          <w:szCs w:val="28"/>
        </w:rPr>
        <w:t xml:space="preserve"> </w:t>
      </w:r>
      <w:proofErr w:type="spellStart"/>
      <w:r w:rsidR="000B4DA0">
        <w:rPr>
          <w:sz w:val="28"/>
          <w:szCs w:val="28"/>
        </w:rPr>
        <w:t>п</w:t>
      </w:r>
      <w:r w:rsidR="00A03A7A">
        <w:rPr>
          <w:sz w:val="28"/>
          <w:szCs w:val="28"/>
        </w:rPr>
        <w:t>гт</w:t>
      </w:r>
      <w:proofErr w:type="spellEnd"/>
      <w:r w:rsidR="000B4DA0">
        <w:rPr>
          <w:sz w:val="28"/>
          <w:szCs w:val="28"/>
        </w:rPr>
        <w:t>. Отрадное</w:t>
      </w:r>
      <w:r w:rsidR="00A72BC1">
        <w:rPr>
          <w:sz w:val="28"/>
          <w:szCs w:val="28"/>
        </w:rPr>
        <w:t>,</w:t>
      </w:r>
      <w:r w:rsidRPr="00292D14">
        <w:rPr>
          <w:sz w:val="28"/>
          <w:szCs w:val="28"/>
        </w:rPr>
        <w:t xml:space="preserve"> являются граждане, постоянно проживающие на территории, в отношении которой подготовлен данный проект, правообладател</w:t>
      </w:r>
      <w:r w:rsidR="007E7FFE">
        <w:rPr>
          <w:sz w:val="28"/>
          <w:szCs w:val="28"/>
        </w:rPr>
        <w:t>и</w:t>
      </w:r>
      <w:r w:rsidRPr="00292D14">
        <w:rPr>
          <w:sz w:val="28"/>
          <w:szCs w:val="28"/>
        </w:rPr>
        <w:t xml:space="preserve"> </w:t>
      </w:r>
      <w:r w:rsidR="009653B8" w:rsidRPr="00292D14">
        <w:rPr>
          <w:sz w:val="28"/>
          <w:szCs w:val="28"/>
        </w:rPr>
        <w:t xml:space="preserve">земельных участков и (или) расположенных на них объектов капитального строительства </w:t>
      </w:r>
      <w:r w:rsidRPr="00292D14">
        <w:rPr>
          <w:sz w:val="28"/>
          <w:szCs w:val="28"/>
        </w:rPr>
        <w:t xml:space="preserve">находящихся </w:t>
      </w:r>
      <w:proofErr w:type="gramStart"/>
      <w:r w:rsidRPr="00292D14">
        <w:rPr>
          <w:sz w:val="28"/>
          <w:szCs w:val="28"/>
        </w:rPr>
        <w:lastRenderedPageBreak/>
        <w:t xml:space="preserve">в </w:t>
      </w:r>
      <w:r w:rsidR="005670E6">
        <w:rPr>
          <w:sz w:val="28"/>
          <w:szCs w:val="28"/>
        </w:rPr>
        <w:t> </w:t>
      </w:r>
      <w:r w:rsidRPr="00292D14">
        <w:rPr>
          <w:sz w:val="28"/>
          <w:szCs w:val="28"/>
        </w:rPr>
        <w:t>границах</w:t>
      </w:r>
      <w:proofErr w:type="gramEnd"/>
      <w:r w:rsidRPr="00292D14">
        <w:rPr>
          <w:sz w:val="28"/>
          <w:szCs w:val="28"/>
        </w:rPr>
        <w:t xml:space="preserve"> </w:t>
      </w:r>
      <w:r w:rsidR="007E7FFE">
        <w:rPr>
          <w:sz w:val="28"/>
          <w:szCs w:val="28"/>
        </w:rPr>
        <w:t>данной</w:t>
      </w:r>
      <w:r w:rsidRPr="00292D14">
        <w:rPr>
          <w:sz w:val="28"/>
          <w:szCs w:val="28"/>
        </w:rPr>
        <w:t xml:space="preserve"> тер</w:t>
      </w:r>
      <w:r w:rsidR="007E7FFE">
        <w:rPr>
          <w:sz w:val="28"/>
          <w:szCs w:val="28"/>
        </w:rPr>
        <w:t>ритории, а также правообладатели</w:t>
      </w:r>
      <w:r w:rsidRPr="00292D14">
        <w:rPr>
          <w:sz w:val="28"/>
          <w:szCs w:val="28"/>
        </w:rPr>
        <w:t xml:space="preserve"> помещений, являющихся частью указанных объектов капитального строительства.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 период проведения общественных обсуждений, участники общественных обсуждений, прошедшие идентификацию, имеют право вносить предложения и замечания, касающиеся проекта, в </w:t>
      </w:r>
      <w:r w:rsidR="00D77227" w:rsidRPr="00292D14">
        <w:rPr>
          <w:sz w:val="28"/>
          <w:szCs w:val="28"/>
        </w:rPr>
        <w:t>уполномоченный орган</w:t>
      </w:r>
      <w:r w:rsidRPr="00292D14">
        <w:rPr>
          <w:sz w:val="28"/>
          <w:szCs w:val="28"/>
        </w:rPr>
        <w:t xml:space="preserve"> посредством: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в письменной форме в адрес организатора общественных обсуждений;</w:t>
      </w:r>
    </w:p>
    <w:p w:rsidR="007F293B" w:rsidRPr="00292D14" w:rsidRDefault="007F293B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- посредством официального сайта или информационных систем, </w:t>
      </w:r>
      <w:proofErr w:type="gramStart"/>
      <w:r w:rsidRPr="00292D14">
        <w:rPr>
          <w:sz w:val="28"/>
          <w:szCs w:val="28"/>
        </w:rPr>
        <w:t xml:space="preserve">а </w:t>
      </w:r>
      <w:r w:rsidR="005670E6">
        <w:rPr>
          <w:sz w:val="28"/>
          <w:szCs w:val="28"/>
        </w:rPr>
        <w:t> </w:t>
      </w:r>
      <w:r w:rsidRPr="00292D14">
        <w:rPr>
          <w:sz w:val="28"/>
          <w:szCs w:val="28"/>
        </w:rPr>
        <w:t>в</w:t>
      </w:r>
      <w:proofErr w:type="gramEnd"/>
      <w:r w:rsidRPr="00292D14">
        <w:rPr>
          <w:sz w:val="28"/>
          <w:szCs w:val="28"/>
        </w:rPr>
        <w:t xml:space="preserve"> </w:t>
      </w:r>
      <w:r w:rsidR="005670E6">
        <w:rPr>
          <w:sz w:val="28"/>
          <w:szCs w:val="28"/>
        </w:rPr>
        <w:t> </w:t>
      </w:r>
      <w:r w:rsidRPr="00292D14">
        <w:rPr>
          <w:sz w:val="28"/>
          <w:szCs w:val="28"/>
        </w:rPr>
        <w:t>период действия на территории Московской области режима повышенной готовности в режиме онлайн, в том числе с использованием сервиса (платформы) для проведения видеоконференций в режиме онлайн;</w:t>
      </w:r>
    </w:p>
    <w:p w:rsidR="00D77227" w:rsidRPr="00292D14" w:rsidRDefault="007F293B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государственной информационной системы Московской области «Портал государственных и муниципальных услуг Московской области» (РПГУ) в электронном виде</w:t>
      </w:r>
      <w:r w:rsidR="009920E0" w:rsidRPr="00292D14">
        <w:rPr>
          <w:sz w:val="28"/>
          <w:szCs w:val="28"/>
        </w:rPr>
        <w:t>;</w:t>
      </w:r>
    </w:p>
    <w:p w:rsidR="009920E0" w:rsidRPr="00292D14" w:rsidRDefault="009920E0" w:rsidP="004F07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-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7F293B" w:rsidRPr="00292D14" w:rsidRDefault="007F293B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Все полученные предложения и замечания размещаются </w:t>
      </w:r>
      <w:proofErr w:type="gramStart"/>
      <w:r w:rsidRPr="00292D14">
        <w:rPr>
          <w:sz w:val="28"/>
          <w:szCs w:val="28"/>
        </w:rPr>
        <w:t xml:space="preserve">в </w:t>
      </w:r>
      <w:r w:rsidR="005670E6">
        <w:rPr>
          <w:sz w:val="28"/>
          <w:szCs w:val="28"/>
        </w:rPr>
        <w:t> </w:t>
      </w:r>
      <w:r w:rsidRPr="00292D14">
        <w:rPr>
          <w:sz w:val="28"/>
          <w:szCs w:val="28"/>
        </w:rPr>
        <w:t>государственной</w:t>
      </w:r>
      <w:proofErr w:type="gramEnd"/>
      <w:r w:rsidRPr="00292D14">
        <w:rPr>
          <w:sz w:val="28"/>
          <w:szCs w:val="28"/>
        </w:rPr>
        <w:t xml:space="preserve"> информационной системе обеспечения градостроительной деятельности Московской области (ИСОГД).</w:t>
      </w:r>
    </w:p>
    <w:p w:rsidR="00D77227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 xml:space="preserve">Предложения и замечания должны соответствовать предмету общественных обсуждений. В случае, если поступившее предложение </w:t>
      </w:r>
      <w:proofErr w:type="gramStart"/>
      <w:r w:rsidRPr="00292D14">
        <w:rPr>
          <w:sz w:val="28"/>
          <w:szCs w:val="28"/>
        </w:rPr>
        <w:t xml:space="preserve">и </w:t>
      </w:r>
      <w:r w:rsidR="005670E6">
        <w:rPr>
          <w:sz w:val="28"/>
          <w:szCs w:val="28"/>
        </w:rPr>
        <w:t> </w:t>
      </w:r>
      <w:r w:rsidRPr="00292D14">
        <w:rPr>
          <w:sz w:val="28"/>
          <w:szCs w:val="28"/>
        </w:rPr>
        <w:t>замечание</w:t>
      </w:r>
      <w:proofErr w:type="gramEnd"/>
      <w:r w:rsidRPr="00292D14">
        <w:rPr>
          <w:sz w:val="28"/>
          <w:szCs w:val="28"/>
        </w:rPr>
        <w:t xml:space="preserve"> не соответствует предмету общественных обсуждений, уполномоченный орган вправе не включать такое предложение или замечание в протокол общественных обсуждений.</w:t>
      </w:r>
    </w:p>
    <w:p w:rsidR="007F293B" w:rsidRPr="00292D14" w:rsidRDefault="00D77227" w:rsidP="00D7722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Предложения и замечания не рассматриваются в случае выявления факта предоставления участником общественных обсуждений недостоверных сведений.</w:t>
      </w:r>
    </w:p>
    <w:p w:rsidR="00D77227" w:rsidRPr="00292D14" w:rsidRDefault="008E53CD" w:rsidP="007F293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92D14">
        <w:rPr>
          <w:sz w:val="28"/>
          <w:szCs w:val="28"/>
        </w:rPr>
        <w:t>Места</w:t>
      </w:r>
      <w:r w:rsidR="00D77227" w:rsidRPr="00292D14">
        <w:rPr>
          <w:sz w:val="28"/>
          <w:szCs w:val="28"/>
        </w:rPr>
        <w:t xml:space="preserve"> размещения экспозиции по материалам проекта «</w:t>
      </w:r>
      <w:r w:rsidR="007B5879" w:rsidRPr="00292D14">
        <w:rPr>
          <w:sz w:val="28"/>
          <w:szCs w:val="28"/>
        </w:rPr>
        <w:t>Внесени</w:t>
      </w:r>
      <w:r w:rsidRPr="00292D14">
        <w:rPr>
          <w:sz w:val="28"/>
          <w:szCs w:val="28"/>
        </w:rPr>
        <w:t>е</w:t>
      </w:r>
      <w:r w:rsidR="007B5879" w:rsidRPr="00292D14">
        <w:rPr>
          <w:sz w:val="28"/>
          <w:szCs w:val="28"/>
        </w:rPr>
        <w:t xml:space="preserve"> изменений в генеральный план городского округа Красногорск Московской области</w:t>
      </w:r>
      <w:r w:rsidR="007E7FFE">
        <w:rPr>
          <w:sz w:val="28"/>
          <w:szCs w:val="28"/>
        </w:rPr>
        <w:t xml:space="preserve">, </w:t>
      </w:r>
      <w:r w:rsidR="007E7FFE" w:rsidRPr="002129BE">
        <w:rPr>
          <w:sz w:val="28"/>
          <w:szCs w:val="28"/>
        </w:rPr>
        <w:t>утвержденный решением Совета депутатов городского округа Красногорск Московской области от 26.12.2019 № 273/23</w:t>
      </w:r>
      <w:r w:rsidR="007E7FFE">
        <w:rPr>
          <w:sz w:val="28"/>
          <w:szCs w:val="28"/>
        </w:rPr>
        <w:t xml:space="preserve">», </w:t>
      </w:r>
      <w:r w:rsidR="00523843" w:rsidRPr="007F67A3">
        <w:rPr>
          <w:sz w:val="28"/>
          <w:szCs w:val="28"/>
        </w:rPr>
        <w:t xml:space="preserve">применительно к </w:t>
      </w:r>
      <w:r w:rsidR="00523843">
        <w:rPr>
          <w:sz w:val="28"/>
          <w:szCs w:val="28"/>
        </w:rPr>
        <w:t xml:space="preserve"> </w:t>
      </w:r>
      <w:r w:rsidR="005670E6">
        <w:rPr>
          <w:sz w:val="28"/>
          <w:szCs w:val="28"/>
        </w:rPr>
        <w:t> </w:t>
      </w:r>
      <w:r w:rsidR="00523843">
        <w:rPr>
          <w:sz w:val="28"/>
          <w:szCs w:val="28"/>
        </w:rPr>
        <w:t>населенно</w:t>
      </w:r>
      <w:r w:rsidR="001F55F3">
        <w:rPr>
          <w:sz w:val="28"/>
          <w:szCs w:val="28"/>
        </w:rPr>
        <w:t>му</w:t>
      </w:r>
      <w:r w:rsidR="00523843">
        <w:rPr>
          <w:sz w:val="28"/>
          <w:szCs w:val="28"/>
        </w:rPr>
        <w:t xml:space="preserve"> пункт</w:t>
      </w:r>
      <w:r w:rsidR="001F55F3">
        <w:rPr>
          <w:sz w:val="28"/>
          <w:szCs w:val="28"/>
        </w:rPr>
        <w:t>у</w:t>
      </w:r>
      <w:r w:rsidR="00523843" w:rsidRPr="007F67A3">
        <w:rPr>
          <w:sz w:val="28"/>
          <w:szCs w:val="28"/>
        </w:rPr>
        <w:t xml:space="preserve"> </w:t>
      </w:r>
      <w:proofErr w:type="spellStart"/>
      <w:r w:rsidR="001F55F3">
        <w:rPr>
          <w:sz w:val="28"/>
          <w:szCs w:val="28"/>
        </w:rPr>
        <w:t>п</w:t>
      </w:r>
      <w:r w:rsidR="00A03A7A">
        <w:rPr>
          <w:sz w:val="28"/>
          <w:szCs w:val="28"/>
        </w:rPr>
        <w:t>гт</w:t>
      </w:r>
      <w:proofErr w:type="spellEnd"/>
      <w:r w:rsidR="001F55F3">
        <w:rPr>
          <w:sz w:val="28"/>
          <w:szCs w:val="28"/>
        </w:rPr>
        <w:t>. Отрадное</w:t>
      </w:r>
      <w:r w:rsidR="00D77227" w:rsidRPr="00292D14">
        <w:rPr>
          <w:sz w:val="28"/>
          <w:szCs w:val="28"/>
        </w:rPr>
        <w:t>:</w:t>
      </w:r>
    </w:p>
    <w:p w:rsidR="000C2C25" w:rsidRDefault="000C2C25" w:rsidP="007F293B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p w:rsidR="00B845E4" w:rsidRDefault="00B845E4" w:rsidP="00B845E4">
      <w:pPr>
        <w:pStyle w:val="a3"/>
        <w:spacing w:before="0" w:beforeAutospacing="0" w:after="0" w:afterAutospacing="0"/>
        <w:ind w:firstLine="709"/>
        <w:jc w:val="both"/>
        <w:rPr>
          <w:color w:val="424242"/>
          <w:sz w:val="28"/>
          <w:szCs w:val="28"/>
        </w:rPr>
      </w:pPr>
    </w:p>
    <w:tbl>
      <w:tblPr>
        <w:tblStyle w:val="a6"/>
        <w:tblW w:w="10065" w:type="dxa"/>
        <w:tblInd w:w="-714" w:type="dxa"/>
        <w:tblLook w:val="04A0" w:firstRow="1" w:lastRow="0" w:firstColumn="1" w:lastColumn="0" w:noHBand="0" w:noVBand="1"/>
      </w:tblPr>
      <w:tblGrid>
        <w:gridCol w:w="709"/>
        <w:gridCol w:w="4395"/>
        <w:gridCol w:w="2976"/>
        <w:gridCol w:w="1985"/>
      </w:tblGrid>
      <w:tr w:rsidR="00B845E4" w:rsidTr="009F6E9C">
        <w:tc>
          <w:tcPr>
            <w:tcW w:w="709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7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размещения</w:t>
            </w:r>
            <w:r>
              <w:t xml:space="preserve">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(адрес)</w:t>
            </w:r>
          </w:p>
        </w:tc>
        <w:tc>
          <w:tcPr>
            <w:tcW w:w="2976" w:type="dxa"/>
          </w:tcPr>
          <w:p w:rsidR="00B845E4" w:rsidRPr="003A5723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размещения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Дни и часы посещения </w:t>
            </w:r>
            <w:r w:rsidRPr="003A5723">
              <w:rPr>
                <w:rFonts w:ascii="Times New Roman" w:hAnsi="Times New Roman" w:cs="Times New Roman"/>
                <w:b/>
                <w:sz w:val="24"/>
                <w:szCs w:val="24"/>
              </w:rPr>
              <w:t>экспозиции или экспозиций</w:t>
            </w:r>
          </w:p>
        </w:tc>
      </w:tr>
      <w:tr w:rsidR="00B845E4" w:rsidTr="009F6E9C">
        <w:tc>
          <w:tcPr>
            <w:tcW w:w="709" w:type="dxa"/>
          </w:tcPr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677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B845E4" w:rsidRPr="00956775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845E4" w:rsidRDefault="00B845E4" w:rsidP="008F0F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845E4" w:rsidRPr="00601E3B" w:rsidTr="009F6E9C">
        <w:tc>
          <w:tcPr>
            <w:tcW w:w="709" w:type="dxa"/>
          </w:tcPr>
          <w:p w:rsidR="00B845E4" w:rsidRPr="00601E3B" w:rsidRDefault="009F6E9C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9F6E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г.о. Красногорск по адресу:</w:t>
            </w:r>
            <w:r w:rsidRPr="00601E3B">
              <w:t xml:space="preserve"> </w:t>
            </w:r>
            <w:r w:rsidRPr="004E45EA">
              <w:rPr>
                <w:rFonts w:ascii="Times New Roman" w:hAnsi="Times New Roman" w:cs="Times New Roman"/>
              </w:rPr>
              <w:t>143404,</w:t>
            </w:r>
            <w:r>
              <w:t xml:space="preserve">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г.о. Красногорск,</w:t>
            </w:r>
            <w:r w:rsidR="009F6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г. Красно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горск, ул. </w:t>
            </w:r>
            <w:r w:rsidR="005670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Ленина д. 4</w:t>
            </w:r>
          </w:p>
        </w:tc>
        <w:tc>
          <w:tcPr>
            <w:tcW w:w="2976" w:type="dxa"/>
          </w:tcPr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5B4D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bookmarkStart w:id="0" w:name="_GoBack"/>
            <w:bookmarkEnd w:id="0"/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5F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238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F5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1F55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67E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5F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F55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пн. - чт.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с 9.00 до 13.00 и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с 14.00 до 18.00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 xml:space="preserve"> с 9.00 до 13.00 и </w:t>
            </w:r>
          </w:p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E3B">
              <w:rPr>
                <w:rFonts w:ascii="Times New Roman" w:hAnsi="Times New Roman" w:cs="Times New Roman"/>
                <w:sz w:val="24"/>
                <w:szCs w:val="24"/>
              </w:rPr>
              <w:t>с 14.00 до 16.45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601E3B" w:rsidRDefault="00B845E4" w:rsidP="008F0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Красногорск</w:t>
            </w:r>
          </w:p>
        </w:tc>
      </w:tr>
    </w:tbl>
    <w:p w:rsidR="009F6E9C" w:rsidRDefault="009F6E9C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9F6E9C" w:rsidP="00B845E4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B845E4">
        <w:rPr>
          <w:rFonts w:ascii="Times New Roman" w:hAnsi="Times New Roman" w:cs="Times New Roman"/>
          <w:sz w:val="28"/>
          <w:szCs w:val="28"/>
        </w:rPr>
        <w:t>онсультация по теме общественных обсуждений проводится уполномоченным органом по предварительной записи по адресу:</w:t>
      </w:r>
      <w:r w:rsidR="00B845E4" w:rsidRPr="001E52E9">
        <w:t xml:space="preserve"> </w:t>
      </w:r>
      <w:r w:rsidR="00B845E4">
        <w:rPr>
          <w:rFonts w:ascii="Times New Roman" w:hAnsi="Times New Roman" w:cs="Times New Roman"/>
          <w:sz w:val="28"/>
          <w:szCs w:val="28"/>
        </w:rPr>
        <w:t>г. Красногорск,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45E4" w:rsidRPr="001E52E9">
        <w:rPr>
          <w:rFonts w:ascii="Times New Roman" w:hAnsi="Times New Roman" w:cs="Times New Roman"/>
          <w:sz w:val="28"/>
          <w:szCs w:val="28"/>
        </w:rPr>
        <w:t xml:space="preserve">ул. Ленина д. </w:t>
      </w:r>
      <w:proofErr w:type="gramStart"/>
      <w:r w:rsidR="00B845E4" w:rsidRPr="001E52E9">
        <w:rPr>
          <w:rFonts w:ascii="Times New Roman" w:hAnsi="Times New Roman" w:cs="Times New Roman"/>
          <w:sz w:val="28"/>
          <w:szCs w:val="28"/>
        </w:rPr>
        <w:t>4</w:t>
      </w:r>
      <w:r w:rsidR="00B845E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B845E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B845E4">
        <w:rPr>
          <w:rFonts w:ascii="Times New Roman" w:hAnsi="Times New Roman" w:cs="Times New Roman"/>
          <w:sz w:val="28"/>
          <w:szCs w:val="28"/>
        </w:rPr>
        <w:t>. 207, а также по телефону 8 (495) 562-05-94 или 8</w:t>
      </w:r>
      <w:r w:rsidR="00B845E4" w:rsidRPr="004D267A">
        <w:rPr>
          <w:rFonts w:ascii="Times New Roman" w:hAnsi="Times New Roman" w:cs="Times New Roman"/>
          <w:sz w:val="28"/>
          <w:szCs w:val="28"/>
        </w:rPr>
        <w:t xml:space="preserve"> (495) 562-</w:t>
      </w:r>
      <w:r w:rsidR="00B845E4">
        <w:rPr>
          <w:rFonts w:ascii="Times New Roman" w:hAnsi="Times New Roman" w:cs="Times New Roman"/>
          <w:sz w:val="28"/>
          <w:szCs w:val="28"/>
        </w:rPr>
        <w:t>20</w:t>
      </w:r>
      <w:r w:rsidR="00B845E4" w:rsidRPr="004D267A">
        <w:rPr>
          <w:rFonts w:ascii="Times New Roman" w:hAnsi="Times New Roman" w:cs="Times New Roman"/>
          <w:sz w:val="28"/>
          <w:szCs w:val="28"/>
        </w:rPr>
        <w:t>-</w:t>
      </w:r>
      <w:r w:rsidR="00B845E4">
        <w:rPr>
          <w:rFonts w:ascii="Times New Roman" w:hAnsi="Times New Roman" w:cs="Times New Roman"/>
          <w:sz w:val="28"/>
          <w:szCs w:val="28"/>
        </w:rPr>
        <w:t>76.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Pr="0086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D31">
        <w:rPr>
          <w:rFonts w:ascii="Times New Roman" w:hAnsi="Times New Roman" w:cs="Times New Roman"/>
          <w:sz w:val="28"/>
          <w:szCs w:val="28"/>
        </w:rPr>
        <w:t>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 w:rsidRPr="00863D31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  <w:r w:rsidRPr="00863D31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 w:rsidRPr="00863D31">
        <w:t xml:space="preserve"> </w:t>
      </w:r>
      <w:r w:rsidRPr="00863D31">
        <w:rPr>
          <w:rFonts w:ascii="Times New Roman" w:hAnsi="Times New Roman" w:cs="Times New Roman"/>
          <w:sz w:val="28"/>
          <w:szCs w:val="28"/>
        </w:rPr>
        <w:t>Форма заявления о предложениях и замечаниях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45E4" w:rsidRDefault="00B845E4" w:rsidP="00B845E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F3A">
        <w:rPr>
          <w:rFonts w:ascii="Times New Roman" w:hAnsi="Times New Roman" w:cs="Times New Roman"/>
          <w:sz w:val="28"/>
          <w:szCs w:val="28"/>
        </w:rPr>
        <w:t>Приложение №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5F3A">
        <w:rPr>
          <w:rFonts w:ascii="Times New Roman" w:hAnsi="Times New Roman" w:cs="Times New Roman"/>
          <w:sz w:val="28"/>
          <w:szCs w:val="28"/>
        </w:rPr>
        <w:t>Форма книги (журнала) учета посетителей и записи предложений и замечаний при проведении экспозиции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6E9C" w:rsidRDefault="009F6E9C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4DD1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B845E4" w:rsidRPr="00C34DD1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г. ___________________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34DD1">
        <w:rPr>
          <w:rFonts w:ascii="Times New Roman" w:hAnsi="Times New Roman" w:cs="Times New Roman"/>
          <w:sz w:val="28"/>
          <w:szCs w:val="28"/>
        </w:rPr>
        <w:t xml:space="preserve">         "___" _________________ 20__ г.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Субъект персональных данных 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(фамилия, имя, отчество (при наличии) полностью)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(наименование документа, удостоверяющего личность)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серия 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4DD1">
        <w:rPr>
          <w:rFonts w:ascii="Times New Roman" w:hAnsi="Times New Roman" w:cs="Times New Roman"/>
          <w:sz w:val="28"/>
          <w:szCs w:val="28"/>
        </w:rPr>
        <w:t xml:space="preserve"> 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 xml:space="preserve">__ выдан 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                                          (кем и когда выдан документ)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C34DD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34DD1">
        <w:rPr>
          <w:rFonts w:ascii="Times New Roman" w:hAnsi="Times New Roman" w:cs="Times New Roman"/>
          <w:sz w:val="28"/>
          <w:szCs w:val="28"/>
        </w:rPr>
        <w:t xml:space="preserve">)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__________ 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C34DD1">
        <w:rPr>
          <w:rFonts w:ascii="Times New Roman" w:hAnsi="Times New Roman" w:cs="Times New Roman"/>
          <w:sz w:val="28"/>
          <w:szCs w:val="28"/>
        </w:rPr>
        <w:t>___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принимаю решение о предоставлении моих персональных данных и даю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на их обработку свободно, своей волей и в своем интересе.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Наименование и</w:t>
      </w:r>
      <w:r>
        <w:rPr>
          <w:rFonts w:ascii="Times New Roman" w:hAnsi="Times New Roman" w:cs="Times New Roman"/>
          <w:sz w:val="28"/>
          <w:szCs w:val="28"/>
        </w:rPr>
        <w:t xml:space="preserve"> адрес </w:t>
      </w:r>
      <w:r w:rsidRPr="00C34DD1">
        <w:rPr>
          <w:rFonts w:ascii="Times New Roman" w:hAnsi="Times New Roman" w:cs="Times New Roman"/>
          <w:sz w:val="28"/>
          <w:szCs w:val="28"/>
        </w:rPr>
        <w:t>оператора, получающего согласие 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персональных данных: администрация городского округа Красногорск Московской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области, ул. Ленина, д. 4, г. Красногорск, Московская область, 143404.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персональных данных с целью 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процедуры идентификации для участия в общественных обсуждениях и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общественных обсуждениях.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Согласие дается на обработку следующих персональных данных: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фамилия, имя, отчество (при наличии);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дата рождения;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регистрация по месту жительства;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документа, </w:t>
      </w:r>
      <w:r w:rsidRPr="00C34DD1">
        <w:rPr>
          <w:rFonts w:ascii="Times New Roman" w:hAnsi="Times New Roman" w:cs="Times New Roman"/>
          <w:sz w:val="28"/>
          <w:szCs w:val="28"/>
        </w:rPr>
        <w:t>номер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серия (при наличии) документа, дата оформления (выдачи) документа;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документ, подтверждающий право на объект недвижимости;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34DD1"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дается </w:t>
      </w:r>
      <w:r w:rsidRPr="00C34DD1">
        <w:rPr>
          <w:rFonts w:ascii="Times New Roman" w:hAnsi="Times New Roman" w:cs="Times New Roman"/>
          <w:sz w:val="28"/>
          <w:szCs w:val="28"/>
        </w:rPr>
        <w:t>на обработку персональных данных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средств автоматизации или без использования таких средств, которая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в себя сбор, запись, систематизацию, накопление, </w:t>
      </w:r>
      <w:r>
        <w:rPr>
          <w:rFonts w:ascii="Times New Roman" w:hAnsi="Times New Roman" w:cs="Times New Roman"/>
          <w:sz w:val="28"/>
          <w:szCs w:val="28"/>
        </w:rPr>
        <w:t xml:space="preserve">хранение, </w:t>
      </w:r>
      <w:r w:rsidRPr="00C34DD1">
        <w:rPr>
          <w:rFonts w:ascii="Times New Roman" w:hAnsi="Times New Roman" w:cs="Times New Roman"/>
          <w:sz w:val="28"/>
          <w:szCs w:val="28"/>
        </w:rPr>
        <w:t>уточнение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(обновление, изменение), </w:t>
      </w:r>
      <w:r>
        <w:rPr>
          <w:rFonts w:ascii="Times New Roman" w:hAnsi="Times New Roman" w:cs="Times New Roman"/>
          <w:sz w:val="28"/>
          <w:szCs w:val="28"/>
        </w:rPr>
        <w:t xml:space="preserve">извлечение, </w:t>
      </w:r>
      <w:r w:rsidRPr="00C34DD1">
        <w:rPr>
          <w:rFonts w:ascii="Times New Roman" w:hAnsi="Times New Roman" w:cs="Times New Roman"/>
          <w:sz w:val="28"/>
          <w:szCs w:val="28"/>
        </w:rPr>
        <w:t>использование, передачу</w:t>
      </w:r>
      <w:r>
        <w:rPr>
          <w:rFonts w:ascii="Times New Roman" w:hAnsi="Times New Roman" w:cs="Times New Roman"/>
          <w:sz w:val="28"/>
          <w:szCs w:val="28"/>
        </w:rPr>
        <w:t xml:space="preserve"> (предоставление, </w:t>
      </w:r>
      <w:r w:rsidRPr="00C34DD1">
        <w:rPr>
          <w:rFonts w:ascii="Times New Roman" w:hAnsi="Times New Roman" w:cs="Times New Roman"/>
          <w:sz w:val="28"/>
          <w:szCs w:val="28"/>
        </w:rPr>
        <w:t xml:space="preserve">доступ), обезличивание,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</w:t>
      </w:r>
      <w:r w:rsidRPr="00C34DD1">
        <w:rPr>
          <w:rFonts w:ascii="Times New Roman" w:hAnsi="Times New Roman" w:cs="Times New Roman"/>
          <w:sz w:val="28"/>
          <w:szCs w:val="28"/>
        </w:rPr>
        <w:t>удаление,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уничтожение персональных данных.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lastRenderedPageBreak/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C34DD1">
        <w:rPr>
          <w:rFonts w:ascii="Times New Roman" w:hAnsi="Times New Roman" w:cs="Times New Roman"/>
          <w:sz w:val="28"/>
          <w:szCs w:val="28"/>
        </w:rPr>
        <w:t>обработку персональных данных действует бессрочно, до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отзыва субъектом персональных данных путем письменного </w:t>
      </w:r>
      <w:r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Pr="00C34DD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оператору.</w:t>
      </w:r>
    </w:p>
    <w:p w:rsidR="00B845E4" w:rsidRPr="00C34DD1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Субъект </w:t>
      </w:r>
      <w:r>
        <w:rPr>
          <w:rFonts w:ascii="Times New Roman" w:hAnsi="Times New Roman" w:cs="Times New Roman"/>
          <w:sz w:val="28"/>
          <w:szCs w:val="28"/>
        </w:rPr>
        <w:t xml:space="preserve">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уведомляется о том, что в случае отзыва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субъектом персональных данных 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>оператор вправе продолжить обра</w:t>
      </w:r>
      <w:r>
        <w:rPr>
          <w:rFonts w:ascii="Times New Roman" w:hAnsi="Times New Roman" w:cs="Times New Roman"/>
          <w:sz w:val="28"/>
          <w:szCs w:val="28"/>
        </w:rPr>
        <w:t xml:space="preserve">ботку персональных </w:t>
      </w:r>
      <w:r w:rsidRPr="00C34DD1">
        <w:rPr>
          <w:rFonts w:ascii="Times New Roman" w:hAnsi="Times New Roman" w:cs="Times New Roman"/>
          <w:sz w:val="28"/>
          <w:szCs w:val="28"/>
        </w:rPr>
        <w:t>данных без 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субъекта персональных данных в соответствии с частью 2 </w:t>
      </w:r>
      <w:r>
        <w:rPr>
          <w:rFonts w:ascii="Times New Roman" w:hAnsi="Times New Roman" w:cs="Times New Roman"/>
          <w:sz w:val="28"/>
          <w:szCs w:val="28"/>
        </w:rPr>
        <w:t xml:space="preserve">статьи </w:t>
      </w:r>
      <w:r w:rsidRPr="00C34DD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4DD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DD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34DD1">
        <w:rPr>
          <w:rFonts w:ascii="Times New Roman" w:hAnsi="Times New Roman" w:cs="Times New Roman"/>
          <w:sz w:val="28"/>
          <w:szCs w:val="28"/>
        </w:rPr>
        <w:t>.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Подпись субъекта (представителя субъекта) персональных данных:</w:t>
      </w:r>
    </w:p>
    <w:p w:rsidR="00B845E4" w:rsidRPr="00C34DD1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34DD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DD1">
        <w:rPr>
          <w:rFonts w:ascii="Times New Roman" w:hAnsi="Times New Roman" w:cs="Times New Roman"/>
          <w:sz w:val="28"/>
          <w:szCs w:val="28"/>
        </w:rPr>
        <w:t xml:space="preserve">   (фамилия, имя, отчество (при наличии) полностью, подпись)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3A79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845E4" w:rsidRPr="00567106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Pr="00567106" w:rsidRDefault="00B845E4" w:rsidP="00B845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106">
        <w:rPr>
          <w:rFonts w:ascii="Times New Roman" w:hAnsi="Times New Roman" w:cs="Times New Roman"/>
          <w:b/>
          <w:sz w:val="28"/>
          <w:szCs w:val="28"/>
        </w:rPr>
        <w:t>Форма заявления о предложениях и замечаниях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(для физических лиц)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В Администрацию городского округа Красногорск Московской области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ФИО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СНИЛС_________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Красногорск </w:t>
      </w:r>
      <w:r w:rsidRPr="00865B4A">
        <w:rPr>
          <w:rFonts w:ascii="Times New Roman" w:hAnsi="Times New Roman" w:cs="Times New Roman"/>
          <w:sz w:val="24"/>
          <w:szCs w:val="24"/>
        </w:rPr>
        <w:t xml:space="preserve">Московской области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(полное наименование организации и организационно-правовой формы)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лице: 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B845E4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(ФИО руководителя или иного уполномоченного лица)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юридического лица: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ОГРН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(для индивидуальных предпринимателей)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 xml:space="preserve">В Администрацию городского округа </w:t>
      </w:r>
      <w:r>
        <w:rPr>
          <w:rFonts w:ascii="Times New Roman" w:hAnsi="Times New Roman" w:cs="Times New Roman"/>
          <w:sz w:val="24"/>
          <w:szCs w:val="24"/>
        </w:rPr>
        <w:t>Красногорск</w:t>
      </w:r>
      <w:r w:rsidRPr="00865B4A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ФИО 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</w:t>
      </w:r>
    </w:p>
    <w:p w:rsidR="00B845E4" w:rsidRPr="00865B4A" w:rsidRDefault="00B845E4" w:rsidP="00B845E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(кем, когда выдан)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Сведения о государственной регистрации индивидуального предпринимателя: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ОГРИП___________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ИНН 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Место нахождения: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</w:t>
      </w: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</w:t>
      </w:r>
    </w:p>
    <w:p w:rsidR="00B845E4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B845E4" w:rsidRPr="00865B4A" w:rsidRDefault="00B845E4" w:rsidP="00B845E4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Тел. (не обязательно): 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_________________</w:t>
      </w:r>
    </w:p>
    <w:p w:rsidR="00B845E4" w:rsidRPr="00865B4A" w:rsidRDefault="00B845E4" w:rsidP="00B845E4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65B4A">
        <w:rPr>
          <w:rFonts w:ascii="Times New Roman" w:hAnsi="Times New Roman" w:cs="Times New Roman"/>
          <w:sz w:val="24"/>
          <w:szCs w:val="24"/>
        </w:rPr>
        <w:t>эл. почта (не обязательно): 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65B4A">
        <w:rPr>
          <w:rFonts w:ascii="Times New Roman" w:hAnsi="Times New Roman" w:cs="Times New Roman"/>
          <w:sz w:val="24"/>
          <w:szCs w:val="24"/>
        </w:rPr>
        <w:t>___</w:t>
      </w:r>
    </w:p>
    <w:p w:rsidR="00B845E4" w:rsidRPr="00865B4A" w:rsidRDefault="00B845E4" w:rsidP="00B845E4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0D8D" w:rsidRDefault="00920D8D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ЗАЯВЛЕНИЕ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67106">
        <w:rPr>
          <w:sz w:val="28"/>
          <w:szCs w:val="28"/>
        </w:rPr>
        <w:t>Прошу включить в протокол общественных обсуждений, проводимых по вопросу</w:t>
      </w:r>
      <w:r w:rsidRPr="00BF269C">
        <w:rPr>
          <w:rStyle w:val="a4"/>
          <w:color w:val="424242"/>
          <w:sz w:val="28"/>
          <w:szCs w:val="28"/>
        </w:rPr>
        <w:t xml:space="preserve"> </w:t>
      </w:r>
      <w:r w:rsidRPr="00BF269C">
        <w:rPr>
          <w:rStyle w:val="a4"/>
          <w:b w:val="0"/>
          <w:color w:val="424242"/>
          <w:sz w:val="28"/>
          <w:szCs w:val="28"/>
        </w:rPr>
        <w:t>«Внесения изменений в генеральный план городского округа Красногорск Московской области,</w:t>
      </w:r>
      <w:r w:rsidRPr="00BF269C">
        <w:rPr>
          <w:b/>
        </w:rPr>
        <w:t xml:space="preserve"> </w:t>
      </w:r>
      <w:r w:rsidRPr="00BF269C">
        <w:rPr>
          <w:rStyle w:val="a4"/>
          <w:b w:val="0"/>
          <w:color w:val="424242"/>
          <w:sz w:val="28"/>
          <w:szCs w:val="28"/>
        </w:rPr>
        <w:t>утвержденный решением Совета депутатов городского округа Красногорск Московской области от 26.12.2019 № 273/23</w:t>
      </w:r>
      <w:r w:rsidR="00920D8D" w:rsidRPr="00920D8D">
        <w:t xml:space="preserve"> </w:t>
      </w:r>
      <w:r w:rsidR="00920D8D" w:rsidRPr="00920D8D">
        <w:rPr>
          <w:rStyle w:val="a4"/>
          <w:b w:val="0"/>
          <w:color w:val="424242"/>
          <w:sz w:val="28"/>
          <w:szCs w:val="28"/>
        </w:rPr>
        <w:t>применительно к населенному пункту с. Дмитровское</w:t>
      </w:r>
      <w:r>
        <w:rPr>
          <w:rStyle w:val="a4"/>
          <w:b w:val="0"/>
          <w:color w:val="424242"/>
          <w:sz w:val="28"/>
          <w:szCs w:val="28"/>
        </w:rPr>
        <w:t>»</w:t>
      </w:r>
      <w:r w:rsidRPr="00567106">
        <w:rPr>
          <w:sz w:val="28"/>
          <w:szCs w:val="28"/>
        </w:rPr>
        <w:t>, следующие предложения и замечания: _</w:t>
      </w:r>
      <w:r w:rsidR="00920D8D">
        <w:rPr>
          <w:sz w:val="28"/>
          <w:szCs w:val="28"/>
        </w:rPr>
        <w:t>___________</w:t>
      </w:r>
      <w:r>
        <w:rPr>
          <w:sz w:val="28"/>
          <w:szCs w:val="28"/>
        </w:rPr>
        <w:t>___________________</w:t>
      </w:r>
      <w:r w:rsidRPr="00567106">
        <w:rPr>
          <w:sz w:val="28"/>
          <w:szCs w:val="28"/>
        </w:rPr>
        <w:t>_____</w:t>
      </w:r>
      <w:r>
        <w:rPr>
          <w:sz w:val="28"/>
          <w:szCs w:val="28"/>
        </w:rPr>
        <w:t>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Сведения об объектах недвижимости, находящихся на территории проведения общественных обсужд</w:t>
      </w:r>
      <w:r>
        <w:rPr>
          <w:rFonts w:ascii="Times New Roman" w:hAnsi="Times New Roman" w:cs="Times New Roman"/>
          <w:sz w:val="28"/>
          <w:szCs w:val="28"/>
        </w:rPr>
        <w:t>ений</w:t>
      </w:r>
      <w:r w:rsidRPr="00567106">
        <w:rPr>
          <w:rFonts w:ascii="Times New Roman" w:hAnsi="Times New Roman" w:cs="Times New Roman"/>
          <w:sz w:val="28"/>
          <w:szCs w:val="28"/>
        </w:rPr>
        <w:t xml:space="preserve"> *: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 Информация о земельном участке, по каждому земельному участку:</w:t>
      </w: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1.1 Место расположения земельного участка</w:t>
      </w:r>
      <w:r>
        <w:rPr>
          <w:rFonts w:ascii="Times New Roman" w:hAnsi="Times New Roman" w:cs="Times New Roman"/>
          <w:sz w:val="28"/>
          <w:szCs w:val="28"/>
        </w:rPr>
        <w:t>: _______________________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1.2. Кадастровый номер земельного участка, площадь (кв.м., га):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567106">
        <w:rPr>
          <w:rFonts w:ascii="Times New Roman" w:hAnsi="Times New Roman" w:cs="Times New Roman"/>
          <w:sz w:val="28"/>
          <w:szCs w:val="28"/>
        </w:rPr>
        <w:t>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 Информация об объектах капитального строительства по каждому объекту (при наличии):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2.1. Место расположения объектов капитального строительства: 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B845E4" w:rsidRPr="00567106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2.2. Кадастровый или условный номер здания, сооружения (при наличии зданий, сооружений):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567106">
        <w:rPr>
          <w:rFonts w:ascii="Times New Roman" w:hAnsi="Times New Roman" w:cs="Times New Roman"/>
          <w:sz w:val="28"/>
          <w:szCs w:val="28"/>
        </w:rPr>
        <w:t>(указывается при необходимости)</w:t>
      </w: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Подпись Заявителя ______________ 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67106">
        <w:rPr>
          <w:rFonts w:ascii="Times New Roman" w:hAnsi="Times New Roman" w:cs="Times New Roman"/>
          <w:sz w:val="28"/>
          <w:szCs w:val="28"/>
        </w:rPr>
        <w:t>_________________</w:t>
      </w:r>
    </w:p>
    <w:p w:rsidR="00B845E4" w:rsidRPr="00567106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67106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B845E4" w:rsidRDefault="00B845E4" w:rsidP="00B845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106">
        <w:rPr>
          <w:rFonts w:ascii="Times New Roman" w:hAnsi="Times New Roman" w:cs="Times New Roman"/>
          <w:sz w:val="28"/>
          <w:szCs w:val="28"/>
        </w:rPr>
        <w:t>*заполняется в случае, если Заявитель является правообладателем объекта (-</w:t>
      </w:r>
      <w:proofErr w:type="spellStart"/>
      <w:r w:rsidRPr="00567106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567106">
        <w:rPr>
          <w:rFonts w:ascii="Times New Roman" w:hAnsi="Times New Roman" w:cs="Times New Roman"/>
          <w:sz w:val="28"/>
          <w:szCs w:val="28"/>
        </w:rPr>
        <w:t>) недвижимости, расположенного (-ых) в границах территории, применительно к которой рассматривается проект на общественных обсуждениях или публичных слушаниях;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 или публичных слушаниях.</w:t>
      </w:r>
    </w:p>
    <w:p w:rsidR="00B845E4" w:rsidRDefault="00B845E4" w:rsidP="00B845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B845E4" w:rsidRDefault="00B845E4" w:rsidP="00B845E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4A79">
        <w:rPr>
          <w:rFonts w:ascii="Times New Roman" w:hAnsi="Times New Roman" w:cs="Times New Roman"/>
          <w:sz w:val="28"/>
          <w:szCs w:val="28"/>
        </w:rPr>
        <w:t>к Оповещению о начале общественных обсуждений</w:t>
      </w: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Pr="00567106" w:rsidRDefault="00B845E4" w:rsidP="00B845E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книги (журнала) учета посетителей и записи предложений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замечаний при проведении экспозиции </w:t>
      </w:r>
    </w:p>
    <w:p w:rsidR="00B845E4" w:rsidRDefault="00B845E4" w:rsidP="00B845E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632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6"/>
        <w:gridCol w:w="1559"/>
        <w:gridCol w:w="2834"/>
        <w:gridCol w:w="2410"/>
        <w:gridCol w:w="709"/>
        <w:gridCol w:w="1134"/>
      </w:tblGrid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(заполняется жителями городского округа Красногорск Московской области)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(заполняется правообладателями земельных участков, объектов капитального строительства, помещений на территории, применительно к которой рассматривается проект на общественных обсуждениях)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Pr="00C53B78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B78">
              <w:rPr>
                <w:rFonts w:ascii="Times New Roman" w:hAnsi="Times New Roman" w:cs="Times New Roman"/>
                <w:sz w:val="24"/>
                <w:szCs w:val="24"/>
              </w:rPr>
              <w:t xml:space="preserve">Подпись </w:t>
            </w: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45E4" w:rsidTr="008F0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E4" w:rsidRDefault="00B845E4" w:rsidP="008F0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845E4" w:rsidRPr="00956775" w:rsidRDefault="00B845E4" w:rsidP="00B845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6565" w:rsidRDefault="005A6565" w:rsidP="00750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6565" w:rsidSect="00A72B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185"/>
    <w:rsid w:val="00074FD3"/>
    <w:rsid w:val="000977B2"/>
    <w:rsid w:val="000A1574"/>
    <w:rsid w:val="000B4DA0"/>
    <w:rsid w:val="000C28B6"/>
    <w:rsid w:val="000C2C25"/>
    <w:rsid w:val="000C7729"/>
    <w:rsid w:val="000D4529"/>
    <w:rsid w:val="000E5764"/>
    <w:rsid w:val="00124F42"/>
    <w:rsid w:val="001573F8"/>
    <w:rsid w:val="00157D99"/>
    <w:rsid w:val="00164180"/>
    <w:rsid w:val="001E52E9"/>
    <w:rsid w:val="001F55F3"/>
    <w:rsid w:val="002014E6"/>
    <w:rsid w:val="00201828"/>
    <w:rsid w:val="0022022F"/>
    <w:rsid w:val="002346FD"/>
    <w:rsid w:val="002646A2"/>
    <w:rsid w:val="00267EA8"/>
    <w:rsid w:val="00286185"/>
    <w:rsid w:val="00292D14"/>
    <w:rsid w:val="002962DD"/>
    <w:rsid w:val="002B5898"/>
    <w:rsid w:val="002F543A"/>
    <w:rsid w:val="00303010"/>
    <w:rsid w:val="00315EEA"/>
    <w:rsid w:val="00365351"/>
    <w:rsid w:val="00371E8F"/>
    <w:rsid w:val="003764FC"/>
    <w:rsid w:val="003A381F"/>
    <w:rsid w:val="003D607F"/>
    <w:rsid w:val="00432470"/>
    <w:rsid w:val="00440ECB"/>
    <w:rsid w:val="00475DF0"/>
    <w:rsid w:val="00487DEE"/>
    <w:rsid w:val="004D267A"/>
    <w:rsid w:val="004E243B"/>
    <w:rsid w:val="004E45EA"/>
    <w:rsid w:val="004E4A79"/>
    <w:rsid w:val="004F0723"/>
    <w:rsid w:val="00523843"/>
    <w:rsid w:val="005600C1"/>
    <w:rsid w:val="005670E6"/>
    <w:rsid w:val="00567106"/>
    <w:rsid w:val="005855ED"/>
    <w:rsid w:val="005A6565"/>
    <w:rsid w:val="005B4D40"/>
    <w:rsid w:val="005F1890"/>
    <w:rsid w:val="005F5D21"/>
    <w:rsid w:val="005F5F3A"/>
    <w:rsid w:val="00601E3B"/>
    <w:rsid w:val="0064230A"/>
    <w:rsid w:val="006839BE"/>
    <w:rsid w:val="006855F5"/>
    <w:rsid w:val="006A49E7"/>
    <w:rsid w:val="006B5659"/>
    <w:rsid w:val="006D0326"/>
    <w:rsid w:val="007140CC"/>
    <w:rsid w:val="007507B1"/>
    <w:rsid w:val="00751298"/>
    <w:rsid w:val="007601EF"/>
    <w:rsid w:val="00775D4C"/>
    <w:rsid w:val="00781240"/>
    <w:rsid w:val="007B5879"/>
    <w:rsid w:val="007E7FFE"/>
    <w:rsid w:val="007F293B"/>
    <w:rsid w:val="007F7B30"/>
    <w:rsid w:val="00833C28"/>
    <w:rsid w:val="00860AB7"/>
    <w:rsid w:val="00863D31"/>
    <w:rsid w:val="00865B4A"/>
    <w:rsid w:val="00882FE1"/>
    <w:rsid w:val="008A2558"/>
    <w:rsid w:val="008D7DCA"/>
    <w:rsid w:val="008E53CD"/>
    <w:rsid w:val="00914497"/>
    <w:rsid w:val="00920D8D"/>
    <w:rsid w:val="00957B9A"/>
    <w:rsid w:val="00957D73"/>
    <w:rsid w:val="009653B8"/>
    <w:rsid w:val="00967536"/>
    <w:rsid w:val="00982C1F"/>
    <w:rsid w:val="00991D14"/>
    <w:rsid w:val="009920E0"/>
    <w:rsid w:val="009924C5"/>
    <w:rsid w:val="009B6BC5"/>
    <w:rsid w:val="009D0FB0"/>
    <w:rsid w:val="009F6E9C"/>
    <w:rsid w:val="00A03A7A"/>
    <w:rsid w:val="00A054A6"/>
    <w:rsid w:val="00A36F87"/>
    <w:rsid w:val="00A426BA"/>
    <w:rsid w:val="00A44D3A"/>
    <w:rsid w:val="00A67D5B"/>
    <w:rsid w:val="00A72A9C"/>
    <w:rsid w:val="00A72BC1"/>
    <w:rsid w:val="00AA2A6D"/>
    <w:rsid w:val="00AA6F98"/>
    <w:rsid w:val="00AC0F18"/>
    <w:rsid w:val="00AD1609"/>
    <w:rsid w:val="00B05740"/>
    <w:rsid w:val="00B11FB7"/>
    <w:rsid w:val="00B17D4C"/>
    <w:rsid w:val="00B61621"/>
    <w:rsid w:val="00B667D2"/>
    <w:rsid w:val="00B845E4"/>
    <w:rsid w:val="00BE081D"/>
    <w:rsid w:val="00BF269C"/>
    <w:rsid w:val="00C173BA"/>
    <w:rsid w:val="00C23C40"/>
    <w:rsid w:val="00C27396"/>
    <w:rsid w:val="00C34DD1"/>
    <w:rsid w:val="00C53B78"/>
    <w:rsid w:val="00C86909"/>
    <w:rsid w:val="00CA75D0"/>
    <w:rsid w:val="00CD594D"/>
    <w:rsid w:val="00CE0AC5"/>
    <w:rsid w:val="00D007B8"/>
    <w:rsid w:val="00D26E80"/>
    <w:rsid w:val="00D57B28"/>
    <w:rsid w:val="00D63A79"/>
    <w:rsid w:val="00D63FC6"/>
    <w:rsid w:val="00D65E85"/>
    <w:rsid w:val="00D75293"/>
    <w:rsid w:val="00D77227"/>
    <w:rsid w:val="00D85EDD"/>
    <w:rsid w:val="00E062FF"/>
    <w:rsid w:val="00E11EE3"/>
    <w:rsid w:val="00E21BE9"/>
    <w:rsid w:val="00EA56FE"/>
    <w:rsid w:val="00EF2F48"/>
    <w:rsid w:val="00EF7AA5"/>
    <w:rsid w:val="00F019DA"/>
    <w:rsid w:val="00F23885"/>
    <w:rsid w:val="00F4554A"/>
    <w:rsid w:val="00F754CF"/>
    <w:rsid w:val="00FA4D54"/>
    <w:rsid w:val="00FD6ED1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F94D7-E7FA-4430-913E-DDD4605FE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D21"/>
    <w:rPr>
      <w:b/>
      <w:bCs/>
    </w:rPr>
  </w:style>
  <w:style w:type="character" w:styleId="a5">
    <w:name w:val="Hyperlink"/>
    <w:basedOn w:val="a0"/>
    <w:uiPriority w:val="99"/>
    <w:semiHidden/>
    <w:unhideWhenUsed/>
    <w:rsid w:val="005F5D21"/>
    <w:rPr>
      <w:color w:val="0000FF"/>
      <w:u w:val="single"/>
    </w:rPr>
  </w:style>
  <w:style w:type="table" w:styleId="a6">
    <w:name w:val="Table Grid"/>
    <w:basedOn w:val="a1"/>
    <w:uiPriority w:val="39"/>
    <w:rsid w:val="00D7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0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0D36-463C-4133-8C76-C58DA46D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2099</Words>
  <Characters>11966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 Кучеренко</dc:creator>
  <cp:keywords/>
  <dc:description/>
  <cp:lastModifiedBy>Любовь Николаевна Кучеренко</cp:lastModifiedBy>
  <cp:revision>3</cp:revision>
  <cp:lastPrinted>2026-02-19T11:26:00Z</cp:lastPrinted>
  <dcterms:created xsi:type="dcterms:W3CDTF">2026-02-19T12:03:00Z</dcterms:created>
  <dcterms:modified xsi:type="dcterms:W3CDTF">2026-02-19T12:04:00Z</dcterms:modified>
</cp:coreProperties>
</file>