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639F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F2639F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0F721A" w:rsidRDefault="000F721A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Камнев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Алексей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126" w:type="dxa"/>
          </w:tcPr>
          <w:p w:rsidR="00036DF1" w:rsidRPr="00BB1D9B" w:rsidRDefault="00036DF1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0F721A">
              <w:rPr>
                <w:sz w:val="22"/>
                <w:szCs w:val="22"/>
              </w:rPr>
              <w:t xml:space="preserve">управления по безопасности и работе с потребительским рынком </w:t>
            </w:r>
          </w:p>
        </w:tc>
        <w:tc>
          <w:tcPr>
            <w:tcW w:w="1701" w:type="dxa"/>
          </w:tcPr>
          <w:p w:rsidR="00036DF1" w:rsidRDefault="000F721A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937 690,12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00AE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3F89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B63F89">
              <w:rPr>
                <w:sz w:val="22"/>
                <w:szCs w:val="22"/>
              </w:rPr>
              <w:t>)</w:t>
            </w:r>
          </w:p>
          <w:p w:rsidR="0063159C" w:rsidRDefault="0063159C" w:rsidP="00B63F89">
            <w:pPr>
              <w:rPr>
                <w:sz w:val="22"/>
                <w:szCs w:val="22"/>
              </w:rPr>
            </w:pPr>
          </w:p>
          <w:p w:rsidR="0063159C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3670A9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0F721A" w:rsidRDefault="000F721A" w:rsidP="00B63F89">
            <w:pPr>
              <w:rPr>
                <w:sz w:val="22"/>
                <w:szCs w:val="22"/>
              </w:rPr>
            </w:pPr>
          </w:p>
          <w:p w:rsidR="000F721A" w:rsidRDefault="000F721A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159C" w:rsidRDefault="000F721A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1/4)</w:t>
            </w:r>
          </w:p>
          <w:p w:rsidR="000F721A" w:rsidRDefault="000F721A" w:rsidP="00B63F89">
            <w:pPr>
              <w:rPr>
                <w:sz w:val="22"/>
                <w:szCs w:val="22"/>
              </w:rPr>
            </w:pPr>
          </w:p>
          <w:p w:rsidR="000F721A" w:rsidRDefault="000F721A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недвижимое имущество </w:t>
            </w:r>
          </w:p>
          <w:p w:rsidR="000F721A" w:rsidRDefault="000F721A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F721A" w:rsidRDefault="000F721A" w:rsidP="00B63F89">
            <w:pPr>
              <w:rPr>
                <w:sz w:val="22"/>
                <w:szCs w:val="22"/>
              </w:rPr>
            </w:pPr>
          </w:p>
          <w:p w:rsidR="000F721A" w:rsidRDefault="000F721A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F721A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F721A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  <w:p w:rsidR="00036DF1" w:rsidRPr="00BB1D9B" w:rsidRDefault="00036DF1" w:rsidP="00C652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0F721A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Default="000F721A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298,2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0F721A">
              <w:rPr>
                <w:sz w:val="22"/>
                <w:szCs w:val="22"/>
              </w:rPr>
              <w:t>,0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0F721A" w:rsidRDefault="000F721A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  <w:p w:rsidR="000F721A" w:rsidRP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  <w:p w:rsidR="000F721A" w:rsidRP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0F721A" w:rsidRP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Pr="000F721A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892,0</w:t>
            </w: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Default="00B63F89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0F721A" w:rsidRDefault="000F721A" w:rsidP="0063159C">
            <w:pPr>
              <w:rPr>
                <w:sz w:val="22"/>
                <w:szCs w:val="22"/>
              </w:rPr>
            </w:pPr>
          </w:p>
          <w:p w:rsidR="000F721A" w:rsidRDefault="000F721A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21A" w:rsidRDefault="000F721A" w:rsidP="00C6520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63159C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21A" w:rsidRPr="000F721A" w:rsidRDefault="000F721A" w:rsidP="000F721A">
            <w:pPr>
              <w:rPr>
                <w:sz w:val="22"/>
                <w:szCs w:val="22"/>
              </w:rPr>
            </w:pPr>
          </w:p>
          <w:p w:rsidR="000F721A" w:rsidRDefault="000F721A" w:rsidP="000F721A">
            <w:pPr>
              <w:rPr>
                <w:sz w:val="22"/>
                <w:szCs w:val="22"/>
              </w:rPr>
            </w:pPr>
          </w:p>
          <w:p w:rsidR="000F721A" w:rsidRPr="000F721A" w:rsidRDefault="000F721A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773598" w:rsidRDefault="00036DF1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6DF1" w:rsidRPr="00BB4B29" w:rsidTr="00F2639F">
        <w:trPr>
          <w:trHeight w:val="992"/>
        </w:trPr>
        <w:tc>
          <w:tcPr>
            <w:tcW w:w="710" w:type="dxa"/>
          </w:tcPr>
          <w:p w:rsidR="00036DF1" w:rsidRPr="00BB1D9B" w:rsidRDefault="00036DF1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81" w:type="dxa"/>
          </w:tcPr>
          <w:p w:rsidR="00036DF1" w:rsidRDefault="00036DF1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0F721A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036DF1" w:rsidRDefault="00036DF1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2639F" w:rsidRPr="00BB1D9B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</w:tcPr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1/6)</w:t>
            </w: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F2639F" w:rsidRPr="00BB1D9B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  <w:p w:rsidR="0063159C" w:rsidRDefault="0063159C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196,6</w:t>
            </w:r>
          </w:p>
          <w:p w:rsidR="00F2639F" w:rsidRP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  <w:p w:rsidR="00F2639F" w:rsidRP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F2639F" w:rsidRPr="00F2639F" w:rsidRDefault="00F2639F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F2639F" w:rsidRP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701" w:type="dxa"/>
          </w:tcPr>
          <w:p w:rsidR="00036DF1" w:rsidRDefault="00036DF1" w:rsidP="00F2639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F2639F">
            <w:pPr>
              <w:rPr>
                <w:sz w:val="22"/>
                <w:szCs w:val="22"/>
              </w:rPr>
            </w:pPr>
          </w:p>
          <w:p w:rsidR="00AF0BCC" w:rsidRDefault="00AF0BCC" w:rsidP="00F2639F">
            <w:pPr>
              <w:rPr>
                <w:sz w:val="22"/>
                <w:szCs w:val="22"/>
              </w:rPr>
            </w:pPr>
          </w:p>
          <w:p w:rsidR="00AF0BCC" w:rsidRDefault="00AF0BCC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0BCC" w:rsidRDefault="00AF0BCC" w:rsidP="00F2639F">
            <w:pPr>
              <w:rPr>
                <w:sz w:val="22"/>
                <w:szCs w:val="22"/>
              </w:rPr>
            </w:pPr>
          </w:p>
          <w:p w:rsidR="0063159C" w:rsidRDefault="0063159C" w:rsidP="00F2639F">
            <w:pPr>
              <w:rPr>
                <w:sz w:val="22"/>
                <w:szCs w:val="22"/>
              </w:rPr>
            </w:pPr>
          </w:p>
          <w:p w:rsidR="00AF0BCC" w:rsidRDefault="00AF0BCC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DF1" w:rsidRDefault="00036DF1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63159C" w:rsidRDefault="0063159C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F2639F">
            <w:pPr>
              <w:rPr>
                <w:sz w:val="22"/>
                <w:szCs w:val="22"/>
              </w:rPr>
            </w:pPr>
          </w:p>
          <w:p w:rsidR="00F2639F" w:rsidRDefault="00F2639F" w:rsidP="00F2639F">
            <w:pPr>
              <w:rPr>
                <w:sz w:val="22"/>
                <w:szCs w:val="22"/>
              </w:rPr>
            </w:pPr>
          </w:p>
          <w:p w:rsidR="0063159C" w:rsidRP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2639F" w:rsidRDefault="00F2639F" w:rsidP="0063159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LC</w:t>
            </w:r>
            <w:r>
              <w:rPr>
                <w:sz w:val="22"/>
                <w:szCs w:val="22"/>
              </w:rPr>
              <w:t xml:space="preserve"> 200, 2012 г.</w:t>
            </w:r>
          </w:p>
          <w:p w:rsidR="00F2639F" w:rsidRPr="00F2639F" w:rsidRDefault="00F2639F" w:rsidP="0063159C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8F280C" w:rsidRPr="00BB4B29" w:rsidTr="00F2639F">
        <w:trPr>
          <w:trHeight w:val="992"/>
        </w:trPr>
        <w:tc>
          <w:tcPr>
            <w:tcW w:w="710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C6520A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AF0BCC" w:rsidRDefault="0063159C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AF0BCC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AF0BCC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8F280C" w:rsidRPr="00CE003C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F2639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Pr="00BB1D9B" w:rsidRDefault="00AF0BCC" w:rsidP="006315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639F" w:rsidRPr="00BB4B29" w:rsidTr="00F2639F">
        <w:trPr>
          <w:trHeight w:val="992"/>
        </w:trPr>
        <w:tc>
          <w:tcPr>
            <w:tcW w:w="710" w:type="dxa"/>
          </w:tcPr>
          <w:p w:rsidR="00F2639F" w:rsidRDefault="00F2639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 w:rsidR="00F2639F" w:rsidRDefault="00F2639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2639F" w:rsidRDefault="00F2639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2639F" w:rsidRDefault="00F2639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2639F" w:rsidRDefault="00F2639F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639F" w:rsidRDefault="00D31B12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1/6</w:t>
            </w:r>
            <w:r w:rsidR="00F2639F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F2639F" w:rsidRDefault="00D31B12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701" w:type="dxa"/>
          </w:tcPr>
          <w:p w:rsidR="00F2639F" w:rsidRDefault="00D31B12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2639F" w:rsidRDefault="00D31B12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670A9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00AEA"/>
    <w:rsid w:val="00F174A3"/>
    <w:rsid w:val="00F2639F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3</cp:revision>
  <cp:lastPrinted>2016-03-23T10:15:00Z</cp:lastPrinted>
  <dcterms:created xsi:type="dcterms:W3CDTF">2019-06-10T13:40:00Z</dcterms:created>
  <dcterms:modified xsi:type="dcterms:W3CDTF">2019-06-10T13:44:00Z</dcterms:modified>
</cp:coreProperties>
</file>