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5" w:rsidRDefault="00B446F5">
      <w:pPr>
        <w:pStyle w:val="ConsPlusNormal"/>
        <w:jc w:val="both"/>
      </w:pPr>
    </w:p>
    <w:p w:rsidR="00B446F5" w:rsidRPr="00F0482B" w:rsidRDefault="00B446F5">
      <w:pPr>
        <w:pStyle w:val="ConsPlusNormal"/>
        <w:jc w:val="center"/>
        <w:rPr>
          <w:sz w:val="26"/>
          <w:szCs w:val="26"/>
        </w:rPr>
      </w:pPr>
      <w:bookmarkStart w:id="0" w:name="P69"/>
      <w:bookmarkEnd w:id="0"/>
      <w:r w:rsidRPr="00F0482B">
        <w:rPr>
          <w:sz w:val="26"/>
          <w:szCs w:val="26"/>
        </w:rPr>
        <w:t>Реестр</w:t>
      </w:r>
    </w:p>
    <w:p w:rsidR="009F65F7" w:rsidRPr="00F0482B" w:rsidRDefault="00B446F5" w:rsidP="009F65F7">
      <w:pPr>
        <w:pStyle w:val="ConsPlusNormal"/>
        <w:jc w:val="center"/>
        <w:rPr>
          <w:sz w:val="26"/>
          <w:szCs w:val="26"/>
        </w:rPr>
      </w:pPr>
      <w:r w:rsidRPr="00F0482B">
        <w:rPr>
          <w:sz w:val="26"/>
          <w:szCs w:val="26"/>
        </w:rPr>
        <w:t>субъектов малого и среднего предпринимательства -</w:t>
      </w:r>
      <w:r w:rsidR="009F65F7" w:rsidRPr="00F0482B">
        <w:rPr>
          <w:sz w:val="26"/>
          <w:szCs w:val="26"/>
        </w:rPr>
        <w:t xml:space="preserve"> </w:t>
      </w:r>
      <w:r w:rsidRPr="00F0482B">
        <w:rPr>
          <w:sz w:val="26"/>
          <w:szCs w:val="26"/>
        </w:rPr>
        <w:t xml:space="preserve">получателей поддержки </w:t>
      </w:r>
    </w:p>
    <w:p w:rsidR="00B446F5" w:rsidRPr="00F0482B" w:rsidRDefault="009F65F7" w:rsidP="009F65F7">
      <w:pPr>
        <w:pStyle w:val="ConsPlusNormal"/>
        <w:jc w:val="center"/>
        <w:rPr>
          <w:sz w:val="26"/>
          <w:szCs w:val="26"/>
        </w:rPr>
      </w:pPr>
      <w:r w:rsidRPr="00F0482B">
        <w:rPr>
          <w:sz w:val="26"/>
          <w:szCs w:val="26"/>
        </w:rPr>
        <w:t>городского округа Красногорск</w:t>
      </w:r>
    </w:p>
    <w:p w:rsidR="00B446F5" w:rsidRDefault="00B446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730"/>
        <w:gridCol w:w="2268"/>
        <w:gridCol w:w="1701"/>
        <w:gridCol w:w="1276"/>
        <w:gridCol w:w="1419"/>
        <w:gridCol w:w="1274"/>
        <w:gridCol w:w="1134"/>
        <w:gridCol w:w="2418"/>
      </w:tblGrid>
      <w:tr w:rsidR="00B446F5" w:rsidTr="00465301">
        <w:tc>
          <w:tcPr>
            <w:tcW w:w="1247" w:type="dxa"/>
            <w:vMerge w:val="restart"/>
          </w:tcPr>
          <w:p w:rsidR="00B446F5" w:rsidRDefault="00B446F5">
            <w:pPr>
              <w:pStyle w:val="ConsPlusNormal"/>
              <w:jc w:val="center"/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1730" w:type="dxa"/>
            <w:vMerge w:val="restart"/>
          </w:tcPr>
          <w:p w:rsidR="00B446F5" w:rsidRDefault="00B446F5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969" w:type="dxa"/>
            <w:gridSpan w:val="2"/>
          </w:tcPr>
          <w:p w:rsidR="00B446F5" w:rsidRDefault="00B446F5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103" w:type="dxa"/>
            <w:gridSpan w:val="4"/>
          </w:tcPr>
          <w:p w:rsidR="00B446F5" w:rsidRDefault="00B446F5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418" w:type="dxa"/>
          </w:tcPr>
          <w:p w:rsidR="00B446F5" w:rsidRDefault="00B446F5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B446F5" w:rsidTr="00C22756">
        <w:tc>
          <w:tcPr>
            <w:tcW w:w="1247" w:type="dxa"/>
            <w:vMerge/>
          </w:tcPr>
          <w:p w:rsidR="00B446F5" w:rsidRDefault="00B446F5"/>
        </w:tc>
        <w:tc>
          <w:tcPr>
            <w:tcW w:w="1730" w:type="dxa"/>
            <w:vMerge/>
          </w:tcPr>
          <w:p w:rsidR="00B446F5" w:rsidRDefault="00B446F5"/>
        </w:tc>
        <w:tc>
          <w:tcPr>
            <w:tcW w:w="2268" w:type="dxa"/>
          </w:tcPr>
          <w:p w:rsidR="00B446F5" w:rsidRDefault="00B446F5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</w:tcPr>
          <w:p w:rsidR="00B446F5" w:rsidRDefault="00B446F5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276" w:type="dxa"/>
          </w:tcPr>
          <w:p w:rsidR="00B446F5" w:rsidRDefault="00B446F5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9" w:type="dxa"/>
          </w:tcPr>
          <w:p w:rsidR="00B446F5" w:rsidRDefault="00B446F5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74" w:type="dxa"/>
          </w:tcPr>
          <w:p w:rsidR="00B446F5" w:rsidRDefault="00B446F5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B446F5" w:rsidRDefault="00B446F5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18" w:type="dxa"/>
          </w:tcPr>
          <w:p w:rsidR="00B446F5" w:rsidRDefault="00B446F5">
            <w:pPr>
              <w:pStyle w:val="ConsPlusNormal"/>
            </w:pPr>
          </w:p>
        </w:tc>
      </w:tr>
      <w:tr w:rsidR="00B446F5" w:rsidTr="00C22756">
        <w:tc>
          <w:tcPr>
            <w:tcW w:w="1247" w:type="dxa"/>
          </w:tcPr>
          <w:p w:rsidR="00B446F5" w:rsidRDefault="00B446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B446F5" w:rsidRDefault="00B446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446F5" w:rsidRDefault="00B446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46F5" w:rsidRDefault="00B446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446F5" w:rsidRDefault="00B446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B446F5" w:rsidRDefault="00B446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446F5" w:rsidRDefault="00B446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446F5" w:rsidRDefault="00B446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18" w:type="dxa"/>
          </w:tcPr>
          <w:p w:rsidR="00B446F5" w:rsidRDefault="00B446F5">
            <w:pPr>
              <w:pStyle w:val="ConsPlusNormal"/>
              <w:jc w:val="center"/>
            </w:pPr>
            <w:r>
              <w:t>9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DD2F96" w:rsidRDefault="00815988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</w:p>
          <w:p w:rsidR="00DD2F96" w:rsidRDefault="00DD2F96" w:rsidP="00815988">
            <w:pPr>
              <w:pStyle w:val="ConsPlusNormal"/>
            </w:pPr>
            <w:r>
              <w:t xml:space="preserve">№ </w:t>
            </w:r>
            <w:r w:rsidR="00815988">
              <w:t>29</w:t>
            </w:r>
            <w:r>
              <w:t xml:space="preserve"> 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 xml:space="preserve">ИП </w:t>
            </w:r>
            <w:proofErr w:type="spellStart"/>
            <w:r w:rsidRPr="007273E1">
              <w:t>Катилевич</w:t>
            </w:r>
            <w:proofErr w:type="spellEnd"/>
            <w:r w:rsidRPr="007273E1">
              <w:t xml:space="preserve"> Лия Вячеславовна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772433448368</w:t>
            </w:r>
          </w:p>
        </w:tc>
        <w:tc>
          <w:tcPr>
            <w:tcW w:w="1276" w:type="dxa"/>
          </w:tcPr>
          <w:p w:rsidR="00DD2F96" w:rsidRPr="00325583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pPr>
              <w:pStyle w:val="ConsPlusNormal"/>
            </w:pPr>
            <w:r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pPr>
              <w:pStyle w:val="ConsPlusNormal"/>
            </w:pPr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</w:p>
          <w:p w:rsidR="00DD2F96" w:rsidRDefault="00DD2F96" w:rsidP="004514E4">
            <w:pPr>
              <w:pStyle w:val="ConsPlusNormal"/>
            </w:pPr>
            <w:r>
              <w:t xml:space="preserve">№ </w:t>
            </w:r>
            <w:r w:rsidR="004514E4">
              <w:t>26</w:t>
            </w:r>
            <w:r>
              <w:t xml:space="preserve"> </w:t>
            </w:r>
            <w:r w:rsidRPr="00E200B2">
              <w:t xml:space="preserve">Соглашение о </w:t>
            </w:r>
            <w:r w:rsidRPr="00E200B2">
              <w:lastRenderedPageBreak/>
              <w:t>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lastRenderedPageBreak/>
              <w:t>ООО "</w:t>
            </w:r>
            <w:proofErr w:type="spellStart"/>
            <w:r w:rsidRPr="007273E1">
              <w:t>Фидонтек</w:t>
            </w:r>
            <w:proofErr w:type="spellEnd"/>
            <w:r w:rsidRPr="007273E1">
              <w:t>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5024167400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21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  <w:r w:rsidR="00DD2F96">
              <w:t xml:space="preserve"> </w:t>
            </w:r>
          </w:p>
          <w:p w:rsidR="00DD2F96" w:rsidRDefault="00DD2F96" w:rsidP="004514E4">
            <w:pPr>
              <w:pStyle w:val="ConsPlusNormal"/>
            </w:pPr>
            <w:r>
              <w:t xml:space="preserve">№ </w:t>
            </w:r>
            <w:r w:rsidR="004514E4">
              <w:t>32</w:t>
            </w:r>
            <w:r w:rsidRPr="00E200B2">
              <w:t xml:space="preserve"> 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>ИП Осипова Ольга Геннадьевна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550118149804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158 950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0" w:type="dxa"/>
          </w:tcPr>
          <w:p w:rsidR="00DD2F96" w:rsidRDefault="00815988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</w:t>
            </w:r>
            <w:r>
              <w:t>24</w:t>
            </w:r>
            <w:r w:rsidR="00DD2F96">
              <w:t xml:space="preserve"> </w:t>
            </w:r>
          </w:p>
          <w:p w:rsidR="00DD2F96" w:rsidRPr="00E200B2" w:rsidRDefault="00DD2F96" w:rsidP="00815988">
            <w:pPr>
              <w:pStyle w:val="ConsPlusNormal"/>
            </w:pPr>
            <w:r>
              <w:t xml:space="preserve">№ </w:t>
            </w:r>
            <w:r w:rsidR="00815988">
              <w:t>24</w:t>
            </w:r>
            <w:r>
              <w:t xml:space="preserve"> </w:t>
            </w:r>
            <w:r w:rsidRPr="00E200B2">
              <w:t>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>ООО "Моя няня"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5024228684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0" w:type="dxa"/>
          </w:tcPr>
          <w:p w:rsidR="00DD2F96" w:rsidRDefault="00B67782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</w:p>
          <w:p w:rsidR="00DD2F96" w:rsidRDefault="00DD2F96" w:rsidP="00B67782">
            <w:pPr>
              <w:pStyle w:val="ConsPlusNormal"/>
            </w:pPr>
            <w:r>
              <w:t xml:space="preserve">№ </w:t>
            </w:r>
            <w:r w:rsidR="00B67782">
              <w:t>28</w:t>
            </w:r>
            <w:r>
              <w:t xml:space="preserve"> 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>ООО "СТО"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5024211930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 w:rsidRPr="00D15245">
              <w:t>202</w:t>
            </w:r>
            <w:r>
              <w:t>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21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  <w:r w:rsidR="00DD2F96">
              <w:t xml:space="preserve"> </w:t>
            </w:r>
          </w:p>
          <w:p w:rsidR="00DD2F96" w:rsidRDefault="00DD2F96" w:rsidP="004514E4">
            <w:pPr>
              <w:pStyle w:val="ConsPlusNormal"/>
            </w:pPr>
            <w:r>
              <w:t xml:space="preserve">№ </w:t>
            </w:r>
            <w:r w:rsidR="004514E4">
              <w:t>31</w:t>
            </w:r>
            <w:r>
              <w:t xml:space="preserve"> </w:t>
            </w:r>
            <w:r w:rsidRPr="00550922">
              <w:t>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 xml:space="preserve">ИП </w:t>
            </w:r>
            <w:proofErr w:type="spellStart"/>
            <w:r w:rsidRPr="007273E1">
              <w:t>Эльстер</w:t>
            </w:r>
            <w:proofErr w:type="spellEnd"/>
            <w:r w:rsidRPr="007273E1">
              <w:t xml:space="preserve"> Ольга Игоревна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502479791803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</w:t>
            </w:r>
            <w:r>
              <w:t>24</w:t>
            </w:r>
            <w:r w:rsidR="00DD2F96">
              <w:t xml:space="preserve"> </w:t>
            </w:r>
          </w:p>
          <w:p w:rsidR="00DD2F96" w:rsidRPr="00550922" w:rsidRDefault="00DD2F96" w:rsidP="004514E4">
            <w:pPr>
              <w:pStyle w:val="ConsPlusNormal"/>
            </w:pPr>
            <w:r>
              <w:t xml:space="preserve">№ </w:t>
            </w:r>
            <w:proofErr w:type="gramStart"/>
            <w:r w:rsidR="004514E4">
              <w:t>25</w:t>
            </w:r>
            <w:r>
              <w:t xml:space="preserve">  </w:t>
            </w:r>
            <w:r w:rsidRPr="003956FF">
              <w:t>Соглашение</w:t>
            </w:r>
            <w:proofErr w:type="gramEnd"/>
            <w:r w:rsidRPr="003956FF">
              <w:t xml:space="preserve">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 xml:space="preserve">ИП </w:t>
            </w:r>
            <w:proofErr w:type="spellStart"/>
            <w:r w:rsidRPr="007273E1">
              <w:t>Зазимко</w:t>
            </w:r>
            <w:proofErr w:type="spellEnd"/>
            <w:r w:rsidRPr="007273E1">
              <w:t xml:space="preserve"> Наталья Евгеньевна 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320400698768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391 000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21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  <w:bookmarkStart w:id="1" w:name="_GoBack"/>
            <w:bookmarkEnd w:id="1"/>
          </w:p>
          <w:p w:rsidR="00DD2F96" w:rsidRPr="00550922" w:rsidRDefault="00DD2F96" w:rsidP="004514E4">
            <w:pPr>
              <w:pStyle w:val="ConsPlusNormal"/>
            </w:pPr>
            <w:r>
              <w:t xml:space="preserve">№ </w:t>
            </w:r>
            <w:proofErr w:type="gramStart"/>
            <w:r w:rsidR="004514E4">
              <w:t>30</w:t>
            </w:r>
            <w:r>
              <w:t xml:space="preserve">  </w:t>
            </w:r>
            <w:r w:rsidRPr="003956FF">
              <w:t>Соглашение</w:t>
            </w:r>
            <w:proofErr w:type="gramEnd"/>
            <w:r w:rsidRPr="003956FF">
              <w:t xml:space="preserve">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>ООО "Медицинский центр "Благое Дело"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5024220558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173 230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  <w:r w:rsidR="00DD2F96">
              <w:t xml:space="preserve"> </w:t>
            </w:r>
          </w:p>
          <w:p w:rsidR="00DD2F96" w:rsidRPr="00550922" w:rsidRDefault="00DD2F96" w:rsidP="004514E4">
            <w:pPr>
              <w:pStyle w:val="ConsPlusNormal"/>
            </w:pPr>
            <w:r>
              <w:t xml:space="preserve">№ </w:t>
            </w:r>
            <w:r w:rsidR="004514E4">
              <w:t>23</w:t>
            </w:r>
            <w:r>
              <w:t xml:space="preserve"> </w:t>
            </w:r>
            <w:r w:rsidRPr="003956FF">
              <w:t>Соглашение о предоставлении субсидии</w:t>
            </w:r>
          </w:p>
        </w:tc>
        <w:tc>
          <w:tcPr>
            <w:tcW w:w="2268" w:type="dxa"/>
          </w:tcPr>
          <w:p w:rsidR="00DD2F96" w:rsidRPr="007273E1" w:rsidRDefault="00DD2F96" w:rsidP="00DD2F96">
            <w:proofErr w:type="gramStart"/>
            <w:r w:rsidRPr="007273E1">
              <w:t>ООО  "</w:t>
            </w:r>
            <w:proofErr w:type="gramEnd"/>
            <w:r w:rsidRPr="007273E1">
              <w:t>Офтальмологический центр "ОПТИКМИР"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5024114214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21</w:t>
            </w:r>
            <w:r w:rsidR="00DD2F96">
              <w:t>.1</w:t>
            </w:r>
            <w:r>
              <w:t>0</w:t>
            </w:r>
            <w:r w:rsidR="00DD2F96">
              <w:t>.202</w:t>
            </w:r>
            <w:r>
              <w:t>4</w:t>
            </w:r>
            <w:r w:rsidR="00DD2F96">
              <w:t xml:space="preserve"> </w:t>
            </w:r>
          </w:p>
          <w:p w:rsidR="00DD2F96" w:rsidRPr="009F1DE7" w:rsidRDefault="00DD2F96" w:rsidP="00DD2F9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t xml:space="preserve">№ </w:t>
            </w:r>
            <w:proofErr w:type="gramStart"/>
            <w:r w:rsidR="004514E4">
              <w:t>33</w:t>
            </w:r>
            <w:r>
              <w:t xml:space="preserve">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9F1DE7">
              <w:rPr>
                <w:rFonts w:ascii="Calibri" w:eastAsia="Times New Roman" w:hAnsi="Calibri" w:cs="Calibri"/>
                <w:szCs w:val="20"/>
                <w:lang w:eastAsia="ru-RU"/>
              </w:rPr>
              <w:t>Соглашение</w:t>
            </w:r>
            <w:proofErr w:type="gramEnd"/>
            <w:r w:rsidRPr="009F1DE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 предоставлении субсидии</w:t>
            </w:r>
          </w:p>
          <w:p w:rsidR="00DD2F96" w:rsidRDefault="00DD2F96" w:rsidP="00DD2F96">
            <w:pPr>
              <w:pStyle w:val="ConsPlusNormal"/>
            </w:pPr>
          </w:p>
        </w:tc>
        <w:tc>
          <w:tcPr>
            <w:tcW w:w="2268" w:type="dxa"/>
          </w:tcPr>
          <w:p w:rsidR="00DD2F96" w:rsidRPr="007273E1" w:rsidRDefault="00DD2F96" w:rsidP="00DD2F96">
            <w:r w:rsidRPr="007273E1">
              <w:t>ООО "ВЕЛЕС"</w:t>
            </w:r>
          </w:p>
        </w:tc>
        <w:tc>
          <w:tcPr>
            <w:tcW w:w="1701" w:type="dxa"/>
          </w:tcPr>
          <w:p w:rsidR="00DD2F96" w:rsidRPr="00F10290" w:rsidRDefault="00DD2F96" w:rsidP="00DD2F96">
            <w:r w:rsidRPr="00F10290">
              <w:t>5024167590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Pr="00B30B5A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  <w:tr w:rsidR="00DD2F96" w:rsidTr="00C22756">
        <w:tc>
          <w:tcPr>
            <w:tcW w:w="1247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0" w:type="dxa"/>
          </w:tcPr>
          <w:p w:rsidR="00DD2F96" w:rsidRDefault="004514E4" w:rsidP="00DD2F96">
            <w:pPr>
              <w:pStyle w:val="ConsPlusNormal"/>
            </w:pPr>
            <w:r>
              <w:t>17</w:t>
            </w:r>
            <w:r w:rsidR="00DD2F96">
              <w:t>.1</w:t>
            </w:r>
            <w:r>
              <w:t>0</w:t>
            </w:r>
            <w:r w:rsidR="00DD2F96">
              <w:t>.20</w:t>
            </w:r>
            <w:r>
              <w:t>24</w:t>
            </w:r>
            <w:r w:rsidR="00DD2F96">
              <w:t xml:space="preserve"> </w:t>
            </w:r>
          </w:p>
          <w:p w:rsidR="00DD2F96" w:rsidRPr="009F1DE7" w:rsidRDefault="00DD2F96" w:rsidP="00DD2F96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t xml:space="preserve">№ </w:t>
            </w:r>
            <w:proofErr w:type="gramStart"/>
            <w:r w:rsidR="004514E4">
              <w:t>27</w:t>
            </w:r>
            <w:r>
              <w:t xml:space="preserve">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9F1DE7">
              <w:rPr>
                <w:rFonts w:ascii="Calibri" w:eastAsia="Times New Roman" w:hAnsi="Calibri" w:cs="Calibri"/>
                <w:szCs w:val="20"/>
                <w:lang w:eastAsia="ru-RU"/>
              </w:rPr>
              <w:t>Соглашение</w:t>
            </w:r>
            <w:proofErr w:type="gramEnd"/>
            <w:r w:rsidRPr="009F1DE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 предоставлении субсидии</w:t>
            </w:r>
          </w:p>
          <w:p w:rsidR="00DD2F96" w:rsidRDefault="00DD2F96" w:rsidP="00DD2F96">
            <w:pPr>
              <w:pStyle w:val="ConsPlusNormal"/>
            </w:pPr>
          </w:p>
        </w:tc>
        <w:tc>
          <w:tcPr>
            <w:tcW w:w="2268" w:type="dxa"/>
          </w:tcPr>
          <w:p w:rsidR="00DD2F96" w:rsidRDefault="00DD2F96" w:rsidP="00DD2F96">
            <w:proofErr w:type="gramStart"/>
            <w:r w:rsidRPr="007273E1">
              <w:t>ООО  "</w:t>
            </w:r>
            <w:proofErr w:type="gramEnd"/>
            <w:r w:rsidRPr="007273E1">
              <w:t>Офтальмологический центр "ОПТИКМИР"</w:t>
            </w:r>
          </w:p>
        </w:tc>
        <w:tc>
          <w:tcPr>
            <w:tcW w:w="1701" w:type="dxa"/>
          </w:tcPr>
          <w:p w:rsidR="00DD2F96" w:rsidRDefault="00DD2F96" w:rsidP="00DD2F96">
            <w:r w:rsidRPr="00F10290">
              <w:t>5024114214</w:t>
            </w:r>
          </w:p>
        </w:tc>
        <w:tc>
          <w:tcPr>
            <w:tcW w:w="1276" w:type="dxa"/>
          </w:tcPr>
          <w:p w:rsidR="00DD2F96" w:rsidRDefault="00DD2F96" w:rsidP="00DD2F96">
            <w:r w:rsidRPr="001D5EED">
              <w:t>финансовая</w:t>
            </w:r>
          </w:p>
        </w:tc>
        <w:tc>
          <w:tcPr>
            <w:tcW w:w="1419" w:type="dxa"/>
          </w:tcPr>
          <w:p w:rsidR="00DD2F96" w:rsidRDefault="00DD2F96" w:rsidP="00DD2F96">
            <w:r w:rsidRPr="003D567D">
              <w:t>субсидия</w:t>
            </w:r>
          </w:p>
        </w:tc>
        <w:tc>
          <w:tcPr>
            <w:tcW w:w="1274" w:type="dxa"/>
          </w:tcPr>
          <w:p w:rsidR="00DD2F96" w:rsidRDefault="00DD2F96" w:rsidP="00DD2F96">
            <w:r w:rsidRPr="00B30B5A">
              <w:t>450 000</w:t>
            </w:r>
          </w:p>
        </w:tc>
        <w:tc>
          <w:tcPr>
            <w:tcW w:w="1134" w:type="dxa"/>
          </w:tcPr>
          <w:p w:rsidR="00DD2F96" w:rsidRDefault="00DD2F96" w:rsidP="00DD2F96">
            <w:r>
              <w:t>2024</w:t>
            </w:r>
          </w:p>
        </w:tc>
        <w:tc>
          <w:tcPr>
            <w:tcW w:w="2418" w:type="dxa"/>
          </w:tcPr>
          <w:p w:rsidR="00DD2F96" w:rsidRDefault="00DD2F96" w:rsidP="00DD2F96">
            <w:pPr>
              <w:pStyle w:val="ConsPlusNormal"/>
              <w:jc w:val="center"/>
            </w:pPr>
            <w:r>
              <w:t>нет</w:t>
            </w:r>
          </w:p>
        </w:tc>
      </w:tr>
    </w:tbl>
    <w:p w:rsidR="00587FA1" w:rsidRDefault="00587FA1" w:rsidP="0087532E">
      <w:pPr>
        <w:tabs>
          <w:tab w:val="left" w:pos="1170"/>
        </w:tabs>
      </w:pPr>
    </w:p>
    <w:sectPr w:rsidR="00587FA1" w:rsidSect="00587F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5"/>
    <w:rsid w:val="000747F8"/>
    <w:rsid w:val="00091CD3"/>
    <w:rsid w:val="000A692B"/>
    <w:rsid w:val="0010406F"/>
    <w:rsid w:val="00160CFA"/>
    <w:rsid w:val="00190957"/>
    <w:rsid w:val="001B1B62"/>
    <w:rsid w:val="001F146F"/>
    <w:rsid w:val="00205874"/>
    <w:rsid w:val="00285725"/>
    <w:rsid w:val="002D0E4F"/>
    <w:rsid w:val="00325583"/>
    <w:rsid w:val="00382F06"/>
    <w:rsid w:val="003850DC"/>
    <w:rsid w:val="003956FF"/>
    <w:rsid w:val="003A33C6"/>
    <w:rsid w:val="003A37A4"/>
    <w:rsid w:val="003A748C"/>
    <w:rsid w:val="003B2BEF"/>
    <w:rsid w:val="003C464A"/>
    <w:rsid w:val="003D741C"/>
    <w:rsid w:val="003E157C"/>
    <w:rsid w:val="003E5C8B"/>
    <w:rsid w:val="003F351C"/>
    <w:rsid w:val="0040628D"/>
    <w:rsid w:val="00420446"/>
    <w:rsid w:val="00433A59"/>
    <w:rsid w:val="004514E4"/>
    <w:rsid w:val="00465301"/>
    <w:rsid w:val="004E6B46"/>
    <w:rsid w:val="00503C6E"/>
    <w:rsid w:val="0052662D"/>
    <w:rsid w:val="00550922"/>
    <w:rsid w:val="00587FA1"/>
    <w:rsid w:val="005906F3"/>
    <w:rsid w:val="00595BE3"/>
    <w:rsid w:val="005B4EBD"/>
    <w:rsid w:val="005C75E1"/>
    <w:rsid w:val="005E4453"/>
    <w:rsid w:val="00605EAB"/>
    <w:rsid w:val="006250AA"/>
    <w:rsid w:val="006343E6"/>
    <w:rsid w:val="00665173"/>
    <w:rsid w:val="00695940"/>
    <w:rsid w:val="006C78E3"/>
    <w:rsid w:val="006D75C7"/>
    <w:rsid w:val="006E5777"/>
    <w:rsid w:val="00733575"/>
    <w:rsid w:val="00752B5F"/>
    <w:rsid w:val="00777FCF"/>
    <w:rsid w:val="007C111A"/>
    <w:rsid w:val="007D68FE"/>
    <w:rsid w:val="00803EC0"/>
    <w:rsid w:val="00815988"/>
    <w:rsid w:val="008534E8"/>
    <w:rsid w:val="00874C29"/>
    <w:rsid w:val="0087532E"/>
    <w:rsid w:val="008D48A7"/>
    <w:rsid w:val="00906338"/>
    <w:rsid w:val="009A6E03"/>
    <w:rsid w:val="009E4575"/>
    <w:rsid w:val="009F1DE7"/>
    <w:rsid w:val="009F65F7"/>
    <w:rsid w:val="009F716D"/>
    <w:rsid w:val="00A35C49"/>
    <w:rsid w:val="00A36461"/>
    <w:rsid w:val="00A51861"/>
    <w:rsid w:val="00A72F40"/>
    <w:rsid w:val="00A87448"/>
    <w:rsid w:val="00A96349"/>
    <w:rsid w:val="00B35D43"/>
    <w:rsid w:val="00B415F3"/>
    <w:rsid w:val="00B446F5"/>
    <w:rsid w:val="00B67782"/>
    <w:rsid w:val="00B80672"/>
    <w:rsid w:val="00B95827"/>
    <w:rsid w:val="00BA4CED"/>
    <w:rsid w:val="00BB5428"/>
    <w:rsid w:val="00C22756"/>
    <w:rsid w:val="00C378AD"/>
    <w:rsid w:val="00C62D1F"/>
    <w:rsid w:val="00C84E90"/>
    <w:rsid w:val="00C9005C"/>
    <w:rsid w:val="00CA6B84"/>
    <w:rsid w:val="00CC4E37"/>
    <w:rsid w:val="00CF47AA"/>
    <w:rsid w:val="00D20EF4"/>
    <w:rsid w:val="00D82B9A"/>
    <w:rsid w:val="00D82C61"/>
    <w:rsid w:val="00DA6719"/>
    <w:rsid w:val="00DB562D"/>
    <w:rsid w:val="00DD2F96"/>
    <w:rsid w:val="00DF1E81"/>
    <w:rsid w:val="00E200B2"/>
    <w:rsid w:val="00E32151"/>
    <w:rsid w:val="00EC305C"/>
    <w:rsid w:val="00F0482B"/>
    <w:rsid w:val="00F574A1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EB4B-DCE2-4D8A-8665-6EE564E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7544-6C68-4D93-AD83-A2A7CC8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Иванова</dc:creator>
  <cp:lastModifiedBy>Светлана Николаевна Иванова</cp:lastModifiedBy>
  <cp:revision>6</cp:revision>
  <cp:lastPrinted>2024-05-20T08:47:00Z</cp:lastPrinted>
  <dcterms:created xsi:type="dcterms:W3CDTF">2024-11-20T11:01:00Z</dcterms:created>
  <dcterms:modified xsi:type="dcterms:W3CDTF">2024-11-20T11:08:00Z</dcterms:modified>
</cp:coreProperties>
</file>