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AFF8" w14:textId="77777777" w:rsidR="00752BC6" w:rsidRPr="00F11FD7" w:rsidRDefault="00B5628F" w:rsidP="00416888">
      <w:pPr>
        <w:pStyle w:val="ConsPlusTitle"/>
        <w:jc w:val="right"/>
        <w:outlineLvl w:val="0"/>
        <w:rPr>
          <w:rFonts w:ascii="Times New Roman" w:hAnsi="Times New Roman" w:cs="Times New Roman"/>
          <w:b w:val="0"/>
          <w:i/>
          <w:sz w:val="28"/>
          <w:szCs w:val="28"/>
        </w:rPr>
      </w:pPr>
      <w:r w:rsidRPr="00F11FD7">
        <w:rPr>
          <w:rFonts w:ascii="Times New Roman" w:hAnsi="Times New Roman" w:cs="Times New Roman"/>
          <w:b w:val="0"/>
          <w:i/>
          <w:sz w:val="28"/>
          <w:szCs w:val="28"/>
        </w:rPr>
        <w:t xml:space="preserve"> </w:t>
      </w:r>
      <w:r w:rsidR="005B2291" w:rsidRPr="00F11FD7">
        <w:rPr>
          <w:rFonts w:ascii="Times New Roman" w:hAnsi="Times New Roman" w:cs="Times New Roman"/>
          <w:b w:val="0"/>
          <w:i/>
          <w:sz w:val="28"/>
          <w:szCs w:val="28"/>
        </w:rPr>
        <w:t xml:space="preserve">                                                                                                                                                                                                                                                                                                                                                                                                                                                                                                                                                                                                                                                                                                                                                                                                                                                                                                                                                                                                                                                                                                                                                                                                                                                                                                                                                                                                                                                                                                                                                                                                                                                                                                                                                                                                                                                                                                                                                                                                                                                                                                                                                                                                                                                                                                                                                                                                                                                                       </w:t>
      </w:r>
    </w:p>
    <w:p w14:paraId="4E48772A" w14:textId="77777777" w:rsidR="002B1D53" w:rsidRPr="00F11FD7" w:rsidRDefault="002B1D53" w:rsidP="00BF6221">
      <w:pPr>
        <w:pStyle w:val="ConsPlusNormal"/>
        <w:ind w:left="9639"/>
        <w:rPr>
          <w:rFonts w:ascii="Times New Roman" w:hAnsi="Times New Roman" w:cs="Times New Roman"/>
          <w:sz w:val="28"/>
          <w:szCs w:val="28"/>
        </w:rPr>
      </w:pPr>
      <w:r w:rsidRPr="00F11FD7">
        <w:rPr>
          <w:rFonts w:ascii="Times New Roman" w:hAnsi="Times New Roman" w:cs="Times New Roman"/>
          <w:sz w:val="28"/>
          <w:szCs w:val="28"/>
        </w:rPr>
        <w:t>УТВЕРЖДЕНА</w:t>
      </w:r>
    </w:p>
    <w:p w14:paraId="4D105754" w14:textId="77777777" w:rsidR="002B1D53" w:rsidRPr="00F11FD7" w:rsidRDefault="002B1D53" w:rsidP="00BF6221">
      <w:pPr>
        <w:pStyle w:val="ConsPlusNormal"/>
        <w:ind w:left="9639"/>
        <w:rPr>
          <w:rFonts w:ascii="Times New Roman" w:hAnsi="Times New Roman" w:cs="Times New Roman"/>
          <w:sz w:val="28"/>
          <w:szCs w:val="28"/>
        </w:rPr>
      </w:pPr>
      <w:r w:rsidRPr="00F11FD7">
        <w:rPr>
          <w:rFonts w:ascii="Times New Roman" w:hAnsi="Times New Roman" w:cs="Times New Roman"/>
          <w:sz w:val="28"/>
          <w:szCs w:val="28"/>
        </w:rPr>
        <w:t xml:space="preserve">постановлением администрации </w:t>
      </w:r>
    </w:p>
    <w:p w14:paraId="06F31FE4" w14:textId="631E7A59" w:rsidR="002B1D53" w:rsidRDefault="007A0B4A" w:rsidP="00BF6221">
      <w:pPr>
        <w:pStyle w:val="ConsPlusNormal"/>
        <w:ind w:left="9639"/>
        <w:rPr>
          <w:rFonts w:ascii="Times New Roman" w:hAnsi="Times New Roman" w:cs="Times New Roman"/>
          <w:sz w:val="28"/>
          <w:szCs w:val="28"/>
        </w:rPr>
      </w:pPr>
      <w:r w:rsidRPr="00F11FD7">
        <w:rPr>
          <w:rFonts w:ascii="Times New Roman" w:hAnsi="Times New Roman" w:cs="Times New Roman"/>
          <w:sz w:val="28"/>
          <w:szCs w:val="28"/>
        </w:rPr>
        <w:t>городского округа Красногорск</w:t>
      </w:r>
    </w:p>
    <w:p w14:paraId="234884DF" w14:textId="0E18327B" w:rsidR="00F200B4" w:rsidRPr="00F11FD7" w:rsidRDefault="00F200B4" w:rsidP="00BF6221">
      <w:pPr>
        <w:pStyle w:val="ConsPlusNormal"/>
        <w:ind w:left="9639"/>
        <w:rPr>
          <w:rFonts w:ascii="Times New Roman" w:hAnsi="Times New Roman" w:cs="Times New Roman"/>
          <w:sz w:val="28"/>
          <w:szCs w:val="28"/>
        </w:rPr>
      </w:pPr>
      <w:r>
        <w:rPr>
          <w:rFonts w:ascii="Times New Roman" w:hAnsi="Times New Roman" w:cs="Times New Roman"/>
          <w:sz w:val="28"/>
          <w:szCs w:val="28"/>
        </w:rPr>
        <w:t>Московской области</w:t>
      </w:r>
    </w:p>
    <w:p w14:paraId="381B104C" w14:textId="7433B078" w:rsidR="002B1D53" w:rsidRPr="00F11FD7" w:rsidRDefault="002B1D53" w:rsidP="00BF6221">
      <w:pPr>
        <w:pStyle w:val="ConsPlusNormal"/>
        <w:ind w:left="9639"/>
        <w:rPr>
          <w:rFonts w:ascii="Times New Roman" w:hAnsi="Times New Roman" w:cs="Times New Roman"/>
          <w:sz w:val="28"/>
          <w:szCs w:val="28"/>
          <w:u w:val="single"/>
        </w:rPr>
      </w:pPr>
      <w:r w:rsidRPr="00F11FD7">
        <w:rPr>
          <w:rFonts w:ascii="Times New Roman" w:hAnsi="Times New Roman" w:cs="Times New Roman"/>
          <w:sz w:val="28"/>
          <w:szCs w:val="28"/>
        </w:rPr>
        <w:t xml:space="preserve">от </w:t>
      </w:r>
      <w:r w:rsidR="00C55019">
        <w:rPr>
          <w:rFonts w:ascii="Times New Roman" w:hAnsi="Times New Roman" w:cs="Times New Roman"/>
          <w:sz w:val="28"/>
          <w:szCs w:val="28"/>
        </w:rPr>
        <w:t>14.10.2022</w:t>
      </w:r>
      <w:r w:rsidRPr="00F11FD7">
        <w:rPr>
          <w:rFonts w:ascii="Times New Roman" w:hAnsi="Times New Roman" w:cs="Times New Roman"/>
          <w:sz w:val="28"/>
          <w:szCs w:val="28"/>
        </w:rPr>
        <w:t xml:space="preserve"> № </w:t>
      </w:r>
      <w:r w:rsidR="00C55019">
        <w:rPr>
          <w:rFonts w:ascii="Times New Roman" w:hAnsi="Times New Roman" w:cs="Times New Roman"/>
          <w:sz w:val="28"/>
          <w:szCs w:val="28"/>
        </w:rPr>
        <w:t>2245/10</w:t>
      </w:r>
    </w:p>
    <w:p w14:paraId="1901F41E" w14:textId="77777777" w:rsidR="00752BC6" w:rsidRPr="00F11FD7" w:rsidRDefault="00752BC6" w:rsidP="00BF6221">
      <w:pPr>
        <w:pStyle w:val="ConsPlusNormal"/>
        <w:rPr>
          <w:rFonts w:ascii="Times New Roman" w:hAnsi="Times New Roman" w:cs="Times New Roman"/>
          <w:sz w:val="28"/>
          <w:szCs w:val="28"/>
        </w:rPr>
      </w:pPr>
    </w:p>
    <w:p w14:paraId="041D5D23" w14:textId="77777777" w:rsidR="00DD1F5F" w:rsidRPr="00F11FD7" w:rsidRDefault="00DD1F5F" w:rsidP="00BF6221">
      <w:pPr>
        <w:pStyle w:val="ConsPlusNormal"/>
        <w:rPr>
          <w:rFonts w:ascii="Times New Roman" w:hAnsi="Times New Roman" w:cs="Times New Roman"/>
          <w:sz w:val="28"/>
          <w:szCs w:val="28"/>
        </w:rPr>
      </w:pPr>
    </w:p>
    <w:p w14:paraId="758ACBF9" w14:textId="77777777" w:rsidR="00DD1F5F" w:rsidRPr="00F11FD7" w:rsidRDefault="00DD1F5F" w:rsidP="00BF6221">
      <w:pPr>
        <w:pStyle w:val="ConsPlusNormal"/>
        <w:rPr>
          <w:rFonts w:ascii="Times New Roman" w:hAnsi="Times New Roman" w:cs="Times New Roman"/>
          <w:sz w:val="28"/>
          <w:szCs w:val="28"/>
        </w:rPr>
      </w:pPr>
    </w:p>
    <w:p w14:paraId="1CA468E5" w14:textId="77777777" w:rsidR="00DD1F5F" w:rsidRPr="00F11FD7" w:rsidRDefault="00DD1F5F" w:rsidP="00BF6221">
      <w:pPr>
        <w:pStyle w:val="ConsPlusNormal"/>
        <w:rPr>
          <w:rFonts w:ascii="Times New Roman" w:hAnsi="Times New Roman" w:cs="Times New Roman"/>
          <w:sz w:val="28"/>
          <w:szCs w:val="28"/>
        </w:rPr>
      </w:pPr>
    </w:p>
    <w:p w14:paraId="6A58D13C" w14:textId="77777777" w:rsidR="00DD1F5F" w:rsidRPr="00F11FD7" w:rsidRDefault="00DD1F5F" w:rsidP="00BF6221">
      <w:pPr>
        <w:pStyle w:val="ConsPlusNormal"/>
        <w:rPr>
          <w:rFonts w:ascii="Times New Roman" w:hAnsi="Times New Roman" w:cs="Times New Roman"/>
          <w:sz w:val="28"/>
          <w:szCs w:val="28"/>
        </w:rPr>
      </w:pPr>
    </w:p>
    <w:p w14:paraId="6C5FE5E7" w14:textId="77777777" w:rsidR="00DD1F5F" w:rsidRPr="00F11FD7" w:rsidRDefault="00DD1F5F" w:rsidP="00BF6221">
      <w:pPr>
        <w:pStyle w:val="ConsPlusNormal"/>
        <w:rPr>
          <w:rFonts w:ascii="Times New Roman" w:hAnsi="Times New Roman" w:cs="Times New Roman"/>
          <w:sz w:val="28"/>
          <w:szCs w:val="28"/>
        </w:rPr>
      </w:pPr>
    </w:p>
    <w:p w14:paraId="3603B978" w14:textId="77777777" w:rsidR="00DD1F5F" w:rsidRPr="00F11FD7" w:rsidRDefault="00DD1F5F" w:rsidP="00BF6221">
      <w:pPr>
        <w:pStyle w:val="ConsPlusNormal"/>
        <w:rPr>
          <w:rFonts w:ascii="Times New Roman" w:hAnsi="Times New Roman" w:cs="Times New Roman"/>
          <w:sz w:val="28"/>
          <w:szCs w:val="28"/>
        </w:rPr>
      </w:pPr>
    </w:p>
    <w:p w14:paraId="47EEEF75" w14:textId="77777777" w:rsidR="00DD1F5F" w:rsidRPr="00F11FD7" w:rsidRDefault="00DD1F5F" w:rsidP="00BF6221">
      <w:pPr>
        <w:pStyle w:val="ConsPlusNormal"/>
        <w:rPr>
          <w:rFonts w:ascii="Times New Roman" w:hAnsi="Times New Roman" w:cs="Times New Roman"/>
          <w:b/>
          <w:sz w:val="28"/>
          <w:szCs w:val="28"/>
        </w:rPr>
      </w:pPr>
    </w:p>
    <w:p w14:paraId="7AFEE3A2" w14:textId="77777777" w:rsidR="00752BC6" w:rsidRPr="00F11FD7" w:rsidRDefault="00752BC6" w:rsidP="00BF6221">
      <w:pPr>
        <w:pStyle w:val="ConsPlusNormal"/>
        <w:rPr>
          <w:rFonts w:ascii="Times New Roman" w:hAnsi="Times New Roman" w:cs="Times New Roman"/>
          <w:b/>
          <w:sz w:val="28"/>
          <w:szCs w:val="28"/>
        </w:rPr>
      </w:pPr>
    </w:p>
    <w:p w14:paraId="1F6FBBA9" w14:textId="77777777" w:rsidR="00752BC6" w:rsidRPr="00F11FD7" w:rsidRDefault="00752BC6" w:rsidP="00BF6221">
      <w:pPr>
        <w:pStyle w:val="ConsPlusNormal"/>
        <w:jc w:val="center"/>
        <w:rPr>
          <w:rFonts w:ascii="Times New Roman" w:hAnsi="Times New Roman" w:cs="Times New Roman"/>
          <w:b/>
          <w:sz w:val="28"/>
          <w:szCs w:val="28"/>
        </w:rPr>
      </w:pPr>
    </w:p>
    <w:p w14:paraId="1C7EF4F9" w14:textId="739E944A"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 xml:space="preserve">Муниципальная программа городского округа Красногорск </w:t>
      </w:r>
      <w:r w:rsidR="00F11FD7">
        <w:rPr>
          <w:rFonts w:ascii="Times New Roman" w:hAnsi="Times New Roman" w:cs="Times New Roman"/>
          <w:b/>
          <w:sz w:val="28"/>
          <w:szCs w:val="28"/>
        </w:rPr>
        <w:t>Московской области</w:t>
      </w:r>
    </w:p>
    <w:p w14:paraId="7F20909F" w14:textId="74173CCF" w:rsidR="00F11FD7" w:rsidRDefault="0026388A"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w:t>
      </w:r>
      <w:r w:rsidR="006C652C">
        <w:rPr>
          <w:rFonts w:ascii="Times New Roman" w:hAnsi="Times New Roman" w:cs="Times New Roman"/>
          <w:b/>
          <w:sz w:val="28"/>
          <w:szCs w:val="28"/>
        </w:rPr>
        <w:t>Образование</w:t>
      </w:r>
      <w:r w:rsidR="00DD44D6" w:rsidRPr="00F11FD7">
        <w:rPr>
          <w:rFonts w:ascii="Times New Roman" w:hAnsi="Times New Roman" w:cs="Times New Roman"/>
          <w:b/>
          <w:sz w:val="28"/>
          <w:szCs w:val="28"/>
        </w:rPr>
        <w:t>»</w:t>
      </w:r>
    </w:p>
    <w:p w14:paraId="4D88BF3C" w14:textId="14A45369" w:rsidR="00752BC6" w:rsidRPr="00F11FD7" w:rsidRDefault="00DD44D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на 2023-2027</w:t>
      </w:r>
      <w:r w:rsidR="00752BC6" w:rsidRPr="00F11FD7">
        <w:rPr>
          <w:rFonts w:ascii="Times New Roman" w:hAnsi="Times New Roman" w:cs="Times New Roman"/>
          <w:b/>
          <w:sz w:val="28"/>
          <w:szCs w:val="28"/>
        </w:rPr>
        <w:t xml:space="preserve"> годы </w:t>
      </w:r>
    </w:p>
    <w:p w14:paraId="121D4547" w14:textId="77777777" w:rsidR="00752BC6" w:rsidRPr="00F11FD7" w:rsidRDefault="00752BC6" w:rsidP="00BF6221">
      <w:pPr>
        <w:pStyle w:val="ConsPlusNormal"/>
        <w:jc w:val="center"/>
        <w:rPr>
          <w:rFonts w:ascii="Times New Roman" w:hAnsi="Times New Roman" w:cs="Times New Roman"/>
          <w:b/>
          <w:sz w:val="28"/>
          <w:szCs w:val="28"/>
        </w:rPr>
      </w:pPr>
    </w:p>
    <w:p w14:paraId="07F77E87" w14:textId="77777777" w:rsidR="00752BC6" w:rsidRPr="00F11FD7" w:rsidRDefault="00752BC6" w:rsidP="00BF6221">
      <w:pPr>
        <w:pStyle w:val="ConsPlusNormal"/>
        <w:rPr>
          <w:rFonts w:ascii="Times New Roman" w:hAnsi="Times New Roman" w:cs="Times New Roman"/>
          <w:b/>
          <w:sz w:val="28"/>
          <w:szCs w:val="28"/>
        </w:rPr>
      </w:pPr>
    </w:p>
    <w:p w14:paraId="3CBDAA54" w14:textId="77777777" w:rsidR="00752BC6" w:rsidRPr="00F11FD7" w:rsidRDefault="00752BC6" w:rsidP="00BF6221">
      <w:pPr>
        <w:pStyle w:val="ConsPlusNormal"/>
        <w:rPr>
          <w:rFonts w:ascii="Times New Roman" w:hAnsi="Times New Roman" w:cs="Times New Roman"/>
          <w:b/>
          <w:sz w:val="28"/>
          <w:szCs w:val="28"/>
        </w:rPr>
      </w:pPr>
    </w:p>
    <w:p w14:paraId="533C3593" w14:textId="77777777" w:rsidR="00752BC6" w:rsidRPr="00F11FD7" w:rsidRDefault="00752BC6" w:rsidP="00BF6221">
      <w:pPr>
        <w:pStyle w:val="ConsPlusNormal"/>
        <w:rPr>
          <w:rFonts w:ascii="Times New Roman" w:hAnsi="Times New Roman" w:cs="Times New Roman"/>
          <w:b/>
          <w:sz w:val="28"/>
          <w:szCs w:val="28"/>
        </w:rPr>
      </w:pPr>
    </w:p>
    <w:p w14:paraId="47E0392B" w14:textId="2112848F" w:rsidR="00752BC6" w:rsidRDefault="00752BC6" w:rsidP="00BF6221">
      <w:pPr>
        <w:pStyle w:val="ConsPlusNormal"/>
        <w:rPr>
          <w:rFonts w:ascii="Times New Roman" w:hAnsi="Times New Roman" w:cs="Times New Roman"/>
          <w:b/>
          <w:sz w:val="28"/>
          <w:szCs w:val="28"/>
        </w:rPr>
      </w:pPr>
    </w:p>
    <w:p w14:paraId="5E741DBE" w14:textId="27A5D9EB" w:rsidR="00F11FD7" w:rsidRDefault="00F11FD7" w:rsidP="00BF6221">
      <w:pPr>
        <w:pStyle w:val="ConsPlusNormal"/>
        <w:rPr>
          <w:rFonts w:ascii="Times New Roman" w:hAnsi="Times New Roman" w:cs="Times New Roman"/>
          <w:b/>
          <w:sz w:val="28"/>
          <w:szCs w:val="28"/>
        </w:rPr>
      </w:pPr>
    </w:p>
    <w:p w14:paraId="20A5C252" w14:textId="121C953D" w:rsidR="00F11FD7" w:rsidRDefault="00F11FD7" w:rsidP="00BF6221">
      <w:pPr>
        <w:pStyle w:val="ConsPlusNormal"/>
        <w:rPr>
          <w:rFonts w:ascii="Times New Roman" w:hAnsi="Times New Roman" w:cs="Times New Roman"/>
          <w:b/>
          <w:sz w:val="28"/>
          <w:szCs w:val="28"/>
        </w:rPr>
      </w:pPr>
    </w:p>
    <w:p w14:paraId="6D9609A4" w14:textId="2FFCD988" w:rsidR="00F11FD7" w:rsidRDefault="00F11FD7" w:rsidP="00BF6221">
      <w:pPr>
        <w:pStyle w:val="ConsPlusNormal"/>
        <w:rPr>
          <w:rFonts w:ascii="Times New Roman" w:hAnsi="Times New Roman" w:cs="Times New Roman"/>
          <w:b/>
          <w:sz w:val="28"/>
          <w:szCs w:val="28"/>
        </w:rPr>
      </w:pPr>
    </w:p>
    <w:p w14:paraId="1232011D" w14:textId="23616CAF" w:rsidR="00F11FD7" w:rsidRDefault="00F11FD7" w:rsidP="00BF6221">
      <w:pPr>
        <w:pStyle w:val="ConsPlusNormal"/>
        <w:rPr>
          <w:rFonts w:ascii="Times New Roman" w:hAnsi="Times New Roman" w:cs="Times New Roman"/>
          <w:b/>
          <w:sz w:val="28"/>
          <w:szCs w:val="28"/>
        </w:rPr>
      </w:pPr>
    </w:p>
    <w:p w14:paraId="6B93436C" w14:textId="77777777" w:rsidR="00F11FD7" w:rsidRPr="00F11FD7" w:rsidRDefault="00F11FD7" w:rsidP="00BF6221">
      <w:pPr>
        <w:pStyle w:val="ConsPlusNormal"/>
        <w:rPr>
          <w:rFonts w:ascii="Times New Roman" w:hAnsi="Times New Roman" w:cs="Times New Roman"/>
          <w:b/>
          <w:sz w:val="28"/>
          <w:szCs w:val="28"/>
        </w:rPr>
      </w:pPr>
    </w:p>
    <w:p w14:paraId="02D20322" w14:textId="77777777" w:rsidR="00F11FD7" w:rsidRPr="00F11FD7" w:rsidRDefault="00F11FD7" w:rsidP="00BF6221">
      <w:pPr>
        <w:pStyle w:val="ConsPlusNormal"/>
        <w:jc w:val="center"/>
        <w:rPr>
          <w:rFonts w:ascii="Times New Roman" w:hAnsi="Times New Roman" w:cs="Times New Roman"/>
          <w:b/>
          <w:sz w:val="28"/>
          <w:szCs w:val="28"/>
        </w:rPr>
      </w:pPr>
    </w:p>
    <w:p w14:paraId="5083C819" w14:textId="77777777"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Красногорск</w:t>
      </w:r>
    </w:p>
    <w:p w14:paraId="1F1B841A" w14:textId="137BC4E4" w:rsidR="00752BC6" w:rsidRPr="00F11FD7" w:rsidRDefault="00752BC6" w:rsidP="00DC5B84">
      <w:pPr>
        <w:pStyle w:val="ConsPlusNormal"/>
        <w:jc w:val="center"/>
        <w:rPr>
          <w:rFonts w:ascii="Times New Roman" w:hAnsi="Times New Roman" w:cs="Times New Roman"/>
          <w:b/>
          <w:i/>
          <w:sz w:val="28"/>
          <w:szCs w:val="28"/>
        </w:rPr>
      </w:pPr>
      <w:r w:rsidRPr="00F11FD7">
        <w:rPr>
          <w:rFonts w:ascii="Times New Roman" w:hAnsi="Times New Roman" w:cs="Times New Roman"/>
          <w:b/>
          <w:sz w:val="28"/>
          <w:szCs w:val="28"/>
        </w:rPr>
        <w:t>20</w:t>
      </w:r>
      <w:r w:rsidR="0026388A" w:rsidRPr="00F11FD7">
        <w:rPr>
          <w:rFonts w:ascii="Times New Roman" w:hAnsi="Times New Roman" w:cs="Times New Roman"/>
          <w:b/>
          <w:sz w:val="28"/>
          <w:szCs w:val="28"/>
        </w:rPr>
        <w:t>2</w:t>
      </w:r>
      <w:r w:rsidR="00F4514F" w:rsidRPr="00F11FD7">
        <w:rPr>
          <w:rFonts w:ascii="Times New Roman" w:hAnsi="Times New Roman" w:cs="Times New Roman"/>
          <w:b/>
          <w:sz w:val="28"/>
          <w:szCs w:val="28"/>
        </w:rPr>
        <w:t>2</w:t>
      </w:r>
      <w:r w:rsidRPr="00F11FD7">
        <w:rPr>
          <w:rFonts w:ascii="Times New Roman" w:hAnsi="Times New Roman" w:cs="Times New Roman"/>
          <w:sz w:val="28"/>
          <w:szCs w:val="28"/>
        </w:rPr>
        <w:br w:type="page"/>
      </w:r>
    </w:p>
    <w:p w14:paraId="31CC228D" w14:textId="45802D3F" w:rsidR="00F11FD7" w:rsidRPr="005F3ED4" w:rsidRDefault="00D568EA" w:rsidP="00F200B4">
      <w:pPr>
        <w:spacing w:after="200" w:line="276" w:lineRule="auto"/>
        <w:jc w:val="center"/>
        <w:rPr>
          <w:rFonts w:cs="Times New Roman"/>
          <w:sz w:val="18"/>
          <w:szCs w:val="18"/>
        </w:rPr>
      </w:pPr>
      <w:r w:rsidRPr="00F11FD7">
        <w:rPr>
          <w:rFonts w:cs="Times New Roman"/>
          <w:b/>
          <w:szCs w:val="28"/>
        </w:rPr>
        <w:lastRenderedPageBreak/>
        <w:t xml:space="preserve">1. </w:t>
      </w:r>
      <w:r w:rsidR="00F44B07" w:rsidRPr="00F11FD7">
        <w:rPr>
          <w:rFonts w:cs="Times New Roman"/>
          <w:b/>
          <w:szCs w:val="28"/>
        </w:rPr>
        <w:t xml:space="preserve">Паспорт </w:t>
      </w:r>
      <w:r w:rsidR="00744A9B" w:rsidRPr="00F11FD7">
        <w:rPr>
          <w:rFonts w:cs="Times New Roman"/>
          <w:b/>
          <w:szCs w:val="28"/>
        </w:rPr>
        <w:t xml:space="preserve">муниципальной программы </w:t>
      </w:r>
      <w:r w:rsidR="00910DDA" w:rsidRPr="00F11FD7">
        <w:rPr>
          <w:rFonts w:cs="Times New Roman"/>
          <w:b/>
          <w:szCs w:val="28"/>
        </w:rPr>
        <w:t xml:space="preserve">городского округа Красногорск </w:t>
      </w:r>
      <w:r w:rsidR="00910DDA">
        <w:rPr>
          <w:rFonts w:cs="Times New Roman"/>
          <w:b/>
          <w:szCs w:val="28"/>
        </w:rPr>
        <w:t>Московской области</w:t>
      </w:r>
      <w:r w:rsidR="00910DDA" w:rsidRPr="00F11FD7">
        <w:rPr>
          <w:rFonts w:cs="Times New Roman"/>
          <w:b/>
          <w:szCs w:val="28"/>
        </w:rPr>
        <w:t xml:space="preserve"> </w:t>
      </w:r>
      <w:r w:rsidR="00744A9B" w:rsidRPr="00F11FD7">
        <w:rPr>
          <w:rFonts w:cs="Times New Roman"/>
          <w:b/>
          <w:szCs w:val="28"/>
        </w:rPr>
        <w:t>«</w:t>
      </w:r>
      <w:r w:rsidR="006C652C">
        <w:rPr>
          <w:rFonts w:cs="Times New Roman"/>
          <w:b/>
          <w:szCs w:val="28"/>
        </w:rPr>
        <w:t>Образование</w:t>
      </w:r>
      <w:r w:rsidR="00744A9B" w:rsidRPr="00F11FD7">
        <w:rPr>
          <w:rFonts w:cs="Times New Roman"/>
          <w:b/>
          <w:szCs w:val="28"/>
        </w:rPr>
        <w:t>»</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AB7D29" w:rsidRPr="005F3ED4" w14:paraId="52734286" w14:textId="379924C2" w:rsidTr="006C652C">
        <w:trPr>
          <w:jc w:val="center"/>
        </w:trPr>
        <w:tc>
          <w:tcPr>
            <w:tcW w:w="3452" w:type="dxa"/>
          </w:tcPr>
          <w:p w14:paraId="7F56525C" w14:textId="77777777" w:rsidR="00AB7D29" w:rsidRPr="0027017D" w:rsidRDefault="00AB7D29" w:rsidP="00964AA9">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Координатор </w:t>
            </w:r>
            <w:r>
              <w:rPr>
                <w:rFonts w:ascii="Times New Roman" w:hAnsi="Times New Roman" w:cs="Times New Roman"/>
                <w:sz w:val="24"/>
                <w:szCs w:val="24"/>
              </w:rPr>
              <w:t>муниципальной программы</w:t>
            </w:r>
          </w:p>
        </w:tc>
        <w:tc>
          <w:tcPr>
            <w:tcW w:w="11285" w:type="dxa"/>
            <w:gridSpan w:val="7"/>
          </w:tcPr>
          <w:p w14:paraId="0923EE43" w14:textId="7D2410B8" w:rsidR="00AB7D29" w:rsidRPr="0027017D" w:rsidRDefault="006C652C" w:rsidP="00564EF3">
            <w:pPr>
              <w:pStyle w:val="ConsPlusNormal"/>
              <w:rPr>
                <w:rFonts w:ascii="Times New Roman" w:hAnsi="Times New Roman" w:cs="Times New Roman"/>
                <w:sz w:val="24"/>
                <w:szCs w:val="24"/>
              </w:rPr>
            </w:pPr>
            <w:r w:rsidRPr="006C652C">
              <w:rPr>
                <w:rFonts w:ascii="Times New Roman" w:hAnsi="Times New Roman" w:cs="Times New Roman"/>
                <w:sz w:val="24"/>
                <w:szCs w:val="24"/>
              </w:rPr>
              <w:t>Заместитель главы администрации городского округа Красногорск Тимошина</w:t>
            </w:r>
            <w:r w:rsidR="00564EF3" w:rsidRPr="006C652C">
              <w:rPr>
                <w:rFonts w:ascii="Times New Roman" w:hAnsi="Times New Roman" w:cs="Times New Roman"/>
                <w:sz w:val="24"/>
                <w:szCs w:val="24"/>
              </w:rPr>
              <w:t xml:space="preserve"> Н.С.</w:t>
            </w:r>
          </w:p>
        </w:tc>
      </w:tr>
      <w:tr w:rsidR="00AB7D29" w:rsidRPr="005F3ED4" w14:paraId="5FD7AC97" w14:textId="42783444" w:rsidTr="006C652C">
        <w:trPr>
          <w:jc w:val="center"/>
        </w:trPr>
        <w:tc>
          <w:tcPr>
            <w:tcW w:w="3452" w:type="dxa"/>
          </w:tcPr>
          <w:p w14:paraId="2ACBDD5B" w14:textId="77777777" w:rsidR="00AB7D29" w:rsidRPr="0027017D" w:rsidRDefault="00AB7D29" w:rsidP="00964AA9">
            <w:pPr>
              <w:pStyle w:val="ConsPlusNormal"/>
              <w:rPr>
                <w:rFonts w:ascii="Times New Roman" w:hAnsi="Times New Roman" w:cs="Times New Roman"/>
                <w:sz w:val="24"/>
                <w:szCs w:val="24"/>
              </w:rPr>
            </w:pPr>
            <w:r>
              <w:rPr>
                <w:rFonts w:ascii="Times New Roman" w:hAnsi="Times New Roman" w:cs="Times New Roman"/>
                <w:sz w:val="24"/>
                <w:szCs w:val="24"/>
              </w:rPr>
              <w:t>Муниципаль</w:t>
            </w:r>
            <w:r w:rsidRPr="0027017D">
              <w:rPr>
                <w:rFonts w:ascii="Times New Roman" w:hAnsi="Times New Roman" w:cs="Times New Roman"/>
                <w:sz w:val="24"/>
                <w:szCs w:val="24"/>
              </w:rPr>
              <w:t>ный заказчик программы</w:t>
            </w:r>
          </w:p>
        </w:tc>
        <w:tc>
          <w:tcPr>
            <w:tcW w:w="11285" w:type="dxa"/>
            <w:gridSpan w:val="7"/>
          </w:tcPr>
          <w:p w14:paraId="1879E9D3" w14:textId="0BA52E7E" w:rsidR="00AB7D29" w:rsidRPr="0027017D" w:rsidRDefault="006C652C" w:rsidP="00964AA9">
            <w:pPr>
              <w:pStyle w:val="ConsPlusNormal"/>
              <w:rPr>
                <w:rFonts w:ascii="Times New Roman" w:hAnsi="Times New Roman" w:cs="Times New Roman"/>
                <w:sz w:val="24"/>
                <w:szCs w:val="24"/>
              </w:rPr>
            </w:pPr>
            <w:r w:rsidRPr="006C652C">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66C4F339" w14:textId="180C0451" w:rsidTr="006C652C">
        <w:trPr>
          <w:trHeight w:val="59"/>
          <w:jc w:val="center"/>
        </w:trPr>
        <w:tc>
          <w:tcPr>
            <w:tcW w:w="3452" w:type="dxa"/>
            <w:vMerge w:val="restart"/>
          </w:tcPr>
          <w:p w14:paraId="7004FFFC" w14:textId="77777777" w:rsidR="006E5404" w:rsidRPr="0027017D" w:rsidRDefault="006E5404" w:rsidP="006E5404">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Цели </w:t>
            </w:r>
            <w:r>
              <w:rPr>
                <w:rFonts w:ascii="Times New Roman" w:hAnsi="Times New Roman" w:cs="Times New Roman"/>
                <w:sz w:val="24"/>
                <w:szCs w:val="24"/>
              </w:rPr>
              <w:t>муниципальной программы</w:t>
            </w:r>
          </w:p>
        </w:tc>
        <w:tc>
          <w:tcPr>
            <w:tcW w:w="11285" w:type="dxa"/>
            <w:gridSpan w:val="7"/>
          </w:tcPr>
          <w:p w14:paraId="200E67E7" w14:textId="705EA043" w:rsidR="006E5404" w:rsidRPr="002836F3" w:rsidRDefault="006E5404" w:rsidP="006E5404">
            <w:pPr>
              <w:pStyle w:val="ConsPlusNormal"/>
              <w:rPr>
                <w:rFonts w:ascii="Times New Roman" w:hAnsi="Times New Roman" w:cs="Times New Roman"/>
                <w:sz w:val="24"/>
                <w:szCs w:val="24"/>
                <w:highlight w:val="yellow"/>
              </w:rPr>
            </w:pPr>
            <w:r w:rsidRPr="00A93C9A">
              <w:rPr>
                <w:rFonts w:ascii="Times New Roman" w:hAnsi="Times New Roman" w:cs="Times New Roman"/>
                <w:sz w:val="24"/>
                <w:szCs w:val="24"/>
              </w:rPr>
              <w:t>1.</w:t>
            </w:r>
            <w:r w:rsidRPr="00A93C9A">
              <w:t xml:space="preserve"> </w:t>
            </w:r>
            <w:r w:rsidRPr="00A93C9A">
              <w:rPr>
                <w:rFonts w:ascii="Times New Roman" w:hAnsi="Times New Roman" w:cs="Times New Roman"/>
                <w:sz w:val="24"/>
                <w:szCs w:val="24"/>
              </w:rPr>
              <w:t xml:space="preserve">Обеспечение доступного качественного образования и успешной социализации детей и молодежи  </w:t>
            </w:r>
          </w:p>
        </w:tc>
      </w:tr>
      <w:tr w:rsidR="006E5404" w:rsidRPr="005F3ED4" w14:paraId="2E3C1899" w14:textId="63B4BF8A" w:rsidTr="006C652C">
        <w:trPr>
          <w:trHeight w:val="58"/>
          <w:jc w:val="center"/>
        </w:trPr>
        <w:tc>
          <w:tcPr>
            <w:tcW w:w="3452" w:type="dxa"/>
            <w:vMerge/>
          </w:tcPr>
          <w:p w14:paraId="2CB3B5F6" w14:textId="77777777" w:rsidR="006E5404" w:rsidRPr="0027017D" w:rsidRDefault="006E5404" w:rsidP="006E5404">
            <w:pPr>
              <w:pStyle w:val="ConsPlusNormal"/>
              <w:rPr>
                <w:rFonts w:ascii="Times New Roman" w:hAnsi="Times New Roman" w:cs="Times New Roman"/>
                <w:sz w:val="24"/>
                <w:szCs w:val="24"/>
              </w:rPr>
            </w:pPr>
          </w:p>
        </w:tc>
        <w:tc>
          <w:tcPr>
            <w:tcW w:w="11285" w:type="dxa"/>
            <w:gridSpan w:val="7"/>
          </w:tcPr>
          <w:p w14:paraId="2824FAEF" w14:textId="63EF224A" w:rsidR="006E5404" w:rsidRPr="00A55AE0" w:rsidRDefault="006E5404" w:rsidP="006E5404">
            <w:pPr>
              <w:pStyle w:val="ConsPlusNormal"/>
              <w:rPr>
                <w:rFonts w:ascii="Times New Roman" w:hAnsi="Times New Roman" w:cs="Times New Roman"/>
                <w:sz w:val="24"/>
                <w:szCs w:val="24"/>
              </w:rPr>
            </w:pPr>
            <w:r w:rsidRPr="00A55AE0">
              <w:rPr>
                <w:rFonts w:ascii="Times New Roman" w:hAnsi="Times New Roman" w:cs="Times New Roman"/>
                <w:sz w:val="24"/>
                <w:szCs w:val="24"/>
              </w:rPr>
              <w:t>2.</w:t>
            </w:r>
            <w:r w:rsidRPr="00A55AE0">
              <w:t xml:space="preserve"> </w:t>
            </w:r>
            <w:r w:rsidRPr="00A55AE0">
              <w:rPr>
                <w:rFonts w:ascii="Times New Roman" w:hAnsi="Times New Roman" w:cs="Times New Roman"/>
                <w:sz w:val="24"/>
                <w:szCs w:val="24"/>
              </w:rPr>
              <w:t>Создание условий для эффективного развития системы дополнительного образования, направленного на формирование и развитие творческих способностей, формирование культуры здорового образа жизни, укрепление здоровья детей и молодежи.</w:t>
            </w:r>
          </w:p>
        </w:tc>
      </w:tr>
      <w:tr w:rsidR="006E5404" w:rsidRPr="005F3ED4" w14:paraId="75E48D5E" w14:textId="0C3215A8" w:rsidTr="006C652C">
        <w:trPr>
          <w:trHeight w:val="46"/>
          <w:jc w:val="center"/>
        </w:trPr>
        <w:tc>
          <w:tcPr>
            <w:tcW w:w="3452" w:type="dxa"/>
          </w:tcPr>
          <w:p w14:paraId="08C0DE64" w14:textId="77777777" w:rsidR="006E5404" w:rsidRPr="0027017D" w:rsidRDefault="006E5404" w:rsidP="006E5404">
            <w:pPr>
              <w:pStyle w:val="ConsPlusNormal"/>
              <w:rPr>
                <w:rFonts w:ascii="Times New Roman" w:hAnsi="Times New Roman" w:cs="Times New Roman"/>
                <w:sz w:val="24"/>
                <w:szCs w:val="24"/>
              </w:rPr>
            </w:pPr>
            <w:r w:rsidRPr="0027017D">
              <w:rPr>
                <w:rFonts w:ascii="Times New Roman" w:hAnsi="Times New Roman" w:cs="Times New Roman"/>
                <w:sz w:val="24"/>
                <w:szCs w:val="24"/>
              </w:rPr>
              <w:t>Перечень подпрограмм</w:t>
            </w:r>
          </w:p>
        </w:tc>
        <w:tc>
          <w:tcPr>
            <w:tcW w:w="11285" w:type="dxa"/>
            <w:gridSpan w:val="7"/>
          </w:tcPr>
          <w:p w14:paraId="78758493" w14:textId="3E4CD63F" w:rsidR="006E5404" w:rsidRDefault="006E5404" w:rsidP="006E5404">
            <w:pPr>
              <w:pStyle w:val="ConsPlusNormal"/>
              <w:rPr>
                <w:rFonts w:ascii="Times New Roman" w:hAnsi="Times New Roman" w:cs="Times New Roman"/>
                <w:sz w:val="24"/>
                <w:szCs w:val="24"/>
              </w:rPr>
            </w:pPr>
            <w:r>
              <w:rPr>
                <w:rFonts w:ascii="Times New Roman" w:hAnsi="Times New Roman" w:cs="Times New Roman"/>
                <w:sz w:val="24"/>
                <w:szCs w:val="24"/>
              </w:rPr>
              <w:t>Муниципальн</w:t>
            </w:r>
            <w:r w:rsidRPr="0027017D">
              <w:rPr>
                <w:rFonts w:ascii="Times New Roman" w:hAnsi="Times New Roman" w:cs="Times New Roman"/>
                <w:sz w:val="24"/>
                <w:szCs w:val="24"/>
              </w:rPr>
              <w:t>ые заказчики подпрограмм</w:t>
            </w:r>
          </w:p>
        </w:tc>
      </w:tr>
      <w:tr w:rsidR="006E5404" w:rsidRPr="005F3ED4" w14:paraId="0C1E098F" w14:textId="4F6C0498" w:rsidTr="006C652C">
        <w:trPr>
          <w:trHeight w:val="46"/>
          <w:jc w:val="center"/>
        </w:trPr>
        <w:tc>
          <w:tcPr>
            <w:tcW w:w="3452" w:type="dxa"/>
          </w:tcPr>
          <w:p w14:paraId="5C103E1E" w14:textId="57C0E637" w:rsidR="006E5404" w:rsidRPr="0027017D" w:rsidRDefault="006E5404" w:rsidP="00BC04A6">
            <w:pPr>
              <w:pStyle w:val="ConsPlusNormal"/>
              <w:rPr>
                <w:rFonts w:ascii="Times New Roman" w:hAnsi="Times New Roman" w:cs="Times New Roman"/>
                <w:sz w:val="24"/>
                <w:szCs w:val="24"/>
              </w:rPr>
            </w:pPr>
            <w:r w:rsidRPr="0027017D">
              <w:rPr>
                <w:rFonts w:ascii="Times New Roman" w:hAnsi="Times New Roman" w:cs="Times New Roman"/>
                <w:sz w:val="24"/>
                <w:szCs w:val="24"/>
              </w:rPr>
              <w:t>1.</w:t>
            </w:r>
            <w:r>
              <w:t xml:space="preserve"> </w:t>
            </w:r>
            <w:r w:rsidR="00BC04A6">
              <w:rPr>
                <w:rFonts w:ascii="Times New Roman" w:hAnsi="Times New Roman" w:cs="Times New Roman"/>
                <w:sz w:val="24"/>
                <w:szCs w:val="24"/>
              </w:rPr>
              <w:t>Общее образование</w:t>
            </w:r>
          </w:p>
        </w:tc>
        <w:tc>
          <w:tcPr>
            <w:tcW w:w="11285" w:type="dxa"/>
            <w:gridSpan w:val="7"/>
          </w:tcPr>
          <w:p w14:paraId="7DF92B88" w14:textId="7D037153" w:rsidR="006E5404" w:rsidRPr="0027017D" w:rsidRDefault="006E5404" w:rsidP="006E5404">
            <w:pPr>
              <w:pStyle w:val="ConsPlusNormal"/>
              <w:rPr>
                <w:rFonts w:ascii="Times New Roman" w:hAnsi="Times New Roman" w:cs="Times New Roman"/>
                <w:sz w:val="24"/>
                <w:szCs w:val="24"/>
              </w:rPr>
            </w:pPr>
            <w:r w:rsidRPr="001B5321">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56A83E5D" w14:textId="5B080B52" w:rsidTr="006C652C">
        <w:trPr>
          <w:trHeight w:val="43"/>
          <w:jc w:val="center"/>
        </w:trPr>
        <w:tc>
          <w:tcPr>
            <w:tcW w:w="3452" w:type="dxa"/>
          </w:tcPr>
          <w:p w14:paraId="7761739C" w14:textId="2CCFFD6C" w:rsidR="006E5404" w:rsidRPr="0027017D" w:rsidRDefault="006E5404" w:rsidP="00BC04A6">
            <w:pPr>
              <w:pStyle w:val="ConsPlusNormal"/>
              <w:rPr>
                <w:rFonts w:ascii="Times New Roman" w:hAnsi="Times New Roman" w:cs="Times New Roman"/>
                <w:sz w:val="24"/>
                <w:szCs w:val="24"/>
              </w:rPr>
            </w:pPr>
            <w:r w:rsidRPr="0027017D">
              <w:rPr>
                <w:rFonts w:ascii="Times New Roman" w:hAnsi="Times New Roman" w:cs="Times New Roman"/>
                <w:sz w:val="24"/>
                <w:szCs w:val="24"/>
              </w:rPr>
              <w:t>2.</w:t>
            </w:r>
            <w:r>
              <w:t xml:space="preserve"> </w:t>
            </w:r>
            <w:r w:rsidRPr="001B5321">
              <w:rPr>
                <w:rFonts w:ascii="Times New Roman" w:hAnsi="Times New Roman" w:cs="Times New Roman"/>
                <w:sz w:val="24"/>
                <w:szCs w:val="24"/>
              </w:rPr>
              <w:t>Дополнительное образование, воспитание и психолого</w:t>
            </w:r>
            <w:r w:rsidR="00BC04A6">
              <w:rPr>
                <w:rFonts w:ascii="Times New Roman" w:hAnsi="Times New Roman" w:cs="Times New Roman"/>
                <w:sz w:val="24"/>
                <w:szCs w:val="24"/>
              </w:rPr>
              <w:t>-социальное сопровождение детей</w:t>
            </w:r>
          </w:p>
        </w:tc>
        <w:tc>
          <w:tcPr>
            <w:tcW w:w="11285" w:type="dxa"/>
            <w:gridSpan w:val="7"/>
          </w:tcPr>
          <w:p w14:paraId="5EA74000" w14:textId="3AA79A29" w:rsidR="006E5404" w:rsidRPr="0027017D" w:rsidRDefault="006E5404" w:rsidP="006E5404">
            <w:pPr>
              <w:pStyle w:val="ConsPlusNormal"/>
              <w:rPr>
                <w:rFonts w:ascii="Times New Roman" w:hAnsi="Times New Roman" w:cs="Times New Roman"/>
                <w:sz w:val="24"/>
                <w:szCs w:val="24"/>
              </w:rPr>
            </w:pPr>
            <w:r w:rsidRPr="001B5321">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7002DDBE" w14:textId="514F1977" w:rsidTr="006C652C">
        <w:trPr>
          <w:trHeight w:val="43"/>
          <w:jc w:val="center"/>
        </w:trPr>
        <w:tc>
          <w:tcPr>
            <w:tcW w:w="3452" w:type="dxa"/>
          </w:tcPr>
          <w:p w14:paraId="0F6D473C" w14:textId="36737437" w:rsidR="006E5404" w:rsidRPr="0027017D" w:rsidRDefault="00903A43" w:rsidP="00BC04A6">
            <w:pPr>
              <w:pStyle w:val="ConsPlusNormal"/>
              <w:rPr>
                <w:rFonts w:ascii="Times New Roman" w:hAnsi="Times New Roman" w:cs="Times New Roman"/>
                <w:sz w:val="24"/>
                <w:szCs w:val="24"/>
              </w:rPr>
            </w:pPr>
            <w:r>
              <w:rPr>
                <w:rFonts w:ascii="Times New Roman" w:hAnsi="Times New Roman" w:cs="Times New Roman"/>
                <w:sz w:val="24"/>
                <w:szCs w:val="24"/>
              </w:rPr>
              <w:t>4</w:t>
            </w:r>
            <w:r w:rsidR="006E5404" w:rsidRPr="0027017D">
              <w:rPr>
                <w:rFonts w:ascii="Times New Roman" w:hAnsi="Times New Roman" w:cs="Times New Roman"/>
                <w:sz w:val="24"/>
                <w:szCs w:val="24"/>
              </w:rPr>
              <w:t>.</w:t>
            </w:r>
            <w:r w:rsidR="006E5404">
              <w:t xml:space="preserve"> </w:t>
            </w:r>
            <w:r w:rsidR="00BC04A6">
              <w:rPr>
                <w:rFonts w:ascii="Times New Roman" w:hAnsi="Times New Roman" w:cs="Times New Roman"/>
                <w:sz w:val="24"/>
                <w:szCs w:val="24"/>
              </w:rPr>
              <w:t>Обеспечивающая подпрограмма</w:t>
            </w:r>
          </w:p>
        </w:tc>
        <w:tc>
          <w:tcPr>
            <w:tcW w:w="11285" w:type="dxa"/>
            <w:gridSpan w:val="7"/>
          </w:tcPr>
          <w:p w14:paraId="6290BF6C" w14:textId="0A4E1B98" w:rsidR="006E5404" w:rsidRPr="0027017D" w:rsidRDefault="006E5404" w:rsidP="006E5404">
            <w:pPr>
              <w:pStyle w:val="ConsPlusNormal"/>
              <w:rPr>
                <w:rFonts w:ascii="Times New Roman" w:hAnsi="Times New Roman" w:cs="Times New Roman"/>
                <w:sz w:val="24"/>
                <w:szCs w:val="24"/>
              </w:rPr>
            </w:pPr>
            <w:r w:rsidRPr="008E75E7">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A55AE0" w:rsidRPr="005F3ED4" w14:paraId="11FE48EB" w14:textId="0289B362" w:rsidTr="006C652C">
        <w:trPr>
          <w:trHeight w:val="43"/>
          <w:jc w:val="center"/>
        </w:trPr>
        <w:tc>
          <w:tcPr>
            <w:tcW w:w="3452" w:type="dxa"/>
            <w:vMerge w:val="restart"/>
          </w:tcPr>
          <w:p w14:paraId="74D077A9" w14:textId="77777777" w:rsidR="00A55AE0" w:rsidRPr="0027017D" w:rsidRDefault="00A55AE0" w:rsidP="00A55AE0">
            <w:pPr>
              <w:pStyle w:val="ConsPlusNormal"/>
              <w:rPr>
                <w:rFonts w:ascii="Times New Roman" w:hAnsi="Times New Roman" w:cs="Times New Roman"/>
                <w:sz w:val="24"/>
                <w:szCs w:val="24"/>
              </w:rPr>
            </w:pPr>
            <w:r w:rsidRPr="0027017D">
              <w:rPr>
                <w:rFonts w:ascii="Times New Roman" w:hAnsi="Times New Roman" w:cs="Times New Roman"/>
                <w:sz w:val="24"/>
                <w:szCs w:val="24"/>
              </w:rPr>
              <w:t>Краткая характеристика подпрограмм</w:t>
            </w:r>
          </w:p>
        </w:tc>
        <w:tc>
          <w:tcPr>
            <w:tcW w:w="11285" w:type="dxa"/>
            <w:gridSpan w:val="7"/>
          </w:tcPr>
          <w:p w14:paraId="77B37683" w14:textId="2D241109" w:rsidR="00A55AE0" w:rsidRPr="00904796" w:rsidRDefault="00A55AE0" w:rsidP="00A55AE0">
            <w:pPr>
              <w:pStyle w:val="ConsPlusNormal"/>
              <w:rPr>
                <w:rFonts w:ascii="Times New Roman" w:hAnsi="Times New Roman" w:cs="Times New Roman"/>
                <w:sz w:val="24"/>
                <w:szCs w:val="24"/>
                <w:highlight w:val="yellow"/>
              </w:rPr>
            </w:pPr>
            <w:r w:rsidRPr="00904796">
              <w:rPr>
                <w:rFonts w:ascii="Times New Roman" w:hAnsi="Times New Roman" w:cs="Times New Roman"/>
                <w:sz w:val="24"/>
                <w:szCs w:val="24"/>
              </w:rPr>
              <w:t>1.Создание условий для эффективного функционирования системы общего образования, отвечающей требованиям инновационного развития Московской области и потребностям населения. Обеспечение доступности и повышения качества общего образования.</w:t>
            </w:r>
          </w:p>
        </w:tc>
      </w:tr>
      <w:tr w:rsidR="00A55AE0" w:rsidRPr="005F3ED4" w14:paraId="5A26C620" w14:textId="3AD67D79" w:rsidTr="006C652C">
        <w:trPr>
          <w:trHeight w:val="43"/>
          <w:jc w:val="center"/>
        </w:trPr>
        <w:tc>
          <w:tcPr>
            <w:tcW w:w="3452" w:type="dxa"/>
            <w:vMerge/>
          </w:tcPr>
          <w:p w14:paraId="63400D73" w14:textId="77777777" w:rsidR="00A55AE0" w:rsidRPr="0027017D" w:rsidRDefault="00A55AE0" w:rsidP="00A55AE0">
            <w:pPr>
              <w:pStyle w:val="ConsPlusNormal"/>
              <w:rPr>
                <w:rFonts w:ascii="Times New Roman" w:hAnsi="Times New Roman" w:cs="Times New Roman"/>
                <w:sz w:val="24"/>
                <w:szCs w:val="24"/>
              </w:rPr>
            </w:pPr>
          </w:p>
        </w:tc>
        <w:tc>
          <w:tcPr>
            <w:tcW w:w="11285" w:type="dxa"/>
            <w:gridSpan w:val="7"/>
          </w:tcPr>
          <w:p w14:paraId="51985B81" w14:textId="4B8A4544" w:rsidR="00A55AE0" w:rsidRPr="00904796" w:rsidRDefault="00A55AE0" w:rsidP="00A55AE0">
            <w:pPr>
              <w:pStyle w:val="ConsPlusNormal"/>
              <w:rPr>
                <w:rFonts w:ascii="Times New Roman" w:hAnsi="Times New Roman" w:cs="Times New Roman"/>
                <w:sz w:val="24"/>
                <w:szCs w:val="24"/>
                <w:highlight w:val="yellow"/>
              </w:rPr>
            </w:pPr>
            <w:r w:rsidRPr="00904796">
              <w:rPr>
                <w:rFonts w:ascii="Times New Roman" w:hAnsi="Times New Roman" w:cs="Times New Roman"/>
                <w:sz w:val="24"/>
                <w:szCs w:val="24"/>
              </w:rPr>
              <w:t>2.</w:t>
            </w:r>
            <w:r w:rsidRPr="00904796">
              <w:t xml:space="preserve"> </w:t>
            </w:r>
            <w:r w:rsidRPr="00904796">
              <w:rPr>
                <w:rFonts w:ascii="Times New Roman" w:hAnsi="Times New Roman" w:cs="Times New Roman"/>
                <w:sz w:val="24"/>
                <w:szCs w:val="24"/>
              </w:rPr>
              <w:t xml:space="preserve">Решение задач и реализация мероприятий, способствующих развитию сферы дополнительного образования, воспитания и психолого-социального сопровождения детей </w:t>
            </w:r>
          </w:p>
        </w:tc>
      </w:tr>
      <w:tr w:rsidR="00A55AE0" w:rsidRPr="005F3ED4" w14:paraId="593FF2A2" w14:textId="5CFB47D1" w:rsidTr="006C652C">
        <w:trPr>
          <w:trHeight w:val="43"/>
          <w:jc w:val="center"/>
        </w:trPr>
        <w:tc>
          <w:tcPr>
            <w:tcW w:w="3452" w:type="dxa"/>
            <w:vMerge/>
          </w:tcPr>
          <w:p w14:paraId="1C8B933E" w14:textId="77777777" w:rsidR="00A55AE0" w:rsidRPr="0027017D" w:rsidRDefault="00A55AE0" w:rsidP="00A55AE0">
            <w:pPr>
              <w:pStyle w:val="ConsPlusNormal"/>
              <w:rPr>
                <w:rFonts w:ascii="Times New Roman" w:hAnsi="Times New Roman" w:cs="Times New Roman"/>
                <w:sz w:val="24"/>
                <w:szCs w:val="24"/>
              </w:rPr>
            </w:pPr>
          </w:p>
        </w:tc>
        <w:tc>
          <w:tcPr>
            <w:tcW w:w="11285" w:type="dxa"/>
            <w:gridSpan w:val="7"/>
          </w:tcPr>
          <w:p w14:paraId="3E7789EB" w14:textId="1850E997" w:rsidR="00A55AE0" w:rsidRPr="00904796" w:rsidRDefault="00903A43" w:rsidP="00A55AE0">
            <w:pPr>
              <w:pStyle w:val="ConsPlusNormal"/>
              <w:rPr>
                <w:rFonts w:ascii="Times New Roman" w:hAnsi="Times New Roman" w:cs="Times New Roman"/>
                <w:sz w:val="24"/>
                <w:szCs w:val="24"/>
              </w:rPr>
            </w:pPr>
            <w:r>
              <w:rPr>
                <w:rFonts w:ascii="Times New Roman" w:hAnsi="Times New Roman" w:cs="Times New Roman"/>
                <w:sz w:val="24"/>
                <w:szCs w:val="24"/>
              </w:rPr>
              <w:t>4</w:t>
            </w:r>
            <w:r w:rsidR="00A55AE0" w:rsidRPr="00904796">
              <w:rPr>
                <w:rFonts w:ascii="Times New Roman" w:hAnsi="Times New Roman" w:cs="Times New Roman"/>
                <w:sz w:val="24"/>
                <w:szCs w:val="24"/>
              </w:rPr>
              <w:t>.</w:t>
            </w:r>
            <w:r w:rsidR="00A55AE0" w:rsidRPr="00904796">
              <w:t xml:space="preserve"> </w:t>
            </w:r>
            <w:r w:rsidR="00A55AE0" w:rsidRPr="00904796">
              <w:rPr>
                <w:rFonts w:ascii="Times New Roman" w:hAnsi="Times New Roman" w:cs="Times New Roman"/>
                <w:sz w:val="24"/>
                <w:szCs w:val="24"/>
              </w:rPr>
              <w:t xml:space="preserve">Создание условий для реализации полномочий в сфере образования органов муниципальной власти городского округа Красногорск Московской области </w:t>
            </w:r>
          </w:p>
          <w:p w14:paraId="2EFF029B" w14:textId="12902210" w:rsidR="00A55AE0" w:rsidRPr="00904796" w:rsidRDefault="00A55AE0" w:rsidP="00A55AE0">
            <w:pPr>
              <w:pStyle w:val="ConsPlusNormal"/>
              <w:rPr>
                <w:rFonts w:ascii="Times New Roman" w:hAnsi="Times New Roman" w:cs="Times New Roman"/>
                <w:sz w:val="24"/>
                <w:szCs w:val="24"/>
                <w:highlight w:val="yellow"/>
              </w:rPr>
            </w:pPr>
          </w:p>
        </w:tc>
      </w:tr>
      <w:tr w:rsidR="006E5404" w:rsidRPr="005F3ED4" w14:paraId="3596DB28" w14:textId="0E96AD78" w:rsidTr="00964AA9">
        <w:trPr>
          <w:jc w:val="center"/>
        </w:trPr>
        <w:tc>
          <w:tcPr>
            <w:tcW w:w="3452" w:type="dxa"/>
          </w:tcPr>
          <w:p w14:paraId="5CD9DE67" w14:textId="77777777" w:rsidR="006E5404" w:rsidRPr="0027017D" w:rsidRDefault="006E5404" w:rsidP="006E5404">
            <w:pPr>
              <w:rPr>
                <w:rFonts w:cs="Times New Roman"/>
                <w:sz w:val="24"/>
                <w:szCs w:val="24"/>
              </w:rPr>
            </w:pPr>
            <w:r w:rsidRPr="0027017D">
              <w:rPr>
                <w:rFonts w:cs="Times New Roman"/>
                <w:sz w:val="24"/>
                <w:szCs w:val="24"/>
              </w:rPr>
              <w:t xml:space="preserve">Источники финансирования </w:t>
            </w:r>
            <w:r>
              <w:rPr>
                <w:rFonts w:cs="Times New Roman"/>
                <w:sz w:val="24"/>
                <w:szCs w:val="24"/>
              </w:rPr>
              <w:t>муниципальной программы</w:t>
            </w:r>
            <w:r w:rsidRPr="0027017D">
              <w:rPr>
                <w:rFonts w:cs="Times New Roman"/>
                <w:sz w:val="24"/>
                <w:szCs w:val="24"/>
              </w:rPr>
              <w:t xml:space="preserve">, в </w:t>
            </w:r>
            <w:r w:rsidRPr="0027017D">
              <w:rPr>
                <w:rFonts w:cs="Times New Roman"/>
                <w:sz w:val="24"/>
                <w:szCs w:val="24"/>
              </w:rPr>
              <w:lastRenderedPageBreak/>
              <w:t>том числе по годам реализации программы (тыс. руб.):</w:t>
            </w:r>
          </w:p>
        </w:tc>
        <w:tc>
          <w:tcPr>
            <w:tcW w:w="1880" w:type="dxa"/>
          </w:tcPr>
          <w:p w14:paraId="2D35F866" w14:textId="77777777" w:rsidR="006E5404" w:rsidRPr="00901F80" w:rsidRDefault="006E5404" w:rsidP="006E5404">
            <w:pPr>
              <w:pStyle w:val="ConsPlusNormal"/>
              <w:rPr>
                <w:rFonts w:ascii="Times New Roman" w:hAnsi="Times New Roman" w:cs="Times New Roman"/>
                <w:b/>
                <w:sz w:val="24"/>
                <w:szCs w:val="24"/>
              </w:rPr>
            </w:pPr>
            <w:r w:rsidRPr="00901F80">
              <w:rPr>
                <w:rFonts w:ascii="Times New Roman" w:hAnsi="Times New Roman" w:cs="Times New Roman"/>
                <w:b/>
                <w:sz w:val="24"/>
                <w:szCs w:val="24"/>
              </w:rPr>
              <w:lastRenderedPageBreak/>
              <w:t>Всего</w:t>
            </w:r>
          </w:p>
        </w:tc>
        <w:tc>
          <w:tcPr>
            <w:tcW w:w="1880" w:type="dxa"/>
            <w:tcBorders>
              <w:top w:val="single" w:sz="4" w:space="0" w:color="000000"/>
              <w:left w:val="single" w:sz="4" w:space="0" w:color="000000"/>
              <w:bottom w:val="single" w:sz="4" w:space="0" w:color="000000"/>
              <w:right w:val="single" w:sz="4" w:space="0" w:color="000000"/>
            </w:tcBorders>
          </w:tcPr>
          <w:p w14:paraId="0A8738E0" w14:textId="3A0E9041"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2023 год</w:t>
            </w:r>
          </w:p>
        </w:tc>
        <w:tc>
          <w:tcPr>
            <w:tcW w:w="1880" w:type="dxa"/>
            <w:tcBorders>
              <w:top w:val="single" w:sz="4" w:space="0" w:color="000000"/>
              <w:left w:val="single" w:sz="4" w:space="0" w:color="000000"/>
              <w:bottom w:val="single" w:sz="4" w:space="0" w:color="000000"/>
              <w:right w:val="single" w:sz="4" w:space="0" w:color="000000"/>
            </w:tcBorders>
          </w:tcPr>
          <w:p w14:paraId="009D985C" w14:textId="109654AC"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2024 год</w:t>
            </w:r>
          </w:p>
        </w:tc>
        <w:tc>
          <w:tcPr>
            <w:tcW w:w="1880" w:type="dxa"/>
            <w:tcBorders>
              <w:top w:val="single" w:sz="4" w:space="0" w:color="000000"/>
              <w:left w:val="single" w:sz="4" w:space="0" w:color="000000"/>
              <w:bottom w:val="single" w:sz="4" w:space="0" w:color="000000"/>
              <w:right w:val="single" w:sz="4" w:space="0" w:color="000000"/>
            </w:tcBorders>
          </w:tcPr>
          <w:p w14:paraId="38EAB0A1" w14:textId="5CFF6E99"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2025 год</w:t>
            </w:r>
          </w:p>
        </w:tc>
        <w:tc>
          <w:tcPr>
            <w:tcW w:w="1880" w:type="dxa"/>
            <w:tcBorders>
              <w:top w:val="single" w:sz="4" w:space="0" w:color="000000"/>
              <w:left w:val="single" w:sz="4" w:space="0" w:color="000000"/>
              <w:bottom w:val="single" w:sz="4" w:space="0" w:color="000000"/>
              <w:right w:val="single" w:sz="4" w:space="0" w:color="000000"/>
            </w:tcBorders>
          </w:tcPr>
          <w:p w14:paraId="1E86D49A" w14:textId="72442013"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2026 год</w:t>
            </w:r>
          </w:p>
        </w:tc>
        <w:tc>
          <w:tcPr>
            <w:tcW w:w="1885" w:type="dxa"/>
            <w:gridSpan w:val="2"/>
            <w:tcBorders>
              <w:top w:val="single" w:sz="4" w:space="0" w:color="000000"/>
              <w:left w:val="single" w:sz="4" w:space="0" w:color="000000"/>
              <w:bottom w:val="single" w:sz="4" w:space="0" w:color="000000"/>
              <w:right w:val="single" w:sz="4" w:space="0" w:color="000000"/>
            </w:tcBorders>
          </w:tcPr>
          <w:p w14:paraId="45898D2A" w14:textId="2C231E32"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2027 год</w:t>
            </w:r>
          </w:p>
        </w:tc>
      </w:tr>
      <w:tr w:rsidR="00017130" w:rsidRPr="005F3ED4" w14:paraId="6391E27C" w14:textId="48F9636B" w:rsidTr="006C652C">
        <w:trPr>
          <w:jc w:val="center"/>
        </w:trPr>
        <w:tc>
          <w:tcPr>
            <w:tcW w:w="3452" w:type="dxa"/>
          </w:tcPr>
          <w:p w14:paraId="776264BF" w14:textId="77777777" w:rsidR="00017130" w:rsidRPr="0027017D" w:rsidRDefault="00017130" w:rsidP="00017130">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федерального бюджета</w:t>
            </w:r>
          </w:p>
        </w:tc>
        <w:tc>
          <w:tcPr>
            <w:tcW w:w="1880" w:type="dxa"/>
          </w:tcPr>
          <w:p w14:paraId="14BFDDB7" w14:textId="4932788E" w:rsidR="00017130" w:rsidRPr="0027017D" w:rsidRDefault="00017130" w:rsidP="00017130">
            <w:pPr>
              <w:pStyle w:val="ConsPlusNormal"/>
              <w:rPr>
                <w:rFonts w:ascii="Times New Roman" w:hAnsi="Times New Roman" w:cs="Times New Roman"/>
                <w:sz w:val="24"/>
                <w:szCs w:val="24"/>
              </w:rPr>
            </w:pPr>
            <w:r>
              <w:rPr>
                <w:rFonts w:ascii="Times New Roman" w:hAnsi="Times New Roman" w:cs="Times New Roman"/>
                <w:sz w:val="24"/>
                <w:szCs w:val="24"/>
              </w:rPr>
              <w:t>1233655,07</w:t>
            </w:r>
            <w:r w:rsidR="00901F80">
              <w:rPr>
                <w:rFonts w:ascii="Times New Roman" w:hAnsi="Times New Roman" w:cs="Times New Roman"/>
                <w:sz w:val="24"/>
                <w:szCs w:val="24"/>
              </w:rPr>
              <w:t>000</w:t>
            </w:r>
          </w:p>
        </w:tc>
        <w:tc>
          <w:tcPr>
            <w:tcW w:w="1880" w:type="dxa"/>
          </w:tcPr>
          <w:p w14:paraId="1FA95F5E" w14:textId="3047BAB3" w:rsidR="00017130" w:rsidRPr="0027017D" w:rsidRDefault="00017130" w:rsidP="00017130">
            <w:pPr>
              <w:pStyle w:val="ConsPlusNormal"/>
              <w:rPr>
                <w:rFonts w:ascii="Times New Roman" w:hAnsi="Times New Roman" w:cs="Times New Roman"/>
                <w:sz w:val="24"/>
                <w:szCs w:val="24"/>
              </w:rPr>
            </w:pPr>
            <w:r>
              <w:rPr>
                <w:rFonts w:ascii="Times New Roman" w:hAnsi="Times New Roman" w:cs="Times New Roman"/>
                <w:sz w:val="24"/>
                <w:szCs w:val="24"/>
              </w:rPr>
              <w:t>241594,09</w:t>
            </w:r>
            <w:r w:rsidR="00901F80">
              <w:rPr>
                <w:rFonts w:ascii="Times New Roman" w:hAnsi="Times New Roman" w:cs="Times New Roman"/>
                <w:sz w:val="24"/>
                <w:szCs w:val="24"/>
              </w:rPr>
              <w:t>000</w:t>
            </w:r>
          </w:p>
        </w:tc>
        <w:tc>
          <w:tcPr>
            <w:tcW w:w="1880" w:type="dxa"/>
          </w:tcPr>
          <w:p w14:paraId="3FBC613B" w14:textId="4AD23A12" w:rsidR="00017130" w:rsidRPr="0027017D" w:rsidRDefault="00017130" w:rsidP="00017130">
            <w:pPr>
              <w:pStyle w:val="ConsPlusNormal"/>
              <w:rPr>
                <w:rFonts w:ascii="Times New Roman" w:hAnsi="Times New Roman" w:cs="Times New Roman"/>
                <w:sz w:val="24"/>
                <w:szCs w:val="24"/>
              </w:rPr>
            </w:pPr>
            <w:r>
              <w:rPr>
                <w:rFonts w:ascii="Times New Roman" w:hAnsi="Times New Roman" w:cs="Times New Roman"/>
                <w:sz w:val="24"/>
                <w:szCs w:val="24"/>
              </w:rPr>
              <w:t>254110,66</w:t>
            </w:r>
            <w:r w:rsidR="00901F80">
              <w:rPr>
                <w:rFonts w:ascii="Times New Roman" w:hAnsi="Times New Roman" w:cs="Times New Roman"/>
                <w:sz w:val="24"/>
                <w:szCs w:val="24"/>
              </w:rPr>
              <w:t>000</w:t>
            </w:r>
          </w:p>
        </w:tc>
        <w:tc>
          <w:tcPr>
            <w:tcW w:w="1880" w:type="dxa"/>
          </w:tcPr>
          <w:p w14:paraId="38EAE43C" w14:textId="7E0AA498" w:rsidR="00017130" w:rsidRPr="0027017D" w:rsidRDefault="00017130" w:rsidP="00017130">
            <w:pPr>
              <w:pStyle w:val="ConsPlusNormal"/>
              <w:rPr>
                <w:rFonts w:ascii="Times New Roman" w:hAnsi="Times New Roman" w:cs="Times New Roman"/>
                <w:sz w:val="24"/>
                <w:szCs w:val="24"/>
              </w:rPr>
            </w:pPr>
            <w:r>
              <w:rPr>
                <w:rFonts w:ascii="Times New Roman" w:hAnsi="Times New Roman" w:cs="Times New Roman"/>
                <w:sz w:val="24"/>
                <w:szCs w:val="24"/>
              </w:rPr>
              <w:t>245983,44</w:t>
            </w:r>
            <w:r w:rsidR="00901F80">
              <w:rPr>
                <w:rFonts w:ascii="Times New Roman" w:hAnsi="Times New Roman" w:cs="Times New Roman"/>
                <w:sz w:val="24"/>
                <w:szCs w:val="24"/>
              </w:rPr>
              <w:t>000</w:t>
            </w:r>
          </w:p>
        </w:tc>
        <w:tc>
          <w:tcPr>
            <w:tcW w:w="1880" w:type="dxa"/>
          </w:tcPr>
          <w:p w14:paraId="2642966F" w14:textId="7959562C" w:rsidR="00017130" w:rsidRPr="0027017D" w:rsidRDefault="00017130" w:rsidP="00017130">
            <w:pPr>
              <w:pStyle w:val="ConsPlusNormal"/>
              <w:rPr>
                <w:rFonts w:ascii="Times New Roman" w:hAnsi="Times New Roman" w:cs="Times New Roman"/>
                <w:sz w:val="24"/>
                <w:szCs w:val="24"/>
              </w:rPr>
            </w:pPr>
            <w:r>
              <w:rPr>
                <w:rFonts w:ascii="Times New Roman" w:hAnsi="Times New Roman" w:cs="Times New Roman"/>
                <w:sz w:val="24"/>
                <w:szCs w:val="24"/>
              </w:rPr>
              <w:t>245983,44</w:t>
            </w:r>
            <w:r w:rsidR="00901F80">
              <w:rPr>
                <w:rFonts w:ascii="Times New Roman" w:hAnsi="Times New Roman" w:cs="Times New Roman"/>
                <w:sz w:val="24"/>
                <w:szCs w:val="24"/>
              </w:rPr>
              <w:t>000</w:t>
            </w:r>
          </w:p>
        </w:tc>
        <w:tc>
          <w:tcPr>
            <w:tcW w:w="1885" w:type="dxa"/>
            <w:gridSpan w:val="2"/>
          </w:tcPr>
          <w:p w14:paraId="2267CD93" w14:textId="734BD908" w:rsidR="00017130" w:rsidRPr="0027017D" w:rsidRDefault="00017130" w:rsidP="00017130">
            <w:pPr>
              <w:pStyle w:val="ConsPlusNormal"/>
              <w:rPr>
                <w:rFonts w:ascii="Times New Roman" w:hAnsi="Times New Roman" w:cs="Times New Roman"/>
                <w:sz w:val="24"/>
                <w:szCs w:val="24"/>
              </w:rPr>
            </w:pPr>
            <w:r>
              <w:rPr>
                <w:rFonts w:ascii="Times New Roman" w:hAnsi="Times New Roman" w:cs="Times New Roman"/>
                <w:sz w:val="24"/>
                <w:szCs w:val="24"/>
              </w:rPr>
              <w:t>245983,44</w:t>
            </w:r>
            <w:r w:rsidR="00901F80">
              <w:rPr>
                <w:rFonts w:ascii="Times New Roman" w:hAnsi="Times New Roman" w:cs="Times New Roman"/>
                <w:sz w:val="24"/>
                <w:szCs w:val="24"/>
              </w:rPr>
              <w:t>000</w:t>
            </w:r>
          </w:p>
        </w:tc>
      </w:tr>
      <w:tr w:rsidR="00017130" w:rsidRPr="005F3ED4" w14:paraId="3F640C86" w14:textId="034641BE" w:rsidTr="006C652C">
        <w:trPr>
          <w:gridAfter w:val="1"/>
          <w:wAfter w:w="6" w:type="dxa"/>
          <w:jc w:val="center"/>
        </w:trPr>
        <w:tc>
          <w:tcPr>
            <w:tcW w:w="3452" w:type="dxa"/>
          </w:tcPr>
          <w:p w14:paraId="6EAA97CB" w14:textId="77777777" w:rsidR="00017130" w:rsidRPr="0027017D" w:rsidRDefault="00017130" w:rsidP="00017130">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бюджета Московской области</w:t>
            </w:r>
          </w:p>
        </w:tc>
        <w:tc>
          <w:tcPr>
            <w:tcW w:w="1880" w:type="dxa"/>
          </w:tcPr>
          <w:p w14:paraId="218E4467" w14:textId="3FD1FC45" w:rsidR="00017130" w:rsidRPr="0027017D" w:rsidRDefault="00017130" w:rsidP="00017130">
            <w:pPr>
              <w:pStyle w:val="ConsPlusNormal"/>
              <w:rPr>
                <w:rFonts w:ascii="Times New Roman" w:hAnsi="Times New Roman" w:cs="Times New Roman"/>
                <w:sz w:val="24"/>
                <w:szCs w:val="24"/>
              </w:rPr>
            </w:pPr>
            <w:r>
              <w:rPr>
                <w:rFonts w:ascii="Times New Roman" w:hAnsi="Times New Roman" w:cs="Times New Roman"/>
                <w:sz w:val="24"/>
                <w:szCs w:val="24"/>
              </w:rPr>
              <w:t>28742739,83</w:t>
            </w:r>
            <w:r w:rsidR="00901F80">
              <w:rPr>
                <w:rFonts w:ascii="Times New Roman" w:hAnsi="Times New Roman" w:cs="Times New Roman"/>
                <w:sz w:val="24"/>
                <w:szCs w:val="24"/>
              </w:rPr>
              <w:t>000</w:t>
            </w:r>
          </w:p>
        </w:tc>
        <w:tc>
          <w:tcPr>
            <w:tcW w:w="1880" w:type="dxa"/>
          </w:tcPr>
          <w:p w14:paraId="69E2EE6B" w14:textId="75C7C059" w:rsidR="00017130" w:rsidRPr="0027017D" w:rsidRDefault="00017130" w:rsidP="00017130">
            <w:pPr>
              <w:pStyle w:val="ConsPlusNormal"/>
              <w:rPr>
                <w:rFonts w:ascii="Times New Roman" w:hAnsi="Times New Roman" w:cs="Times New Roman"/>
                <w:sz w:val="24"/>
                <w:szCs w:val="24"/>
              </w:rPr>
            </w:pPr>
            <w:r>
              <w:rPr>
                <w:rFonts w:ascii="Times New Roman" w:hAnsi="Times New Roman" w:cs="Times New Roman"/>
                <w:sz w:val="24"/>
                <w:szCs w:val="24"/>
              </w:rPr>
              <w:t>5655825,66</w:t>
            </w:r>
            <w:r w:rsidR="00901F80">
              <w:rPr>
                <w:rFonts w:ascii="Times New Roman" w:hAnsi="Times New Roman" w:cs="Times New Roman"/>
                <w:sz w:val="24"/>
                <w:szCs w:val="24"/>
              </w:rPr>
              <w:t>000</w:t>
            </w:r>
          </w:p>
        </w:tc>
        <w:tc>
          <w:tcPr>
            <w:tcW w:w="1880" w:type="dxa"/>
          </w:tcPr>
          <w:p w14:paraId="41E17841" w14:textId="0B2B1C02" w:rsidR="00017130" w:rsidRPr="0027017D" w:rsidRDefault="00017130" w:rsidP="00017130">
            <w:pPr>
              <w:pStyle w:val="ConsPlusNormal"/>
              <w:rPr>
                <w:rFonts w:ascii="Times New Roman" w:hAnsi="Times New Roman" w:cs="Times New Roman"/>
                <w:sz w:val="24"/>
                <w:szCs w:val="24"/>
              </w:rPr>
            </w:pPr>
            <w:r>
              <w:rPr>
                <w:rFonts w:ascii="Times New Roman" w:hAnsi="Times New Roman" w:cs="Times New Roman"/>
                <w:sz w:val="24"/>
                <w:szCs w:val="24"/>
              </w:rPr>
              <w:t>5650583,53</w:t>
            </w:r>
            <w:r w:rsidR="00901F80">
              <w:rPr>
                <w:rFonts w:ascii="Times New Roman" w:hAnsi="Times New Roman" w:cs="Times New Roman"/>
                <w:sz w:val="24"/>
                <w:szCs w:val="24"/>
              </w:rPr>
              <w:t>000</w:t>
            </w:r>
          </w:p>
        </w:tc>
        <w:tc>
          <w:tcPr>
            <w:tcW w:w="1880" w:type="dxa"/>
          </w:tcPr>
          <w:p w14:paraId="01CF3959" w14:textId="0FDE2E01" w:rsidR="00017130" w:rsidRPr="0027017D" w:rsidRDefault="00017130" w:rsidP="00017130">
            <w:pPr>
              <w:pStyle w:val="ConsPlusNormal"/>
              <w:rPr>
                <w:rFonts w:ascii="Times New Roman" w:hAnsi="Times New Roman" w:cs="Times New Roman"/>
                <w:sz w:val="24"/>
                <w:szCs w:val="24"/>
              </w:rPr>
            </w:pPr>
            <w:r>
              <w:rPr>
                <w:rFonts w:ascii="Times New Roman" w:hAnsi="Times New Roman" w:cs="Times New Roman"/>
                <w:sz w:val="24"/>
                <w:szCs w:val="24"/>
              </w:rPr>
              <w:t>6119221,92</w:t>
            </w:r>
            <w:r w:rsidR="00901F80">
              <w:rPr>
                <w:rFonts w:ascii="Times New Roman" w:hAnsi="Times New Roman" w:cs="Times New Roman"/>
                <w:sz w:val="24"/>
                <w:szCs w:val="24"/>
              </w:rPr>
              <w:t>000</w:t>
            </w:r>
          </w:p>
        </w:tc>
        <w:tc>
          <w:tcPr>
            <w:tcW w:w="1880" w:type="dxa"/>
          </w:tcPr>
          <w:p w14:paraId="05D7B5BF" w14:textId="59979575" w:rsidR="00017130" w:rsidRPr="0027017D" w:rsidRDefault="00017130" w:rsidP="00017130">
            <w:pPr>
              <w:pStyle w:val="ConsPlusNormal"/>
              <w:rPr>
                <w:rFonts w:ascii="Times New Roman" w:hAnsi="Times New Roman" w:cs="Times New Roman"/>
                <w:sz w:val="24"/>
                <w:szCs w:val="24"/>
              </w:rPr>
            </w:pPr>
            <w:r>
              <w:rPr>
                <w:rFonts w:ascii="Times New Roman" w:hAnsi="Times New Roman" w:cs="Times New Roman"/>
                <w:sz w:val="24"/>
                <w:szCs w:val="24"/>
              </w:rPr>
              <w:t>5658554,36</w:t>
            </w:r>
            <w:r w:rsidR="00901F80">
              <w:rPr>
                <w:rFonts w:ascii="Times New Roman" w:hAnsi="Times New Roman" w:cs="Times New Roman"/>
                <w:sz w:val="24"/>
                <w:szCs w:val="24"/>
              </w:rPr>
              <w:t>000</w:t>
            </w:r>
          </w:p>
        </w:tc>
        <w:tc>
          <w:tcPr>
            <w:tcW w:w="1879" w:type="dxa"/>
          </w:tcPr>
          <w:p w14:paraId="3954D87C" w14:textId="274D9314" w:rsidR="00017130" w:rsidRPr="0027017D" w:rsidRDefault="00017130" w:rsidP="00017130">
            <w:pPr>
              <w:pStyle w:val="ConsPlusNormal"/>
              <w:rPr>
                <w:rFonts w:ascii="Times New Roman" w:hAnsi="Times New Roman" w:cs="Times New Roman"/>
                <w:sz w:val="24"/>
                <w:szCs w:val="24"/>
              </w:rPr>
            </w:pPr>
            <w:r>
              <w:rPr>
                <w:rFonts w:ascii="Times New Roman" w:hAnsi="Times New Roman" w:cs="Times New Roman"/>
                <w:sz w:val="24"/>
                <w:szCs w:val="24"/>
              </w:rPr>
              <w:t>5658554,36</w:t>
            </w:r>
            <w:r w:rsidR="00901F80">
              <w:rPr>
                <w:rFonts w:ascii="Times New Roman" w:hAnsi="Times New Roman" w:cs="Times New Roman"/>
                <w:sz w:val="24"/>
                <w:szCs w:val="24"/>
              </w:rPr>
              <w:t>000</w:t>
            </w:r>
          </w:p>
        </w:tc>
      </w:tr>
      <w:tr w:rsidR="00017130" w:rsidRPr="005F3ED4" w14:paraId="4B04D125" w14:textId="0701EB50" w:rsidTr="006C652C">
        <w:trPr>
          <w:gridAfter w:val="1"/>
          <w:wAfter w:w="6" w:type="dxa"/>
          <w:jc w:val="center"/>
        </w:trPr>
        <w:tc>
          <w:tcPr>
            <w:tcW w:w="3452" w:type="dxa"/>
          </w:tcPr>
          <w:p w14:paraId="7C413A9F" w14:textId="77777777" w:rsidR="00017130" w:rsidRDefault="00017130" w:rsidP="00017130">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бюджет</w:t>
            </w:r>
            <w:r>
              <w:rPr>
                <w:rFonts w:ascii="Times New Roman" w:hAnsi="Times New Roman" w:cs="Times New Roman"/>
                <w:sz w:val="24"/>
                <w:szCs w:val="24"/>
              </w:rPr>
              <w:t>а</w:t>
            </w:r>
            <w:r w:rsidRPr="0027017D">
              <w:rPr>
                <w:rFonts w:ascii="Times New Roman" w:hAnsi="Times New Roman" w:cs="Times New Roman"/>
                <w:sz w:val="24"/>
                <w:szCs w:val="24"/>
              </w:rPr>
              <w:t xml:space="preserve"> </w:t>
            </w:r>
            <w:r>
              <w:rPr>
                <w:rFonts w:ascii="Times New Roman" w:hAnsi="Times New Roman" w:cs="Times New Roman"/>
                <w:sz w:val="24"/>
                <w:szCs w:val="24"/>
              </w:rPr>
              <w:t>г.о. Красногорск</w:t>
            </w:r>
          </w:p>
          <w:p w14:paraId="6D72E164" w14:textId="77777777" w:rsidR="00017130" w:rsidRPr="0027017D" w:rsidRDefault="00017130" w:rsidP="00017130">
            <w:pPr>
              <w:pStyle w:val="ConsPlusNormal"/>
              <w:rPr>
                <w:rFonts w:ascii="Times New Roman" w:hAnsi="Times New Roman" w:cs="Times New Roman"/>
                <w:sz w:val="24"/>
                <w:szCs w:val="24"/>
              </w:rPr>
            </w:pPr>
            <w:r w:rsidRPr="0027017D">
              <w:rPr>
                <w:rFonts w:ascii="Times New Roman" w:hAnsi="Times New Roman" w:cs="Times New Roman"/>
                <w:sz w:val="24"/>
                <w:szCs w:val="24"/>
              </w:rPr>
              <w:t>Московской области</w:t>
            </w:r>
          </w:p>
        </w:tc>
        <w:tc>
          <w:tcPr>
            <w:tcW w:w="1880" w:type="dxa"/>
          </w:tcPr>
          <w:p w14:paraId="6B3DAE70" w14:textId="1A89257D" w:rsidR="00017130" w:rsidRPr="007F17F0" w:rsidRDefault="0014456E" w:rsidP="0014456E">
            <w:pPr>
              <w:pStyle w:val="ConsPlusNormal"/>
              <w:rPr>
                <w:rFonts w:ascii="Times New Roman" w:hAnsi="Times New Roman" w:cs="Times New Roman"/>
                <w:sz w:val="24"/>
                <w:szCs w:val="24"/>
              </w:rPr>
            </w:pPr>
            <w:r w:rsidRPr="007F17F0">
              <w:rPr>
                <w:rFonts w:ascii="Times New Roman" w:hAnsi="Times New Roman" w:cs="Times New Roman"/>
                <w:sz w:val="24"/>
                <w:szCs w:val="24"/>
              </w:rPr>
              <w:t>10796965</w:t>
            </w:r>
            <w:r w:rsidR="00901F80" w:rsidRPr="007F17F0">
              <w:rPr>
                <w:rFonts w:ascii="Times New Roman" w:hAnsi="Times New Roman" w:cs="Times New Roman"/>
                <w:sz w:val="24"/>
                <w:szCs w:val="24"/>
              </w:rPr>
              <w:t>,00000</w:t>
            </w:r>
          </w:p>
        </w:tc>
        <w:tc>
          <w:tcPr>
            <w:tcW w:w="1880" w:type="dxa"/>
          </w:tcPr>
          <w:p w14:paraId="3859FB4B" w14:textId="49418991" w:rsidR="00017130" w:rsidRPr="007F17F0" w:rsidRDefault="00017130" w:rsidP="00017130">
            <w:pPr>
              <w:pStyle w:val="ConsPlusNormal"/>
              <w:rPr>
                <w:rFonts w:ascii="Times New Roman" w:hAnsi="Times New Roman" w:cs="Times New Roman"/>
                <w:sz w:val="24"/>
                <w:szCs w:val="24"/>
              </w:rPr>
            </w:pPr>
            <w:r w:rsidRPr="007F17F0">
              <w:rPr>
                <w:rFonts w:ascii="Times New Roman" w:hAnsi="Times New Roman" w:cs="Times New Roman"/>
                <w:sz w:val="24"/>
                <w:szCs w:val="24"/>
              </w:rPr>
              <w:t>22</w:t>
            </w:r>
            <w:r w:rsidR="00300D99" w:rsidRPr="007F17F0">
              <w:rPr>
                <w:rFonts w:ascii="Times New Roman" w:hAnsi="Times New Roman" w:cs="Times New Roman"/>
                <w:sz w:val="24"/>
                <w:szCs w:val="24"/>
              </w:rPr>
              <w:t>66558</w:t>
            </w:r>
            <w:r w:rsidR="00901F80" w:rsidRPr="007F17F0">
              <w:rPr>
                <w:rFonts w:ascii="Times New Roman" w:hAnsi="Times New Roman" w:cs="Times New Roman"/>
                <w:sz w:val="24"/>
                <w:szCs w:val="24"/>
              </w:rPr>
              <w:t>,00000</w:t>
            </w:r>
          </w:p>
        </w:tc>
        <w:tc>
          <w:tcPr>
            <w:tcW w:w="1880" w:type="dxa"/>
          </w:tcPr>
          <w:p w14:paraId="6F0A48C8" w14:textId="0EF2B565" w:rsidR="00017130" w:rsidRPr="007F17F0" w:rsidRDefault="00017130" w:rsidP="00017130">
            <w:pPr>
              <w:pStyle w:val="ConsPlusNormal"/>
              <w:rPr>
                <w:rFonts w:ascii="Times New Roman" w:hAnsi="Times New Roman" w:cs="Times New Roman"/>
                <w:sz w:val="24"/>
                <w:szCs w:val="24"/>
              </w:rPr>
            </w:pPr>
            <w:r w:rsidRPr="007F17F0">
              <w:rPr>
                <w:rFonts w:ascii="Times New Roman" w:hAnsi="Times New Roman" w:cs="Times New Roman"/>
                <w:sz w:val="24"/>
                <w:szCs w:val="24"/>
              </w:rPr>
              <w:t>19</w:t>
            </w:r>
            <w:r w:rsidR="00300D99" w:rsidRPr="007F17F0">
              <w:rPr>
                <w:rFonts w:ascii="Times New Roman" w:hAnsi="Times New Roman" w:cs="Times New Roman"/>
                <w:sz w:val="24"/>
                <w:szCs w:val="24"/>
              </w:rPr>
              <w:t>78946</w:t>
            </w:r>
            <w:r w:rsidR="00901F80" w:rsidRPr="007F17F0">
              <w:rPr>
                <w:rFonts w:ascii="Times New Roman" w:hAnsi="Times New Roman" w:cs="Times New Roman"/>
                <w:sz w:val="24"/>
                <w:szCs w:val="24"/>
              </w:rPr>
              <w:t>,00000</w:t>
            </w:r>
          </w:p>
        </w:tc>
        <w:tc>
          <w:tcPr>
            <w:tcW w:w="1880" w:type="dxa"/>
          </w:tcPr>
          <w:p w14:paraId="78970701" w14:textId="31EC4722" w:rsidR="00017130" w:rsidRPr="007F17F0" w:rsidRDefault="00633C5E" w:rsidP="00017130">
            <w:pPr>
              <w:pStyle w:val="ConsPlusNormal"/>
              <w:rPr>
                <w:rFonts w:ascii="Times New Roman" w:hAnsi="Times New Roman" w:cs="Times New Roman"/>
                <w:sz w:val="24"/>
                <w:szCs w:val="24"/>
              </w:rPr>
            </w:pPr>
            <w:r w:rsidRPr="007F17F0">
              <w:rPr>
                <w:rFonts w:ascii="Times New Roman" w:hAnsi="Times New Roman" w:cs="Times New Roman"/>
                <w:sz w:val="24"/>
                <w:szCs w:val="24"/>
                <w:lang w:val="en-US"/>
              </w:rPr>
              <w:t>2</w:t>
            </w:r>
            <w:r w:rsidR="00895DB8" w:rsidRPr="007F17F0">
              <w:rPr>
                <w:rFonts w:ascii="Times New Roman" w:hAnsi="Times New Roman" w:cs="Times New Roman"/>
                <w:sz w:val="24"/>
                <w:szCs w:val="24"/>
              </w:rPr>
              <w:t>691229</w:t>
            </w:r>
            <w:r w:rsidR="00901F80" w:rsidRPr="007F17F0">
              <w:rPr>
                <w:rFonts w:ascii="Times New Roman" w:hAnsi="Times New Roman" w:cs="Times New Roman"/>
                <w:sz w:val="24"/>
                <w:szCs w:val="24"/>
              </w:rPr>
              <w:t>,00000</w:t>
            </w:r>
          </w:p>
        </w:tc>
        <w:tc>
          <w:tcPr>
            <w:tcW w:w="1880" w:type="dxa"/>
          </w:tcPr>
          <w:p w14:paraId="54F4B65C" w14:textId="2E460FD4" w:rsidR="00017130" w:rsidRPr="0027017D" w:rsidRDefault="00017130" w:rsidP="00017130">
            <w:pPr>
              <w:pStyle w:val="ConsPlusNormal"/>
              <w:rPr>
                <w:rFonts w:ascii="Times New Roman" w:hAnsi="Times New Roman" w:cs="Times New Roman"/>
                <w:sz w:val="24"/>
                <w:szCs w:val="24"/>
              </w:rPr>
            </w:pPr>
            <w:r>
              <w:rPr>
                <w:rFonts w:ascii="Times New Roman" w:hAnsi="Times New Roman" w:cs="Times New Roman"/>
                <w:sz w:val="24"/>
                <w:szCs w:val="24"/>
              </w:rPr>
              <w:t>1930116</w:t>
            </w:r>
            <w:r w:rsidR="00901F80">
              <w:rPr>
                <w:rFonts w:ascii="Times New Roman" w:hAnsi="Times New Roman" w:cs="Times New Roman"/>
                <w:sz w:val="24"/>
                <w:szCs w:val="24"/>
              </w:rPr>
              <w:t>,00000</w:t>
            </w:r>
          </w:p>
        </w:tc>
        <w:tc>
          <w:tcPr>
            <w:tcW w:w="1879" w:type="dxa"/>
          </w:tcPr>
          <w:p w14:paraId="6FAD1382" w14:textId="50D9FC46" w:rsidR="00017130" w:rsidRPr="0027017D" w:rsidRDefault="00017130" w:rsidP="00017130">
            <w:pPr>
              <w:pStyle w:val="ConsPlusNormal"/>
              <w:rPr>
                <w:rFonts w:ascii="Times New Roman" w:hAnsi="Times New Roman" w:cs="Times New Roman"/>
                <w:sz w:val="24"/>
                <w:szCs w:val="24"/>
              </w:rPr>
            </w:pPr>
            <w:r>
              <w:rPr>
                <w:rFonts w:ascii="Times New Roman" w:hAnsi="Times New Roman" w:cs="Times New Roman"/>
                <w:sz w:val="24"/>
                <w:szCs w:val="24"/>
              </w:rPr>
              <w:t>1930116</w:t>
            </w:r>
            <w:r w:rsidR="00901F80">
              <w:rPr>
                <w:rFonts w:ascii="Times New Roman" w:hAnsi="Times New Roman" w:cs="Times New Roman"/>
                <w:sz w:val="24"/>
                <w:szCs w:val="24"/>
              </w:rPr>
              <w:t>,00000</w:t>
            </w:r>
          </w:p>
        </w:tc>
      </w:tr>
      <w:tr w:rsidR="007C6DD0" w:rsidRPr="005F3ED4" w14:paraId="3F5260A8" w14:textId="77777777" w:rsidTr="006C652C">
        <w:trPr>
          <w:gridAfter w:val="1"/>
          <w:wAfter w:w="6" w:type="dxa"/>
          <w:jc w:val="center"/>
        </w:trPr>
        <w:tc>
          <w:tcPr>
            <w:tcW w:w="3452" w:type="dxa"/>
          </w:tcPr>
          <w:p w14:paraId="7A40B814" w14:textId="3F9AEEE1" w:rsidR="007C6DD0" w:rsidRPr="0027017D" w:rsidRDefault="007C6DD0" w:rsidP="00017130">
            <w:pPr>
              <w:pStyle w:val="ConsPlusNormal"/>
              <w:rPr>
                <w:rFonts w:ascii="Times New Roman" w:hAnsi="Times New Roman" w:cs="Times New Roman"/>
                <w:sz w:val="24"/>
                <w:szCs w:val="24"/>
              </w:rPr>
            </w:pPr>
            <w:r>
              <w:rPr>
                <w:rFonts w:ascii="Times New Roman" w:hAnsi="Times New Roman" w:cs="Times New Roman"/>
                <w:sz w:val="24"/>
                <w:szCs w:val="24"/>
              </w:rPr>
              <w:t>Внебюджетные средства</w:t>
            </w:r>
          </w:p>
        </w:tc>
        <w:tc>
          <w:tcPr>
            <w:tcW w:w="1880" w:type="dxa"/>
          </w:tcPr>
          <w:p w14:paraId="1FE2DB4B" w14:textId="51ABCD44" w:rsidR="007C6DD0" w:rsidRPr="007F17F0" w:rsidRDefault="007C6DD0" w:rsidP="00017130">
            <w:pPr>
              <w:pStyle w:val="ConsPlusNormal"/>
              <w:rPr>
                <w:rFonts w:ascii="Times New Roman" w:hAnsi="Times New Roman" w:cs="Times New Roman"/>
                <w:sz w:val="24"/>
                <w:szCs w:val="24"/>
              </w:rPr>
            </w:pPr>
            <w:r w:rsidRPr="007F17F0">
              <w:rPr>
                <w:rFonts w:ascii="Times New Roman" w:hAnsi="Times New Roman" w:cs="Times New Roman"/>
                <w:sz w:val="24"/>
                <w:szCs w:val="24"/>
              </w:rPr>
              <w:t>0,00000</w:t>
            </w:r>
          </w:p>
        </w:tc>
        <w:tc>
          <w:tcPr>
            <w:tcW w:w="1880" w:type="dxa"/>
          </w:tcPr>
          <w:p w14:paraId="5D0381D2" w14:textId="589F4E09" w:rsidR="007C6DD0" w:rsidRPr="007F17F0" w:rsidRDefault="007C6DD0" w:rsidP="00017130">
            <w:pPr>
              <w:pStyle w:val="ConsPlusNormal"/>
              <w:rPr>
                <w:rFonts w:ascii="Times New Roman" w:hAnsi="Times New Roman" w:cs="Times New Roman"/>
                <w:sz w:val="24"/>
                <w:szCs w:val="24"/>
              </w:rPr>
            </w:pPr>
            <w:r w:rsidRPr="007F17F0">
              <w:rPr>
                <w:rFonts w:ascii="Times New Roman" w:hAnsi="Times New Roman" w:cs="Times New Roman"/>
                <w:sz w:val="24"/>
                <w:szCs w:val="24"/>
              </w:rPr>
              <w:t>0,00000</w:t>
            </w:r>
          </w:p>
        </w:tc>
        <w:tc>
          <w:tcPr>
            <w:tcW w:w="1880" w:type="dxa"/>
          </w:tcPr>
          <w:p w14:paraId="6A982A41" w14:textId="54AC562B" w:rsidR="007C6DD0" w:rsidRPr="007F17F0" w:rsidRDefault="007C6DD0" w:rsidP="00017130">
            <w:pPr>
              <w:pStyle w:val="ConsPlusNormal"/>
              <w:rPr>
                <w:rFonts w:ascii="Times New Roman" w:hAnsi="Times New Roman" w:cs="Times New Roman"/>
                <w:sz w:val="24"/>
                <w:szCs w:val="24"/>
              </w:rPr>
            </w:pPr>
            <w:r w:rsidRPr="007F17F0">
              <w:rPr>
                <w:rFonts w:ascii="Times New Roman" w:hAnsi="Times New Roman" w:cs="Times New Roman"/>
                <w:sz w:val="24"/>
                <w:szCs w:val="24"/>
              </w:rPr>
              <w:t>0,00000</w:t>
            </w:r>
          </w:p>
        </w:tc>
        <w:tc>
          <w:tcPr>
            <w:tcW w:w="1880" w:type="dxa"/>
          </w:tcPr>
          <w:p w14:paraId="6A99FF10" w14:textId="23B711B8" w:rsidR="007C6DD0" w:rsidRPr="007F17F0" w:rsidRDefault="007C6DD0" w:rsidP="00017130">
            <w:pPr>
              <w:pStyle w:val="ConsPlusNormal"/>
              <w:rPr>
                <w:rFonts w:ascii="Times New Roman" w:hAnsi="Times New Roman" w:cs="Times New Roman"/>
                <w:sz w:val="24"/>
                <w:szCs w:val="24"/>
              </w:rPr>
            </w:pPr>
            <w:r w:rsidRPr="007F17F0">
              <w:rPr>
                <w:rFonts w:ascii="Times New Roman" w:hAnsi="Times New Roman" w:cs="Times New Roman"/>
                <w:sz w:val="24"/>
                <w:szCs w:val="24"/>
              </w:rPr>
              <w:t>0,00000</w:t>
            </w:r>
          </w:p>
        </w:tc>
        <w:tc>
          <w:tcPr>
            <w:tcW w:w="1880" w:type="dxa"/>
          </w:tcPr>
          <w:p w14:paraId="30DB07E4" w14:textId="55055795" w:rsidR="007C6DD0" w:rsidRDefault="007C6DD0" w:rsidP="00017130">
            <w:pPr>
              <w:pStyle w:val="ConsPlusNormal"/>
              <w:rPr>
                <w:rFonts w:ascii="Times New Roman" w:hAnsi="Times New Roman" w:cs="Times New Roman"/>
                <w:sz w:val="24"/>
                <w:szCs w:val="24"/>
              </w:rPr>
            </w:pPr>
            <w:r>
              <w:rPr>
                <w:rFonts w:ascii="Times New Roman" w:hAnsi="Times New Roman" w:cs="Times New Roman"/>
                <w:sz w:val="24"/>
                <w:szCs w:val="24"/>
              </w:rPr>
              <w:t>0,00000</w:t>
            </w:r>
          </w:p>
        </w:tc>
        <w:tc>
          <w:tcPr>
            <w:tcW w:w="1879" w:type="dxa"/>
          </w:tcPr>
          <w:p w14:paraId="5DCA9210" w14:textId="3A40331E" w:rsidR="007C6DD0" w:rsidRDefault="007C6DD0" w:rsidP="00017130">
            <w:pPr>
              <w:pStyle w:val="ConsPlusNormal"/>
              <w:rPr>
                <w:rFonts w:ascii="Times New Roman" w:hAnsi="Times New Roman" w:cs="Times New Roman"/>
                <w:sz w:val="24"/>
                <w:szCs w:val="24"/>
              </w:rPr>
            </w:pPr>
            <w:r>
              <w:rPr>
                <w:rFonts w:ascii="Times New Roman" w:hAnsi="Times New Roman" w:cs="Times New Roman"/>
                <w:sz w:val="24"/>
                <w:szCs w:val="24"/>
              </w:rPr>
              <w:t>0,00000</w:t>
            </w:r>
          </w:p>
        </w:tc>
      </w:tr>
      <w:tr w:rsidR="00017130" w:rsidRPr="005F3ED4" w14:paraId="2E379D2A" w14:textId="7240DA01" w:rsidTr="006C652C">
        <w:trPr>
          <w:gridAfter w:val="1"/>
          <w:wAfter w:w="6" w:type="dxa"/>
          <w:jc w:val="center"/>
        </w:trPr>
        <w:tc>
          <w:tcPr>
            <w:tcW w:w="3452" w:type="dxa"/>
          </w:tcPr>
          <w:p w14:paraId="102AEA31" w14:textId="77777777" w:rsidR="00017130" w:rsidRPr="00901F80" w:rsidRDefault="00017130" w:rsidP="00017130">
            <w:pPr>
              <w:pStyle w:val="ConsPlusNormal"/>
              <w:rPr>
                <w:rFonts w:ascii="Times New Roman" w:hAnsi="Times New Roman" w:cs="Times New Roman"/>
                <w:b/>
                <w:sz w:val="24"/>
                <w:szCs w:val="24"/>
              </w:rPr>
            </w:pPr>
            <w:r w:rsidRPr="00901F80">
              <w:rPr>
                <w:rFonts w:ascii="Times New Roman" w:hAnsi="Times New Roman" w:cs="Times New Roman"/>
                <w:b/>
                <w:sz w:val="24"/>
                <w:szCs w:val="24"/>
              </w:rPr>
              <w:t>Всего, в том числе по годам:</w:t>
            </w:r>
          </w:p>
        </w:tc>
        <w:tc>
          <w:tcPr>
            <w:tcW w:w="1880" w:type="dxa"/>
          </w:tcPr>
          <w:p w14:paraId="5967228E" w14:textId="53E3B6FE" w:rsidR="00017130" w:rsidRPr="007F17F0" w:rsidRDefault="0014456E" w:rsidP="00017130">
            <w:pPr>
              <w:pStyle w:val="ConsPlusNormal"/>
              <w:rPr>
                <w:rFonts w:ascii="Times New Roman" w:hAnsi="Times New Roman" w:cs="Times New Roman"/>
                <w:b/>
                <w:sz w:val="24"/>
                <w:szCs w:val="24"/>
              </w:rPr>
            </w:pPr>
            <w:r w:rsidRPr="007F17F0">
              <w:rPr>
                <w:rFonts w:ascii="Times New Roman" w:hAnsi="Times New Roman" w:cs="Times New Roman"/>
                <w:b/>
                <w:sz w:val="24"/>
                <w:szCs w:val="24"/>
              </w:rPr>
              <w:t>40773359</w:t>
            </w:r>
            <w:r w:rsidR="00300D99" w:rsidRPr="007F17F0">
              <w:rPr>
                <w:rFonts w:ascii="Times New Roman" w:hAnsi="Times New Roman" w:cs="Times New Roman"/>
                <w:b/>
                <w:sz w:val="24"/>
                <w:szCs w:val="24"/>
              </w:rPr>
              <w:t>,</w:t>
            </w:r>
            <w:r w:rsidR="00017130" w:rsidRPr="007F17F0">
              <w:rPr>
                <w:rFonts w:ascii="Times New Roman" w:hAnsi="Times New Roman" w:cs="Times New Roman"/>
                <w:b/>
                <w:sz w:val="24"/>
                <w:szCs w:val="24"/>
              </w:rPr>
              <w:t>90</w:t>
            </w:r>
            <w:r w:rsidR="00901F80" w:rsidRPr="007F17F0">
              <w:rPr>
                <w:rFonts w:ascii="Times New Roman" w:hAnsi="Times New Roman" w:cs="Times New Roman"/>
                <w:b/>
                <w:sz w:val="24"/>
                <w:szCs w:val="24"/>
              </w:rPr>
              <w:t>000</w:t>
            </w:r>
          </w:p>
        </w:tc>
        <w:tc>
          <w:tcPr>
            <w:tcW w:w="1880" w:type="dxa"/>
          </w:tcPr>
          <w:p w14:paraId="64A589BC" w14:textId="22FB2473" w:rsidR="00017130" w:rsidRPr="007F17F0" w:rsidRDefault="00017130" w:rsidP="00017130">
            <w:pPr>
              <w:pStyle w:val="ConsPlusNormal"/>
              <w:rPr>
                <w:rFonts w:ascii="Times New Roman" w:hAnsi="Times New Roman" w:cs="Times New Roman"/>
                <w:b/>
                <w:sz w:val="24"/>
                <w:szCs w:val="24"/>
              </w:rPr>
            </w:pPr>
            <w:r w:rsidRPr="007F17F0">
              <w:rPr>
                <w:rFonts w:ascii="Times New Roman" w:hAnsi="Times New Roman" w:cs="Times New Roman"/>
                <w:b/>
                <w:sz w:val="24"/>
                <w:szCs w:val="24"/>
              </w:rPr>
              <w:t>81</w:t>
            </w:r>
            <w:r w:rsidR="00300D99" w:rsidRPr="007F17F0">
              <w:rPr>
                <w:rFonts w:ascii="Times New Roman" w:hAnsi="Times New Roman" w:cs="Times New Roman"/>
                <w:b/>
                <w:sz w:val="24"/>
                <w:szCs w:val="24"/>
              </w:rPr>
              <w:t>63977</w:t>
            </w:r>
            <w:r w:rsidRPr="007F17F0">
              <w:rPr>
                <w:rFonts w:ascii="Times New Roman" w:hAnsi="Times New Roman" w:cs="Times New Roman"/>
                <w:b/>
                <w:sz w:val="24"/>
                <w:szCs w:val="24"/>
              </w:rPr>
              <w:t>,75</w:t>
            </w:r>
            <w:r w:rsidR="00901F80" w:rsidRPr="007F17F0">
              <w:rPr>
                <w:rFonts w:ascii="Times New Roman" w:hAnsi="Times New Roman" w:cs="Times New Roman"/>
                <w:b/>
                <w:sz w:val="24"/>
                <w:szCs w:val="24"/>
              </w:rPr>
              <w:t>000</w:t>
            </w:r>
          </w:p>
        </w:tc>
        <w:tc>
          <w:tcPr>
            <w:tcW w:w="1880" w:type="dxa"/>
          </w:tcPr>
          <w:p w14:paraId="3DA1DD92" w14:textId="3FE71219" w:rsidR="00017130" w:rsidRPr="007F17F0" w:rsidRDefault="00017130" w:rsidP="00017130">
            <w:pPr>
              <w:pStyle w:val="ConsPlusNormal"/>
              <w:rPr>
                <w:rFonts w:ascii="Times New Roman" w:hAnsi="Times New Roman" w:cs="Times New Roman"/>
                <w:b/>
                <w:sz w:val="24"/>
                <w:szCs w:val="24"/>
              </w:rPr>
            </w:pPr>
            <w:r w:rsidRPr="007F17F0">
              <w:rPr>
                <w:rFonts w:ascii="Times New Roman" w:hAnsi="Times New Roman" w:cs="Times New Roman"/>
                <w:b/>
                <w:sz w:val="24"/>
                <w:szCs w:val="24"/>
              </w:rPr>
              <w:t>78</w:t>
            </w:r>
            <w:r w:rsidR="00300D99" w:rsidRPr="007F17F0">
              <w:rPr>
                <w:rFonts w:ascii="Times New Roman" w:hAnsi="Times New Roman" w:cs="Times New Roman"/>
                <w:b/>
                <w:sz w:val="24"/>
                <w:szCs w:val="24"/>
              </w:rPr>
              <w:t>83640</w:t>
            </w:r>
            <w:r w:rsidRPr="007F17F0">
              <w:rPr>
                <w:rFonts w:ascii="Times New Roman" w:hAnsi="Times New Roman" w:cs="Times New Roman"/>
                <w:b/>
                <w:sz w:val="24"/>
                <w:szCs w:val="24"/>
              </w:rPr>
              <w:t>,19</w:t>
            </w:r>
            <w:r w:rsidR="00901F80" w:rsidRPr="007F17F0">
              <w:rPr>
                <w:rFonts w:ascii="Times New Roman" w:hAnsi="Times New Roman" w:cs="Times New Roman"/>
                <w:b/>
                <w:sz w:val="24"/>
                <w:szCs w:val="24"/>
              </w:rPr>
              <w:t>000</w:t>
            </w:r>
          </w:p>
        </w:tc>
        <w:tc>
          <w:tcPr>
            <w:tcW w:w="1880" w:type="dxa"/>
          </w:tcPr>
          <w:p w14:paraId="05BDEF94" w14:textId="06CC04EE" w:rsidR="00017130" w:rsidRPr="007F17F0" w:rsidRDefault="00895DB8" w:rsidP="00017130">
            <w:pPr>
              <w:pStyle w:val="ConsPlusNormal"/>
              <w:rPr>
                <w:rFonts w:ascii="Times New Roman" w:hAnsi="Times New Roman" w:cs="Times New Roman"/>
                <w:b/>
                <w:sz w:val="24"/>
                <w:szCs w:val="24"/>
              </w:rPr>
            </w:pPr>
            <w:r w:rsidRPr="007F17F0">
              <w:rPr>
                <w:rFonts w:ascii="Times New Roman" w:hAnsi="Times New Roman" w:cs="Times New Roman"/>
                <w:b/>
                <w:sz w:val="24"/>
                <w:szCs w:val="24"/>
              </w:rPr>
              <w:t>9056434</w:t>
            </w:r>
            <w:r w:rsidR="00017130" w:rsidRPr="007F17F0">
              <w:rPr>
                <w:rFonts w:ascii="Times New Roman" w:hAnsi="Times New Roman" w:cs="Times New Roman"/>
                <w:b/>
                <w:sz w:val="24"/>
                <w:szCs w:val="24"/>
              </w:rPr>
              <w:t>,36</w:t>
            </w:r>
            <w:r w:rsidR="00901F80" w:rsidRPr="007F17F0">
              <w:rPr>
                <w:rFonts w:ascii="Times New Roman" w:hAnsi="Times New Roman" w:cs="Times New Roman"/>
                <w:b/>
                <w:sz w:val="24"/>
                <w:szCs w:val="24"/>
              </w:rPr>
              <w:t>000</w:t>
            </w:r>
          </w:p>
        </w:tc>
        <w:tc>
          <w:tcPr>
            <w:tcW w:w="1880" w:type="dxa"/>
          </w:tcPr>
          <w:p w14:paraId="629CA375" w14:textId="272A0BB3" w:rsidR="00017130" w:rsidRPr="00901F80" w:rsidRDefault="00017130" w:rsidP="00017130">
            <w:pPr>
              <w:pStyle w:val="ConsPlusNormal"/>
              <w:rPr>
                <w:rFonts w:ascii="Times New Roman" w:hAnsi="Times New Roman" w:cs="Times New Roman"/>
                <w:b/>
                <w:sz w:val="24"/>
                <w:szCs w:val="24"/>
              </w:rPr>
            </w:pPr>
            <w:r w:rsidRPr="00901F80">
              <w:rPr>
                <w:rFonts w:ascii="Times New Roman" w:hAnsi="Times New Roman" w:cs="Times New Roman"/>
                <w:b/>
                <w:sz w:val="24"/>
                <w:szCs w:val="24"/>
              </w:rPr>
              <w:t>7834653,80</w:t>
            </w:r>
            <w:r w:rsidR="00901F80">
              <w:rPr>
                <w:rFonts w:ascii="Times New Roman" w:hAnsi="Times New Roman" w:cs="Times New Roman"/>
                <w:b/>
                <w:sz w:val="24"/>
                <w:szCs w:val="24"/>
              </w:rPr>
              <w:t>000</w:t>
            </w:r>
          </w:p>
        </w:tc>
        <w:tc>
          <w:tcPr>
            <w:tcW w:w="1879" w:type="dxa"/>
          </w:tcPr>
          <w:p w14:paraId="3CF84C47" w14:textId="130F8A27" w:rsidR="00017130" w:rsidRPr="00901F80" w:rsidRDefault="00017130" w:rsidP="00017130">
            <w:pPr>
              <w:pStyle w:val="ConsPlusNormal"/>
              <w:rPr>
                <w:rFonts w:ascii="Times New Roman" w:hAnsi="Times New Roman" w:cs="Times New Roman"/>
                <w:b/>
                <w:sz w:val="24"/>
                <w:szCs w:val="24"/>
              </w:rPr>
            </w:pPr>
            <w:r w:rsidRPr="00901F80">
              <w:rPr>
                <w:rFonts w:ascii="Times New Roman" w:hAnsi="Times New Roman" w:cs="Times New Roman"/>
                <w:b/>
                <w:sz w:val="24"/>
                <w:szCs w:val="24"/>
              </w:rPr>
              <w:t>7834653,80</w:t>
            </w:r>
            <w:r w:rsidR="00901F80">
              <w:rPr>
                <w:rFonts w:ascii="Times New Roman" w:hAnsi="Times New Roman" w:cs="Times New Roman"/>
                <w:b/>
                <w:sz w:val="24"/>
                <w:szCs w:val="24"/>
              </w:rPr>
              <w:t>000</w:t>
            </w:r>
          </w:p>
        </w:tc>
      </w:tr>
    </w:tbl>
    <w:p w14:paraId="52CB1D16" w14:textId="77777777" w:rsidR="00F11FD7" w:rsidRDefault="00F11FD7">
      <w:pPr>
        <w:spacing w:after="200" w:line="276" w:lineRule="auto"/>
        <w:rPr>
          <w:rFonts w:cs="Times New Roman"/>
          <w:b/>
          <w:szCs w:val="28"/>
          <w:highlight w:val="yellow"/>
        </w:rPr>
      </w:pPr>
      <w:r>
        <w:rPr>
          <w:rFonts w:cs="Times New Roman"/>
          <w:b/>
          <w:szCs w:val="28"/>
          <w:highlight w:val="yellow"/>
        </w:rPr>
        <w:br w:type="page"/>
      </w:r>
    </w:p>
    <w:p w14:paraId="1AD42B48" w14:textId="20C6439A" w:rsidR="00744A9B" w:rsidRDefault="00D568EA" w:rsidP="00F11FD7">
      <w:pPr>
        <w:spacing w:line="276" w:lineRule="auto"/>
        <w:jc w:val="center"/>
        <w:rPr>
          <w:rFonts w:cs="Times New Roman"/>
          <w:b/>
          <w:szCs w:val="28"/>
        </w:rPr>
      </w:pPr>
      <w:r w:rsidRPr="00910DDA">
        <w:rPr>
          <w:rFonts w:cs="Times New Roman"/>
          <w:b/>
          <w:szCs w:val="28"/>
        </w:rPr>
        <w:lastRenderedPageBreak/>
        <w:t xml:space="preserve">2. </w:t>
      </w:r>
      <w:r w:rsidR="00EB0041" w:rsidRPr="00910DDA">
        <w:rPr>
          <w:rFonts w:cs="Times New Roman"/>
          <w:b/>
          <w:szCs w:val="28"/>
        </w:rPr>
        <w:t xml:space="preserve">Краткая </w:t>
      </w:r>
      <w:r w:rsidR="008C19E9" w:rsidRPr="00910DDA">
        <w:rPr>
          <w:rFonts w:cs="Times New Roman"/>
          <w:b/>
          <w:szCs w:val="28"/>
        </w:rPr>
        <w:t xml:space="preserve">характеристика сферы реализации </w:t>
      </w:r>
      <w:r w:rsidR="00744A9B" w:rsidRPr="00910DDA">
        <w:rPr>
          <w:rFonts w:cs="Times New Roman"/>
          <w:b/>
          <w:szCs w:val="28"/>
        </w:rPr>
        <w:t>муниципальной программы</w:t>
      </w:r>
      <w:r w:rsidR="00F11FD7" w:rsidRPr="00910DDA">
        <w:rPr>
          <w:rFonts w:cs="Times New Roman"/>
          <w:b/>
          <w:szCs w:val="28"/>
        </w:rPr>
        <w:t xml:space="preserve"> </w:t>
      </w:r>
      <w:r w:rsidR="00910DDA" w:rsidRPr="00910DDA">
        <w:rPr>
          <w:rFonts w:cs="Times New Roman"/>
          <w:b/>
          <w:szCs w:val="28"/>
        </w:rPr>
        <w:t xml:space="preserve">городского округа Красногорск Московской области </w:t>
      </w:r>
      <w:r w:rsidR="00F11FD7" w:rsidRPr="00910DDA">
        <w:rPr>
          <w:rFonts w:cs="Times New Roman"/>
          <w:b/>
          <w:szCs w:val="28"/>
        </w:rPr>
        <w:t>«</w:t>
      </w:r>
      <w:r w:rsidR="002F6D93">
        <w:rPr>
          <w:rFonts w:cs="Times New Roman"/>
          <w:b/>
          <w:szCs w:val="28"/>
        </w:rPr>
        <w:t>Образование</w:t>
      </w:r>
      <w:r w:rsidR="00F11FD7" w:rsidRPr="00910DDA">
        <w:rPr>
          <w:rFonts w:cs="Times New Roman"/>
          <w:b/>
          <w:szCs w:val="28"/>
        </w:rPr>
        <w:t>»,</w:t>
      </w:r>
      <w:r w:rsidR="00910DDA" w:rsidRPr="00910DDA">
        <w:rPr>
          <w:rFonts w:cs="Times New Roman"/>
          <w:b/>
          <w:szCs w:val="28"/>
        </w:rPr>
        <w:t xml:space="preserve"> </w:t>
      </w:r>
      <w:r w:rsidR="00F11FD7" w:rsidRPr="007F1B4B">
        <w:rPr>
          <w:rFonts w:cs="Times New Roman"/>
          <w:b/>
          <w:szCs w:val="28"/>
        </w:rPr>
        <w:t>в том числе формулировка основных проблем в указанной сфере, описание целей</w:t>
      </w:r>
    </w:p>
    <w:p w14:paraId="050EDA64"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Сеть образовательных учреждений городского округа Красногорск включает 66 образовательные организации, из них негосударственных – 17:</w:t>
      </w:r>
    </w:p>
    <w:p w14:paraId="25DCD0F2"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Дошкольных образовательных учреждений – 26, из них 9 негосударственных;</w:t>
      </w:r>
    </w:p>
    <w:p w14:paraId="2348AA9C"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начального общего образования – 2;</w:t>
      </w:r>
    </w:p>
    <w:p w14:paraId="35C5DC38"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основного общего образования – 3, из них 2 негосударственное;</w:t>
      </w:r>
    </w:p>
    <w:p w14:paraId="029E1701"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среднего общего образования – 34, из них: гимназии – 6, лицеи – 2, школы с углубленным изучением отдельных предметов – 2; негосударственных -  6.</w:t>
      </w:r>
    </w:p>
    <w:p w14:paraId="05E53FDB"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дополнительного образования – 1, Муниципальное бюджетное учреждение дополнительного образования «Центр творчества»;</w:t>
      </w:r>
    </w:p>
    <w:p w14:paraId="46CF7AC5" w14:textId="66EA534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для детей, нуждающихся в психолого-педагогическом и медико-социальном сопровождении –1; Муниципальное бюджетное общеобразовательное учреждение «Образовательный центр «Созвездие».</w:t>
      </w:r>
    </w:p>
    <w:p w14:paraId="20A5A99B" w14:textId="4689C60D"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образования работников образования – 1; Муниципальное казенное учреждение дополнительного профессионального образования «Красногорский методический центр».</w:t>
      </w:r>
    </w:p>
    <w:p w14:paraId="0E6865E5"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 xml:space="preserve">Всего в школах округа в 2022-2023 учебном году обучается 41488 человек (из них 2520 в негосударственных). </w:t>
      </w:r>
    </w:p>
    <w:p w14:paraId="711C2995" w14:textId="05796EFF" w:rsidR="002F6D93" w:rsidRPr="007F1B4B" w:rsidRDefault="002F6D93" w:rsidP="007F1B4B">
      <w:pPr>
        <w:spacing w:line="276" w:lineRule="auto"/>
        <w:jc w:val="both"/>
        <w:rPr>
          <w:rFonts w:cs="Times New Roman"/>
          <w:bCs/>
          <w:sz w:val="24"/>
          <w:szCs w:val="24"/>
        </w:rPr>
      </w:pPr>
      <w:r w:rsidRPr="007F1B4B">
        <w:rPr>
          <w:rFonts w:cs="Times New Roman"/>
          <w:bCs/>
          <w:sz w:val="24"/>
          <w:szCs w:val="24"/>
        </w:rPr>
        <w:t>Дошкольные образовательные учреждения посещают 18554 человека (из них 1226 посещают частные детские сады).</w:t>
      </w:r>
    </w:p>
    <w:p w14:paraId="69EA49B7"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Целью муниципальной программы городского округа Красногорск «Образование» является обеспечение доступного качественного образования и успешной социализации детей и молодежи, создание условий для эффективного развития муниципальной системы образования, направленного на обеспечение доступности качественного образования, отвечающего требованиям современного инновационного социально-экономического развития Московской области, в том числе дополнительного образования.</w:t>
      </w:r>
    </w:p>
    <w:p w14:paraId="5C1AED1D"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Доступность дошкольного, общего и дополнительного образования детей. </w:t>
      </w:r>
    </w:p>
    <w:p w14:paraId="10075724"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Численность обучающихся ежегодно увеличивается в среднем на 6-8%, сохраняется очередность в дошкольные образовательные учреждения. В общем образовании рост численности детей школьного возраста влечет риски ухудшения условий их обучения, увеличение количества обучающихся во вторую смену и роста наполняемости классов. В 29 общеобразовательных учреждениях превышена проектная мощность по наполняемости, 19 школ работают в две смены, 14,51% обучающихся учатся во вторую смену. Дополнительным мероприятием, направленным на ликвидацию очередности в дошкольные образовательные учреждения, является открытие «Палисадиков» (групп по присмотру и уходу). В период с 2020 по 2022 годы сеть образовательных учреждений городского округа Красногорск расширилась за счет введения в эксплуатацию 2 детских садов, 9 дополнительных зданий к действующим детским садам, 1 общеобразовательной школы. 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 Самая напряженная обстановка остается в р.п. Нахабино, мкр. Чернево-2, мкр. Павшинская пойма, мкр. Опалиха, мкр. Изумрудные холмы, п. Архангельское, д. Ангелово, д. Сабурово, п. Мечниково. Удовлетворение потребностей семей в услугах общего образования и обеспечения местами в дошкольных организациях всех нуждающихся детей в возрасте от 3 до 7 лет требует продолжения строительства и реконструкции зданий образовательных организаций на территории округа.</w:t>
      </w:r>
    </w:p>
    <w:p w14:paraId="04A6BF3F"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lastRenderedPageBreak/>
        <w:t>В округе достаточно высокий уровень спроса на услуги дополнительного образования детей. В 2022 году охват детей программами дополнительного образования должен составить 83,2 %. В настоящее предоставление качественной услуги осложнено отсутствием помещений для реализации дополнительного образования; реализуется ограниченный спектр услуг.</w:t>
      </w:r>
    </w:p>
    <w:p w14:paraId="0C038C16"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Реализация федерального государственного образовательного стандарта дошкольного образования, начального, основного среднего общего образования требует укрепления материально-технической базы образовательных организаций и обеспечения всех необходимых по стандарту условий в образовательных организациях городского округа Красногорск, особенно для реализации современных образовательных программ в области технологии, естественных наук, физической культуры и спорта.</w:t>
      </w:r>
    </w:p>
    <w:p w14:paraId="7F21E44E"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Также требуется обновление оборудования на пищеблоках, ремонт столовых и спортивных залов, спортивных площадок и стадионов образовательных организаций, актовых залов, необходим ремонт вентиляционных систем учреждений. Многие образовательные учреждения требуют текущего ремонта зданий, помещений и инженерных коммуникаций (срок эксплуатации свыше 30 лет).</w:t>
      </w:r>
    </w:p>
    <w:p w14:paraId="52408D01"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В представление о доступности современного образования входит возможность свободного использования ресурсов Интернета для задач обучения и коммуникации образовательных организаций с семьями; использование дистанционных технологий на низком уровне, не реализованы электронные сервисы коммуникации.</w:t>
      </w:r>
    </w:p>
    <w:p w14:paraId="116E4532"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Актуальной является задача обеспечения доступности образовательных услуг для детей с ограниченными возможностями здоровья, создания адаптивной безбарьерной среды, позволяющей обеспечить полноценную интеграцию детей с ограниченными возможностями здоровья и детей-инвалидов.</w:t>
      </w:r>
    </w:p>
    <w:p w14:paraId="4E613CDF"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Современное качество общего образования.</w:t>
      </w:r>
    </w:p>
    <w:p w14:paraId="03690936"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В условиях возрастающих потребностей населения в выстраивании успешной образовательной траектории детей повышается уровень требований семей к качеству образовательных результатов, способности школ обеспечить высокий уровень готовности к сдаче итоговой аттестации и поступлению в востребованные организации профессионального и высшего образования. На качество образования влияют разнообразные факторы.</w:t>
      </w:r>
    </w:p>
    <w:p w14:paraId="6F931A0E"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Ключевым сегодня признается уровень качества педагогического корпуса. 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 В перспективе необходимо обеспечить сохранение данного показателя не ниже достигнутого уровня. Актуальными остаются проблемы привлечения кадров для работы в образовательных организациях городского округа, старения педагогических кадров, недостаточной привлекательности профессии педагога для молодых талантливых выпускников образовательных организаций высшего образования, создание системы научно-методического сопровождения педагогической деятельности, соответствующей современным требованиям, недостаточная мотивация части педагогов на развитие профессиональной компетенции, высоким остается уровень нагрузки учителей.</w:t>
      </w:r>
    </w:p>
    <w:p w14:paraId="795B893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Существенным ограничением возможностей школы обеспечить качественное образование является недостаточный учет в содержании и методах образования современных достижений науки и технологий, изменений рынка труда, запросов учащихся и общества, а также недостаточная инновационная активность образовательных организаций и педагогов.</w:t>
      </w:r>
    </w:p>
    <w:p w14:paraId="47AAEB4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На систему общего образования городского округа Красногорск оказывает влияние миграционный фактор. В настоящее время в муниципальных школах городского округа Красногорск дети мигрантов (дети с неродным русским языком) составляют 6,4% (2483 человек) от </w:t>
      </w:r>
      <w:r w:rsidRPr="007F1B4B">
        <w:rPr>
          <w:rFonts w:cs="Times New Roman"/>
          <w:bCs/>
          <w:sz w:val="24"/>
          <w:szCs w:val="24"/>
        </w:rPr>
        <w:lastRenderedPageBreak/>
        <w:t xml:space="preserve">общего количества обучающихся. В округе ведется работа по языковой и социально-культурной интеграции детей с неродным русским языком, организация педагогической работы с детьми-мигрантами), однако инструменты языковой и культурной интеграции обучающихся из семей трудовых мигрантов недостаточно распространены. </w:t>
      </w:r>
    </w:p>
    <w:p w14:paraId="030FD6FD" w14:textId="02A0A931"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Особое внимание в округе должно быть уделено созданию многоуровневой и многофункциональной обогащенной образовательной среды для выявления и развития одаренных детей, для реализации их интеллектуальных способностей, есть необходимость в создании службы сопровождения одарённых детей, а именно сообщества педагогов, выполняющих функции координатора и партнёра в поисково-исследовательской деятельности, развитии познавательной деятельности, углублении знаний обучающихся. </w:t>
      </w:r>
    </w:p>
    <w:p w14:paraId="11B74822"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Воспитание и социализация детей и подростков, защита их прав и интересов. </w:t>
      </w:r>
    </w:p>
    <w:p w14:paraId="3F56F7E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В образовательных организациях должны быть организованы службы школьной медиации, обеспечивающие защиту прав детей и создающие условия для формирования безопасного пространства, равных возможностей и защиты их интересов. </w:t>
      </w:r>
    </w:p>
    <w:p w14:paraId="06702DB6"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 xml:space="preserve">Актуальность профилактики деструктивных форм поведения детей и подростков, реализации технологий вариативного образования детей с ограниченными возможностями здоровья в образовательных учреждениях городского округа Красногорск обусловлена тем, что с каждым годом возрастает численность несовершеннолетних с особыми образовательными потребностями, в социуме происходит неуклонный рост подростковой девиации, возникают все более разнообразные и усложняющиеся формы её проявлений, усиливаются негативные последствия асоциального поведения как для самих подростков, так и всего общества. </w:t>
      </w:r>
    </w:p>
    <w:p w14:paraId="189650B9"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Значительным ресурсом в преодолении и профилактике детского алкоголизма, наркомании, насилия, ксенофобии обладает система дополнительного образования, мероприятия спортивной и культурной направленности, работа по профессиональной ориентации подростков.</w:t>
      </w:r>
    </w:p>
    <w:p w14:paraId="1EA3D7CC" w14:textId="59A3861F" w:rsidR="007F1B4B" w:rsidRPr="007F1B4B" w:rsidRDefault="007F1B4B" w:rsidP="007F1B4B">
      <w:pPr>
        <w:spacing w:line="276" w:lineRule="auto"/>
        <w:jc w:val="both"/>
        <w:rPr>
          <w:rFonts w:cs="Times New Roman"/>
          <w:bCs/>
          <w:sz w:val="24"/>
          <w:szCs w:val="24"/>
        </w:rPr>
      </w:pPr>
      <w:r w:rsidRPr="007F1B4B">
        <w:rPr>
          <w:rFonts w:cs="Times New Roman"/>
          <w:bCs/>
          <w:sz w:val="24"/>
          <w:szCs w:val="24"/>
        </w:rPr>
        <w:t>Проблема организации досуга, каникул, оздоровления, занятости детей и молодежи остается в числе наиболее острых социальных проблем.</w:t>
      </w:r>
    </w:p>
    <w:p w14:paraId="0B462925" w14:textId="1DA52006" w:rsidR="00F11FD7" w:rsidRPr="00910DDA" w:rsidRDefault="00F11FD7" w:rsidP="007F1B4B">
      <w:pPr>
        <w:spacing w:line="276" w:lineRule="auto"/>
        <w:jc w:val="both"/>
        <w:rPr>
          <w:rFonts w:cs="Times New Roman"/>
          <w:b/>
          <w:szCs w:val="28"/>
        </w:rPr>
      </w:pPr>
    </w:p>
    <w:p w14:paraId="61A73CA5" w14:textId="67CE6F5D" w:rsidR="00F11FD7" w:rsidRPr="00910DDA" w:rsidRDefault="00F11FD7" w:rsidP="00F11FD7">
      <w:pPr>
        <w:spacing w:line="276" w:lineRule="auto"/>
        <w:jc w:val="center"/>
        <w:rPr>
          <w:rFonts w:cs="Times New Roman"/>
          <w:b/>
          <w:szCs w:val="28"/>
        </w:rPr>
      </w:pPr>
    </w:p>
    <w:p w14:paraId="65B5EB10" w14:textId="77777777" w:rsidR="00F94FE4" w:rsidRDefault="00F94FE4" w:rsidP="00B94981">
      <w:pPr>
        <w:spacing w:after="200" w:line="276" w:lineRule="auto"/>
        <w:jc w:val="center"/>
        <w:rPr>
          <w:rFonts w:cs="Times New Roman"/>
          <w:b/>
          <w:szCs w:val="28"/>
        </w:rPr>
      </w:pPr>
    </w:p>
    <w:p w14:paraId="33B16F15" w14:textId="77777777" w:rsidR="00F94FE4" w:rsidRDefault="00F94FE4" w:rsidP="00B94981">
      <w:pPr>
        <w:spacing w:after="200" w:line="276" w:lineRule="auto"/>
        <w:jc w:val="center"/>
        <w:rPr>
          <w:rFonts w:cs="Times New Roman"/>
          <w:b/>
          <w:szCs w:val="28"/>
        </w:rPr>
      </w:pPr>
    </w:p>
    <w:p w14:paraId="3217C4CA" w14:textId="77777777" w:rsidR="00F94FE4" w:rsidRDefault="00F94FE4" w:rsidP="00B94981">
      <w:pPr>
        <w:spacing w:after="200" w:line="276" w:lineRule="auto"/>
        <w:jc w:val="center"/>
        <w:rPr>
          <w:rFonts w:cs="Times New Roman"/>
          <w:b/>
          <w:szCs w:val="28"/>
        </w:rPr>
      </w:pPr>
    </w:p>
    <w:p w14:paraId="7B915091" w14:textId="77777777" w:rsidR="00F94FE4" w:rsidRDefault="00F94FE4" w:rsidP="00B94981">
      <w:pPr>
        <w:spacing w:after="200" w:line="276" w:lineRule="auto"/>
        <w:jc w:val="center"/>
        <w:rPr>
          <w:rFonts w:cs="Times New Roman"/>
          <w:b/>
          <w:szCs w:val="28"/>
        </w:rPr>
      </w:pPr>
    </w:p>
    <w:p w14:paraId="1B3F6F1C" w14:textId="61A7796E" w:rsidR="00F94FE4" w:rsidRDefault="00F94FE4" w:rsidP="00B94981">
      <w:pPr>
        <w:spacing w:after="200" w:line="276" w:lineRule="auto"/>
        <w:jc w:val="center"/>
        <w:rPr>
          <w:rFonts w:cs="Times New Roman"/>
          <w:b/>
          <w:szCs w:val="28"/>
        </w:rPr>
      </w:pPr>
    </w:p>
    <w:p w14:paraId="70EA6194" w14:textId="77777777" w:rsidR="00C24583" w:rsidRPr="00C11968" w:rsidRDefault="00C24583" w:rsidP="00B94981">
      <w:pPr>
        <w:spacing w:after="200" w:line="276" w:lineRule="auto"/>
        <w:jc w:val="center"/>
        <w:rPr>
          <w:rFonts w:cs="Times New Roman"/>
          <w:b/>
          <w:szCs w:val="28"/>
        </w:rPr>
      </w:pPr>
    </w:p>
    <w:p w14:paraId="1A4DBA7F" w14:textId="423EB302" w:rsidR="00B94981" w:rsidRPr="00F11FD7" w:rsidRDefault="00D568EA" w:rsidP="00B94981">
      <w:pPr>
        <w:spacing w:after="200" w:line="276" w:lineRule="auto"/>
        <w:jc w:val="center"/>
        <w:rPr>
          <w:rFonts w:cs="Times New Roman"/>
          <w:b/>
          <w:szCs w:val="28"/>
        </w:rPr>
      </w:pPr>
      <w:r w:rsidRPr="00910DDA">
        <w:rPr>
          <w:rFonts w:cs="Times New Roman"/>
          <w:b/>
          <w:szCs w:val="28"/>
        </w:rPr>
        <w:lastRenderedPageBreak/>
        <w:t xml:space="preserve">3. </w:t>
      </w:r>
      <w:r w:rsidR="00940B8B" w:rsidRPr="00910DDA">
        <w:rPr>
          <w:rFonts w:cs="Times New Roman"/>
          <w:b/>
          <w:szCs w:val="28"/>
        </w:rPr>
        <w:t>Инерционный прогноз развити</w:t>
      </w:r>
      <w:r w:rsidR="00F11FD7" w:rsidRPr="00910DDA">
        <w:rPr>
          <w:rFonts w:cs="Times New Roman"/>
          <w:b/>
          <w:szCs w:val="28"/>
        </w:rPr>
        <w:t>я</w:t>
      </w:r>
      <w:r w:rsidR="00940B8B" w:rsidRPr="00910DDA">
        <w:rPr>
          <w:rFonts w:cs="Times New Roman"/>
          <w:b/>
          <w:szCs w:val="28"/>
        </w:rPr>
        <w:t xml:space="preserve"> сферы реализации </w:t>
      </w:r>
      <w:r w:rsidR="00B94981" w:rsidRPr="00910DDA">
        <w:rPr>
          <w:rFonts w:cs="Times New Roman"/>
          <w:b/>
          <w:szCs w:val="28"/>
        </w:rPr>
        <w:t xml:space="preserve">муниципальной программы </w:t>
      </w:r>
      <w:r w:rsidR="00910DDA" w:rsidRPr="00910DDA">
        <w:rPr>
          <w:rFonts w:cs="Times New Roman"/>
          <w:b/>
          <w:szCs w:val="28"/>
        </w:rPr>
        <w:t xml:space="preserve">городского округа Красногорск Московской области </w:t>
      </w:r>
      <w:r w:rsidR="00B94981" w:rsidRPr="00910DDA">
        <w:rPr>
          <w:rFonts w:cs="Times New Roman"/>
          <w:b/>
          <w:szCs w:val="28"/>
        </w:rPr>
        <w:t>«</w:t>
      </w:r>
      <w:r w:rsidR="00F94FE4">
        <w:rPr>
          <w:rFonts w:cs="Times New Roman"/>
          <w:b/>
          <w:szCs w:val="28"/>
        </w:rPr>
        <w:t>Образование</w:t>
      </w:r>
      <w:r w:rsidR="00B94981" w:rsidRPr="00910DDA">
        <w:rPr>
          <w:rFonts w:cs="Times New Roman"/>
          <w:b/>
          <w:szCs w:val="28"/>
        </w:rPr>
        <w:t>»</w:t>
      </w:r>
      <w:r w:rsidR="00F11FD7" w:rsidRPr="00910DDA">
        <w:rPr>
          <w:rFonts w:cs="Times New Roman"/>
          <w:b/>
          <w:szCs w:val="28"/>
        </w:rPr>
        <w:t xml:space="preserve"> с учетом ранее достигнутых результатов, а также предложения по решению</w:t>
      </w:r>
      <w:r w:rsidR="00F11FD7">
        <w:rPr>
          <w:rFonts w:cs="Times New Roman"/>
          <w:b/>
          <w:szCs w:val="28"/>
        </w:rPr>
        <w:t xml:space="preserve"> проблем в указанной сфере</w:t>
      </w:r>
      <w:r w:rsidR="00F81DCB">
        <w:rPr>
          <w:rFonts w:cs="Times New Roman"/>
          <w:b/>
          <w:szCs w:val="28"/>
        </w:rPr>
        <w:t xml:space="preserve"> </w:t>
      </w:r>
    </w:p>
    <w:p w14:paraId="4271FD50"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Ежегодно увеличивается численность обучающихся. Способами обеспечения доступности образования должны стать: строительство зданий образовательных организаций с использованием типовых проектов, предусматривающих соответствие архитектурных решений современным требованиям к организации образовательного процесса, возможность трансформации помещений, позволяющей использовать помещения для разных видов деятельности, в том числе для реализации дополнительных общеобразовательных программ, а также развитие вариативных форм дошкольного образования, поддержка негосударственного сектора услуг дошкольного образования, использование механизмов государственно-частного партнерства..</w:t>
      </w:r>
    </w:p>
    <w:p w14:paraId="2A0FBDE1"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Для удовлетворения запросов населения к качеству образовательных услуг и условиям обучения во всех образовательных организациях будут обеспечены требования федерального государственного образовательного стандарта к кадровым, материально-техническим и информационно-методическим условиям реализации основной и адаптированной образовательных программ.</w:t>
      </w:r>
    </w:p>
    <w:p w14:paraId="38F43615"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Реализация предусмотренных мер повлечет рост расходов на строительство и содержание зданий образовательных организаций, развитие инфраструктуры и кадрового потенциала системы образования. </w:t>
      </w:r>
    </w:p>
    <w:p w14:paraId="0BCB9933"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Программа позволит консолидировать усилия и ресурсы в решении задач обеспечения комплексной безопасности и комфортности образовательных учреждений, позволит внедрить в практику новые образовательные технологии, профилактические программы, обеспечивающие сохранение и укрепление здоровья обучающихся; развить материально-техническую базу пищеблоков, столовых, спортивных площадок и стадионов.</w:t>
      </w:r>
    </w:p>
    <w:p w14:paraId="1CC0FDA4"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Важной задачей станет внедрение современных механизмов финансового обеспечения и инструментов управления по результатам, а также рациональных моделей сети образовательных организаций, обеспечивающих эффективное использование ресурсов.</w:t>
      </w:r>
    </w:p>
    <w:p w14:paraId="32CF345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Предоставлению образовательных услуг в соответствии с требованиями федеральных государственных образовательных стандартов повлечет повышение уровня требований к качеству услуг общего и дошкольного, дополнительного образования. Для удовлетворения этих требований будет создана система оценки качества образования, включающая проведение независимой оценки качества образовательной деятельности образовательных организаций. </w:t>
      </w:r>
    </w:p>
    <w:p w14:paraId="52173363"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Качественные изменения будут достигнуты через инициирование и углубление инновационных процессов в муниципальной системе образования за счет проведения различных конкурсов, закрепление и тиражирование лучших управленческих и образовательных практик, разработку и реализацию новых моделей управления качеством образования, обеспечение открытости образовательных учреждений.</w:t>
      </w:r>
    </w:p>
    <w:p w14:paraId="5F1B31A2"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Повышение престижа педагогической профессии, развитие кадрового потенциала системы общего образования является одной из ключевых задач. Важнейшим инструментом решения данной задачи станет достойное стимулирование труда, внедрение профессионального стандарта педагогов, установление для педагогических работников уровней владения профессиональными компетенциями, подтверждаемыми результатами аттестации, инфраструктуры профессионального развития. В целях повышения престижа педагогической профессии будет совершенствоваться система профессиональных конкурсов для педагогов. Для роста профессионального уровня преподавателей и управленческих кадров системы образования будут реализованы программы повышения профессионального уровня педагогических работников образовательных организаций. Это позволит повысить уровень инновационной активности и творческой инициативы педагогов.</w:t>
      </w:r>
    </w:p>
    <w:p w14:paraId="314BF76F"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С целью привлечения в образовательные организации педагогических кадров, в том числе молодых специалистов будет реализован комплекс мер по социальной поддержке педагогов, в том числе предоставление частичных компенсационных выплат за наем жилых помещений.</w:t>
      </w:r>
    </w:p>
    <w:p w14:paraId="4A602029"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lastRenderedPageBreak/>
        <w:t xml:space="preserve">В каждой организации будет обеспечено использование высокоскоростного Интернета. </w:t>
      </w:r>
    </w:p>
    <w:p w14:paraId="64BE9FA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созданы механизмы использования материально-технической базы образовательных организаций различных уровней образования, организаций культуры, спорта, отдыха и оздоровления детей, организаций реального сектора экономики для формирования культурно-воспитательной среды и создания современной образовательной инфраструктуры.</w:t>
      </w:r>
    </w:p>
    <w:p w14:paraId="7FFEE26A"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реализованы меры по обновлению содержания общего образования, включая создание условий для приобретения детьми базовых умений и навыков функциональной грамотности, в том числе в области выбранного ими вида искусств или спорта, профессиональной ориентации, расширения сферы общественно полезной деятельности, включения в волонтерское движение.</w:t>
      </w:r>
    </w:p>
    <w:p w14:paraId="7040F12B"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реализованы адресные меры поддержки школ с низкими образовательными результатами.</w:t>
      </w:r>
    </w:p>
    <w:p w14:paraId="0670F7C9"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Получит развитие инклюзивное образование, в том числе за счет мер по обеспечению в образовательных организациях безбарьерной среды.</w:t>
      </w:r>
    </w:p>
    <w:p w14:paraId="36DE828E"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 деятельности образовательных организаций будут реализованы современные технологии культурной и языковой адаптации детей из семей мигрантов.</w:t>
      </w:r>
    </w:p>
    <w:p w14:paraId="114365B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Вовлеченность семей в образование детей и взаимодействие с образовательными организациями будет усилена за счет реализации программ информационно-просветительской и образовательной работы с родителями.</w:t>
      </w:r>
    </w:p>
    <w:p w14:paraId="61A1048D"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Продолжится работа по поддержке и сопровождению развития талантливых детей, в том числе:</w:t>
      </w:r>
    </w:p>
    <w:p w14:paraId="79387979"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современных моделей выявления, непрерывного образования, социализации одаренных детей;</w:t>
      </w:r>
    </w:p>
    <w:p w14:paraId="0699188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расширение спектра интеллектуальных и творческих состязаний;</w:t>
      </w:r>
    </w:p>
    <w:p w14:paraId="3A4E0F50"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дистанционных моделей обучения одаренных школьников;</w:t>
      </w:r>
    </w:p>
    <w:p w14:paraId="5FAE52F7"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создание научно-методического обеспечения деятельности педагогов, работающих с одаренными детьми;</w:t>
      </w:r>
    </w:p>
    <w:p w14:paraId="3DB1C4F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моделей дистанционной поддержки педагогов, работающих с одаренными детьми;</w:t>
      </w:r>
    </w:p>
    <w:p w14:paraId="67DD2B0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становление и развитие новых проектов как эффективного механизма выявления и развития одаренных детей, молодых талантов; популяризация разных видов искусств детскими музыкальными школами, школами искусств, развитие сети муниципальных учреждений дополнительного образования. </w:t>
      </w:r>
    </w:p>
    <w:p w14:paraId="2AC80DA6"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Качественная трансформация ждет систему дополнительного образования детей. 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 организаций дополнительного образования, профессиональных образовательных организаций, образовательных организаций высшего образования, промышленных предприятий и бизнес-структур, в том числе в сфере научно-технического творчества, робототехники.</w:t>
      </w:r>
    </w:p>
    <w:p w14:paraId="3BA4FAF2" w14:textId="57C060EF" w:rsidR="00F11FD7" w:rsidRPr="007F1B4B" w:rsidRDefault="007F1B4B" w:rsidP="007F1B4B">
      <w:pPr>
        <w:jc w:val="both"/>
        <w:rPr>
          <w:rFonts w:cs="Times New Roman"/>
          <w:b/>
          <w:sz w:val="24"/>
          <w:szCs w:val="24"/>
          <w:highlight w:val="cyan"/>
        </w:rPr>
      </w:pPr>
      <w:r w:rsidRPr="007F1B4B">
        <w:rPr>
          <w:rFonts w:eastAsia="Times New Roman" w:cs="Times New Roman"/>
          <w:sz w:val="24"/>
          <w:szCs w:val="24"/>
          <w:lang w:eastAsia="ru-RU"/>
        </w:rPr>
        <w:t>Реализация муниципальной программы в секторах общего и дополнительного образования будет способствовать повышению качества образования подрастающего поколения, росту удовлетворенности граждан, укреплению социальной стабильности в обществе, усилению конкурентоспособности городского округа Красногорск.</w:t>
      </w:r>
      <w:r w:rsidR="00F11FD7" w:rsidRPr="007F1B4B">
        <w:rPr>
          <w:rFonts w:cs="Times New Roman"/>
          <w:b/>
          <w:sz w:val="24"/>
          <w:szCs w:val="24"/>
          <w:highlight w:val="cyan"/>
        </w:rPr>
        <w:br w:type="page"/>
      </w:r>
    </w:p>
    <w:p w14:paraId="64054621" w14:textId="79F65566" w:rsidR="000455E7" w:rsidRPr="00F11FD7" w:rsidRDefault="00D568EA" w:rsidP="000455E7">
      <w:pPr>
        <w:spacing w:after="200" w:line="276" w:lineRule="auto"/>
        <w:jc w:val="center"/>
        <w:rPr>
          <w:rFonts w:cs="Times New Roman"/>
          <w:b/>
          <w:szCs w:val="28"/>
        </w:rPr>
      </w:pPr>
      <w:r w:rsidRPr="00627054">
        <w:rPr>
          <w:rFonts w:cs="Times New Roman"/>
          <w:b/>
          <w:szCs w:val="28"/>
        </w:rPr>
        <w:lastRenderedPageBreak/>
        <w:t xml:space="preserve">4. </w:t>
      </w:r>
      <w:r w:rsidR="00694C44" w:rsidRPr="00627054">
        <w:rPr>
          <w:rFonts w:cs="Times New Roman"/>
          <w:b/>
          <w:szCs w:val="28"/>
        </w:rPr>
        <w:t>Целевые показатели</w:t>
      </w:r>
      <w:r w:rsidR="00F44B07" w:rsidRPr="00627054">
        <w:rPr>
          <w:rFonts w:cs="Times New Roman"/>
          <w:b/>
          <w:szCs w:val="28"/>
        </w:rPr>
        <w:t xml:space="preserve"> </w:t>
      </w:r>
      <w:r w:rsidR="000455E7" w:rsidRPr="00627054">
        <w:rPr>
          <w:rFonts w:cs="Times New Roman"/>
          <w:b/>
          <w:szCs w:val="28"/>
        </w:rPr>
        <w:t xml:space="preserve">муниципальной программы </w:t>
      </w:r>
      <w:r w:rsidR="00910DDA" w:rsidRPr="00627054">
        <w:rPr>
          <w:rFonts w:cs="Times New Roman"/>
          <w:b/>
          <w:szCs w:val="28"/>
        </w:rPr>
        <w:t xml:space="preserve">городского округа Красногорск Московской области </w:t>
      </w:r>
      <w:r w:rsidR="000455E7" w:rsidRPr="00627054">
        <w:rPr>
          <w:rFonts w:cs="Times New Roman"/>
          <w:b/>
          <w:szCs w:val="28"/>
        </w:rPr>
        <w:t>«</w:t>
      </w:r>
      <w:r w:rsidR="00777549">
        <w:rPr>
          <w:rFonts w:cs="Times New Roman"/>
          <w:b/>
          <w:szCs w:val="28"/>
        </w:rPr>
        <w:t>Образование</w:t>
      </w:r>
      <w:r w:rsidR="000455E7" w:rsidRPr="00627054">
        <w:rPr>
          <w:rFonts w:cs="Times New Roman"/>
          <w:b/>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
        <w:gridCol w:w="2015"/>
        <w:gridCol w:w="321"/>
        <w:gridCol w:w="1644"/>
        <w:gridCol w:w="153"/>
        <w:gridCol w:w="1114"/>
        <w:gridCol w:w="50"/>
        <w:gridCol w:w="1017"/>
        <w:gridCol w:w="993"/>
        <w:gridCol w:w="1011"/>
        <w:gridCol w:w="18"/>
        <w:gridCol w:w="810"/>
        <w:gridCol w:w="174"/>
        <w:gridCol w:w="807"/>
        <w:gridCol w:w="177"/>
        <w:gridCol w:w="678"/>
        <w:gridCol w:w="306"/>
        <w:gridCol w:w="1355"/>
        <w:gridCol w:w="471"/>
        <w:gridCol w:w="1182"/>
      </w:tblGrid>
      <w:tr w:rsidR="00371D10" w:rsidRPr="00767631" w14:paraId="14477E1E" w14:textId="77777777" w:rsidTr="00371D10">
        <w:tc>
          <w:tcPr>
            <w:tcW w:w="148" w:type="pct"/>
            <w:vMerge w:val="restart"/>
          </w:tcPr>
          <w:p w14:paraId="292A88B9"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 п/п</w:t>
            </w:r>
          </w:p>
        </w:tc>
        <w:tc>
          <w:tcPr>
            <w:tcW w:w="684" w:type="pct"/>
            <w:vMerge w:val="restart"/>
          </w:tcPr>
          <w:p w14:paraId="5FCBF9D8"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Наименование целевых показателей</w:t>
            </w:r>
          </w:p>
        </w:tc>
        <w:tc>
          <w:tcPr>
            <w:tcW w:w="667" w:type="pct"/>
            <w:gridSpan w:val="2"/>
            <w:vMerge w:val="restart"/>
          </w:tcPr>
          <w:p w14:paraId="2F3CCF1A" w14:textId="1D0EE9FB"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Тип показателя</w:t>
            </w:r>
          </w:p>
        </w:tc>
        <w:tc>
          <w:tcPr>
            <w:tcW w:w="429" w:type="pct"/>
            <w:gridSpan w:val="2"/>
            <w:vMerge w:val="restart"/>
          </w:tcPr>
          <w:p w14:paraId="4AE1E70B"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Единица измерения</w:t>
            </w:r>
          </w:p>
          <w:p w14:paraId="57697F9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(по ОКЕИ)</w:t>
            </w:r>
          </w:p>
        </w:tc>
        <w:tc>
          <w:tcPr>
            <w:tcW w:w="362" w:type="pct"/>
            <w:gridSpan w:val="2"/>
            <w:vMerge w:val="restart"/>
          </w:tcPr>
          <w:p w14:paraId="0550A198" w14:textId="1FF0FA19"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Базовое значение </w:t>
            </w:r>
          </w:p>
        </w:tc>
        <w:tc>
          <w:tcPr>
            <w:tcW w:w="1688" w:type="pct"/>
            <w:gridSpan w:val="9"/>
          </w:tcPr>
          <w:p w14:paraId="1578108A" w14:textId="68F230A1"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Планируемое значение по годам реализации программы</w:t>
            </w:r>
          </w:p>
        </w:tc>
        <w:tc>
          <w:tcPr>
            <w:tcW w:w="620" w:type="pct"/>
            <w:gridSpan w:val="2"/>
            <w:vMerge w:val="restart"/>
          </w:tcPr>
          <w:p w14:paraId="0EA849F3" w14:textId="4141D43D"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 xml:space="preserve">Ответственный </w:t>
            </w:r>
            <w:r w:rsidRPr="00767631">
              <w:rPr>
                <w:rFonts w:ascii="Times New Roman" w:hAnsi="Times New Roman" w:cs="Times New Roman"/>
                <w:sz w:val="24"/>
                <w:szCs w:val="24"/>
              </w:rPr>
              <w:br/>
              <w:t>за достижение показателя</w:t>
            </w:r>
          </w:p>
        </w:tc>
        <w:tc>
          <w:tcPr>
            <w:tcW w:w="402" w:type="pct"/>
            <w:vMerge w:val="restart"/>
          </w:tcPr>
          <w:p w14:paraId="6929AA9F" w14:textId="5CFFE77F"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Номер подпрограммы, мероприятий, оказывающих влияние на достижение показателя***</w:t>
            </w:r>
          </w:p>
          <w:p w14:paraId="7E8375B4"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w:t>
            </w:r>
            <w:r w:rsidRPr="00767631">
              <w:rPr>
                <w:rFonts w:ascii="Times New Roman" w:hAnsi="Times New Roman" w:cs="Times New Roman"/>
                <w:sz w:val="24"/>
                <w:szCs w:val="24"/>
                <w:lang w:val="en-US"/>
              </w:rPr>
              <w:t>Y</w:t>
            </w:r>
            <w:r w:rsidRPr="00767631">
              <w:rPr>
                <w:rFonts w:ascii="Times New Roman" w:hAnsi="Times New Roman" w:cs="Times New Roman"/>
                <w:sz w:val="24"/>
                <w:szCs w:val="24"/>
              </w:rPr>
              <w:t>.ХХ.</w:t>
            </w:r>
            <w:r w:rsidRPr="00767631">
              <w:rPr>
                <w:rFonts w:ascii="Times New Roman" w:hAnsi="Times New Roman" w:cs="Times New Roman"/>
                <w:sz w:val="24"/>
                <w:szCs w:val="24"/>
                <w:lang w:val="en-US"/>
              </w:rPr>
              <w:t>ZZ</w:t>
            </w:r>
            <w:r w:rsidRPr="00767631">
              <w:rPr>
                <w:rFonts w:ascii="Times New Roman" w:hAnsi="Times New Roman" w:cs="Times New Roman"/>
                <w:sz w:val="24"/>
                <w:szCs w:val="24"/>
              </w:rPr>
              <w:t xml:space="preserve">) </w:t>
            </w:r>
          </w:p>
        </w:tc>
      </w:tr>
      <w:tr w:rsidR="00371D10" w:rsidRPr="00767631" w14:paraId="4200369A" w14:textId="77777777" w:rsidTr="00371D10">
        <w:tc>
          <w:tcPr>
            <w:tcW w:w="148" w:type="pct"/>
            <w:vMerge/>
          </w:tcPr>
          <w:p w14:paraId="15BE04F7" w14:textId="77777777" w:rsidR="006608A5" w:rsidRPr="00767631" w:rsidRDefault="006608A5" w:rsidP="00964AA9">
            <w:pPr>
              <w:rPr>
                <w:rFonts w:cs="Times New Roman"/>
                <w:sz w:val="24"/>
                <w:szCs w:val="24"/>
              </w:rPr>
            </w:pPr>
          </w:p>
        </w:tc>
        <w:tc>
          <w:tcPr>
            <w:tcW w:w="684" w:type="pct"/>
            <w:vMerge/>
          </w:tcPr>
          <w:p w14:paraId="35D136D2" w14:textId="77777777" w:rsidR="006608A5" w:rsidRPr="00767631" w:rsidRDefault="006608A5" w:rsidP="00964AA9">
            <w:pPr>
              <w:rPr>
                <w:rFonts w:cs="Times New Roman"/>
                <w:sz w:val="24"/>
                <w:szCs w:val="24"/>
              </w:rPr>
            </w:pPr>
          </w:p>
        </w:tc>
        <w:tc>
          <w:tcPr>
            <w:tcW w:w="667" w:type="pct"/>
            <w:gridSpan w:val="2"/>
            <w:vMerge/>
          </w:tcPr>
          <w:p w14:paraId="3630EDE2" w14:textId="77777777" w:rsidR="006608A5" w:rsidRPr="00767631" w:rsidRDefault="006608A5" w:rsidP="00964AA9">
            <w:pPr>
              <w:rPr>
                <w:rFonts w:cs="Times New Roman"/>
                <w:sz w:val="24"/>
                <w:szCs w:val="24"/>
              </w:rPr>
            </w:pPr>
          </w:p>
        </w:tc>
        <w:tc>
          <w:tcPr>
            <w:tcW w:w="429" w:type="pct"/>
            <w:gridSpan w:val="2"/>
            <w:vMerge/>
          </w:tcPr>
          <w:p w14:paraId="0E22B78B" w14:textId="77777777" w:rsidR="006608A5" w:rsidRPr="00767631" w:rsidRDefault="006608A5" w:rsidP="00964AA9">
            <w:pPr>
              <w:rPr>
                <w:rFonts w:cs="Times New Roman"/>
                <w:sz w:val="24"/>
                <w:szCs w:val="24"/>
              </w:rPr>
            </w:pPr>
          </w:p>
        </w:tc>
        <w:tc>
          <w:tcPr>
            <w:tcW w:w="362" w:type="pct"/>
            <w:gridSpan w:val="2"/>
            <w:vMerge/>
          </w:tcPr>
          <w:p w14:paraId="64E80B10" w14:textId="77777777" w:rsidR="006608A5" w:rsidRPr="00767631" w:rsidRDefault="006608A5" w:rsidP="00964AA9">
            <w:pPr>
              <w:rPr>
                <w:rFonts w:cs="Times New Roman"/>
                <w:sz w:val="24"/>
                <w:szCs w:val="24"/>
              </w:rPr>
            </w:pPr>
          </w:p>
        </w:tc>
        <w:tc>
          <w:tcPr>
            <w:tcW w:w="337" w:type="pct"/>
          </w:tcPr>
          <w:p w14:paraId="34FD4E2A" w14:textId="5DDE5A24"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2023</w:t>
            </w:r>
            <w:r w:rsidR="00371D10">
              <w:rPr>
                <w:rFonts w:ascii="Times New Roman" w:hAnsi="Times New Roman" w:cs="Times New Roman"/>
                <w:sz w:val="24"/>
                <w:szCs w:val="24"/>
              </w:rPr>
              <w:t>год</w:t>
            </w:r>
          </w:p>
        </w:tc>
        <w:tc>
          <w:tcPr>
            <w:tcW w:w="343" w:type="pct"/>
          </w:tcPr>
          <w:p w14:paraId="74AC6391" w14:textId="363504C6"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2024</w:t>
            </w:r>
            <w:r w:rsidR="00371D10">
              <w:rPr>
                <w:rFonts w:ascii="Times New Roman" w:hAnsi="Times New Roman" w:cs="Times New Roman"/>
                <w:sz w:val="24"/>
                <w:szCs w:val="24"/>
              </w:rPr>
              <w:t>год</w:t>
            </w:r>
          </w:p>
        </w:tc>
        <w:tc>
          <w:tcPr>
            <w:tcW w:w="340" w:type="pct"/>
            <w:gridSpan w:val="3"/>
          </w:tcPr>
          <w:p w14:paraId="1474A85D" w14:textId="2B04F6C6"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2025</w:t>
            </w:r>
            <w:r w:rsidR="00371D10">
              <w:rPr>
                <w:rFonts w:ascii="Times New Roman" w:hAnsi="Times New Roman" w:cs="Times New Roman"/>
                <w:sz w:val="24"/>
                <w:szCs w:val="24"/>
              </w:rPr>
              <w:t>год</w:t>
            </w:r>
          </w:p>
        </w:tc>
        <w:tc>
          <w:tcPr>
            <w:tcW w:w="334" w:type="pct"/>
            <w:gridSpan w:val="2"/>
          </w:tcPr>
          <w:p w14:paraId="5A6BC6D5" w14:textId="787BD168"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2026</w:t>
            </w:r>
            <w:r w:rsidR="00371D10">
              <w:rPr>
                <w:rFonts w:ascii="Times New Roman" w:hAnsi="Times New Roman" w:cs="Times New Roman"/>
                <w:sz w:val="24"/>
                <w:szCs w:val="24"/>
              </w:rPr>
              <w:t>год</w:t>
            </w:r>
          </w:p>
        </w:tc>
        <w:tc>
          <w:tcPr>
            <w:tcW w:w="334" w:type="pct"/>
            <w:gridSpan w:val="2"/>
          </w:tcPr>
          <w:p w14:paraId="59E45DA9" w14:textId="411D8DEC" w:rsidR="006608A5" w:rsidRPr="00767631" w:rsidRDefault="00964AA9" w:rsidP="00964AA9">
            <w:pPr>
              <w:jc w:val="center"/>
              <w:rPr>
                <w:rFonts w:cs="Times New Roman"/>
                <w:sz w:val="24"/>
                <w:szCs w:val="24"/>
              </w:rPr>
            </w:pPr>
            <w:r>
              <w:rPr>
                <w:rFonts w:cs="Times New Roman"/>
                <w:sz w:val="24"/>
                <w:szCs w:val="24"/>
              </w:rPr>
              <w:t>2027</w:t>
            </w:r>
            <w:r w:rsidR="00371D10">
              <w:rPr>
                <w:rFonts w:cs="Times New Roman"/>
                <w:sz w:val="24"/>
                <w:szCs w:val="24"/>
              </w:rPr>
              <w:t>год</w:t>
            </w:r>
          </w:p>
        </w:tc>
        <w:tc>
          <w:tcPr>
            <w:tcW w:w="620" w:type="pct"/>
            <w:gridSpan w:val="2"/>
            <w:vMerge/>
          </w:tcPr>
          <w:p w14:paraId="73B7CB6B" w14:textId="3A1F3295" w:rsidR="006608A5" w:rsidRPr="00767631" w:rsidRDefault="006608A5" w:rsidP="00964AA9">
            <w:pPr>
              <w:rPr>
                <w:rFonts w:cs="Times New Roman"/>
                <w:sz w:val="24"/>
                <w:szCs w:val="24"/>
              </w:rPr>
            </w:pPr>
          </w:p>
        </w:tc>
        <w:tc>
          <w:tcPr>
            <w:tcW w:w="402" w:type="pct"/>
            <w:vMerge/>
          </w:tcPr>
          <w:p w14:paraId="6D03B33E" w14:textId="77777777" w:rsidR="006608A5" w:rsidRPr="00767631" w:rsidRDefault="006608A5" w:rsidP="00964AA9">
            <w:pPr>
              <w:rPr>
                <w:rFonts w:cs="Times New Roman"/>
                <w:sz w:val="24"/>
                <w:szCs w:val="24"/>
              </w:rPr>
            </w:pPr>
          </w:p>
        </w:tc>
      </w:tr>
      <w:tr w:rsidR="00371D10" w:rsidRPr="00767631" w14:paraId="29560401" w14:textId="77777777" w:rsidTr="00371D10">
        <w:tc>
          <w:tcPr>
            <w:tcW w:w="148" w:type="pct"/>
          </w:tcPr>
          <w:p w14:paraId="1D3B8D23"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p>
        </w:tc>
        <w:tc>
          <w:tcPr>
            <w:tcW w:w="684" w:type="pct"/>
          </w:tcPr>
          <w:p w14:paraId="10A22D5E"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2</w:t>
            </w:r>
          </w:p>
        </w:tc>
        <w:tc>
          <w:tcPr>
            <w:tcW w:w="667" w:type="pct"/>
            <w:gridSpan w:val="2"/>
          </w:tcPr>
          <w:p w14:paraId="38B324B9"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3</w:t>
            </w:r>
          </w:p>
        </w:tc>
        <w:tc>
          <w:tcPr>
            <w:tcW w:w="429" w:type="pct"/>
            <w:gridSpan w:val="2"/>
          </w:tcPr>
          <w:p w14:paraId="4B94A22D"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4</w:t>
            </w:r>
          </w:p>
        </w:tc>
        <w:tc>
          <w:tcPr>
            <w:tcW w:w="362" w:type="pct"/>
            <w:gridSpan w:val="2"/>
          </w:tcPr>
          <w:p w14:paraId="201E7171"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5</w:t>
            </w:r>
          </w:p>
        </w:tc>
        <w:tc>
          <w:tcPr>
            <w:tcW w:w="337" w:type="pct"/>
          </w:tcPr>
          <w:p w14:paraId="4AF2AE6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6</w:t>
            </w:r>
          </w:p>
        </w:tc>
        <w:tc>
          <w:tcPr>
            <w:tcW w:w="343" w:type="pct"/>
          </w:tcPr>
          <w:p w14:paraId="5B1981A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7</w:t>
            </w:r>
          </w:p>
        </w:tc>
        <w:tc>
          <w:tcPr>
            <w:tcW w:w="340" w:type="pct"/>
            <w:gridSpan w:val="3"/>
          </w:tcPr>
          <w:p w14:paraId="7C8FD482"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8</w:t>
            </w:r>
          </w:p>
        </w:tc>
        <w:tc>
          <w:tcPr>
            <w:tcW w:w="334" w:type="pct"/>
            <w:gridSpan w:val="2"/>
          </w:tcPr>
          <w:p w14:paraId="34D86E32"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9</w:t>
            </w:r>
          </w:p>
        </w:tc>
        <w:tc>
          <w:tcPr>
            <w:tcW w:w="334" w:type="pct"/>
            <w:gridSpan w:val="2"/>
          </w:tcPr>
          <w:p w14:paraId="35FF2649" w14:textId="01F04B50" w:rsidR="006608A5" w:rsidRPr="00767631" w:rsidRDefault="006608A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620" w:type="pct"/>
            <w:gridSpan w:val="2"/>
          </w:tcPr>
          <w:p w14:paraId="6E084E73" w14:textId="1BD3767B" w:rsidR="006608A5" w:rsidRPr="00767631" w:rsidRDefault="006608A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02" w:type="pct"/>
          </w:tcPr>
          <w:p w14:paraId="4FB68D42" w14:textId="1872658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r>
              <w:rPr>
                <w:rFonts w:ascii="Times New Roman" w:hAnsi="Times New Roman" w:cs="Times New Roman"/>
                <w:sz w:val="24"/>
                <w:szCs w:val="24"/>
              </w:rPr>
              <w:t>2</w:t>
            </w:r>
          </w:p>
        </w:tc>
      </w:tr>
      <w:tr w:rsidR="00556C13" w:rsidRPr="00767631" w14:paraId="4CE370BA" w14:textId="77777777" w:rsidTr="00371D10">
        <w:tc>
          <w:tcPr>
            <w:tcW w:w="5000" w:type="pct"/>
            <w:gridSpan w:val="20"/>
          </w:tcPr>
          <w:p w14:paraId="63E46AD6" w14:textId="45D77EEC" w:rsidR="00556C13" w:rsidRPr="00D228AD" w:rsidRDefault="00556C13" w:rsidP="00556C13">
            <w:pPr>
              <w:pStyle w:val="ConsPlusNormal"/>
              <w:ind w:left="765"/>
              <w:jc w:val="center"/>
              <w:rPr>
                <w:rFonts w:ascii="Times New Roman" w:hAnsi="Times New Roman" w:cs="Times New Roman"/>
                <w:sz w:val="24"/>
                <w:szCs w:val="24"/>
                <w:highlight w:val="yellow"/>
              </w:rPr>
            </w:pPr>
            <w:r w:rsidRPr="00A93C9A">
              <w:rPr>
                <w:rFonts w:ascii="Times New Roman" w:hAnsi="Times New Roman" w:cs="Times New Roman"/>
                <w:sz w:val="24"/>
                <w:szCs w:val="24"/>
              </w:rPr>
              <w:t>1.</w:t>
            </w:r>
            <w:r w:rsidRPr="00A93C9A">
              <w:t xml:space="preserve"> </w:t>
            </w:r>
            <w:r w:rsidRPr="00A93C9A">
              <w:rPr>
                <w:rFonts w:ascii="Times New Roman" w:hAnsi="Times New Roman" w:cs="Times New Roman"/>
                <w:sz w:val="24"/>
                <w:szCs w:val="24"/>
              </w:rPr>
              <w:t>Обеспечение доступного качественного образования и успешной социализации детей и молодежи</w:t>
            </w:r>
          </w:p>
        </w:tc>
      </w:tr>
      <w:tr w:rsidR="00371D10" w:rsidRPr="00767631" w14:paraId="292A331B" w14:textId="77777777" w:rsidTr="00371D10">
        <w:tc>
          <w:tcPr>
            <w:tcW w:w="148" w:type="pct"/>
          </w:tcPr>
          <w:p w14:paraId="4C68795E" w14:textId="77777777" w:rsidR="00964AA9" w:rsidRPr="00767631" w:rsidRDefault="00964AA9"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p>
        </w:tc>
        <w:tc>
          <w:tcPr>
            <w:tcW w:w="684" w:type="pct"/>
          </w:tcPr>
          <w:p w14:paraId="5F04F745" w14:textId="4E10BE37" w:rsidR="00964AA9" w:rsidRPr="00BA79FE" w:rsidRDefault="00964AA9" w:rsidP="00777549">
            <w:pPr>
              <w:pStyle w:val="ConsPlusNormal"/>
              <w:rPr>
                <w:rFonts w:ascii="Times New Roman" w:hAnsi="Times New Roman" w:cs="Times New Roman"/>
                <w:sz w:val="24"/>
                <w:szCs w:val="24"/>
              </w:rPr>
            </w:pPr>
            <w:r w:rsidRPr="00BA79FE">
              <w:rPr>
                <w:rFonts w:ascii="Times New Roman" w:eastAsia="Calibri" w:hAnsi="Times New Roman" w:cs="Times New Roman"/>
                <w:sz w:val="24"/>
                <w:szCs w:val="24"/>
                <w:lang w:eastAsia="en-US"/>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w:t>
            </w:r>
            <w:r w:rsidRPr="00BA79FE">
              <w:rPr>
                <w:rFonts w:ascii="Times New Roman" w:eastAsia="Calibri" w:hAnsi="Times New Roman" w:cs="Times New Roman"/>
                <w:sz w:val="24"/>
                <w:szCs w:val="24"/>
                <w:lang w:eastAsia="en-US"/>
              </w:rPr>
              <w:lastRenderedPageBreak/>
              <w:t>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667" w:type="pct"/>
            <w:gridSpan w:val="2"/>
          </w:tcPr>
          <w:p w14:paraId="4FC1F975" w14:textId="7D51252B" w:rsidR="00964AA9" w:rsidRPr="004620B1" w:rsidRDefault="00964AA9" w:rsidP="00777549">
            <w:pPr>
              <w:jc w:val="center"/>
              <w:rPr>
                <w:rFonts w:eastAsia="Times New Roman" w:cs="Times New Roman"/>
                <w:sz w:val="24"/>
                <w:szCs w:val="24"/>
                <w:lang w:eastAsia="ru-RU"/>
              </w:rPr>
            </w:pPr>
            <w:r w:rsidRPr="004620B1">
              <w:rPr>
                <w:rFonts w:eastAsia="Times New Roman" w:cs="Times New Roman"/>
                <w:sz w:val="24"/>
                <w:szCs w:val="24"/>
                <w:lang w:eastAsia="ru-RU"/>
              </w:rPr>
              <w:lastRenderedPageBreak/>
              <w:t>Указ ПРФ от 07.05.2012 № 597 "О мероприятиях по реализации государственной социальной политики"</w:t>
            </w:r>
          </w:p>
          <w:p w14:paraId="5C8EF006" w14:textId="77777777" w:rsidR="00964AA9" w:rsidRPr="004620B1" w:rsidRDefault="00964AA9" w:rsidP="00777549">
            <w:pPr>
              <w:pStyle w:val="ConsPlusNormal"/>
              <w:jc w:val="center"/>
              <w:rPr>
                <w:rFonts w:ascii="Times New Roman" w:hAnsi="Times New Roman" w:cs="Times New Roman"/>
                <w:sz w:val="24"/>
                <w:szCs w:val="24"/>
              </w:rPr>
            </w:pPr>
          </w:p>
        </w:tc>
        <w:tc>
          <w:tcPr>
            <w:tcW w:w="430" w:type="pct"/>
            <w:gridSpan w:val="2"/>
          </w:tcPr>
          <w:p w14:paraId="729B0DD6" w14:textId="20699DA1" w:rsidR="00964AA9" w:rsidRPr="004620B1" w:rsidRDefault="007873BE" w:rsidP="00777549">
            <w:pPr>
              <w:pStyle w:val="ConsPlusNormal"/>
              <w:jc w:val="center"/>
              <w:rPr>
                <w:rFonts w:ascii="Times New Roman" w:hAnsi="Times New Roman" w:cs="Times New Roman"/>
                <w:sz w:val="24"/>
                <w:szCs w:val="24"/>
              </w:rPr>
            </w:pPr>
            <w:r w:rsidRPr="004620B1">
              <w:rPr>
                <w:rFonts w:ascii="Times New Roman" w:hAnsi="Times New Roman" w:cs="Times New Roman"/>
                <w:sz w:val="24"/>
                <w:szCs w:val="24"/>
              </w:rPr>
              <w:t>%</w:t>
            </w:r>
          </w:p>
        </w:tc>
        <w:tc>
          <w:tcPr>
            <w:tcW w:w="362" w:type="pct"/>
            <w:gridSpan w:val="2"/>
          </w:tcPr>
          <w:p w14:paraId="416ECE04" w14:textId="1F12866B" w:rsidR="00964AA9" w:rsidRPr="00964AA9" w:rsidRDefault="00964AA9" w:rsidP="00777549">
            <w:pPr>
              <w:pStyle w:val="ConsPlusNormal"/>
              <w:jc w:val="center"/>
              <w:rPr>
                <w:rFonts w:ascii="Times New Roman" w:hAnsi="Times New Roman" w:cs="Times New Roman"/>
                <w:sz w:val="24"/>
                <w:szCs w:val="24"/>
              </w:rPr>
            </w:pPr>
            <w:r w:rsidRPr="00964AA9">
              <w:rPr>
                <w:rFonts w:ascii="Times New Roman" w:hAnsi="Times New Roman" w:cs="Times New Roman"/>
                <w:sz w:val="24"/>
                <w:szCs w:val="24"/>
              </w:rPr>
              <w:t>100</w:t>
            </w:r>
          </w:p>
        </w:tc>
        <w:tc>
          <w:tcPr>
            <w:tcW w:w="337" w:type="pct"/>
          </w:tcPr>
          <w:p w14:paraId="52E25248" w14:textId="24BB6E78" w:rsidR="00964AA9" w:rsidRPr="00964AA9" w:rsidRDefault="00964AA9" w:rsidP="00777549">
            <w:pPr>
              <w:pStyle w:val="ConsPlusNormal"/>
              <w:jc w:val="center"/>
              <w:rPr>
                <w:rFonts w:ascii="Times New Roman" w:hAnsi="Times New Roman" w:cs="Times New Roman"/>
                <w:sz w:val="24"/>
                <w:szCs w:val="24"/>
              </w:rPr>
            </w:pPr>
            <w:r w:rsidRPr="00964AA9">
              <w:rPr>
                <w:rFonts w:ascii="Times New Roman" w:hAnsi="Times New Roman" w:cs="Times New Roman"/>
                <w:sz w:val="24"/>
                <w:szCs w:val="24"/>
              </w:rPr>
              <w:t>100</w:t>
            </w:r>
          </w:p>
        </w:tc>
        <w:tc>
          <w:tcPr>
            <w:tcW w:w="349" w:type="pct"/>
            <w:gridSpan w:val="2"/>
          </w:tcPr>
          <w:p w14:paraId="4F7B8466" w14:textId="4589C2E4" w:rsidR="00964AA9" w:rsidRPr="00964AA9" w:rsidRDefault="00964AA9" w:rsidP="00777549">
            <w:pPr>
              <w:pStyle w:val="ConsPlusNormal"/>
              <w:jc w:val="center"/>
              <w:rPr>
                <w:rFonts w:ascii="Times New Roman" w:hAnsi="Times New Roman" w:cs="Times New Roman"/>
                <w:sz w:val="24"/>
                <w:szCs w:val="24"/>
              </w:rPr>
            </w:pPr>
            <w:r w:rsidRPr="00964AA9">
              <w:rPr>
                <w:rFonts w:ascii="Times New Roman" w:hAnsi="Times New Roman" w:cs="Times New Roman"/>
                <w:sz w:val="24"/>
                <w:szCs w:val="24"/>
              </w:rPr>
              <w:t>100</w:t>
            </w:r>
          </w:p>
        </w:tc>
        <w:tc>
          <w:tcPr>
            <w:tcW w:w="334" w:type="pct"/>
            <w:gridSpan w:val="2"/>
          </w:tcPr>
          <w:p w14:paraId="50931AA4" w14:textId="3024E214" w:rsidR="00964AA9" w:rsidRPr="00767631" w:rsidRDefault="00CD73D7" w:rsidP="0077754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3671DA66" w14:textId="307013EB" w:rsidR="00964AA9" w:rsidRPr="00767631" w:rsidRDefault="00CD73D7" w:rsidP="0077754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589A2B34" w14:textId="3C803156" w:rsidR="00964AA9" w:rsidRPr="00767631" w:rsidRDefault="00CD73D7" w:rsidP="0077754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620" w:type="pct"/>
            <w:gridSpan w:val="2"/>
          </w:tcPr>
          <w:p w14:paraId="48D44635" w14:textId="06BE4011" w:rsidR="00964AA9" w:rsidRPr="00D92FF0" w:rsidRDefault="00D92FF0" w:rsidP="00777549">
            <w:pPr>
              <w:pStyle w:val="ConsPlusNormal"/>
              <w:jc w:val="center"/>
              <w:rPr>
                <w:rFonts w:ascii="Times New Roman" w:hAnsi="Times New Roman" w:cs="Times New Roman"/>
                <w:sz w:val="24"/>
                <w:szCs w:val="24"/>
              </w:rPr>
            </w:pPr>
            <w:r>
              <w:rPr>
                <w:rFonts w:ascii="Times New Roman" w:hAnsi="Times New Roman" w:cs="Times New Roman"/>
                <w:sz w:val="24"/>
                <w:szCs w:val="24"/>
              </w:rPr>
              <w:t>Управление образования администрации городского округа Красногорск (далее УО)</w:t>
            </w:r>
          </w:p>
        </w:tc>
        <w:tc>
          <w:tcPr>
            <w:tcW w:w="402" w:type="pct"/>
          </w:tcPr>
          <w:p w14:paraId="044C9A03" w14:textId="77777777" w:rsidR="00964AA9" w:rsidRPr="00D0099A" w:rsidRDefault="00D92FF0" w:rsidP="00777549">
            <w:pPr>
              <w:pStyle w:val="ConsPlusNormal"/>
              <w:jc w:val="center"/>
              <w:rPr>
                <w:rFonts w:ascii="Times New Roman" w:hAnsi="Times New Roman" w:cs="Times New Roman"/>
                <w:sz w:val="24"/>
                <w:szCs w:val="24"/>
              </w:rPr>
            </w:pPr>
            <w:r w:rsidRPr="00D0099A">
              <w:rPr>
                <w:rFonts w:ascii="Times New Roman" w:hAnsi="Times New Roman" w:cs="Times New Roman"/>
                <w:sz w:val="24"/>
                <w:szCs w:val="24"/>
              </w:rPr>
              <w:t>1.01</w:t>
            </w:r>
            <w:r w:rsidR="00B26C4E" w:rsidRPr="00D0099A">
              <w:rPr>
                <w:rFonts w:ascii="Times New Roman" w:hAnsi="Times New Roman" w:cs="Times New Roman"/>
                <w:sz w:val="24"/>
                <w:szCs w:val="24"/>
              </w:rPr>
              <w:t>.07</w:t>
            </w:r>
          </w:p>
          <w:p w14:paraId="31F6E11A" w14:textId="77777777" w:rsidR="00B26C4E" w:rsidRPr="00D0099A" w:rsidRDefault="00B26C4E" w:rsidP="00777549">
            <w:pPr>
              <w:pStyle w:val="ConsPlusNormal"/>
              <w:jc w:val="center"/>
              <w:rPr>
                <w:rFonts w:ascii="Times New Roman" w:hAnsi="Times New Roman" w:cs="Times New Roman"/>
                <w:sz w:val="24"/>
                <w:szCs w:val="24"/>
              </w:rPr>
            </w:pPr>
            <w:r w:rsidRPr="00D0099A">
              <w:rPr>
                <w:rFonts w:ascii="Times New Roman" w:hAnsi="Times New Roman" w:cs="Times New Roman"/>
                <w:sz w:val="24"/>
                <w:szCs w:val="24"/>
              </w:rPr>
              <w:t>1.01.</w:t>
            </w:r>
            <w:r w:rsidR="00020F53" w:rsidRPr="00D0099A">
              <w:rPr>
                <w:rFonts w:ascii="Times New Roman" w:hAnsi="Times New Roman" w:cs="Times New Roman"/>
                <w:sz w:val="24"/>
                <w:szCs w:val="24"/>
              </w:rPr>
              <w:t>08</w:t>
            </w:r>
          </w:p>
          <w:p w14:paraId="12964037" w14:textId="06D831FD" w:rsidR="00020F53" w:rsidRPr="00767631" w:rsidRDefault="00020F53" w:rsidP="00777549">
            <w:pPr>
              <w:pStyle w:val="ConsPlusNormal"/>
              <w:jc w:val="center"/>
              <w:rPr>
                <w:rFonts w:ascii="Times New Roman" w:hAnsi="Times New Roman" w:cs="Times New Roman"/>
                <w:sz w:val="24"/>
                <w:szCs w:val="24"/>
              </w:rPr>
            </w:pPr>
            <w:r w:rsidRPr="00D0099A">
              <w:rPr>
                <w:rFonts w:ascii="Times New Roman" w:hAnsi="Times New Roman" w:cs="Times New Roman"/>
                <w:sz w:val="24"/>
                <w:szCs w:val="24"/>
              </w:rPr>
              <w:t>1</w:t>
            </w:r>
            <w:r w:rsidR="00D0099A" w:rsidRPr="00D0099A">
              <w:rPr>
                <w:rFonts w:ascii="Times New Roman" w:hAnsi="Times New Roman" w:cs="Times New Roman"/>
                <w:sz w:val="24"/>
                <w:szCs w:val="24"/>
              </w:rPr>
              <w:t>.01.17</w:t>
            </w:r>
          </w:p>
        </w:tc>
      </w:tr>
      <w:tr w:rsidR="00371D10" w:rsidRPr="00767631" w14:paraId="63FE6411" w14:textId="77777777" w:rsidTr="00371D10">
        <w:tc>
          <w:tcPr>
            <w:tcW w:w="148" w:type="pct"/>
          </w:tcPr>
          <w:p w14:paraId="52F76454" w14:textId="09BD20F6"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2.</w:t>
            </w:r>
          </w:p>
        </w:tc>
        <w:tc>
          <w:tcPr>
            <w:tcW w:w="684" w:type="pct"/>
          </w:tcPr>
          <w:p w14:paraId="77D0DC54" w14:textId="21421D13" w:rsidR="006608A5" w:rsidRPr="00BA79FE" w:rsidRDefault="00D92FF0" w:rsidP="00964AA9">
            <w:pPr>
              <w:pStyle w:val="ConsPlusNormal"/>
              <w:rPr>
                <w:rFonts w:ascii="Times New Roman" w:hAnsi="Times New Roman" w:cs="Times New Roman"/>
                <w:sz w:val="24"/>
                <w:szCs w:val="24"/>
              </w:rPr>
            </w:pPr>
            <w:r w:rsidRPr="00D92FF0">
              <w:rPr>
                <w:rFonts w:ascii="Times New Roman" w:hAnsi="Times New Roman" w:cs="Times New Roman"/>
                <w:sz w:val="24"/>
                <w:szCs w:val="24"/>
              </w:rPr>
              <w:t>Доступность дошкольного образования для детей в возрасте до 3-х лет</w:t>
            </w:r>
          </w:p>
        </w:tc>
        <w:tc>
          <w:tcPr>
            <w:tcW w:w="667" w:type="pct"/>
            <w:gridSpan w:val="2"/>
          </w:tcPr>
          <w:p w14:paraId="22A17F59" w14:textId="10D3C5D3" w:rsidR="006608A5" w:rsidRPr="00767631" w:rsidRDefault="00D92FF0" w:rsidP="00D92FF0">
            <w:pPr>
              <w:pStyle w:val="ConsPlusNormal"/>
              <w:jc w:val="center"/>
              <w:rPr>
                <w:rFonts w:ascii="Times New Roman" w:hAnsi="Times New Roman" w:cs="Times New Roman"/>
                <w:sz w:val="24"/>
                <w:szCs w:val="24"/>
              </w:rPr>
            </w:pPr>
            <w:r w:rsidRPr="00D92FF0">
              <w:rPr>
                <w:rFonts w:ascii="Times New Roman" w:hAnsi="Times New Roman" w:cs="Times New Roman"/>
                <w:sz w:val="24"/>
                <w:szCs w:val="24"/>
              </w:rPr>
              <w:t>Региональный проект "Содействие занятости"</w:t>
            </w:r>
          </w:p>
        </w:tc>
        <w:tc>
          <w:tcPr>
            <w:tcW w:w="430" w:type="pct"/>
            <w:gridSpan w:val="2"/>
          </w:tcPr>
          <w:p w14:paraId="289F447D" w14:textId="3DCCD605" w:rsidR="006608A5" w:rsidRPr="004620B1" w:rsidRDefault="007873BE" w:rsidP="00D92FF0">
            <w:pPr>
              <w:pStyle w:val="ConsPlusNormal"/>
              <w:jc w:val="center"/>
              <w:rPr>
                <w:rFonts w:ascii="Times New Roman" w:hAnsi="Times New Roman" w:cs="Times New Roman"/>
                <w:sz w:val="24"/>
                <w:szCs w:val="24"/>
              </w:rPr>
            </w:pPr>
            <w:r w:rsidRPr="004620B1">
              <w:rPr>
                <w:rFonts w:ascii="Times New Roman" w:hAnsi="Times New Roman" w:cs="Times New Roman"/>
                <w:sz w:val="24"/>
                <w:szCs w:val="24"/>
              </w:rPr>
              <w:t>%</w:t>
            </w:r>
          </w:p>
        </w:tc>
        <w:tc>
          <w:tcPr>
            <w:tcW w:w="362" w:type="pct"/>
            <w:gridSpan w:val="2"/>
          </w:tcPr>
          <w:p w14:paraId="01132A02" w14:textId="04F7AC1F" w:rsidR="006608A5" w:rsidRPr="00767631" w:rsidRDefault="00D92FF0" w:rsidP="00D92FF0">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7" w:type="pct"/>
          </w:tcPr>
          <w:p w14:paraId="573F43DA" w14:textId="529CC2B4" w:rsidR="006608A5" w:rsidRPr="00767631" w:rsidRDefault="00CA5180" w:rsidP="00D92FF0">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49" w:type="pct"/>
            <w:gridSpan w:val="2"/>
          </w:tcPr>
          <w:p w14:paraId="311AD3B8" w14:textId="173A09F0" w:rsidR="006608A5" w:rsidRPr="00767631" w:rsidRDefault="007E588E" w:rsidP="00D92FF0">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6D3910C2" w14:textId="15F6CFA2" w:rsidR="006608A5" w:rsidRPr="00767631" w:rsidRDefault="00CD73D7" w:rsidP="00D92FF0">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4144D74A" w14:textId="282F92E4" w:rsidR="006608A5" w:rsidRPr="00767631" w:rsidRDefault="00CD73D7" w:rsidP="00D92FF0">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79AB9006" w14:textId="6CA04A63" w:rsidR="006608A5" w:rsidRPr="00767631" w:rsidRDefault="00CD73D7" w:rsidP="00D92FF0">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620" w:type="pct"/>
            <w:gridSpan w:val="2"/>
          </w:tcPr>
          <w:p w14:paraId="0904129E" w14:textId="559E7B12" w:rsidR="006608A5" w:rsidRPr="00767631" w:rsidRDefault="00CA5180" w:rsidP="00D92FF0">
            <w:pPr>
              <w:pStyle w:val="ConsPlusNormal"/>
              <w:jc w:val="center"/>
              <w:rPr>
                <w:rFonts w:ascii="Times New Roman" w:hAnsi="Times New Roman" w:cs="Times New Roman"/>
                <w:sz w:val="24"/>
                <w:szCs w:val="24"/>
              </w:rPr>
            </w:pPr>
            <w:r>
              <w:rPr>
                <w:rFonts w:ascii="Times New Roman" w:hAnsi="Times New Roman" w:cs="Times New Roman"/>
                <w:sz w:val="24"/>
                <w:szCs w:val="24"/>
              </w:rPr>
              <w:t>УО</w:t>
            </w:r>
          </w:p>
        </w:tc>
        <w:tc>
          <w:tcPr>
            <w:tcW w:w="402" w:type="pct"/>
          </w:tcPr>
          <w:p w14:paraId="66D9BE33" w14:textId="77777777" w:rsidR="00D0099A" w:rsidRPr="00D0099A" w:rsidRDefault="00D0099A" w:rsidP="00D0099A">
            <w:pPr>
              <w:pStyle w:val="ConsPlusNormal"/>
              <w:jc w:val="center"/>
              <w:rPr>
                <w:rFonts w:ascii="Times New Roman" w:hAnsi="Times New Roman" w:cs="Times New Roman"/>
                <w:sz w:val="24"/>
                <w:szCs w:val="24"/>
              </w:rPr>
            </w:pPr>
            <w:r w:rsidRPr="00D0099A">
              <w:rPr>
                <w:rFonts w:ascii="Times New Roman" w:hAnsi="Times New Roman" w:cs="Times New Roman"/>
                <w:sz w:val="24"/>
                <w:szCs w:val="24"/>
              </w:rPr>
              <w:t>1.01.07</w:t>
            </w:r>
          </w:p>
          <w:p w14:paraId="4A629BBE" w14:textId="1CCAAC92" w:rsidR="00D0099A" w:rsidRDefault="00D0099A" w:rsidP="00D0099A">
            <w:pPr>
              <w:pStyle w:val="ConsPlusNormal"/>
              <w:jc w:val="center"/>
              <w:rPr>
                <w:rFonts w:ascii="Times New Roman" w:hAnsi="Times New Roman" w:cs="Times New Roman"/>
                <w:sz w:val="24"/>
                <w:szCs w:val="24"/>
              </w:rPr>
            </w:pPr>
            <w:r w:rsidRPr="00D0099A">
              <w:rPr>
                <w:rFonts w:ascii="Times New Roman" w:hAnsi="Times New Roman" w:cs="Times New Roman"/>
                <w:sz w:val="24"/>
                <w:szCs w:val="24"/>
              </w:rPr>
              <w:t>1.01.08</w:t>
            </w:r>
          </w:p>
          <w:p w14:paraId="264B12D7" w14:textId="01A408C9" w:rsidR="00D0099A" w:rsidRPr="00D0099A" w:rsidRDefault="00D0099A" w:rsidP="00D0099A">
            <w:pPr>
              <w:pStyle w:val="ConsPlusNormal"/>
              <w:jc w:val="center"/>
              <w:rPr>
                <w:rFonts w:ascii="Times New Roman" w:hAnsi="Times New Roman" w:cs="Times New Roman"/>
                <w:sz w:val="24"/>
                <w:szCs w:val="24"/>
              </w:rPr>
            </w:pPr>
            <w:r>
              <w:rPr>
                <w:rFonts w:ascii="Times New Roman" w:hAnsi="Times New Roman" w:cs="Times New Roman"/>
                <w:sz w:val="24"/>
                <w:szCs w:val="24"/>
              </w:rPr>
              <w:t>1.01.10</w:t>
            </w:r>
          </w:p>
          <w:p w14:paraId="47FF00B3" w14:textId="77777777" w:rsidR="006608A5" w:rsidRDefault="00D0099A" w:rsidP="00D0099A">
            <w:pPr>
              <w:pStyle w:val="ConsPlusNormal"/>
              <w:jc w:val="center"/>
              <w:rPr>
                <w:rFonts w:ascii="Times New Roman" w:hAnsi="Times New Roman" w:cs="Times New Roman"/>
                <w:sz w:val="24"/>
                <w:szCs w:val="24"/>
              </w:rPr>
            </w:pPr>
            <w:r w:rsidRPr="00D0099A">
              <w:rPr>
                <w:rFonts w:ascii="Times New Roman" w:hAnsi="Times New Roman" w:cs="Times New Roman"/>
                <w:sz w:val="24"/>
                <w:szCs w:val="24"/>
              </w:rPr>
              <w:t>1.01.17</w:t>
            </w:r>
          </w:p>
          <w:p w14:paraId="7C4AFDFA" w14:textId="76DAEE90" w:rsidR="00D0099A" w:rsidRPr="00767631" w:rsidRDefault="00D0099A" w:rsidP="00D0099A">
            <w:pPr>
              <w:pStyle w:val="ConsPlusNormal"/>
              <w:jc w:val="center"/>
              <w:rPr>
                <w:rFonts w:ascii="Times New Roman" w:hAnsi="Times New Roman" w:cs="Times New Roman"/>
                <w:sz w:val="24"/>
                <w:szCs w:val="24"/>
              </w:rPr>
            </w:pPr>
          </w:p>
        </w:tc>
      </w:tr>
      <w:tr w:rsidR="00371D10" w:rsidRPr="00767631" w14:paraId="735EDEE7" w14:textId="77777777" w:rsidTr="00371D10">
        <w:tc>
          <w:tcPr>
            <w:tcW w:w="148" w:type="pct"/>
          </w:tcPr>
          <w:p w14:paraId="3151D0F2" w14:textId="7864D793" w:rsidR="00FF06D5" w:rsidRPr="00767631" w:rsidRDefault="00FF06D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684" w:type="pct"/>
          </w:tcPr>
          <w:p w14:paraId="2AC9958E" w14:textId="1287E03F" w:rsidR="00FF06D5" w:rsidRPr="00BA79FE" w:rsidRDefault="00FF06D5" w:rsidP="00964AA9">
            <w:pPr>
              <w:pStyle w:val="ConsPlusNormal"/>
              <w:rPr>
                <w:rFonts w:ascii="Times New Roman" w:hAnsi="Times New Roman" w:cs="Times New Roman"/>
                <w:sz w:val="24"/>
                <w:szCs w:val="24"/>
              </w:rPr>
            </w:pPr>
            <w:r w:rsidRPr="00B26C4E">
              <w:rPr>
                <w:rFonts w:ascii="Times New Roman" w:hAnsi="Times New Roman" w:cs="Times New Roman"/>
                <w:sz w:val="24"/>
                <w:szCs w:val="24"/>
              </w:rPr>
              <w:t>Доступность дошкольного образования для детей в возрасте от трех до семи лет</w:t>
            </w:r>
          </w:p>
        </w:tc>
        <w:tc>
          <w:tcPr>
            <w:tcW w:w="667" w:type="pct"/>
            <w:gridSpan w:val="2"/>
          </w:tcPr>
          <w:p w14:paraId="127B208F" w14:textId="5CBC9B7C" w:rsidR="00FF06D5" w:rsidRPr="00767631" w:rsidRDefault="00D0099A" w:rsidP="00FF06D5">
            <w:pPr>
              <w:pStyle w:val="ConsPlusNormal"/>
              <w:jc w:val="center"/>
              <w:rPr>
                <w:rFonts w:ascii="Times New Roman" w:hAnsi="Times New Roman" w:cs="Times New Roman"/>
                <w:sz w:val="24"/>
                <w:szCs w:val="24"/>
              </w:rPr>
            </w:pPr>
            <w:r w:rsidRPr="00D0099A">
              <w:rPr>
                <w:rFonts w:ascii="Times New Roman" w:hAnsi="Times New Roman" w:cs="Times New Roman"/>
                <w:sz w:val="24"/>
                <w:szCs w:val="24"/>
              </w:rPr>
              <w:t>Отраслевой  показатель</w:t>
            </w:r>
          </w:p>
        </w:tc>
        <w:tc>
          <w:tcPr>
            <w:tcW w:w="430" w:type="pct"/>
            <w:gridSpan w:val="2"/>
          </w:tcPr>
          <w:p w14:paraId="189CDBBA" w14:textId="5E53B18E" w:rsidR="00FF06D5" w:rsidRPr="004620B1" w:rsidRDefault="007873BE" w:rsidP="00964AA9">
            <w:pPr>
              <w:pStyle w:val="ConsPlusNormal"/>
              <w:rPr>
                <w:rFonts w:ascii="Times New Roman" w:hAnsi="Times New Roman" w:cs="Times New Roman"/>
                <w:sz w:val="24"/>
                <w:szCs w:val="24"/>
              </w:rPr>
            </w:pPr>
            <w:r w:rsidRPr="004620B1">
              <w:rPr>
                <w:rFonts w:ascii="Times New Roman" w:hAnsi="Times New Roman" w:cs="Times New Roman"/>
                <w:sz w:val="24"/>
                <w:szCs w:val="24"/>
              </w:rPr>
              <w:t>%</w:t>
            </w:r>
          </w:p>
        </w:tc>
        <w:tc>
          <w:tcPr>
            <w:tcW w:w="362" w:type="pct"/>
            <w:gridSpan w:val="2"/>
          </w:tcPr>
          <w:p w14:paraId="54A636E0" w14:textId="7B733166" w:rsidR="00FF06D5" w:rsidRPr="00FF06D5" w:rsidRDefault="00FF06D5" w:rsidP="00964AA9">
            <w:pPr>
              <w:pStyle w:val="ConsPlusNormal"/>
              <w:rPr>
                <w:rFonts w:ascii="Times New Roman" w:hAnsi="Times New Roman" w:cs="Times New Roman"/>
                <w:sz w:val="24"/>
                <w:szCs w:val="24"/>
              </w:rPr>
            </w:pPr>
            <w:r w:rsidRPr="00FF06D5">
              <w:rPr>
                <w:rFonts w:ascii="Times New Roman" w:hAnsi="Times New Roman" w:cs="Times New Roman"/>
                <w:sz w:val="24"/>
                <w:szCs w:val="24"/>
              </w:rPr>
              <w:t>100</w:t>
            </w:r>
          </w:p>
        </w:tc>
        <w:tc>
          <w:tcPr>
            <w:tcW w:w="337" w:type="pct"/>
          </w:tcPr>
          <w:p w14:paraId="07941415" w14:textId="0D3B02DB" w:rsidR="00FF06D5" w:rsidRPr="00FF06D5" w:rsidRDefault="00FF06D5" w:rsidP="00964AA9">
            <w:pPr>
              <w:pStyle w:val="ConsPlusNormal"/>
              <w:rPr>
                <w:rFonts w:ascii="Times New Roman" w:hAnsi="Times New Roman" w:cs="Times New Roman"/>
                <w:sz w:val="24"/>
                <w:szCs w:val="24"/>
              </w:rPr>
            </w:pPr>
            <w:r w:rsidRPr="00FF06D5">
              <w:rPr>
                <w:rFonts w:ascii="Times New Roman" w:hAnsi="Times New Roman" w:cs="Times New Roman"/>
                <w:sz w:val="24"/>
                <w:szCs w:val="24"/>
              </w:rPr>
              <w:t>100</w:t>
            </w:r>
          </w:p>
        </w:tc>
        <w:tc>
          <w:tcPr>
            <w:tcW w:w="349" w:type="pct"/>
            <w:gridSpan w:val="2"/>
          </w:tcPr>
          <w:p w14:paraId="56D321E6" w14:textId="48F1B6DF" w:rsidR="00FF06D5" w:rsidRPr="00FF06D5" w:rsidRDefault="007E588E" w:rsidP="00964AA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7CC85E33" w14:textId="25FBE3C9" w:rsidR="00FF06D5" w:rsidRPr="00FF06D5" w:rsidRDefault="00CD73D7" w:rsidP="00964AA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2DD2CF14" w14:textId="1E7E4EFB" w:rsidR="00FF06D5" w:rsidRPr="00FF06D5" w:rsidRDefault="00CD73D7" w:rsidP="00964AA9">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214A342D" w14:textId="4CA19549" w:rsidR="00FF06D5" w:rsidRPr="00FF06D5" w:rsidRDefault="00CD73D7" w:rsidP="006608A5">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620" w:type="pct"/>
            <w:gridSpan w:val="2"/>
          </w:tcPr>
          <w:p w14:paraId="0B5EF22F" w14:textId="24CE5757" w:rsidR="00FF06D5" w:rsidRPr="00FF06D5" w:rsidRDefault="00FF06D5" w:rsidP="00CC7D9D">
            <w:pPr>
              <w:pStyle w:val="ConsPlusNormal"/>
              <w:jc w:val="center"/>
              <w:rPr>
                <w:rFonts w:ascii="Times New Roman" w:hAnsi="Times New Roman" w:cs="Times New Roman"/>
                <w:sz w:val="24"/>
                <w:szCs w:val="24"/>
              </w:rPr>
            </w:pPr>
            <w:r w:rsidRPr="00FF06D5">
              <w:rPr>
                <w:rFonts w:ascii="Times New Roman" w:hAnsi="Times New Roman" w:cs="Times New Roman"/>
                <w:sz w:val="24"/>
                <w:szCs w:val="24"/>
              </w:rPr>
              <w:t>УО</w:t>
            </w:r>
          </w:p>
        </w:tc>
        <w:tc>
          <w:tcPr>
            <w:tcW w:w="402" w:type="pct"/>
          </w:tcPr>
          <w:p w14:paraId="23904BAA" w14:textId="77777777" w:rsidR="00D0099A" w:rsidRPr="00D0099A" w:rsidRDefault="00D0099A" w:rsidP="00D0099A">
            <w:pPr>
              <w:pStyle w:val="ConsPlusNormal"/>
              <w:jc w:val="center"/>
              <w:rPr>
                <w:rFonts w:ascii="Times New Roman" w:hAnsi="Times New Roman" w:cs="Times New Roman"/>
                <w:sz w:val="24"/>
                <w:szCs w:val="24"/>
              </w:rPr>
            </w:pPr>
            <w:r w:rsidRPr="00D0099A">
              <w:rPr>
                <w:rFonts w:ascii="Times New Roman" w:hAnsi="Times New Roman" w:cs="Times New Roman"/>
                <w:sz w:val="24"/>
                <w:szCs w:val="24"/>
              </w:rPr>
              <w:t>1.01.07</w:t>
            </w:r>
          </w:p>
          <w:p w14:paraId="71B36B7B" w14:textId="77777777" w:rsidR="00D0099A" w:rsidRPr="00D0099A" w:rsidRDefault="00D0099A" w:rsidP="00D0099A">
            <w:pPr>
              <w:pStyle w:val="ConsPlusNormal"/>
              <w:jc w:val="center"/>
              <w:rPr>
                <w:rFonts w:ascii="Times New Roman" w:hAnsi="Times New Roman" w:cs="Times New Roman"/>
                <w:sz w:val="24"/>
                <w:szCs w:val="24"/>
              </w:rPr>
            </w:pPr>
            <w:r w:rsidRPr="00D0099A">
              <w:rPr>
                <w:rFonts w:ascii="Times New Roman" w:hAnsi="Times New Roman" w:cs="Times New Roman"/>
                <w:sz w:val="24"/>
                <w:szCs w:val="24"/>
              </w:rPr>
              <w:t>1.01.08</w:t>
            </w:r>
          </w:p>
          <w:p w14:paraId="0B2F4CC4" w14:textId="77777777" w:rsidR="00D0099A" w:rsidRPr="00D0099A" w:rsidRDefault="00D0099A" w:rsidP="00D0099A">
            <w:pPr>
              <w:pStyle w:val="ConsPlusNormal"/>
              <w:jc w:val="center"/>
              <w:rPr>
                <w:rFonts w:ascii="Times New Roman" w:hAnsi="Times New Roman" w:cs="Times New Roman"/>
                <w:sz w:val="24"/>
                <w:szCs w:val="24"/>
              </w:rPr>
            </w:pPr>
            <w:r w:rsidRPr="00D0099A">
              <w:rPr>
                <w:rFonts w:ascii="Times New Roman" w:hAnsi="Times New Roman" w:cs="Times New Roman"/>
                <w:sz w:val="24"/>
                <w:szCs w:val="24"/>
              </w:rPr>
              <w:t>1.01.10</w:t>
            </w:r>
          </w:p>
          <w:p w14:paraId="547DA63A" w14:textId="30A0B114" w:rsidR="00FF06D5" w:rsidRPr="00FF06D5" w:rsidRDefault="00D0099A" w:rsidP="00D0099A">
            <w:pPr>
              <w:pStyle w:val="ConsPlusNormal"/>
              <w:jc w:val="center"/>
              <w:rPr>
                <w:rFonts w:ascii="Times New Roman" w:hAnsi="Times New Roman" w:cs="Times New Roman"/>
                <w:sz w:val="24"/>
                <w:szCs w:val="24"/>
              </w:rPr>
            </w:pPr>
            <w:r w:rsidRPr="00D0099A">
              <w:rPr>
                <w:rFonts w:ascii="Times New Roman" w:hAnsi="Times New Roman" w:cs="Times New Roman"/>
                <w:sz w:val="24"/>
                <w:szCs w:val="24"/>
              </w:rPr>
              <w:t>1.01.17</w:t>
            </w:r>
          </w:p>
        </w:tc>
      </w:tr>
      <w:tr w:rsidR="00371D10" w:rsidRPr="00767631" w14:paraId="5A47EE25" w14:textId="77777777" w:rsidTr="00371D10">
        <w:tc>
          <w:tcPr>
            <w:tcW w:w="148" w:type="pct"/>
          </w:tcPr>
          <w:p w14:paraId="39AE29FD" w14:textId="52C5F235" w:rsidR="000D2535" w:rsidRDefault="000D2535"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684" w:type="pct"/>
          </w:tcPr>
          <w:p w14:paraId="698D905C" w14:textId="1AA62107" w:rsidR="000D2535" w:rsidRPr="007A4211" w:rsidRDefault="000D2535" w:rsidP="000D2535">
            <w:pPr>
              <w:pStyle w:val="ConsPlusNormal"/>
              <w:rPr>
                <w:rFonts w:ascii="Times New Roman" w:hAnsi="Times New Roman" w:cs="Times New Roman"/>
                <w:sz w:val="24"/>
                <w:szCs w:val="24"/>
              </w:rPr>
            </w:pPr>
            <w:r w:rsidRPr="007A4211">
              <w:rPr>
                <w:rFonts w:ascii="Times New Roman" w:hAnsi="Times New Roman" w:cs="Times New Roman"/>
                <w:sz w:val="24"/>
                <w:szCs w:val="24"/>
              </w:rPr>
              <w:t xml:space="preserve">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w:t>
            </w:r>
            <w:r w:rsidRPr="007A4211">
              <w:rPr>
                <w:rFonts w:ascii="Times New Roman" w:hAnsi="Times New Roman" w:cs="Times New Roman"/>
                <w:sz w:val="24"/>
                <w:szCs w:val="24"/>
              </w:rPr>
              <w:lastRenderedPageBreak/>
              <w:t xml:space="preserve">в </w:t>
            </w:r>
            <w:r w:rsidRPr="007A4211">
              <w:rPr>
                <w:rFonts w:ascii="Times New Roman" w:hAnsi="Times New Roman" w:cs="Times New Roman"/>
                <w:sz w:val="24"/>
                <w:szCs w:val="24"/>
                <w:lang w:eastAsia="en-US"/>
              </w:rPr>
              <w:t>Московской области</w:t>
            </w:r>
          </w:p>
        </w:tc>
        <w:tc>
          <w:tcPr>
            <w:tcW w:w="667" w:type="pct"/>
            <w:gridSpan w:val="2"/>
          </w:tcPr>
          <w:p w14:paraId="76E7F97A" w14:textId="29FE0272" w:rsidR="000D2535" w:rsidRPr="004620B1" w:rsidRDefault="000D2535" w:rsidP="007873BE">
            <w:pPr>
              <w:pStyle w:val="ConsPlusNormal"/>
              <w:jc w:val="center"/>
              <w:rPr>
                <w:rFonts w:ascii="Times New Roman" w:hAnsi="Times New Roman" w:cs="Times New Roman"/>
                <w:sz w:val="24"/>
                <w:szCs w:val="24"/>
              </w:rPr>
            </w:pPr>
            <w:r w:rsidRPr="004620B1">
              <w:rPr>
                <w:rFonts w:ascii="Times New Roman" w:hAnsi="Times New Roman" w:cs="Times New Roman"/>
                <w:sz w:val="24"/>
                <w:szCs w:val="24"/>
              </w:rPr>
              <w:lastRenderedPageBreak/>
              <w:t>Указ ПРФ от 07.05.2012 № 597 "О мероприятиях по реализации государственной социальной политики"</w:t>
            </w:r>
          </w:p>
        </w:tc>
        <w:tc>
          <w:tcPr>
            <w:tcW w:w="430" w:type="pct"/>
            <w:gridSpan w:val="2"/>
          </w:tcPr>
          <w:p w14:paraId="3C5AB847" w14:textId="7113CE86" w:rsidR="000D2535" w:rsidRPr="004620B1" w:rsidRDefault="007873BE" w:rsidP="000D2535">
            <w:pPr>
              <w:pStyle w:val="ConsPlusNormal"/>
              <w:rPr>
                <w:rFonts w:ascii="Times New Roman" w:hAnsi="Times New Roman" w:cs="Times New Roman"/>
                <w:sz w:val="24"/>
                <w:szCs w:val="24"/>
              </w:rPr>
            </w:pPr>
            <w:r w:rsidRPr="004620B1">
              <w:rPr>
                <w:rFonts w:ascii="Times New Roman" w:hAnsi="Times New Roman" w:cs="Times New Roman"/>
                <w:sz w:val="24"/>
                <w:szCs w:val="24"/>
              </w:rPr>
              <w:t>%</w:t>
            </w:r>
          </w:p>
        </w:tc>
        <w:tc>
          <w:tcPr>
            <w:tcW w:w="362" w:type="pct"/>
            <w:gridSpan w:val="2"/>
          </w:tcPr>
          <w:p w14:paraId="7F5C587A" w14:textId="0BA16753" w:rsidR="000D2535" w:rsidRPr="007F17F0" w:rsidRDefault="00C30262" w:rsidP="000D2535">
            <w:pPr>
              <w:pStyle w:val="ConsPlusNormal"/>
              <w:rPr>
                <w:rFonts w:ascii="Times New Roman" w:hAnsi="Times New Roman" w:cs="Times New Roman"/>
                <w:sz w:val="24"/>
                <w:szCs w:val="24"/>
              </w:rPr>
            </w:pPr>
            <w:r w:rsidRPr="007F17F0">
              <w:rPr>
                <w:rFonts w:ascii="Times New Roman" w:hAnsi="Times New Roman" w:cs="Times New Roman"/>
                <w:sz w:val="24"/>
                <w:szCs w:val="24"/>
              </w:rPr>
              <w:t>110,87</w:t>
            </w:r>
          </w:p>
        </w:tc>
        <w:tc>
          <w:tcPr>
            <w:tcW w:w="337" w:type="pct"/>
          </w:tcPr>
          <w:p w14:paraId="14BB349D" w14:textId="685B1FD7" w:rsidR="000D2535" w:rsidRPr="007F17F0" w:rsidRDefault="000D2535" w:rsidP="000D2535">
            <w:pPr>
              <w:pStyle w:val="ConsPlusNormal"/>
              <w:rPr>
                <w:rFonts w:ascii="Times New Roman" w:hAnsi="Times New Roman" w:cs="Times New Roman"/>
                <w:sz w:val="24"/>
                <w:szCs w:val="24"/>
              </w:rPr>
            </w:pPr>
            <w:r w:rsidRPr="007F17F0">
              <w:rPr>
                <w:rFonts w:ascii="Times New Roman" w:hAnsi="Times New Roman" w:cs="Times New Roman"/>
                <w:sz w:val="24"/>
                <w:szCs w:val="24"/>
                <w:lang w:val="en-US"/>
              </w:rPr>
              <w:t>111</w:t>
            </w:r>
            <w:r w:rsidRPr="007F17F0">
              <w:rPr>
                <w:rFonts w:ascii="Times New Roman" w:hAnsi="Times New Roman" w:cs="Times New Roman"/>
                <w:sz w:val="24"/>
                <w:szCs w:val="24"/>
              </w:rPr>
              <w:t>,</w:t>
            </w:r>
            <w:r w:rsidRPr="007F17F0">
              <w:rPr>
                <w:rFonts w:ascii="Times New Roman" w:hAnsi="Times New Roman" w:cs="Times New Roman"/>
                <w:sz w:val="24"/>
                <w:szCs w:val="24"/>
                <w:lang w:val="en-US"/>
              </w:rPr>
              <w:t>9</w:t>
            </w:r>
          </w:p>
        </w:tc>
        <w:tc>
          <w:tcPr>
            <w:tcW w:w="349" w:type="pct"/>
            <w:gridSpan w:val="2"/>
          </w:tcPr>
          <w:p w14:paraId="6CDE1AE9" w14:textId="38836087" w:rsidR="000D2535" w:rsidRPr="007F17F0" w:rsidRDefault="000D2535" w:rsidP="000D2535">
            <w:pPr>
              <w:pStyle w:val="ConsPlusNormal"/>
              <w:rPr>
                <w:rFonts w:ascii="Times New Roman" w:hAnsi="Times New Roman" w:cs="Times New Roman"/>
                <w:sz w:val="24"/>
                <w:szCs w:val="24"/>
              </w:rPr>
            </w:pPr>
            <w:r w:rsidRPr="007F17F0">
              <w:rPr>
                <w:rFonts w:ascii="Times New Roman" w:hAnsi="Times New Roman" w:cs="Times New Roman"/>
                <w:sz w:val="24"/>
                <w:szCs w:val="24"/>
                <w:lang w:val="en-US"/>
              </w:rPr>
              <w:t>111</w:t>
            </w:r>
            <w:r w:rsidRPr="007F17F0">
              <w:rPr>
                <w:rFonts w:ascii="Times New Roman" w:hAnsi="Times New Roman" w:cs="Times New Roman"/>
                <w:sz w:val="24"/>
                <w:szCs w:val="24"/>
              </w:rPr>
              <w:t>,</w:t>
            </w:r>
            <w:r w:rsidRPr="007F17F0">
              <w:rPr>
                <w:rFonts w:ascii="Times New Roman" w:hAnsi="Times New Roman" w:cs="Times New Roman"/>
                <w:sz w:val="24"/>
                <w:szCs w:val="24"/>
                <w:lang w:val="en-US"/>
              </w:rPr>
              <w:t>9</w:t>
            </w:r>
          </w:p>
        </w:tc>
        <w:tc>
          <w:tcPr>
            <w:tcW w:w="334" w:type="pct"/>
            <w:gridSpan w:val="2"/>
          </w:tcPr>
          <w:p w14:paraId="1FBB5F79" w14:textId="0EFCD8C5" w:rsidR="000D2535" w:rsidRPr="007F17F0" w:rsidRDefault="000D2535" w:rsidP="000D2535">
            <w:pPr>
              <w:pStyle w:val="ConsPlusNormal"/>
              <w:rPr>
                <w:rFonts w:ascii="Times New Roman" w:hAnsi="Times New Roman" w:cs="Times New Roman"/>
                <w:sz w:val="24"/>
                <w:szCs w:val="24"/>
                <w:lang w:val="en-US"/>
              </w:rPr>
            </w:pPr>
            <w:r w:rsidRPr="007F17F0">
              <w:rPr>
                <w:rFonts w:ascii="Times New Roman" w:hAnsi="Times New Roman" w:cs="Times New Roman"/>
                <w:sz w:val="24"/>
                <w:szCs w:val="24"/>
                <w:lang w:val="en-US"/>
              </w:rPr>
              <w:t>111</w:t>
            </w:r>
            <w:r w:rsidRPr="007F17F0">
              <w:rPr>
                <w:rFonts w:ascii="Times New Roman" w:hAnsi="Times New Roman" w:cs="Times New Roman"/>
                <w:sz w:val="24"/>
                <w:szCs w:val="24"/>
              </w:rPr>
              <w:t>,</w:t>
            </w:r>
            <w:r w:rsidRPr="007F17F0">
              <w:rPr>
                <w:rFonts w:ascii="Times New Roman" w:hAnsi="Times New Roman" w:cs="Times New Roman"/>
                <w:sz w:val="24"/>
                <w:szCs w:val="24"/>
                <w:lang w:val="en-US"/>
              </w:rPr>
              <w:t>9</w:t>
            </w:r>
          </w:p>
        </w:tc>
        <w:tc>
          <w:tcPr>
            <w:tcW w:w="334" w:type="pct"/>
            <w:gridSpan w:val="2"/>
          </w:tcPr>
          <w:p w14:paraId="724A5E20" w14:textId="150C45DE" w:rsidR="000D2535" w:rsidRPr="007F17F0" w:rsidRDefault="000D2535" w:rsidP="000D2535">
            <w:pPr>
              <w:pStyle w:val="ConsPlusNormal"/>
              <w:rPr>
                <w:rFonts w:ascii="Times New Roman" w:hAnsi="Times New Roman" w:cs="Times New Roman"/>
                <w:sz w:val="24"/>
                <w:szCs w:val="24"/>
              </w:rPr>
            </w:pPr>
            <w:r w:rsidRPr="007F17F0">
              <w:rPr>
                <w:rFonts w:ascii="Times New Roman" w:hAnsi="Times New Roman" w:cs="Times New Roman"/>
                <w:sz w:val="24"/>
                <w:szCs w:val="24"/>
                <w:lang w:val="en-US"/>
              </w:rPr>
              <w:t>111</w:t>
            </w:r>
            <w:r w:rsidRPr="007F17F0">
              <w:rPr>
                <w:rFonts w:ascii="Times New Roman" w:hAnsi="Times New Roman" w:cs="Times New Roman"/>
                <w:sz w:val="24"/>
                <w:szCs w:val="24"/>
              </w:rPr>
              <w:t>,</w:t>
            </w:r>
            <w:r w:rsidRPr="007F17F0">
              <w:rPr>
                <w:rFonts w:ascii="Times New Roman" w:hAnsi="Times New Roman" w:cs="Times New Roman"/>
                <w:sz w:val="24"/>
                <w:szCs w:val="24"/>
                <w:lang w:val="en-US"/>
              </w:rPr>
              <w:t>9</w:t>
            </w:r>
          </w:p>
        </w:tc>
        <w:tc>
          <w:tcPr>
            <w:tcW w:w="334" w:type="pct"/>
            <w:gridSpan w:val="2"/>
          </w:tcPr>
          <w:p w14:paraId="2A09E22B" w14:textId="10E4411A" w:rsidR="000D2535" w:rsidRPr="007F17F0" w:rsidRDefault="000D2535" w:rsidP="000D2535">
            <w:pPr>
              <w:pStyle w:val="ConsPlusNormal"/>
              <w:rPr>
                <w:rFonts w:ascii="Times New Roman" w:hAnsi="Times New Roman" w:cs="Times New Roman"/>
                <w:sz w:val="24"/>
                <w:szCs w:val="24"/>
              </w:rPr>
            </w:pPr>
            <w:r w:rsidRPr="007F17F0">
              <w:rPr>
                <w:rFonts w:ascii="Times New Roman" w:hAnsi="Times New Roman" w:cs="Times New Roman"/>
                <w:sz w:val="24"/>
                <w:szCs w:val="24"/>
                <w:lang w:val="en-US"/>
              </w:rPr>
              <w:t>111</w:t>
            </w:r>
            <w:r w:rsidRPr="007F17F0">
              <w:rPr>
                <w:rFonts w:ascii="Times New Roman" w:hAnsi="Times New Roman" w:cs="Times New Roman"/>
                <w:sz w:val="24"/>
                <w:szCs w:val="24"/>
              </w:rPr>
              <w:t>,</w:t>
            </w:r>
            <w:r w:rsidRPr="007F17F0">
              <w:rPr>
                <w:rFonts w:ascii="Times New Roman" w:hAnsi="Times New Roman" w:cs="Times New Roman"/>
                <w:sz w:val="24"/>
                <w:szCs w:val="24"/>
                <w:lang w:val="en-US"/>
              </w:rPr>
              <w:t>9</w:t>
            </w:r>
          </w:p>
        </w:tc>
        <w:tc>
          <w:tcPr>
            <w:tcW w:w="620" w:type="pct"/>
            <w:gridSpan w:val="2"/>
          </w:tcPr>
          <w:p w14:paraId="58365EDE" w14:textId="41394E6A" w:rsidR="000D2535" w:rsidRPr="00767631" w:rsidRDefault="000D2535" w:rsidP="000D2535">
            <w:pPr>
              <w:pStyle w:val="ConsPlusNormal"/>
              <w:jc w:val="center"/>
              <w:rPr>
                <w:rFonts w:ascii="Times New Roman" w:hAnsi="Times New Roman" w:cs="Times New Roman"/>
                <w:sz w:val="24"/>
                <w:szCs w:val="24"/>
              </w:rPr>
            </w:pPr>
            <w:r w:rsidRPr="00FF06D5">
              <w:rPr>
                <w:rFonts w:ascii="Times New Roman" w:hAnsi="Times New Roman" w:cs="Times New Roman"/>
                <w:sz w:val="24"/>
                <w:szCs w:val="24"/>
              </w:rPr>
              <w:t>УО</w:t>
            </w:r>
          </w:p>
        </w:tc>
        <w:tc>
          <w:tcPr>
            <w:tcW w:w="402" w:type="pct"/>
          </w:tcPr>
          <w:p w14:paraId="4E8211AC" w14:textId="77777777" w:rsidR="000D2535" w:rsidRPr="00020F53" w:rsidRDefault="000D2535" w:rsidP="000D2535">
            <w:pPr>
              <w:pStyle w:val="ConsPlusNormal"/>
              <w:jc w:val="center"/>
              <w:rPr>
                <w:rFonts w:ascii="Times New Roman" w:hAnsi="Times New Roman" w:cs="Times New Roman"/>
                <w:sz w:val="24"/>
                <w:szCs w:val="24"/>
              </w:rPr>
            </w:pPr>
            <w:r w:rsidRPr="00020F53">
              <w:rPr>
                <w:rFonts w:ascii="Times New Roman" w:hAnsi="Times New Roman" w:cs="Times New Roman"/>
                <w:sz w:val="24"/>
                <w:szCs w:val="24"/>
              </w:rPr>
              <w:t>1.01.07</w:t>
            </w:r>
          </w:p>
          <w:p w14:paraId="38E23CEC" w14:textId="6A9544EA" w:rsidR="000D2535" w:rsidRPr="00020F53" w:rsidRDefault="000D2535" w:rsidP="000D2535">
            <w:pPr>
              <w:pStyle w:val="ConsPlusNormal"/>
              <w:jc w:val="center"/>
              <w:rPr>
                <w:rFonts w:ascii="Times New Roman" w:hAnsi="Times New Roman" w:cs="Times New Roman"/>
                <w:sz w:val="24"/>
                <w:szCs w:val="24"/>
              </w:rPr>
            </w:pPr>
            <w:r w:rsidRPr="00020F53">
              <w:rPr>
                <w:rFonts w:ascii="Times New Roman" w:hAnsi="Times New Roman" w:cs="Times New Roman"/>
                <w:sz w:val="24"/>
                <w:szCs w:val="24"/>
              </w:rPr>
              <w:t>1.01.17</w:t>
            </w:r>
          </w:p>
        </w:tc>
      </w:tr>
      <w:tr w:rsidR="00371D10" w:rsidRPr="00767631" w14:paraId="73A51CAC" w14:textId="77777777" w:rsidTr="00371D10">
        <w:tc>
          <w:tcPr>
            <w:tcW w:w="148" w:type="pct"/>
          </w:tcPr>
          <w:p w14:paraId="7B6B0D52" w14:textId="2049EF04" w:rsidR="000D2535" w:rsidRDefault="000D2535"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684" w:type="pct"/>
          </w:tcPr>
          <w:p w14:paraId="54EAEA31" w14:textId="22592B79" w:rsidR="000D2535" w:rsidRPr="00DF1725" w:rsidRDefault="000D2535" w:rsidP="000D2535">
            <w:pPr>
              <w:pStyle w:val="ConsPlusNormal"/>
              <w:rPr>
                <w:rFonts w:ascii="Times New Roman" w:hAnsi="Times New Roman" w:cs="Times New Roman"/>
                <w:sz w:val="24"/>
                <w:szCs w:val="24"/>
              </w:rPr>
            </w:pPr>
            <w:r w:rsidRPr="00DF1725">
              <w:rPr>
                <w:rFonts w:ascii="Times New Roman" w:hAnsi="Times New Roman"/>
                <w:sz w:val="24"/>
                <w:szCs w:val="24"/>
              </w:rPr>
              <w:t xml:space="preserve">Средняя заработная плата педагогических работников муниципальных дошкольных образовательных организаций </w:t>
            </w:r>
          </w:p>
        </w:tc>
        <w:tc>
          <w:tcPr>
            <w:tcW w:w="667" w:type="pct"/>
            <w:gridSpan w:val="2"/>
          </w:tcPr>
          <w:p w14:paraId="53273DD4" w14:textId="51E58477" w:rsidR="000D2535" w:rsidRPr="00DF1725" w:rsidRDefault="000D2535" w:rsidP="000D2535">
            <w:pPr>
              <w:pStyle w:val="ConsPlusNormal"/>
              <w:jc w:val="center"/>
              <w:rPr>
                <w:rFonts w:ascii="Times New Roman" w:hAnsi="Times New Roman" w:cs="Times New Roman"/>
                <w:sz w:val="24"/>
                <w:szCs w:val="24"/>
              </w:rPr>
            </w:pPr>
            <w:r w:rsidRPr="00DF1725">
              <w:rPr>
                <w:rFonts w:ascii="Times New Roman" w:hAnsi="Times New Roman"/>
                <w:sz w:val="24"/>
                <w:szCs w:val="24"/>
              </w:rPr>
              <w:t>Отраслевой  показатель</w:t>
            </w:r>
          </w:p>
        </w:tc>
        <w:tc>
          <w:tcPr>
            <w:tcW w:w="430" w:type="pct"/>
            <w:gridSpan w:val="2"/>
          </w:tcPr>
          <w:p w14:paraId="237BDAAA" w14:textId="6D17BC51" w:rsidR="000D2535" w:rsidRPr="00DF1725" w:rsidRDefault="000D2535" w:rsidP="000D2535">
            <w:pPr>
              <w:pStyle w:val="ConsPlusNormal"/>
              <w:jc w:val="center"/>
              <w:rPr>
                <w:rFonts w:ascii="Times New Roman" w:hAnsi="Times New Roman" w:cs="Times New Roman"/>
                <w:sz w:val="24"/>
                <w:szCs w:val="24"/>
              </w:rPr>
            </w:pPr>
            <w:r w:rsidRPr="00DF1725">
              <w:rPr>
                <w:rFonts w:ascii="Times New Roman" w:hAnsi="Times New Roman"/>
                <w:sz w:val="24"/>
                <w:szCs w:val="24"/>
              </w:rPr>
              <w:t>руб.</w:t>
            </w:r>
          </w:p>
        </w:tc>
        <w:tc>
          <w:tcPr>
            <w:tcW w:w="362" w:type="pct"/>
            <w:gridSpan w:val="2"/>
          </w:tcPr>
          <w:p w14:paraId="61806DC5" w14:textId="30F9DB62" w:rsidR="000D2535" w:rsidRPr="007F17F0" w:rsidRDefault="00C30262" w:rsidP="000D2535">
            <w:pPr>
              <w:pStyle w:val="ConsPlusNormal"/>
              <w:rPr>
                <w:rFonts w:ascii="Times New Roman" w:hAnsi="Times New Roman" w:cs="Times New Roman"/>
                <w:sz w:val="24"/>
                <w:szCs w:val="24"/>
              </w:rPr>
            </w:pPr>
            <w:r w:rsidRPr="007F17F0">
              <w:rPr>
                <w:rFonts w:ascii="Times New Roman" w:hAnsi="Times New Roman"/>
                <w:sz w:val="24"/>
                <w:szCs w:val="24"/>
              </w:rPr>
              <w:t>60425,63</w:t>
            </w:r>
          </w:p>
        </w:tc>
        <w:tc>
          <w:tcPr>
            <w:tcW w:w="337" w:type="pct"/>
          </w:tcPr>
          <w:p w14:paraId="16FFF962" w14:textId="179D864C" w:rsidR="000D2535" w:rsidRPr="007F17F0" w:rsidRDefault="000D2535" w:rsidP="000D2535">
            <w:pPr>
              <w:pStyle w:val="ConsPlusNormal"/>
              <w:rPr>
                <w:rFonts w:ascii="Times New Roman" w:hAnsi="Times New Roman" w:cs="Times New Roman"/>
                <w:sz w:val="24"/>
                <w:szCs w:val="24"/>
              </w:rPr>
            </w:pPr>
            <w:r w:rsidRPr="007F17F0">
              <w:rPr>
                <w:rFonts w:ascii="Times New Roman" w:hAnsi="Times New Roman" w:cs="Times New Roman"/>
                <w:sz w:val="24"/>
                <w:szCs w:val="24"/>
              </w:rPr>
              <w:t>66014,40</w:t>
            </w:r>
          </w:p>
        </w:tc>
        <w:tc>
          <w:tcPr>
            <w:tcW w:w="349" w:type="pct"/>
            <w:gridSpan w:val="2"/>
          </w:tcPr>
          <w:p w14:paraId="750EDDC5" w14:textId="565A3F0C" w:rsidR="000D2535" w:rsidRPr="007F17F0" w:rsidRDefault="00DD7BC7" w:rsidP="000D2535">
            <w:pPr>
              <w:pStyle w:val="ConsPlusNormal"/>
              <w:rPr>
                <w:rFonts w:ascii="Times New Roman" w:hAnsi="Times New Roman" w:cs="Times New Roman"/>
                <w:sz w:val="24"/>
                <w:szCs w:val="24"/>
              </w:rPr>
            </w:pPr>
            <w:r w:rsidRPr="00DD7BC7">
              <w:rPr>
                <w:rFonts w:ascii="Times New Roman" w:hAnsi="Times New Roman" w:cs="Times New Roman"/>
                <w:sz w:val="24"/>
                <w:szCs w:val="24"/>
              </w:rPr>
              <w:t>66014,40</w:t>
            </w:r>
          </w:p>
        </w:tc>
        <w:tc>
          <w:tcPr>
            <w:tcW w:w="334" w:type="pct"/>
            <w:gridSpan w:val="2"/>
          </w:tcPr>
          <w:p w14:paraId="565EBF1C" w14:textId="567BA0F8" w:rsidR="000D2535" w:rsidRPr="007F17F0" w:rsidRDefault="00DD7BC7" w:rsidP="000D2535">
            <w:pPr>
              <w:pStyle w:val="ConsPlusNormal"/>
              <w:rPr>
                <w:rFonts w:ascii="Times New Roman" w:hAnsi="Times New Roman" w:cs="Times New Roman"/>
                <w:sz w:val="24"/>
                <w:szCs w:val="24"/>
              </w:rPr>
            </w:pPr>
            <w:r w:rsidRPr="00DD7BC7">
              <w:rPr>
                <w:rFonts w:ascii="Times New Roman" w:hAnsi="Times New Roman" w:cs="Times New Roman"/>
                <w:sz w:val="24"/>
                <w:szCs w:val="24"/>
              </w:rPr>
              <w:t>66014,40</w:t>
            </w:r>
          </w:p>
        </w:tc>
        <w:tc>
          <w:tcPr>
            <w:tcW w:w="334" w:type="pct"/>
            <w:gridSpan w:val="2"/>
          </w:tcPr>
          <w:p w14:paraId="0BD6686C" w14:textId="6EA9E693" w:rsidR="000D2535" w:rsidRPr="007F17F0" w:rsidRDefault="00DD7BC7" w:rsidP="000D2535">
            <w:pPr>
              <w:pStyle w:val="ConsPlusNormal"/>
              <w:rPr>
                <w:rFonts w:ascii="Times New Roman" w:hAnsi="Times New Roman" w:cs="Times New Roman"/>
                <w:sz w:val="24"/>
                <w:szCs w:val="24"/>
              </w:rPr>
            </w:pPr>
            <w:r w:rsidRPr="00DD7BC7">
              <w:rPr>
                <w:rFonts w:ascii="Times New Roman" w:hAnsi="Times New Roman" w:cs="Times New Roman"/>
                <w:sz w:val="24"/>
                <w:szCs w:val="24"/>
              </w:rPr>
              <w:t>66014,40</w:t>
            </w:r>
          </w:p>
        </w:tc>
        <w:tc>
          <w:tcPr>
            <w:tcW w:w="334" w:type="pct"/>
            <w:gridSpan w:val="2"/>
          </w:tcPr>
          <w:p w14:paraId="3B70A325" w14:textId="2A0A77C8" w:rsidR="000D2535" w:rsidRPr="007F17F0" w:rsidRDefault="00DD7BC7" w:rsidP="000D2535">
            <w:pPr>
              <w:pStyle w:val="ConsPlusNormal"/>
              <w:rPr>
                <w:rFonts w:ascii="Times New Roman" w:hAnsi="Times New Roman" w:cs="Times New Roman"/>
                <w:sz w:val="24"/>
                <w:szCs w:val="24"/>
              </w:rPr>
            </w:pPr>
            <w:r w:rsidRPr="00DD7BC7">
              <w:rPr>
                <w:rFonts w:ascii="Times New Roman" w:hAnsi="Times New Roman" w:cs="Times New Roman"/>
                <w:sz w:val="24"/>
                <w:szCs w:val="24"/>
              </w:rPr>
              <w:t>66014,40</w:t>
            </w:r>
          </w:p>
        </w:tc>
        <w:tc>
          <w:tcPr>
            <w:tcW w:w="620" w:type="pct"/>
            <w:gridSpan w:val="2"/>
          </w:tcPr>
          <w:p w14:paraId="6B2F86D9" w14:textId="657E8DFA" w:rsidR="000D2535" w:rsidRPr="00DF1725" w:rsidRDefault="000D2535" w:rsidP="000D2535">
            <w:pPr>
              <w:pStyle w:val="ConsPlusNormal"/>
              <w:jc w:val="center"/>
              <w:rPr>
                <w:rFonts w:ascii="Times New Roman" w:hAnsi="Times New Roman" w:cs="Times New Roman"/>
                <w:sz w:val="24"/>
                <w:szCs w:val="24"/>
              </w:rPr>
            </w:pPr>
            <w:r w:rsidRPr="00DF1725">
              <w:rPr>
                <w:rFonts w:ascii="Times New Roman" w:hAnsi="Times New Roman" w:cs="Times New Roman"/>
                <w:sz w:val="24"/>
                <w:szCs w:val="24"/>
              </w:rPr>
              <w:t>УО</w:t>
            </w:r>
          </w:p>
        </w:tc>
        <w:tc>
          <w:tcPr>
            <w:tcW w:w="402" w:type="pct"/>
          </w:tcPr>
          <w:p w14:paraId="04DF7714" w14:textId="77777777" w:rsidR="000D2535" w:rsidRPr="00020F53" w:rsidRDefault="000D2535" w:rsidP="000D2535">
            <w:pPr>
              <w:pStyle w:val="ConsPlusNormal"/>
              <w:jc w:val="center"/>
              <w:rPr>
                <w:rFonts w:ascii="Times New Roman" w:hAnsi="Times New Roman" w:cs="Times New Roman"/>
                <w:sz w:val="24"/>
                <w:szCs w:val="24"/>
              </w:rPr>
            </w:pPr>
            <w:r w:rsidRPr="00020F53">
              <w:rPr>
                <w:rFonts w:ascii="Times New Roman" w:hAnsi="Times New Roman" w:cs="Times New Roman"/>
                <w:sz w:val="24"/>
                <w:szCs w:val="24"/>
              </w:rPr>
              <w:t>1.01.07</w:t>
            </w:r>
          </w:p>
          <w:p w14:paraId="19552CD1" w14:textId="0BE7E7C0" w:rsidR="000D2535" w:rsidRPr="00DF1725" w:rsidRDefault="000D2535" w:rsidP="000D2535">
            <w:pPr>
              <w:pStyle w:val="ConsPlusNormal"/>
              <w:jc w:val="center"/>
              <w:rPr>
                <w:rFonts w:ascii="Times New Roman" w:hAnsi="Times New Roman" w:cs="Times New Roman"/>
                <w:sz w:val="24"/>
                <w:szCs w:val="24"/>
                <w:highlight w:val="yellow"/>
              </w:rPr>
            </w:pPr>
            <w:r w:rsidRPr="00020F53">
              <w:rPr>
                <w:rFonts w:ascii="Times New Roman" w:hAnsi="Times New Roman" w:cs="Times New Roman"/>
                <w:sz w:val="24"/>
                <w:szCs w:val="24"/>
              </w:rPr>
              <w:t>1.01.17</w:t>
            </w:r>
          </w:p>
        </w:tc>
      </w:tr>
      <w:tr w:rsidR="00371D10" w:rsidRPr="00767631" w14:paraId="02417291" w14:textId="77777777" w:rsidTr="00371D10">
        <w:tc>
          <w:tcPr>
            <w:tcW w:w="148" w:type="pct"/>
          </w:tcPr>
          <w:p w14:paraId="631B32C1" w14:textId="23D4E557" w:rsidR="000D2535" w:rsidRDefault="000D2535"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684" w:type="pct"/>
          </w:tcPr>
          <w:p w14:paraId="25770AA1" w14:textId="40177776" w:rsidR="000D2535" w:rsidRPr="000B3BE1" w:rsidRDefault="000D2535" w:rsidP="000D2535">
            <w:pPr>
              <w:pStyle w:val="ConsPlusNormal"/>
              <w:rPr>
                <w:rFonts w:ascii="Times New Roman" w:hAnsi="Times New Roman"/>
                <w:sz w:val="24"/>
                <w:szCs w:val="24"/>
              </w:rPr>
            </w:pPr>
            <w:r w:rsidRPr="000B3BE1">
              <w:rPr>
                <w:rFonts w:ascii="Times New Roman" w:hAnsi="Times New Roman"/>
                <w:sz w:val="24"/>
                <w:szCs w:val="24"/>
              </w:rPr>
              <w:t>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w:t>
            </w:r>
          </w:p>
        </w:tc>
        <w:tc>
          <w:tcPr>
            <w:tcW w:w="667" w:type="pct"/>
            <w:gridSpan w:val="2"/>
          </w:tcPr>
          <w:p w14:paraId="62DF8745" w14:textId="0E4C018D" w:rsidR="000D2535" w:rsidRPr="000B3BE1" w:rsidRDefault="000D2535" w:rsidP="000D2535">
            <w:pPr>
              <w:pStyle w:val="ConsPlusNormal"/>
              <w:jc w:val="center"/>
              <w:rPr>
                <w:rFonts w:ascii="Times New Roman" w:hAnsi="Times New Roman"/>
                <w:sz w:val="24"/>
                <w:szCs w:val="24"/>
              </w:rPr>
            </w:pPr>
            <w:r w:rsidRPr="000B3BE1">
              <w:rPr>
                <w:rFonts w:ascii="Times New Roman" w:hAnsi="Times New Roman"/>
                <w:sz w:val="24"/>
                <w:szCs w:val="24"/>
              </w:rPr>
              <w:t xml:space="preserve">Соглашение </w:t>
            </w:r>
          </w:p>
        </w:tc>
        <w:tc>
          <w:tcPr>
            <w:tcW w:w="430" w:type="pct"/>
            <w:gridSpan w:val="2"/>
          </w:tcPr>
          <w:p w14:paraId="34555887" w14:textId="4F59C8B6" w:rsidR="000D2535" w:rsidRPr="004620B1" w:rsidRDefault="00231F88" w:rsidP="000D2535">
            <w:pPr>
              <w:pStyle w:val="ConsPlusNormal"/>
              <w:jc w:val="center"/>
              <w:rPr>
                <w:rFonts w:ascii="Times New Roman" w:hAnsi="Times New Roman"/>
                <w:sz w:val="24"/>
                <w:szCs w:val="24"/>
              </w:rPr>
            </w:pPr>
            <w:r w:rsidRPr="004620B1">
              <w:rPr>
                <w:rFonts w:ascii="Times New Roman" w:hAnsi="Times New Roman"/>
                <w:sz w:val="24"/>
                <w:szCs w:val="24"/>
              </w:rPr>
              <w:t>%</w:t>
            </w:r>
          </w:p>
        </w:tc>
        <w:tc>
          <w:tcPr>
            <w:tcW w:w="362" w:type="pct"/>
            <w:gridSpan w:val="2"/>
          </w:tcPr>
          <w:p w14:paraId="4932138D" w14:textId="49A946A2" w:rsidR="000D2535" w:rsidRPr="007F17F0" w:rsidRDefault="000D2535" w:rsidP="00C30262">
            <w:pPr>
              <w:pStyle w:val="ConsPlusNormal"/>
              <w:rPr>
                <w:rFonts w:ascii="Times New Roman" w:hAnsi="Times New Roman"/>
                <w:sz w:val="24"/>
                <w:szCs w:val="24"/>
                <w:lang w:val="en-US"/>
              </w:rPr>
            </w:pPr>
            <w:r w:rsidRPr="007F17F0">
              <w:rPr>
                <w:rFonts w:ascii="Times New Roman" w:hAnsi="Times New Roman"/>
                <w:sz w:val="24"/>
                <w:szCs w:val="24"/>
              </w:rPr>
              <w:t>7,</w:t>
            </w:r>
            <w:r w:rsidR="00C30262" w:rsidRPr="007F17F0">
              <w:rPr>
                <w:rFonts w:ascii="Times New Roman" w:hAnsi="Times New Roman"/>
                <w:sz w:val="24"/>
                <w:szCs w:val="24"/>
              </w:rPr>
              <w:t>9</w:t>
            </w:r>
          </w:p>
        </w:tc>
        <w:tc>
          <w:tcPr>
            <w:tcW w:w="337" w:type="pct"/>
          </w:tcPr>
          <w:p w14:paraId="2124E044" w14:textId="1CE1A78F" w:rsidR="000D2535" w:rsidRPr="007F17F0" w:rsidRDefault="000D2535" w:rsidP="000D2535">
            <w:pPr>
              <w:pStyle w:val="ConsPlusNormal"/>
              <w:rPr>
                <w:rFonts w:ascii="Times New Roman" w:hAnsi="Times New Roman" w:cs="Times New Roman"/>
                <w:sz w:val="24"/>
                <w:szCs w:val="24"/>
              </w:rPr>
            </w:pPr>
            <w:r w:rsidRPr="007F17F0">
              <w:rPr>
                <w:rFonts w:ascii="Times New Roman" w:hAnsi="Times New Roman"/>
                <w:sz w:val="24"/>
                <w:szCs w:val="24"/>
              </w:rPr>
              <w:t>7,35</w:t>
            </w:r>
          </w:p>
        </w:tc>
        <w:tc>
          <w:tcPr>
            <w:tcW w:w="349" w:type="pct"/>
            <w:gridSpan w:val="2"/>
          </w:tcPr>
          <w:p w14:paraId="1EBC5497" w14:textId="17E5CC0E" w:rsidR="000D2535" w:rsidRPr="007F17F0" w:rsidRDefault="000D2535" w:rsidP="000D2535">
            <w:pPr>
              <w:pStyle w:val="ConsPlusNormal"/>
              <w:rPr>
                <w:rFonts w:ascii="Times New Roman" w:hAnsi="Times New Roman" w:cs="Times New Roman"/>
                <w:sz w:val="24"/>
                <w:szCs w:val="24"/>
              </w:rPr>
            </w:pPr>
            <w:r w:rsidRPr="007F17F0">
              <w:rPr>
                <w:rFonts w:ascii="Times New Roman" w:hAnsi="Times New Roman"/>
                <w:sz w:val="24"/>
                <w:szCs w:val="24"/>
              </w:rPr>
              <w:t>7,35</w:t>
            </w:r>
          </w:p>
        </w:tc>
        <w:tc>
          <w:tcPr>
            <w:tcW w:w="334" w:type="pct"/>
            <w:gridSpan w:val="2"/>
          </w:tcPr>
          <w:p w14:paraId="3A05EE10" w14:textId="0609F1F3" w:rsidR="000D2535" w:rsidRPr="007F17F0" w:rsidRDefault="000D2535" w:rsidP="000D2535">
            <w:pPr>
              <w:pStyle w:val="ConsPlusNormal"/>
              <w:rPr>
                <w:rFonts w:ascii="Times New Roman" w:hAnsi="Times New Roman" w:cs="Times New Roman"/>
                <w:sz w:val="24"/>
                <w:szCs w:val="24"/>
              </w:rPr>
            </w:pPr>
            <w:r w:rsidRPr="007F17F0">
              <w:rPr>
                <w:rFonts w:ascii="Times New Roman" w:hAnsi="Times New Roman"/>
                <w:sz w:val="24"/>
                <w:szCs w:val="24"/>
              </w:rPr>
              <w:t>7,35</w:t>
            </w:r>
          </w:p>
        </w:tc>
        <w:tc>
          <w:tcPr>
            <w:tcW w:w="334" w:type="pct"/>
            <w:gridSpan w:val="2"/>
          </w:tcPr>
          <w:p w14:paraId="108AA10D" w14:textId="2D5B816A" w:rsidR="000D2535" w:rsidRPr="007F17F0" w:rsidRDefault="000D2535" w:rsidP="000D2535">
            <w:pPr>
              <w:pStyle w:val="ConsPlusNormal"/>
              <w:rPr>
                <w:rFonts w:ascii="Times New Roman" w:hAnsi="Times New Roman" w:cs="Times New Roman"/>
                <w:sz w:val="24"/>
                <w:szCs w:val="24"/>
              </w:rPr>
            </w:pPr>
            <w:r w:rsidRPr="007F17F0">
              <w:rPr>
                <w:rFonts w:ascii="Times New Roman" w:hAnsi="Times New Roman"/>
                <w:sz w:val="24"/>
                <w:szCs w:val="24"/>
              </w:rPr>
              <w:t>7,35</w:t>
            </w:r>
          </w:p>
        </w:tc>
        <w:tc>
          <w:tcPr>
            <w:tcW w:w="334" w:type="pct"/>
            <w:gridSpan w:val="2"/>
          </w:tcPr>
          <w:p w14:paraId="31511CE8" w14:textId="178CE0F1" w:rsidR="000D2535" w:rsidRPr="007F17F0" w:rsidRDefault="000D2535" w:rsidP="000D2535">
            <w:pPr>
              <w:pStyle w:val="ConsPlusNormal"/>
              <w:jc w:val="center"/>
              <w:rPr>
                <w:rFonts w:ascii="Times New Roman" w:hAnsi="Times New Roman" w:cs="Times New Roman"/>
                <w:sz w:val="24"/>
                <w:szCs w:val="24"/>
              </w:rPr>
            </w:pPr>
            <w:r w:rsidRPr="007F17F0">
              <w:rPr>
                <w:rFonts w:ascii="Times New Roman" w:hAnsi="Times New Roman"/>
                <w:sz w:val="24"/>
                <w:szCs w:val="24"/>
              </w:rPr>
              <w:t>7,35</w:t>
            </w:r>
          </w:p>
        </w:tc>
        <w:tc>
          <w:tcPr>
            <w:tcW w:w="620" w:type="pct"/>
            <w:gridSpan w:val="2"/>
          </w:tcPr>
          <w:p w14:paraId="0FCEB811" w14:textId="29889BB2" w:rsidR="000D2535" w:rsidRPr="00DF1725" w:rsidRDefault="000D2535" w:rsidP="000D2535">
            <w:pPr>
              <w:pStyle w:val="ConsPlusNormal"/>
              <w:jc w:val="center"/>
              <w:rPr>
                <w:rFonts w:ascii="Times New Roman" w:hAnsi="Times New Roman" w:cs="Times New Roman"/>
                <w:sz w:val="24"/>
                <w:szCs w:val="24"/>
              </w:rPr>
            </w:pPr>
            <w:r w:rsidRPr="00DF1725">
              <w:rPr>
                <w:rFonts w:ascii="Times New Roman" w:hAnsi="Times New Roman" w:cs="Times New Roman"/>
                <w:sz w:val="24"/>
                <w:szCs w:val="24"/>
              </w:rPr>
              <w:t>УО</w:t>
            </w:r>
          </w:p>
        </w:tc>
        <w:tc>
          <w:tcPr>
            <w:tcW w:w="402" w:type="pct"/>
          </w:tcPr>
          <w:p w14:paraId="0878181B" w14:textId="0DDBB754" w:rsidR="000D2535" w:rsidRPr="00C57EDC" w:rsidRDefault="000D2535" w:rsidP="000D2535">
            <w:pPr>
              <w:pStyle w:val="ConsPlusNormal"/>
              <w:jc w:val="center"/>
              <w:rPr>
                <w:rFonts w:ascii="Times New Roman" w:hAnsi="Times New Roman" w:cs="Times New Roman"/>
                <w:sz w:val="24"/>
                <w:szCs w:val="24"/>
              </w:rPr>
            </w:pPr>
            <w:r w:rsidRPr="00C57EDC">
              <w:rPr>
                <w:rFonts w:ascii="Times New Roman" w:hAnsi="Times New Roman" w:cs="Times New Roman"/>
                <w:sz w:val="24"/>
                <w:szCs w:val="24"/>
              </w:rPr>
              <w:t>1.Р2.02</w:t>
            </w:r>
          </w:p>
        </w:tc>
      </w:tr>
      <w:tr w:rsidR="00371D10" w:rsidRPr="00767631" w14:paraId="32EE8777" w14:textId="77777777" w:rsidTr="00371D10">
        <w:tc>
          <w:tcPr>
            <w:tcW w:w="148" w:type="pct"/>
          </w:tcPr>
          <w:p w14:paraId="1A114B3E" w14:textId="03CFB820" w:rsidR="000D2535" w:rsidRDefault="000D2535"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684" w:type="pct"/>
          </w:tcPr>
          <w:p w14:paraId="24804997" w14:textId="77EEA80E" w:rsidR="000D2535" w:rsidRPr="000B3BE1" w:rsidRDefault="000D2535" w:rsidP="000D2535">
            <w:pPr>
              <w:pStyle w:val="ConsPlusNormal"/>
              <w:rPr>
                <w:rFonts w:ascii="Times New Roman" w:hAnsi="Times New Roman"/>
                <w:sz w:val="24"/>
                <w:szCs w:val="24"/>
              </w:rPr>
            </w:pPr>
            <w:r w:rsidRPr="000B3BE1">
              <w:rPr>
                <w:rFonts w:ascii="Times New Roman" w:hAnsi="Times New Roman"/>
                <w:sz w:val="24"/>
                <w:szCs w:val="24"/>
              </w:rPr>
              <w:t xml:space="preserve">Количество детей в возрасте от 1,5 до 7 лет, направленных и зачисленных в течение соответствующего финансового года в Единой </w:t>
            </w:r>
            <w:r w:rsidRPr="000B3BE1">
              <w:rPr>
                <w:rFonts w:ascii="Times New Roman" w:hAnsi="Times New Roman"/>
                <w:sz w:val="24"/>
                <w:szCs w:val="24"/>
              </w:rPr>
              <w:lastRenderedPageBreak/>
              <w:t>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667" w:type="pct"/>
            <w:gridSpan w:val="2"/>
          </w:tcPr>
          <w:p w14:paraId="6893E4F1" w14:textId="069C577D" w:rsidR="000D2535" w:rsidRPr="000B3BE1" w:rsidRDefault="000D2535" w:rsidP="000D2535">
            <w:pPr>
              <w:pStyle w:val="ConsPlusNormal"/>
              <w:jc w:val="center"/>
              <w:rPr>
                <w:rFonts w:ascii="Times New Roman" w:hAnsi="Times New Roman"/>
                <w:sz w:val="24"/>
                <w:szCs w:val="24"/>
              </w:rPr>
            </w:pPr>
            <w:r w:rsidRPr="000B3BE1">
              <w:rPr>
                <w:rFonts w:ascii="Times New Roman" w:hAnsi="Times New Roman"/>
                <w:sz w:val="24"/>
                <w:szCs w:val="24"/>
              </w:rPr>
              <w:lastRenderedPageBreak/>
              <w:t>Отраслевой показатель</w:t>
            </w:r>
          </w:p>
        </w:tc>
        <w:tc>
          <w:tcPr>
            <w:tcW w:w="430" w:type="pct"/>
            <w:gridSpan w:val="2"/>
          </w:tcPr>
          <w:p w14:paraId="0CC2EF82" w14:textId="34162A5F" w:rsidR="000D2535" w:rsidRPr="000B3BE1" w:rsidRDefault="000D2535" w:rsidP="000D2535">
            <w:pPr>
              <w:pStyle w:val="ConsPlusNormal"/>
              <w:jc w:val="center"/>
              <w:rPr>
                <w:rFonts w:ascii="Times New Roman" w:hAnsi="Times New Roman"/>
                <w:sz w:val="24"/>
                <w:szCs w:val="24"/>
              </w:rPr>
            </w:pPr>
            <w:r>
              <w:rPr>
                <w:rFonts w:ascii="Times New Roman" w:hAnsi="Times New Roman"/>
                <w:sz w:val="24"/>
                <w:szCs w:val="24"/>
              </w:rPr>
              <w:t>место</w:t>
            </w:r>
          </w:p>
        </w:tc>
        <w:tc>
          <w:tcPr>
            <w:tcW w:w="362" w:type="pct"/>
            <w:gridSpan w:val="2"/>
          </w:tcPr>
          <w:p w14:paraId="2D6B0EAB" w14:textId="03F6E299" w:rsidR="000D2535" w:rsidRPr="007F17F0" w:rsidRDefault="00C30262" w:rsidP="000D2535">
            <w:pPr>
              <w:pStyle w:val="ConsPlusNormal"/>
              <w:jc w:val="center"/>
              <w:rPr>
                <w:rFonts w:ascii="Times New Roman" w:hAnsi="Times New Roman"/>
                <w:sz w:val="24"/>
                <w:szCs w:val="24"/>
              </w:rPr>
            </w:pPr>
            <w:r w:rsidRPr="007F17F0">
              <w:rPr>
                <w:rFonts w:ascii="Times New Roman" w:hAnsi="Times New Roman"/>
                <w:sz w:val="24"/>
                <w:szCs w:val="24"/>
              </w:rPr>
              <w:t>455</w:t>
            </w:r>
          </w:p>
        </w:tc>
        <w:tc>
          <w:tcPr>
            <w:tcW w:w="337" w:type="pct"/>
          </w:tcPr>
          <w:p w14:paraId="7F1E71B0" w14:textId="5B3E701B" w:rsidR="000D2535" w:rsidRPr="007F17F0" w:rsidRDefault="000D2535" w:rsidP="000D2535">
            <w:pPr>
              <w:pStyle w:val="ConsPlusNormal"/>
              <w:rPr>
                <w:rFonts w:ascii="Times New Roman" w:hAnsi="Times New Roman"/>
                <w:sz w:val="24"/>
                <w:szCs w:val="24"/>
              </w:rPr>
            </w:pPr>
            <w:r w:rsidRPr="007F17F0">
              <w:rPr>
                <w:rFonts w:ascii="Times New Roman" w:hAnsi="Times New Roman"/>
                <w:sz w:val="24"/>
                <w:szCs w:val="24"/>
              </w:rPr>
              <w:t>380</w:t>
            </w:r>
          </w:p>
        </w:tc>
        <w:tc>
          <w:tcPr>
            <w:tcW w:w="349" w:type="pct"/>
            <w:gridSpan w:val="2"/>
          </w:tcPr>
          <w:p w14:paraId="4DFC5649" w14:textId="3FDA2905" w:rsidR="000D2535" w:rsidRPr="007F17F0" w:rsidRDefault="000D2535" w:rsidP="000D2535">
            <w:pPr>
              <w:pStyle w:val="ConsPlusNormal"/>
              <w:rPr>
                <w:rFonts w:ascii="Times New Roman" w:hAnsi="Times New Roman"/>
                <w:sz w:val="24"/>
                <w:szCs w:val="24"/>
              </w:rPr>
            </w:pPr>
            <w:r w:rsidRPr="007F17F0">
              <w:rPr>
                <w:rFonts w:ascii="Times New Roman" w:hAnsi="Times New Roman"/>
                <w:sz w:val="24"/>
                <w:szCs w:val="24"/>
              </w:rPr>
              <w:t>380</w:t>
            </w:r>
          </w:p>
        </w:tc>
        <w:tc>
          <w:tcPr>
            <w:tcW w:w="334" w:type="pct"/>
            <w:gridSpan w:val="2"/>
          </w:tcPr>
          <w:p w14:paraId="64871758" w14:textId="1DE35662" w:rsidR="000D2535" w:rsidRPr="007F17F0" w:rsidRDefault="00DD7BC7" w:rsidP="000D2535">
            <w:pPr>
              <w:pStyle w:val="ConsPlusNormal"/>
              <w:rPr>
                <w:rFonts w:ascii="Times New Roman" w:hAnsi="Times New Roman" w:cs="Times New Roman"/>
                <w:sz w:val="24"/>
                <w:szCs w:val="24"/>
              </w:rPr>
            </w:pPr>
            <w:r>
              <w:rPr>
                <w:rFonts w:ascii="Times New Roman" w:hAnsi="Times New Roman" w:cs="Times New Roman"/>
                <w:sz w:val="24"/>
                <w:szCs w:val="24"/>
              </w:rPr>
              <w:t>380</w:t>
            </w:r>
          </w:p>
        </w:tc>
        <w:tc>
          <w:tcPr>
            <w:tcW w:w="334" w:type="pct"/>
            <w:gridSpan w:val="2"/>
          </w:tcPr>
          <w:p w14:paraId="2D97693B" w14:textId="337E8C6C" w:rsidR="000D2535" w:rsidRPr="007F17F0" w:rsidRDefault="00DD7BC7" w:rsidP="000D2535">
            <w:pPr>
              <w:pStyle w:val="ConsPlusNormal"/>
              <w:rPr>
                <w:rFonts w:ascii="Times New Roman" w:hAnsi="Times New Roman" w:cs="Times New Roman"/>
                <w:sz w:val="24"/>
                <w:szCs w:val="24"/>
              </w:rPr>
            </w:pPr>
            <w:r>
              <w:rPr>
                <w:rFonts w:ascii="Times New Roman" w:hAnsi="Times New Roman" w:cs="Times New Roman"/>
                <w:sz w:val="24"/>
                <w:szCs w:val="24"/>
              </w:rPr>
              <w:t>380</w:t>
            </w:r>
          </w:p>
        </w:tc>
        <w:tc>
          <w:tcPr>
            <w:tcW w:w="334" w:type="pct"/>
            <w:gridSpan w:val="2"/>
          </w:tcPr>
          <w:p w14:paraId="24ACC33E" w14:textId="395A3B1C" w:rsidR="000D2535" w:rsidRPr="007F17F0" w:rsidRDefault="00DD7BC7"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380</w:t>
            </w:r>
          </w:p>
        </w:tc>
        <w:tc>
          <w:tcPr>
            <w:tcW w:w="620" w:type="pct"/>
            <w:gridSpan w:val="2"/>
          </w:tcPr>
          <w:p w14:paraId="12CAEDF4" w14:textId="6A1B7C17" w:rsidR="000D2535" w:rsidRPr="00DF1725" w:rsidRDefault="000D2535" w:rsidP="000D2535">
            <w:pPr>
              <w:pStyle w:val="ConsPlusNormal"/>
              <w:jc w:val="center"/>
              <w:rPr>
                <w:rFonts w:ascii="Times New Roman" w:hAnsi="Times New Roman" w:cs="Times New Roman"/>
                <w:sz w:val="24"/>
                <w:szCs w:val="24"/>
              </w:rPr>
            </w:pPr>
            <w:r w:rsidRPr="00DF1725">
              <w:rPr>
                <w:rFonts w:ascii="Times New Roman" w:hAnsi="Times New Roman" w:cs="Times New Roman"/>
                <w:sz w:val="24"/>
                <w:szCs w:val="24"/>
              </w:rPr>
              <w:t>УО</w:t>
            </w:r>
          </w:p>
        </w:tc>
        <w:tc>
          <w:tcPr>
            <w:tcW w:w="402" w:type="pct"/>
          </w:tcPr>
          <w:p w14:paraId="0E17679C" w14:textId="35BD7DC9" w:rsidR="000D2535" w:rsidRPr="00C57EDC" w:rsidRDefault="000D2535" w:rsidP="000D2535">
            <w:pPr>
              <w:pStyle w:val="ConsPlusNormal"/>
              <w:jc w:val="center"/>
              <w:rPr>
                <w:rFonts w:ascii="Times New Roman" w:hAnsi="Times New Roman" w:cs="Times New Roman"/>
                <w:sz w:val="24"/>
                <w:szCs w:val="24"/>
              </w:rPr>
            </w:pPr>
            <w:r w:rsidRPr="00C57EDC">
              <w:rPr>
                <w:rFonts w:ascii="Times New Roman" w:hAnsi="Times New Roman" w:cs="Times New Roman"/>
                <w:sz w:val="24"/>
                <w:szCs w:val="24"/>
              </w:rPr>
              <w:t>1.02.13</w:t>
            </w:r>
          </w:p>
        </w:tc>
      </w:tr>
      <w:tr w:rsidR="00371D10" w:rsidRPr="00767631" w14:paraId="5E180A98" w14:textId="77777777" w:rsidTr="00371D10">
        <w:tc>
          <w:tcPr>
            <w:tcW w:w="148" w:type="pct"/>
          </w:tcPr>
          <w:p w14:paraId="28EAEEA1" w14:textId="5B5B5CE8" w:rsidR="000D2535" w:rsidRDefault="000D2535"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684" w:type="pct"/>
          </w:tcPr>
          <w:p w14:paraId="57D14C10" w14:textId="354C1A81" w:rsidR="000D2535" w:rsidRPr="000B3BE1" w:rsidRDefault="000D2535" w:rsidP="000D2535">
            <w:pPr>
              <w:pStyle w:val="ConsPlusNormal"/>
              <w:rPr>
                <w:rFonts w:ascii="Times New Roman" w:hAnsi="Times New Roman"/>
                <w:sz w:val="24"/>
                <w:szCs w:val="24"/>
              </w:rPr>
            </w:pPr>
            <w:r w:rsidRPr="000B3BE1">
              <w:rPr>
                <w:rFonts w:ascii="Times New Roman" w:hAnsi="Times New Roman"/>
                <w:sz w:val="24"/>
                <w:szCs w:val="24"/>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667" w:type="pct"/>
            <w:gridSpan w:val="2"/>
          </w:tcPr>
          <w:p w14:paraId="135FD6C9" w14:textId="57BF6178" w:rsidR="000D2535" w:rsidRPr="004620B1" w:rsidRDefault="000D2535" w:rsidP="00231F88">
            <w:pPr>
              <w:pStyle w:val="ConsPlusNormal"/>
              <w:jc w:val="center"/>
              <w:rPr>
                <w:rFonts w:ascii="Times New Roman" w:hAnsi="Times New Roman"/>
                <w:sz w:val="24"/>
                <w:szCs w:val="24"/>
              </w:rPr>
            </w:pPr>
            <w:r w:rsidRPr="004620B1">
              <w:rPr>
                <w:rFonts w:ascii="Times New Roman" w:hAnsi="Times New Roman" w:cs="Times New Roman"/>
                <w:sz w:val="24"/>
                <w:szCs w:val="24"/>
              </w:rPr>
              <w:t>У</w:t>
            </w:r>
            <w:r w:rsidR="00231F88" w:rsidRPr="004620B1">
              <w:rPr>
                <w:rFonts w:ascii="Times New Roman" w:hAnsi="Times New Roman" w:cs="Times New Roman"/>
                <w:sz w:val="24"/>
                <w:szCs w:val="24"/>
              </w:rPr>
              <w:t xml:space="preserve">каз </w:t>
            </w:r>
            <w:r w:rsidRPr="004620B1">
              <w:rPr>
                <w:rFonts w:ascii="Times New Roman" w:hAnsi="Times New Roman" w:cs="Times New Roman"/>
                <w:sz w:val="24"/>
                <w:szCs w:val="24"/>
              </w:rPr>
              <w:t>ПРФ от 07.05.2012 № 597 «О мероприятиях по реализации государственной социальной политики»</w:t>
            </w:r>
          </w:p>
        </w:tc>
        <w:tc>
          <w:tcPr>
            <w:tcW w:w="430" w:type="pct"/>
            <w:gridSpan w:val="2"/>
          </w:tcPr>
          <w:p w14:paraId="5EBF8FBF" w14:textId="3B203834" w:rsidR="000D2535" w:rsidRPr="004620B1" w:rsidRDefault="00231F88" w:rsidP="000D2535">
            <w:pPr>
              <w:pStyle w:val="ConsPlusNormal"/>
              <w:jc w:val="center"/>
              <w:rPr>
                <w:rFonts w:ascii="Times New Roman" w:hAnsi="Times New Roman"/>
                <w:sz w:val="24"/>
                <w:szCs w:val="24"/>
              </w:rPr>
            </w:pPr>
            <w:r w:rsidRPr="004620B1">
              <w:rPr>
                <w:rFonts w:ascii="Times New Roman" w:hAnsi="Times New Roman" w:cs="Times New Roman"/>
                <w:sz w:val="24"/>
                <w:szCs w:val="24"/>
              </w:rPr>
              <w:t>%</w:t>
            </w:r>
          </w:p>
        </w:tc>
        <w:tc>
          <w:tcPr>
            <w:tcW w:w="362" w:type="pct"/>
            <w:gridSpan w:val="2"/>
          </w:tcPr>
          <w:p w14:paraId="75FA6B19" w14:textId="28D883DD" w:rsidR="000D2535" w:rsidRPr="007F17F0" w:rsidRDefault="00C30262" w:rsidP="000D2535">
            <w:pPr>
              <w:pStyle w:val="ConsPlusNormal"/>
              <w:jc w:val="center"/>
              <w:rPr>
                <w:rFonts w:ascii="Times New Roman" w:hAnsi="Times New Roman"/>
                <w:sz w:val="24"/>
                <w:szCs w:val="24"/>
              </w:rPr>
            </w:pPr>
            <w:r w:rsidRPr="007F17F0">
              <w:rPr>
                <w:rFonts w:ascii="Times New Roman" w:hAnsi="Times New Roman"/>
                <w:sz w:val="24"/>
                <w:szCs w:val="24"/>
              </w:rPr>
              <w:t>127,55</w:t>
            </w:r>
          </w:p>
        </w:tc>
        <w:tc>
          <w:tcPr>
            <w:tcW w:w="337" w:type="pct"/>
          </w:tcPr>
          <w:p w14:paraId="22EBA0AF" w14:textId="77F56999" w:rsidR="000D2535" w:rsidRPr="007F17F0" w:rsidRDefault="000D2535" w:rsidP="000D2535">
            <w:pPr>
              <w:pStyle w:val="ConsPlusNormal"/>
              <w:rPr>
                <w:rFonts w:ascii="Times New Roman" w:hAnsi="Times New Roman"/>
                <w:sz w:val="24"/>
                <w:szCs w:val="24"/>
              </w:rPr>
            </w:pPr>
            <w:r w:rsidRPr="007F17F0">
              <w:rPr>
                <w:rFonts w:ascii="Times New Roman" w:hAnsi="Times New Roman"/>
                <w:sz w:val="24"/>
                <w:szCs w:val="24"/>
              </w:rPr>
              <w:t>119,2</w:t>
            </w:r>
          </w:p>
        </w:tc>
        <w:tc>
          <w:tcPr>
            <w:tcW w:w="349" w:type="pct"/>
            <w:gridSpan w:val="2"/>
          </w:tcPr>
          <w:p w14:paraId="44802421" w14:textId="62B36C7A" w:rsidR="000D2535" w:rsidRPr="007F17F0" w:rsidRDefault="000D2535" w:rsidP="000D2535">
            <w:pPr>
              <w:pStyle w:val="ConsPlusNormal"/>
              <w:rPr>
                <w:rFonts w:ascii="Times New Roman" w:hAnsi="Times New Roman"/>
                <w:sz w:val="24"/>
                <w:szCs w:val="24"/>
              </w:rPr>
            </w:pPr>
            <w:r w:rsidRPr="007F17F0">
              <w:rPr>
                <w:rFonts w:ascii="Times New Roman" w:hAnsi="Times New Roman"/>
                <w:sz w:val="24"/>
                <w:szCs w:val="24"/>
              </w:rPr>
              <w:t>119,2</w:t>
            </w:r>
          </w:p>
        </w:tc>
        <w:tc>
          <w:tcPr>
            <w:tcW w:w="334" w:type="pct"/>
            <w:gridSpan w:val="2"/>
          </w:tcPr>
          <w:p w14:paraId="02F6D591" w14:textId="1F895665" w:rsidR="000D2535" w:rsidRPr="007F17F0" w:rsidRDefault="000D2535" w:rsidP="000D2535">
            <w:pPr>
              <w:pStyle w:val="ConsPlusNormal"/>
              <w:rPr>
                <w:rFonts w:ascii="Times New Roman" w:hAnsi="Times New Roman" w:cs="Times New Roman"/>
                <w:sz w:val="24"/>
                <w:szCs w:val="24"/>
              </w:rPr>
            </w:pPr>
            <w:r w:rsidRPr="007F17F0">
              <w:rPr>
                <w:rFonts w:ascii="Times New Roman" w:hAnsi="Times New Roman"/>
                <w:sz w:val="24"/>
                <w:szCs w:val="24"/>
              </w:rPr>
              <w:t>119,2</w:t>
            </w:r>
          </w:p>
        </w:tc>
        <w:tc>
          <w:tcPr>
            <w:tcW w:w="334" w:type="pct"/>
            <w:gridSpan w:val="2"/>
          </w:tcPr>
          <w:p w14:paraId="526BCB68" w14:textId="4D05FADE" w:rsidR="000D2535" w:rsidRPr="007F17F0" w:rsidRDefault="000D2535" w:rsidP="000D2535">
            <w:pPr>
              <w:pStyle w:val="ConsPlusNormal"/>
              <w:jc w:val="center"/>
              <w:rPr>
                <w:rFonts w:ascii="Times New Roman" w:hAnsi="Times New Roman" w:cs="Times New Roman"/>
                <w:sz w:val="24"/>
                <w:szCs w:val="24"/>
              </w:rPr>
            </w:pPr>
            <w:r w:rsidRPr="007F17F0">
              <w:rPr>
                <w:rFonts w:ascii="Times New Roman" w:hAnsi="Times New Roman"/>
                <w:sz w:val="24"/>
                <w:szCs w:val="24"/>
              </w:rPr>
              <w:t>119,2</w:t>
            </w:r>
          </w:p>
        </w:tc>
        <w:tc>
          <w:tcPr>
            <w:tcW w:w="334" w:type="pct"/>
            <w:gridSpan w:val="2"/>
          </w:tcPr>
          <w:p w14:paraId="0C672350" w14:textId="1B162DC3" w:rsidR="000D2535" w:rsidRPr="007F17F0" w:rsidRDefault="000D2535" w:rsidP="000D2535">
            <w:pPr>
              <w:pStyle w:val="ConsPlusNormal"/>
              <w:jc w:val="center"/>
              <w:rPr>
                <w:rFonts w:ascii="Times New Roman" w:hAnsi="Times New Roman" w:cs="Times New Roman"/>
                <w:sz w:val="24"/>
                <w:szCs w:val="24"/>
              </w:rPr>
            </w:pPr>
            <w:r w:rsidRPr="007F17F0">
              <w:rPr>
                <w:rFonts w:ascii="Times New Roman" w:hAnsi="Times New Roman"/>
                <w:sz w:val="24"/>
                <w:szCs w:val="24"/>
              </w:rPr>
              <w:t>119,2</w:t>
            </w:r>
          </w:p>
        </w:tc>
        <w:tc>
          <w:tcPr>
            <w:tcW w:w="620" w:type="pct"/>
            <w:gridSpan w:val="2"/>
          </w:tcPr>
          <w:p w14:paraId="6BC265F6" w14:textId="78A52A86" w:rsidR="000D2535" w:rsidRPr="00DF1725" w:rsidRDefault="000D2535" w:rsidP="000D2535">
            <w:pPr>
              <w:pStyle w:val="ConsPlusNormal"/>
              <w:jc w:val="center"/>
              <w:rPr>
                <w:rFonts w:ascii="Times New Roman" w:hAnsi="Times New Roman" w:cs="Times New Roman"/>
                <w:sz w:val="24"/>
                <w:szCs w:val="24"/>
              </w:rPr>
            </w:pPr>
            <w:r w:rsidRPr="00DF1725">
              <w:rPr>
                <w:rFonts w:ascii="Times New Roman" w:hAnsi="Times New Roman" w:cs="Times New Roman"/>
                <w:sz w:val="24"/>
                <w:szCs w:val="24"/>
              </w:rPr>
              <w:t>УО</w:t>
            </w:r>
          </w:p>
        </w:tc>
        <w:tc>
          <w:tcPr>
            <w:tcW w:w="402" w:type="pct"/>
          </w:tcPr>
          <w:p w14:paraId="735D4A11" w14:textId="77777777" w:rsidR="000D2535" w:rsidRPr="00D0099A" w:rsidRDefault="000D2535" w:rsidP="000D2535">
            <w:pPr>
              <w:pStyle w:val="ConsPlusNormal"/>
              <w:jc w:val="center"/>
              <w:rPr>
                <w:rFonts w:ascii="Times New Roman" w:hAnsi="Times New Roman" w:cs="Times New Roman"/>
                <w:sz w:val="24"/>
                <w:szCs w:val="24"/>
              </w:rPr>
            </w:pPr>
            <w:r w:rsidRPr="00D0099A">
              <w:rPr>
                <w:rFonts w:ascii="Times New Roman" w:hAnsi="Times New Roman" w:cs="Times New Roman"/>
                <w:sz w:val="24"/>
                <w:szCs w:val="24"/>
              </w:rPr>
              <w:t>1.01.07</w:t>
            </w:r>
          </w:p>
          <w:p w14:paraId="5621583F" w14:textId="77777777" w:rsidR="000D2535" w:rsidRPr="00D0099A" w:rsidRDefault="000D2535" w:rsidP="000D2535">
            <w:pPr>
              <w:pStyle w:val="ConsPlusNormal"/>
              <w:jc w:val="center"/>
              <w:rPr>
                <w:rFonts w:ascii="Times New Roman" w:hAnsi="Times New Roman" w:cs="Times New Roman"/>
                <w:sz w:val="24"/>
                <w:szCs w:val="24"/>
              </w:rPr>
            </w:pPr>
            <w:r w:rsidRPr="00D0099A">
              <w:rPr>
                <w:rFonts w:ascii="Times New Roman" w:hAnsi="Times New Roman" w:cs="Times New Roman"/>
                <w:sz w:val="24"/>
                <w:szCs w:val="24"/>
              </w:rPr>
              <w:t>1.01.08</w:t>
            </w:r>
          </w:p>
          <w:p w14:paraId="1BCE8D86" w14:textId="5ADCF1A3" w:rsidR="000D2535" w:rsidRPr="00D0099A" w:rsidRDefault="000D2535" w:rsidP="000D2535">
            <w:pPr>
              <w:pStyle w:val="ConsPlusNormal"/>
              <w:jc w:val="center"/>
              <w:rPr>
                <w:rFonts w:ascii="Times New Roman" w:hAnsi="Times New Roman" w:cs="Times New Roman"/>
                <w:sz w:val="24"/>
                <w:szCs w:val="24"/>
              </w:rPr>
            </w:pPr>
            <w:r w:rsidRPr="00D0099A">
              <w:rPr>
                <w:rFonts w:ascii="Times New Roman" w:hAnsi="Times New Roman" w:cs="Times New Roman"/>
                <w:sz w:val="24"/>
                <w:szCs w:val="24"/>
              </w:rPr>
              <w:t>1.01.11</w:t>
            </w:r>
          </w:p>
        </w:tc>
      </w:tr>
      <w:tr w:rsidR="00371D10" w:rsidRPr="00767631" w14:paraId="5F09531E" w14:textId="77777777" w:rsidTr="00371D10">
        <w:tc>
          <w:tcPr>
            <w:tcW w:w="148" w:type="pct"/>
          </w:tcPr>
          <w:p w14:paraId="380B90DD" w14:textId="03C68CA1" w:rsidR="000D2535" w:rsidRDefault="000D2535"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684" w:type="pct"/>
          </w:tcPr>
          <w:p w14:paraId="2EC14E1F" w14:textId="4FB47CC1" w:rsidR="000D2535" w:rsidRPr="000B3BE1" w:rsidRDefault="000D2535" w:rsidP="000D2535">
            <w:pPr>
              <w:pStyle w:val="ConsPlusNormal"/>
              <w:rPr>
                <w:rFonts w:ascii="Times New Roman" w:hAnsi="Times New Roman"/>
                <w:sz w:val="24"/>
                <w:szCs w:val="24"/>
              </w:rPr>
            </w:pPr>
            <w:r w:rsidRPr="00834C50">
              <w:rPr>
                <w:rFonts w:ascii="Times New Roman" w:hAnsi="Times New Roman"/>
                <w:sz w:val="24"/>
                <w:szCs w:val="24"/>
              </w:rPr>
              <w:t xml:space="preserve">В общеобразовательных организациях, расположенных в сельской местности и малых городах, созданы и </w:t>
            </w:r>
            <w:r w:rsidRPr="00834C50">
              <w:rPr>
                <w:rFonts w:ascii="Times New Roman" w:hAnsi="Times New Roman"/>
                <w:sz w:val="24"/>
                <w:szCs w:val="24"/>
              </w:rPr>
              <w:lastRenderedPageBreak/>
              <w:t>функционируют центры образования естественно-научной и технологической направленностей</w:t>
            </w:r>
          </w:p>
        </w:tc>
        <w:tc>
          <w:tcPr>
            <w:tcW w:w="667" w:type="pct"/>
            <w:gridSpan w:val="2"/>
          </w:tcPr>
          <w:p w14:paraId="48DEBAF3" w14:textId="34E2F42C" w:rsidR="000D2535" w:rsidRPr="00834C50" w:rsidRDefault="000D2535" w:rsidP="000D2535">
            <w:pPr>
              <w:pStyle w:val="ConsPlusNormal"/>
              <w:jc w:val="center"/>
              <w:rPr>
                <w:rFonts w:ascii="Times New Roman" w:hAnsi="Times New Roman" w:cs="Times New Roman"/>
                <w:sz w:val="24"/>
                <w:szCs w:val="24"/>
              </w:rPr>
            </w:pPr>
            <w:r w:rsidRPr="00834C50">
              <w:rPr>
                <w:rFonts w:ascii="Times New Roman" w:hAnsi="Times New Roman" w:cs="Times New Roman"/>
                <w:sz w:val="24"/>
                <w:szCs w:val="24"/>
              </w:rPr>
              <w:lastRenderedPageBreak/>
              <w:t>Соглашение</w:t>
            </w:r>
          </w:p>
        </w:tc>
        <w:tc>
          <w:tcPr>
            <w:tcW w:w="430" w:type="pct"/>
            <w:gridSpan w:val="2"/>
          </w:tcPr>
          <w:p w14:paraId="23B6E541" w14:textId="6083CD88" w:rsidR="000D2535" w:rsidRPr="004620B1" w:rsidRDefault="00231F88" w:rsidP="000D2535">
            <w:pPr>
              <w:pStyle w:val="ConsPlusNormal"/>
              <w:jc w:val="center"/>
              <w:rPr>
                <w:rFonts w:ascii="Times New Roman" w:hAnsi="Times New Roman" w:cs="Times New Roman"/>
                <w:sz w:val="24"/>
                <w:szCs w:val="24"/>
              </w:rPr>
            </w:pPr>
            <w:r w:rsidRPr="004620B1">
              <w:rPr>
                <w:rFonts w:ascii="Times New Roman" w:hAnsi="Times New Roman" w:cs="Times New Roman"/>
                <w:sz w:val="24"/>
                <w:szCs w:val="24"/>
              </w:rPr>
              <w:t>ед</w:t>
            </w:r>
          </w:p>
        </w:tc>
        <w:tc>
          <w:tcPr>
            <w:tcW w:w="362" w:type="pct"/>
            <w:gridSpan w:val="2"/>
          </w:tcPr>
          <w:p w14:paraId="3A85B472" w14:textId="34300A1E" w:rsidR="000D2535" w:rsidRPr="007F17F0" w:rsidRDefault="000D2535" w:rsidP="000D2535">
            <w:pPr>
              <w:pStyle w:val="ConsPlusNormal"/>
              <w:jc w:val="center"/>
              <w:rPr>
                <w:rFonts w:ascii="Times New Roman" w:hAnsi="Times New Roman"/>
                <w:sz w:val="24"/>
                <w:szCs w:val="24"/>
              </w:rPr>
            </w:pPr>
            <w:r w:rsidRPr="007F17F0">
              <w:rPr>
                <w:rFonts w:ascii="Times New Roman" w:hAnsi="Times New Roman"/>
                <w:sz w:val="24"/>
                <w:szCs w:val="24"/>
              </w:rPr>
              <w:t>2</w:t>
            </w:r>
          </w:p>
        </w:tc>
        <w:tc>
          <w:tcPr>
            <w:tcW w:w="337" w:type="pct"/>
          </w:tcPr>
          <w:p w14:paraId="36685E58" w14:textId="77AC8A65" w:rsidR="000D2535" w:rsidRPr="007F17F0" w:rsidRDefault="000D2535" w:rsidP="000D2535">
            <w:pPr>
              <w:pStyle w:val="ConsPlusNormal"/>
              <w:jc w:val="center"/>
              <w:rPr>
                <w:rFonts w:ascii="Times New Roman" w:hAnsi="Times New Roman"/>
                <w:sz w:val="24"/>
                <w:szCs w:val="24"/>
              </w:rPr>
            </w:pPr>
            <w:r w:rsidRPr="007F17F0">
              <w:rPr>
                <w:rFonts w:ascii="Times New Roman" w:hAnsi="Times New Roman"/>
                <w:sz w:val="24"/>
                <w:szCs w:val="24"/>
              </w:rPr>
              <w:t>0</w:t>
            </w:r>
          </w:p>
        </w:tc>
        <w:tc>
          <w:tcPr>
            <w:tcW w:w="349" w:type="pct"/>
            <w:gridSpan w:val="2"/>
          </w:tcPr>
          <w:p w14:paraId="5CF82325" w14:textId="6A7A9803" w:rsidR="000D2535" w:rsidRPr="007F17F0" w:rsidRDefault="000D2535" w:rsidP="000D2535">
            <w:pPr>
              <w:pStyle w:val="ConsPlusNormal"/>
              <w:jc w:val="center"/>
              <w:rPr>
                <w:rFonts w:ascii="Times New Roman" w:hAnsi="Times New Roman"/>
                <w:sz w:val="24"/>
                <w:szCs w:val="24"/>
              </w:rPr>
            </w:pPr>
            <w:r w:rsidRPr="007F17F0">
              <w:rPr>
                <w:rFonts w:ascii="Times New Roman" w:hAnsi="Times New Roman"/>
                <w:sz w:val="24"/>
                <w:szCs w:val="24"/>
              </w:rPr>
              <w:t>4</w:t>
            </w:r>
          </w:p>
        </w:tc>
        <w:tc>
          <w:tcPr>
            <w:tcW w:w="334" w:type="pct"/>
            <w:gridSpan w:val="2"/>
          </w:tcPr>
          <w:p w14:paraId="36691FBA" w14:textId="1547780D" w:rsidR="000D2535" w:rsidRPr="007F17F0" w:rsidRDefault="00C30262" w:rsidP="000D2535">
            <w:pPr>
              <w:pStyle w:val="ConsPlusNormal"/>
              <w:jc w:val="center"/>
              <w:rPr>
                <w:rFonts w:ascii="Times New Roman" w:hAnsi="Times New Roman" w:cs="Times New Roman"/>
                <w:sz w:val="24"/>
                <w:szCs w:val="24"/>
              </w:rPr>
            </w:pPr>
            <w:r w:rsidRPr="007F17F0">
              <w:rPr>
                <w:rFonts w:ascii="Times New Roman" w:hAnsi="Times New Roman" w:cs="Times New Roman"/>
                <w:sz w:val="24"/>
                <w:szCs w:val="24"/>
              </w:rPr>
              <w:t>0</w:t>
            </w:r>
          </w:p>
        </w:tc>
        <w:tc>
          <w:tcPr>
            <w:tcW w:w="334" w:type="pct"/>
            <w:gridSpan w:val="2"/>
          </w:tcPr>
          <w:p w14:paraId="79F301E0" w14:textId="71D53820" w:rsidR="000D2535" w:rsidRPr="007F17F0" w:rsidRDefault="00C30262" w:rsidP="000D2535">
            <w:pPr>
              <w:pStyle w:val="ConsPlusNormal"/>
              <w:jc w:val="center"/>
              <w:rPr>
                <w:rFonts w:ascii="Times New Roman" w:hAnsi="Times New Roman" w:cs="Times New Roman"/>
                <w:sz w:val="24"/>
                <w:szCs w:val="24"/>
              </w:rPr>
            </w:pPr>
            <w:r w:rsidRPr="007F17F0">
              <w:rPr>
                <w:rFonts w:ascii="Times New Roman" w:hAnsi="Times New Roman" w:cs="Times New Roman"/>
                <w:sz w:val="24"/>
                <w:szCs w:val="24"/>
              </w:rPr>
              <w:t>0</w:t>
            </w:r>
          </w:p>
        </w:tc>
        <w:tc>
          <w:tcPr>
            <w:tcW w:w="334" w:type="pct"/>
            <w:gridSpan w:val="2"/>
          </w:tcPr>
          <w:p w14:paraId="7A9BF05F" w14:textId="1BD726AD" w:rsidR="000D2535" w:rsidRPr="007F17F0" w:rsidRDefault="00C30262" w:rsidP="000D2535">
            <w:pPr>
              <w:pStyle w:val="ConsPlusNormal"/>
              <w:jc w:val="center"/>
              <w:rPr>
                <w:rFonts w:ascii="Times New Roman" w:hAnsi="Times New Roman" w:cs="Times New Roman"/>
                <w:sz w:val="24"/>
                <w:szCs w:val="24"/>
              </w:rPr>
            </w:pPr>
            <w:r w:rsidRPr="007F17F0">
              <w:rPr>
                <w:rFonts w:ascii="Times New Roman" w:hAnsi="Times New Roman" w:cs="Times New Roman"/>
                <w:sz w:val="24"/>
                <w:szCs w:val="24"/>
              </w:rPr>
              <w:t>0</w:t>
            </w:r>
          </w:p>
        </w:tc>
        <w:tc>
          <w:tcPr>
            <w:tcW w:w="620" w:type="pct"/>
            <w:gridSpan w:val="2"/>
          </w:tcPr>
          <w:p w14:paraId="4B617269" w14:textId="7C7C3FD5" w:rsidR="000D2535" w:rsidRPr="00DF1725" w:rsidRDefault="000D2535" w:rsidP="000D2535">
            <w:pPr>
              <w:pStyle w:val="ConsPlusNormal"/>
              <w:jc w:val="center"/>
              <w:rPr>
                <w:rFonts w:ascii="Times New Roman" w:hAnsi="Times New Roman" w:cs="Times New Roman"/>
                <w:sz w:val="24"/>
                <w:szCs w:val="24"/>
              </w:rPr>
            </w:pPr>
            <w:r w:rsidRPr="00DF1725">
              <w:rPr>
                <w:rFonts w:ascii="Times New Roman" w:hAnsi="Times New Roman" w:cs="Times New Roman"/>
                <w:sz w:val="24"/>
                <w:szCs w:val="24"/>
              </w:rPr>
              <w:t>УО</w:t>
            </w:r>
          </w:p>
        </w:tc>
        <w:tc>
          <w:tcPr>
            <w:tcW w:w="402" w:type="pct"/>
          </w:tcPr>
          <w:p w14:paraId="746EF065" w14:textId="67FF12B7" w:rsidR="000D2535" w:rsidRPr="00D0099A" w:rsidRDefault="000D2535" w:rsidP="000D2535">
            <w:pPr>
              <w:pStyle w:val="ConsPlusNormal"/>
              <w:jc w:val="center"/>
              <w:rPr>
                <w:rFonts w:ascii="Times New Roman" w:hAnsi="Times New Roman" w:cs="Times New Roman"/>
                <w:sz w:val="24"/>
                <w:szCs w:val="24"/>
              </w:rPr>
            </w:pPr>
            <w:r w:rsidRPr="00D0099A">
              <w:rPr>
                <w:rFonts w:ascii="Times New Roman" w:hAnsi="Times New Roman" w:cs="Times New Roman"/>
                <w:sz w:val="24"/>
                <w:szCs w:val="24"/>
              </w:rPr>
              <w:t>1.Е1.01</w:t>
            </w:r>
          </w:p>
        </w:tc>
      </w:tr>
      <w:tr w:rsidR="00371D10" w:rsidRPr="00767631" w14:paraId="2F4E56E5" w14:textId="77777777" w:rsidTr="00371D10">
        <w:tc>
          <w:tcPr>
            <w:tcW w:w="148" w:type="pct"/>
          </w:tcPr>
          <w:p w14:paraId="756D7510" w14:textId="6B685AF1" w:rsidR="000D2535" w:rsidRDefault="000D2535"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684" w:type="pct"/>
          </w:tcPr>
          <w:p w14:paraId="0330F003" w14:textId="05E63C90" w:rsidR="000D2535" w:rsidRPr="00834C50" w:rsidRDefault="000D2535" w:rsidP="000D2535">
            <w:pPr>
              <w:pStyle w:val="ConsPlusNormal"/>
              <w:rPr>
                <w:rFonts w:ascii="Times New Roman" w:hAnsi="Times New Roman"/>
                <w:sz w:val="24"/>
                <w:szCs w:val="24"/>
              </w:rPr>
            </w:pPr>
            <w:r w:rsidRPr="00314C23">
              <w:rPr>
                <w:rFonts w:ascii="Times New Roman" w:hAnsi="Times New Roman"/>
                <w:sz w:val="24"/>
                <w:szCs w:val="24"/>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667" w:type="pct"/>
            <w:gridSpan w:val="2"/>
          </w:tcPr>
          <w:p w14:paraId="077446AF" w14:textId="767725EA" w:rsidR="000D2535" w:rsidRPr="00834C50" w:rsidRDefault="000D2535" w:rsidP="000D2535">
            <w:pPr>
              <w:pStyle w:val="ConsPlusNormal"/>
              <w:jc w:val="center"/>
              <w:rPr>
                <w:rFonts w:ascii="Times New Roman" w:hAnsi="Times New Roman" w:cs="Times New Roman"/>
                <w:sz w:val="24"/>
                <w:szCs w:val="24"/>
              </w:rPr>
            </w:pPr>
            <w:r w:rsidRPr="00314C23">
              <w:rPr>
                <w:rFonts w:ascii="Times New Roman" w:hAnsi="Times New Roman" w:cs="Times New Roman"/>
                <w:sz w:val="24"/>
                <w:szCs w:val="24"/>
              </w:rPr>
              <w:t>Отраслевой показатель</w:t>
            </w:r>
          </w:p>
        </w:tc>
        <w:tc>
          <w:tcPr>
            <w:tcW w:w="430" w:type="pct"/>
            <w:gridSpan w:val="2"/>
          </w:tcPr>
          <w:p w14:paraId="12C865C5" w14:textId="704C2933" w:rsidR="000D2535" w:rsidRPr="004620B1" w:rsidRDefault="00231F88" w:rsidP="000D2535">
            <w:pPr>
              <w:pStyle w:val="ConsPlusNormal"/>
              <w:jc w:val="center"/>
              <w:rPr>
                <w:rFonts w:ascii="Times New Roman" w:hAnsi="Times New Roman" w:cs="Times New Roman"/>
                <w:sz w:val="24"/>
                <w:szCs w:val="24"/>
              </w:rPr>
            </w:pPr>
            <w:r w:rsidRPr="004620B1">
              <w:rPr>
                <w:rFonts w:ascii="Times New Roman" w:hAnsi="Times New Roman" w:cs="Times New Roman"/>
                <w:sz w:val="24"/>
                <w:szCs w:val="24"/>
              </w:rPr>
              <w:t>%</w:t>
            </w:r>
          </w:p>
        </w:tc>
        <w:tc>
          <w:tcPr>
            <w:tcW w:w="362" w:type="pct"/>
            <w:gridSpan w:val="2"/>
          </w:tcPr>
          <w:p w14:paraId="2CF4F7E5" w14:textId="44D5CA0B" w:rsidR="000D2535" w:rsidRPr="007F17F0" w:rsidRDefault="00C30262" w:rsidP="000D2535">
            <w:pPr>
              <w:pStyle w:val="ConsPlusNormal"/>
              <w:jc w:val="center"/>
              <w:rPr>
                <w:rFonts w:ascii="Times New Roman" w:hAnsi="Times New Roman" w:cs="Times New Roman"/>
                <w:sz w:val="24"/>
                <w:szCs w:val="24"/>
              </w:rPr>
            </w:pPr>
            <w:r w:rsidRPr="007F17F0">
              <w:rPr>
                <w:rFonts w:ascii="Times New Roman" w:hAnsi="Times New Roman" w:cs="Times New Roman"/>
                <w:sz w:val="24"/>
                <w:szCs w:val="24"/>
              </w:rPr>
              <w:t>30,49</w:t>
            </w:r>
          </w:p>
        </w:tc>
        <w:tc>
          <w:tcPr>
            <w:tcW w:w="337" w:type="pct"/>
          </w:tcPr>
          <w:p w14:paraId="4CD6E5C5" w14:textId="3EBE69F8" w:rsidR="000D2535" w:rsidRPr="007F17F0" w:rsidRDefault="000D2535" w:rsidP="000D2535">
            <w:pPr>
              <w:pStyle w:val="ConsPlusNormal"/>
              <w:jc w:val="center"/>
              <w:rPr>
                <w:rFonts w:ascii="Times New Roman" w:hAnsi="Times New Roman" w:cs="Times New Roman"/>
                <w:sz w:val="24"/>
                <w:szCs w:val="24"/>
              </w:rPr>
            </w:pPr>
            <w:r w:rsidRPr="007F17F0">
              <w:rPr>
                <w:rFonts w:ascii="Times New Roman" w:hAnsi="Times New Roman" w:cs="Times New Roman"/>
                <w:sz w:val="24"/>
                <w:szCs w:val="24"/>
              </w:rPr>
              <w:t>12,68</w:t>
            </w:r>
          </w:p>
        </w:tc>
        <w:tc>
          <w:tcPr>
            <w:tcW w:w="349" w:type="pct"/>
            <w:gridSpan w:val="2"/>
          </w:tcPr>
          <w:p w14:paraId="6B398307" w14:textId="29F420B1" w:rsidR="000D2535" w:rsidRPr="007F17F0" w:rsidRDefault="000D2535" w:rsidP="000D2535">
            <w:pPr>
              <w:pStyle w:val="ConsPlusNormal"/>
              <w:jc w:val="center"/>
              <w:rPr>
                <w:rFonts w:ascii="Times New Roman" w:hAnsi="Times New Roman" w:cs="Times New Roman"/>
                <w:sz w:val="24"/>
                <w:szCs w:val="24"/>
              </w:rPr>
            </w:pPr>
            <w:r w:rsidRPr="007F17F0">
              <w:rPr>
                <w:rFonts w:ascii="Times New Roman" w:hAnsi="Times New Roman" w:cs="Times New Roman"/>
                <w:sz w:val="24"/>
                <w:szCs w:val="24"/>
              </w:rPr>
              <w:t>13,08</w:t>
            </w:r>
          </w:p>
        </w:tc>
        <w:tc>
          <w:tcPr>
            <w:tcW w:w="334" w:type="pct"/>
            <w:gridSpan w:val="2"/>
          </w:tcPr>
          <w:p w14:paraId="18649E94" w14:textId="62D5241D" w:rsidR="000D2535" w:rsidRPr="007F17F0" w:rsidRDefault="000D2535" w:rsidP="000D2535">
            <w:pPr>
              <w:pStyle w:val="ConsPlusNormal"/>
              <w:jc w:val="center"/>
              <w:rPr>
                <w:rFonts w:ascii="Times New Roman" w:hAnsi="Times New Roman" w:cs="Times New Roman"/>
                <w:sz w:val="24"/>
                <w:szCs w:val="24"/>
              </w:rPr>
            </w:pPr>
            <w:r w:rsidRPr="007F17F0">
              <w:rPr>
                <w:rFonts w:ascii="Times New Roman" w:hAnsi="Times New Roman" w:cs="Times New Roman"/>
                <w:sz w:val="24"/>
                <w:szCs w:val="24"/>
              </w:rPr>
              <w:t>13,08</w:t>
            </w:r>
          </w:p>
        </w:tc>
        <w:tc>
          <w:tcPr>
            <w:tcW w:w="334" w:type="pct"/>
            <w:gridSpan w:val="2"/>
          </w:tcPr>
          <w:p w14:paraId="67245121" w14:textId="3037E531" w:rsidR="000D2535" w:rsidRPr="007F17F0" w:rsidRDefault="000D2535" w:rsidP="000D2535">
            <w:pPr>
              <w:pStyle w:val="ConsPlusNormal"/>
              <w:jc w:val="center"/>
              <w:rPr>
                <w:rFonts w:ascii="Times New Roman" w:hAnsi="Times New Roman" w:cs="Times New Roman"/>
                <w:sz w:val="24"/>
                <w:szCs w:val="24"/>
              </w:rPr>
            </w:pPr>
            <w:r w:rsidRPr="007F17F0">
              <w:rPr>
                <w:rFonts w:ascii="Times New Roman" w:hAnsi="Times New Roman" w:cs="Times New Roman"/>
                <w:sz w:val="24"/>
                <w:szCs w:val="24"/>
              </w:rPr>
              <w:t>13,08</w:t>
            </w:r>
          </w:p>
        </w:tc>
        <w:tc>
          <w:tcPr>
            <w:tcW w:w="334" w:type="pct"/>
            <w:gridSpan w:val="2"/>
          </w:tcPr>
          <w:p w14:paraId="7749561F" w14:textId="2B4EADE7" w:rsidR="000D2535" w:rsidRPr="007F17F0" w:rsidRDefault="000D2535" w:rsidP="000D2535">
            <w:pPr>
              <w:pStyle w:val="ConsPlusNormal"/>
              <w:jc w:val="center"/>
              <w:rPr>
                <w:rFonts w:ascii="Times New Roman" w:hAnsi="Times New Roman" w:cs="Times New Roman"/>
                <w:sz w:val="24"/>
                <w:szCs w:val="24"/>
              </w:rPr>
            </w:pPr>
            <w:r w:rsidRPr="007F17F0">
              <w:rPr>
                <w:rFonts w:ascii="Times New Roman" w:hAnsi="Times New Roman" w:cs="Times New Roman"/>
                <w:sz w:val="24"/>
                <w:szCs w:val="24"/>
              </w:rPr>
              <w:t>13,08</w:t>
            </w:r>
          </w:p>
        </w:tc>
        <w:tc>
          <w:tcPr>
            <w:tcW w:w="620" w:type="pct"/>
            <w:gridSpan w:val="2"/>
          </w:tcPr>
          <w:p w14:paraId="5379DC1F" w14:textId="103B734F" w:rsidR="000D2535" w:rsidRPr="00DF1725" w:rsidRDefault="000D2535" w:rsidP="000D2535">
            <w:pPr>
              <w:pStyle w:val="ConsPlusNormal"/>
              <w:jc w:val="center"/>
              <w:rPr>
                <w:rFonts w:ascii="Times New Roman" w:hAnsi="Times New Roman" w:cs="Times New Roman"/>
                <w:sz w:val="24"/>
                <w:szCs w:val="24"/>
              </w:rPr>
            </w:pPr>
            <w:r w:rsidRPr="00DF1725">
              <w:rPr>
                <w:rFonts w:ascii="Times New Roman" w:hAnsi="Times New Roman" w:cs="Times New Roman"/>
                <w:sz w:val="24"/>
                <w:szCs w:val="24"/>
              </w:rPr>
              <w:t>УО</w:t>
            </w:r>
          </w:p>
        </w:tc>
        <w:tc>
          <w:tcPr>
            <w:tcW w:w="402" w:type="pct"/>
          </w:tcPr>
          <w:p w14:paraId="04FE6AA8" w14:textId="717C22D7" w:rsidR="000D2535" w:rsidRPr="00D0099A" w:rsidRDefault="000D2535" w:rsidP="000D2535">
            <w:pPr>
              <w:pStyle w:val="ConsPlusNormal"/>
              <w:jc w:val="center"/>
              <w:rPr>
                <w:rFonts w:ascii="Times New Roman" w:hAnsi="Times New Roman" w:cs="Times New Roman"/>
                <w:sz w:val="24"/>
                <w:szCs w:val="24"/>
              </w:rPr>
            </w:pPr>
            <w:r w:rsidRPr="00D0099A">
              <w:rPr>
                <w:rFonts w:ascii="Times New Roman" w:hAnsi="Times New Roman" w:cs="Times New Roman"/>
                <w:sz w:val="24"/>
                <w:szCs w:val="24"/>
              </w:rPr>
              <w:t>1.04.01</w:t>
            </w:r>
          </w:p>
        </w:tc>
      </w:tr>
      <w:tr w:rsidR="00371D10" w:rsidRPr="00767631" w14:paraId="0667ECCF" w14:textId="77777777" w:rsidTr="00371D10">
        <w:tc>
          <w:tcPr>
            <w:tcW w:w="148" w:type="pct"/>
          </w:tcPr>
          <w:p w14:paraId="0E3488C4" w14:textId="5BF470C7" w:rsidR="000D2535" w:rsidRDefault="000D2535"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684" w:type="pct"/>
          </w:tcPr>
          <w:p w14:paraId="106F7F7A" w14:textId="044481A8" w:rsidR="000D2535" w:rsidRPr="00854A9D" w:rsidRDefault="000D2535" w:rsidP="000D2535">
            <w:pPr>
              <w:pStyle w:val="ConsPlusNormal"/>
              <w:rPr>
                <w:rFonts w:ascii="Times New Roman" w:hAnsi="Times New Roman"/>
                <w:sz w:val="24"/>
                <w:szCs w:val="24"/>
              </w:rPr>
            </w:pPr>
            <w:r w:rsidRPr="00854A9D">
              <w:rPr>
                <w:rFonts w:ascii="Times New Roman" w:hAnsi="Times New Roman"/>
                <w:sz w:val="24"/>
                <w:szCs w:val="24"/>
              </w:rPr>
              <w:t xml:space="preserve">Средняя заработная плата педагогических работников муниципальных общеобразовательных организаций </w:t>
            </w:r>
          </w:p>
        </w:tc>
        <w:tc>
          <w:tcPr>
            <w:tcW w:w="667" w:type="pct"/>
            <w:gridSpan w:val="2"/>
          </w:tcPr>
          <w:p w14:paraId="207A2E9C" w14:textId="43AD7C91" w:rsidR="000D2535" w:rsidRPr="00854A9D" w:rsidRDefault="000D2535" w:rsidP="000D2535">
            <w:pPr>
              <w:pStyle w:val="ConsPlusNormal"/>
              <w:jc w:val="center"/>
              <w:rPr>
                <w:rFonts w:ascii="Times New Roman" w:hAnsi="Times New Roman" w:cs="Times New Roman"/>
                <w:sz w:val="24"/>
                <w:szCs w:val="24"/>
              </w:rPr>
            </w:pPr>
            <w:r>
              <w:rPr>
                <w:rFonts w:ascii="Times New Roman" w:hAnsi="Times New Roman"/>
                <w:sz w:val="24"/>
                <w:szCs w:val="24"/>
              </w:rPr>
              <w:t>О</w:t>
            </w:r>
            <w:r w:rsidRPr="00854A9D">
              <w:rPr>
                <w:rFonts w:ascii="Times New Roman" w:hAnsi="Times New Roman"/>
                <w:sz w:val="24"/>
                <w:szCs w:val="24"/>
              </w:rPr>
              <w:t>траслевой показатель</w:t>
            </w:r>
          </w:p>
        </w:tc>
        <w:tc>
          <w:tcPr>
            <w:tcW w:w="430" w:type="pct"/>
            <w:gridSpan w:val="2"/>
          </w:tcPr>
          <w:p w14:paraId="0A5ACE7F" w14:textId="4418FB1A" w:rsidR="000D2535" w:rsidRPr="00854A9D" w:rsidRDefault="000D2535" w:rsidP="000D2535">
            <w:pPr>
              <w:pStyle w:val="ConsPlusNormal"/>
              <w:jc w:val="center"/>
              <w:rPr>
                <w:rFonts w:ascii="Times New Roman" w:hAnsi="Times New Roman" w:cs="Times New Roman"/>
                <w:sz w:val="24"/>
                <w:szCs w:val="24"/>
              </w:rPr>
            </w:pPr>
            <w:r w:rsidRPr="00854A9D">
              <w:rPr>
                <w:rFonts w:ascii="Times New Roman" w:hAnsi="Times New Roman"/>
                <w:sz w:val="24"/>
                <w:szCs w:val="24"/>
              </w:rPr>
              <w:t>руб.</w:t>
            </w:r>
          </w:p>
        </w:tc>
        <w:tc>
          <w:tcPr>
            <w:tcW w:w="362" w:type="pct"/>
            <w:gridSpan w:val="2"/>
          </w:tcPr>
          <w:p w14:paraId="58B09DF9" w14:textId="2E0F2301" w:rsidR="000D2535" w:rsidRPr="007F17F0" w:rsidRDefault="00C30262" w:rsidP="000D2535">
            <w:pPr>
              <w:pStyle w:val="ConsPlusNormal"/>
              <w:jc w:val="center"/>
              <w:rPr>
                <w:rFonts w:ascii="Times New Roman" w:hAnsi="Times New Roman" w:cs="Times New Roman"/>
                <w:sz w:val="24"/>
                <w:szCs w:val="24"/>
              </w:rPr>
            </w:pPr>
            <w:r w:rsidRPr="007F17F0">
              <w:rPr>
                <w:rFonts w:ascii="Times New Roman" w:hAnsi="Times New Roman" w:cs="Times New Roman"/>
                <w:sz w:val="24"/>
                <w:szCs w:val="24"/>
              </w:rPr>
              <w:t>63724,08</w:t>
            </w:r>
          </w:p>
        </w:tc>
        <w:tc>
          <w:tcPr>
            <w:tcW w:w="337" w:type="pct"/>
          </w:tcPr>
          <w:p w14:paraId="0AA9505F" w14:textId="5DB7892B" w:rsidR="000D2535" w:rsidRPr="007F17F0" w:rsidRDefault="000D2535" w:rsidP="00DD7BC7">
            <w:pPr>
              <w:pStyle w:val="ConsPlusNormal"/>
              <w:rPr>
                <w:rFonts w:ascii="Times New Roman" w:hAnsi="Times New Roman" w:cs="Times New Roman"/>
                <w:sz w:val="24"/>
                <w:szCs w:val="24"/>
              </w:rPr>
            </w:pPr>
            <w:r w:rsidRPr="007F17F0">
              <w:rPr>
                <w:rFonts w:ascii="Times New Roman" w:hAnsi="Times New Roman" w:cs="Times New Roman"/>
                <w:sz w:val="24"/>
                <w:szCs w:val="24"/>
              </w:rPr>
              <w:t>65604,</w:t>
            </w:r>
            <w:r w:rsidR="00DD7BC7">
              <w:rPr>
                <w:rFonts w:ascii="Times New Roman" w:hAnsi="Times New Roman" w:cs="Times New Roman"/>
                <w:sz w:val="24"/>
                <w:szCs w:val="24"/>
              </w:rPr>
              <w:t>5</w:t>
            </w:r>
            <w:r w:rsidRPr="007F17F0">
              <w:rPr>
                <w:rFonts w:ascii="Times New Roman" w:hAnsi="Times New Roman" w:cs="Times New Roman"/>
                <w:sz w:val="24"/>
                <w:szCs w:val="24"/>
              </w:rPr>
              <w:t>0</w:t>
            </w:r>
          </w:p>
        </w:tc>
        <w:tc>
          <w:tcPr>
            <w:tcW w:w="349" w:type="pct"/>
            <w:gridSpan w:val="2"/>
          </w:tcPr>
          <w:p w14:paraId="1C7D0A1B" w14:textId="61BBFD06" w:rsidR="000D2535" w:rsidRPr="007F17F0" w:rsidRDefault="00DD7BC7" w:rsidP="000D2535">
            <w:pPr>
              <w:pStyle w:val="ConsPlusNormal"/>
              <w:jc w:val="center"/>
              <w:rPr>
                <w:rFonts w:ascii="Times New Roman" w:hAnsi="Times New Roman" w:cs="Times New Roman"/>
                <w:sz w:val="24"/>
                <w:szCs w:val="24"/>
              </w:rPr>
            </w:pPr>
            <w:r w:rsidRPr="00DD7BC7">
              <w:rPr>
                <w:rFonts w:ascii="Times New Roman" w:hAnsi="Times New Roman" w:cs="Times New Roman"/>
                <w:sz w:val="24"/>
                <w:szCs w:val="24"/>
              </w:rPr>
              <w:t>65604,50</w:t>
            </w:r>
          </w:p>
        </w:tc>
        <w:tc>
          <w:tcPr>
            <w:tcW w:w="334" w:type="pct"/>
            <w:gridSpan w:val="2"/>
          </w:tcPr>
          <w:p w14:paraId="03F96D21" w14:textId="3BBB3B0F" w:rsidR="000D2535" w:rsidRPr="007F17F0" w:rsidRDefault="00DD7BC7" w:rsidP="000D2535">
            <w:pPr>
              <w:pStyle w:val="ConsPlusNormal"/>
              <w:jc w:val="center"/>
              <w:rPr>
                <w:rFonts w:ascii="Times New Roman" w:hAnsi="Times New Roman" w:cs="Times New Roman"/>
                <w:sz w:val="24"/>
                <w:szCs w:val="24"/>
              </w:rPr>
            </w:pPr>
            <w:r w:rsidRPr="00DD7BC7">
              <w:rPr>
                <w:rFonts w:ascii="Times New Roman" w:hAnsi="Times New Roman" w:cs="Times New Roman"/>
                <w:sz w:val="24"/>
                <w:szCs w:val="24"/>
              </w:rPr>
              <w:t>65604,50</w:t>
            </w:r>
          </w:p>
        </w:tc>
        <w:tc>
          <w:tcPr>
            <w:tcW w:w="334" w:type="pct"/>
            <w:gridSpan w:val="2"/>
          </w:tcPr>
          <w:p w14:paraId="12DC2AC3" w14:textId="7CE08853" w:rsidR="000D2535" w:rsidRPr="007F17F0" w:rsidRDefault="00DD7BC7" w:rsidP="000D2535">
            <w:pPr>
              <w:pStyle w:val="ConsPlusNormal"/>
              <w:jc w:val="center"/>
              <w:rPr>
                <w:rFonts w:ascii="Times New Roman" w:hAnsi="Times New Roman" w:cs="Times New Roman"/>
                <w:sz w:val="24"/>
                <w:szCs w:val="24"/>
              </w:rPr>
            </w:pPr>
            <w:r w:rsidRPr="00DD7BC7">
              <w:rPr>
                <w:rFonts w:ascii="Times New Roman" w:hAnsi="Times New Roman" w:cs="Times New Roman"/>
                <w:sz w:val="24"/>
                <w:szCs w:val="24"/>
              </w:rPr>
              <w:t>65604,50</w:t>
            </w:r>
          </w:p>
        </w:tc>
        <w:tc>
          <w:tcPr>
            <w:tcW w:w="334" w:type="pct"/>
            <w:gridSpan w:val="2"/>
          </w:tcPr>
          <w:p w14:paraId="23612EEB" w14:textId="1B6CF9A8" w:rsidR="000D2535" w:rsidRPr="007F17F0" w:rsidRDefault="00DD7BC7" w:rsidP="000D2535">
            <w:pPr>
              <w:pStyle w:val="ConsPlusNormal"/>
              <w:jc w:val="center"/>
              <w:rPr>
                <w:rFonts w:ascii="Times New Roman" w:hAnsi="Times New Roman" w:cs="Times New Roman"/>
                <w:sz w:val="24"/>
                <w:szCs w:val="24"/>
              </w:rPr>
            </w:pPr>
            <w:r w:rsidRPr="00DD7BC7">
              <w:rPr>
                <w:rFonts w:ascii="Times New Roman" w:hAnsi="Times New Roman" w:cs="Times New Roman"/>
                <w:sz w:val="24"/>
                <w:szCs w:val="24"/>
              </w:rPr>
              <w:t>65604,50</w:t>
            </w:r>
          </w:p>
        </w:tc>
        <w:tc>
          <w:tcPr>
            <w:tcW w:w="620" w:type="pct"/>
            <w:gridSpan w:val="2"/>
          </w:tcPr>
          <w:p w14:paraId="6251AA10" w14:textId="5E408E5E" w:rsidR="000D2535" w:rsidRPr="00DF1725" w:rsidRDefault="000D2535" w:rsidP="000D2535">
            <w:pPr>
              <w:pStyle w:val="ConsPlusNormal"/>
              <w:jc w:val="center"/>
              <w:rPr>
                <w:rFonts w:ascii="Times New Roman" w:hAnsi="Times New Roman" w:cs="Times New Roman"/>
                <w:sz w:val="24"/>
                <w:szCs w:val="24"/>
              </w:rPr>
            </w:pPr>
            <w:r w:rsidRPr="00DF1725">
              <w:rPr>
                <w:rFonts w:ascii="Times New Roman" w:hAnsi="Times New Roman" w:cs="Times New Roman"/>
                <w:sz w:val="24"/>
                <w:szCs w:val="24"/>
              </w:rPr>
              <w:t>УО</w:t>
            </w:r>
          </w:p>
        </w:tc>
        <w:tc>
          <w:tcPr>
            <w:tcW w:w="402" w:type="pct"/>
          </w:tcPr>
          <w:p w14:paraId="3C2EF1E8" w14:textId="77777777" w:rsidR="000D2535" w:rsidRPr="00D0099A" w:rsidRDefault="000D2535" w:rsidP="000D2535">
            <w:pPr>
              <w:pStyle w:val="ConsPlusNormal"/>
              <w:jc w:val="center"/>
              <w:rPr>
                <w:rFonts w:ascii="Times New Roman" w:hAnsi="Times New Roman" w:cs="Times New Roman"/>
                <w:sz w:val="24"/>
                <w:szCs w:val="24"/>
              </w:rPr>
            </w:pPr>
            <w:r w:rsidRPr="00D0099A">
              <w:rPr>
                <w:rFonts w:ascii="Times New Roman" w:hAnsi="Times New Roman" w:cs="Times New Roman"/>
                <w:sz w:val="24"/>
                <w:szCs w:val="24"/>
              </w:rPr>
              <w:t>1.01.07</w:t>
            </w:r>
          </w:p>
          <w:p w14:paraId="70033528" w14:textId="77777777" w:rsidR="000D2535" w:rsidRPr="00D0099A" w:rsidRDefault="000D2535" w:rsidP="000D2535">
            <w:pPr>
              <w:pStyle w:val="ConsPlusNormal"/>
              <w:jc w:val="center"/>
              <w:rPr>
                <w:rFonts w:ascii="Times New Roman" w:hAnsi="Times New Roman" w:cs="Times New Roman"/>
                <w:sz w:val="24"/>
                <w:szCs w:val="24"/>
              </w:rPr>
            </w:pPr>
            <w:r w:rsidRPr="00D0099A">
              <w:rPr>
                <w:rFonts w:ascii="Times New Roman" w:hAnsi="Times New Roman" w:cs="Times New Roman"/>
                <w:sz w:val="24"/>
                <w:szCs w:val="24"/>
              </w:rPr>
              <w:t>1.01.08</w:t>
            </w:r>
          </w:p>
          <w:p w14:paraId="71F60698" w14:textId="461B449B" w:rsidR="000D2535" w:rsidRPr="000B3BE1" w:rsidRDefault="000D2535" w:rsidP="000D2535">
            <w:pPr>
              <w:pStyle w:val="ConsPlusNormal"/>
              <w:jc w:val="center"/>
              <w:rPr>
                <w:rFonts w:ascii="Times New Roman" w:hAnsi="Times New Roman" w:cs="Times New Roman"/>
                <w:sz w:val="24"/>
                <w:szCs w:val="24"/>
                <w:highlight w:val="yellow"/>
              </w:rPr>
            </w:pPr>
            <w:r w:rsidRPr="00D0099A">
              <w:rPr>
                <w:rFonts w:ascii="Times New Roman" w:hAnsi="Times New Roman" w:cs="Times New Roman"/>
                <w:sz w:val="24"/>
                <w:szCs w:val="24"/>
              </w:rPr>
              <w:t>1.01.11</w:t>
            </w:r>
          </w:p>
        </w:tc>
      </w:tr>
      <w:tr w:rsidR="00371D10" w:rsidRPr="00767631" w14:paraId="70C43944" w14:textId="77777777" w:rsidTr="00371D10">
        <w:tc>
          <w:tcPr>
            <w:tcW w:w="148" w:type="pct"/>
          </w:tcPr>
          <w:p w14:paraId="4AFBF6B0" w14:textId="32D5E169" w:rsidR="000D2535" w:rsidRDefault="000D2535"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684" w:type="pct"/>
          </w:tcPr>
          <w:p w14:paraId="5203C5B6" w14:textId="77777777" w:rsidR="000D2535" w:rsidRDefault="000D2535" w:rsidP="000D2535">
            <w:pPr>
              <w:pStyle w:val="ConsPlusNormal"/>
              <w:rPr>
                <w:rFonts w:ascii="Times New Roman" w:hAnsi="Times New Roman"/>
                <w:sz w:val="24"/>
                <w:szCs w:val="24"/>
              </w:rPr>
            </w:pPr>
            <w:r w:rsidRPr="0034621B">
              <w:rPr>
                <w:rFonts w:ascii="Times New Roman" w:hAnsi="Times New Roman"/>
                <w:sz w:val="24"/>
                <w:szCs w:val="24"/>
              </w:rPr>
              <w:t xml:space="preserve">Доля обучающихся, получающих начальное общее образование в государственных и муниципальных образовательных </w:t>
            </w:r>
            <w:r w:rsidRPr="0034621B">
              <w:rPr>
                <w:rFonts w:ascii="Times New Roman" w:hAnsi="Times New Roman"/>
                <w:sz w:val="24"/>
                <w:szCs w:val="24"/>
              </w:rPr>
              <w:lastRenderedPageBreak/>
              <w:t xml:space="preserve">организациях, получающих бесплатное горячее питание, к общему количеству обучающихся, получающих начальное общее образование в </w:t>
            </w:r>
          </w:p>
          <w:p w14:paraId="3F339262" w14:textId="75C4B021" w:rsidR="000D2535" w:rsidRPr="00854A9D" w:rsidRDefault="000D2535" w:rsidP="000D2535">
            <w:pPr>
              <w:pStyle w:val="ConsPlusNormal"/>
              <w:rPr>
                <w:rFonts w:ascii="Times New Roman" w:hAnsi="Times New Roman"/>
                <w:sz w:val="24"/>
                <w:szCs w:val="24"/>
              </w:rPr>
            </w:pPr>
            <w:r w:rsidRPr="0034621B">
              <w:rPr>
                <w:rFonts w:ascii="Times New Roman" w:hAnsi="Times New Roman"/>
                <w:sz w:val="24"/>
                <w:szCs w:val="24"/>
              </w:rPr>
              <w:t>государственных и муниципальных образовательных</w:t>
            </w:r>
          </w:p>
        </w:tc>
        <w:tc>
          <w:tcPr>
            <w:tcW w:w="667" w:type="pct"/>
            <w:gridSpan w:val="2"/>
          </w:tcPr>
          <w:p w14:paraId="38838847" w14:textId="7B7DEC61" w:rsidR="000D2535" w:rsidRDefault="000D2535" w:rsidP="000D2535">
            <w:pPr>
              <w:pStyle w:val="ConsPlusNormal"/>
              <w:jc w:val="center"/>
              <w:rPr>
                <w:rFonts w:ascii="Times New Roman" w:hAnsi="Times New Roman"/>
                <w:sz w:val="24"/>
                <w:szCs w:val="24"/>
              </w:rPr>
            </w:pPr>
            <w:r w:rsidRPr="0034621B">
              <w:rPr>
                <w:rFonts w:ascii="Times New Roman" w:hAnsi="Times New Roman"/>
                <w:sz w:val="24"/>
                <w:szCs w:val="24"/>
              </w:rPr>
              <w:lastRenderedPageBreak/>
              <w:t>Соглашение</w:t>
            </w:r>
          </w:p>
        </w:tc>
        <w:tc>
          <w:tcPr>
            <w:tcW w:w="430" w:type="pct"/>
            <w:gridSpan w:val="2"/>
          </w:tcPr>
          <w:p w14:paraId="290FDAFE" w14:textId="7CCA16DB" w:rsidR="000D2535" w:rsidRPr="00E74A03" w:rsidRDefault="00231F88" w:rsidP="000D2535">
            <w:pPr>
              <w:pStyle w:val="ConsPlusNormal"/>
              <w:jc w:val="center"/>
              <w:rPr>
                <w:rFonts w:ascii="Times New Roman" w:hAnsi="Times New Roman"/>
                <w:sz w:val="24"/>
                <w:szCs w:val="24"/>
              </w:rPr>
            </w:pPr>
            <w:r w:rsidRPr="00E74A03">
              <w:rPr>
                <w:rFonts w:ascii="Times New Roman" w:hAnsi="Times New Roman"/>
                <w:sz w:val="24"/>
                <w:szCs w:val="24"/>
              </w:rPr>
              <w:t>%</w:t>
            </w:r>
          </w:p>
        </w:tc>
        <w:tc>
          <w:tcPr>
            <w:tcW w:w="362" w:type="pct"/>
            <w:gridSpan w:val="2"/>
          </w:tcPr>
          <w:p w14:paraId="60511BE3" w14:textId="7137AB86" w:rsidR="000D2535" w:rsidRPr="0034621B" w:rsidRDefault="000D2535" w:rsidP="000D2535">
            <w:pPr>
              <w:pStyle w:val="ConsPlusNormal"/>
              <w:jc w:val="center"/>
              <w:rPr>
                <w:rFonts w:ascii="Times New Roman" w:hAnsi="Times New Roman" w:cs="Times New Roman"/>
                <w:sz w:val="24"/>
                <w:szCs w:val="24"/>
              </w:rPr>
            </w:pPr>
            <w:r w:rsidRPr="0034621B">
              <w:rPr>
                <w:rFonts w:ascii="Times New Roman" w:hAnsi="Times New Roman" w:cs="Times New Roman"/>
                <w:sz w:val="24"/>
                <w:szCs w:val="24"/>
              </w:rPr>
              <w:t>100</w:t>
            </w:r>
          </w:p>
        </w:tc>
        <w:tc>
          <w:tcPr>
            <w:tcW w:w="337" w:type="pct"/>
          </w:tcPr>
          <w:p w14:paraId="22A7B699" w14:textId="7FBC34DA" w:rsidR="000D2535" w:rsidRPr="0034621B" w:rsidRDefault="000D2535" w:rsidP="000D2535">
            <w:pPr>
              <w:pStyle w:val="ConsPlusNormal"/>
              <w:jc w:val="center"/>
              <w:rPr>
                <w:rFonts w:ascii="Times New Roman" w:hAnsi="Times New Roman" w:cs="Times New Roman"/>
                <w:sz w:val="24"/>
                <w:szCs w:val="24"/>
              </w:rPr>
            </w:pPr>
            <w:r w:rsidRPr="0034621B">
              <w:rPr>
                <w:rFonts w:ascii="Times New Roman" w:hAnsi="Times New Roman" w:cs="Times New Roman"/>
                <w:sz w:val="24"/>
                <w:szCs w:val="24"/>
              </w:rPr>
              <w:t>100</w:t>
            </w:r>
          </w:p>
        </w:tc>
        <w:tc>
          <w:tcPr>
            <w:tcW w:w="349" w:type="pct"/>
            <w:gridSpan w:val="2"/>
          </w:tcPr>
          <w:p w14:paraId="1714CAF9" w14:textId="0B6A0AFB" w:rsidR="000D2535" w:rsidRPr="00314C23" w:rsidRDefault="000D2535" w:rsidP="000D2535">
            <w:pPr>
              <w:pStyle w:val="ConsPlusNormal"/>
              <w:jc w:val="center"/>
              <w:rPr>
                <w:rFonts w:ascii="Times New Roman" w:hAnsi="Times New Roman" w:cs="Times New Roman"/>
                <w:sz w:val="24"/>
                <w:szCs w:val="24"/>
                <w:highlight w:val="yellow"/>
              </w:rPr>
            </w:pPr>
            <w:r w:rsidRPr="0034621B">
              <w:rPr>
                <w:rFonts w:ascii="Times New Roman" w:hAnsi="Times New Roman" w:cs="Times New Roman"/>
                <w:sz w:val="24"/>
                <w:szCs w:val="24"/>
              </w:rPr>
              <w:t>100</w:t>
            </w:r>
          </w:p>
        </w:tc>
        <w:tc>
          <w:tcPr>
            <w:tcW w:w="334" w:type="pct"/>
            <w:gridSpan w:val="2"/>
          </w:tcPr>
          <w:p w14:paraId="13BB7F90" w14:textId="315B8702" w:rsidR="000D2535" w:rsidRPr="00314C23" w:rsidRDefault="000D2535" w:rsidP="000D2535">
            <w:pPr>
              <w:pStyle w:val="ConsPlusNormal"/>
              <w:jc w:val="center"/>
              <w:rPr>
                <w:rFonts w:ascii="Times New Roman" w:hAnsi="Times New Roman" w:cs="Times New Roman"/>
                <w:sz w:val="24"/>
                <w:szCs w:val="24"/>
                <w:highlight w:val="yellow"/>
              </w:rPr>
            </w:pPr>
            <w:r w:rsidRPr="0034621B">
              <w:rPr>
                <w:rFonts w:ascii="Times New Roman" w:hAnsi="Times New Roman" w:cs="Times New Roman"/>
                <w:sz w:val="24"/>
                <w:szCs w:val="24"/>
              </w:rPr>
              <w:t>100</w:t>
            </w:r>
          </w:p>
        </w:tc>
        <w:tc>
          <w:tcPr>
            <w:tcW w:w="334" w:type="pct"/>
            <w:gridSpan w:val="2"/>
          </w:tcPr>
          <w:p w14:paraId="1B196745" w14:textId="745A3D4B" w:rsidR="000D2535" w:rsidRPr="00314C23" w:rsidRDefault="000D2535" w:rsidP="000D2535">
            <w:pPr>
              <w:pStyle w:val="ConsPlusNormal"/>
              <w:jc w:val="center"/>
              <w:rPr>
                <w:rFonts w:ascii="Times New Roman" w:hAnsi="Times New Roman" w:cs="Times New Roman"/>
                <w:sz w:val="24"/>
                <w:szCs w:val="24"/>
                <w:highlight w:val="yellow"/>
              </w:rPr>
            </w:pPr>
            <w:r w:rsidRPr="0034621B">
              <w:rPr>
                <w:rFonts w:ascii="Times New Roman" w:hAnsi="Times New Roman" w:cs="Times New Roman"/>
                <w:sz w:val="24"/>
                <w:szCs w:val="24"/>
              </w:rPr>
              <w:t>100</w:t>
            </w:r>
          </w:p>
        </w:tc>
        <w:tc>
          <w:tcPr>
            <w:tcW w:w="334" w:type="pct"/>
            <w:gridSpan w:val="2"/>
          </w:tcPr>
          <w:p w14:paraId="389B7F22" w14:textId="6B522E0D" w:rsidR="000D2535" w:rsidRPr="00314C23" w:rsidRDefault="000D2535" w:rsidP="000D2535">
            <w:pPr>
              <w:pStyle w:val="ConsPlusNormal"/>
              <w:jc w:val="center"/>
              <w:rPr>
                <w:rFonts w:ascii="Times New Roman" w:hAnsi="Times New Roman" w:cs="Times New Roman"/>
                <w:sz w:val="24"/>
                <w:szCs w:val="24"/>
                <w:highlight w:val="yellow"/>
              </w:rPr>
            </w:pPr>
            <w:r w:rsidRPr="0034621B">
              <w:rPr>
                <w:rFonts w:ascii="Times New Roman" w:hAnsi="Times New Roman" w:cs="Times New Roman"/>
                <w:sz w:val="24"/>
                <w:szCs w:val="24"/>
              </w:rPr>
              <w:t>100</w:t>
            </w:r>
          </w:p>
        </w:tc>
        <w:tc>
          <w:tcPr>
            <w:tcW w:w="620" w:type="pct"/>
            <w:gridSpan w:val="2"/>
          </w:tcPr>
          <w:p w14:paraId="4069169D" w14:textId="1F4AC4F5" w:rsidR="000D2535" w:rsidRPr="00DF1725" w:rsidRDefault="000D2535" w:rsidP="000D2535">
            <w:pPr>
              <w:pStyle w:val="ConsPlusNormal"/>
              <w:jc w:val="center"/>
              <w:rPr>
                <w:rFonts w:ascii="Times New Roman" w:hAnsi="Times New Roman" w:cs="Times New Roman"/>
                <w:sz w:val="24"/>
                <w:szCs w:val="24"/>
              </w:rPr>
            </w:pPr>
            <w:r w:rsidRPr="00DF1725">
              <w:rPr>
                <w:rFonts w:ascii="Times New Roman" w:hAnsi="Times New Roman" w:cs="Times New Roman"/>
                <w:sz w:val="24"/>
                <w:szCs w:val="24"/>
              </w:rPr>
              <w:t>УО</w:t>
            </w:r>
          </w:p>
        </w:tc>
        <w:tc>
          <w:tcPr>
            <w:tcW w:w="402" w:type="pct"/>
          </w:tcPr>
          <w:p w14:paraId="1A956805" w14:textId="0D2D3C69" w:rsidR="000D2535" w:rsidRPr="00D0099A" w:rsidRDefault="000D2535" w:rsidP="000D2535">
            <w:pPr>
              <w:pStyle w:val="ConsPlusNormal"/>
              <w:jc w:val="center"/>
              <w:rPr>
                <w:rFonts w:ascii="Times New Roman" w:hAnsi="Times New Roman" w:cs="Times New Roman"/>
                <w:sz w:val="24"/>
                <w:szCs w:val="24"/>
              </w:rPr>
            </w:pPr>
            <w:r w:rsidRPr="00D0099A">
              <w:rPr>
                <w:rFonts w:ascii="Times New Roman" w:hAnsi="Times New Roman" w:cs="Times New Roman"/>
                <w:sz w:val="24"/>
                <w:szCs w:val="24"/>
              </w:rPr>
              <w:t>1.02.08</w:t>
            </w:r>
          </w:p>
        </w:tc>
      </w:tr>
      <w:tr w:rsidR="00371D10" w:rsidRPr="00767631" w14:paraId="613E97F4" w14:textId="77777777" w:rsidTr="00371D10">
        <w:tc>
          <w:tcPr>
            <w:tcW w:w="148" w:type="pct"/>
          </w:tcPr>
          <w:p w14:paraId="7173C52D" w14:textId="39586720" w:rsidR="000D2535" w:rsidRDefault="000D2535"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684" w:type="pct"/>
          </w:tcPr>
          <w:p w14:paraId="01603A0D" w14:textId="370FF4DE" w:rsidR="000D2535" w:rsidRPr="0034621B" w:rsidRDefault="000D2535" w:rsidP="000D2535">
            <w:pPr>
              <w:pStyle w:val="ConsPlusNormal"/>
              <w:rPr>
                <w:rFonts w:ascii="Times New Roman" w:hAnsi="Times New Roman"/>
                <w:sz w:val="24"/>
                <w:szCs w:val="24"/>
              </w:rPr>
            </w:pPr>
            <w:r w:rsidRPr="0034621B">
              <w:rPr>
                <w:rFonts w:ascii="Times New Roman" w:hAnsi="Times New Roman"/>
                <w:sz w:val="24"/>
                <w:szCs w:val="24"/>
              </w:rPr>
              <w:t xml:space="preserve">Доля дето-дней,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дето-дней, в которые отдельные категории обучающихся в муниципальных общеобразовательных организаций в Московской области посещали </w:t>
            </w:r>
            <w:r w:rsidRPr="0034621B">
              <w:rPr>
                <w:rFonts w:ascii="Times New Roman" w:hAnsi="Times New Roman"/>
                <w:sz w:val="24"/>
                <w:szCs w:val="24"/>
              </w:rPr>
              <w:lastRenderedPageBreak/>
              <w:t>образовательную организацию</w:t>
            </w:r>
          </w:p>
        </w:tc>
        <w:tc>
          <w:tcPr>
            <w:tcW w:w="667" w:type="pct"/>
            <w:gridSpan w:val="2"/>
          </w:tcPr>
          <w:p w14:paraId="639FAB02" w14:textId="077B7EDD" w:rsidR="000D2535" w:rsidRPr="0034621B" w:rsidRDefault="000D2535" w:rsidP="000D2535">
            <w:pPr>
              <w:pStyle w:val="ConsPlusNormal"/>
              <w:jc w:val="center"/>
              <w:rPr>
                <w:rFonts w:ascii="Times New Roman" w:hAnsi="Times New Roman"/>
                <w:sz w:val="24"/>
                <w:szCs w:val="24"/>
              </w:rPr>
            </w:pPr>
            <w:r w:rsidRPr="0034621B">
              <w:rPr>
                <w:rFonts w:ascii="Times New Roman" w:hAnsi="Times New Roman"/>
                <w:sz w:val="24"/>
                <w:szCs w:val="24"/>
              </w:rPr>
              <w:lastRenderedPageBreak/>
              <w:t>Отраслевой показатель</w:t>
            </w:r>
          </w:p>
        </w:tc>
        <w:tc>
          <w:tcPr>
            <w:tcW w:w="430" w:type="pct"/>
            <w:gridSpan w:val="2"/>
          </w:tcPr>
          <w:p w14:paraId="7F7064F5" w14:textId="5D906B3D" w:rsidR="000D2535" w:rsidRPr="00E74A03" w:rsidRDefault="00231F88" w:rsidP="000D2535">
            <w:pPr>
              <w:pStyle w:val="ConsPlusNormal"/>
              <w:jc w:val="center"/>
              <w:rPr>
                <w:rFonts w:ascii="Times New Roman" w:hAnsi="Times New Roman"/>
                <w:sz w:val="24"/>
                <w:szCs w:val="24"/>
              </w:rPr>
            </w:pPr>
            <w:r w:rsidRPr="00E74A03">
              <w:rPr>
                <w:rFonts w:ascii="Times New Roman" w:hAnsi="Times New Roman"/>
                <w:sz w:val="24"/>
                <w:szCs w:val="24"/>
              </w:rPr>
              <w:t>%</w:t>
            </w:r>
          </w:p>
        </w:tc>
        <w:tc>
          <w:tcPr>
            <w:tcW w:w="362" w:type="pct"/>
            <w:gridSpan w:val="2"/>
          </w:tcPr>
          <w:p w14:paraId="15DE12A1" w14:textId="62C99E81" w:rsidR="000D2535" w:rsidRPr="0034621B" w:rsidRDefault="000D2535" w:rsidP="000D2535">
            <w:pPr>
              <w:pStyle w:val="ConsPlusNormal"/>
              <w:jc w:val="center"/>
              <w:rPr>
                <w:rFonts w:ascii="Times New Roman" w:hAnsi="Times New Roman" w:cs="Times New Roman"/>
                <w:sz w:val="24"/>
                <w:szCs w:val="24"/>
              </w:rPr>
            </w:pPr>
            <w:r w:rsidRPr="0034621B">
              <w:rPr>
                <w:rFonts w:ascii="Times New Roman" w:hAnsi="Times New Roman" w:cs="Times New Roman"/>
                <w:sz w:val="24"/>
                <w:szCs w:val="24"/>
              </w:rPr>
              <w:t>100</w:t>
            </w:r>
          </w:p>
        </w:tc>
        <w:tc>
          <w:tcPr>
            <w:tcW w:w="337" w:type="pct"/>
          </w:tcPr>
          <w:p w14:paraId="037D5547" w14:textId="6BD2AB1A" w:rsidR="000D2535" w:rsidRPr="0034621B" w:rsidRDefault="000D2535" w:rsidP="000D2535">
            <w:pPr>
              <w:pStyle w:val="ConsPlusNormal"/>
              <w:jc w:val="center"/>
              <w:rPr>
                <w:rFonts w:ascii="Times New Roman" w:hAnsi="Times New Roman" w:cs="Times New Roman"/>
                <w:sz w:val="24"/>
                <w:szCs w:val="24"/>
              </w:rPr>
            </w:pPr>
            <w:r w:rsidRPr="0034621B">
              <w:rPr>
                <w:rFonts w:ascii="Times New Roman" w:hAnsi="Times New Roman" w:cs="Times New Roman"/>
                <w:sz w:val="24"/>
                <w:szCs w:val="24"/>
              </w:rPr>
              <w:t>100</w:t>
            </w:r>
          </w:p>
        </w:tc>
        <w:tc>
          <w:tcPr>
            <w:tcW w:w="349" w:type="pct"/>
            <w:gridSpan w:val="2"/>
          </w:tcPr>
          <w:p w14:paraId="7A3D2D67" w14:textId="7E340490" w:rsidR="000D2535" w:rsidRPr="0034621B" w:rsidRDefault="000D2535" w:rsidP="000D2535">
            <w:pPr>
              <w:pStyle w:val="ConsPlusNormal"/>
              <w:jc w:val="center"/>
              <w:rPr>
                <w:rFonts w:ascii="Times New Roman" w:hAnsi="Times New Roman" w:cs="Times New Roman"/>
                <w:sz w:val="24"/>
                <w:szCs w:val="24"/>
              </w:rPr>
            </w:pPr>
            <w:r w:rsidRPr="0034621B">
              <w:rPr>
                <w:rFonts w:ascii="Times New Roman" w:hAnsi="Times New Roman" w:cs="Times New Roman"/>
                <w:sz w:val="24"/>
                <w:szCs w:val="24"/>
              </w:rPr>
              <w:t>100</w:t>
            </w:r>
          </w:p>
        </w:tc>
        <w:tc>
          <w:tcPr>
            <w:tcW w:w="334" w:type="pct"/>
            <w:gridSpan w:val="2"/>
          </w:tcPr>
          <w:p w14:paraId="1803B37E" w14:textId="4B5E2805" w:rsidR="000D2535" w:rsidRPr="00314C23" w:rsidRDefault="000D2535" w:rsidP="000D2535">
            <w:pPr>
              <w:pStyle w:val="ConsPlusNormal"/>
              <w:jc w:val="center"/>
              <w:rPr>
                <w:rFonts w:ascii="Times New Roman" w:hAnsi="Times New Roman" w:cs="Times New Roman"/>
                <w:sz w:val="24"/>
                <w:szCs w:val="24"/>
                <w:highlight w:val="yellow"/>
              </w:rPr>
            </w:pPr>
            <w:r w:rsidRPr="0034621B">
              <w:rPr>
                <w:rFonts w:ascii="Times New Roman" w:hAnsi="Times New Roman" w:cs="Times New Roman"/>
                <w:sz w:val="24"/>
                <w:szCs w:val="24"/>
              </w:rPr>
              <w:t>100</w:t>
            </w:r>
          </w:p>
        </w:tc>
        <w:tc>
          <w:tcPr>
            <w:tcW w:w="334" w:type="pct"/>
            <w:gridSpan w:val="2"/>
          </w:tcPr>
          <w:p w14:paraId="6109B1FA" w14:textId="0BF4F32A" w:rsidR="000D2535" w:rsidRPr="00314C23" w:rsidRDefault="000D2535" w:rsidP="000D2535">
            <w:pPr>
              <w:pStyle w:val="ConsPlusNormal"/>
              <w:jc w:val="center"/>
              <w:rPr>
                <w:rFonts w:ascii="Times New Roman" w:hAnsi="Times New Roman" w:cs="Times New Roman"/>
                <w:sz w:val="24"/>
                <w:szCs w:val="24"/>
                <w:highlight w:val="yellow"/>
              </w:rPr>
            </w:pPr>
            <w:r w:rsidRPr="0034621B">
              <w:rPr>
                <w:rFonts w:ascii="Times New Roman" w:hAnsi="Times New Roman" w:cs="Times New Roman"/>
                <w:sz w:val="24"/>
                <w:szCs w:val="24"/>
              </w:rPr>
              <w:t>100</w:t>
            </w:r>
          </w:p>
        </w:tc>
        <w:tc>
          <w:tcPr>
            <w:tcW w:w="334" w:type="pct"/>
            <w:gridSpan w:val="2"/>
          </w:tcPr>
          <w:p w14:paraId="4BFDAF6B" w14:textId="1893BC0D" w:rsidR="000D2535" w:rsidRPr="00314C23" w:rsidRDefault="000D2535" w:rsidP="000D2535">
            <w:pPr>
              <w:pStyle w:val="ConsPlusNormal"/>
              <w:jc w:val="center"/>
              <w:rPr>
                <w:rFonts w:ascii="Times New Roman" w:hAnsi="Times New Roman" w:cs="Times New Roman"/>
                <w:sz w:val="24"/>
                <w:szCs w:val="24"/>
                <w:highlight w:val="yellow"/>
              </w:rPr>
            </w:pPr>
            <w:r w:rsidRPr="0034621B">
              <w:rPr>
                <w:rFonts w:ascii="Times New Roman" w:hAnsi="Times New Roman" w:cs="Times New Roman"/>
                <w:sz w:val="24"/>
                <w:szCs w:val="24"/>
              </w:rPr>
              <w:t>100</w:t>
            </w:r>
          </w:p>
        </w:tc>
        <w:tc>
          <w:tcPr>
            <w:tcW w:w="620" w:type="pct"/>
            <w:gridSpan w:val="2"/>
          </w:tcPr>
          <w:p w14:paraId="5E3F6F6A" w14:textId="0BFB0866" w:rsidR="000D2535" w:rsidRPr="00DF1725" w:rsidRDefault="000D2535" w:rsidP="000D2535">
            <w:pPr>
              <w:pStyle w:val="ConsPlusNormal"/>
              <w:jc w:val="center"/>
              <w:rPr>
                <w:rFonts w:ascii="Times New Roman" w:hAnsi="Times New Roman" w:cs="Times New Roman"/>
                <w:sz w:val="24"/>
                <w:szCs w:val="24"/>
              </w:rPr>
            </w:pPr>
            <w:r w:rsidRPr="00DF1725">
              <w:rPr>
                <w:rFonts w:ascii="Times New Roman" w:hAnsi="Times New Roman" w:cs="Times New Roman"/>
                <w:sz w:val="24"/>
                <w:szCs w:val="24"/>
              </w:rPr>
              <w:t>УО</w:t>
            </w:r>
          </w:p>
        </w:tc>
        <w:tc>
          <w:tcPr>
            <w:tcW w:w="402" w:type="pct"/>
          </w:tcPr>
          <w:p w14:paraId="42A223A7" w14:textId="1EC807FF" w:rsidR="000D2535" w:rsidRPr="00D0099A" w:rsidRDefault="000D2535" w:rsidP="000D2535">
            <w:pPr>
              <w:pStyle w:val="ConsPlusNormal"/>
              <w:jc w:val="center"/>
              <w:rPr>
                <w:rFonts w:ascii="Times New Roman" w:hAnsi="Times New Roman" w:cs="Times New Roman"/>
                <w:sz w:val="24"/>
                <w:szCs w:val="24"/>
              </w:rPr>
            </w:pPr>
            <w:r w:rsidRPr="00D0099A">
              <w:rPr>
                <w:rFonts w:ascii="Times New Roman" w:hAnsi="Times New Roman" w:cs="Times New Roman"/>
                <w:sz w:val="24"/>
                <w:szCs w:val="24"/>
              </w:rPr>
              <w:t>1.02.10</w:t>
            </w:r>
          </w:p>
        </w:tc>
      </w:tr>
      <w:tr w:rsidR="00371D10" w:rsidRPr="00767631" w14:paraId="22B5A59F" w14:textId="77777777" w:rsidTr="00371D10">
        <w:tc>
          <w:tcPr>
            <w:tcW w:w="148" w:type="pct"/>
          </w:tcPr>
          <w:p w14:paraId="212E4B2C" w14:textId="2D9F8820" w:rsidR="000D2535" w:rsidRDefault="000D2535"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684" w:type="pct"/>
          </w:tcPr>
          <w:p w14:paraId="0806AD15" w14:textId="1CA1AE97" w:rsidR="000D2535" w:rsidRPr="0034621B" w:rsidRDefault="000D2535" w:rsidP="000D2535">
            <w:pPr>
              <w:pStyle w:val="ConsPlusNormal"/>
              <w:rPr>
                <w:rFonts w:ascii="Times New Roman" w:hAnsi="Times New Roman"/>
                <w:sz w:val="24"/>
                <w:szCs w:val="24"/>
              </w:rPr>
            </w:pPr>
            <w:r w:rsidRPr="0034621B">
              <w:rPr>
                <w:rFonts w:ascii="Times New Roman" w:hAnsi="Times New Roman"/>
                <w:sz w:val="24"/>
                <w:szCs w:val="24"/>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667" w:type="pct"/>
            <w:gridSpan w:val="2"/>
          </w:tcPr>
          <w:p w14:paraId="032ABDCC" w14:textId="50CA614B" w:rsidR="000D2535" w:rsidRPr="0034621B" w:rsidRDefault="000D2535" w:rsidP="000D2535">
            <w:pPr>
              <w:pStyle w:val="ConsPlusNormal"/>
              <w:jc w:val="center"/>
              <w:rPr>
                <w:rFonts w:ascii="Times New Roman" w:hAnsi="Times New Roman"/>
                <w:sz w:val="24"/>
                <w:szCs w:val="24"/>
              </w:rPr>
            </w:pPr>
            <w:r w:rsidRPr="0034621B">
              <w:rPr>
                <w:rFonts w:ascii="Times New Roman" w:hAnsi="Times New Roman"/>
                <w:sz w:val="24"/>
                <w:szCs w:val="24"/>
              </w:rPr>
              <w:t>Отраслевой показатель</w:t>
            </w:r>
          </w:p>
        </w:tc>
        <w:tc>
          <w:tcPr>
            <w:tcW w:w="430" w:type="pct"/>
            <w:gridSpan w:val="2"/>
          </w:tcPr>
          <w:p w14:paraId="19BFF34F" w14:textId="23C470C6" w:rsidR="000D2535" w:rsidRPr="00E74A03" w:rsidRDefault="00231F88" w:rsidP="000D2535">
            <w:pPr>
              <w:pStyle w:val="ConsPlusNormal"/>
              <w:jc w:val="center"/>
              <w:rPr>
                <w:rFonts w:ascii="Times New Roman" w:hAnsi="Times New Roman"/>
                <w:sz w:val="24"/>
                <w:szCs w:val="24"/>
              </w:rPr>
            </w:pPr>
            <w:r w:rsidRPr="00E74A03">
              <w:rPr>
                <w:rFonts w:ascii="Times New Roman" w:hAnsi="Times New Roman"/>
                <w:sz w:val="24"/>
                <w:szCs w:val="24"/>
              </w:rPr>
              <w:t>%</w:t>
            </w:r>
          </w:p>
        </w:tc>
        <w:tc>
          <w:tcPr>
            <w:tcW w:w="362" w:type="pct"/>
            <w:gridSpan w:val="2"/>
          </w:tcPr>
          <w:p w14:paraId="73E5DA04" w14:textId="3D534673" w:rsidR="000D2535" w:rsidRPr="0034621B" w:rsidRDefault="000D2535" w:rsidP="000D2535">
            <w:pPr>
              <w:pStyle w:val="ConsPlusNormal"/>
              <w:jc w:val="center"/>
              <w:rPr>
                <w:rFonts w:ascii="Times New Roman" w:hAnsi="Times New Roman" w:cs="Times New Roman"/>
                <w:sz w:val="24"/>
                <w:szCs w:val="24"/>
              </w:rPr>
            </w:pPr>
            <w:r w:rsidRPr="0034621B">
              <w:rPr>
                <w:rFonts w:ascii="Times New Roman" w:hAnsi="Times New Roman" w:cs="Times New Roman"/>
                <w:sz w:val="24"/>
                <w:szCs w:val="24"/>
              </w:rPr>
              <w:t>100</w:t>
            </w:r>
          </w:p>
        </w:tc>
        <w:tc>
          <w:tcPr>
            <w:tcW w:w="337" w:type="pct"/>
          </w:tcPr>
          <w:p w14:paraId="53E9C4C3" w14:textId="3EC28245" w:rsidR="000D2535" w:rsidRPr="0034621B" w:rsidRDefault="000D2535" w:rsidP="000D2535">
            <w:pPr>
              <w:pStyle w:val="ConsPlusNormal"/>
              <w:jc w:val="center"/>
              <w:rPr>
                <w:rFonts w:ascii="Times New Roman" w:hAnsi="Times New Roman" w:cs="Times New Roman"/>
                <w:sz w:val="24"/>
                <w:szCs w:val="24"/>
              </w:rPr>
            </w:pPr>
            <w:r w:rsidRPr="0034621B">
              <w:rPr>
                <w:rFonts w:ascii="Times New Roman" w:hAnsi="Times New Roman" w:cs="Times New Roman"/>
                <w:sz w:val="24"/>
                <w:szCs w:val="24"/>
              </w:rPr>
              <w:t>100</w:t>
            </w:r>
          </w:p>
        </w:tc>
        <w:tc>
          <w:tcPr>
            <w:tcW w:w="349" w:type="pct"/>
            <w:gridSpan w:val="2"/>
          </w:tcPr>
          <w:p w14:paraId="4A2E49AD" w14:textId="60DC4708" w:rsidR="000D2535" w:rsidRPr="00314C23" w:rsidRDefault="000D2535" w:rsidP="000D2535">
            <w:pPr>
              <w:pStyle w:val="ConsPlusNormal"/>
              <w:jc w:val="center"/>
              <w:rPr>
                <w:rFonts w:ascii="Times New Roman" w:hAnsi="Times New Roman" w:cs="Times New Roman"/>
                <w:sz w:val="24"/>
                <w:szCs w:val="24"/>
                <w:highlight w:val="yellow"/>
              </w:rPr>
            </w:pPr>
            <w:r w:rsidRPr="0034621B">
              <w:rPr>
                <w:rFonts w:ascii="Times New Roman" w:hAnsi="Times New Roman" w:cs="Times New Roman"/>
                <w:sz w:val="24"/>
                <w:szCs w:val="24"/>
              </w:rPr>
              <w:t>100</w:t>
            </w:r>
          </w:p>
        </w:tc>
        <w:tc>
          <w:tcPr>
            <w:tcW w:w="334" w:type="pct"/>
            <w:gridSpan w:val="2"/>
          </w:tcPr>
          <w:p w14:paraId="6CCD4DB5" w14:textId="7D7C66E7" w:rsidR="000D2535" w:rsidRPr="00314C23" w:rsidRDefault="000D2535" w:rsidP="000D2535">
            <w:pPr>
              <w:pStyle w:val="ConsPlusNormal"/>
              <w:jc w:val="center"/>
              <w:rPr>
                <w:rFonts w:ascii="Times New Roman" w:hAnsi="Times New Roman" w:cs="Times New Roman"/>
                <w:sz w:val="24"/>
                <w:szCs w:val="24"/>
                <w:highlight w:val="yellow"/>
              </w:rPr>
            </w:pPr>
            <w:r w:rsidRPr="0034621B">
              <w:rPr>
                <w:rFonts w:ascii="Times New Roman" w:hAnsi="Times New Roman" w:cs="Times New Roman"/>
                <w:sz w:val="24"/>
                <w:szCs w:val="24"/>
              </w:rPr>
              <w:t>100</w:t>
            </w:r>
          </w:p>
        </w:tc>
        <w:tc>
          <w:tcPr>
            <w:tcW w:w="334" w:type="pct"/>
            <w:gridSpan w:val="2"/>
          </w:tcPr>
          <w:p w14:paraId="1B2B0D1F" w14:textId="3B5F13A2" w:rsidR="000D2535" w:rsidRPr="00314C23" w:rsidRDefault="000D2535" w:rsidP="000D2535">
            <w:pPr>
              <w:pStyle w:val="ConsPlusNormal"/>
              <w:jc w:val="center"/>
              <w:rPr>
                <w:rFonts w:ascii="Times New Roman" w:hAnsi="Times New Roman" w:cs="Times New Roman"/>
                <w:sz w:val="24"/>
                <w:szCs w:val="24"/>
                <w:highlight w:val="yellow"/>
              </w:rPr>
            </w:pPr>
            <w:r w:rsidRPr="0034621B">
              <w:rPr>
                <w:rFonts w:ascii="Times New Roman" w:hAnsi="Times New Roman" w:cs="Times New Roman"/>
                <w:sz w:val="24"/>
                <w:szCs w:val="24"/>
              </w:rPr>
              <w:t>100</w:t>
            </w:r>
          </w:p>
        </w:tc>
        <w:tc>
          <w:tcPr>
            <w:tcW w:w="334" w:type="pct"/>
            <w:gridSpan w:val="2"/>
          </w:tcPr>
          <w:p w14:paraId="5DA3152F" w14:textId="058325B5" w:rsidR="000D2535" w:rsidRPr="00314C23" w:rsidRDefault="000D2535" w:rsidP="000D2535">
            <w:pPr>
              <w:pStyle w:val="ConsPlusNormal"/>
              <w:jc w:val="center"/>
              <w:rPr>
                <w:rFonts w:ascii="Times New Roman" w:hAnsi="Times New Roman" w:cs="Times New Roman"/>
                <w:sz w:val="24"/>
                <w:szCs w:val="24"/>
                <w:highlight w:val="yellow"/>
              </w:rPr>
            </w:pPr>
            <w:r w:rsidRPr="0034621B">
              <w:rPr>
                <w:rFonts w:ascii="Times New Roman" w:hAnsi="Times New Roman" w:cs="Times New Roman"/>
                <w:sz w:val="24"/>
                <w:szCs w:val="24"/>
              </w:rPr>
              <w:t>100</w:t>
            </w:r>
          </w:p>
        </w:tc>
        <w:tc>
          <w:tcPr>
            <w:tcW w:w="620" w:type="pct"/>
            <w:gridSpan w:val="2"/>
          </w:tcPr>
          <w:p w14:paraId="54708B62" w14:textId="470C5866" w:rsidR="000D2535" w:rsidRPr="00DF1725" w:rsidRDefault="000D2535" w:rsidP="000D2535">
            <w:pPr>
              <w:pStyle w:val="ConsPlusNormal"/>
              <w:jc w:val="center"/>
              <w:rPr>
                <w:rFonts w:ascii="Times New Roman" w:hAnsi="Times New Roman" w:cs="Times New Roman"/>
                <w:sz w:val="24"/>
                <w:szCs w:val="24"/>
              </w:rPr>
            </w:pPr>
            <w:r w:rsidRPr="00DF1725">
              <w:rPr>
                <w:rFonts w:ascii="Times New Roman" w:hAnsi="Times New Roman" w:cs="Times New Roman"/>
                <w:sz w:val="24"/>
                <w:szCs w:val="24"/>
              </w:rPr>
              <w:t>УО</w:t>
            </w:r>
          </w:p>
        </w:tc>
        <w:tc>
          <w:tcPr>
            <w:tcW w:w="402" w:type="pct"/>
          </w:tcPr>
          <w:p w14:paraId="3FA817E6" w14:textId="77777777" w:rsidR="000D2535" w:rsidRPr="00D0099A" w:rsidRDefault="000D2535" w:rsidP="000D2535">
            <w:pPr>
              <w:pStyle w:val="ConsPlusNormal"/>
              <w:jc w:val="center"/>
              <w:rPr>
                <w:rFonts w:ascii="Times New Roman" w:hAnsi="Times New Roman" w:cs="Times New Roman"/>
                <w:sz w:val="24"/>
                <w:szCs w:val="24"/>
              </w:rPr>
            </w:pPr>
            <w:r w:rsidRPr="00D0099A">
              <w:rPr>
                <w:rFonts w:ascii="Times New Roman" w:hAnsi="Times New Roman" w:cs="Times New Roman"/>
                <w:sz w:val="24"/>
                <w:szCs w:val="24"/>
              </w:rPr>
              <w:t>1.01.07</w:t>
            </w:r>
          </w:p>
          <w:p w14:paraId="7CA00A3C" w14:textId="4FD6C2D1" w:rsidR="000D2535" w:rsidRPr="00D0099A" w:rsidRDefault="000D2535" w:rsidP="000D2535">
            <w:pPr>
              <w:pStyle w:val="ConsPlusNormal"/>
              <w:jc w:val="center"/>
              <w:rPr>
                <w:rFonts w:ascii="Times New Roman" w:hAnsi="Times New Roman" w:cs="Times New Roman"/>
                <w:sz w:val="24"/>
                <w:szCs w:val="24"/>
              </w:rPr>
            </w:pPr>
          </w:p>
        </w:tc>
      </w:tr>
      <w:tr w:rsidR="00371D10" w:rsidRPr="00767631" w14:paraId="127BC5CB" w14:textId="77777777" w:rsidTr="00371D10">
        <w:tc>
          <w:tcPr>
            <w:tcW w:w="148" w:type="pct"/>
          </w:tcPr>
          <w:p w14:paraId="117BF3F8" w14:textId="26E10231" w:rsidR="000D2535" w:rsidRDefault="000D2535"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684" w:type="pct"/>
          </w:tcPr>
          <w:p w14:paraId="5B4B320E" w14:textId="486CC5A5" w:rsidR="000D2535" w:rsidRPr="0034621B" w:rsidRDefault="000D2535" w:rsidP="000D2535">
            <w:pPr>
              <w:pStyle w:val="ConsPlusNormal"/>
              <w:rPr>
                <w:rFonts w:ascii="Times New Roman" w:hAnsi="Times New Roman"/>
                <w:sz w:val="24"/>
                <w:szCs w:val="24"/>
              </w:rPr>
            </w:pPr>
            <w:r w:rsidRPr="00456CCA">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w:t>
            </w:r>
          </w:p>
        </w:tc>
        <w:tc>
          <w:tcPr>
            <w:tcW w:w="667" w:type="pct"/>
            <w:gridSpan w:val="2"/>
          </w:tcPr>
          <w:p w14:paraId="6ECC2F6E" w14:textId="3914776D" w:rsidR="000D2535" w:rsidRPr="0034621B" w:rsidRDefault="000D2535" w:rsidP="000D2535">
            <w:pPr>
              <w:pStyle w:val="ConsPlusNormal"/>
              <w:jc w:val="center"/>
              <w:rPr>
                <w:rFonts w:ascii="Times New Roman" w:hAnsi="Times New Roman"/>
                <w:sz w:val="24"/>
                <w:szCs w:val="24"/>
              </w:rPr>
            </w:pPr>
            <w:r w:rsidRPr="00640318">
              <w:rPr>
                <w:rFonts w:ascii="Times New Roman" w:hAnsi="Times New Roman"/>
                <w:sz w:val="24"/>
                <w:szCs w:val="24"/>
              </w:rPr>
              <w:t>Соглашение</w:t>
            </w:r>
          </w:p>
        </w:tc>
        <w:tc>
          <w:tcPr>
            <w:tcW w:w="430" w:type="pct"/>
            <w:gridSpan w:val="2"/>
          </w:tcPr>
          <w:p w14:paraId="2A4481D4" w14:textId="42271673" w:rsidR="000D2535" w:rsidRPr="00E74A03" w:rsidRDefault="000D2535" w:rsidP="00231F88">
            <w:pPr>
              <w:pStyle w:val="ConsPlusNormal"/>
              <w:jc w:val="center"/>
              <w:rPr>
                <w:rFonts w:ascii="Times New Roman" w:hAnsi="Times New Roman"/>
                <w:sz w:val="24"/>
                <w:szCs w:val="24"/>
              </w:rPr>
            </w:pPr>
            <w:r w:rsidRPr="00E74A03">
              <w:rPr>
                <w:rFonts w:ascii="Times New Roman" w:hAnsi="Times New Roman"/>
                <w:sz w:val="24"/>
                <w:szCs w:val="24"/>
              </w:rPr>
              <w:t>ед</w:t>
            </w:r>
          </w:p>
        </w:tc>
        <w:tc>
          <w:tcPr>
            <w:tcW w:w="362" w:type="pct"/>
            <w:gridSpan w:val="2"/>
          </w:tcPr>
          <w:p w14:paraId="21356707" w14:textId="61D15DF4" w:rsidR="000D2535" w:rsidRPr="007F17F0" w:rsidRDefault="00845C34" w:rsidP="000D2535">
            <w:pPr>
              <w:pStyle w:val="ConsPlusNormal"/>
              <w:jc w:val="center"/>
              <w:rPr>
                <w:rFonts w:ascii="Times New Roman" w:hAnsi="Times New Roman" w:cs="Times New Roman"/>
                <w:sz w:val="24"/>
                <w:szCs w:val="24"/>
              </w:rPr>
            </w:pPr>
            <w:r w:rsidRPr="007F17F0">
              <w:rPr>
                <w:rFonts w:ascii="Times New Roman" w:hAnsi="Times New Roman" w:cs="Times New Roman"/>
                <w:sz w:val="24"/>
                <w:szCs w:val="24"/>
              </w:rPr>
              <w:t>0</w:t>
            </w:r>
          </w:p>
        </w:tc>
        <w:tc>
          <w:tcPr>
            <w:tcW w:w="337" w:type="pct"/>
          </w:tcPr>
          <w:p w14:paraId="18BE3630" w14:textId="71AD6F98" w:rsidR="000D2535" w:rsidRPr="007F17F0" w:rsidRDefault="000D2535" w:rsidP="000D2535">
            <w:pPr>
              <w:pStyle w:val="ConsPlusNormal"/>
              <w:jc w:val="center"/>
              <w:rPr>
                <w:rFonts w:ascii="Times New Roman" w:hAnsi="Times New Roman" w:cs="Times New Roman"/>
                <w:sz w:val="24"/>
                <w:szCs w:val="24"/>
              </w:rPr>
            </w:pPr>
            <w:r w:rsidRPr="007F17F0">
              <w:rPr>
                <w:rFonts w:ascii="Times New Roman" w:hAnsi="Times New Roman" w:cs="Times New Roman"/>
                <w:sz w:val="24"/>
                <w:szCs w:val="24"/>
              </w:rPr>
              <w:t>0</w:t>
            </w:r>
          </w:p>
        </w:tc>
        <w:tc>
          <w:tcPr>
            <w:tcW w:w="349" w:type="pct"/>
            <w:gridSpan w:val="2"/>
          </w:tcPr>
          <w:p w14:paraId="54317D38" w14:textId="259F0119" w:rsidR="000D2535" w:rsidRPr="007F17F0" w:rsidRDefault="000D2535" w:rsidP="000D2535">
            <w:pPr>
              <w:pStyle w:val="ConsPlusNormal"/>
              <w:jc w:val="center"/>
              <w:rPr>
                <w:rFonts w:ascii="Times New Roman" w:hAnsi="Times New Roman" w:cs="Times New Roman"/>
                <w:sz w:val="24"/>
                <w:szCs w:val="24"/>
              </w:rPr>
            </w:pPr>
            <w:r w:rsidRPr="007F17F0">
              <w:rPr>
                <w:rFonts w:ascii="Times New Roman" w:hAnsi="Times New Roman" w:cs="Times New Roman"/>
                <w:sz w:val="24"/>
                <w:szCs w:val="24"/>
              </w:rPr>
              <w:t>0</w:t>
            </w:r>
          </w:p>
        </w:tc>
        <w:tc>
          <w:tcPr>
            <w:tcW w:w="334" w:type="pct"/>
            <w:gridSpan w:val="2"/>
          </w:tcPr>
          <w:p w14:paraId="099DA683" w14:textId="5FF9DEB1" w:rsidR="000D2535" w:rsidRPr="007F17F0" w:rsidRDefault="000D2535" w:rsidP="000D2535">
            <w:pPr>
              <w:pStyle w:val="ConsPlusNormal"/>
              <w:jc w:val="center"/>
              <w:rPr>
                <w:rFonts w:ascii="Times New Roman" w:hAnsi="Times New Roman" w:cs="Times New Roman"/>
                <w:sz w:val="24"/>
                <w:szCs w:val="24"/>
              </w:rPr>
            </w:pPr>
            <w:r w:rsidRPr="007F17F0">
              <w:rPr>
                <w:rFonts w:ascii="Times New Roman" w:hAnsi="Times New Roman" w:cs="Times New Roman"/>
                <w:sz w:val="24"/>
                <w:szCs w:val="24"/>
              </w:rPr>
              <w:t>2</w:t>
            </w:r>
          </w:p>
        </w:tc>
        <w:tc>
          <w:tcPr>
            <w:tcW w:w="334" w:type="pct"/>
            <w:gridSpan w:val="2"/>
          </w:tcPr>
          <w:p w14:paraId="0009A8EA" w14:textId="380E49F5" w:rsidR="000D2535" w:rsidRPr="007F17F0" w:rsidRDefault="00845C34" w:rsidP="000D2535">
            <w:pPr>
              <w:pStyle w:val="ConsPlusNormal"/>
              <w:jc w:val="center"/>
              <w:rPr>
                <w:rFonts w:ascii="Times New Roman" w:hAnsi="Times New Roman" w:cs="Times New Roman"/>
                <w:sz w:val="24"/>
                <w:szCs w:val="24"/>
              </w:rPr>
            </w:pPr>
            <w:r w:rsidRPr="007F17F0">
              <w:rPr>
                <w:rFonts w:ascii="Times New Roman" w:hAnsi="Times New Roman" w:cs="Times New Roman"/>
                <w:sz w:val="24"/>
                <w:szCs w:val="24"/>
              </w:rPr>
              <w:t>0</w:t>
            </w:r>
          </w:p>
        </w:tc>
        <w:tc>
          <w:tcPr>
            <w:tcW w:w="334" w:type="pct"/>
            <w:gridSpan w:val="2"/>
          </w:tcPr>
          <w:p w14:paraId="0DA1CAC3" w14:textId="1738208F" w:rsidR="000D2535" w:rsidRPr="007F17F0" w:rsidRDefault="00845C34" w:rsidP="000D2535">
            <w:pPr>
              <w:pStyle w:val="ConsPlusNormal"/>
              <w:jc w:val="center"/>
              <w:rPr>
                <w:rFonts w:ascii="Times New Roman" w:hAnsi="Times New Roman" w:cs="Times New Roman"/>
                <w:sz w:val="24"/>
                <w:szCs w:val="24"/>
              </w:rPr>
            </w:pPr>
            <w:r w:rsidRPr="007F17F0">
              <w:rPr>
                <w:rFonts w:ascii="Times New Roman" w:hAnsi="Times New Roman" w:cs="Times New Roman"/>
                <w:sz w:val="24"/>
                <w:szCs w:val="24"/>
              </w:rPr>
              <w:t>0</w:t>
            </w:r>
          </w:p>
        </w:tc>
        <w:tc>
          <w:tcPr>
            <w:tcW w:w="620" w:type="pct"/>
            <w:gridSpan w:val="2"/>
          </w:tcPr>
          <w:p w14:paraId="12EC65B3" w14:textId="1B173883" w:rsidR="000D2535" w:rsidRPr="00DF1725" w:rsidRDefault="000D2535" w:rsidP="000D2535">
            <w:pPr>
              <w:pStyle w:val="ConsPlusNormal"/>
              <w:jc w:val="center"/>
              <w:rPr>
                <w:rFonts w:ascii="Times New Roman" w:hAnsi="Times New Roman" w:cs="Times New Roman"/>
                <w:sz w:val="24"/>
                <w:szCs w:val="24"/>
              </w:rPr>
            </w:pPr>
            <w:r w:rsidRPr="00DF1725">
              <w:rPr>
                <w:rFonts w:ascii="Times New Roman" w:hAnsi="Times New Roman" w:cs="Times New Roman"/>
                <w:sz w:val="24"/>
                <w:szCs w:val="24"/>
              </w:rPr>
              <w:t>УО</w:t>
            </w:r>
          </w:p>
        </w:tc>
        <w:tc>
          <w:tcPr>
            <w:tcW w:w="402" w:type="pct"/>
          </w:tcPr>
          <w:p w14:paraId="216571E0" w14:textId="77777777" w:rsidR="000D2535" w:rsidRPr="00CD73D7" w:rsidRDefault="000D2535" w:rsidP="000D2535">
            <w:pPr>
              <w:pStyle w:val="ConsPlusNormal"/>
              <w:jc w:val="center"/>
              <w:rPr>
                <w:rFonts w:ascii="Times New Roman" w:hAnsi="Times New Roman" w:cs="Times New Roman"/>
                <w:sz w:val="24"/>
                <w:szCs w:val="24"/>
              </w:rPr>
            </w:pPr>
            <w:r w:rsidRPr="00CD73D7">
              <w:rPr>
                <w:rFonts w:ascii="Times New Roman" w:hAnsi="Times New Roman" w:cs="Times New Roman"/>
                <w:sz w:val="24"/>
                <w:szCs w:val="24"/>
              </w:rPr>
              <w:t>1.08.01</w:t>
            </w:r>
          </w:p>
          <w:p w14:paraId="38BFE58D" w14:textId="77777777" w:rsidR="000D2535" w:rsidRPr="00CD73D7" w:rsidRDefault="000D2535" w:rsidP="000D2535">
            <w:pPr>
              <w:pStyle w:val="ConsPlusNormal"/>
              <w:jc w:val="center"/>
              <w:rPr>
                <w:rFonts w:ascii="Times New Roman" w:hAnsi="Times New Roman" w:cs="Times New Roman"/>
                <w:sz w:val="24"/>
                <w:szCs w:val="24"/>
              </w:rPr>
            </w:pPr>
            <w:r w:rsidRPr="00CD73D7">
              <w:rPr>
                <w:rFonts w:ascii="Times New Roman" w:hAnsi="Times New Roman" w:cs="Times New Roman"/>
                <w:sz w:val="24"/>
                <w:szCs w:val="24"/>
              </w:rPr>
              <w:t>1.08.02</w:t>
            </w:r>
          </w:p>
          <w:p w14:paraId="3C81CA50" w14:textId="77777777" w:rsidR="000D2535" w:rsidRPr="00CD73D7" w:rsidRDefault="000D2535" w:rsidP="000D2535">
            <w:pPr>
              <w:pStyle w:val="ConsPlusNormal"/>
              <w:jc w:val="center"/>
              <w:rPr>
                <w:rFonts w:ascii="Times New Roman" w:hAnsi="Times New Roman" w:cs="Times New Roman"/>
                <w:sz w:val="24"/>
                <w:szCs w:val="24"/>
              </w:rPr>
            </w:pPr>
            <w:r w:rsidRPr="00CD73D7">
              <w:rPr>
                <w:rFonts w:ascii="Times New Roman" w:hAnsi="Times New Roman" w:cs="Times New Roman"/>
                <w:sz w:val="24"/>
                <w:szCs w:val="24"/>
              </w:rPr>
              <w:t>1.08.03</w:t>
            </w:r>
          </w:p>
          <w:p w14:paraId="12063068" w14:textId="4CEE9263" w:rsidR="000D2535" w:rsidRPr="00CD73D7" w:rsidRDefault="000D2535" w:rsidP="000D2535">
            <w:pPr>
              <w:pStyle w:val="ConsPlusNormal"/>
              <w:jc w:val="center"/>
              <w:rPr>
                <w:rFonts w:ascii="Times New Roman" w:hAnsi="Times New Roman" w:cs="Times New Roman"/>
                <w:sz w:val="24"/>
                <w:szCs w:val="24"/>
              </w:rPr>
            </w:pPr>
            <w:r w:rsidRPr="00CD73D7">
              <w:rPr>
                <w:rFonts w:ascii="Times New Roman" w:hAnsi="Times New Roman" w:cs="Times New Roman"/>
                <w:sz w:val="24"/>
                <w:szCs w:val="24"/>
              </w:rPr>
              <w:t>1.08.04</w:t>
            </w:r>
          </w:p>
        </w:tc>
      </w:tr>
      <w:tr w:rsidR="00556C13" w:rsidRPr="00767631" w14:paraId="4A48F838" w14:textId="77777777" w:rsidTr="00371D10">
        <w:tc>
          <w:tcPr>
            <w:tcW w:w="5000" w:type="pct"/>
            <w:gridSpan w:val="20"/>
          </w:tcPr>
          <w:p w14:paraId="199A29F9" w14:textId="119359BC" w:rsidR="00556C13" w:rsidRPr="00D228AD" w:rsidRDefault="00556C13" w:rsidP="00556C13">
            <w:pPr>
              <w:pStyle w:val="ConsPlusNormal"/>
              <w:ind w:left="765"/>
              <w:jc w:val="center"/>
              <w:rPr>
                <w:rFonts w:ascii="Times New Roman" w:hAnsi="Times New Roman" w:cs="Times New Roman"/>
                <w:sz w:val="24"/>
                <w:szCs w:val="24"/>
                <w:highlight w:val="yellow"/>
              </w:rPr>
            </w:pPr>
            <w:r w:rsidRPr="00A55AE0">
              <w:rPr>
                <w:rFonts w:ascii="Times New Roman" w:hAnsi="Times New Roman" w:cs="Times New Roman"/>
                <w:sz w:val="24"/>
                <w:szCs w:val="24"/>
              </w:rPr>
              <w:t>2.</w:t>
            </w:r>
            <w:r w:rsidRPr="00A55AE0">
              <w:t xml:space="preserve"> </w:t>
            </w:r>
            <w:r w:rsidRPr="00A55AE0">
              <w:rPr>
                <w:rFonts w:ascii="Times New Roman" w:hAnsi="Times New Roman" w:cs="Times New Roman"/>
                <w:sz w:val="24"/>
                <w:szCs w:val="24"/>
              </w:rPr>
              <w:t>Создание условий для эффективного развития системы дополнительного образования, направленного на формирование и развитие творческих способностей, формирование культуры здорового образа жизни, укрепление здоровья детей и молодежи.</w:t>
            </w:r>
          </w:p>
        </w:tc>
      </w:tr>
      <w:tr w:rsidR="00371D10" w:rsidRPr="00767631" w14:paraId="48DBA6EC" w14:textId="77777777" w:rsidTr="00371D10">
        <w:tc>
          <w:tcPr>
            <w:tcW w:w="148" w:type="pct"/>
          </w:tcPr>
          <w:p w14:paraId="6C67501C" w14:textId="12F16F3F" w:rsidR="000D2535" w:rsidRPr="00767631" w:rsidRDefault="000D2535"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16</w:t>
            </w:r>
            <w:r w:rsidRPr="00767631">
              <w:rPr>
                <w:rFonts w:ascii="Times New Roman" w:hAnsi="Times New Roman" w:cs="Times New Roman"/>
                <w:sz w:val="24"/>
                <w:szCs w:val="24"/>
              </w:rPr>
              <w:t>.</w:t>
            </w:r>
          </w:p>
        </w:tc>
        <w:tc>
          <w:tcPr>
            <w:tcW w:w="793" w:type="pct"/>
            <w:gridSpan w:val="2"/>
          </w:tcPr>
          <w:p w14:paraId="52794538" w14:textId="6B507253" w:rsidR="000D2535" w:rsidRPr="00BA79FE" w:rsidRDefault="000D2535" w:rsidP="000D2535">
            <w:pPr>
              <w:pStyle w:val="ConsPlusNormal"/>
              <w:rPr>
                <w:rFonts w:ascii="Times New Roman" w:hAnsi="Times New Roman" w:cs="Times New Roman"/>
                <w:sz w:val="24"/>
                <w:szCs w:val="24"/>
              </w:rPr>
            </w:pPr>
            <w:r w:rsidRPr="007E588E">
              <w:rPr>
                <w:rFonts w:ascii="Times New Roman" w:hAnsi="Times New Roman" w:cs="Times New Roman"/>
                <w:sz w:val="24"/>
                <w:szCs w:val="24"/>
              </w:rPr>
              <w:t xml:space="preserve">Отношение средней заработной платы педагогических работников организаций дополнительного </w:t>
            </w:r>
            <w:r w:rsidRPr="007E588E">
              <w:rPr>
                <w:rFonts w:ascii="Times New Roman" w:hAnsi="Times New Roman" w:cs="Times New Roman"/>
                <w:sz w:val="24"/>
                <w:szCs w:val="24"/>
              </w:rPr>
              <w:lastRenderedPageBreak/>
              <w:t>образования детей к средней заработной плате учителей в Московской области</w:t>
            </w:r>
          </w:p>
        </w:tc>
        <w:tc>
          <w:tcPr>
            <w:tcW w:w="610" w:type="pct"/>
            <w:gridSpan w:val="2"/>
          </w:tcPr>
          <w:p w14:paraId="116169B6" w14:textId="2F589388" w:rsidR="000D2535" w:rsidRPr="00E74A03" w:rsidRDefault="000D2535" w:rsidP="00231F88">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 xml:space="preserve">Указ ПРФ от 01.06.2012 № 761 "О Национальной стратегии действий в </w:t>
            </w:r>
            <w:r w:rsidRPr="00E74A03">
              <w:rPr>
                <w:rFonts w:ascii="Times New Roman" w:hAnsi="Times New Roman" w:cs="Times New Roman"/>
                <w:sz w:val="24"/>
                <w:szCs w:val="24"/>
              </w:rPr>
              <w:lastRenderedPageBreak/>
              <w:t>интересах детей на 2012-2017 годы"</w:t>
            </w:r>
          </w:p>
        </w:tc>
        <w:tc>
          <w:tcPr>
            <w:tcW w:w="395" w:type="pct"/>
            <w:gridSpan w:val="2"/>
          </w:tcPr>
          <w:p w14:paraId="612121F7" w14:textId="21524F41" w:rsidR="000D2535" w:rsidRPr="00E74A03" w:rsidRDefault="00231F88" w:rsidP="000D2535">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w:t>
            </w:r>
          </w:p>
        </w:tc>
        <w:tc>
          <w:tcPr>
            <w:tcW w:w="344" w:type="pct"/>
          </w:tcPr>
          <w:p w14:paraId="4F20D912" w14:textId="0AAF6A5B" w:rsidR="000D2535" w:rsidRPr="007F17F0" w:rsidRDefault="00125A48" w:rsidP="000D2535">
            <w:pPr>
              <w:pStyle w:val="ConsPlusNormal"/>
              <w:jc w:val="center"/>
              <w:rPr>
                <w:rFonts w:ascii="Times New Roman" w:hAnsi="Times New Roman" w:cs="Times New Roman"/>
                <w:sz w:val="24"/>
                <w:szCs w:val="24"/>
              </w:rPr>
            </w:pPr>
            <w:r w:rsidRPr="007F17F0">
              <w:rPr>
                <w:rFonts w:ascii="Times New Roman" w:hAnsi="Times New Roman" w:cs="Times New Roman"/>
                <w:sz w:val="24"/>
                <w:szCs w:val="24"/>
              </w:rPr>
              <w:t>95,29</w:t>
            </w:r>
          </w:p>
        </w:tc>
        <w:tc>
          <w:tcPr>
            <w:tcW w:w="337" w:type="pct"/>
          </w:tcPr>
          <w:p w14:paraId="3A34674C" w14:textId="3BA2D517" w:rsidR="000D2535" w:rsidRPr="007F17F0" w:rsidRDefault="000D2535" w:rsidP="000D2535">
            <w:pPr>
              <w:pStyle w:val="ConsPlusNormal"/>
              <w:jc w:val="center"/>
              <w:rPr>
                <w:rFonts w:ascii="Times New Roman" w:hAnsi="Times New Roman" w:cs="Times New Roman"/>
                <w:sz w:val="24"/>
                <w:szCs w:val="24"/>
              </w:rPr>
            </w:pPr>
            <w:r w:rsidRPr="007F17F0">
              <w:rPr>
                <w:rFonts w:ascii="Times New Roman" w:hAnsi="Times New Roman" w:cs="Times New Roman"/>
                <w:sz w:val="24"/>
                <w:szCs w:val="24"/>
              </w:rPr>
              <w:t>100</w:t>
            </w:r>
          </w:p>
        </w:tc>
        <w:tc>
          <w:tcPr>
            <w:tcW w:w="343" w:type="pct"/>
          </w:tcPr>
          <w:p w14:paraId="076BADB2" w14:textId="70D5B62F" w:rsidR="000D2535" w:rsidRPr="00767631" w:rsidRDefault="000D2535"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281" w:type="pct"/>
            <w:gridSpan w:val="2"/>
          </w:tcPr>
          <w:p w14:paraId="48F34C65" w14:textId="6132578C" w:rsidR="000D2535" w:rsidRPr="00767631" w:rsidRDefault="000D2535"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3" w:type="pct"/>
            <w:gridSpan w:val="2"/>
          </w:tcPr>
          <w:p w14:paraId="38C6AA84" w14:textId="13948197" w:rsidR="000D2535" w:rsidRPr="00767631" w:rsidRDefault="000D2535"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290" w:type="pct"/>
            <w:gridSpan w:val="2"/>
          </w:tcPr>
          <w:p w14:paraId="55C9B154" w14:textId="79AF49F6" w:rsidR="000D2535" w:rsidRPr="00767631" w:rsidRDefault="000D2535"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64" w:type="pct"/>
            <w:gridSpan w:val="2"/>
          </w:tcPr>
          <w:p w14:paraId="38884C0A" w14:textId="623F483A" w:rsidR="000D2535" w:rsidRPr="00767631" w:rsidRDefault="000D2535" w:rsidP="000D2535">
            <w:pPr>
              <w:pStyle w:val="ConsPlusNormal"/>
              <w:jc w:val="center"/>
              <w:rPr>
                <w:rFonts w:ascii="Times New Roman" w:hAnsi="Times New Roman" w:cs="Times New Roman"/>
                <w:sz w:val="24"/>
                <w:szCs w:val="24"/>
              </w:rPr>
            </w:pPr>
            <w:r w:rsidRPr="00DF1725">
              <w:rPr>
                <w:rFonts w:ascii="Times New Roman" w:hAnsi="Times New Roman" w:cs="Times New Roman"/>
                <w:sz w:val="24"/>
                <w:szCs w:val="24"/>
              </w:rPr>
              <w:t>УО</w:t>
            </w:r>
          </w:p>
        </w:tc>
        <w:tc>
          <w:tcPr>
            <w:tcW w:w="562" w:type="pct"/>
            <w:gridSpan w:val="2"/>
          </w:tcPr>
          <w:p w14:paraId="5FD9FD6A" w14:textId="2612DC31" w:rsidR="000D2535" w:rsidRPr="00767631" w:rsidRDefault="000D2535"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2.02.01</w:t>
            </w:r>
          </w:p>
        </w:tc>
      </w:tr>
      <w:tr w:rsidR="00371D10" w:rsidRPr="00767631" w14:paraId="67C00DDF" w14:textId="77777777" w:rsidTr="00371D10">
        <w:tc>
          <w:tcPr>
            <w:tcW w:w="148" w:type="pct"/>
          </w:tcPr>
          <w:p w14:paraId="2D9F764A" w14:textId="2BB05492" w:rsidR="000D2535" w:rsidRPr="00767631" w:rsidRDefault="000D2535"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17</w:t>
            </w:r>
            <w:r w:rsidRPr="00767631">
              <w:rPr>
                <w:rFonts w:ascii="Times New Roman" w:hAnsi="Times New Roman" w:cs="Times New Roman"/>
                <w:sz w:val="24"/>
                <w:szCs w:val="24"/>
              </w:rPr>
              <w:t>.</w:t>
            </w:r>
          </w:p>
        </w:tc>
        <w:tc>
          <w:tcPr>
            <w:tcW w:w="793" w:type="pct"/>
            <w:gridSpan w:val="2"/>
          </w:tcPr>
          <w:p w14:paraId="5989C475" w14:textId="51B8BD2C" w:rsidR="000D2535" w:rsidRPr="00BA79FE" w:rsidRDefault="000D2535" w:rsidP="000D2535">
            <w:pPr>
              <w:pStyle w:val="ConsPlusNormal"/>
              <w:rPr>
                <w:rFonts w:ascii="Times New Roman" w:hAnsi="Times New Roman" w:cs="Times New Roman"/>
                <w:sz w:val="24"/>
                <w:szCs w:val="24"/>
              </w:rPr>
            </w:pPr>
            <w:r w:rsidRPr="007E588E">
              <w:rPr>
                <w:rFonts w:ascii="Times New Roman" w:hAnsi="Times New Roman" w:cs="Times New Roman"/>
                <w:sz w:val="24"/>
                <w:szCs w:val="24"/>
              </w:rPr>
              <w:t>Доля детей в возрасте от 5 до 18 лет, охваченных дополнительным образованием</w:t>
            </w:r>
          </w:p>
        </w:tc>
        <w:tc>
          <w:tcPr>
            <w:tcW w:w="610" w:type="pct"/>
            <w:gridSpan w:val="2"/>
          </w:tcPr>
          <w:p w14:paraId="15429299" w14:textId="019FD276" w:rsidR="000D2535" w:rsidRPr="00767631" w:rsidRDefault="000D2535" w:rsidP="000D2535">
            <w:pPr>
              <w:pStyle w:val="ConsPlusNormal"/>
              <w:jc w:val="center"/>
              <w:rPr>
                <w:rFonts w:ascii="Times New Roman" w:hAnsi="Times New Roman" w:cs="Times New Roman"/>
                <w:sz w:val="24"/>
                <w:szCs w:val="24"/>
              </w:rPr>
            </w:pPr>
            <w:r w:rsidRPr="007E588E">
              <w:rPr>
                <w:rFonts w:ascii="Times New Roman" w:hAnsi="Times New Roman" w:cs="Times New Roman"/>
                <w:sz w:val="24"/>
                <w:szCs w:val="24"/>
              </w:rPr>
              <w:t>Региональный проект "Успех каждого ребенка"</w:t>
            </w:r>
          </w:p>
        </w:tc>
        <w:tc>
          <w:tcPr>
            <w:tcW w:w="395" w:type="pct"/>
            <w:gridSpan w:val="2"/>
          </w:tcPr>
          <w:p w14:paraId="35FEC61C" w14:textId="23D4B2DC" w:rsidR="000D2535" w:rsidRPr="00E74A03" w:rsidRDefault="00231F88" w:rsidP="000D2535">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w:t>
            </w:r>
          </w:p>
        </w:tc>
        <w:tc>
          <w:tcPr>
            <w:tcW w:w="344" w:type="pct"/>
          </w:tcPr>
          <w:p w14:paraId="0A02E170" w14:textId="5A4730DA" w:rsidR="000D2535" w:rsidRPr="007F17F0" w:rsidRDefault="00125A48" w:rsidP="000D2535">
            <w:pPr>
              <w:pStyle w:val="ConsPlusNormal"/>
              <w:jc w:val="center"/>
              <w:rPr>
                <w:rFonts w:ascii="Times New Roman" w:hAnsi="Times New Roman" w:cs="Times New Roman"/>
                <w:sz w:val="24"/>
                <w:szCs w:val="24"/>
              </w:rPr>
            </w:pPr>
            <w:r w:rsidRPr="007F17F0">
              <w:rPr>
                <w:rFonts w:ascii="Times New Roman" w:hAnsi="Times New Roman"/>
                <w:sz w:val="24"/>
                <w:szCs w:val="24"/>
              </w:rPr>
              <w:t>87</w:t>
            </w:r>
          </w:p>
        </w:tc>
        <w:tc>
          <w:tcPr>
            <w:tcW w:w="337" w:type="pct"/>
          </w:tcPr>
          <w:p w14:paraId="2B8F412F" w14:textId="42876507" w:rsidR="000D2535" w:rsidRPr="007F17F0" w:rsidRDefault="000D2535" w:rsidP="000D2535">
            <w:pPr>
              <w:pStyle w:val="ConsPlusNormal"/>
              <w:jc w:val="center"/>
              <w:rPr>
                <w:rFonts w:ascii="Times New Roman" w:hAnsi="Times New Roman" w:cs="Times New Roman"/>
                <w:sz w:val="24"/>
                <w:szCs w:val="24"/>
              </w:rPr>
            </w:pPr>
            <w:r w:rsidRPr="007F17F0">
              <w:rPr>
                <w:rFonts w:ascii="Times New Roman" w:hAnsi="Times New Roman"/>
                <w:sz w:val="24"/>
                <w:szCs w:val="24"/>
              </w:rPr>
              <w:t>83,7</w:t>
            </w:r>
          </w:p>
        </w:tc>
        <w:tc>
          <w:tcPr>
            <w:tcW w:w="343" w:type="pct"/>
          </w:tcPr>
          <w:p w14:paraId="31C46418" w14:textId="5F3B8B18" w:rsidR="000D2535" w:rsidRPr="00767631" w:rsidRDefault="000D2535" w:rsidP="000D2535">
            <w:pPr>
              <w:pStyle w:val="ConsPlusNormal"/>
              <w:jc w:val="center"/>
              <w:rPr>
                <w:rFonts w:ascii="Times New Roman" w:hAnsi="Times New Roman" w:cs="Times New Roman"/>
                <w:sz w:val="24"/>
                <w:szCs w:val="24"/>
              </w:rPr>
            </w:pPr>
            <w:r w:rsidRPr="009F62C5">
              <w:rPr>
                <w:rFonts w:ascii="Times New Roman" w:hAnsi="Times New Roman"/>
                <w:sz w:val="24"/>
                <w:szCs w:val="24"/>
              </w:rPr>
              <w:t>83,8</w:t>
            </w:r>
          </w:p>
        </w:tc>
        <w:tc>
          <w:tcPr>
            <w:tcW w:w="281" w:type="pct"/>
            <w:gridSpan w:val="2"/>
          </w:tcPr>
          <w:p w14:paraId="5640B326" w14:textId="44365CB3" w:rsidR="000D2535" w:rsidRPr="00767631" w:rsidRDefault="000D2535" w:rsidP="000D2535">
            <w:pPr>
              <w:pStyle w:val="ConsPlusNormal"/>
              <w:jc w:val="center"/>
              <w:rPr>
                <w:rFonts w:ascii="Times New Roman" w:hAnsi="Times New Roman" w:cs="Times New Roman"/>
                <w:sz w:val="24"/>
                <w:szCs w:val="24"/>
              </w:rPr>
            </w:pPr>
            <w:r w:rsidRPr="009F62C5">
              <w:rPr>
                <w:rFonts w:ascii="Times New Roman" w:hAnsi="Times New Roman"/>
                <w:sz w:val="24"/>
                <w:szCs w:val="24"/>
              </w:rPr>
              <w:t>83,8</w:t>
            </w:r>
          </w:p>
        </w:tc>
        <w:tc>
          <w:tcPr>
            <w:tcW w:w="333" w:type="pct"/>
            <w:gridSpan w:val="2"/>
          </w:tcPr>
          <w:p w14:paraId="0B25AF1F" w14:textId="3EB8327F" w:rsidR="000D2535" w:rsidRPr="00767631" w:rsidRDefault="000D2535" w:rsidP="000D2535">
            <w:pPr>
              <w:pStyle w:val="ConsPlusNormal"/>
              <w:jc w:val="center"/>
              <w:rPr>
                <w:rFonts w:ascii="Times New Roman" w:hAnsi="Times New Roman" w:cs="Times New Roman"/>
                <w:sz w:val="24"/>
                <w:szCs w:val="24"/>
              </w:rPr>
            </w:pPr>
            <w:r w:rsidRPr="009F62C5">
              <w:rPr>
                <w:rFonts w:ascii="Times New Roman" w:hAnsi="Times New Roman"/>
                <w:sz w:val="24"/>
                <w:szCs w:val="24"/>
              </w:rPr>
              <w:t>83,8</w:t>
            </w:r>
          </w:p>
        </w:tc>
        <w:tc>
          <w:tcPr>
            <w:tcW w:w="290" w:type="pct"/>
            <w:gridSpan w:val="2"/>
          </w:tcPr>
          <w:p w14:paraId="0E0F2611" w14:textId="6FBE415E" w:rsidR="000D2535" w:rsidRPr="00767631" w:rsidRDefault="000D2535" w:rsidP="000D2535">
            <w:pPr>
              <w:pStyle w:val="ConsPlusNormal"/>
              <w:jc w:val="center"/>
              <w:rPr>
                <w:rFonts w:ascii="Times New Roman" w:hAnsi="Times New Roman" w:cs="Times New Roman"/>
                <w:sz w:val="24"/>
                <w:szCs w:val="24"/>
              </w:rPr>
            </w:pPr>
            <w:r w:rsidRPr="009F62C5">
              <w:rPr>
                <w:rFonts w:ascii="Times New Roman" w:hAnsi="Times New Roman"/>
                <w:sz w:val="24"/>
                <w:szCs w:val="24"/>
              </w:rPr>
              <w:t>83,8</w:t>
            </w:r>
          </w:p>
        </w:tc>
        <w:tc>
          <w:tcPr>
            <w:tcW w:w="564" w:type="pct"/>
            <w:gridSpan w:val="2"/>
          </w:tcPr>
          <w:p w14:paraId="3FBBE478" w14:textId="0B2EBF52" w:rsidR="000D2535" w:rsidRPr="00767631" w:rsidRDefault="000D2535" w:rsidP="000D2535">
            <w:pPr>
              <w:pStyle w:val="ConsPlusNormal"/>
              <w:jc w:val="center"/>
              <w:rPr>
                <w:rFonts w:ascii="Times New Roman" w:hAnsi="Times New Roman" w:cs="Times New Roman"/>
                <w:sz w:val="24"/>
                <w:szCs w:val="24"/>
              </w:rPr>
            </w:pPr>
            <w:r w:rsidRPr="00DF1725">
              <w:rPr>
                <w:rFonts w:ascii="Times New Roman" w:hAnsi="Times New Roman" w:cs="Times New Roman"/>
                <w:sz w:val="24"/>
                <w:szCs w:val="24"/>
              </w:rPr>
              <w:t>УО</w:t>
            </w:r>
          </w:p>
        </w:tc>
        <w:tc>
          <w:tcPr>
            <w:tcW w:w="562" w:type="pct"/>
            <w:gridSpan w:val="2"/>
          </w:tcPr>
          <w:p w14:paraId="47859F7D" w14:textId="6FF8BF90" w:rsidR="000D2535" w:rsidRDefault="000D2535"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2.02.04</w:t>
            </w:r>
          </w:p>
          <w:p w14:paraId="2638AFE1" w14:textId="56C465E3" w:rsidR="000D2535" w:rsidRPr="00767631" w:rsidRDefault="000D2535"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2.04.01</w:t>
            </w:r>
          </w:p>
        </w:tc>
      </w:tr>
    </w:tbl>
    <w:p w14:paraId="2A0ACEFD" w14:textId="77777777" w:rsidR="007E588E" w:rsidRDefault="007E588E" w:rsidP="00DC19AD">
      <w:pPr>
        <w:pStyle w:val="ConsPlusNonformat"/>
        <w:jc w:val="center"/>
        <w:rPr>
          <w:rFonts w:ascii="Times New Roman" w:hAnsi="Times New Roman" w:cs="Times New Roman"/>
          <w:b/>
          <w:bCs/>
          <w:sz w:val="28"/>
          <w:szCs w:val="28"/>
        </w:rPr>
      </w:pPr>
    </w:p>
    <w:p w14:paraId="1FC556BB" w14:textId="7CF9100E" w:rsidR="00DC19AD" w:rsidRPr="00DC19AD" w:rsidRDefault="00DC19AD" w:rsidP="00DC19A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t>5. Методика расчета значений целевых показателей муниципальной программы городского округа Красногорск Московской области</w:t>
      </w:r>
    </w:p>
    <w:p w14:paraId="709D04BE" w14:textId="67AA9246" w:rsidR="00DC19AD" w:rsidRPr="00DC19AD" w:rsidRDefault="003F0D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«Образование</w:t>
      </w:r>
      <w:r w:rsidR="00DC19AD" w:rsidRPr="00DC19AD">
        <w:rPr>
          <w:rFonts w:ascii="Times New Roman" w:hAnsi="Times New Roman" w:cs="Times New Roman"/>
          <w:b/>
          <w:bCs/>
          <w:sz w:val="28"/>
          <w:szCs w:val="28"/>
        </w:rPr>
        <w:t>»</w:t>
      </w:r>
    </w:p>
    <w:p w14:paraId="7507F3DA" w14:textId="77777777" w:rsidR="00DC19AD" w:rsidRPr="0026397A" w:rsidRDefault="00DC19AD" w:rsidP="00DC19AD">
      <w:pPr>
        <w:pStyle w:val="ConsPlusNonformat"/>
        <w:ind w:left="2832" w:firstLine="708"/>
        <w:rPr>
          <w:rFonts w:ascii="Times New Roman" w:hAnsi="Times New Roman" w:cs="Times New Roman"/>
          <w:sz w:val="16"/>
          <w:szCs w:val="16"/>
        </w:rPr>
      </w:pPr>
    </w:p>
    <w:tbl>
      <w:tblPr>
        <w:tblStyle w:val="a3"/>
        <w:tblW w:w="5000" w:type="pct"/>
        <w:tblLook w:val="04A0" w:firstRow="1" w:lastRow="0" w:firstColumn="1" w:lastColumn="0" w:noHBand="0" w:noVBand="1"/>
      </w:tblPr>
      <w:tblGrid>
        <w:gridCol w:w="780"/>
        <w:gridCol w:w="4039"/>
        <w:gridCol w:w="1794"/>
        <w:gridCol w:w="2976"/>
        <w:gridCol w:w="3338"/>
        <w:gridCol w:w="1805"/>
      </w:tblGrid>
      <w:tr w:rsidR="00DC19AD" w:rsidRPr="0026397A" w14:paraId="3912D34E" w14:textId="77777777" w:rsidTr="00B021DC">
        <w:tc>
          <w:tcPr>
            <w:tcW w:w="269" w:type="pct"/>
          </w:tcPr>
          <w:p w14:paraId="4D22DCBE" w14:textId="77777777" w:rsidR="00DC19AD" w:rsidRPr="0026397A" w:rsidRDefault="00DC19AD" w:rsidP="00964AA9">
            <w:pPr>
              <w:pStyle w:val="ConsPlusNormal"/>
              <w:tabs>
                <w:tab w:val="left" w:pos="555"/>
              </w:tabs>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t>п/п</w:t>
            </w:r>
          </w:p>
        </w:tc>
        <w:tc>
          <w:tcPr>
            <w:tcW w:w="1375" w:type="pct"/>
          </w:tcPr>
          <w:p w14:paraId="4D7B4A40" w14:textId="77777777" w:rsidR="00DC19AD" w:rsidRPr="0026397A" w:rsidRDefault="00DC19AD" w:rsidP="00964AA9">
            <w:pPr>
              <w:pStyle w:val="ConsPlusNormal"/>
              <w:ind w:right="5"/>
              <w:jc w:val="center"/>
              <w:rPr>
                <w:rFonts w:ascii="Times New Roman" w:hAnsi="Times New Roman" w:cs="Times New Roman"/>
                <w:sz w:val="24"/>
                <w:szCs w:val="24"/>
              </w:rPr>
            </w:pPr>
            <w:r w:rsidRPr="0026397A">
              <w:rPr>
                <w:rFonts w:ascii="Times New Roman" w:hAnsi="Times New Roman" w:cs="Times New Roman"/>
                <w:sz w:val="24"/>
                <w:szCs w:val="24"/>
              </w:rPr>
              <w:t>Наименование показателя</w:t>
            </w:r>
          </w:p>
        </w:tc>
        <w:tc>
          <w:tcPr>
            <w:tcW w:w="613" w:type="pct"/>
          </w:tcPr>
          <w:p w14:paraId="0DDC624E" w14:textId="77777777" w:rsidR="00DC19AD"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p>
          <w:p w14:paraId="5AB3F0C6" w14:textId="7777777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(по ОКЕИ)</w:t>
            </w:r>
          </w:p>
        </w:tc>
        <w:tc>
          <w:tcPr>
            <w:tcW w:w="995" w:type="pct"/>
          </w:tcPr>
          <w:p w14:paraId="4428BCBD"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Порядок расчета</w:t>
            </w:r>
          </w:p>
        </w:tc>
        <w:tc>
          <w:tcPr>
            <w:tcW w:w="1137" w:type="pct"/>
          </w:tcPr>
          <w:p w14:paraId="69DD6C35"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Источник данных</w:t>
            </w:r>
          </w:p>
        </w:tc>
        <w:tc>
          <w:tcPr>
            <w:tcW w:w="611" w:type="pct"/>
          </w:tcPr>
          <w:p w14:paraId="6E8D2D61"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Периодичность представления</w:t>
            </w:r>
          </w:p>
        </w:tc>
      </w:tr>
      <w:tr w:rsidR="00DC19AD" w:rsidRPr="0026397A" w14:paraId="4B20C125" w14:textId="77777777" w:rsidTr="00B021DC">
        <w:tc>
          <w:tcPr>
            <w:tcW w:w="269" w:type="pct"/>
          </w:tcPr>
          <w:p w14:paraId="224134EC" w14:textId="77777777" w:rsidR="00DC19AD" w:rsidRPr="0026397A" w:rsidRDefault="00DC19AD" w:rsidP="00964AA9">
            <w:pPr>
              <w:pStyle w:val="ConsPlusNormal"/>
              <w:tabs>
                <w:tab w:val="left" w:pos="555"/>
              </w:tabs>
              <w:ind w:right="-172"/>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375" w:type="pct"/>
          </w:tcPr>
          <w:p w14:paraId="3A98168E" w14:textId="77777777" w:rsidR="00DC19AD" w:rsidRPr="0026397A" w:rsidRDefault="00DC19AD" w:rsidP="00964AA9">
            <w:pPr>
              <w:pStyle w:val="ConsPlusNormal"/>
              <w:ind w:right="5"/>
              <w:jc w:val="center"/>
              <w:rPr>
                <w:rFonts w:ascii="Times New Roman" w:hAnsi="Times New Roman" w:cs="Times New Roman"/>
                <w:sz w:val="24"/>
                <w:szCs w:val="24"/>
              </w:rPr>
            </w:pPr>
            <w:r w:rsidRPr="0026397A">
              <w:rPr>
                <w:rFonts w:ascii="Times New Roman" w:hAnsi="Times New Roman" w:cs="Times New Roman"/>
                <w:sz w:val="24"/>
                <w:szCs w:val="24"/>
              </w:rPr>
              <w:t>2</w:t>
            </w:r>
          </w:p>
        </w:tc>
        <w:tc>
          <w:tcPr>
            <w:tcW w:w="613" w:type="pct"/>
          </w:tcPr>
          <w:p w14:paraId="77A610BC"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3</w:t>
            </w:r>
          </w:p>
        </w:tc>
        <w:tc>
          <w:tcPr>
            <w:tcW w:w="995" w:type="pct"/>
          </w:tcPr>
          <w:p w14:paraId="38DD039E"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4</w:t>
            </w:r>
          </w:p>
        </w:tc>
        <w:tc>
          <w:tcPr>
            <w:tcW w:w="1137" w:type="pct"/>
          </w:tcPr>
          <w:p w14:paraId="11E0A00A"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5</w:t>
            </w:r>
          </w:p>
        </w:tc>
        <w:tc>
          <w:tcPr>
            <w:tcW w:w="611" w:type="pct"/>
          </w:tcPr>
          <w:p w14:paraId="716858BA"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6</w:t>
            </w:r>
          </w:p>
        </w:tc>
      </w:tr>
      <w:tr w:rsidR="00B2514A" w:rsidRPr="0026397A" w14:paraId="2DCEBC07" w14:textId="77777777" w:rsidTr="00B021DC">
        <w:tc>
          <w:tcPr>
            <w:tcW w:w="269" w:type="pct"/>
          </w:tcPr>
          <w:p w14:paraId="429E7FBC" w14:textId="77777777" w:rsidR="00B2514A" w:rsidRPr="0026397A" w:rsidRDefault="00B2514A"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p>
        </w:tc>
        <w:tc>
          <w:tcPr>
            <w:tcW w:w="1375" w:type="pct"/>
          </w:tcPr>
          <w:p w14:paraId="55971A39" w14:textId="449B470D" w:rsidR="00B2514A" w:rsidRPr="0026397A" w:rsidRDefault="00B2514A" w:rsidP="00B2514A">
            <w:pPr>
              <w:pStyle w:val="ConsPlusNormal"/>
              <w:ind w:right="5"/>
              <w:rPr>
                <w:rFonts w:ascii="Times New Roman" w:hAnsi="Times New Roman" w:cs="Times New Roman"/>
                <w:sz w:val="24"/>
                <w:szCs w:val="24"/>
              </w:rPr>
            </w:pPr>
            <w:r w:rsidRPr="00B2514A">
              <w:rPr>
                <w:rFonts w:ascii="Times New Roman" w:hAnsi="Times New Roman" w:cs="Times New Roman"/>
                <w:sz w:val="24"/>
                <w:szCs w:val="24"/>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w:t>
            </w:r>
          </w:p>
        </w:tc>
        <w:tc>
          <w:tcPr>
            <w:tcW w:w="613" w:type="pct"/>
          </w:tcPr>
          <w:p w14:paraId="20D5EF20" w14:textId="5012EED0" w:rsidR="00B2514A" w:rsidRPr="00E74A03" w:rsidRDefault="007873BE" w:rsidP="00B2514A">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w:t>
            </w:r>
          </w:p>
        </w:tc>
        <w:tc>
          <w:tcPr>
            <w:tcW w:w="995" w:type="pct"/>
          </w:tcPr>
          <w:p w14:paraId="066B2B34" w14:textId="77777777" w:rsidR="00B2514A" w:rsidRPr="007F17F0" w:rsidRDefault="00B2514A" w:rsidP="006B349C">
            <w:pPr>
              <w:widowControl w:val="0"/>
              <w:contextualSpacing/>
              <w:rPr>
                <w:sz w:val="24"/>
                <w:szCs w:val="24"/>
              </w:rPr>
            </w:pPr>
            <w:r w:rsidRPr="007F17F0">
              <w:rPr>
                <w:sz w:val="24"/>
                <w:szCs w:val="24"/>
              </w:rPr>
              <w:t>П= Ч</w:t>
            </w:r>
            <w:r w:rsidRPr="007F17F0">
              <w:rPr>
                <w:sz w:val="24"/>
                <w:szCs w:val="24"/>
                <w:vertAlign w:val="subscript"/>
              </w:rPr>
              <w:t xml:space="preserve">(3-7) </w:t>
            </w:r>
            <w:r w:rsidRPr="007F17F0">
              <w:rPr>
                <w:sz w:val="24"/>
                <w:szCs w:val="24"/>
              </w:rPr>
              <w:t>/ (Ч</w:t>
            </w:r>
            <w:r w:rsidRPr="007F17F0">
              <w:rPr>
                <w:sz w:val="24"/>
                <w:szCs w:val="24"/>
                <w:vertAlign w:val="subscript"/>
              </w:rPr>
              <w:t xml:space="preserve">(3-7) + </w:t>
            </w:r>
            <w:r w:rsidRPr="007F17F0">
              <w:rPr>
                <w:sz w:val="24"/>
                <w:szCs w:val="24"/>
              </w:rPr>
              <w:t>Ч</w:t>
            </w:r>
            <w:r w:rsidRPr="007F17F0">
              <w:rPr>
                <w:sz w:val="24"/>
                <w:szCs w:val="24"/>
                <w:vertAlign w:val="subscript"/>
              </w:rPr>
              <w:t>(очередь)</w:t>
            </w:r>
            <w:r w:rsidRPr="007F17F0">
              <w:rPr>
                <w:sz w:val="24"/>
                <w:szCs w:val="24"/>
              </w:rPr>
              <w:t>) х 100, где:</w:t>
            </w:r>
          </w:p>
          <w:p w14:paraId="58652741" w14:textId="77777777" w:rsidR="00B2514A" w:rsidRPr="007F17F0" w:rsidRDefault="00B2514A" w:rsidP="006B349C">
            <w:pPr>
              <w:widowControl w:val="0"/>
              <w:contextualSpacing/>
              <w:rPr>
                <w:sz w:val="24"/>
                <w:szCs w:val="24"/>
              </w:rPr>
            </w:pPr>
            <w:r w:rsidRPr="007F17F0">
              <w:rPr>
                <w:sz w:val="24"/>
                <w:szCs w:val="24"/>
              </w:rPr>
              <w:t>П – планируемый показатель;</w:t>
            </w:r>
          </w:p>
          <w:p w14:paraId="3B9FDFC0" w14:textId="77777777" w:rsidR="00B2514A" w:rsidRPr="007F17F0" w:rsidRDefault="00B2514A" w:rsidP="006B349C">
            <w:pPr>
              <w:widowControl w:val="0"/>
              <w:contextualSpacing/>
              <w:rPr>
                <w:sz w:val="24"/>
                <w:szCs w:val="24"/>
              </w:rPr>
            </w:pPr>
            <w:r w:rsidRPr="007F17F0">
              <w:rPr>
                <w:sz w:val="24"/>
                <w:szCs w:val="24"/>
              </w:rPr>
              <w:t>Ч</w:t>
            </w:r>
            <w:r w:rsidRPr="007F17F0">
              <w:rPr>
                <w:sz w:val="24"/>
                <w:szCs w:val="24"/>
                <w:vertAlign w:val="subscript"/>
              </w:rPr>
              <w:t xml:space="preserve">(3-7) </w:t>
            </w:r>
            <w:r w:rsidRPr="007F17F0">
              <w:rPr>
                <w:sz w:val="24"/>
                <w:szCs w:val="24"/>
              </w:rPr>
              <w:t>– численность детей в возрасте от 3 до 7 лет, получающих дошкольное образование в текущем году;</w:t>
            </w:r>
          </w:p>
          <w:p w14:paraId="25DA7C6A" w14:textId="77777777" w:rsidR="00B2514A" w:rsidRPr="007F17F0" w:rsidRDefault="00B2514A" w:rsidP="00964AA9">
            <w:pPr>
              <w:pStyle w:val="ConsPlusNormal"/>
              <w:rPr>
                <w:rFonts w:ascii="Times New Roman" w:hAnsi="Times New Roman"/>
                <w:sz w:val="24"/>
                <w:szCs w:val="24"/>
              </w:rPr>
            </w:pPr>
            <w:r w:rsidRPr="007F17F0">
              <w:rPr>
                <w:rFonts w:ascii="Times New Roman" w:hAnsi="Times New Roman"/>
                <w:sz w:val="24"/>
                <w:szCs w:val="24"/>
              </w:rPr>
              <w:t>Ч</w:t>
            </w:r>
            <w:r w:rsidRPr="007F17F0">
              <w:rPr>
                <w:rFonts w:ascii="Times New Roman" w:hAnsi="Times New Roman"/>
                <w:sz w:val="24"/>
                <w:szCs w:val="24"/>
                <w:vertAlign w:val="subscript"/>
              </w:rPr>
              <w:t xml:space="preserve">(очередь) </w:t>
            </w:r>
            <w:r w:rsidRPr="007F17F0">
              <w:rPr>
                <w:rFonts w:ascii="Times New Roman" w:hAnsi="Times New Roman"/>
                <w:sz w:val="24"/>
                <w:szCs w:val="24"/>
              </w:rPr>
              <w:t>– численность детей в возрасте от 3 до 7 лет, находящихся в очереди на получение в текущем году дошкольного образования</w:t>
            </w:r>
          </w:p>
          <w:p w14:paraId="4A43601D" w14:textId="3F95D204" w:rsidR="00371D10" w:rsidRPr="007F17F0" w:rsidRDefault="00371D10" w:rsidP="00964AA9">
            <w:pPr>
              <w:pStyle w:val="ConsPlusNormal"/>
              <w:rPr>
                <w:rFonts w:ascii="Times New Roman" w:hAnsi="Times New Roman" w:cs="Times New Roman"/>
                <w:sz w:val="24"/>
                <w:szCs w:val="24"/>
              </w:rPr>
            </w:pPr>
            <w:r w:rsidRPr="007F17F0">
              <w:rPr>
                <w:rFonts w:ascii="Times New Roman" w:hAnsi="Times New Roman" w:cs="Times New Roman"/>
                <w:sz w:val="24"/>
                <w:szCs w:val="24"/>
              </w:rPr>
              <w:t>Значение базового показателя (2021г)-100%</w:t>
            </w:r>
          </w:p>
        </w:tc>
        <w:tc>
          <w:tcPr>
            <w:tcW w:w="1137" w:type="pct"/>
          </w:tcPr>
          <w:p w14:paraId="5EEB9933" w14:textId="77777777" w:rsidR="00B2514A" w:rsidRPr="00E74A03" w:rsidRDefault="00B2514A" w:rsidP="00B2514A">
            <w:pPr>
              <w:widowControl w:val="0"/>
              <w:contextualSpacing/>
              <w:jc w:val="center"/>
              <w:rPr>
                <w:sz w:val="24"/>
                <w:szCs w:val="24"/>
              </w:rPr>
            </w:pPr>
            <w:r w:rsidRPr="00E74A03">
              <w:rPr>
                <w:sz w:val="24"/>
                <w:szCs w:val="24"/>
              </w:rPr>
              <w:t>Данные ЕИС,</w:t>
            </w:r>
          </w:p>
          <w:p w14:paraId="15CB08F0" w14:textId="0F612727" w:rsidR="00B2514A" w:rsidRPr="00E74A03" w:rsidRDefault="00B2514A" w:rsidP="00B2514A">
            <w:pPr>
              <w:pStyle w:val="ConsPlusNormal"/>
              <w:jc w:val="center"/>
              <w:rPr>
                <w:rFonts w:ascii="Times New Roman" w:hAnsi="Times New Roman" w:cs="Times New Roman"/>
                <w:sz w:val="24"/>
                <w:szCs w:val="24"/>
              </w:rPr>
            </w:pPr>
            <w:r w:rsidRPr="00E74A03">
              <w:rPr>
                <w:rFonts w:ascii="Times New Roman" w:hAnsi="Times New Roman"/>
                <w:sz w:val="24"/>
                <w:szCs w:val="24"/>
              </w:rPr>
              <w:t>Федерального сегмента электронной очереди</w:t>
            </w:r>
          </w:p>
        </w:tc>
        <w:tc>
          <w:tcPr>
            <w:tcW w:w="611" w:type="pct"/>
          </w:tcPr>
          <w:p w14:paraId="29228ED8" w14:textId="74330AB9" w:rsidR="00B2514A" w:rsidRPr="00E74A03" w:rsidRDefault="007873BE" w:rsidP="00B2514A">
            <w:pPr>
              <w:pStyle w:val="ConsPlusNormal"/>
              <w:jc w:val="center"/>
              <w:rPr>
                <w:rFonts w:ascii="Times New Roman" w:hAnsi="Times New Roman" w:cs="Times New Roman"/>
                <w:sz w:val="24"/>
                <w:szCs w:val="24"/>
              </w:rPr>
            </w:pPr>
            <w:r w:rsidRPr="00E74A03">
              <w:rPr>
                <w:rFonts w:ascii="Times New Roman" w:hAnsi="Times New Roman"/>
                <w:sz w:val="24"/>
                <w:szCs w:val="24"/>
              </w:rPr>
              <w:t>Квартальная</w:t>
            </w:r>
          </w:p>
        </w:tc>
      </w:tr>
      <w:tr w:rsidR="00DE2FE2" w:rsidRPr="0026397A" w14:paraId="37C18105" w14:textId="77777777" w:rsidTr="00B021DC">
        <w:tc>
          <w:tcPr>
            <w:tcW w:w="269" w:type="pct"/>
          </w:tcPr>
          <w:p w14:paraId="6F101DED" w14:textId="77777777" w:rsidR="00DE2FE2" w:rsidRPr="0026397A" w:rsidRDefault="00DE2FE2"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w:t>
            </w:r>
          </w:p>
        </w:tc>
        <w:tc>
          <w:tcPr>
            <w:tcW w:w="1375" w:type="pct"/>
          </w:tcPr>
          <w:p w14:paraId="5858EE94" w14:textId="57F20C3E" w:rsidR="00DE2FE2" w:rsidRPr="0026397A" w:rsidRDefault="00DE2FE2" w:rsidP="00DE2FE2">
            <w:pPr>
              <w:pStyle w:val="ConsPlusNormal"/>
              <w:ind w:right="5"/>
              <w:rPr>
                <w:rFonts w:ascii="Times New Roman" w:hAnsi="Times New Roman" w:cs="Times New Roman"/>
                <w:sz w:val="24"/>
                <w:szCs w:val="24"/>
              </w:rPr>
            </w:pPr>
            <w:r w:rsidRPr="001E3278">
              <w:rPr>
                <w:rFonts w:ascii="Times New Roman" w:hAnsi="Times New Roman"/>
                <w:sz w:val="24"/>
                <w:szCs w:val="24"/>
              </w:rPr>
              <w:t xml:space="preserve">Доступность дошкольного </w:t>
            </w:r>
            <w:r w:rsidRPr="001E3278">
              <w:rPr>
                <w:rFonts w:ascii="Times New Roman" w:hAnsi="Times New Roman"/>
                <w:sz w:val="24"/>
                <w:szCs w:val="24"/>
              </w:rPr>
              <w:lastRenderedPageBreak/>
              <w:t>образования для детей в возрасте до 3-х лет</w:t>
            </w:r>
          </w:p>
        </w:tc>
        <w:tc>
          <w:tcPr>
            <w:tcW w:w="613" w:type="pct"/>
          </w:tcPr>
          <w:p w14:paraId="66C589BE" w14:textId="6DB88C98" w:rsidR="00DE2FE2" w:rsidRPr="00E74A03" w:rsidRDefault="007873BE" w:rsidP="00DE2FE2">
            <w:pPr>
              <w:pStyle w:val="ConsPlusNormal"/>
              <w:jc w:val="center"/>
              <w:rPr>
                <w:rFonts w:ascii="Times New Roman" w:hAnsi="Times New Roman" w:cs="Times New Roman"/>
                <w:sz w:val="24"/>
                <w:szCs w:val="24"/>
              </w:rPr>
            </w:pPr>
            <w:r w:rsidRPr="00E74A03">
              <w:rPr>
                <w:rFonts w:ascii="Times New Roman" w:hAnsi="Times New Roman"/>
                <w:sz w:val="24"/>
                <w:szCs w:val="24"/>
              </w:rPr>
              <w:lastRenderedPageBreak/>
              <w:t>%</w:t>
            </w:r>
          </w:p>
        </w:tc>
        <w:tc>
          <w:tcPr>
            <w:tcW w:w="995" w:type="pct"/>
          </w:tcPr>
          <w:p w14:paraId="73A6B071" w14:textId="77777777" w:rsidR="00DE2FE2" w:rsidRPr="00E74A03" w:rsidRDefault="00DE2FE2" w:rsidP="006B349C">
            <w:pPr>
              <w:widowControl w:val="0"/>
              <w:contextualSpacing/>
              <w:rPr>
                <w:sz w:val="24"/>
                <w:szCs w:val="24"/>
              </w:rPr>
            </w:pPr>
            <w:r w:rsidRPr="00E74A03">
              <w:rPr>
                <w:sz w:val="24"/>
                <w:szCs w:val="24"/>
              </w:rPr>
              <w:t>П = Ч</w:t>
            </w:r>
            <w:r w:rsidRPr="00E74A03">
              <w:rPr>
                <w:sz w:val="24"/>
                <w:szCs w:val="24"/>
                <w:vertAlign w:val="subscript"/>
              </w:rPr>
              <w:t>(2м-3л)</w:t>
            </w:r>
            <w:r w:rsidRPr="00E74A03">
              <w:rPr>
                <w:sz w:val="24"/>
                <w:szCs w:val="24"/>
              </w:rPr>
              <w:t xml:space="preserve"> / (Ч</w:t>
            </w:r>
            <w:r w:rsidRPr="00E74A03">
              <w:rPr>
                <w:sz w:val="24"/>
                <w:szCs w:val="24"/>
                <w:vertAlign w:val="subscript"/>
              </w:rPr>
              <w:t>(2м-3л)</w:t>
            </w:r>
            <w:r w:rsidRPr="00E74A03">
              <w:rPr>
                <w:sz w:val="24"/>
                <w:szCs w:val="24"/>
              </w:rPr>
              <w:t xml:space="preserve"> + </w:t>
            </w:r>
            <w:r w:rsidRPr="00E74A03">
              <w:rPr>
                <w:sz w:val="24"/>
                <w:szCs w:val="24"/>
              </w:rPr>
              <w:lastRenderedPageBreak/>
              <w:t>Ч</w:t>
            </w:r>
            <w:r w:rsidRPr="00E74A03">
              <w:rPr>
                <w:sz w:val="24"/>
                <w:szCs w:val="24"/>
                <w:vertAlign w:val="subscript"/>
              </w:rPr>
              <w:t>(учет)</w:t>
            </w:r>
            <w:r w:rsidRPr="00E74A03">
              <w:rPr>
                <w:sz w:val="24"/>
                <w:szCs w:val="24"/>
              </w:rPr>
              <w:t>) х 100, где:</w:t>
            </w:r>
          </w:p>
          <w:p w14:paraId="5CCBC387" w14:textId="77777777" w:rsidR="00DE2FE2" w:rsidRPr="00E74A03" w:rsidRDefault="00DE2FE2" w:rsidP="006B349C">
            <w:pPr>
              <w:widowControl w:val="0"/>
              <w:contextualSpacing/>
              <w:rPr>
                <w:sz w:val="24"/>
                <w:szCs w:val="24"/>
              </w:rPr>
            </w:pPr>
            <w:r w:rsidRPr="00E74A03">
              <w:rPr>
                <w:sz w:val="24"/>
                <w:szCs w:val="24"/>
              </w:rPr>
              <w:t>П – планируемый показатель;</w:t>
            </w:r>
          </w:p>
          <w:p w14:paraId="10190237" w14:textId="77777777" w:rsidR="00DE2FE2" w:rsidRPr="00E74A03" w:rsidRDefault="00DE2FE2" w:rsidP="006B349C">
            <w:pPr>
              <w:widowControl w:val="0"/>
              <w:contextualSpacing/>
              <w:rPr>
                <w:sz w:val="24"/>
                <w:szCs w:val="24"/>
              </w:rPr>
            </w:pPr>
            <w:r w:rsidRPr="00E74A03">
              <w:rPr>
                <w:sz w:val="24"/>
                <w:szCs w:val="24"/>
              </w:rPr>
              <w:t>Ч</w:t>
            </w:r>
            <w:r w:rsidRPr="00E74A03">
              <w:rPr>
                <w:sz w:val="24"/>
                <w:szCs w:val="24"/>
                <w:vertAlign w:val="subscript"/>
              </w:rPr>
              <w:t xml:space="preserve">(2м-3л) </w:t>
            </w:r>
            <w:r w:rsidRPr="00E74A03">
              <w:rPr>
                <w:sz w:val="24"/>
                <w:szCs w:val="24"/>
              </w:rPr>
              <w:t>– численность детей в возрасте от 2 месяцев до 3 лет, которым предоставлена возможность получать услугу дошкольного образования;</w:t>
            </w:r>
          </w:p>
          <w:p w14:paraId="2A76A83C" w14:textId="77777777" w:rsidR="00DE2FE2" w:rsidRPr="00E74A03" w:rsidRDefault="00DE2FE2" w:rsidP="006B349C">
            <w:pPr>
              <w:widowControl w:val="0"/>
              <w:contextualSpacing/>
              <w:rPr>
                <w:sz w:val="24"/>
                <w:szCs w:val="24"/>
              </w:rPr>
            </w:pPr>
            <w:r w:rsidRPr="00E74A03">
              <w:rPr>
                <w:sz w:val="24"/>
                <w:szCs w:val="24"/>
              </w:rPr>
              <w:t>Ч</w:t>
            </w:r>
            <w:r w:rsidRPr="00E74A03">
              <w:rPr>
                <w:sz w:val="24"/>
                <w:szCs w:val="24"/>
                <w:vertAlign w:val="subscript"/>
              </w:rPr>
              <w:t>(учет)</w:t>
            </w:r>
            <w:r w:rsidRPr="00E74A03">
              <w:rPr>
                <w:sz w:val="24"/>
                <w:szCs w:val="24"/>
              </w:rPr>
              <w:t xml:space="preserve"> – численность детей  в возрасте от 2 месяцев до 3 лет, состоящих на учете для предоставления места в дошкольном образовательном учреждении с предпочтительной датой приёма в текущем году (актуальный спрос), </w:t>
            </w:r>
          </w:p>
          <w:p w14:paraId="71A6C681" w14:textId="77777777" w:rsidR="00DE2FE2" w:rsidRDefault="00DE2FE2" w:rsidP="00964AA9">
            <w:pPr>
              <w:pStyle w:val="ConsPlusNormal"/>
              <w:jc w:val="both"/>
              <w:rPr>
                <w:rFonts w:ascii="Times New Roman" w:hAnsi="Times New Roman"/>
                <w:sz w:val="24"/>
                <w:szCs w:val="24"/>
              </w:rPr>
            </w:pPr>
            <w:r w:rsidRPr="00E74A03">
              <w:rPr>
                <w:rFonts w:ascii="Times New Roman" w:hAnsi="Times New Roman"/>
                <w:sz w:val="24"/>
                <w:szCs w:val="24"/>
              </w:rPr>
              <w:t>с учетом прироста по данным государственной статистики</w:t>
            </w:r>
          </w:p>
          <w:p w14:paraId="43422008" w14:textId="740BEA34" w:rsidR="00371D10" w:rsidRPr="00E74A03" w:rsidRDefault="00371D10" w:rsidP="00371D10">
            <w:pPr>
              <w:pStyle w:val="ConsPlusNormal"/>
              <w:rPr>
                <w:rFonts w:ascii="Times New Roman" w:hAnsi="Times New Roman" w:cs="Times New Roman"/>
                <w:sz w:val="24"/>
                <w:szCs w:val="24"/>
              </w:rPr>
            </w:pPr>
            <w:r w:rsidRPr="007F17F0">
              <w:rPr>
                <w:rFonts w:ascii="Times New Roman" w:hAnsi="Times New Roman" w:cs="Times New Roman"/>
                <w:sz w:val="24"/>
                <w:szCs w:val="24"/>
              </w:rPr>
              <w:t>Значение базового показателя (2021г)-100%</w:t>
            </w:r>
          </w:p>
        </w:tc>
        <w:tc>
          <w:tcPr>
            <w:tcW w:w="1137" w:type="pct"/>
          </w:tcPr>
          <w:p w14:paraId="042BDFA9" w14:textId="77777777" w:rsidR="000D695B" w:rsidRPr="00E74A03" w:rsidRDefault="000D695B" w:rsidP="000D695B">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Данные ЕИС,</w:t>
            </w:r>
          </w:p>
          <w:p w14:paraId="5AD39CDC" w14:textId="2230114A" w:rsidR="00DE2FE2" w:rsidRPr="00E74A03" w:rsidRDefault="000D695B" w:rsidP="000D695B">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Федерального сегмента электронной очереди</w:t>
            </w:r>
          </w:p>
        </w:tc>
        <w:tc>
          <w:tcPr>
            <w:tcW w:w="611" w:type="pct"/>
          </w:tcPr>
          <w:p w14:paraId="0335887B" w14:textId="7FC22B8F" w:rsidR="00DE2FE2" w:rsidRPr="00E74A03" w:rsidRDefault="007873BE" w:rsidP="000D695B">
            <w:pPr>
              <w:pStyle w:val="ConsPlusNormal"/>
              <w:jc w:val="center"/>
              <w:rPr>
                <w:rFonts w:ascii="Times New Roman" w:hAnsi="Times New Roman" w:cs="Times New Roman"/>
                <w:sz w:val="24"/>
                <w:szCs w:val="24"/>
              </w:rPr>
            </w:pPr>
            <w:r w:rsidRPr="00E74A03">
              <w:rPr>
                <w:rFonts w:ascii="Times New Roman" w:hAnsi="Times New Roman"/>
                <w:sz w:val="24"/>
                <w:szCs w:val="24"/>
              </w:rPr>
              <w:lastRenderedPageBreak/>
              <w:t>Квартальная</w:t>
            </w:r>
            <w:r w:rsidR="00DE2FE2" w:rsidRPr="00E74A03">
              <w:rPr>
                <w:rFonts w:ascii="Times New Roman" w:hAnsi="Times New Roman"/>
                <w:sz w:val="24"/>
                <w:szCs w:val="24"/>
              </w:rPr>
              <w:t xml:space="preserve"> </w:t>
            </w:r>
          </w:p>
        </w:tc>
      </w:tr>
      <w:tr w:rsidR="000D695B" w:rsidRPr="0026397A" w14:paraId="591CFD6D" w14:textId="77777777" w:rsidTr="00B021DC">
        <w:tc>
          <w:tcPr>
            <w:tcW w:w="269" w:type="pct"/>
          </w:tcPr>
          <w:p w14:paraId="157F6859" w14:textId="77777777" w:rsidR="000D695B" w:rsidRPr="0026397A" w:rsidRDefault="000D695B"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3.</w:t>
            </w:r>
          </w:p>
        </w:tc>
        <w:tc>
          <w:tcPr>
            <w:tcW w:w="1375" w:type="pct"/>
          </w:tcPr>
          <w:p w14:paraId="53D2EC68" w14:textId="4B4367BF" w:rsidR="000D695B" w:rsidRPr="0026397A" w:rsidRDefault="000D695B" w:rsidP="000D695B">
            <w:pPr>
              <w:pStyle w:val="ConsPlusNormal"/>
              <w:ind w:right="5"/>
              <w:rPr>
                <w:rFonts w:ascii="Times New Roman" w:hAnsi="Times New Roman" w:cs="Times New Roman"/>
                <w:sz w:val="24"/>
                <w:szCs w:val="24"/>
              </w:rPr>
            </w:pPr>
            <w:r w:rsidRPr="001E3278">
              <w:rPr>
                <w:rFonts w:ascii="Times New Roman" w:hAnsi="Times New Roman"/>
                <w:sz w:val="24"/>
                <w:szCs w:val="24"/>
              </w:rPr>
              <w:t>Доступность дошкольного образования для детей в возрасте от трех до семи лет</w:t>
            </w:r>
          </w:p>
        </w:tc>
        <w:tc>
          <w:tcPr>
            <w:tcW w:w="613" w:type="pct"/>
          </w:tcPr>
          <w:p w14:paraId="5DC435F5" w14:textId="526542A7" w:rsidR="000D695B" w:rsidRPr="00E74A03" w:rsidRDefault="00332AF4" w:rsidP="000D695B">
            <w:pPr>
              <w:pStyle w:val="ConsPlusNormal"/>
              <w:jc w:val="center"/>
              <w:rPr>
                <w:rFonts w:ascii="Times New Roman" w:hAnsi="Times New Roman" w:cs="Times New Roman"/>
                <w:sz w:val="24"/>
                <w:szCs w:val="24"/>
              </w:rPr>
            </w:pPr>
            <w:r w:rsidRPr="00E74A03">
              <w:rPr>
                <w:rFonts w:ascii="Times New Roman" w:hAnsi="Times New Roman"/>
                <w:sz w:val="24"/>
                <w:szCs w:val="24"/>
              </w:rPr>
              <w:t>%</w:t>
            </w:r>
          </w:p>
        </w:tc>
        <w:tc>
          <w:tcPr>
            <w:tcW w:w="995" w:type="pct"/>
          </w:tcPr>
          <w:p w14:paraId="549A9C2C" w14:textId="77777777" w:rsidR="000D695B" w:rsidRPr="007F17F0" w:rsidRDefault="000D695B" w:rsidP="006B349C">
            <w:pPr>
              <w:widowControl w:val="0"/>
              <w:contextualSpacing/>
              <w:rPr>
                <w:sz w:val="24"/>
                <w:szCs w:val="24"/>
              </w:rPr>
            </w:pPr>
            <w:r w:rsidRPr="007F17F0">
              <w:rPr>
                <w:sz w:val="24"/>
                <w:szCs w:val="24"/>
              </w:rPr>
              <w:t>П = Ч</w:t>
            </w:r>
            <w:r w:rsidRPr="007F17F0">
              <w:rPr>
                <w:sz w:val="24"/>
                <w:szCs w:val="24"/>
                <w:vertAlign w:val="subscript"/>
              </w:rPr>
              <w:t>(3-7)</w:t>
            </w:r>
            <w:r w:rsidRPr="007F17F0">
              <w:rPr>
                <w:sz w:val="24"/>
                <w:szCs w:val="24"/>
              </w:rPr>
              <w:t xml:space="preserve"> / (Ч</w:t>
            </w:r>
            <w:r w:rsidRPr="007F17F0">
              <w:rPr>
                <w:sz w:val="24"/>
                <w:szCs w:val="24"/>
                <w:vertAlign w:val="subscript"/>
              </w:rPr>
              <w:t>(3-7)</w:t>
            </w:r>
            <w:r w:rsidRPr="007F17F0">
              <w:rPr>
                <w:sz w:val="24"/>
                <w:szCs w:val="24"/>
              </w:rPr>
              <w:t xml:space="preserve"> + Ч</w:t>
            </w:r>
            <w:r w:rsidRPr="007F17F0">
              <w:rPr>
                <w:sz w:val="24"/>
                <w:szCs w:val="24"/>
                <w:vertAlign w:val="subscript"/>
              </w:rPr>
              <w:t>(очередь)</w:t>
            </w:r>
            <w:r w:rsidRPr="007F17F0">
              <w:rPr>
                <w:sz w:val="24"/>
                <w:szCs w:val="24"/>
              </w:rPr>
              <w:t>) х 100, где:</w:t>
            </w:r>
          </w:p>
          <w:p w14:paraId="4A663101" w14:textId="77777777" w:rsidR="000D695B" w:rsidRPr="007F17F0" w:rsidRDefault="000D695B" w:rsidP="006B349C">
            <w:pPr>
              <w:widowControl w:val="0"/>
              <w:contextualSpacing/>
              <w:rPr>
                <w:sz w:val="24"/>
                <w:szCs w:val="24"/>
              </w:rPr>
            </w:pPr>
            <w:r w:rsidRPr="007F17F0">
              <w:rPr>
                <w:sz w:val="24"/>
                <w:szCs w:val="24"/>
              </w:rPr>
              <w:t>П – планируемый показатель;</w:t>
            </w:r>
          </w:p>
          <w:p w14:paraId="4D72D837" w14:textId="77777777" w:rsidR="000D695B" w:rsidRPr="007F17F0" w:rsidRDefault="000D695B" w:rsidP="006B349C">
            <w:pPr>
              <w:widowControl w:val="0"/>
              <w:contextualSpacing/>
              <w:rPr>
                <w:sz w:val="24"/>
                <w:szCs w:val="24"/>
              </w:rPr>
            </w:pPr>
            <w:r w:rsidRPr="007F17F0">
              <w:rPr>
                <w:sz w:val="24"/>
                <w:szCs w:val="24"/>
              </w:rPr>
              <w:t>Ч</w:t>
            </w:r>
            <w:r w:rsidRPr="007F17F0">
              <w:rPr>
                <w:sz w:val="24"/>
                <w:szCs w:val="24"/>
                <w:vertAlign w:val="subscript"/>
              </w:rPr>
              <w:t xml:space="preserve">(3-7) </w:t>
            </w:r>
            <w:r w:rsidRPr="007F17F0">
              <w:rPr>
                <w:sz w:val="24"/>
                <w:szCs w:val="24"/>
              </w:rPr>
              <w:t>– численность детей в возрасте от 3 до 7 лет, получающих  дошкольное образование в текущем году;</w:t>
            </w:r>
          </w:p>
          <w:p w14:paraId="0824BD36" w14:textId="77777777" w:rsidR="000D695B" w:rsidRPr="007F17F0" w:rsidRDefault="000D695B" w:rsidP="00964AA9">
            <w:pPr>
              <w:pStyle w:val="ConsPlusNormal"/>
              <w:jc w:val="both"/>
              <w:rPr>
                <w:rFonts w:ascii="Times New Roman" w:hAnsi="Times New Roman"/>
                <w:sz w:val="24"/>
                <w:szCs w:val="24"/>
              </w:rPr>
            </w:pPr>
            <w:r w:rsidRPr="007F17F0">
              <w:rPr>
                <w:rFonts w:ascii="Times New Roman" w:hAnsi="Times New Roman"/>
                <w:sz w:val="24"/>
                <w:szCs w:val="24"/>
              </w:rPr>
              <w:t>Ч</w:t>
            </w:r>
            <w:r w:rsidRPr="007F17F0">
              <w:rPr>
                <w:rFonts w:ascii="Times New Roman" w:hAnsi="Times New Roman"/>
                <w:sz w:val="24"/>
                <w:szCs w:val="24"/>
                <w:vertAlign w:val="subscript"/>
              </w:rPr>
              <w:t>(очередь)</w:t>
            </w:r>
            <w:r w:rsidRPr="007F17F0">
              <w:rPr>
                <w:rFonts w:ascii="Times New Roman" w:hAnsi="Times New Roman"/>
                <w:sz w:val="24"/>
                <w:szCs w:val="24"/>
              </w:rPr>
              <w:t xml:space="preserve"> – численность детей  в возрасте от 3 до 7 лет, находящихся в очереди на получение в </w:t>
            </w:r>
            <w:r w:rsidRPr="007F17F0">
              <w:rPr>
                <w:rFonts w:ascii="Times New Roman" w:hAnsi="Times New Roman"/>
                <w:sz w:val="24"/>
                <w:szCs w:val="24"/>
              </w:rPr>
              <w:lastRenderedPageBreak/>
              <w:t>текущем году дошкольного образования</w:t>
            </w:r>
          </w:p>
          <w:p w14:paraId="4B56F296" w14:textId="10BF7BC5" w:rsidR="00371D10" w:rsidRPr="007F17F0" w:rsidRDefault="00371D10" w:rsidP="00371D10">
            <w:pPr>
              <w:pStyle w:val="ConsPlusNormal"/>
              <w:rPr>
                <w:rFonts w:ascii="Times New Roman" w:hAnsi="Times New Roman" w:cs="Times New Roman"/>
                <w:sz w:val="24"/>
                <w:szCs w:val="24"/>
              </w:rPr>
            </w:pPr>
            <w:r w:rsidRPr="007F17F0">
              <w:rPr>
                <w:rFonts w:ascii="Times New Roman" w:hAnsi="Times New Roman" w:cs="Times New Roman"/>
                <w:sz w:val="24"/>
                <w:szCs w:val="24"/>
              </w:rPr>
              <w:t>Значение базового показателя (2021г)-100%</w:t>
            </w:r>
          </w:p>
        </w:tc>
        <w:tc>
          <w:tcPr>
            <w:tcW w:w="1137" w:type="pct"/>
          </w:tcPr>
          <w:p w14:paraId="0B35CBBD" w14:textId="77777777" w:rsidR="000D695B" w:rsidRPr="00E74A03" w:rsidRDefault="000D695B" w:rsidP="006B349C">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Данные ЕИС,</w:t>
            </w:r>
          </w:p>
          <w:p w14:paraId="61A544A0" w14:textId="29D5C30A" w:rsidR="000D695B" w:rsidRPr="00E74A03" w:rsidRDefault="000D695B" w:rsidP="000D695B">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Федерального сегмента электронной очереди</w:t>
            </w:r>
          </w:p>
        </w:tc>
        <w:tc>
          <w:tcPr>
            <w:tcW w:w="611" w:type="pct"/>
          </w:tcPr>
          <w:p w14:paraId="1C4689B1" w14:textId="4A0F8B5F" w:rsidR="000D695B" w:rsidRPr="00E74A03" w:rsidRDefault="00332AF4" w:rsidP="000D695B">
            <w:pPr>
              <w:pStyle w:val="ConsPlusNormal"/>
              <w:jc w:val="center"/>
              <w:rPr>
                <w:rFonts w:ascii="Times New Roman" w:hAnsi="Times New Roman" w:cs="Times New Roman"/>
                <w:sz w:val="24"/>
                <w:szCs w:val="24"/>
              </w:rPr>
            </w:pPr>
            <w:r w:rsidRPr="00E74A03">
              <w:rPr>
                <w:rFonts w:ascii="Times New Roman" w:hAnsi="Times New Roman"/>
                <w:sz w:val="24"/>
                <w:szCs w:val="24"/>
              </w:rPr>
              <w:t>Квартальная</w:t>
            </w:r>
          </w:p>
        </w:tc>
      </w:tr>
      <w:tr w:rsidR="005E3B1E" w:rsidRPr="0026397A" w14:paraId="1DF4B443" w14:textId="77777777" w:rsidTr="00B021DC">
        <w:tc>
          <w:tcPr>
            <w:tcW w:w="269" w:type="pct"/>
          </w:tcPr>
          <w:p w14:paraId="48332C4B" w14:textId="40E3D8D3" w:rsidR="005E3B1E" w:rsidRPr="0026397A" w:rsidRDefault="005E3B1E"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4.</w:t>
            </w:r>
          </w:p>
        </w:tc>
        <w:tc>
          <w:tcPr>
            <w:tcW w:w="1375" w:type="pct"/>
          </w:tcPr>
          <w:p w14:paraId="6E371016" w14:textId="59A3DBDE" w:rsidR="005E3B1E" w:rsidRPr="0026397A" w:rsidRDefault="005E3B1E" w:rsidP="005E3B1E">
            <w:pPr>
              <w:pStyle w:val="ConsPlusNormal"/>
              <w:ind w:right="5"/>
              <w:rPr>
                <w:rFonts w:ascii="Times New Roman" w:hAnsi="Times New Roman" w:cs="Times New Roman"/>
                <w:sz w:val="24"/>
                <w:szCs w:val="24"/>
              </w:rPr>
            </w:pPr>
            <w:r w:rsidRPr="00F26983">
              <w:rPr>
                <w:rFonts w:ascii="Times New Roman" w:hAnsi="Times New Roman"/>
                <w:sz w:val="24"/>
                <w:szCs w:val="24"/>
              </w:rPr>
              <w:t>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613" w:type="pct"/>
          </w:tcPr>
          <w:p w14:paraId="517109D6" w14:textId="4CB25EC2" w:rsidR="005E3B1E" w:rsidRPr="00E74A03" w:rsidRDefault="00332AF4" w:rsidP="005E3B1E">
            <w:pPr>
              <w:pStyle w:val="ConsPlusNormal"/>
              <w:jc w:val="center"/>
              <w:rPr>
                <w:rFonts w:ascii="Times New Roman" w:hAnsi="Times New Roman" w:cs="Times New Roman"/>
                <w:sz w:val="24"/>
                <w:szCs w:val="24"/>
              </w:rPr>
            </w:pPr>
            <w:r w:rsidRPr="00E74A03">
              <w:rPr>
                <w:rFonts w:ascii="Times New Roman" w:hAnsi="Times New Roman"/>
                <w:sz w:val="24"/>
                <w:szCs w:val="24"/>
              </w:rPr>
              <w:t>%</w:t>
            </w:r>
          </w:p>
        </w:tc>
        <w:tc>
          <w:tcPr>
            <w:tcW w:w="995" w:type="pct"/>
          </w:tcPr>
          <w:p w14:paraId="1744F110" w14:textId="77777777" w:rsidR="005E3B1E" w:rsidRPr="00E74A03" w:rsidRDefault="005E3B1E" w:rsidP="006B349C">
            <w:pPr>
              <w:widowControl w:val="0"/>
              <w:contextualSpacing/>
              <w:rPr>
                <w:sz w:val="24"/>
                <w:szCs w:val="24"/>
              </w:rPr>
            </w:pPr>
            <w:r w:rsidRPr="00E74A03">
              <w:rPr>
                <w:sz w:val="24"/>
                <w:szCs w:val="24"/>
              </w:rPr>
              <w:t>П = З(мун) / З(о) х 100, где:</w:t>
            </w:r>
          </w:p>
          <w:p w14:paraId="4AE0A431" w14:textId="77777777" w:rsidR="005E3B1E" w:rsidRPr="00E74A03" w:rsidRDefault="005E3B1E" w:rsidP="006B349C">
            <w:pPr>
              <w:widowControl w:val="0"/>
              <w:contextualSpacing/>
              <w:rPr>
                <w:sz w:val="24"/>
                <w:szCs w:val="24"/>
              </w:rPr>
            </w:pPr>
            <w:r w:rsidRPr="00E74A03">
              <w:rPr>
                <w:sz w:val="24"/>
                <w:szCs w:val="24"/>
              </w:rPr>
              <w:t>П – планируемый показатель;</w:t>
            </w:r>
          </w:p>
          <w:p w14:paraId="2707BA2D" w14:textId="77777777" w:rsidR="005E3B1E" w:rsidRPr="00E74A03" w:rsidRDefault="005E3B1E" w:rsidP="006B349C">
            <w:pPr>
              <w:widowControl w:val="0"/>
              <w:contextualSpacing/>
              <w:rPr>
                <w:sz w:val="24"/>
                <w:szCs w:val="24"/>
              </w:rPr>
            </w:pPr>
            <w:r w:rsidRPr="00E74A03">
              <w:rPr>
                <w:sz w:val="24"/>
                <w:szCs w:val="24"/>
              </w:rPr>
              <w:t>З(мун) – среднемесячная заработная плата педагогических работников муниципальных дошкольных образовательных организаций;</w:t>
            </w:r>
          </w:p>
          <w:p w14:paraId="7E4CE36C" w14:textId="77777777" w:rsidR="005E3B1E" w:rsidRDefault="005E3B1E" w:rsidP="00964AA9">
            <w:pPr>
              <w:pStyle w:val="ConsPlusNormal"/>
              <w:jc w:val="both"/>
              <w:rPr>
                <w:rFonts w:ascii="Times New Roman" w:hAnsi="Times New Roman"/>
                <w:sz w:val="24"/>
                <w:szCs w:val="24"/>
              </w:rPr>
            </w:pPr>
            <w:r w:rsidRPr="00E74A03">
              <w:rPr>
                <w:rFonts w:ascii="Times New Roman" w:hAnsi="Times New Roman"/>
                <w:sz w:val="24"/>
                <w:szCs w:val="24"/>
              </w:rPr>
              <w:t>З(о)– среднемесячная заработная плата в  сфере общего образования в Московской области</w:t>
            </w:r>
          </w:p>
          <w:p w14:paraId="78933BAB" w14:textId="1658F4FC" w:rsidR="00371D10" w:rsidRPr="00E74A03" w:rsidRDefault="00371D10" w:rsidP="00371D10">
            <w:pPr>
              <w:pStyle w:val="ConsPlusNormal"/>
              <w:rPr>
                <w:rFonts w:ascii="Times New Roman" w:hAnsi="Times New Roman" w:cs="Times New Roman"/>
                <w:sz w:val="24"/>
                <w:szCs w:val="24"/>
              </w:rPr>
            </w:pPr>
            <w:r w:rsidRPr="007F17F0">
              <w:rPr>
                <w:rFonts w:ascii="Times New Roman" w:hAnsi="Times New Roman" w:cs="Times New Roman"/>
                <w:sz w:val="24"/>
                <w:szCs w:val="24"/>
              </w:rPr>
              <w:t>Значение базового показателя (2021г)-110,87%</w:t>
            </w:r>
          </w:p>
        </w:tc>
        <w:tc>
          <w:tcPr>
            <w:tcW w:w="1137" w:type="pct"/>
          </w:tcPr>
          <w:p w14:paraId="1EC3E46C" w14:textId="77777777" w:rsidR="00893843" w:rsidRPr="00E74A03" w:rsidRDefault="00893843" w:rsidP="00893843">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Данные РСЭМ.</w:t>
            </w:r>
          </w:p>
          <w:p w14:paraId="436502A9" w14:textId="5C1EBEE0" w:rsidR="005E3B1E" w:rsidRPr="00E74A03" w:rsidRDefault="00893843" w:rsidP="00893843">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Данные государственной статистики</w:t>
            </w:r>
          </w:p>
        </w:tc>
        <w:tc>
          <w:tcPr>
            <w:tcW w:w="611" w:type="pct"/>
          </w:tcPr>
          <w:p w14:paraId="1523EAD5" w14:textId="3A7D2E3B" w:rsidR="005E3B1E" w:rsidRPr="00E74A03" w:rsidRDefault="00332AF4" w:rsidP="00893843">
            <w:pPr>
              <w:pStyle w:val="ConsPlusNormal"/>
              <w:jc w:val="center"/>
              <w:rPr>
                <w:rFonts w:ascii="Times New Roman" w:hAnsi="Times New Roman" w:cs="Times New Roman"/>
                <w:sz w:val="24"/>
                <w:szCs w:val="24"/>
              </w:rPr>
            </w:pPr>
            <w:r w:rsidRPr="00E74A03">
              <w:rPr>
                <w:rFonts w:ascii="Times New Roman" w:hAnsi="Times New Roman"/>
                <w:sz w:val="24"/>
                <w:szCs w:val="24"/>
              </w:rPr>
              <w:t>Квартальная</w:t>
            </w:r>
          </w:p>
        </w:tc>
      </w:tr>
      <w:tr w:rsidR="00332AF4" w:rsidRPr="0026397A" w14:paraId="3E00E774" w14:textId="77777777" w:rsidTr="00B021DC">
        <w:tc>
          <w:tcPr>
            <w:tcW w:w="269" w:type="pct"/>
          </w:tcPr>
          <w:p w14:paraId="4FB441BC" w14:textId="6F115F03" w:rsidR="00332AF4" w:rsidRPr="0026397A" w:rsidRDefault="00332AF4"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5.</w:t>
            </w:r>
          </w:p>
        </w:tc>
        <w:tc>
          <w:tcPr>
            <w:tcW w:w="1375" w:type="pct"/>
          </w:tcPr>
          <w:p w14:paraId="514AA981" w14:textId="458F914C" w:rsidR="00332AF4" w:rsidRPr="0026397A" w:rsidRDefault="00332AF4" w:rsidP="00893843">
            <w:pPr>
              <w:pStyle w:val="ConsPlusNormal"/>
              <w:ind w:right="5"/>
              <w:rPr>
                <w:rFonts w:ascii="Times New Roman" w:hAnsi="Times New Roman" w:cs="Times New Roman"/>
                <w:sz w:val="24"/>
                <w:szCs w:val="24"/>
              </w:rPr>
            </w:pPr>
            <w:r w:rsidRPr="00FA3ED7">
              <w:rPr>
                <w:rFonts w:ascii="Times New Roman" w:hAnsi="Times New Roman"/>
                <w:sz w:val="24"/>
                <w:szCs w:val="24"/>
              </w:rPr>
              <w:t>Средняя заработная плата педагогических работников муниципальных дошкольных образовательных организаций</w:t>
            </w:r>
          </w:p>
        </w:tc>
        <w:tc>
          <w:tcPr>
            <w:tcW w:w="613" w:type="pct"/>
          </w:tcPr>
          <w:p w14:paraId="38559C65" w14:textId="2FC5F9F6" w:rsidR="00332AF4" w:rsidRPr="0026397A" w:rsidRDefault="00332AF4" w:rsidP="00893843">
            <w:pPr>
              <w:pStyle w:val="ConsPlusNormal"/>
              <w:jc w:val="center"/>
              <w:rPr>
                <w:rFonts w:ascii="Times New Roman" w:hAnsi="Times New Roman" w:cs="Times New Roman"/>
                <w:sz w:val="24"/>
                <w:szCs w:val="24"/>
              </w:rPr>
            </w:pPr>
            <w:r w:rsidRPr="00FA3ED7">
              <w:rPr>
                <w:rFonts w:ascii="Times New Roman" w:hAnsi="Times New Roman"/>
                <w:sz w:val="24"/>
                <w:szCs w:val="24"/>
              </w:rPr>
              <w:t>руб.</w:t>
            </w:r>
          </w:p>
        </w:tc>
        <w:tc>
          <w:tcPr>
            <w:tcW w:w="995" w:type="pct"/>
          </w:tcPr>
          <w:p w14:paraId="4497E956" w14:textId="77777777" w:rsidR="00332AF4" w:rsidRPr="007F17F0" w:rsidRDefault="00332AF4" w:rsidP="00893843">
            <w:pPr>
              <w:pStyle w:val="ConsPlusNormal"/>
              <w:jc w:val="both"/>
              <w:rPr>
                <w:rFonts w:ascii="Times New Roman" w:hAnsi="Times New Roman"/>
                <w:sz w:val="24"/>
                <w:szCs w:val="24"/>
              </w:rPr>
            </w:pPr>
            <w:r w:rsidRPr="007F17F0">
              <w:rPr>
                <w:rFonts w:ascii="Times New Roman" w:hAnsi="Times New Roman"/>
                <w:sz w:val="24"/>
                <w:szCs w:val="24"/>
              </w:rPr>
              <w:t>Средняя заработная плата педагогических работников муниципальных дошкольных образовательных организаций</w:t>
            </w:r>
          </w:p>
          <w:p w14:paraId="475DA30F" w14:textId="1C139036" w:rsidR="00371D10" w:rsidRPr="007F17F0" w:rsidRDefault="00371D10" w:rsidP="00371D10">
            <w:pPr>
              <w:pStyle w:val="ConsPlusNormal"/>
              <w:rPr>
                <w:rFonts w:ascii="Times New Roman" w:hAnsi="Times New Roman" w:cs="Times New Roman"/>
                <w:sz w:val="24"/>
                <w:szCs w:val="24"/>
              </w:rPr>
            </w:pPr>
            <w:r w:rsidRPr="007F17F0">
              <w:rPr>
                <w:rFonts w:ascii="Times New Roman" w:hAnsi="Times New Roman" w:cs="Times New Roman"/>
                <w:sz w:val="24"/>
                <w:szCs w:val="24"/>
              </w:rPr>
              <w:t>Значение базового показателя (2021г)- 60425,63 руб.</w:t>
            </w:r>
          </w:p>
        </w:tc>
        <w:tc>
          <w:tcPr>
            <w:tcW w:w="1137" w:type="pct"/>
          </w:tcPr>
          <w:p w14:paraId="6E456484" w14:textId="4C0D2789" w:rsidR="00332AF4" w:rsidRPr="0026397A" w:rsidRDefault="00332AF4" w:rsidP="00893843">
            <w:pPr>
              <w:pStyle w:val="ConsPlusNormal"/>
              <w:jc w:val="center"/>
              <w:rPr>
                <w:rFonts w:ascii="Times New Roman" w:hAnsi="Times New Roman" w:cs="Times New Roman"/>
                <w:sz w:val="24"/>
                <w:szCs w:val="24"/>
              </w:rPr>
            </w:pPr>
            <w:r w:rsidRPr="00FA3ED7">
              <w:rPr>
                <w:rFonts w:ascii="Times New Roman" w:hAnsi="Times New Roman"/>
                <w:sz w:val="24"/>
                <w:szCs w:val="24"/>
              </w:rPr>
              <w:t>Данные государственной статистики</w:t>
            </w:r>
          </w:p>
        </w:tc>
        <w:tc>
          <w:tcPr>
            <w:tcW w:w="611" w:type="pct"/>
          </w:tcPr>
          <w:p w14:paraId="772E15A2" w14:textId="53A8AACC" w:rsidR="00332AF4" w:rsidRPr="00E74A03" w:rsidRDefault="00332AF4" w:rsidP="00893843">
            <w:pPr>
              <w:pStyle w:val="ConsPlusNormal"/>
              <w:jc w:val="center"/>
              <w:rPr>
                <w:rFonts w:ascii="Times New Roman" w:hAnsi="Times New Roman" w:cs="Times New Roman"/>
                <w:sz w:val="24"/>
                <w:szCs w:val="24"/>
              </w:rPr>
            </w:pPr>
            <w:r w:rsidRPr="00E74A03">
              <w:rPr>
                <w:rFonts w:ascii="Times New Roman" w:hAnsi="Times New Roman"/>
                <w:sz w:val="24"/>
                <w:szCs w:val="24"/>
              </w:rPr>
              <w:t xml:space="preserve">Квартальная </w:t>
            </w:r>
          </w:p>
        </w:tc>
      </w:tr>
      <w:tr w:rsidR="00332AF4" w:rsidRPr="0026397A" w14:paraId="2C1731F3" w14:textId="77777777" w:rsidTr="00B021DC">
        <w:tc>
          <w:tcPr>
            <w:tcW w:w="269" w:type="pct"/>
          </w:tcPr>
          <w:p w14:paraId="06EF588C" w14:textId="10E407C1" w:rsidR="00332AF4" w:rsidRDefault="00332AF4"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6.</w:t>
            </w:r>
          </w:p>
        </w:tc>
        <w:tc>
          <w:tcPr>
            <w:tcW w:w="1375" w:type="pct"/>
          </w:tcPr>
          <w:p w14:paraId="2724A6F0" w14:textId="321E0B63" w:rsidR="00332AF4" w:rsidRPr="00FA3ED7" w:rsidRDefault="00332AF4" w:rsidP="00893843">
            <w:pPr>
              <w:pStyle w:val="ConsPlusNormal"/>
              <w:ind w:right="5"/>
              <w:rPr>
                <w:rFonts w:ascii="Times New Roman" w:hAnsi="Times New Roman"/>
                <w:sz w:val="24"/>
                <w:szCs w:val="24"/>
              </w:rPr>
            </w:pPr>
            <w:r w:rsidRPr="00C93554">
              <w:rPr>
                <w:rFonts w:ascii="Times New Roman" w:hAnsi="Times New Roman"/>
                <w:sz w:val="24"/>
                <w:szCs w:val="24"/>
              </w:rPr>
              <w:t xml:space="preserve">Удельный вес численности воспитанников частных дошкольных образовательных организаций в Московской области в общей численности воспитанников </w:t>
            </w:r>
            <w:r w:rsidRPr="00C93554">
              <w:rPr>
                <w:rFonts w:ascii="Times New Roman" w:hAnsi="Times New Roman"/>
                <w:sz w:val="24"/>
                <w:szCs w:val="24"/>
              </w:rPr>
              <w:lastRenderedPageBreak/>
              <w:t>дошкольных образовательных организаций Московской области</w:t>
            </w:r>
          </w:p>
        </w:tc>
        <w:tc>
          <w:tcPr>
            <w:tcW w:w="613" w:type="pct"/>
          </w:tcPr>
          <w:p w14:paraId="442501E1" w14:textId="50F41754" w:rsidR="00332AF4"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lastRenderedPageBreak/>
              <w:t>%</w:t>
            </w:r>
          </w:p>
        </w:tc>
        <w:tc>
          <w:tcPr>
            <w:tcW w:w="995" w:type="pct"/>
          </w:tcPr>
          <w:p w14:paraId="7A41BA1D" w14:textId="77777777" w:rsidR="00332AF4" w:rsidRPr="007F17F0" w:rsidRDefault="00332AF4" w:rsidP="00893843">
            <w:pPr>
              <w:pStyle w:val="ConsPlusNormal"/>
              <w:jc w:val="both"/>
              <w:rPr>
                <w:rFonts w:ascii="Times New Roman" w:hAnsi="Times New Roman"/>
                <w:sz w:val="24"/>
                <w:szCs w:val="24"/>
              </w:rPr>
            </w:pPr>
            <w:r w:rsidRPr="007F17F0">
              <w:rPr>
                <w:rFonts w:ascii="Times New Roman" w:hAnsi="Times New Roman"/>
                <w:sz w:val="24"/>
                <w:szCs w:val="24"/>
              </w:rPr>
              <w:t xml:space="preserve">Удельный вес численности воспитанников частных дошкольных образовательных </w:t>
            </w:r>
            <w:r w:rsidRPr="007F17F0">
              <w:rPr>
                <w:rFonts w:ascii="Times New Roman" w:hAnsi="Times New Roman"/>
                <w:sz w:val="24"/>
                <w:szCs w:val="24"/>
              </w:rPr>
              <w:lastRenderedPageBreak/>
              <w:t>организаций в Московской области в общей численности воспитанников дошкольных образовательных организаций Московской области</w:t>
            </w:r>
          </w:p>
          <w:p w14:paraId="5AC5F385" w14:textId="49E3EF7A" w:rsidR="009B548A" w:rsidRPr="007F17F0" w:rsidRDefault="009B548A" w:rsidP="009B548A">
            <w:pPr>
              <w:pStyle w:val="ConsPlusNormal"/>
              <w:rPr>
                <w:rFonts w:ascii="Times New Roman" w:hAnsi="Times New Roman"/>
                <w:sz w:val="24"/>
                <w:szCs w:val="24"/>
              </w:rPr>
            </w:pPr>
            <w:r w:rsidRPr="007F17F0">
              <w:rPr>
                <w:rFonts w:ascii="Times New Roman" w:hAnsi="Times New Roman" w:cs="Times New Roman"/>
                <w:sz w:val="24"/>
                <w:szCs w:val="24"/>
              </w:rPr>
              <w:t>Значение базового показателя (2021г)-7,9%</w:t>
            </w:r>
          </w:p>
        </w:tc>
        <w:tc>
          <w:tcPr>
            <w:tcW w:w="1137" w:type="pct"/>
          </w:tcPr>
          <w:p w14:paraId="1F7E63DF" w14:textId="77777777" w:rsidR="00332AF4" w:rsidRPr="00E74A03" w:rsidRDefault="00332AF4" w:rsidP="00893843">
            <w:pPr>
              <w:widowControl w:val="0"/>
              <w:contextualSpacing/>
              <w:jc w:val="center"/>
              <w:rPr>
                <w:sz w:val="24"/>
                <w:szCs w:val="24"/>
              </w:rPr>
            </w:pPr>
            <w:r w:rsidRPr="00E74A03">
              <w:rPr>
                <w:sz w:val="24"/>
                <w:szCs w:val="24"/>
              </w:rPr>
              <w:lastRenderedPageBreak/>
              <w:t>Данные ЕИС,</w:t>
            </w:r>
          </w:p>
          <w:p w14:paraId="771C2CE6" w14:textId="4ECA1CD4" w:rsidR="00332AF4"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Федерального сегмента электронной очереди</w:t>
            </w:r>
          </w:p>
        </w:tc>
        <w:tc>
          <w:tcPr>
            <w:tcW w:w="611" w:type="pct"/>
          </w:tcPr>
          <w:p w14:paraId="0EF36FDD" w14:textId="79F0509B" w:rsidR="00332AF4"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 xml:space="preserve">Квартальная </w:t>
            </w:r>
          </w:p>
        </w:tc>
      </w:tr>
      <w:tr w:rsidR="00332AF4" w:rsidRPr="0026397A" w14:paraId="139C195E" w14:textId="77777777" w:rsidTr="00B021DC">
        <w:tc>
          <w:tcPr>
            <w:tcW w:w="269" w:type="pct"/>
          </w:tcPr>
          <w:p w14:paraId="37CF6F3C" w14:textId="6685D781" w:rsidR="00332AF4" w:rsidRPr="00640318" w:rsidRDefault="00332AF4" w:rsidP="00964AA9">
            <w:pPr>
              <w:pStyle w:val="ConsPlusNormal"/>
              <w:tabs>
                <w:tab w:val="left" w:pos="555"/>
              </w:tabs>
              <w:ind w:right="-172"/>
              <w:jc w:val="center"/>
              <w:rPr>
                <w:rFonts w:ascii="Times New Roman" w:hAnsi="Times New Roman" w:cs="Times New Roman"/>
                <w:sz w:val="24"/>
                <w:szCs w:val="24"/>
              </w:rPr>
            </w:pPr>
            <w:r w:rsidRPr="00640318">
              <w:rPr>
                <w:rFonts w:ascii="Times New Roman" w:hAnsi="Times New Roman" w:cs="Times New Roman"/>
                <w:sz w:val="24"/>
                <w:szCs w:val="24"/>
              </w:rPr>
              <w:t>7.</w:t>
            </w:r>
          </w:p>
        </w:tc>
        <w:tc>
          <w:tcPr>
            <w:tcW w:w="1375" w:type="pct"/>
          </w:tcPr>
          <w:p w14:paraId="2BEB2578" w14:textId="53086452" w:rsidR="00332AF4" w:rsidRPr="00640318" w:rsidRDefault="00332AF4" w:rsidP="00893843">
            <w:pPr>
              <w:pStyle w:val="ConsPlusNormal"/>
              <w:ind w:right="5"/>
              <w:rPr>
                <w:rFonts w:ascii="Times New Roman" w:hAnsi="Times New Roman"/>
                <w:sz w:val="24"/>
                <w:szCs w:val="24"/>
              </w:rPr>
            </w:pPr>
            <w:r w:rsidRPr="00640318">
              <w:rPr>
                <w:rFonts w:ascii="Times New Roman" w:hAnsi="Times New Roman"/>
                <w:sz w:val="24"/>
                <w:szCs w:val="24"/>
              </w:rPr>
              <w:t>Количество детей 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613" w:type="pct"/>
          </w:tcPr>
          <w:p w14:paraId="770929CF" w14:textId="37BCFE0A" w:rsidR="00332AF4" w:rsidRPr="00640318" w:rsidRDefault="00332AF4" w:rsidP="00893843">
            <w:pPr>
              <w:pStyle w:val="ConsPlusNormal"/>
              <w:jc w:val="center"/>
              <w:rPr>
                <w:rFonts w:ascii="Times New Roman" w:hAnsi="Times New Roman"/>
                <w:sz w:val="24"/>
                <w:szCs w:val="24"/>
              </w:rPr>
            </w:pPr>
            <w:r w:rsidRPr="00640318">
              <w:rPr>
                <w:rFonts w:ascii="Times New Roman" w:hAnsi="Times New Roman"/>
                <w:sz w:val="24"/>
                <w:szCs w:val="24"/>
              </w:rPr>
              <w:t>место</w:t>
            </w:r>
          </w:p>
        </w:tc>
        <w:tc>
          <w:tcPr>
            <w:tcW w:w="995" w:type="pct"/>
          </w:tcPr>
          <w:p w14:paraId="73293944" w14:textId="77777777" w:rsidR="00332AF4" w:rsidRDefault="00332AF4" w:rsidP="00893843">
            <w:pPr>
              <w:pStyle w:val="ConsPlusNormal"/>
              <w:jc w:val="both"/>
              <w:rPr>
                <w:rFonts w:ascii="Times New Roman" w:hAnsi="Times New Roman"/>
                <w:sz w:val="24"/>
                <w:szCs w:val="24"/>
              </w:rPr>
            </w:pPr>
            <w:r w:rsidRPr="00640318">
              <w:rPr>
                <w:rFonts w:ascii="Times New Roman" w:hAnsi="Times New Roman"/>
                <w:sz w:val="24"/>
                <w:szCs w:val="24"/>
              </w:rPr>
              <w:t>Количество дополнительных мест для детей в возрасте от 1,5 до 7 лет, созданных в организациях по присмотру и уходу за детьми</w:t>
            </w:r>
          </w:p>
          <w:p w14:paraId="3595D366" w14:textId="4185B130" w:rsidR="00B40CA9" w:rsidRPr="00640318" w:rsidRDefault="00B40CA9" w:rsidP="00B40CA9">
            <w:pPr>
              <w:pStyle w:val="ConsPlusNormal"/>
              <w:rPr>
                <w:rFonts w:ascii="Times New Roman" w:hAnsi="Times New Roman"/>
                <w:sz w:val="24"/>
                <w:szCs w:val="24"/>
              </w:rPr>
            </w:pPr>
            <w:r w:rsidRPr="007F17F0">
              <w:rPr>
                <w:rFonts w:ascii="Times New Roman" w:hAnsi="Times New Roman" w:cs="Times New Roman"/>
                <w:sz w:val="24"/>
                <w:szCs w:val="24"/>
              </w:rPr>
              <w:t>Значение базового показателя (2021г)-455 место</w:t>
            </w:r>
          </w:p>
        </w:tc>
        <w:tc>
          <w:tcPr>
            <w:tcW w:w="1137" w:type="pct"/>
          </w:tcPr>
          <w:p w14:paraId="4FDBCACB" w14:textId="1DE06810" w:rsidR="00332AF4" w:rsidRPr="00640318" w:rsidRDefault="00332AF4" w:rsidP="00893843">
            <w:pPr>
              <w:widowControl w:val="0"/>
              <w:contextualSpacing/>
              <w:jc w:val="center"/>
              <w:rPr>
                <w:sz w:val="24"/>
                <w:szCs w:val="24"/>
              </w:rPr>
            </w:pPr>
            <w:r w:rsidRPr="00640318">
              <w:rPr>
                <w:sz w:val="24"/>
                <w:szCs w:val="24"/>
              </w:rPr>
              <w:t>По данным Управления образования администрации городского округа Красногорск</w:t>
            </w:r>
          </w:p>
        </w:tc>
        <w:tc>
          <w:tcPr>
            <w:tcW w:w="611" w:type="pct"/>
          </w:tcPr>
          <w:p w14:paraId="3DFFA650" w14:textId="2F82027A" w:rsidR="00332AF4"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 xml:space="preserve">Квартальная </w:t>
            </w:r>
          </w:p>
        </w:tc>
      </w:tr>
      <w:tr w:rsidR="001F09BB" w:rsidRPr="0026397A" w14:paraId="5F2D327E" w14:textId="77777777" w:rsidTr="00B021DC">
        <w:tc>
          <w:tcPr>
            <w:tcW w:w="269" w:type="pct"/>
          </w:tcPr>
          <w:p w14:paraId="41643D55" w14:textId="63F6F8B8" w:rsidR="001F09BB" w:rsidRPr="00893843" w:rsidRDefault="001F09BB" w:rsidP="00964AA9">
            <w:pPr>
              <w:pStyle w:val="ConsPlusNormal"/>
              <w:tabs>
                <w:tab w:val="left" w:pos="555"/>
              </w:tabs>
              <w:ind w:right="-172"/>
              <w:jc w:val="center"/>
              <w:rPr>
                <w:rFonts w:ascii="Times New Roman" w:hAnsi="Times New Roman" w:cs="Times New Roman"/>
                <w:sz w:val="24"/>
                <w:szCs w:val="24"/>
              </w:rPr>
            </w:pPr>
            <w:r w:rsidRPr="00893843">
              <w:rPr>
                <w:rFonts w:ascii="Times New Roman" w:hAnsi="Times New Roman" w:cs="Times New Roman"/>
                <w:sz w:val="24"/>
                <w:szCs w:val="24"/>
              </w:rPr>
              <w:t>8.</w:t>
            </w:r>
          </w:p>
        </w:tc>
        <w:tc>
          <w:tcPr>
            <w:tcW w:w="1375" w:type="pct"/>
          </w:tcPr>
          <w:p w14:paraId="3D91BB99" w14:textId="4969A021" w:rsidR="001F09BB" w:rsidRPr="00893843" w:rsidRDefault="001F09BB" w:rsidP="00893843">
            <w:pPr>
              <w:pStyle w:val="ConsPlusNormal"/>
              <w:ind w:right="5"/>
              <w:rPr>
                <w:rFonts w:ascii="Times New Roman" w:hAnsi="Times New Roman"/>
                <w:sz w:val="24"/>
                <w:szCs w:val="24"/>
              </w:rPr>
            </w:pPr>
            <w:r w:rsidRPr="00F26983">
              <w:rPr>
                <w:rFonts w:ascii="Times New Roman" w:hAnsi="Times New Roman"/>
                <w:sz w:val="24"/>
                <w:szCs w:val="24"/>
              </w:rPr>
              <w:t>Отношение средней заработной платы педагогических работников общеобразовательных организаций общего образования к среднемесячному д</w:t>
            </w:r>
            <w:r>
              <w:rPr>
                <w:rFonts w:ascii="Times New Roman" w:hAnsi="Times New Roman"/>
                <w:sz w:val="24"/>
                <w:szCs w:val="24"/>
              </w:rPr>
              <w:t>оходу от трудовой деятельности</w:t>
            </w:r>
          </w:p>
        </w:tc>
        <w:tc>
          <w:tcPr>
            <w:tcW w:w="613" w:type="pct"/>
          </w:tcPr>
          <w:p w14:paraId="1AD6AEA2" w14:textId="56643776" w:rsidR="001F09BB"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15B12BB0" w14:textId="77777777" w:rsidR="001F09BB" w:rsidRPr="00E74A03" w:rsidRDefault="001F09BB" w:rsidP="006B349C">
            <w:pPr>
              <w:widowControl w:val="0"/>
              <w:autoSpaceDE w:val="0"/>
              <w:autoSpaceDN w:val="0"/>
              <w:adjustRightInd w:val="0"/>
              <w:ind w:firstLine="5"/>
              <w:jc w:val="both"/>
              <w:rPr>
                <w:rFonts w:eastAsia="Times New Roman"/>
                <w:sz w:val="24"/>
                <w:szCs w:val="24"/>
                <w:lang w:eastAsia="ru-RU"/>
              </w:rPr>
            </w:pPr>
            <w:r w:rsidRPr="00E74A03">
              <w:rPr>
                <w:rFonts w:eastAsia="Times New Roman"/>
                <w:sz w:val="24"/>
                <w:szCs w:val="24"/>
                <w:lang w:eastAsia="ru-RU"/>
              </w:rPr>
              <w:t>П = ЗОО(мун) / З(д) х 100, где:</w:t>
            </w:r>
          </w:p>
          <w:p w14:paraId="48E5B077" w14:textId="77777777" w:rsidR="001F09BB" w:rsidRPr="00E74A03" w:rsidRDefault="001F09BB" w:rsidP="006B349C">
            <w:pPr>
              <w:widowControl w:val="0"/>
              <w:autoSpaceDE w:val="0"/>
              <w:autoSpaceDN w:val="0"/>
              <w:adjustRightInd w:val="0"/>
              <w:ind w:firstLine="5"/>
              <w:jc w:val="both"/>
              <w:rPr>
                <w:rFonts w:eastAsia="Times New Roman"/>
                <w:sz w:val="24"/>
                <w:szCs w:val="24"/>
                <w:lang w:eastAsia="ru-RU"/>
              </w:rPr>
            </w:pPr>
            <w:r w:rsidRPr="00E74A03">
              <w:rPr>
                <w:rFonts w:eastAsia="Times New Roman"/>
                <w:sz w:val="24"/>
                <w:szCs w:val="24"/>
                <w:lang w:eastAsia="ru-RU"/>
              </w:rPr>
              <w:t>П – планируемый показатель;</w:t>
            </w:r>
          </w:p>
          <w:p w14:paraId="2EAFA18B" w14:textId="77777777" w:rsidR="001F09BB" w:rsidRPr="00E74A03" w:rsidRDefault="001F09BB" w:rsidP="006B349C">
            <w:pPr>
              <w:widowControl w:val="0"/>
              <w:autoSpaceDE w:val="0"/>
              <w:autoSpaceDN w:val="0"/>
              <w:adjustRightInd w:val="0"/>
              <w:ind w:firstLine="5"/>
              <w:jc w:val="both"/>
              <w:rPr>
                <w:rFonts w:eastAsia="Times New Roman"/>
                <w:sz w:val="24"/>
                <w:szCs w:val="24"/>
                <w:lang w:eastAsia="ru-RU"/>
              </w:rPr>
            </w:pPr>
            <w:r w:rsidRPr="00E74A03">
              <w:rPr>
                <w:rFonts w:eastAsia="Times New Roman"/>
                <w:sz w:val="24"/>
                <w:szCs w:val="24"/>
                <w:lang w:eastAsia="ru-RU"/>
              </w:rPr>
              <w:t>ЗОО(мун) – средняя заработная плата педагогических работников муниципальных общеобразовательных организаций;</w:t>
            </w:r>
          </w:p>
          <w:p w14:paraId="39355AAE" w14:textId="77777777" w:rsidR="001F09BB" w:rsidRDefault="001F09BB" w:rsidP="00893843">
            <w:pPr>
              <w:pStyle w:val="ConsPlusNormal"/>
              <w:jc w:val="both"/>
              <w:rPr>
                <w:rFonts w:ascii="Times New Roman" w:hAnsi="Times New Roman"/>
                <w:sz w:val="24"/>
                <w:szCs w:val="24"/>
              </w:rPr>
            </w:pPr>
            <w:r w:rsidRPr="00E74A03">
              <w:rPr>
                <w:rFonts w:ascii="Times New Roman" w:hAnsi="Times New Roman"/>
                <w:sz w:val="24"/>
                <w:szCs w:val="24"/>
              </w:rPr>
              <w:t>З(д) – среднемесячный доход от трудовой деятельности по  Московской области</w:t>
            </w:r>
          </w:p>
          <w:p w14:paraId="38F62C5B" w14:textId="340703C6" w:rsidR="0002743A" w:rsidRPr="00E74A03" w:rsidRDefault="0002743A" w:rsidP="0002743A">
            <w:pPr>
              <w:pStyle w:val="ConsPlusNormal"/>
              <w:rPr>
                <w:rFonts w:ascii="Times New Roman" w:hAnsi="Times New Roman"/>
                <w:sz w:val="24"/>
                <w:szCs w:val="24"/>
              </w:rPr>
            </w:pPr>
            <w:r w:rsidRPr="007F17F0">
              <w:rPr>
                <w:rFonts w:ascii="Times New Roman" w:hAnsi="Times New Roman" w:cs="Times New Roman"/>
                <w:sz w:val="24"/>
                <w:szCs w:val="24"/>
              </w:rPr>
              <w:t>Значение базового показателя (2021г)-</w:t>
            </w:r>
            <w:r w:rsidRPr="007F17F0">
              <w:rPr>
                <w:rFonts w:ascii="Times New Roman" w:hAnsi="Times New Roman" w:cs="Times New Roman"/>
                <w:sz w:val="24"/>
                <w:szCs w:val="24"/>
              </w:rPr>
              <w:lastRenderedPageBreak/>
              <w:t>127,55%</w:t>
            </w:r>
          </w:p>
        </w:tc>
        <w:tc>
          <w:tcPr>
            <w:tcW w:w="1137" w:type="pct"/>
          </w:tcPr>
          <w:p w14:paraId="42B6CC7F" w14:textId="77777777" w:rsidR="00B218C4" w:rsidRPr="00E74A03" w:rsidRDefault="00B218C4" w:rsidP="00B218C4">
            <w:pPr>
              <w:widowControl w:val="0"/>
              <w:contextualSpacing/>
              <w:jc w:val="center"/>
              <w:rPr>
                <w:sz w:val="24"/>
                <w:szCs w:val="24"/>
              </w:rPr>
            </w:pPr>
            <w:r w:rsidRPr="00E74A03">
              <w:rPr>
                <w:sz w:val="24"/>
                <w:szCs w:val="24"/>
              </w:rPr>
              <w:lastRenderedPageBreak/>
              <w:t>Данные РСЭМ.</w:t>
            </w:r>
          </w:p>
          <w:p w14:paraId="57107F0A" w14:textId="79CFECE4" w:rsidR="001F09BB" w:rsidRPr="00E74A03" w:rsidRDefault="00B218C4" w:rsidP="00B218C4">
            <w:pPr>
              <w:widowControl w:val="0"/>
              <w:contextualSpacing/>
              <w:jc w:val="center"/>
              <w:rPr>
                <w:sz w:val="24"/>
                <w:szCs w:val="24"/>
              </w:rPr>
            </w:pPr>
            <w:r w:rsidRPr="00E74A03">
              <w:rPr>
                <w:sz w:val="24"/>
                <w:szCs w:val="24"/>
              </w:rPr>
              <w:t>Данные государственной статистики</w:t>
            </w:r>
          </w:p>
        </w:tc>
        <w:tc>
          <w:tcPr>
            <w:tcW w:w="611" w:type="pct"/>
          </w:tcPr>
          <w:p w14:paraId="2EE696A0" w14:textId="57496D78" w:rsidR="001F09BB" w:rsidRPr="00E74A03" w:rsidRDefault="00332AF4" w:rsidP="001F09BB">
            <w:pPr>
              <w:pStyle w:val="ConsPlusNormal"/>
              <w:jc w:val="center"/>
              <w:rPr>
                <w:rFonts w:ascii="Times New Roman" w:hAnsi="Times New Roman"/>
                <w:sz w:val="24"/>
                <w:szCs w:val="24"/>
              </w:rPr>
            </w:pPr>
            <w:r w:rsidRPr="00E74A03">
              <w:rPr>
                <w:rFonts w:ascii="Times New Roman" w:hAnsi="Times New Roman"/>
                <w:sz w:val="24"/>
                <w:szCs w:val="24"/>
              </w:rPr>
              <w:t>Квартальная</w:t>
            </w:r>
          </w:p>
        </w:tc>
      </w:tr>
      <w:tr w:rsidR="00332AF4" w:rsidRPr="0026397A" w14:paraId="6892BD04" w14:textId="77777777" w:rsidTr="00B021DC">
        <w:tc>
          <w:tcPr>
            <w:tcW w:w="269" w:type="pct"/>
          </w:tcPr>
          <w:p w14:paraId="5D150533" w14:textId="606A1E8A" w:rsidR="00332AF4" w:rsidRPr="00893843" w:rsidRDefault="00332AF4"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9.</w:t>
            </w:r>
          </w:p>
        </w:tc>
        <w:tc>
          <w:tcPr>
            <w:tcW w:w="1375" w:type="pct"/>
          </w:tcPr>
          <w:p w14:paraId="0A754A93" w14:textId="61028DC3" w:rsidR="00332AF4" w:rsidRPr="00F26983" w:rsidRDefault="00332AF4" w:rsidP="00893843">
            <w:pPr>
              <w:pStyle w:val="ConsPlusNormal"/>
              <w:ind w:right="5"/>
              <w:rPr>
                <w:rFonts w:ascii="Times New Roman" w:hAnsi="Times New Roman"/>
                <w:sz w:val="24"/>
                <w:szCs w:val="24"/>
              </w:rPr>
            </w:pPr>
            <w:r w:rsidRPr="00D645AA">
              <w:rPr>
                <w:rFonts w:ascii="Times New Roman" w:hAnsi="Times New Roman"/>
                <w:sz w:val="24"/>
                <w:szCs w:val="24"/>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613" w:type="pct"/>
          </w:tcPr>
          <w:p w14:paraId="50BAA319" w14:textId="4A6E8268" w:rsidR="00332AF4" w:rsidRPr="00E74A03" w:rsidRDefault="00332AF4" w:rsidP="00332AF4">
            <w:pPr>
              <w:pStyle w:val="ConsPlusNormal"/>
              <w:jc w:val="center"/>
              <w:rPr>
                <w:rFonts w:ascii="Times New Roman" w:hAnsi="Times New Roman"/>
                <w:sz w:val="24"/>
                <w:szCs w:val="24"/>
              </w:rPr>
            </w:pPr>
            <w:r w:rsidRPr="00E74A03">
              <w:rPr>
                <w:rFonts w:ascii="Times New Roman" w:hAnsi="Times New Roman"/>
                <w:sz w:val="24"/>
                <w:szCs w:val="24"/>
              </w:rPr>
              <w:t>ед</w:t>
            </w:r>
          </w:p>
        </w:tc>
        <w:tc>
          <w:tcPr>
            <w:tcW w:w="995" w:type="pct"/>
          </w:tcPr>
          <w:p w14:paraId="0C289C06" w14:textId="77777777" w:rsidR="00332AF4" w:rsidRPr="007F17F0" w:rsidRDefault="00332AF4" w:rsidP="006B349C">
            <w:pPr>
              <w:widowControl w:val="0"/>
              <w:autoSpaceDE w:val="0"/>
              <w:autoSpaceDN w:val="0"/>
              <w:adjustRightInd w:val="0"/>
              <w:ind w:firstLine="5"/>
              <w:jc w:val="both"/>
              <w:rPr>
                <w:rFonts w:eastAsia="Times New Roman"/>
                <w:sz w:val="24"/>
                <w:szCs w:val="24"/>
              </w:rPr>
            </w:pPr>
            <w:r w:rsidRPr="007F17F0">
              <w:rPr>
                <w:rFonts w:eastAsia="Times New Roman"/>
                <w:sz w:val="24"/>
                <w:szCs w:val="24"/>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p w14:paraId="230FCAAE" w14:textId="5EAFF1A4" w:rsidR="0002743A" w:rsidRPr="007F17F0" w:rsidRDefault="0002743A" w:rsidP="0002743A">
            <w:pPr>
              <w:widowControl w:val="0"/>
              <w:autoSpaceDE w:val="0"/>
              <w:autoSpaceDN w:val="0"/>
              <w:adjustRightInd w:val="0"/>
              <w:ind w:firstLine="5"/>
              <w:rPr>
                <w:rFonts w:eastAsia="Times New Roman"/>
                <w:sz w:val="24"/>
                <w:szCs w:val="24"/>
                <w:lang w:eastAsia="ru-RU"/>
              </w:rPr>
            </w:pPr>
            <w:r w:rsidRPr="007F17F0">
              <w:rPr>
                <w:rFonts w:cs="Times New Roman"/>
                <w:sz w:val="24"/>
                <w:szCs w:val="24"/>
              </w:rPr>
              <w:t>Значение базового показателя (2021г)-2 ед.</w:t>
            </w:r>
          </w:p>
        </w:tc>
        <w:tc>
          <w:tcPr>
            <w:tcW w:w="1137" w:type="pct"/>
          </w:tcPr>
          <w:p w14:paraId="2FDF2B76" w14:textId="11F6A6FC" w:rsidR="00332AF4" w:rsidRPr="00E74A03" w:rsidRDefault="00332AF4" w:rsidP="00B218C4">
            <w:pPr>
              <w:widowControl w:val="0"/>
              <w:contextualSpacing/>
              <w:jc w:val="center"/>
              <w:rPr>
                <w:sz w:val="24"/>
                <w:szCs w:val="24"/>
              </w:rPr>
            </w:pPr>
            <w:r w:rsidRPr="00E74A03">
              <w:rPr>
                <w:sz w:val="24"/>
                <w:szCs w:val="24"/>
              </w:rPr>
              <w:t>По данным Управления образования администрации городского округа Красногорск</w:t>
            </w:r>
          </w:p>
        </w:tc>
        <w:tc>
          <w:tcPr>
            <w:tcW w:w="611" w:type="pct"/>
          </w:tcPr>
          <w:p w14:paraId="1F9314D4" w14:textId="5DA89D47" w:rsidR="00332AF4" w:rsidRPr="00E74A03" w:rsidRDefault="00332AF4" w:rsidP="001F09BB">
            <w:pPr>
              <w:pStyle w:val="ConsPlusNormal"/>
              <w:jc w:val="center"/>
              <w:rPr>
                <w:rFonts w:ascii="Times New Roman" w:hAnsi="Times New Roman"/>
                <w:sz w:val="24"/>
                <w:szCs w:val="24"/>
              </w:rPr>
            </w:pPr>
            <w:r w:rsidRPr="00E74A03">
              <w:rPr>
                <w:rFonts w:ascii="Times New Roman" w:hAnsi="Times New Roman"/>
                <w:sz w:val="24"/>
                <w:szCs w:val="24"/>
              </w:rPr>
              <w:t xml:space="preserve">Квартальная </w:t>
            </w:r>
          </w:p>
        </w:tc>
      </w:tr>
      <w:tr w:rsidR="00332AF4" w:rsidRPr="0026397A" w14:paraId="69CBDBD7" w14:textId="77777777" w:rsidTr="00B021DC">
        <w:tc>
          <w:tcPr>
            <w:tcW w:w="269" w:type="pct"/>
          </w:tcPr>
          <w:p w14:paraId="560F7CFA" w14:textId="4CBDC37C" w:rsidR="00332AF4" w:rsidRDefault="00332AF4"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10.</w:t>
            </w:r>
          </w:p>
        </w:tc>
        <w:tc>
          <w:tcPr>
            <w:tcW w:w="1375" w:type="pct"/>
          </w:tcPr>
          <w:p w14:paraId="2B3A6B92" w14:textId="22E50099" w:rsidR="00332AF4" w:rsidRPr="00D645AA" w:rsidRDefault="00332AF4" w:rsidP="00893843">
            <w:pPr>
              <w:pStyle w:val="ConsPlusNormal"/>
              <w:ind w:right="5"/>
              <w:rPr>
                <w:rFonts w:ascii="Times New Roman" w:hAnsi="Times New Roman"/>
                <w:sz w:val="24"/>
                <w:szCs w:val="24"/>
              </w:rPr>
            </w:pPr>
            <w:r w:rsidRPr="009F62C5">
              <w:rPr>
                <w:rFonts w:ascii="Times New Roman" w:hAnsi="Times New Roman"/>
                <w:sz w:val="24"/>
                <w:szCs w:val="24"/>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613" w:type="pct"/>
          </w:tcPr>
          <w:p w14:paraId="7B3D9754" w14:textId="32A83F50" w:rsidR="00332AF4"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3837C82C" w14:textId="77777777" w:rsidR="00332AF4" w:rsidRPr="007F17F0" w:rsidRDefault="00332AF4" w:rsidP="006B349C">
            <w:pPr>
              <w:widowControl w:val="0"/>
              <w:autoSpaceDE w:val="0"/>
              <w:autoSpaceDN w:val="0"/>
              <w:adjustRightInd w:val="0"/>
              <w:contextualSpacing/>
              <w:rPr>
                <w:sz w:val="24"/>
                <w:szCs w:val="24"/>
              </w:rPr>
            </w:pPr>
            <w:r w:rsidRPr="007F17F0">
              <w:rPr>
                <w:sz w:val="24"/>
                <w:szCs w:val="24"/>
              </w:rPr>
              <w:t>ДВ= В / ВТГ х 100, где:</w:t>
            </w:r>
          </w:p>
          <w:p w14:paraId="4F071B9F" w14:textId="77777777" w:rsidR="00332AF4" w:rsidRPr="007F17F0" w:rsidRDefault="00332AF4" w:rsidP="006B349C">
            <w:pPr>
              <w:widowControl w:val="0"/>
              <w:autoSpaceDE w:val="0"/>
              <w:autoSpaceDN w:val="0"/>
              <w:adjustRightInd w:val="0"/>
              <w:contextualSpacing/>
              <w:rPr>
                <w:sz w:val="24"/>
                <w:szCs w:val="24"/>
              </w:rPr>
            </w:pPr>
            <w:r w:rsidRPr="007F17F0">
              <w:rPr>
                <w:sz w:val="24"/>
                <w:szCs w:val="24"/>
              </w:rPr>
              <w:t>ДВ – доля высокобалльников (выпускников текущего года, набравших 250 баллов и более по 3 предметам);</w:t>
            </w:r>
          </w:p>
          <w:p w14:paraId="5EBB8238" w14:textId="77777777" w:rsidR="00332AF4" w:rsidRPr="007F17F0" w:rsidRDefault="00332AF4" w:rsidP="006B349C">
            <w:pPr>
              <w:widowControl w:val="0"/>
              <w:autoSpaceDE w:val="0"/>
              <w:autoSpaceDN w:val="0"/>
              <w:adjustRightInd w:val="0"/>
              <w:contextualSpacing/>
              <w:rPr>
                <w:sz w:val="24"/>
                <w:szCs w:val="24"/>
              </w:rPr>
            </w:pPr>
            <w:r w:rsidRPr="007F17F0">
              <w:rPr>
                <w:sz w:val="24"/>
                <w:szCs w:val="24"/>
              </w:rPr>
              <w:t>В – количество высокобалльников;</w:t>
            </w:r>
          </w:p>
          <w:p w14:paraId="1ED6116C" w14:textId="77777777" w:rsidR="00332AF4" w:rsidRPr="007F17F0" w:rsidRDefault="00332AF4" w:rsidP="006B349C">
            <w:pPr>
              <w:widowControl w:val="0"/>
              <w:autoSpaceDE w:val="0"/>
              <w:autoSpaceDN w:val="0"/>
              <w:adjustRightInd w:val="0"/>
              <w:ind w:firstLine="5"/>
              <w:jc w:val="both"/>
              <w:rPr>
                <w:sz w:val="24"/>
                <w:szCs w:val="24"/>
              </w:rPr>
            </w:pPr>
            <w:r w:rsidRPr="007F17F0">
              <w:rPr>
                <w:sz w:val="24"/>
                <w:szCs w:val="24"/>
              </w:rPr>
              <w:t>ВТГ – количество выпускников текущего года, сдававших ЕГЭ по 3 и более предметам (в расчет не берется результат по математике базового уровня)</w:t>
            </w:r>
          </w:p>
          <w:p w14:paraId="04E362D0" w14:textId="30FD2652" w:rsidR="0002743A" w:rsidRPr="007F17F0" w:rsidRDefault="0002743A" w:rsidP="0002743A">
            <w:pPr>
              <w:widowControl w:val="0"/>
              <w:autoSpaceDE w:val="0"/>
              <w:autoSpaceDN w:val="0"/>
              <w:adjustRightInd w:val="0"/>
              <w:ind w:firstLine="5"/>
              <w:rPr>
                <w:rFonts w:eastAsia="Times New Roman"/>
                <w:sz w:val="24"/>
                <w:szCs w:val="24"/>
              </w:rPr>
            </w:pPr>
            <w:r w:rsidRPr="007F17F0">
              <w:rPr>
                <w:rFonts w:cs="Times New Roman"/>
                <w:sz w:val="24"/>
                <w:szCs w:val="24"/>
              </w:rPr>
              <w:t>Значение базового показателя (2021г)-30,49%</w:t>
            </w:r>
          </w:p>
        </w:tc>
        <w:tc>
          <w:tcPr>
            <w:tcW w:w="1137" w:type="pct"/>
          </w:tcPr>
          <w:p w14:paraId="22526B41" w14:textId="698E1996" w:rsidR="00332AF4" w:rsidRPr="00E74A03" w:rsidRDefault="00332AF4" w:rsidP="00B218C4">
            <w:pPr>
              <w:widowControl w:val="0"/>
              <w:contextualSpacing/>
              <w:jc w:val="center"/>
              <w:rPr>
                <w:sz w:val="24"/>
                <w:szCs w:val="24"/>
              </w:rPr>
            </w:pPr>
            <w:r w:rsidRPr="00E74A03">
              <w:rPr>
                <w:sz w:val="24"/>
                <w:szCs w:val="24"/>
              </w:rPr>
              <w:t>Данные Регионального центра обработки информации по итогам проведения государственной итоговой аттестации</w:t>
            </w:r>
          </w:p>
        </w:tc>
        <w:tc>
          <w:tcPr>
            <w:tcW w:w="611" w:type="pct"/>
          </w:tcPr>
          <w:p w14:paraId="4EE95E1A" w14:textId="1A5F05CE" w:rsidR="00332AF4" w:rsidRPr="00E74A03" w:rsidRDefault="00332AF4" w:rsidP="00104E54">
            <w:pPr>
              <w:pStyle w:val="ConsPlusNormal"/>
              <w:jc w:val="center"/>
              <w:rPr>
                <w:rFonts w:ascii="Times New Roman" w:hAnsi="Times New Roman"/>
                <w:sz w:val="24"/>
                <w:szCs w:val="24"/>
              </w:rPr>
            </w:pPr>
            <w:r w:rsidRPr="00E74A03">
              <w:rPr>
                <w:rFonts w:ascii="Times New Roman" w:hAnsi="Times New Roman"/>
                <w:sz w:val="24"/>
                <w:szCs w:val="24"/>
              </w:rPr>
              <w:t xml:space="preserve">Квартальная </w:t>
            </w:r>
          </w:p>
        </w:tc>
      </w:tr>
      <w:tr w:rsidR="00332AF4" w:rsidRPr="0026397A" w14:paraId="002B005C" w14:textId="77777777" w:rsidTr="00B021DC">
        <w:tc>
          <w:tcPr>
            <w:tcW w:w="269" w:type="pct"/>
          </w:tcPr>
          <w:p w14:paraId="5786820C" w14:textId="0CB98717" w:rsidR="00332AF4" w:rsidRDefault="00332AF4"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11.</w:t>
            </w:r>
          </w:p>
        </w:tc>
        <w:tc>
          <w:tcPr>
            <w:tcW w:w="1375" w:type="pct"/>
          </w:tcPr>
          <w:p w14:paraId="5E37F614" w14:textId="03A59106" w:rsidR="00332AF4" w:rsidRPr="009F62C5" w:rsidRDefault="00332AF4" w:rsidP="00893843">
            <w:pPr>
              <w:pStyle w:val="ConsPlusNormal"/>
              <w:ind w:right="5"/>
              <w:rPr>
                <w:rFonts w:ascii="Times New Roman" w:hAnsi="Times New Roman"/>
                <w:sz w:val="24"/>
                <w:szCs w:val="24"/>
              </w:rPr>
            </w:pPr>
            <w:r w:rsidRPr="00FA3ED7">
              <w:rPr>
                <w:rFonts w:ascii="Times New Roman" w:hAnsi="Times New Roman"/>
                <w:sz w:val="24"/>
                <w:szCs w:val="24"/>
              </w:rPr>
              <w:t>Средняя заработная плата педагогических работников муниципальных общеобразовательных организаций</w:t>
            </w:r>
          </w:p>
        </w:tc>
        <w:tc>
          <w:tcPr>
            <w:tcW w:w="613" w:type="pct"/>
          </w:tcPr>
          <w:p w14:paraId="23E83BE7" w14:textId="01B93E45" w:rsidR="00332AF4" w:rsidRPr="00104E54" w:rsidRDefault="00332AF4" w:rsidP="00893843">
            <w:pPr>
              <w:pStyle w:val="ConsPlusNormal"/>
              <w:jc w:val="center"/>
              <w:rPr>
                <w:rFonts w:ascii="Times New Roman" w:hAnsi="Times New Roman"/>
                <w:sz w:val="24"/>
                <w:szCs w:val="24"/>
              </w:rPr>
            </w:pPr>
            <w:r w:rsidRPr="00FA3ED7">
              <w:rPr>
                <w:rFonts w:ascii="Times New Roman" w:hAnsi="Times New Roman"/>
                <w:sz w:val="24"/>
                <w:szCs w:val="24"/>
              </w:rPr>
              <w:t>руб.</w:t>
            </w:r>
          </w:p>
        </w:tc>
        <w:tc>
          <w:tcPr>
            <w:tcW w:w="995" w:type="pct"/>
          </w:tcPr>
          <w:p w14:paraId="2C2D4971" w14:textId="77777777" w:rsidR="00332AF4" w:rsidRPr="007F17F0" w:rsidRDefault="00332AF4" w:rsidP="006B349C">
            <w:pPr>
              <w:widowControl w:val="0"/>
              <w:autoSpaceDE w:val="0"/>
              <w:autoSpaceDN w:val="0"/>
              <w:adjustRightInd w:val="0"/>
              <w:contextualSpacing/>
              <w:rPr>
                <w:rFonts w:eastAsia="Times New Roman"/>
                <w:sz w:val="24"/>
                <w:szCs w:val="24"/>
              </w:rPr>
            </w:pPr>
            <w:r w:rsidRPr="007F17F0">
              <w:rPr>
                <w:rFonts w:eastAsia="Times New Roman"/>
                <w:sz w:val="24"/>
                <w:szCs w:val="24"/>
              </w:rPr>
              <w:t>Средняя заработная плата педагогических работников муниципальных общеобразовательных организаций</w:t>
            </w:r>
          </w:p>
          <w:p w14:paraId="1F4ED035" w14:textId="75988BC5" w:rsidR="0039227F" w:rsidRPr="007F17F0" w:rsidRDefault="0039227F" w:rsidP="006B349C">
            <w:pPr>
              <w:widowControl w:val="0"/>
              <w:autoSpaceDE w:val="0"/>
              <w:autoSpaceDN w:val="0"/>
              <w:adjustRightInd w:val="0"/>
              <w:contextualSpacing/>
              <w:rPr>
                <w:sz w:val="24"/>
                <w:szCs w:val="24"/>
              </w:rPr>
            </w:pPr>
            <w:r w:rsidRPr="007F17F0">
              <w:rPr>
                <w:rFonts w:cs="Times New Roman"/>
                <w:sz w:val="24"/>
                <w:szCs w:val="24"/>
              </w:rPr>
              <w:t xml:space="preserve">Значение базового </w:t>
            </w:r>
            <w:r w:rsidRPr="007F17F0">
              <w:rPr>
                <w:rFonts w:cs="Times New Roman"/>
                <w:sz w:val="24"/>
                <w:szCs w:val="24"/>
              </w:rPr>
              <w:lastRenderedPageBreak/>
              <w:t>показателя (2021г)-63724,08 руб.</w:t>
            </w:r>
          </w:p>
        </w:tc>
        <w:tc>
          <w:tcPr>
            <w:tcW w:w="1137" w:type="pct"/>
          </w:tcPr>
          <w:p w14:paraId="2D963914" w14:textId="3A00BB07" w:rsidR="00332AF4" w:rsidRPr="009F62C5" w:rsidRDefault="00332AF4" w:rsidP="00B218C4">
            <w:pPr>
              <w:widowControl w:val="0"/>
              <w:contextualSpacing/>
              <w:jc w:val="center"/>
              <w:rPr>
                <w:sz w:val="24"/>
                <w:szCs w:val="24"/>
              </w:rPr>
            </w:pPr>
            <w:r w:rsidRPr="00FA3ED7">
              <w:rPr>
                <w:sz w:val="24"/>
                <w:szCs w:val="24"/>
              </w:rPr>
              <w:lastRenderedPageBreak/>
              <w:t>Данные государственной статистики</w:t>
            </w:r>
          </w:p>
        </w:tc>
        <w:tc>
          <w:tcPr>
            <w:tcW w:w="611" w:type="pct"/>
          </w:tcPr>
          <w:p w14:paraId="7718741A" w14:textId="42EAC0BE" w:rsidR="00332AF4" w:rsidRPr="00E74A03" w:rsidRDefault="00332AF4" w:rsidP="00104E54">
            <w:pPr>
              <w:pStyle w:val="ConsPlusNormal"/>
              <w:jc w:val="center"/>
              <w:rPr>
                <w:rFonts w:ascii="Times New Roman" w:hAnsi="Times New Roman"/>
                <w:sz w:val="24"/>
                <w:szCs w:val="24"/>
              </w:rPr>
            </w:pPr>
            <w:r w:rsidRPr="00E74A03">
              <w:rPr>
                <w:rFonts w:ascii="Times New Roman" w:hAnsi="Times New Roman"/>
                <w:sz w:val="24"/>
                <w:szCs w:val="24"/>
              </w:rPr>
              <w:t xml:space="preserve">Квартальная </w:t>
            </w:r>
          </w:p>
        </w:tc>
      </w:tr>
      <w:tr w:rsidR="00332AF4" w:rsidRPr="0026397A" w14:paraId="77595FF0" w14:textId="77777777" w:rsidTr="00B021DC">
        <w:tc>
          <w:tcPr>
            <w:tcW w:w="269" w:type="pct"/>
          </w:tcPr>
          <w:p w14:paraId="15D07A55" w14:textId="3AC2754C" w:rsidR="00332AF4" w:rsidRDefault="00332AF4"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12.</w:t>
            </w:r>
          </w:p>
        </w:tc>
        <w:tc>
          <w:tcPr>
            <w:tcW w:w="1375" w:type="pct"/>
          </w:tcPr>
          <w:p w14:paraId="79F1C367" w14:textId="1759DB25" w:rsidR="00332AF4" w:rsidRPr="00FA3ED7" w:rsidRDefault="00332AF4" w:rsidP="00893843">
            <w:pPr>
              <w:pStyle w:val="ConsPlusNormal"/>
              <w:ind w:right="5"/>
              <w:rPr>
                <w:rFonts w:ascii="Times New Roman" w:hAnsi="Times New Roman"/>
                <w:sz w:val="24"/>
                <w:szCs w:val="24"/>
              </w:rPr>
            </w:pPr>
            <w:r w:rsidRPr="00D645AA">
              <w:rPr>
                <w:rFonts w:ascii="Times New Roman" w:hAnsi="Times New Roman"/>
                <w:sz w:val="24"/>
                <w:szCs w:val="24"/>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613" w:type="pct"/>
          </w:tcPr>
          <w:p w14:paraId="4AE22CEB" w14:textId="1F25B525" w:rsidR="00332AF4" w:rsidRPr="00FA3ED7" w:rsidRDefault="00332AF4" w:rsidP="00893843">
            <w:pPr>
              <w:pStyle w:val="ConsPlusNormal"/>
              <w:jc w:val="center"/>
              <w:rPr>
                <w:rFonts w:ascii="Times New Roman" w:hAnsi="Times New Roman"/>
                <w:sz w:val="24"/>
                <w:szCs w:val="24"/>
              </w:rPr>
            </w:pPr>
            <w:r>
              <w:rPr>
                <w:rFonts w:ascii="Times New Roman" w:hAnsi="Times New Roman"/>
                <w:sz w:val="24"/>
                <w:szCs w:val="24"/>
              </w:rPr>
              <w:t>%</w:t>
            </w:r>
          </w:p>
        </w:tc>
        <w:tc>
          <w:tcPr>
            <w:tcW w:w="995" w:type="pct"/>
          </w:tcPr>
          <w:p w14:paraId="2E1FC90A" w14:textId="77777777" w:rsidR="00332AF4" w:rsidRPr="007F17F0" w:rsidRDefault="00332AF4" w:rsidP="006B349C">
            <w:pPr>
              <w:widowControl w:val="0"/>
              <w:autoSpaceDE w:val="0"/>
              <w:autoSpaceDN w:val="0"/>
              <w:adjustRightInd w:val="0"/>
              <w:contextualSpacing/>
              <w:rPr>
                <w:rFonts w:eastAsia="Times New Roman"/>
                <w:sz w:val="24"/>
                <w:szCs w:val="24"/>
              </w:rPr>
            </w:pPr>
            <w:r w:rsidRPr="007F17F0">
              <w:rPr>
                <w:rFonts w:eastAsia="Times New Roman" w:cs="Times New Roman"/>
                <w:noProof/>
                <w:position w:val="-25"/>
                <w:sz w:val="24"/>
                <w:szCs w:val="24"/>
                <w:lang w:eastAsia="ru-RU"/>
              </w:rPr>
              <w:drawing>
                <wp:inline distT="0" distB="0" distL="0" distR="0" wp14:anchorId="0B714B48" wp14:editId="54098952">
                  <wp:extent cx="1752600" cy="4724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472440"/>
                          </a:xfrm>
                          <a:prstGeom prst="rect">
                            <a:avLst/>
                          </a:prstGeom>
                          <a:noFill/>
                          <a:ln>
                            <a:noFill/>
                          </a:ln>
                        </pic:spPr>
                      </pic:pic>
                    </a:graphicData>
                  </a:graphic>
                </wp:inline>
              </w:drawing>
            </w:r>
          </w:p>
          <w:p w14:paraId="322AC491" w14:textId="77777777" w:rsidR="00332AF4" w:rsidRPr="007F17F0" w:rsidRDefault="00332AF4" w:rsidP="006B349C">
            <w:pPr>
              <w:widowControl w:val="0"/>
              <w:autoSpaceDE w:val="0"/>
              <w:autoSpaceDN w:val="0"/>
              <w:adjustRightInd w:val="0"/>
              <w:contextualSpacing/>
              <w:rPr>
                <w:rFonts w:eastAsia="Times New Roman"/>
                <w:sz w:val="24"/>
                <w:szCs w:val="24"/>
              </w:rPr>
            </w:pPr>
          </w:p>
          <w:p w14:paraId="6654B7F5" w14:textId="77777777" w:rsidR="00332AF4" w:rsidRPr="007F17F0" w:rsidRDefault="00332AF4" w:rsidP="00104E54">
            <w:pPr>
              <w:widowControl w:val="0"/>
              <w:autoSpaceDE w:val="0"/>
              <w:autoSpaceDN w:val="0"/>
              <w:adjustRightInd w:val="0"/>
              <w:contextualSpacing/>
              <w:rPr>
                <w:rFonts w:eastAsia="Times New Roman"/>
                <w:sz w:val="24"/>
                <w:szCs w:val="24"/>
              </w:rPr>
            </w:pPr>
            <w:r w:rsidRPr="007F17F0">
              <w:rPr>
                <w:rFonts w:eastAsia="Times New Roman"/>
                <w:sz w:val="24"/>
                <w:szCs w:val="24"/>
              </w:rPr>
              <w:t>До -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p w14:paraId="5B2227F1" w14:textId="77777777" w:rsidR="00332AF4" w:rsidRPr="007F17F0" w:rsidRDefault="00332AF4" w:rsidP="00104E54">
            <w:pPr>
              <w:widowControl w:val="0"/>
              <w:autoSpaceDE w:val="0"/>
              <w:autoSpaceDN w:val="0"/>
              <w:adjustRightInd w:val="0"/>
              <w:contextualSpacing/>
              <w:rPr>
                <w:rFonts w:eastAsia="Times New Roman"/>
                <w:sz w:val="24"/>
                <w:szCs w:val="24"/>
              </w:rPr>
            </w:pPr>
            <w:r w:rsidRPr="007F17F0">
              <w:rPr>
                <w:rFonts w:eastAsia="Times New Roman"/>
                <w:sz w:val="24"/>
                <w:szCs w:val="24"/>
              </w:rPr>
              <w:t>Чф - количество обучающихся, получающих начальное общее образование в государственных и муниципальных образовательных организациях, фактически получивших бесплатное горячее питание;</w:t>
            </w:r>
          </w:p>
          <w:p w14:paraId="7FF534E1" w14:textId="77777777" w:rsidR="00332AF4" w:rsidRPr="007F17F0" w:rsidRDefault="00332AF4" w:rsidP="00104E54">
            <w:pPr>
              <w:widowControl w:val="0"/>
              <w:autoSpaceDE w:val="0"/>
              <w:autoSpaceDN w:val="0"/>
              <w:adjustRightInd w:val="0"/>
              <w:contextualSpacing/>
              <w:rPr>
                <w:rFonts w:eastAsia="Times New Roman"/>
                <w:sz w:val="24"/>
                <w:szCs w:val="24"/>
              </w:rPr>
            </w:pPr>
            <w:r w:rsidRPr="007F17F0">
              <w:rPr>
                <w:rFonts w:eastAsia="Times New Roman"/>
                <w:sz w:val="24"/>
                <w:szCs w:val="24"/>
              </w:rPr>
              <w:t xml:space="preserve">Чо - общее количество обучающихся, получающих начальное общее образование в государственных и </w:t>
            </w:r>
            <w:r w:rsidRPr="007F17F0">
              <w:rPr>
                <w:rFonts w:eastAsia="Times New Roman"/>
                <w:sz w:val="24"/>
                <w:szCs w:val="24"/>
              </w:rPr>
              <w:lastRenderedPageBreak/>
              <w:t>муниципальных образовательных организациях</w:t>
            </w:r>
          </w:p>
          <w:p w14:paraId="61E21FCA" w14:textId="343A89F0" w:rsidR="00CB5ABE" w:rsidRPr="007F17F0" w:rsidRDefault="00CB5ABE" w:rsidP="00104E54">
            <w:pPr>
              <w:widowControl w:val="0"/>
              <w:autoSpaceDE w:val="0"/>
              <w:autoSpaceDN w:val="0"/>
              <w:adjustRightInd w:val="0"/>
              <w:contextualSpacing/>
              <w:rPr>
                <w:rFonts w:eastAsia="Times New Roman"/>
                <w:sz w:val="24"/>
                <w:szCs w:val="24"/>
              </w:rPr>
            </w:pPr>
            <w:r w:rsidRPr="007F17F0">
              <w:rPr>
                <w:rFonts w:cs="Times New Roman"/>
                <w:sz w:val="24"/>
                <w:szCs w:val="24"/>
              </w:rPr>
              <w:t>Значение базового показателя (2021г)-100%</w:t>
            </w:r>
          </w:p>
        </w:tc>
        <w:tc>
          <w:tcPr>
            <w:tcW w:w="1137" w:type="pct"/>
          </w:tcPr>
          <w:p w14:paraId="3AEA8238" w14:textId="7537B5DB" w:rsidR="00332AF4" w:rsidRPr="00FA3ED7" w:rsidRDefault="00332AF4" w:rsidP="00B218C4">
            <w:pPr>
              <w:widowControl w:val="0"/>
              <w:contextualSpacing/>
              <w:jc w:val="center"/>
              <w:rPr>
                <w:sz w:val="24"/>
                <w:szCs w:val="24"/>
              </w:rPr>
            </w:pPr>
            <w:r w:rsidRPr="00C93554">
              <w:rPr>
                <w:sz w:val="24"/>
                <w:szCs w:val="24"/>
              </w:rPr>
              <w:lastRenderedPageBreak/>
              <w:t xml:space="preserve">По данным </w:t>
            </w:r>
            <w:r>
              <w:rPr>
                <w:sz w:val="24"/>
                <w:szCs w:val="24"/>
              </w:rPr>
              <w:t>У</w:t>
            </w:r>
            <w:r w:rsidRPr="00C93554">
              <w:rPr>
                <w:sz w:val="24"/>
                <w:szCs w:val="24"/>
              </w:rPr>
              <w:t>правления образования администрации городского округа Красногорск</w:t>
            </w:r>
          </w:p>
        </w:tc>
        <w:tc>
          <w:tcPr>
            <w:tcW w:w="611" w:type="pct"/>
          </w:tcPr>
          <w:p w14:paraId="51925F28" w14:textId="37AC6018" w:rsidR="00332AF4" w:rsidRPr="00E74A03" w:rsidRDefault="00332AF4" w:rsidP="00104E54">
            <w:pPr>
              <w:pStyle w:val="ConsPlusNormal"/>
              <w:jc w:val="center"/>
              <w:rPr>
                <w:rFonts w:ascii="Times New Roman" w:hAnsi="Times New Roman"/>
                <w:sz w:val="24"/>
                <w:szCs w:val="24"/>
              </w:rPr>
            </w:pPr>
            <w:r w:rsidRPr="00E74A03">
              <w:rPr>
                <w:rFonts w:ascii="Times New Roman" w:hAnsi="Times New Roman"/>
                <w:sz w:val="24"/>
                <w:szCs w:val="24"/>
              </w:rPr>
              <w:t xml:space="preserve">Квартальная </w:t>
            </w:r>
          </w:p>
        </w:tc>
      </w:tr>
      <w:tr w:rsidR="00332AF4" w:rsidRPr="0026397A" w14:paraId="74DFB2FA" w14:textId="77777777" w:rsidTr="00B021DC">
        <w:tc>
          <w:tcPr>
            <w:tcW w:w="269" w:type="pct"/>
          </w:tcPr>
          <w:p w14:paraId="34243688" w14:textId="311CC04F" w:rsidR="00332AF4" w:rsidRDefault="00332AF4"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13.</w:t>
            </w:r>
          </w:p>
        </w:tc>
        <w:tc>
          <w:tcPr>
            <w:tcW w:w="1375" w:type="pct"/>
          </w:tcPr>
          <w:p w14:paraId="6C4CD772" w14:textId="7490209D" w:rsidR="00332AF4" w:rsidRPr="00D645AA" w:rsidRDefault="00332AF4" w:rsidP="00893843">
            <w:pPr>
              <w:pStyle w:val="ConsPlusNormal"/>
              <w:ind w:right="5"/>
              <w:rPr>
                <w:rFonts w:ascii="Times New Roman" w:hAnsi="Times New Roman"/>
                <w:sz w:val="24"/>
                <w:szCs w:val="24"/>
              </w:rPr>
            </w:pPr>
            <w:r w:rsidRPr="000C11C0">
              <w:rPr>
                <w:rFonts w:ascii="Times New Roman" w:hAnsi="Times New Roman"/>
                <w:sz w:val="24"/>
                <w:szCs w:val="24"/>
              </w:rPr>
              <w:t>Доля дето</w:t>
            </w:r>
            <w:r>
              <w:rPr>
                <w:rFonts w:ascii="Times New Roman" w:hAnsi="Times New Roman"/>
                <w:sz w:val="24"/>
                <w:szCs w:val="24"/>
              </w:rPr>
              <w:t>-</w:t>
            </w:r>
            <w:r w:rsidRPr="000C11C0">
              <w:rPr>
                <w:rFonts w:ascii="Times New Roman" w:hAnsi="Times New Roman"/>
                <w:sz w:val="24"/>
                <w:szCs w:val="24"/>
              </w:rPr>
              <w:t>дней,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дето</w:t>
            </w:r>
            <w:r>
              <w:rPr>
                <w:rFonts w:ascii="Times New Roman" w:hAnsi="Times New Roman"/>
                <w:sz w:val="24"/>
                <w:szCs w:val="24"/>
              </w:rPr>
              <w:t>-</w:t>
            </w:r>
            <w:r w:rsidRPr="000C11C0">
              <w:rPr>
                <w:rFonts w:ascii="Times New Roman" w:hAnsi="Times New Roman"/>
                <w:sz w:val="24"/>
                <w:szCs w:val="24"/>
              </w:rPr>
              <w:t>дней,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w:t>
            </w:r>
          </w:p>
        </w:tc>
        <w:tc>
          <w:tcPr>
            <w:tcW w:w="613" w:type="pct"/>
          </w:tcPr>
          <w:p w14:paraId="5AF21AA9" w14:textId="7E783850" w:rsidR="00332AF4"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29529856" w14:textId="77777777" w:rsidR="00332AF4" w:rsidRPr="007F17F0" w:rsidRDefault="00332AF4" w:rsidP="006B349C">
            <w:pPr>
              <w:widowControl w:val="0"/>
              <w:autoSpaceDE w:val="0"/>
              <w:autoSpaceDN w:val="0"/>
              <w:adjustRightInd w:val="0"/>
              <w:contextualSpacing/>
              <w:rPr>
                <w:rFonts w:eastAsia="Times New Roman"/>
                <w:sz w:val="24"/>
                <w:szCs w:val="24"/>
              </w:rPr>
            </w:pPr>
            <w:r w:rsidRPr="007F17F0">
              <w:rPr>
                <w:rFonts w:eastAsia="Times New Roman"/>
                <w:sz w:val="24"/>
                <w:szCs w:val="24"/>
              </w:rPr>
              <w:t>Доля детодней,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детодней,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w:t>
            </w:r>
          </w:p>
          <w:p w14:paraId="14F5B51E" w14:textId="60AAF11C" w:rsidR="00CB5ABE" w:rsidRPr="007F17F0" w:rsidRDefault="00CB5ABE" w:rsidP="006B349C">
            <w:pPr>
              <w:widowControl w:val="0"/>
              <w:autoSpaceDE w:val="0"/>
              <w:autoSpaceDN w:val="0"/>
              <w:adjustRightInd w:val="0"/>
              <w:contextualSpacing/>
              <w:rPr>
                <w:rFonts w:eastAsia="Times New Roman" w:cs="Times New Roman"/>
                <w:noProof/>
                <w:position w:val="-25"/>
                <w:sz w:val="24"/>
                <w:szCs w:val="24"/>
                <w:lang w:eastAsia="ru-RU"/>
              </w:rPr>
            </w:pPr>
            <w:r w:rsidRPr="007F17F0">
              <w:rPr>
                <w:rFonts w:cs="Times New Roman"/>
                <w:sz w:val="24"/>
                <w:szCs w:val="24"/>
              </w:rPr>
              <w:t>Значение базового показателя (2021г)-100%</w:t>
            </w:r>
          </w:p>
        </w:tc>
        <w:tc>
          <w:tcPr>
            <w:tcW w:w="1137" w:type="pct"/>
          </w:tcPr>
          <w:p w14:paraId="3131ECB5" w14:textId="350175DD" w:rsidR="00332AF4" w:rsidRPr="00E74A03" w:rsidRDefault="00332AF4" w:rsidP="00B218C4">
            <w:pPr>
              <w:widowControl w:val="0"/>
              <w:contextualSpacing/>
              <w:jc w:val="center"/>
              <w:rPr>
                <w:sz w:val="24"/>
                <w:szCs w:val="24"/>
              </w:rPr>
            </w:pPr>
            <w:r w:rsidRPr="00E74A03">
              <w:rPr>
                <w:sz w:val="24"/>
                <w:szCs w:val="24"/>
              </w:rPr>
              <w:t>По данным Управления образования администрации городского округа Красногорск</w:t>
            </w:r>
          </w:p>
        </w:tc>
        <w:tc>
          <w:tcPr>
            <w:tcW w:w="611" w:type="pct"/>
          </w:tcPr>
          <w:p w14:paraId="6352A70E" w14:textId="4406F08F" w:rsidR="00332AF4" w:rsidRPr="00E74A03" w:rsidRDefault="00332AF4" w:rsidP="00104E54">
            <w:pPr>
              <w:pStyle w:val="ConsPlusNormal"/>
              <w:jc w:val="center"/>
              <w:rPr>
                <w:rFonts w:ascii="Times New Roman" w:hAnsi="Times New Roman"/>
                <w:sz w:val="24"/>
                <w:szCs w:val="24"/>
              </w:rPr>
            </w:pPr>
            <w:r w:rsidRPr="00E74A03">
              <w:rPr>
                <w:rFonts w:ascii="Times New Roman" w:hAnsi="Times New Roman"/>
                <w:sz w:val="24"/>
                <w:szCs w:val="24"/>
              </w:rPr>
              <w:t xml:space="preserve">Квартальная </w:t>
            </w:r>
          </w:p>
        </w:tc>
      </w:tr>
      <w:tr w:rsidR="00332AF4" w:rsidRPr="0026397A" w14:paraId="3D6C8070" w14:textId="77777777" w:rsidTr="00B021DC">
        <w:tc>
          <w:tcPr>
            <w:tcW w:w="269" w:type="pct"/>
          </w:tcPr>
          <w:p w14:paraId="4348B928" w14:textId="06881FC2" w:rsidR="00332AF4" w:rsidRDefault="00332AF4"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14.</w:t>
            </w:r>
          </w:p>
        </w:tc>
        <w:tc>
          <w:tcPr>
            <w:tcW w:w="1375" w:type="pct"/>
          </w:tcPr>
          <w:p w14:paraId="57F3FA90" w14:textId="5390F3FD" w:rsidR="00332AF4" w:rsidRPr="000C11C0" w:rsidRDefault="00332AF4" w:rsidP="00893843">
            <w:pPr>
              <w:pStyle w:val="ConsPlusNormal"/>
              <w:ind w:right="5"/>
              <w:rPr>
                <w:rFonts w:ascii="Times New Roman" w:hAnsi="Times New Roman"/>
                <w:sz w:val="24"/>
                <w:szCs w:val="24"/>
              </w:rPr>
            </w:pPr>
            <w:r w:rsidRPr="002808B5">
              <w:rPr>
                <w:rFonts w:ascii="Times New Roman" w:hAnsi="Times New Roman"/>
                <w:sz w:val="24"/>
                <w:szCs w:val="24"/>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613" w:type="pct"/>
          </w:tcPr>
          <w:p w14:paraId="45E047A5" w14:textId="7FA2B5CB" w:rsidR="00332AF4"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18F09F28" w14:textId="77777777" w:rsidR="00332AF4" w:rsidRPr="007F17F0" w:rsidRDefault="00332AF4" w:rsidP="006B349C">
            <w:pPr>
              <w:widowControl w:val="0"/>
              <w:autoSpaceDE w:val="0"/>
              <w:autoSpaceDN w:val="0"/>
              <w:adjustRightInd w:val="0"/>
              <w:contextualSpacing/>
              <w:rPr>
                <w:rFonts w:eastAsia="Times New Roman"/>
                <w:sz w:val="24"/>
                <w:szCs w:val="24"/>
              </w:rPr>
            </w:pPr>
            <w:r w:rsidRPr="007F17F0">
              <w:rPr>
                <w:rFonts w:eastAsia="Times New Roman"/>
                <w:sz w:val="24"/>
                <w:szCs w:val="24"/>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p w14:paraId="48295CE8" w14:textId="62168F28" w:rsidR="00CB5ABE" w:rsidRPr="007F17F0" w:rsidRDefault="00CB5ABE" w:rsidP="006B349C">
            <w:pPr>
              <w:widowControl w:val="0"/>
              <w:autoSpaceDE w:val="0"/>
              <w:autoSpaceDN w:val="0"/>
              <w:adjustRightInd w:val="0"/>
              <w:contextualSpacing/>
              <w:rPr>
                <w:rFonts w:eastAsia="Times New Roman"/>
                <w:sz w:val="24"/>
                <w:szCs w:val="24"/>
              </w:rPr>
            </w:pPr>
            <w:r w:rsidRPr="007F17F0">
              <w:rPr>
                <w:rFonts w:cs="Times New Roman"/>
                <w:sz w:val="24"/>
                <w:szCs w:val="24"/>
              </w:rPr>
              <w:t>Значение базового показателя (2021г)-100%</w:t>
            </w:r>
          </w:p>
        </w:tc>
        <w:tc>
          <w:tcPr>
            <w:tcW w:w="1137" w:type="pct"/>
          </w:tcPr>
          <w:p w14:paraId="75DE138F" w14:textId="46D19257" w:rsidR="00332AF4" w:rsidRPr="00E74A03" w:rsidRDefault="00332AF4" w:rsidP="00B218C4">
            <w:pPr>
              <w:widowControl w:val="0"/>
              <w:contextualSpacing/>
              <w:jc w:val="center"/>
              <w:rPr>
                <w:sz w:val="24"/>
                <w:szCs w:val="24"/>
              </w:rPr>
            </w:pPr>
            <w:r w:rsidRPr="00E74A03">
              <w:rPr>
                <w:sz w:val="24"/>
                <w:szCs w:val="24"/>
              </w:rPr>
              <w:t>По данным Управления образования администрации городского округа Красногорск</w:t>
            </w:r>
          </w:p>
        </w:tc>
        <w:tc>
          <w:tcPr>
            <w:tcW w:w="611" w:type="pct"/>
          </w:tcPr>
          <w:p w14:paraId="63A148A3" w14:textId="28497559" w:rsidR="00332AF4" w:rsidRPr="00E74A03" w:rsidRDefault="00332AF4" w:rsidP="00104E54">
            <w:pPr>
              <w:pStyle w:val="ConsPlusNormal"/>
              <w:jc w:val="center"/>
              <w:rPr>
                <w:rFonts w:ascii="Times New Roman" w:hAnsi="Times New Roman"/>
                <w:sz w:val="24"/>
                <w:szCs w:val="24"/>
              </w:rPr>
            </w:pPr>
            <w:r w:rsidRPr="00E74A03">
              <w:rPr>
                <w:rFonts w:ascii="Times New Roman" w:hAnsi="Times New Roman"/>
                <w:sz w:val="24"/>
                <w:szCs w:val="24"/>
              </w:rPr>
              <w:t xml:space="preserve">Квартальная </w:t>
            </w:r>
          </w:p>
        </w:tc>
      </w:tr>
      <w:tr w:rsidR="00332AF4" w:rsidRPr="0026397A" w14:paraId="3EC3A7BF" w14:textId="77777777" w:rsidTr="00B021DC">
        <w:tc>
          <w:tcPr>
            <w:tcW w:w="269" w:type="pct"/>
          </w:tcPr>
          <w:p w14:paraId="00147251" w14:textId="31DA09D3" w:rsidR="00332AF4" w:rsidRDefault="00332AF4"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1375" w:type="pct"/>
          </w:tcPr>
          <w:p w14:paraId="2B724DCA" w14:textId="70448819" w:rsidR="00332AF4" w:rsidRPr="00D645AA" w:rsidRDefault="00332AF4" w:rsidP="00893843">
            <w:pPr>
              <w:pStyle w:val="ConsPlusNormal"/>
              <w:ind w:right="5"/>
              <w:rPr>
                <w:rFonts w:ascii="Times New Roman" w:hAnsi="Times New Roman"/>
                <w:sz w:val="24"/>
                <w:szCs w:val="24"/>
              </w:rPr>
            </w:pPr>
            <w:r w:rsidRPr="00640318">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w:t>
            </w:r>
          </w:p>
        </w:tc>
        <w:tc>
          <w:tcPr>
            <w:tcW w:w="613" w:type="pct"/>
          </w:tcPr>
          <w:p w14:paraId="5B1F1959" w14:textId="047537F6" w:rsidR="00332AF4"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ед</w:t>
            </w:r>
          </w:p>
        </w:tc>
        <w:tc>
          <w:tcPr>
            <w:tcW w:w="995" w:type="pct"/>
          </w:tcPr>
          <w:p w14:paraId="167ED244" w14:textId="77777777" w:rsidR="00332AF4" w:rsidRPr="007F17F0" w:rsidRDefault="00332AF4" w:rsidP="006B349C">
            <w:pPr>
              <w:widowControl w:val="0"/>
              <w:autoSpaceDE w:val="0"/>
              <w:autoSpaceDN w:val="0"/>
              <w:adjustRightInd w:val="0"/>
              <w:contextualSpacing/>
              <w:rPr>
                <w:rFonts w:eastAsia="Times New Roman"/>
                <w:sz w:val="24"/>
                <w:szCs w:val="24"/>
              </w:rPr>
            </w:pPr>
            <w:r w:rsidRPr="007F17F0">
              <w:rPr>
                <w:rFonts w:eastAsia="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w:t>
            </w:r>
          </w:p>
          <w:p w14:paraId="531C4013" w14:textId="18433F1D" w:rsidR="00CB5ABE" w:rsidRPr="007F17F0" w:rsidRDefault="00CB5ABE" w:rsidP="00CB5ABE">
            <w:pPr>
              <w:widowControl w:val="0"/>
              <w:autoSpaceDE w:val="0"/>
              <w:autoSpaceDN w:val="0"/>
              <w:adjustRightInd w:val="0"/>
              <w:contextualSpacing/>
              <w:rPr>
                <w:rFonts w:eastAsia="Times New Roman"/>
                <w:sz w:val="24"/>
                <w:szCs w:val="24"/>
              </w:rPr>
            </w:pPr>
            <w:r w:rsidRPr="007F17F0">
              <w:rPr>
                <w:rFonts w:cs="Times New Roman"/>
                <w:sz w:val="24"/>
                <w:szCs w:val="24"/>
              </w:rPr>
              <w:t>Значение базового показателя (2021г)-0ед</w:t>
            </w:r>
          </w:p>
        </w:tc>
        <w:tc>
          <w:tcPr>
            <w:tcW w:w="1137" w:type="pct"/>
          </w:tcPr>
          <w:p w14:paraId="7DD30372" w14:textId="044D8820" w:rsidR="00332AF4" w:rsidRPr="00E74A03" w:rsidRDefault="00332AF4" w:rsidP="00B218C4">
            <w:pPr>
              <w:widowControl w:val="0"/>
              <w:contextualSpacing/>
              <w:jc w:val="center"/>
              <w:rPr>
                <w:sz w:val="24"/>
                <w:szCs w:val="24"/>
              </w:rPr>
            </w:pPr>
            <w:r w:rsidRPr="00E74A03">
              <w:rPr>
                <w:sz w:val="24"/>
                <w:szCs w:val="24"/>
              </w:rPr>
              <w:t>По данным Управления образования администрации городского округа Красногорск</w:t>
            </w:r>
          </w:p>
        </w:tc>
        <w:tc>
          <w:tcPr>
            <w:tcW w:w="611" w:type="pct"/>
          </w:tcPr>
          <w:p w14:paraId="233837DC" w14:textId="79D3EF8E" w:rsidR="00332AF4" w:rsidRPr="00E74A03" w:rsidRDefault="00332AF4" w:rsidP="00104E54">
            <w:pPr>
              <w:pStyle w:val="ConsPlusNormal"/>
              <w:jc w:val="center"/>
              <w:rPr>
                <w:rFonts w:ascii="Times New Roman" w:hAnsi="Times New Roman"/>
                <w:sz w:val="24"/>
                <w:szCs w:val="24"/>
              </w:rPr>
            </w:pPr>
            <w:r w:rsidRPr="00E74A03">
              <w:rPr>
                <w:rFonts w:ascii="Times New Roman" w:hAnsi="Times New Roman"/>
                <w:sz w:val="24"/>
                <w:szCs w:val="24"/>
              </w:rPr>
              <w:t xml:space="preserve">Квартальная </w:t>
            </w:r>
          </w:p>
        </w:tc>
      </w:tr>
      <w:tr w:rsidR="00332AF4" w:rsidRPr="0026397A" w14:paraId="18C4FBBA" w14:textId="77777777" w:rsidTr="00B021DC">
        <w:tc>
          <w:tcPr>
            <w:tcW w:w="269" w:type="pct"/>
          </w:tcPr>
          <w:p w14:paraId="217B9D0A" w14:textId="68325957" w:rsidR="00332AF4" w:rsidRDefault="00332AF4"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16.</w:t>
            </w:r>
          </w:p>
        </w:tc>
        <w:tc>
          <w:tcPr>
            <w:tcW w:w="1375" w:type="pct"/>
          </w:tcPr>
          <w:p w14:paraId="1E444EB1" w14:textId="521C4F60" w:rsidR="00332AF4" w:rsidRPr="00D645AA" w:rsidRDefault="00332AF4" w:rsidP="00893843">
            <w:pPr>
              <w:pStyle w:val="ConsPlusNormal"/>
              <w:ind w:right="5"/>
              <w:rPr>
                <w:rFonts w:ascii="Times New Roman" w:hAnsi="Times New Roman"/>
                <w:sz w:val="24"/>
                <w:szCs w:val="24"/>
              </w:rPr>
            </w:pPr>
            <w:r w:rsidRPr="00024E0B">
              <w:rPr>
                <w:rFonts w:ascii="Times New Roman" w:hAnsi="Times New Roman"/>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w:t>
            </w:r>
            <w:r>
              <w:rPr>
                <w:rFonts w:ascii="Times New Roman" w:hAnsi="Times New Roman"/>
                <w:sz w:val="24"/>
                <w:szCs w:val="24"/>
              </w:rPr>
              <w:t xml:space="preserve"> учителей в Московской области</w:t>
            </w:r>
          </w:p>
        </w:tc>
        <w:tc>
          <w:tcPr>
            <w:tcW w:w="613" w:type="pct"/>
          </w:tcPr>
          <w:p w14:paraId="3D8BAFC5" w14:textId="06A4BEF7" w:rsidR="00332AF4"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4F794608" w14:textId="77777777" w:rsidR="00332AF4" w:rsidRPr="007F17F0" w:rsidRDefault="00332AF4" w:rsidP="006B349C">
            <w:pPr>
              <w:widowControl w:val="0"/>
              <w:autoSpaceDE w:val="0"/>
              <w:autoSpaceDN w:val="0"/>
              <w:adjustRightInd w:val="0"/>
              <w:jc w:val="both"/>
              <w:rPr>
                <w:sz w:val="24"/>
                <w:szCs w:val="24"/>
              </w:rPr>
            </w:pPr>
            <w:r w:rsidRPr="007F17F0">
              <w:rPr>
                <w:sz w:val="24"/>
                <w:szCs w:val="24"/>
              </w:rPr>
              <w:t>П  = З(мун)/З(у) х 100</w:t>
            </w:r>
          </w:p>
          <w:p w14:paraId="7A807127" w14:textId="77777777" w:rsidR="00332AF4" w:rsidRPr="007F17F0" w:rsidRDefault="00332AF4" w:rsidP="006B349C">
            <w:pPr>
              <w:widowControl w:val="0"/>
              <w:autoSpaceDE w:val="0"/>
              <w:autoSpaceDN w:val="0"/>
              <w:adjustRightInd w:val="0"/>
              <w:jc w:val="both"/>
              <w:rPr>
                <w:sz w:val="24"/>
                <w:szCs w:val="24"/>
              </w:rPr>
            </w:pPr>
            <w:r w:rsidRPr="007F17F0">
              <w:rPr>
                <w:sz w:val="24"/>
                <w:szCs w:val="24"/>
              </w:rPr>
              <w:t>где:</w:t>
            </w:r>
          </w:p>
          <w:p w14:paraId="2C81D39D" w14:textId="77777777" w:rsidR="00332AF4" w:rsidRPr="007F17F0" w:rsidRDefault="00332AF4" w:rsidP="006B349C">
            <w:pPr>
              <w:widowControl w:val="0"/>
              <w:autoSpaceDE w:val="0"/>
              <w:autoSpaceDN w:val="0"/>
              <w:adjustRightInd w:val="0"/>
              <w:jc w:val="both"/>
              <w:rPr>
                <w:sz w:val="24"/>
                <w:szCs w:val="24"/>
              </w:rPr>
            </w:pPr>
            <w:r w:rsidRPr="007F17F0">
              <w:rPr>
                <w:sz w:val="24"/>
                <w:szCs w:val="24"/>
              </w:rPr>
              <w:t>П – планируемый показатель;</w:t>
            </w:r>
          </w:p>
          <w:p w14:paraId="13DF7F1F" w14:textId="2A854043" w:rsidR="00332AF4" w:rsidRPr="007F17F0" w:rsidRDefault="00332AF4" w:rsidP="006B349C">
            <w:pPr>
              <w:widowControl w:val="0"/>
              <w:autoSpaceDE w:val="0"/>
              <w:autoSpaceDN w:val="0"/>
              <w:adjustRightInd w:val="0"/>
              <w:jc w:val="both"/>
              <w:rPr>
                <w:sz w:val="24"/>
                <w:szCs w:val="24"/>
              </w:rPr>
            </w:pPr>
            <w:r w:rsidRPr="007F17F0">
              <w:rPr>
                <w:sz w:val="24"/>
                <w:szCs w:val="24"/>
              </w:rPr>
              <w:t>З(мун) – среднемесячная заработная плата педагогических работников муниципальных организаций дополнительного образования детей;</w:t>
            </w:r>
          </w:p>
          <w:p w14:paraId="66D8F634" w14:textId="77777777" w:rsidR="00332AF4" w:rsidRPr="007F17F0" w:rsidRDefault="00332AF4" w:rsidP="006B349C">
            <w:pPr>
              <w:widowControl w:val="0"/>
              <w:autoSpaceDE w:val="0"/>
              <w:autoSpaceDN w:val="0"/>
              <w:adjustRightInd w:val="0"/>
              <w:contextualSpacing/>
              <w:rPr>
                <w:sz w:val="24"/>
                <w:szCs w:val="24"/>
              </w:rPr>
            </w:pPr>
            <w:r w:rsidRPr="007F17F0">
              <w:rPr>
                <w:sz w:val="24"/>
                <w:szCs w:val="24"/>
              </w:rPr>
              <w:t>З(у) – среднемесячная заработная плата учителя в Московской области</w:t>
            </w:r>
          </w:p>
          <w:p w14:paraId="32E2FFBE" w14:textId="333B5220" w:rsidR="00CB5ABE" w:rsidRPr="007F17F0" w:rsidRDefault="00CB5ABE" w:rsidP="00CB5ABE">
            <w:pPr>
              <w:widowControl w:val="0"/>
              <w:autoSpaceDE w:val="0"/>
              <w:autoSpaceDN w:val="0"/>
              <w:adjustRightInd w:val="0"/>
              <w:contextualSpacing/>
              <w:rPr>
                <w:rFonts w:eastAsia="Times New Roman"/>
                <w:sz w:val="24"/>
                <w:szCs w:val="24"/>
              </w:rPr>
            </w:pPr>
            <w:r w:rsidRPr="007F17F0">
              <w:rPr>
                <w:rFonts w:cs="Times New Roman"/>
                <w:sz w:val="24"/>
                <w:szCs w:val="24"/>
              </w:rPr>
              <w:t>Значение базового показателя (2021г)-95,29%</w:t>
            </w:r>
          </w:p>
        </w:tc>
        <w:tc>
          <w:tcPr>
            <w:tcW w:w="1137" w:type="pct"/>
          </w:tcPr>
          <w:p w14:paraId="4979FA6F" w14:textId="60BB0835" w:rsidR="00332AF4" w:rsidRPr="00E74A03" w:rsidRDefault="00332AF4" w:rsidP="00B218C4">
            <w:pPr>
              <w:widowControl w:val="0"/>
              <w:contextualSpacing/>
              <w:jc w:val="center"/>
              <w:rPr>
                <w:sz w:val="24"/>
                <w:szCs w:val="24"/>
              </w:rPr>
            </w:pPr>
            <w:r w:rsidRPr="00E74A03">
              <w:rPr>
                <w:sz w:val="24"/>
                <w:szCs w:val="24"/>
              </w:rPr>
              <w:t>Данные государственной статистики</w:t>
            </w:r>
          </w:p>
        </w:tc>
        <w:tc>
          <w:tcPr>
            <w:tcW w:w="611" w:type="pct"/>
          </w:tcPr>
          <w:p w14:paraId="67894911" w14:textId="78A10B2E" w:rsidR="00332AF4" w:rsidRPr="00E74A03" w:rsidRDefault="00332AF4" w:rsidP="00B021DC">
            <w:pPr>
              <w:pStyle w:val="ConsPlusNormal"/>
              <w:jc w:val="center"/>
              <w:rPr>
                <w:rFonts w:ascii="Times New Roman" w:hAnsi="Times New Roman"/>
                <w:sz w:val="24"/>
                <w:szCs w:val="24"/>
              </w:rPr>
            </w:pPr>
            <w:r w:rsidRPr="00E74A03">
              <w:rPr>
                <w:rFonts w:ascii="Times New Roman" w:hAnsi="Times New Roman"/>
                <w:sz w:val="24"/>
                <w:szCs w:val="24"/>
              </w:rPr>
              <w:t xml:space="preserve">Квартальная </w:t>
            </w:r>
          </w:p>
        </w:tc>
      </w:tr>
      <w:tr w:rsidR="00332AF4" w:rsidRPr="0026397A" w14:paraId="0BFB59D0" w14:textId="77777777" w:rsidTr="00B021DC">
        <w:tc>
          <w:tcPr>
            <w:tcW w:w="269" w:type="pct"/>
          </w:tcPr>
          <w:p w14:paraId="70287A6D" w14:textId="2FCFE3EE" w:rsidR="00332AF4" w:rsidRDefault="00332AF4"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17.</w:t>
            </w:r>
          </w:p>
        </w:tc>
        <w:tc>
          <w:tcPr>
            <w:tcW w:w="1375" w:type="pct"/>
          </w:tcPr>
          <w:p w14:paraId="5BEDA3AD" w14:textId="00639683" w:rsidR="00332AF4" w:rsidRPr="00024E0B" w:rsidRDefault="00332AF4" w:rsidP="00893843">
            <w:pPr>
              <w:pStyle w:val="ConsPlusNormal"/>
              <w:ind w:right="5"/>
              <w:rPr>
                <w:rFonts w:ascii="Times New Roman" w:hAnsi="Times New Roman"/>
                <w:sz w:val="24"/>
                <w:szCs w:val="24"/>
              </w:rPr>
            </w:pPr>
            <w:r w:rsidRPr="00024E0B">
              <w:rPr>
                <w:rFonts w:ascii="Times New Roman" w:hAnsi="Times New Roman"/>
                <w:sz w:val="24"/>
                <w:szCs w:val="24"/>
              </w:rPr>
              <w:t>Доля детей в возрасте от 5 до 18 лет, охваченных дополнительным образованием</w:t>
            </w:r>
          </w:p>
        </w:tc>
        <w:tc>
          <w:tcPr>
            <w:tcW w:w="613" w:type="pct"/>
          </w:tcPr>
          <w:p w14:paraId="46AD1C42" w14:textId="755DDDE6" w:rsidR="00332AF4"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05CA6893" w14:textId="77777777" w:rsidR="00332AF4" w:rsidRPr="007F17F0" w:rsidRDefault="00332AF4" w:rsidP="006B349C">
            <w:pPr>
              <w:widowControl w:val="0"/>
              <w:autoSpaceDE w:val="0"/>
              <w:autoSpaceDN w:val="0"/>
              <w:adjustRightInd w:val="0"/>
              <w:jc w:val="both"/>
              <w:rPr>
                <w:rFonts w:eastAsia="Times New Roman"/>
                <w:sz w:val="24"/>
                <w:szCs w:val="24"/>
              </w:rPr>
            </w:pPr>
            <w:r w:rsidRPr="007F17F0">
              <w:rPr>
                <w:rFonts w:eastAsia="Times New Roman"/>
                <w:sz w:val="24"/>
                <w:szCs w:val="24"/>
              </w:rPr>
              <w:t>(Чдоп/ Чобщ) x 100, где:</w:t>
            </w:r>
            <w:r w:rsidRPr="007F17F0">
              <w:rPr>
                <w:rFonts w:eastAsia="Times New Roman"/>
                <w:sz w:val="24"/>
                <w:szCs w:val="24"/>
              </w:rPr>
              <w:br/>
              <w:t>Чдоп – число детей в возрасте от 5 до 18 лет, проживающих в муниципальном образовании и обучающихся по дополнительным образовательным программам,</w:t>
            </w:r>
            <w:r w:rsidRPr="007F17F0">
              <w:rPr>
                <w:rFonts w:eastAsia="Times New Roman"/>
                <w:sz w:val="24"/>
                <w:szCs w:val="24"/>
              </w:rPr>
              <w:br/>
              <w:t xml:space="preserve">Чобщ – общее число детей в возрасте от 5 до 18 лет, проживающих в </w:t>
            </w:r>
            <w:r w:rsidRPr="007F17F0">
              <w:rPr>
                <w:rFonts w:eastAsia="Times New Roman"/>
                <w:sz w:val="24"/>
                <w:szCs w:val="24"/>
              </w:rPr>
              <w:lastRenderedPageBreak/>
              <w:t>муниципальном образовании</w:t>
            </w:r>
          </w:p>
          <w:p w14:paraId="7A21E5D7" w14:textId="3E04C9E7" w:rsidR="00CB5ABE" w:rsidRPr="007F17F0" w:rsidRDefault="00CB5ABE" w:rsidP="00CB5ABE">
            <w:pPr>
              <w:widowControl w:val="0"/>
              <w:autoSpaceDE w:val="0"/>
              <w:autoSpaceDN w:val="0"/>
              <w:adjustRightInd w:val="0"/>
              <w:jc w:val="both"/>
              <w:rPr>
                <w:sz w:val="24"/>
                <w:szCs w:val="24"/>
              </w:rPr>
            </w:pPr>
            <w:r w:rsidRPr="007F17F0">
              <w:rPr>
                <w:rFonts w:cs="Times New Roman"/>
                <w:sz w:val="24"/>
                <w:szCs w:val="24"/>
              </w:rPr>
              <w:t>Значение базового показателя (2021г)-87%</w:t>
            </w:r>
          </w:p>
        </w:tc>
        <w:tc>
          <w:tcPr>
            <w:tcW w:w="1137" w:type="pct"/>
          </w:tcPr>
          <w:p w14:paraId="017B6F75" w14:textId="648C80C4" w:rsidR="00332AF4" w:rsidRPr="00E74A03" w:rsidRDefault="00332AF4" w:rsidP="00B218C4">
            <w:pPr>
              <w:widowControl w:val="0"/>
              <w:contextualSpacing/>
              <w:jc w:val="center"/>
              <w:rPr>
                <w:sz w:val="24"/>
                <w:szCs w:val="24"/>
              </w:rPr>
            </w:pPr>
            <w:r w:rsidRPr="00E74A03">
              <w:rPr>
                <w:sz w:val="24"/>
                <w:szCs w:val="24"/>
              </w:rPr>
              <w:lastRenderedPageBreak/>
              <w:t>По данным Управления образования администрации городского округа Красногорск</w:t>
            </w:r>
          </w:p>
        </w:tc>
        <w:tc>
          <w:tcPr>
            <w:tcW w:w="611" w:type="pct"/>
          </w:tcPr>
          <w:p w14:paraId="776F82D7" w14:textId="3708CBCA" w:rsidR="00332AF4" w:rsidRPr="00E74A03" w:rsidRDefault="00332AF4" w:rsidP="00B021DC">
            <w:pPr>
              <w:pStyle w:val="ConsPlusNormal"/>
              <w:jc w:val="center"/>
              <w:rPr>
                <w:rFonts w:ascii="Times New Roman" w:hAnsi="Times New Roman"/>
                <w:sz w:val="24"/>
                <w:szCs w:val="24"/>
              </w:rPr>
            </w:pPr>
            <w:r w:rsidRPr="00E74A03">
              <w:rPr>
                <w:rFonts w:ascii="Times New Roman" w:hAnsi="Times New Roman"/>
                <w:sz w:val="24"/>
                <w:szCs w:val="24"/>
              </w:rPr>
              <w:t xml:space="preserve">Квартальная </w:t>
            </w:r>
          </w:p>
        </w:tc>
      </w:tr>
    </w:tbl>
    <w:p w14:paraId="43BC33DE" w14:textId="77777777" w:rsidR="00DC19AD" w:rsidRDefault="00DC19AD" w:rsidP="00DC19AD">
      <w:pPr>
        <w:rPr>
          <w:color w:val="000000" w:themeColor="text1"/>
          <w:szCs w:val="28"/>
        </w:rPr>
      </w:pPr>
      <w:r w:rsidRPr="0026397A">
        <w:rPr>
          <w:color w:val="000000" w:themeColor="text1"/>
          <w:szCs w:val="28"/>
        </w:rPr>
        <w:t xml:space="preserve">          </w:t>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p>
    <w:p w14:paraId="6724B6C1" w14:textId="77777777" w:rsidR="00BA31C4" w:rsidRDefault="00BA31C4" w:rsidP="00DC19AD">
      <w:pPr>
        <w:rPr>
          <w:color w:val="000000" w:themeColor="text1"/>
          <w:szCs w:val="28"/>
        </w:rPr>
      </w:pPr>
    </w:p>
    <w:p w14:paraId="00EA9C25" w14:textId="127A3399" w:rsidR="00DC19AD" w:rsidRPr="00207E6A" w:rsidRDefault="00DC19AD" w:rsidP="00DC19AD">
      <w:pPr>
        <w:pStyle w:val="ConsPlusNormal"/>
        <w:outlineLvl w:val="1"/>
        <w:rPr>
          <w:rFonts w:ascii="Times New Roman" w:eastAsiaTheme="minorHAnsi" w:hAnsi="Times New Roman" w:cs="Times New Roman"/>
          <w:color w:val="FFFFFF" w:themeColor="background1"/>
          <w:sz w:val="28"/>
          <w:szCs w:val="28"/>
          <w:highlight w:val="green"/>
          <w:lang w:eastAsia="en-US"/>
        </w:rPr>
      </w:pPr>
    </w:p>
    <w:p w14:paraId="7F872CE8" w14:textId="747E7E3F" w:rsidR="00DC19AD" w:rsidRPr="00DC19AD" w:rsidRDefault="00DC19AD" w:rsidP="00DC19A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t>6. Методика определения результатов выполнения мероприятий</w:t>
      </w:r>
      <w:r>
        <w:rPr>
          <w:rFonts w:ascii="Times New Roman" w:hAnsi="Times New Roman" w:cs="Times New Roman"/>
          <w:b/>
          <w:bCs/>
          <w:sz w:val="28"/>
          <w:szCs w:val="28"/>
        </w:rPr>
        <w:t xml:space="preserve"> </w:t>
      </w:r>
      <w:r w:rsidR="00B021DC">
        <w:rPr>
          <w:rFonts w:ascii="Times New Roman" w:hAnsi="Times New Roman" w:cs="Times New Roman"/>
          <w:b/>
          <w:bCs/>
          <w:sz w:val="28"/>
          <w:szCs w:val="28"/>
        </w:rPr>
        <w:t>«Образование</w:t>
      </w:r>
      <w:r w:rsidRPr="00DC19AD">
        <w:rPr>
          <w:rFonts w:ascii="Times New Roman" w:hAnsi="Times New Roman" w:cs="Times New Roman"/>
          <w:b/>
          <w:bCs/>
          <w:sz w:val="28"/>
          <w:szCs w:val="28"/>
        </w:rPr>
        <w:t>»</w:t>
      </w:r>
    </w:p>
    <w:p w14:paraId="459B6D7F" w14:textId="77777777" w:rsidR="00DC19AD" w:rsidRPr="00852C63" w:rsidRDefault="00DC19AD" w:rsidP="00DC19AD">
      <w:pPr>
        <w:pStyle w:val="ConsPlusNonformat"/>
        <w:ind w:left="2832" w:firstLine="708"/>
        <w:rPr>
          <w:rFonts w:ascii="Times New Roman" w:hAnsi="Times New Roman" w:cs="Times New Roman"/>
          <w:sz w:val="16"/>
          <w:szCs w:val="16"/>
        </w:rPr>
      </w:pPr>
    </w:p>
    <w:tbl>
      <w:tblPr>
        <w:tblStyle w:val="a3"/>
        <w:tblW w:w="15133" w:type="dxa"/>
        <w:tblLayout w:type="fixed"/>
        <w:tblLook w:val="04A0" w:firstRow="1" w:lastRow="0" w:firstColumn="1" w:lastColumn="0" w:noHBand="0" w:noVBand="1"/>
      </w:tblPr>
      <w:tblGrid>
        <w:gridCol w:w="817"/>
        <w:gridCol w:w="1843"/>
        <w:gridCol w:w="1701"/>
        <w:gridCol w:w="1559"/>
        <w:gridCol w:w="2126"/>
        <w:gridCol w:w="1417"/>
        <w:gridCol w:w="5670"/>
      </w:tblGrid>
      <w:tr w:rsidR="00DC19AD" w:rsidRPr="0026397A" w14:paraId="0E2E8127" w14:textId="77777777" w:rsidTr="006B7D57">
        <w:tc>
          <w:tcPr>
            <w:tcW w:w="817" w:type="dxa"/>
          </w:tcPr>
          <w:p w14:paraId="76C48CA8"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t>п/п</w:t>
            </w:r>
          </w:p>
        </w:tc>
        <w:tc>
          <w:tcPr>
            <w:tcW w:w="1843" w:type="dxa"/>
          </w:tcPr>
          <w:p w14:paraId="6D54FBF8" w14:textId="0817283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подпрограммы </w:t>
            </w:r>
          </w:p>
        </w:tc>
        <w:tc>
          <w:tcPr>
            <w:tcW w:w="1701" w:type="dxa"/>
          </w:tcPr>
          <w:p w14:paraId="70534B82" w14:textId="597E006E"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 основного мероприятия </w:t>
            </w:r>
          </w:p>
        </w:tc>
        <w:tc>
          <w:tcPr>
            <w:tcW w:w="1559" w:type="dxa"/>
          </w:tcPr>
          <w:p w14:paraId="4684A227" w14:textId="1DA3BA01" w:rsidR="00DC19AD" w:rsidRPr="009903EF"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мероприятия </w:t>
            </w:r>
          </w:p>
        </w:tc>
        <w:tc>
          <w:tcPr>
            <w:tcW w:w="2126" w:type="dxa"/>
          </w:tcPr>
          <w:p w14:paraId="694D899B"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Наименование </w:t>
            </w:r>
            <w:r>
              <w:rPr>
                <w:rFonts w:ascii="Times New Roman" w:hAnsi="Times New Roman" w:cs="Times New Roman"/>
                <w:sz w:val="24"/>
                <w:szCs w:val="24"/>
              </w:rPr>
              <w:t>результата</w:t>
            </w:r>
          </w:p>
        </w:tc>
        <w:tc>
          <w:tcPr>
            <w:tcW w:w="1417" w:type="dxa"/>
          </w:tcPr>
          <w:p w14:paraId="5EA4FE89"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r>
              <w:rPr>
                <w:rFonts w:ascii="Times New Roman" w:hAnsi="Times New Roman" w:cs="Times New Roman"/>
                <w:sz w:val="24"/>
                <w:szCs w:val="24"/>
              </w:rPr>
              <w:t xml:space="preserve"> (по ОКЕИ)</w:t>
            </w:r>
          </w:p>
        </w:tc>
        <w:tc>
          <w:tcPr>
            <w:tcW w:w="5670" w:type="dxa"/>
          </w:tcPr>
          <w:p w14:paraId="7AC5B7F1" w14:textId="77777777" w:rsidR="00DC19AD" w:rsidRPr="0026397A" w:rsidRDefault="00DC19AD" w:rsidP="00964AA9">
            <w:pPr>
              <w:pStyle w:val="ConsPlusNormal"/>
              <w:ind w:right="-79"/>
              <w:jc w:val="center"/>
              <w:rPr>
                <w:rFonts w:ascii="Times New Roman" w:hAnsi="Times New Roman" w:cs="Times New Roman"/>
                <w:sz w:val="24"/>
                <w:szCs w:val="24"/>
              </w:rPr>
            </w:pPr>
            <w:r w:rsidRPr="0026397A">
              <w:rPr>
                <w:rFonts w:ascii="Times New Roman" w:hAnsi="Times New Roman" w:cs="Times New Roman"/>
                <w:sz w:val="24"/>
                <w:szCs w:val="24"/>
              </w:rPr>
              <w:t xml:space="preserve">Порядок </w:t>
            </w:r>
            <w:r>
              <w:rPr>
                <w:rFonts w:ascii="Times New Roman" w:hAnsi="Times New Roman" w:cs="Times New Roman"/>
                <w:sz w:val="24"/>
                <w:szCs w:val="24"/>
              </w:rPr>
              <w:t>определения значений</w:t>
            </w:r>
          </w:p>
        </w:tc>
      </w:tr>
      <w:tr w:rsidR="00DC19AD" w:rsidRPr="0026397A" w14:paraId="30A9A2BA" w14:textId="77777777" w:rsidTr="006B7D57">
        <w:tc>
          <w:tcPr>
            <w:tcW w:w="817" w:type="dxa"/>
          </w:tcPr>
          <w:p w14:paraId="291D7E86"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843" w:type="dxa"/>
          </w:tcPr>
          <w:p w14:paraId="6B8BADD9"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14:paraId="68994F7F"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59" w:type="dxa"/>
          </w:tcPr>
          <w:p w14:paraId="5C8BAA1B"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126" w:type="dxa"/>
          </w:tcPr>
          <w:p w14:paraId="7509A805"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17" w:type="dxa"/>
          </w:tcPr>
          <w:p w14:paraId="0E7FBC55" w14:textId="7777777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tcPr>
          <w:p w14:paraId="5568CDBD" w14:textId="77777777" w:rsidR="00DC19AD" w:rsidRPr="0026397A" w:rsidRDefault="00DC19AD" w:rsidP="00964AA9">
            <w:pPr>
              <w:pStyle w:val="ConsPlusNormal"/>
              <w:ind w:right="-79"/>
              <w:jc w:val="center"/>
              <w:rPr>
                <w:rFonts w:ascii="Times New Roman" w:hAnsi="Times New Roman" w:cs="Times New Roman"/>
                <w:sz w:val="24"/>
                <w:szCs w:val="24"/>
              </w:rPr>
            </w:pPr>
            <w:r>
              <w:rPr>
                <w:rFonts w:ascii="Times New Roman" w:hAnsi="Times New Roman" w:cs="Times New Roman"/>
                <w:sz w:val="24"/>
                <w:szCs w:val="24"/>
              </w:rPr>
              <w:t>7</w:t>
            </w:r>
          </w:p>
        </w:tc>
      </w:tr>
      <w:tr w:rsidR="00BF4F15" w:rsidRPr="0026397A" w14:paraId="3345EE34" w14:textId="77777777" w:rsidTr="006B7D57">
        <w:tc>
          <w:tcPr>
            <w:tcW w:w="817" w:type="dxa"/>
          </w:tcPr>
          <w:p w14:paraId="4AFCF1E0" w14:textId="1CD016B0" w:rsidR="00BF4F15" w:rsidRPr="0026397A" w:rsidRDefault="00BF4F1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64D7F49E" w14:textId="76031096"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BD02DDC" w14:textId="6EA0429A"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0C7C304F" w14:textId="1527EE62"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135602F2" w14:textId="1B6A0D4F" w:rsidR="00BF4F15" w:rsidRPr="00624DDC" w:rsidRDefault="00BF4F15" w:rsidP="00BF4F15">
            <w:pPr>
              <w:pStyle w:val="ConsPlusNormal"/>
              <w:rPr>
                <w:rFonts w:ascii="Times New Roman" w:hAnsi="Times New Roman" w:cs="Times New Roman"/>
                <w:sz w:val="24"/>
                <w:szCs w:val="24"/>
              </w:rPr>
            </w:pPr>
            <w:r w:rsidRPr="00624DDC">
              <w:rPr>
                <w:rFonts w:ascii="Times New Roman" w:hAnsi="Times New Roman" w:cs="Times New Roman"/>
                <w:sz w:val="24"/>
                <w:szCs w:val="24"/>
              </w:rPr>
              <w:t xml:space="preserve">Обеспечен подвоз обучающихся к месту обучения в муниципальные общеобразовательные организации </w:t>
            </w:r>
            <w:r>
              <w:rPr>
                <w:rFonts w:ascii="Times New Roman" w:hAnsi="Times New Roman" w:cs="Times New Roman"/>
                <w:sz w:val="24"/>
                <w:szCs w:val="24"/>
              </w:rPr>
              <w:t xml:space="preserve">городского округа Красногорск  </w:t>
            </w:r>
            <w:r w:rsidRPr="00624DDC">
              <w:rPr>
                <w:rFonts w:ascii="Times New Roman" w:hAnsi="Times New Roman" w:cs="Times New Roman"/>
                <w:sz w:val="24"/>
                <w:szCs w:val="24"/>
              </w:rPr>
              <w:t>Московской области, расположенные в сельских населенных пунктах</w:t>
            </w:r>
            <w:r>
              <w:rPr>
                <w:rFonts w:ascii="Times New Roman" w:hAnsi="Times New Roman" w:cs="Times New Roman"/>
                <w:sz w:val="24"/>
                <w:szCs w:val="24"/>
              </w:rPr>
              <w:t>,</w:t>
            </w:r>
            <w:r w:rsidRPr="00624DDC">
              <w:rPr>
                <w:rFonts w:ascii="Times New Roman" w:hAnsi="Times New Roman" w:cs="Times New Roman"/>
                <w:sz w:val="24"/>
                <w:szCs w:val="24"/>
              </w:rPr>
              <w:t xml:space="preserve"> за счет средств местного бюджета</w:t>
            </w:r>
          </w:p>
        </w:tc>
        <w:tc>
          <w:tcPr>
            <w:tcW w:w="1417" w:type="dxa"/>
          </w:tcPr>
          <w:p w14:paraId="65BBB2E3" w14:textId="0B19C6F9" w:rsidR="00BF4F15" w:rsidRPr="00E74A03" w:rsidRDefault="001D53F4" w:rsidP="00BF4F15">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p>
        </w:tc>
        <w:tc>
          <w:tcPr>
            <w:tcW w:w="5670" w:type="dxa"/>
          </w:tcPr>
          <w:p w14:paraId="6CCA9869" w14:textId="56CA8CBE" w:rsidR="00BF4F15" w:rsidRPr="00BF4F15" w:rsidRDefault="00BF4F15" w:rsidP="00BF4F15">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r w:rsidRPr="00624DDC">
              <w:rPr>
                <w:rFonts w:ascii="Times New Roman" w:hAnsi="Times New Roman" w:cs="Times New Roman"/>
                <w:sz w:val="24"/>
                <w:szCs w:val="24"/>
              </w:rPr>
              <w:t xml:space="preserve">муниципальные общеобразовательные организации </w:t>
            </w:r>
            <w:r w:rsidRPr="00BF4F15">
              <w:rPr>
                <w:rFonts w:ascii="Times New Roman" w:hAnsi="Times New Roman" w:cs="Times New Roman"/>
                <w:sz w:val="24"/>
                <w:szCs w:val="24"/>
              </w:rPr>
              <w:t xml:space="preserve">городского округа Красногорск  </w:t>
            </w:r>
            <w:r w:rsidRPr="00624DDC">
              <w:rPr>
                <w:rFonts w:ascii="Times New Roman" w:hAnsi="Times New Roman" w:cs="Times New Roman"/>
                <w:sz w:val="24"/>
                <w:szCs w:val="24"/>
              </w:rPr>
              <w:t>Московской области, расположенные в сельских населенных пунктах</w:t>
            </w:r>
            <w:r>
              <w:rPr>
                <w:rFonts w:ascii="Times New Roman" w:hAnsi="Times New Roman" w:cs="Times New Roman"/>
                <w:sz w:val="24"/>
                <w:szCs w:val="24"/>
              </w:rPr>
              <w:t xml:space="preserve">, к которым обеспечен </w:t>
            </w:r>
            <w:r w:rsidRPr="00624DDC">
              <w:rPr>
                <w:rFonts w:ascii="Times New Roman" w:hAnsi="Times New Roman" w:cs="Times New Roman"/>
                <w:sz w:val="24"/>
                <w:szCs w:val="24"/>
              </w:rPr>
              <w:t>подвоз обучающихся</w:t>
            </w:r>
          </w:p>
        </w:tc>
      </w:tr>
      <w:tr w:rsidR="00DC19AD" w:rsidRPr="0026397A" w14:paraId="561D2192" w14:textId="77777777" w:rsidTr="006B7D57">
        <w:tc>
          <w:tcPr>
            <w:tcW w:w="817" w:type="dxa"/>
          </w:tcPr>
          <w:p w14:paraId="38F67675" w14:textId="26150A6C"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DC19AD">
              <w:rPr>
                <w:rFonts w:ascii="Times New Roman" w:hAnsi="Times New Roman" w:cs="Times New Roman"/>
                <w:sz w:val="24"/>
                <w:szCs w:val="24"/>
              </w:rPr>
              <w:t>.</w:t>
            </w:r>
          </w:p>
        </w:tc>
        <w:tc>
          <w:tcPr>
            <w:tcW w:w="1843" w:type="dxa"/>
          </w:tcPr>
          <w:p w14:paraId="622B3900" w14:textId="3CA231B6"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F368E51" w14:textId="3559E803"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5AFE80AE" w14:textId="552698AD"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07</w:t>
            </w:r>
          </w:p>
        </w:tc>
        <w:tc>
          <w:tcPr>
            <w:tcW w:w="2126" w:type="dxa"/>
          </w:tcPr>
          <w:p w14:paraId="709B8972" w14:textId="24D898F5" w:rsidR="00DC19AD" w:rsidRPr="0026397A" w:rsidRDefault="007F00D3" w:rsidP="00964AA9">
            <w:pPr>
              <w:pStyle w:val="ConsPlusNormal"/>
              <w:jc w:val="both"/>
              <w:rPr>
                <w:rFonts w:ascii="Times New Roman" w:hAnsi="Times New Roman" w:cs="Times New Roman"/>
                <w:sz w:val="24"/>
                <w:szCs w:val="24"/>
              </w:rPr>
            </w:pPr>
            <w:r w:rsidRPr="007F00D3">
              <w:rPr>
                <w:rFonts w:ascii="Times New Roman" w:hAnsi="Times New Roman" w:cs="Times New Roman"/>
                <w:sz w:val="24"/>
                <w:szCs w:val="24"/>
              </w:rPr>
              <w:t>Получен</w:t>
            </w:r>
            <w:r w:rsidR="00D228AD">
              <w:rPr>
                <w:rFonts w:ascii="Times New Roman" w:hAnsi="Times New Roman" w:cs="Times New Roman"/>
                <w:sz w:val="24"/>
                <w:szCs w:val="24"/>
              </w:rPr>
              <w:t>о</w:t>
            </w:r>
            <w:r w:rsidRPr="007F00D3">
              <w:rPr>
                <w:rFonts w:ascii="Times New Roman" w:hAnsi="Times New Roman" w:cs="Times New Roman"/>
                <w:sz w:val="24"/>
                <w:szCs w:val="24"/>
              </w:rPr>
              <w:t xml:space="preserve"> общедоступно</w:t>
            </w:r>
            <w:r w:rsidR="00D228AD">
              <w:rPr>
                <w:rFonts w:ascii="Times New Roman" w:hAnsi="Times New Roman" w:cs="Times New Roman"/>
                <w:sz w:val="24"/>
                <w:szCs w:val="24"/>
              </w:rPr>
              <w:t>е</w:t>
            </w:r>
            <w:r w:rsidRPr="007F00D3">
              <w:rPr>
                <w:rFonts w:ascii="Times New Roman" w:hAnsi="Times New Roman" w:cs="Times New Roman"/>
                <w:sz w:val="24"/>
                <w:szCs w:val="24"/>
              </w:rPr>
              <w:t xml:space="preserve"> и бесплатно</w:t>
            </w:r>
            <w:r w:rsidR="00D228AD">
              <w:rPr>
                <w:rFonts w:ascii="Times New Roman" w:hAnsi="Times New Roman" w:cs="Times New Roman"/>
                <w:sz w:val="24"/>
                <w:szCs w:val="24"/>
              </w:rPr>
              <w:t>е</w:t>
            </w:r>
            <w:r w:rsidRPr="007F00D3">
              <w:rPr>
                <w:rFonts w:ascii="Times New Roman" w:hAnsi="Times New Roman" w:cs="Times New Roman"/>
                <w:sz w:val="24"/>
                <w:szCs w:val="24"/>
              </w:rPr>
              <w:t xml:space="preserve"> дошкольно</w:t>
            </w:r>
            <w:r w:rsidR="00D228AD">
              <w:rPr>
                <w:rFonts w:ascii="Times New Roman" w:hAnsi="Times New Roman" w:cs="Times New Roman"/>
                <w:sz w:val="24"/>
                <w:szCs w:val="24"/>
              </w:rPr>
              <w:t>е</w:t>
            </w:r>
            <w:r w:rsidRPr="007F00D3">
              <w:rPr>
                <w:rFonts w:ascii="Times New Roman" w:hAnsi="Times New Roman" w:cs="Times New Roman"/>
                <w:sz w:val="24"/>
                <w:szCs w:val="24"/>
              </w:rPr>
              <w:t>, начально</w:t>
            </w:r>
            <w:r w:rsidR="00D228AD">
              <w:rPr>
                <w:rFonts w:ascii="Times New Roman" w:hAnsi="Times New Roman" w:cs="Times New Roman"/>
                <w:sz w:val="24"/>
                <w:szCs w:val="24"/>
              </w:rPr>
              <w:t>е</w:t>
            </w:r>
            <w:r w:rsidRPr="007F00D3">
              <w:rPr>
                <w:rFonts w:ascii="Times New Roman" w:hAnsi="Times New Roman" w:cs="Times New Roman"/>
                <w:sz w:val="24"/>
                <w:szCs w:val="24"/>
              </w:rPr>
              <w:t xml:space="preserve"> обще</w:t>
            </w:r>
            <w:r w:rsidR="00544F78">
              <w:rPr>
                <w:rFonts w:ascii="Times New Roman" w:hAnsi="Times New Roman" w:cs="Times New Roman"/>
                <w:sz w:val="24"/>
                <w:szCs w:val="24"/>
              </w:rPr>
              <w:t>е</w:t>
            </w:r>
            <w:r w:rsidRPr="007F00D3">
              <w:rPr>
                <w:rFonts w:ascii="Times New Roman" w:hAnsi="Times New Roman" w:cs="Times New Roman"/>
                <w:sz w:val="24"/>
                <w:szCs w:val="24"/>
              </w:rPr>
              <w:t>, основно</w:t>
            </w:r>
            <w:r w:rsidR="00544F78">
              <w:rPr>
                <w:rFonts w:ascii="Times New Roman" w:hAnsi="Times New Roman" w:cs="Times New Roman"/>
                <w:sz w:val="24"/>
                <w:szCs w:val="24"/>
              </w:rPr>
              <w:t>е</w:t>
            </w:r>
            <w:r w:rsidRPr="007F00D3">
              <w:rPr>
                <w:rFonts w:ascii="Times New Roman" w:hAnsi="Times New Roman" w:cs="Times New Roman"/>
                <w:sz w:val="24"/>
                <w:szCs w:val="24"/>
              </w:rPr>
              <w:t xml:space="preserve"> обще</w:t>
            </w:r>
            <w:r w:rsidR="00544F78">
              <w:rPr>
                <w:rFonts w:ascii="Times New Roman" w:hAnsi="Times New Roman" w:cs="Times New Roman"/>
                <w:sz w:val="24"/>
                <w:szCs w:val="24"/>
              </w:rPr>
              <w:t>е</w:t>
            </w:r>
            <w:r w:rsidRPr="007F00D3">
              <w:rPr>
                <w:rFonts w:ascii="Times New Roman" w:hAnsi="Times New Roman" w:cs="Times New Roman"/>
                <w:sz w:val="24"/>
                <w:szCs w:val="24"/>
              </w:rPr>
              <w:t>, средне</w:t>
            </w:r>
            <w:r w:rsidR="00544F78">
              <w:rPr>
                <w:rFonts w:ascii="Times New Roman" w:hAnsi="Times New Roman" w:cs="Times New Roman"/>
                <w:sz w:val="24"/>
                <w:szCs w:val="24"/>
              </w:rPr>
              <w:t>е</w:t>
            </w:r>
            <w:r w:rsidRPr="007F00D3">
              <w:rPr>
                <w:rFonts w:ascii="Times New Roman" w:hAnsi="Times New Roman" w:cs="Times New Roman"/>
                <w:sz w:val="24"/>
                <w:szCs w:val="24"/>
              </w:rPr>
              <w:t xml:space="preserve"> обще</w:t>
            </w:r>
            <w:r w:rsidR="00544F78">
              <w:rPr>
                <w:rFonts w:ascii="Times New Roman" w:hAnsi="Times New Roman" w:cs="Times New Roman"/>
                <w:sz w:val="24"/>
                <w:szCs w:val="24"/>
              </w:rPr>
              <w:t>е</w:t>
            </w:r>
            <w:r w:rsidRPr="007F00D3">
              <w:rPr>
                <w:rFonts w:ascii="Times New Roman" w:hAnsi="Times New Roman" w:cs="Times New Roman"/>
                <w:sz w:val="24"/>
                <w:szCs w:val="24"/>
              </w:rPr>
              <w:t xml:space="preserve"> образовани</w:t>
            </w:r>
            <w:r w:rsidR="00544F78">
              <w:rPr>
                <w:rFonts w:ascii="Times New Roman" w:hAnsi="Times New Roman" w:cs="Times New Roman"/>
                <w:sz w:val="24"/>
                <w:szCs w:val="24"/>
              </w:rPr>
              <w:t>е</w:t>
            </w:r>
            <w:r w:rsidRPr="007F00D3">
              <w:rPr>
                <w:rFonts w:ascii="Times New Roman" w:hAnsi="Times New Roman" w:cs="Times New Roman"/>
                <w:sz w:val="24"/>
                <w:szCs w:val="24"/>
              </w:rPr>
              <w:t xml:space="preserve">, </w:t>
            </w:r>
            <w:r w:rsidRPr="007F00D3">
              <w:rPr>
                <w:rFonts w:ascii="Times New Roman" w:hAnsi="Times New Roman" w:cs="Times New Roman"/>
                <w:sz w:val="24"/>
                <w:szCs w:val="24"/>
              </w:rPr>
              <w:lastRenderedPageBreak/>
              <w:t>дополнительно</w:t>
            </w:r>
            <w:r w:rsidR="00544F78">
              <w:rPr>
                <w:rFonts w:ascii="Times New Roman" w:hAnsi="Times New Roman" w:cs="Times New Roman"/>
                <w:sz w:val="24"/>
                <w:szCs w:val="24"/>
              </w:rPr>
              <w:t>е</w:t>
            </w:r>
            <w:r w:rsidRPr="007F00D3">
              <w:rPr>
                <w:rFonts w:ascii="Times New Roman" w:hAnsi="Times New Roman" w:cs="Times New Roman"/>
                <w:sz w:val="24"/>
                <w:szCs w:val="24"/>
              </w:rPr>
              <w:t xml:space="preserve"> образовани</w:t>
            </w:r>
            <w:r w:rsidR="00544F78">
              <w:rPr>
                <w:rFonts w:ascii="Times New Roman" w:hAnsi="Times New Roman" w:cs="Times New Roman"/>
                <w:sz w:val="24"/>
                <w:szCs w:val="24"/>
              </w:rPr>
              <w:t>е</w:t>
            </w:r>
            <w:r w:rsidRPr="007F00D3">
              <w:rPr>
                <w:rFonts w:ascii="Times New Roman" w:hAnsi="Times New Roman" w:cs="Times New Roman"/>
                <w:sz w:val="24"/>
                <w:szCs w:val="24"/>
              </w:rPr>
              <w:t xml:space="preserve"> в муниципальных общеобразовательных</w:t>
            </w:r>
            <w:r>
              <w:rPr>
                <w:rFonts w:ascii="Times New Roman" w:hAnsi="Times New Roman" w:cs="Times New Roman"/>
                <w:sz w:val="24"/>
                <w:szCs w:val="24"/>
              </w:rPr>
              <w:t xml:space="preserve"> </w:t>
            </w:r>
            <w:r w:rsidRPr="007F00D3">
              <w:rPr>
                <w:rFonts w:ascii="Times New Roman" w:hAnsi="Times New Roman" w:cs="Times New Roman"/>
                <w:sz w:val="24"/>
                <w:szCs w:val="24"/>
              </w:rPr>
              <w:t>организациях</w:t>
            </w:r>
          </w:p>
        </w:tc>
        <w:tc>
          <w:tcPr>
            <w:tcW w:w="1417" w:type="dxa"/>
          </w:tcPr>
          <w:p w14:paraId="19F4CC62" w14:textId="76F306C3" w:rsidR="00DC19AD" w:rsidRPr="00E74A03" w:rsidRDefault="007F00D3"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чел</w:t>
            </w:r>
          </w:p>
        </w:tc>
        <w:tc>
          <w:tcPr>
            <w:tcW w:w="5670" w:type="dxa"/>
          </w:tcPr>
          <w:p w14:paraId="5F5189B7" w14:textId="3CC2255A" w:rsidR="00DC19AD" w:rsidRPr="0026397A" w:rsidRDefault="007F00D3" w:rsidP="007F00D3">
            <w:pPr>
              <w:pStyle w:val="ConsPlusNormal"/>
              <w:ind w:right="-79"/>
              <w:rPr>
                <w:rFonts w:ascii="Times New Roman" w:hAnsi="Times New Roman" w:cs="Times New Roman"/>
                <w:sz w:val="24"/>
                <w:szCs w:val="24"/>
              </w:rPr>
            </w:pPr>
            <w:r w:rsidRPr="007F00D3">
              <w:rPr>
                <w:rFonts w:ascii="Times New Roman" w:hAnsi="Times New Roman" w:cs="Times New Roman"/>
                <w:sz w:val="24"/>
                <w:szCs w:val="24"/>
              </w:rPr>
              <w:t>Количество</w:t>
            </w:r>
            <w:r>
              <w:rPr>
                <w:rFonts w:ascii="Times New Roman" w:hAnsi="Times New Roman" w:cs="Times New Roman"/>
                <w:sz w:val="24"/>
                <w:szCs w:val="24"/>
              </w:rPr>
              <w:t xml:space="preserve"> обучающихся</w:t>
            </w:r>
            <w:r w:rsidR="00870B98">
              <w:rPr>
                <w:rFonts w:ascii="Times New Roman" w:hAnsi="Times New Roman" w:cs="Times New Roman"/>
                <w:sz w:val="24"/>
                <w:szCs w:val="24"/>
              </w:rPr>
              <w:t xml:space="preserve"> и воспитанников</w:t>
            </w:r>
            <w:r>
              <w:rPr>
                <w:rFonts w:ascii="Times New Roman" w:hAnsi="Times New Roman" w:cs="Times New Roman"/>
                <w:sz w:val="24"/>
                <w:szCs w:val="24"/>
              </w:rPr>
              <w:t>, получ</w:t>
            </w:r>
            <w:r w:rsidR="00544F78">
              <w:rPr>
                <w:rFonts w:ascii="Times New Roman" w:hAnsi="Times New Roman" w:cs="Times New Roman"/>
                <w:sz w:val="24"/>
                <w:szCs w:val="24"/>
              </w:rPr>
              <w:t>ивших</w:t>
            </w:r>
            <w:r>
              <w:rPr>
                <w:rFonts w:ascii="Times New Roman" w:hAnsi="Times New Roman" w:cs="Times New Roman"/>
                <w:sz w:val="24"/>
                <w:szCs w:val="24"/>
              </w:rPr>
              <w:t xml:space="preserve"> общедоступное и бесплатное дошкольное, начальное общее, основное общее, среднее общее образование, дополнительное образование</w:t>
            </w:r>
            <w:r w:rsidRPr="007F00D3">
              <w:rPr>
                <w:rFonts w:ascii="Times New Roman" w:hAnsi="Times New Roman" w:cs="Times New Roman"/>
                <w:sz w:val="24"/>
                <w:szCs w:val="24"/>
              </w:rPr>
              <w:t xml:space="preserve"> в муниципальных общеобразовательных организаци</w:t>
            </w:r>
            <w:r>
              <w:rPr>
                <w:rFonts w:ascii="Times New Roman" w:hAnsi="Times New Roman" w:cs="Times New Roman"/>
                <w:sz w:val="24"/>
                <w:szCs w:val="24"/>
              </w:rPr>
              <w:t>ях</w:t>
            </w:r>
          </w:p>
        </w:tc>
      </w:tr>
      <w:tr w:rsidR="00DC19AD" w:rsidRPr="0026397A" w14:paraId="392A6CB1" w14:textId="77777777" w:rsidTr="006B7D57">
        <w:tc>
          <w:tcPr>
            <w:tcW w:w="817" w:type="dxa"/>
          </w:tcPr>
          <w:p w14:paraId="369DD40D" w14:textId="25BF6D45"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DC19AD">
              <w:rPr>
                <w:rFonts w:ascii="Times New Roman" w:hAnsi="Times New Roman" w:cs="Times New Roman"/>
                <w:sz w:val="24"/>
                <w:szCs w:val="24"/>
              </w:rPr>
              <w:t>.</w:t>
            </w:r>
          </w:p>
        </w:tc>
        <w:tc>
          <w:tcPr>
            <w:tcW w:w="1843" w:type="dxa"/>
          </w:tcPr>
          <w:p w14:paraId="5FDCD3C8" w14:textId="7DE9E24F"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5B5906D" w14:textId="109BF82C"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172673D" w14:textId="4A8C730B"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2126" w:type="dxa"/>
          </w:tcPr>
          <w:p w14:paraId="6CEF4721" w14:textId="16987F79" w:rsidR="00DC19AD" w:rsidRPr="0026397A" w:rsidRDefault="00E21564" w:rsidP="00E21564">
            <w:pPr>
              <w:pStyle w:val="ConsPlusNormal"/>
              <w:rPr>
                <w:rFonts w:ascii="Times New Roman" w:hAnsi="Times New Roman" w:cs="Times New Roman"/>
                <w:sz w:val="24"/>
                <w:szCs w:val="24"/>
              </w:rPr>
            </w:pPr>
            <w:r w:rsidRPr="00E21564">
              <w:rPr>
                <w:rFonts w:ascii="Times New Roman" w:hAnsi="Times New Roman" w:cs="Times New Roman"/>
                <w:sz w:val="24"/>
                <w:szCs w:val="24"/>
              </w:rPr>
              <w:t>Получен</w:t>
            </w:r>
            <w:r w:rsidR="00D10F7D">
              <w:rPr>
                <w:rFonts w:ascii="Times New Roman" w:hAnsi="Times New Roman" w:cs="Times New Roman"/>
                <w:sz w:val="24"/>
                <w:szCs w:val="24"/>
              </w:rPr>
              <w:t>о</w:t>
            </w:r>
            <w:r w:rsidRPr="00E21564">
              <w:rPr>
                <w:rFonts w:ascii="Times New Roman" w:hAnsi="Times New Roman" w:cs="Times New Roman"/>
                <w:sz w:val="24"/>
                <w:szCs w:val="24"/>
              </w:rPr>
              <w:t xml:space="preserve"> общедоступно</w:t>
            </w:r>
            <w:r w:rsidR="00D10F7D">
              <w:rPr>
                <w:rFonts w:ascii="Times New Roman" w:hAnsi="Times New Roman" w:cs="Times New Roman"/>
                <w:sz w:val="24"/>
                <w:szCs w:val="24"/>
              </w:rPr>
              <w:t>е</w:t>
            </w:r>
            <w:r w:rsidRPr="00E21564">
              <w:rPr>
                <w:rFonts w:ascii="Times New Roman" w:hAnsi="Times New Roman" w:cs="Times New Roman"/>
                <w:sz w:val="24"/>
                <w:szCs w:val="24"/>
              </w:rPr>
              <w:t xml:space="preserve"> и бесплатно</w:t>
            </w:r>
            <w:r w:rsidR="00D10F7D">
              <w:rPr>
                <w:rFonts w:ascii="Times New Roman" w:hAnsi="Times New Roman" w:cs="Times New Roman"/>
                <w:sz w:val="24"/>
                <w:szCs w:val="24"/>
              </w:rPr>
              <w:t>е</w:t>
            </w:r>
            <w:r w:rsidRPr="00E21564">
              <w:rPr>
                <w:rFonts w:ascii="Times New Roman" w:hAnsi="Times New Roman" w:cs="Times New Roman"/>
                <w:sz w:val="24"/>
                <w:szCs w:val="24"/>
              </w:rPr>
              <w:t xml:space="preserve"> дошкольно</w:t>
            </w:r>
            <w:r w:rsidR="00D10F7D">
              <w:rPr>
                <w:rFonts w:ascii="Times New Roman" w:hAnsi="Times New Roman" w:cs="Times New Roman"/>
                <w:sz w:val="24"/>
                <w:szCs w:val="24"/>
              </w:rPr>
              <w:t>е</w:t>
            </w:r>
            <w:r w:rsidRPr="00E21564">
              <w:rPr>
                <w:rFonts w:ascii="Times New Roman" w:hAnsi="Times New Roman" w:cs="Times New Roman"/>
                <w:sz w:val="24"/>
                <w:szCs w:val="24"/>
              </w:rPr>
              <w:t>, начально</w:t>
            </w:r>
            <w:r w:rsidR="00D10F7D">
              <w:rPr>
                <w:rFonts w:ascii="Times New Roman" w:hAnsi="Times New Roman" w:cs="Times New Roman"/>
                <w:sz w:val="24"/>
                <w:szCs w:val="24"/>
              </w:rPr>
              <w:t>е</w:t>
            </w:r>
            <w:r w:rsidRPr="00E21564">
              <w:rPr>
                <w:rFonts w:ascii="Times New Roman" w:hAnsi="Times New Roman" w:cs="Times New Roman"/>
                <w:sz w:val="24"/>
                <w:szCs w:val="24"/>
              </w:rPr>
              <w:t xml:space="preserve"> обще</w:t>
            </w:r>
            <w:r w:rsidR="00D10F7D">
              <w:rPr>
                <w:rFonts w:ascii="Times New Roman" w:hAnsi="Times New Roman" w:cs="Times New Roman"/>
                <w:sz w:val="24"/>
                <w:szCs w:val="24"/>
              </w:rPr>
              <w:t>е</w:t>
            </w:r>
            <w:r w:rsidRPr="00E21564">
              <w:rPr>
                <w:rFonts w:ascii="Times New Roman" w:hAnsi="Times New Roman" w:cs="Times New Roman"/>
                <w:sz w:val="24"/>
                <w:szCs w:val="24"/>
              </w:rPr>
              <w:t>, основно</w:t>
            </w:r>
            <w:r w:rsidR="00D10F7D">
              <w:rPr>
                <w:rFonts w:ascii="Times New Roman" w:hAnsi="Times New Roman" w:cs="Times New Roman"/>
                <w:sz w:val="24"/>
                <w:szCs w:val="24"/>
              </w:rPr>
              <w:t>е</w:t>
            </w:r>
            <w:r w:rsidRPr="00E21564">
              <w:rPr>
                <w:rFonts w:ascii="Times New Roman" w:hAnsi="Times New Roman" w:cs="Times New Roman"/>
                <w:sz w:val="24"/>
                <w:szCs w:val="24"/>
              </w:rPr>
              <w:t xml:space="preserve"> обще</w:t>
            </w:r>
            <w:r w:rsidR="00D10F7D">
              <w:rPr>
                <w:rFonts w:ascii="Times New Roman" w:hAnsi="Times New Roman" w:cs="Times New Roman"/>
                <w:sz w:val="24"/>
                <w:szCs w:val="24"/>
              </w:rPr>
              <w:t>е</w:t>
            </w:r>
            <w:r w:rsidRPr="00E21564">
              <w:rPr>
                <w:rFonts w:ascii="Times New Roman" w:hAnsi="Times New Roman" w:cs="Times New Roman"/>
                <w:sz w:val="24"/>
                <w:szCs w:val="24"/>
              </w:rPr>
              <w:t>, средне</w:t>
            </w:r>
            <w:r w:rsidR="00D10F7D">
              <w:rPr>
                <w:rFonts w:ascii="Times New Roman" w:hAnsi="Times New Roman" w:cs="Times New Roman"/>
                <w:sz w:val="24"/>
                <w:szCs w:val="24"/>
              </w:rPr>
              <w:t>е</w:t>
            </w:r>
            <w:r w:rsidRPr="00E21564">
              <w:rPr>
                <w:rFonts w:ascii="Times New Roman" w:hAnsi="Times New Roman" w:cs="Times New Roman"/>
                <w:sz w:val="24"/>
                <w:szCs w:val="24"/>
              </w:rPr>
              <w:t xml:space="preserve"> обще</w:t>
            </w:r>
            <w:r w:rsidR="00D10F7D">
              <w:rPr>
                <w:rFonts w:ascii="Times New Roman" w:hAnsi="Times New Roman" w:cs="Times New Roman"/>
                <w:sz w:val="24"/>
                <w:szCs w:val="24"/>
              </w:rPr>
              <w:t>е</w:t>
            </w:r>
            <w:r w:rsidRPr="00E21564">
              <w:rPr>
                <w:rFonts w:ascii="Times New Roman" w:hAnsi="Times New Roman" w:cs="Times New Roman"/>
                <w:sz w:val="24"/>
                <w:szCs w:val="24"/>
              </w:rPr>
              <w:t xml:space="preserve"> образовани</w:t>
            </w:r>
            <w:r w:rsidR="00D10F7D">
              <w:rPr>
                <w:rFonts w:ascii="Times New Roman" w:hAnsi="Times New Roman" w:cs="Times New Roman"/>
                <w:sz w:val="24"/>
                <w:szCs w:val="24"/>
              </w:rPr>
              <w:t>е</w:t>
            </w:r>
            <w:r w:rsidRPr="00E21564">
              <w:rPr>
                <w:rFonts w:ascii="Times New Roman" w:hAnsi="Times New Roman" w:cs="Times New Roman"/>
                <w:sz w:val="24"/>
                <w:szCs w:val="24"/>
              </w:rPr>
              <w:t xml:space="preserve"> в частных </w:t>
            </w:r>
            <w:r>
              <w:rPr>
                <w:rFonts w:ascii="Times New Roman" w:hAnsi="Times New Roman" w:cs="Times New Roman"/>
                <w:sz w:val="24"/>
                <w:szCs w:val="24"/>
              </w:rPr>
              <w:t xml:space="preserve">дошкольных, </w:t>
            </w:r>
            <w:r w:rsidRPr="00E21564">
              <w:rPr>
                <w:rFonts w:ascii="Times New Roman" w:hAnsi="Times New Roman" w:cs="Times New Roman"/>
                <w:sz w:val="24"/>
                <w:szCs w:val="24"/>
              </w:rPr>
              <w:t>общеобразовательных организациях</w:t>
            </w:r>
          </w:p>
        </w:tc>
        <w:tc>
          <w:tcPr>
            <w:tcW w:w="1417" w:type="dxa"/>
          </w:tcPr>
          <w:p w14:paraId="3288B121" w14:textId="64574B8B" w:rsidR="00DC19AD" w:rsidRPr="00E74A03" w:rsidRDefault="00E21564"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чел</w:t>
            </w:r>
          </w:p>
        </w:tc>
        <w:tc>
          <w:tcPr>
            <w:tcW w:w="5670" w:type="dxa"/>
          </w:tcPr>
          <w:p w14:paraId="41000772" w14:textId="1B11D87D" w:rsidR="00DC19AD" w:rsidRPr="0026397A" w:rsidRDefault="00E21564" w:rsidP="00E21564">
            <w:pPr>
              <w:pStyle w:val="ConsPlusNormal"/>
              <w:ind w:right="-79"/>
              <w:rPr>
                <w:rFonts w:ascii="Times New Roman" w:hAnsi="Times New Roman" w:cs="Times New Roman"/>
                <w:sz w:val="24"/>
                <w:szCs w:val="24"/>
              </w:rPr>
            </w:pPr>
            <w:r w:rsidRPr="00E21564">
              <w:rPr>
                <w:rFonts w:ascii="Times New Roman" w:hAnsi="Times New Roman" w:cs="Times New Roman"/>
                <w:sz w:val="24"/>
                <w:szCs w:val="24"/>
              </w:rPr>
              <w:t>Количество обучающихся</w:t>
            </w:r>
            <w:r w:rsidR="00870B98">
              <w:rPr>
                <w:rFonts w:ascii="Times New Roman" w:hAnsi="Times New Roman" w:cs="Times New Roman"/>
                <w:sz w:val="24"/>
                <w:szCs w:val="24"/>
              </w:rPr>
              <w:t xml:space="preserve"> и воспитанников</w:t>
            </w:r>
            <w:r>
              <w:rPr>
                <w:rFonts w:ascii="Times New Roman" w:hAnsi="Times New Roman" w:cs="Times New Roman"/>
                <w:sz w:val="24"/>
                <w:szCs w:val="24"/>
              </w:rPr>
              <w:t>, получ</w:t>
            </w:r>
            <w:r w:rsidR="00D10F7D">
              <w:rPr>
                <w:rFonts w:ascii="Times New Roman" w:hAnsi="Times New Roman" w:cs="Times New Roman"/>
                <w:sz w:val="24"/>
                <w:szCs w:val="24"/>
              </w:rPr>
              <w:t>ивших</w:t>
            </w:r>
            <w:r>
              <w:rPr>
                <w:rFonts w:ascii="Times New Roman" w:hAnsi="Times New Roman" w:cs="Times New Roman"/>
                <w:sz w:val="24"/>
                <w:szCs w:val="24"/>
              </w:rPr>
              <w:t xml:space="preserve"> общедоступное и бесплатное дошкольное, начальное общее, основное общее, среднее общее образование</w:t>
            </w:r>
            <w:r w:rsidRPr="00E21564">
              <w:rPr>
                <w:rFonts w:ascii="Times New Roman" w:hAnsi="Times New Roman" w:cs="Times New Roman"/>
                <w:sz w:val="24"/>
                <w:szCs w:val="24"/>
              </w:rPr>
              <w:t xml:space="preserve"> в частных </w:t>
            </w:r>
            <w:r>
              <w:rPr>
                <w:rFonts w:ascii="Times New Roman" w:hAnsi="Times New Roman" w:cs="Times New Roman"/>
                <w:sz w:val="24"/>
                <w:szCs w:val="24"/>
              </w:rPr>
              <w:t xml:space="preserve">дошкольных, </w:t>
            </w:r>
            <w:r w:rsidRPr="00E21564">
              <w:rPr>
                <w:rFonts w:ascii="Times New Roman" w:hAnsi="Times New Roman" w:cs="Times New Roman"/>
                <w:sz w:val="24"/>
                <w:szCs w:val="24"/>
              </w:rPr>
              <w:t>общеобразовательных организациях</w:t>
            </w:r>
          </w:p>
        </w:tc>
      </w:tr>
      <w:tr w:rsidR="00DC19AD" w:rsidRPr="0026397A" w14:paraId="5ED305E5" w14:textId="77777777" w:rsidTr="006B7D57">
        <w:tc>
          <w:tcPr>
            <w:tcW w:w="817" w:type="dxa"/>
          </w:tcPr>
          <w:p w14:paraId="2B9898B2" w14:textId="2B6AF302"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B36BCB">
              <w:rPr>
                <w:rFonts w:ascii="Times New Roman" w:hAnsi="Times New Roman" w:cs="Times New Roman"/>
                <w:sz w:val="24"/>
                <w:szCs w:val="24"/>
              </w:rPr>
              <w:t>.</w:t>
            </w:r>
          </w:p>
        </w:tc>
        <w:tc>
          <w:tcPr>
            <w:tcW w:w="1843" w:type="dxa"/>
          </w:tcPr>
          <w:p w14:paraId="1826A8B4" w14:textId="4863AA93"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E22B22C" w14:textId="32939FA5"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419FEFA" w14:textId="64605967"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6457911D" w14:textId="5A14571E" w:rsidR="00DC19AD" w:rsidRPr="0026397A" w:rsidRDefault="006B7D57" w:rsidP="006B7D57">
            <w:pPr>
              <w:pStyle w:val="ConsPlusNormal"/>
              <w:rPr>
                <w:rFonts w:ascii="Times New Roman" w:hAnsi="Times New Roman" w:cs="Times New Roman"/>
                <w:sz w:val="24"/>
                <w:szCs w:val="24"/>
              </w:rPr>
            </w:pPr>
            <w:r w:rsidRPr="006B7D57">
              <w:rPr>
                <w:rFonts w:ascii="Times New Roman" w:hAnsi="Times New Roman" w:cs="Times New Roman"/>
                <w:sz w:val="24"/>
                <w:szCs w:val="24"/>
              </w:rPr>
              <w:t>Начислен</w:t>
            </w:r>
            <w:r w:rsidR="009B0120">
              <w:rPr>
                <w:rFonts w:ascii="Times New Roman" w:hAnsi="Times New Roman" w:cs="Times New Roman"/>
                <w:sz w:val="24"/>
                <w:szCs w:val="24"/>
              </w:rPr>
              <w:t>а</w:t>
            </w:r>
            <w:r w:rsidRPr="006B7D57">
              <w:rPr>
                <w:rFonts w:ascii="Times New Roman" w:hAnsi="Times New Roman" w:cs="Times New Roman"/>
                <w:sz w:val="24"/>
                <w:szCs w:val="24"/>
              </w:rPr>
              <w:t xml:space="preserve"> и выпла</w:t>
            </w:r>
            <w:r w:rsidR="009B0120">
              <w:rPr>
                <w:rFonts w:ascii="Times New Roman" w:hAnsi="Times New Roman" w:cs="Times New Roman"/>
                <w:sz w:val="24"/>
                <w:szCs w:val="24"/>
              </w:rPr>
              <w:t>чена</w:t>
            </w:r>
            <w:r w:rsidRPr="006B7D57">
              <w:rPr>
                <w:rFonts w:ascii="Times New Roman" w:hAnsi="Times New Roman" w:cs="Times New Roman"/>
                <w:sz w:val="24"/>
                <w:szCs w:val="24"/>
              </w:rPr>
              <w:t xml:space="preserve"> компенсаци</w:t>
            </w:r>
            <w:r w:rsidR="009B0120">
              <w:rPr>
                <w:rFonts w:ascii="Times New Roman" w:hAnsi="Times New Roman" w:cs="Times New Roman"/>
                <w:sz w:val="24"/>
                <w:szCs w:val="24"/>
              </w:rPr>
              <w:t>я</w:t>
            </w:r>
            <w:r w:rsidRPr="006B7D57">
              <w:rPr>
                <w:rFonts w:ascii="Times New Roman" w:hAnsi="Times New Roman" w:cs="Times New Roman"/>
                <w:sz w:val="24"/>
                <w:szCs w:val="24"/>
              </w:rPr>
              <w:t xml:space="preserve">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417" w:type="dxa"/>
          </w:tcPr>
          <w:p w14:paraId="0E66ECA4" w14:textId="03F9F222" w:rsidR="00DC19AD" w:rsidRPr="00E74A03" w:rsidRDefault="006B7D57"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чел</w:t>
            </w:r>
          </w:p>
        </w:tc>
        <w:tc>
          <w:tcPr>
            <w:tcW w:w="5670" w:type="dxa"/>
          </w:tcPr>
          <w:p w14:paraId="1D9100A9" w14:textId="46BDCDB9" w:rsidR="00DC19AD" w:rsidRPr="0026397A" w:rsidRDefault="006B7D57" w:rsidP="006B7D57">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детей, чьи родители получили компенсацию</w:t>
            </w:r>
            <w:r w:rsidRPr="006B7D57">
              <w:rPr>
                <w:rFonts w:ascii="Times New Roman" w:hAnsi="Times New Roman" w:cs="Times New Roman"/>
                <w:sz w:val="24"/>
                <w:szCs w:val="24"/>
              </w:rPr>
              <w:t xml:space="preserve"> родительской платы за присмотр и уход за детьми, осваивающими образовательные программы дошкольного образования в организациях </w:t>
            </w:r>
            <w:r>
              <w:rPr>
                <w:rFonts w:ascii="Times New Roman" w:hAnsi="Times New Roman" w:cs="Times New Roman"/>
                <w:sz w:val="24"/>
                <w:szCs w:val="24"/>
              </w:rPr>
              <w:t>Красногорска</w:t>
            </w:r>
            <w:r w:rsidRPr="006B7D57">
              <w:rPr>
                <w:rFonts w:ascii="Times New Roman" w:hAnsi="Times New Roman" w:cs="Times New Roman"/>
                <w:sz w:val="24"/>
                <w:szCs w:val="24"/>
              </w:rPr>
              <w:t>, осуществляющих образовательную деятельность</w:t>
            </w:r>
          </w:p>
        </w:tc>
      </w:tr>
      <w:tr w:rsidR="00DC19AD" w:rsidRPr="0026397A" w14:paraId="3513B3F1" w14:textId="77777777" w:rsidTr="006B7D57">
        <w:tc>
          <w:tcPr>
            <w:tcW w:w="817" w:type="dxa"/>
          </w:tcPr>
          <w:p w14:paraId="60960C5D" w14:textId="3BBF276B"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6B7D57">
              <w:rPr>
                <w:rFonts w:ascii="Times New Roman" w:hAnsi="Times New Roman" w:cs="Times New Roman"/>
                <w:sz w:val="24"/>
                <w:szCs w:val="24"/>
              </w:rPr>
              <w:t>.</w:t>
            </w:r>
          </w:p>
        </w:tc>
        <w:tc>
          <w:tcPr>
            <w:tcW w:w="1843" w:type="dxa"/>
          </w:tcPr>
          <w:p w14:paraId="77653462" w14:textId="02416648" w:rsidR="00DC19AD" w:rsidRPr="0026397A" w:rsidRDefault="007D081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0978353" w14:textId="21FD95D3" w:rsidR="00DC19AD" w:rsidRPr="0026397A" w:rsidRDefault="007D081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4F95B409" w14:textId="186985F1" w:rsidR="00DC19AD" w:rsidRPr="0026397A" w:rsidRDefault="007D081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11</w:t>
            </w:r>
          </w:p>
        </w:tc>
        <w:tc>
          <w:tcPr>
            <w:tcW w:w="2126" w:type="dxa"/>
          </w:tcPr>
          <w:p w14:paraId="3D288F8B" w14:textId="606DC312" w:rsidR="00DC19AD" w:rsidRPr="0026397A" w:rsidRDefault="00FA2575" w:rsidP="00FA2575">
            <w:pPr>
              <w:pStyle w:val="ConsPlusNormal"/>
              <w:rPr>
                <w:rFonts w:ascii="Times New Roman" w:hAnsi="Times New Roman" w:cs="Times New Roman"/>
                <w:sz w:val="24"/>
                <w:szCs w:val="24"/>
              </w:rPr>
            </w:pPr>
            <w:r w:rsidRPr="00FA2575">
              <w:rPr>
                <w:rFonts w:ascii="Times New Roman" w:hAnsi="Times New Roman" w:cs="Times New Roman"/>
                <w:sz w:val="24"/>
                <w:szCs w:val="24"/>
              </w:rPr>
              <w:t xml:space="preserve">Выполнены функции по оказанию </w:t>
            </w:r>
            <w:r>
              <w:rPr>
                <w:rFonts w:ascii="Times New Roman" w:hAnsi="Times New Roman" w:cs="Times New Roman"/>
                <w:sz w:val="24"/>
                <w:szCs w:val="24"/>
              </w:rPr>
              <w:lastRenderedPageBreak/>
              <w:t>муниципальных</w:t>
            </w:r>
            <w:r w:rsidRPr="00FA2575">
              <w:rPr>
                <w:rFonts w:ascii="Times New Roman" w:hAnsi="Times New Roman" w:cs="Times New Roman"/>
                <w:sz w:val="24"/>
                <w:szCs w:val="24"/>
              </w:rPr>
              <w:t xml:space="preserve"> услуг (выполнению работ) </w:t>
            </w:r>
            <w:r>
              <w:rPr>
                <w:rFonts w:ascii="Times New Roman" w:hAnsi="Times New Roman" w:cs="Times New Roman"/>
                <w:sz w:val="24"/>
                <w:szCs w:val="24"/>
              </w:rPr>
              <w:t>муниципальными  обще</w:t>
            </w:r>
            <w:r w:rsidRPr="00FA2575">
              <w:rPr>
                <w:rFonts w:ascii="Times New Roman" w:hAnsi="Times New Roman" w:cs="Times New Roman"/>
                <w:sz w:val="24"/>
                <w:szCs w:val="24"/>
              </w:rPr>
              <w:t xml:space="preserve">образовательными организациями, подведомственными </w:t>
            </w:r>
            <w:r>
              <w:rPr>
                <w:rFonts w:ascii="Times New Roman" w:hAnsi="Times New Roman" w:cs="Times New Roman"/>
                <w:sz w:val="24"/>
                <w:szCs w:val="24"/>
              </w:rPr>
              <w:t>Управлению образования</w:t>
            </w:r>
            <w:r w:rsidRPr="00FA257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городского округам Красногорск </w:t>
            </w:r>
            <w:r w:rsidRPr="00FA2575">
              <w:rPr>
                <w:rFonts w:ascii="Times New Roman" w:hAnsi="Times New Roman" w:cs="Times New Roman"/>
                <w:sz w:val="24"/>
                <w:szCs w:val="24"/>
              </w:rPr>
              <w:t>Московской области</w:t>
            </w:r>
          </w:p>
        </w:tc>
        <w:tc>
          <w:tcPr>
            <w:tcW w:w="1417" w:type="dxa"/>
          </w:tcPr>
          <w:p w14:paraId="5817975E" w14:textId="26CAC5A4" w:rsidR="00DC19AD" w:rsidRPr="00E74A03" w:rsidRDefault="00FE1EC6"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p>
        </w:tc>
        <w:tc>
          <w:tcPr>
            <w:tcW w:w="5670" w:type="dxa"/>
          </w:tcPr>
          <w:p w14:paraId="1C16E31E" w14:textId="05FE72C9" w:rsidR="00DC19AD" w:rsidRPr="0026397A" w:rsidRDefault="00FA2575"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муниципальных</w:t>
            </w:r>
            <w:r w:rsidRPr="00FA2575">
              <w:rPr>
                <w:rFonts w:ascii="Times New Roman" w:hAnsi="Times New Roman" w:cs="Times New Roman"/>
                <w:sz w:val="24"/>
                <w:szCs w:val="24"/>
              </w:rPr>
              <w:t xml:space="preserve">  обще</w:t>
            </w:r>
            <w:r>
              <w:rPr>
                <w:rFonts w:ascii="Times New Roman" w:hAnsi="Times New Roman" w:cs="Times New Roman"/>
                <w:sz w:val="24"/>
                <w:szCs w:val="24"/>
              </w:rPr>
              <w:t>образовательных организаций, подведомственных</w:t>
            </w:r>
            <w:r w:rsidRPr="00FA2575">
              <w:rPr>
                <w:rFonts w:ascii="Times New Roman" w:hAnsi="Times New Roman" w:cs="Times New Roman"/>
                <w:sz w:val="24"/>
                <w:szCs w:val="24"/>
              </w:rPr>
              <w:t xml:space="preserve"> Управлению образования администрации городского округам </w:t>
            </w:r>
            <w:r w:rsidRPr="00FA2575">
              <w:rPr>
                <w:rFonts w:ascii="Times New Roman" w:hAnsi="Times New Roman" w:cs="Times New Roman"/>
                <w:sz w:val="24"/>
                <w:szCs w:val="24"/>
              </w:rPr>
              <w:lastRenderedPageBreak/>
              <w:t>Красногорск Московской области</w:t>
            </w:r>
            <w:r>
              <w:rPr>
                <w:rFonts w:ascii="Times New Roman" w:hAnsi="Times New Roman" w:cs="Times New Roman"/>
                <w:sz w:val="24"/>
                <w:szCs w:val="24"/>
              </w:rPr>
              <w:t>, выполн</w:t>
            </w:r>
            <w:r w:rsidR="009B0120">
              <w:rPr>
                <w:rFonts w:ascii="Times New Roman" w:hAnsi="Times New Roman" w:cs="Times New Roman"/>
                <w:sz w:val="24"/>
                <w:szCs w:val="24"/>
              </w:rPr>
              <w:t>ивших</w:t>
            </w:r>
            <w:r>
              <w:rPr>
                <w:rFonts w:ascii="Times New Roman" w:hAnsi="Times New Roman" w:cs="Times New Roman"/>
                <w:sz w:val="24"/>
                <w:szCs w:val="24"/>
              </w:rPr>
              <w:t xml:space="preserve"> </w:t>
            </w:r>
            <w:r w:rsidRPr="00FA2575">
              <w:rPr>
                <w:rFonts w:ascii="Times New Roman" w:hAnsi="Times New Roman" w:cs="Times New Roman"/>
                <w:sz w:val="24"/>
                <w:szCs w:val="24"/>
              </w:rPr>
              <w:t>функции по оказанию муниципальных услуг (выполнению работ)</w:t>
            </w:r>
          </w:p>
        </w:tc>
      </w:tr>
      <w:tr w:rsidR="00FA2575" w:rsidRPr="0026397A" w14:paraId="0AE18C96" w14:textId="77777777" w:rsidTr="006B7D57">
        <w:tc>
          <w:tcPr>
            <w:tcW w:w="817" w:type="dxa"/>
          </w:tcPr>
          <w:p w14:paraId="4E0DE262" w14:textId="5E63A430" w:rsidR="00FA2575"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6</w:t>
            </w:r>
            <w:r w:rsidR="00FA2575">
              <w:rPr>
                <w:rFonts w:ascii="Times New Roman" w:hAnsi="Times New Roman" w:cs="Times New Roman"/>
                <w:sz w:val="24"/>
                <w:szCs w:val="24"/>
              </w:rPr>
              <w:t>.</w:t>
            </w:r>
          </w:p>
        </w:tc>
        <w:tc>
          <w:tcPr>
            <w:tcW w:w="1843" w:type="dxa"/>
          </w:tcPr>
          <w:p w14:paraId="05B2A29F" w14:textId="3ADA168B" w:rsidR="00FA2575" w:rsidRDefault="007247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1155925" w14:textId="5B9FAE82" w:rsidR="00FA2575" w:rsidRDefault="007247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B09C0CD" w14:textId="17F68D2B" w:rsidR="00FA2575" w:rsidRDefault="007247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2126" w:type="dxa"/>
          </w:tcPr>
          <w:p w14:paraId="60364293" w14:textId="602FDED1" w:rsidR="00FA2575" w:rsidRPr="00FA2575" w:rsidRDefault="00FE1EC6" w:rsidP="00FE1EC6">
            <w:pPr>
              <w:pStyle w:val="ConsPlusNormal"/>
              <w:rPr>
                <w:rFonts w:ascii="Times New Roman" w:hAnsi="Times New Roman" w:cs="Times New Roman"/>
                <w:sz w:val="24"/>
                <w:szCs w:val="24"/>
              </w:rPr>
            </w:pPr>
            <w:r>
              <w:rPr>
                <w:rFonts w:ascii="Times New Roman" w:hAnsi="Times New Roman" w:cs="Times New Roman"/>
                <w:sz w:val="24"/>
                <w:szCs w:val="24"/>
              </w:rPr>
              <w:t>Проведены ремонтные работы, о</w:t>
            </w:r>
            <w:r w:rsidRPr="00FE1EC6">
              <w:rPr>
                <w:rFonts w:ascii="Times New Roman" w:hAnsi="Times New Roman" w:cs="Times New Roman"/>
                <w:sz w:val="24"/>
                <w:szCs w:val="24"/>
              </w:rPr>
              <w:t>бновлена материально-техн</w:t>
            </w:r>
            <w:r>
              <w:rPr>
                <w:rFonts w:ascii="Times New Roman" w:hAnsi="Times New Roman" w:cs="Times New Roman"/>
                <w:sz w:val="24"/>
                <w:szCs w:val="24"/>
              </w:rPr>
              <w:t>ическая база муниципальных обще</w:t>
            </w:r>
            <w:r w:rsidRPr="00FE1EC6">
              <w:rPr>
                <w:rFonts w:ascii="Times New Roman" w:hAnsi="Times New Roman" w:cs="Times New Roman"/>
                <w:sz w:val="24"/>
                <w:szCs w:val="24"/>
              </w:rPr>
              <w:t>образовательны</w:t>
            </w:r>
            <w:r>
              <w:rPr>
                <w:rFonts w:ascii="Times New Roman" w:hAnsi="Times New Roman" w:cs="Times New Roman"/>
                <w:sz w:val="24"/>
                <w:szCs w:val="24"/>
              </w:rPr>
              <w:t xml:space="preserve">х организаций, подведомственных </w:t>
            </w:r>
            <w:r w:rsidRPr="00FE1EC6">
              <w:rPr>
                <w:rFonts w:ascii="Times New Roman" w:hAnsi="Times New Roman" w:cs="Times New Roman"/>
                <w:sz w:val="24"/>
                <w:szCs w:val="24"/>
              </w:rPr>
              <w:t>Управлению образования администрации городского округам Красногорск Московской области</w:t>
            </w:r>
          </w:p>
        </w:tc>
        <w:tc>
          <w:tcPr>
            <w:tcW w:w="1417" w:type="dxa"/>
          </w:tcPr>
          <w:p w14:paraId="1CA4F3E5" w14:textId="4C0CDC66" w:rsidR="00FA2575" w:rsidRPr="00E74A03" w:rsidRDefault="00FE1EC6"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p>
        </w:tc>
        <w:tc>
          <w:tcPr>
            <w:tcW w:w="5670" w:type="dxa"/>
          </w:tcPr>
          <w:p w14:paraId="7F2D60A5" w14:textId="31B549AF" w:rsidR="00FA2575" w:rsidRDefault="00FE1EC6" w:rsidP="00FA2575">
            <w:pPr>
              <w:pStyle w:val="ConsPlusNormal"/>
              <w:ind w:right="-79"/>
              <w:rPr>
                <w:rFonts w:ascii="Times New Roman" w:hAnsi="Times New Roman" w:cs="Times New Roman"/>
                <w:sz w:val="24"/>
                <w:szCs w:val="24"/>
              </w:rPr>
            </w:pPr>
            <w:r w:rsidRPr="00FE1EC6">
              <w:rPr>
                <w:rFonts w:ascii="Times New Roman" w:hAnsi="Times New Roman" w:cs="Times New Roman"/>
                <w:sz w:val="24"/>
                <w:szCs w:val="24"/>
              </w:rPr>
              <w:t>Количество муниципальных  общеобразовательных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 которых п</w:t>
            </w:r>
            <w:r w:rsidRPr="00FE1EC6">
              <w:rPr>
                <w:rFonts w:ascii="Times New Roman" w:hAnsi="Times New Roman" w:cs="Times New Roman"/>
                <w:sz w:val="24"/>
                <w:szCs w:val="24"/>
              </w:rPr>
              <w:t>роведены ремонтные работы, обновлена материально-техническая база</w:t>
            </w:r>
          </w:p>
        </w:tc>
      </w:tr>
      <w:tr w:rsidR="00E52FC4" w:rsidRPr="0026397A" w14:paraId="3D5CAD14" w14:textId="77777777" w:rsidTr="006B7D57">
        <w:tc>
          <w:tcPr>
            <w:tcW w:w="817" w:type="dxa"/>
          </w:tcPr>
          <w:p w14:paraId="40E1C471" w14:textId="73E6B1BD" w:rsidR="00E52FC4"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E52FC4">
              <w:rPr>
                <w:rFonts w:ascii="Times New Roman" w:hAnsi="Times New Roman" w:cs="Times New Roman"/>
                <w:sz w:val="24"/>
                <w:szCs w:val="24"/>
              </w:rPr>
              <w:t>.</w:t>
            </w:r>
          </w:p>
        </w:tc>
        <w:tc>
          <w:tcPr>
            <w:tcW w:w="1843" w:type="dxa"/>
          </w:tcPr>
          <w:p w14:paraId="3039F65F" w14:textId="73078FB3" w:rsidR="00E52FC4" w:rsidRDefault="00E52FC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AAD73C1" w14:textId="0420AF15" w:rsidR="00E52FC4" w:rsidRDefault="00E52FC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B3E7367" w14:textId="74E95F37" w:rsidR="00E52FC4" w:rsidRDefault="00E52FC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2126" w:type="dxa"/>
          </w:tcPr>
          <w:p w14:paraId="15DE0A6A" w14:textId="6DF96BB5" w:rsidR="00E52FC4" w:rsidRDefault="006D6D04" w:rsidP="006D6D04">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00327EBF" w:rsidRPr="00327EBF">
              <w:rPr>
                <w:rFonts w:ascii="Times New Roman" w:hAnsi="Times New Roman" w:cs="Times New Roman"/>
                <w:sz w:val="24"/>
                <w:szCs w:val="24"/>
              </w:rPr>
              <w:t xml:space="preserve">рофессиональная физическая </w:t>
            </w:r>
            <w:r w:rsidR="00327EBF" w:rsidRPr="00327EBF">
              <w:rPr>
                <w:rFonts w:ascii="Times New Roman" w:hAnsi="Times New Roman" w:cs="Times New Roman"/>
                <w:sz w:val="24"/>
                <w:szCs w:val="24"/>
              </w:rPr>
              <w:lastRenderedPageBreak/>
              <w:t>охрана муниципальных общеобразовательных организаций</w:t>
            </w:r>
            <w:r>
              <w:rPr>
                <w:rFonts w:ascii="Times New Roman" w:hAnsi="Times New Roman" w:cs="Times New Roman"/>
                <w:sz w:val="24"/>
                <w:szCs w:val="24"/>
              </w:rPr>
              <w:t xml:space="preserve"> городского округа Красногорск</w:t>
            </w:r>
          </w:p>
        </w:tc>
        <w:tc>
          <w:tcPr>
            <w:tcW w:w="1417" w:type="dxa"/>
          </w:tcPr>
          <w:p w14:paraId="02424FBD" w14:textId="24701B42" w:rsidR="00E52FC4" w:rsidRPr="00E74A03" w:rsidRDefault="006D6D04"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p>
        </w:tc>
        <w:tc>
          <w:tcPr>
            <w:tcW w:w="5670" w:type="dxa"/>
          </w:tcPr>
          <w:p w14:paraId="44F9C739" w14:textId="55F2E61A" w:rsidR="00E52FC4" w:rsidRPr="00FE1EC6" w:rsidRDefault="006D6D04" w:rsidP="00FA2575">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муниципальных  общеобразовательных организаций, подведомственных Управлению образования администрации городского округам </w:t>
            </w:r>
            <w:r w:rsidRPr="006D6D04">
              <w:rPr>
                <w:rFonts w:ascii="Times New Roman" w:hAnsi="Times New Roman" w:cs="Times New Roman"/>
                <w:sz w:val="24"/>
                <w:szCs w:val="24"/>
              </w:rPr>
              <w:lastRenderedPageBreak/>
              <w:t>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рганизована профессиональная физическая охрана</w:t>
            </w:r>
          </w:p>
        </w:tc>
      </w:tr>
      <w:tr w:rsidR="00FC3A9A" w:rsidRPr="0026397A" w14:paraId="2EF4EAC8" w14:textId="77777777" w:rsidTr="006B7D57">
        <w:tc>
          <w:tcPr>
            <w:tcW w:w="817" w:type="dxa"/>
          </w:tcPr>
          <w:p w14:paraId="5E5F622D" w14:textId="77BB1A9A" w:rsidR="00FC3A9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8</w:t>
            </w:r>
            <w:r w:rsidR="00FC3A9A">
              <w:rPr>
                <w:rFonts w:ascii="Times New Roman" w:hAnsi="Times New Roman" w:cs="Times New Roman"/>
                <w:sz w:val="24"/>
                <w:szCs w:val="24"/>
              </w:rPr>
              <w:t>.</w:t>
            </w:r>
          </w:p>
        </w:tc>
        <w:tc>
          <w:tcPr>
            <w:tcW w:w="1843" w:type="dxa"/>
          </w:tcPr>
          <w:p w14:paraId="0C465016" w14:textId="15759106" w:rsidR="00FC3A9A" w:rsidRDefault="00FC3A9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07B1983" w14:textId="5A495AE3" w:rsidR="00FC3A9A" w:rsidRDefault="00FC3A9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0D8E6EF0" w14:textId="4DBD7B56" w:rsidR="00FC3A9A" w:rsidRDefault="00FC3A9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14</w:t>
            </w:r>
            <w:r w:rsidR="00F5788B">
              <w:rPr>
                <w:rFonts w:ascii="Times New Roman" w:hAnsi="Times New Roman" w:cs="Times New Roman"/>
                <w:sz w:val="24"/>
                <w:szCs w:val="24"/>
              </w:rPr>
              <w:t xml:space="preserve">  </w:t>
            </w:r>
          </w:p>
        </w:tc>
        <w:tc>
          <w:tcPr>
            <w:tcW w:w="2126" w:type="dxa"/>
          </w:tcPr>
          <w:p w14:paraId="2C42B772" w14:textId="57FCD562" w:rsidR="00FC3A9A" w:rsidRDefault="00F5788B" w:rsidP="006D6D04">
            <w:pPr>
              <w:pStyle w:val="ConsPlusNormal"/>
              <w:rPr>
                <w:rFonts w:ascii="Times New Roman" w:hAnsi="Times New Roman" w:cs="Times New Roman"/>
                <w:sz w:val="24"/>
                <w:szCs w:val="24"/>
              </w:rPr>
            </w:pPr>
            <w:r>
              <w:rPr>
                <w:rFonts w:ascii="Times New Roman" w:hAnsi="Times New Roman" w:cs="Times New Roman"/>
                <w:sz w:val="24"/>
                <w:szCs w:val="24"/>
              </w:rPr>
              <w:t>Организ</w:t>
            </w:r>
            <w:r w:rsidR="009B0120">
              <w:rPr>
                <w:rFonts w:ascii="Times New Roman" w:hAnsi="Times New Roman" w:cs="Times New Roman"/>
                <w:sz w:val="24"/>
                <w:szCs w:val="24"/>
              </w:rPr>
              <w:t>овано</w:t>
            </w:r>
            <w:r>
              <w:rPr>
                <w:rFonts w:ascii="Times New Roman" w:hAnsi="Times New Roman" w:cs="Times New Roman"/>
                <w:sz w:val="24"/>
                <w:szCs w:val="24"/>
              </w:rPr>
              <w:t xml:space="preserve"> питания льготных категорий обучаю</w:t>
            </w:r>
            <w:r w:rsidR="003A5AAF">
              <w:rPr>
                <w:rFonts w:ascii="Times New Roman" w:hAnsi="Times New Roman" w:cs="Times New Roman"/>
                <w:sz w:val="24"/>
                <w:szCs w:val="24"/>
              </w:rPr>
              <w:t xml:space="preserve">щихся </w:t>
            </w:r>
            <w:r w:rsidR="003A5AAF" w:rsidRPr="003A5AAF">
              <w:rPr>
                <w:rFonts w:ascii="Times New Roman" w:hAnsi="Times New Roman" w:cs="Times New Roman"/>
                <w:sz w:val="24"/>
                <w:szCs w:val="24"/>
              </w:rPr>
              <w:t>муниципальных общеобразовательных организаций городского округа Красногорск</w:t>
            </w:r>
          </w:p>
        </w:tc>
        <w:tc>
          <w:tcPr>
            <w:tcW w:w="1417" w:type="dxa"/>
          </w:tcPr>
          <w:p w14:paraId="16844F9E" w14:textId="7BD28385" w:rsidR="00FC3A9A" w:rsidRPr="00E74A03" w:rsidRDefault="003A5AAF"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чел</w:t>
            </w:r>
          </w:p>
        </w:tc>
        <w:tc>
          <w:tcPr>
            <w:tcW w:w="5670" w:type="dxa"/>
          </w:tcPr>
          <w:p w14:paraId="6CEF2F42" w14:textId="1C1C03EE" w:rsidR="00FC3A9A" w:rsidRPr="006D6D04" w:rsidRDefault="003A5AAF"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обучающихся, относящихся к льготной категории, получ</w:t>
            </w:r>
            <w:r w:rsidR="009B0120">
              <w:rPr>
                <w:rFonts w:ascii="Times New Roman" w:hAnsi="Times New Roman" w:cs="Times New Roman"/>
                <w:sz w:val="24"/>
                <w:szCs w:val="24"/>
              </w:rPr>
              <w:t>ивших</w:t>
            </w:r>
            <w:r>
              <w:rPr>
                <w:rFonts w:ascii="Times New Roman" w:hAnsi="Times New Roman" w:cs="Times New Roman"/>
                <w:sz w:val="24"/>
                <w:szCs w:val="24"/>
              </w:rPr>
              <w:t xml:space="preserve"> бесплатное питание в </w:t>
            </w:r>
            <w:r w:rsidRPr="003A5AAF">
              <w:rPr>
                <w:rFonts w:ascii="Times New Roman" w:hAnsi="Times New Roman" w:cs="Times New Roman"/>
                <w:sz w:val="24"/>
                <w:szCs w:val="24"/>
              </w:rPr>
              <w:t>муниципальных общеобразовательных организаций городского округа Красногорск</w:t>
            </w:r>
          </w:p>
        </w:tc>
      </w:tr>
      <w:tr w:rsidR="00BF4F15" w:rsidRPr="0026397A" w14:paraId="7F8022CA" w14:textId="77777777" w:rsidTr="006B7D57">
        <w:tc>
          <w:tcPr>
            <w:tcW w:w="817" w:type="dxa"/>
          </w:tcPr>
          <w:p w14:paraId="58B38989" w14:textId="7969E82C" w:rsidR="00BF4F15"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BF4F15">
              <w:rPr>
                <w:rFonts w:ascii="Times New Roman" w:hAnsi="Times New Roman" w:cs="Times New Roman"/>
                <w:sz w:val="24"/>
                <w:szCs w:val="24"/>
              </w:rPr>
              <w:t>.</w:t>
            </w:r>
          </w:p>
        </w:tc>
        <w:tc>
          <w:tcPr>
            <w:tcW w:w="1843" w:type="dxa"/>
          </w:tcPr>
          <w:p w14:paraId="7AB04088" w14:textId="1FD560D2" w:rsidR="00BF4F15" w:rsidRDefault="00BF4F15"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6A89399" w14:textId="57F01368" w:rsidR="00BF4F15" w:rsidRDefault="00BF4F15"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C332788" w14:textId="302562AF" w:rsidR="00BF4F15" w:rsidRDefault="00BF4F15"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15</w:t>
            </w:r>
          </w:p>
        </w:tc>
        <w:tc>
          <w:tcPr>
            <w:tcW w:w="2126" w:type="dxa"/>
          </w:tcPr>
          <w:p w14:paraId="718042CD" w14:textId="28A12743" w:rsidR="00BF4F15" w:rsidRDefault="00BF4F15" w:rsidP="006D6D04">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образования</w:t>
            </w:r>
          </w:p>
        </w:tc>
        <w:tc>
          <w:tcPr>
            <w:tcW w:w="1417" w:type="dxa"/>
          </w:tcPr>
          <w:p w14:paraId="608FADBA" w14:textId="560C8FA2" w:rsidR="00BF4F15" w:rsidRPr="00E74A03" w:rsidRDefault="00BF4F15"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шт</w:t>
            </w:r>
          </w:p>
        </w:tc>
        <w:tc>
          <w:tcPr>
            <w:tcW w:w="5670" w:type="dxa"/>
          </w:tcPr>
          <w:p w14:paraId="0308B122" w14:textId="4558B6E3" w:rsidR="00BF4F15" w:rsidRDefault="00BF4F15"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образования</w:t>
            </w:r>
          </w:p>
        </w:tc>
      </w:tr>
      <w:tr w:rsidR="00701797" w:rsidRPr="0026397A" w14:paraId="613AEA0C" w14:textId="77777777" w:rsidTr="006B7D57">
        <w:tc>
          <w:tcPr>
            <w:tcW w:w="817" w:type="dxa"/>
          </w:tcPr>
          <w:p w14:paraId="034B7350" w14:textId="7511F01D" w:rsidR="00701797" w:rsidRDefault="00701797"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0</w:t>
            </w:r>
            <w:r>
              <w:rPr>
                <w:rFonts w:ascii="Times New Roman" w:hAnsi="Times New Roman" w:cs="Times New Roman"/>
                <w:sz w:val="24"/>
                <w:szCs w:val="24"/>
              </w:rPr>
              <w:t>.</w:t>
            </w:r>
          </w:p>
        </w:tc>
        <w:tc>
          <w:tcPr>
            <w:tcW w:w="1843" w:type="dxa"/>
          </w:tcPr>
          <w:p w14:paraId="0093846E" w14:textId="38C746FB"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64C2490" w14:textId="4FFAEF24"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223866B" w14:textId="68B505C7"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17</w:t>
            </w:r>
          </w:p>
        </w:tc>
        <w:tc>
          <w:tcPr>
            <w:tcW w:w="2126" w:type="dxa"/>
          </w:tcPr>
          <w:p w14:paraId="47E88300" w14:textId="31D039FF" w:rsidR="00701797" w:rsidRDefault="00701797" w:rsidP="006D6D04">
            <w:pPr>
              <w:pStyle w:val="ConsPlusNormal"/>
              <w:rPr>
                <w:rFonts w:ascii="Times New Roman" w:hAnsi="Times New Roman" w:cs="Times New Roman"/>
                <w:sz w:val="24"/>
                <w:szCs w:val="24"/>
              </w:rPr>
            </w:pPr>
            <w:r w:rsidRPr="00FA2575">
              <w:rPr>
                <w:rFonts w:ascii="Times New Roman" w:hAnsi="Times New Roman" w:cs="Times New Roman"/>
                <w:sz w:val="24"/>
                <w:szCs w:val="24"/>
              </w:rPr>
              <w:t xml:space="preserve">Выполнены функции по оказанию </w:t>
            </w:r>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услуг (выполнению работ) </w:t>
            </w:r>
            <w:r>
              <w:rPr>
                <w:rFonts w:ascii="Times New Roman" w:hAnsi="Times New Roman" w:cs="Times New Roman"/>
                <w:sz w:val="24"/>
                <w:szCs w:val="24"/>
              </w:rPr>
              <w:t xml:space="preserve">муниципальными  дошкольными </w:t>
            </w:r>
            <w:r w:rsidRPr="00FA2575">
              <w:rPr>
                <w:rFonts w:ascii="Times New Roman" w:hAnsi="Times New Roman" w:cs="Times New Roman"/>
                <w:sz w:val="24"/>
                <w:szCs w:val="24"/>
              </w:rPr>
              <w:t xml:space="preserve">образовательными организациями, подведомственными </w:t>
            </w:r>
            <w:r>
              <w:rPr>
                <w:rFonts w:ascii="Times New Roman" w:hAnsi="Times New Roman" w:cs="Times New Roman"/>
                <w:sz w:val="24"/>
                <w:szCs w:val="24"/>
              </w:rPr>
              <w:t>Управлению образования</w:t>
            </w:r>
            <w:r w:rsidRPr="00FA257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городского округам Красногорск </w:t>
            </w:r>
            <w:r w:rsidRPr="00FA2575">
              <w:rPr>
                <w:rFonts w:ascii="Times New Roman" w:hAnsi="Times New Roman" w:cs="Times New Roman"/>
                <w:sz w:val="24"/>
                <w:szCs w:val="24"/>
              </w:rPr>
              <w:t xml:space="preserve">Московской </w:t>
            </w:r>
            <w:r w:rsidRPr="00FA2575">
              <w:rPr>
                <w:rFonts w:ascii="Times New Roman" w:hAnsi="Times New Roman" w:cs="Times New Roman"/>
                <w:sz w:val="24"/>
                <w:szCs w:val="24"/>
              </w:rPr>
              <w:lastRenderedPageBreak/>
              <w:t>области</w:t>
            </w:r>
          </w:p>
        </w:tc>
        <w:tc>
          <w:tcPr>
            <w:tcW w:w="1417" w:type="dxa"/>
          </w:tcPr>
          <w:p w14:paraId="3DF65F75" w14:textId="3AEF1FAE" w:rsidR="00701797" w:rsidRPr="00E74A03" w:rsidRDefault="00701797"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p>
        </w:tc>
        <w:tc>
          <w:tcPr>
            <w:tcW w:w="5670" w:type="dxa"/>
          </w:tcPr>
          <w:p w14:paraId="2FB8D7C8" w14:textId="6E12FC29" w:rsidR="00701797" w:rsidRDefault="00701797"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муниципальных</w:t>
            </w:r>
            <w:r w:rsidRPr="00FA2575">
              <w:rPr>
                <w:rFonts w:ascii="Times New Roman" w:hAnsi="Times New Roman" w:cs="Times New Roman"/>
                <w:sz w:val="24"/>
                <w:szCs w:val="24"/>
              </w:rPr>
              <w:t xml:space="preserve">  </w:t>
            </w:r>
            <w:r>
              <w:rPr>
                <w:rFonts w:ascii="Times New Roman" w:hAnsi="Times New Roman" w:cs="Times New Roman"/>
                <w:sz w:val="24"/>
                <w:szCs w:val="24"/>
              </w:rPr>
              <w:t>дошкольных образовательных организаций, подведомственных</w:t>
            </w:r>
            <w:r w:rsidRPr="00FA2575">
              <w:rPr>
                <w:rFonts w:ascii="Times New Roman" w:hAnsi="Times New Roman" w:cs="Times New Roman"/>
                <w:sz w:val="24"/>
                <w:szCs w:val="24"/>
              </w:rPr>
              <w:t xml:space="preserve">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выполн</w:t>
            </w:r>
            <w:r w:rsidR="009B0120">
              <w:rPr>
                <w:rFonts w:ascii="Times New Roman" w:hAnsi="Times New Roman" w:cs="Times New Roman"/>
                <w:sz w:val="24"/>
                <w:szCs w:val="24"/>
              </w:rPr>
              <w:t>ивших</w:t>
            </w:r>
            <w:r>
              <w:rPr>
                <w:rFonts w:ascii="Times New Roman" w:hAnsi="Times New Roman" w:cs="Times New Roman"/>
                <w:sz w:val="24"/>
                <w:szCs w:val="24"/>
              </w:rPr>
              <w:t xml:space="preserve"> </w:t>
            </w:r>
            <w:r w:rsidRPr="00FA2575">
              <w:rPr>
                <w:rFonts w:ascii="Times New Roman" w:hAnsi="Times New Roman" w:cs="Times New Roman"/>
                <w:sz w:val="24"/>
                <w:szCs w:val="24"/>
              </w:rPr>
              <w:t>функции по оказанию муниципальных услуг (выполнению работ)</w:t>
            </w:r>
          </w:p>
        </w:tc>
      </w:tr>
      <w:tr w:rsidR="00701797" w:rsidRPr="0026397A" w14:paraId="7B3A223B" w14:textId="77777777" w:rsidTr="006B7D57">
        <w:tc>
          <w:tcPr>
            <w:tcW w:w="817" w:type="dxa"/>
          </w:tcPr>
          <w:p w14:paraId="029206B7" w14:textId="3C4D1219" w:rsidR="00701797" w:rsidRDefault="00701797"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1</w:t>
            </w:r>
            <w:r>
              <w:rPr>
                <w:rFonts w:ascii="Times New Roman" w:hAnsi="Times New Roman" w:cs="Times New Roman"/>
                <w:sz w:val="24"/>
                <w:szCs w:val="24"/>
              </w:rPr>
              <w:t>.</w:t>
            </w:r>
          </w:p>
        </w:tc>
        <w:tc>
          <w:tcPr>
            <w:tcW w:w="1843" w:type="dxa"/>
          </w:tcPr>
          <w:p w14:paraId="3718572C" w14:textId="03AB8AFF"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BD511C6" w14:textId="67001B19"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78179ACA" w14:textId="0A1C6C58"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18</w:t>
            </w:r>
          </w:p>
        </w:tc>
        <w:tc>
          <w:tcPr>
            <w:tcW w:w="2126" w:type="dxa"/>
          </w:tcPr>
          <w:p w14:paraId="3C9A2AA0" w14:textId="08E0E519" w:rsidR="00701797" w:rsidRPr="00FA2575" w:rsidRDefault="00701797" w:rsidP="006D6D04">
            <w:pPr>
              <w:pStyle w:val="ConsPlusNormal"/>
              <w:rPr>
                <w:rFonts w:ascii="Times New Roman" w:hAnsi="Times New Roman" w:cs="Times New Roman"/>
                <w:sz w:val="24"/>
                <w:szCs w:val="24"/>
              </w:rPr>
            </w:pPr>
            <w:r>
              <w:rPr>
                <w:rFonts w:ascii="Times New Roman" w:hAnsi="Times New Roman" w:cs="Times New Roman"/>
                <w:sz w:val="24"/>
                <w:szCs w:val="24"/>
              </w:rPr>
              <w:t>Проведены ремонтные работы, о</w:t>
            </w:r>
            <w:r w:rsidRPr="00FE1EC6">
              <w:rPr>
                <w:rFonts w:ascii="Times New Roman" w:hAnsi="Times New Roman" w:cs="Times New Roman"/>
                <w:sz w:val="24"/>
                <w:szCs w:val="24"/>
              </w:rPr>
              <w:t>бновлена материально-техн</w:t>
            </w:r>
            <w:r>
              <w:rPr>
                <w:rFonts w:ascii="Times New Roman" w:hAnsi="Times New Roman" w:cs="Times New Roman"/>
                <w:sz w:val="24"/>
                <w:szCs w:val="24"/>
              </w:rPr>
              <w:t xml:space="preserve">ическая база муниципальных дошкольных </w:t>
            </w:r>
            <w:r w:rsidRPr="00FE1EC6">
              <w:rPr>
                <w:rFonts w:ascii="Times New Roman" w:hAnsi="Times New Roman" w:cs="Times New Roman"/>
                <w:sz w:val="24"/>
                <w:szCs w:val="24"/>
              </w:rPr>
              <w:t>образовательны</w:t>
            </w:r>
            <w:r>
              <w:rPr>
                <w:rFonts w:ascii="Times New Roman" w:hAnsi="Times New Roman" w:cs="Times New Roman"/>
                <w:sz w:val="24"/>
                <w:szCs w:val="24"/>
              </w:rPr>
              <w:t xml:space="preserve">х организаций, подведомственных </w:t>
            </w:r>
            <w:r w:rsidRPr="00FE1EC6">
              <w:rPr>
                <w:rFonts w:ascii="Times New Roman" w:hAnsi="Times New Roman" w:cs="Times New Roman"/>
                <w:sz w:val="24"/>
                <w:szCs w:val="24"/>
              </w:rPr>
              <w:t>Управлению образования администрации городского округам Красногорск Московской области</w:t>
            </w:r>
          </w:p>
        </w:tc>
        <w:tc>
          <w:tcPr>
            <w:tcW w:w="1417" w:type="dxa"/>
          </w:tcPr>
          <w:p w14:paraId="0161FDB1" w14:textId="029F2A49" w:rsidR="00701797" w:rsidRPr="00E74A03" w:rsidRDefault="00701797"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p>
        </w:tc>
        <w:tc>
          <w:tcPr>
            <w:tcW w:w="5670" w:type="dxa"/>
          </w:tcPr>
          <w:p w14:paraId="274E204E" w14:textId="7D658E3F" w:rsidR="00701797" w:rsidRDefault="00701797" w:rsidP="00FA2575">
            <w:pPr>
              <w:pStyle w:val="ConsPlusNormal"/>
              <w:ind w:right="-79"/>
              <w:rPr>
                <w:rFonts w:ascii="Times New Roman" w:hAnsi="Times New Roman" w:cs="Times New Roman"/>
                <w:sz w:val="24"/>
                <w:szCs w:val="24"/>
              </w:rPr>
            </w:pPr>
            <w:r w:rsidRPr="00FE1EC6">
              <w:rPr>
                <w:rFonts w:ascii="Times New Roman" w:hAnsi="Times New Roman" w:cs="Times New Roman"/>
                <w:sz w:val="24"/>
                <w:szCs w:val="24"/>
              </w:rPr>
              <w:t xml:space="preserve">Количество муниципальных  </w:t>
            </w:r>
            <w:r>
              <w:rPr>
                <w:rFonts w:ascii="Times New Roman" w:hAnsi="Times New Roman" w:cs="Times New Roman"/>
                <w:sz w:val="24"/>
                <w:szCs w:val="24"/>
              </w:rPr>
              <w:t xml:space="preserve">дошкольных </w:t>
            </w:r>
            <w:r w:rsidRPr="00FE1EC6">
              <w:rPr>
                <w:rFonts w:ascii="Times New Roman" w:hAnsi="Times New Roman" w:cs="Times New Roman"/>
                <w:sz w:val="24"/>
                <w:szCs w:val="24"/>
              </w:rPr>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 которых п</w:t>
            </w:r>
            <w:r w:rsidRPr="00FE1EC6">
              <w:rPr>
                <w:rFonts w:ascii="Times New Roman" w:hAnsi="Times New Roman" w:cs="Times New Roman"/>
                <w:sz w:val="24"/>
                <w:szCs w:val="24"/>
              </w:rPr>
              <w:t>роведены ремонтные работы, обновлена материально-техническая база</w:t>
            </w:r>
          </w:p>
        </w:tc>
      </w:tr>
      <w:tr w:rsidR="00820D74" w:rsidRPr="0026397A" w14:paraId="2F4142B1" w14:textId="77777777" w:rsidTr="006B7D57">
        <w:tc>
          <w:tcPr>
            <w:tcW w:w="817" w:type="dxa"/>
          </w:tcPr>
          <w:p w14:paraId="7ECBDE0D" w14:textId="12FC3043" w:rsidR="00820D74" w:rsidRDefault="00820D7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2</w:t>
            </w:r>
            <w:r>
              <w:rPr>
                <w:rFonts w:ascii="Times New Roman" w:hAnsi="Times New Roman" w:cs="Times New Roman"/>
                <w:sz w:val="24"/>
                <w:szCs w:val="24"/>
              </w:rPr>
              <w:t>.</w:t>
            </w:r>
          </w:p>
        </w:tc>
        <w:tc>
          <w:tcPr>
            <w:tcW w:w="1843" w:type="dxa"/>
          </w:tcPr>
          <w:p w14:paraId="6E12A789" w14:textId="56210E0D"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CB214B3" w14:textId="4D24F1B2"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6D10074" w14:textId="1D5925DD"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19</w:t>
            </w:r>
          </w:p>
        </w:tc>
        <w:tc>
          <w:tcPr>
            <w:tcW w:w="2126" w:type="dxa"/>
          </w:tcPr>
          <w:p w14:paraId="0B0B2B6D" w14:textId="384358CD"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 xml:space="preserve">рофессиональная физическая охрана муниципальных </w:t>
            </w:r>
            <w:r>
              <w:rPr>
                <w:rFonts w:ascii="Times New Roman" w:hAnsi="Times New Roman" w:cs="Times New Roman"/>
                <w:sz w:val="24"/>
                <w:szCs w:val="24"/>
              </w:rPr>
              <w:t xml:space="preserve">дошкольных  </w:t>
            </w:r>
            <w:r w:rsidRPr="00327EBF">
              <w:rPr>
                <w:rFonts w:ascii="Times New Roman" w:hAnsi="Times New Roman" w:cs="Times New Roman"/>
                <w:sz w:val="24"/>
                <w:szCs w:val="24"/>
              </w:rPr>
              <w:t>образовательных организаций</w:t>
            </w:r>
            <w:r>
              <w:rPr>
                <w:rFonts w:ascii="Times New Roman" w:hAnsi="Times New Roman" w:cs="Times New Roman"/>
                <w:sz w:val="24"/>
                <w:szCs w:val="24"/>
              </w:rPr>
              <w:t xml:space="preserve"> городского округа Красногорск</w:t>
            </w:r>
          </w:p>
        </w:tc>
        <w:tc>
          <w:tcPr>
            <w:tcW w:w="1417" w:type="dxa"/>
          </w:tcPr>
          <w:p w14:paraId="468D9A70" w14:textId="2F25DE5B" w:rsidR="00820D74" w:rsidRPr="00E74A03" w:rsidRDefault="00820D74"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p>
        </w:tc>
        <w:tc>
          <w:tcPr>
            <w:tcW w:w="5670" w:type="dxa"/>
          </w:tcPr>
          <w:p w14:paraId="416A8A1D" w14:textId="18A5717C" w:rsidR="00820D74" w:rsidRPr="00FE1EC6" w:rsidRDefault="00820D74" w:rsidP="00FA2575">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муниципальных  </w:t>
            </w:r>
            <w:r>
              <w:rPr>
                <w:rFonts w:ascii="Times New Roman" w:hAnsi="Times New Roman" w:cs="Times New Roman"/>
                <w:sz w:val="24"/>
                <w:szCs w:val="24"/>
              </w:rPr>
              <w:t xml:space="preserve">дошкольных </w:t>
            </w:r>
            <w:r w:rsidRPr="006D6D04">
              <w:rPr>
                <w:rFonts w:ascii="Times New Roman" w:hAnsi="Times New Roman" w:cs="Times New Roman"/>
                <w:sz w:val="24"/>
                <w:szCs w:val="24"/>
              </w:rPr>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рганизована профессиональная физическая охрана</w:t>
            </w:r>
          </w:p>
        </w:tc>
      </w:tr>
      <w:tr w:rsidR="00820D74" w:rsidRPr="0026397A" w14:paraId="58AF8063" w14:textId="77777777" w:rsidTr="006B7D57">
        <w:tc>
          <w:tcPr>
            <w:tcW w:w="817" w:type="dxa"/>
          </w:tcPr>
          <w:p w14:paraId="0ACCDC3A" w14:textId="3DDC8F56" w:rsidR="00820D74" w:rsidRDefault="00820D7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3</w:t>
            </w:r>
            <w:r>
              <w:rPr>
                <w:rFonts w:ascii="Times New Roman" w:hAnsi="Times New Roman" w:cs="Times New Roman"/>
                <w:sz w:val="24"/>
                <w:szCs w:val="24"/>
              </w:rPr>
              <w:t>.</w:t>
            </w:r>
          </w:p>
        </w:tc>
        <w:tc>
          <w:tcPr>
            <w:tcW w:w="1843" w:type="dxa"/>
          </w:tcPr>
          <w:p w14:paraId="7029557D" w14:textId="474B57CC"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CC193FE" w14:textId="3073FAA9"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9577395" w14:textId="6C63FF28"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20</w:t>
            </w:r>
          </w:p>
        </w:tc>
        <w:tc>
          <w:tcPr>
            <w:tcW w:w="2126" w:type="dxa"/>
          </w:tcPr>
          <w:p w14:paraId="1AF9DBCB" w14:textId="4764FA05"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дошкольного  образования</w:t>
            </w:r>
          </w:p>
        </w:tc>
        <w:tc>
          <w:tcPr>
            <w:tcW w:w="1417" w:type="dxa"/>
          </w:tcPr>
          <w:p w14:paraId="7E71CB37" w14:textId="5AD00680" w:rsidR="00820D74" w:rsidRPr="00E74A03" w:rsidRDefault="00820D74"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шт</w:t>
            </w:r>
          </w:p>
        </w:tc>
        <w:tc>
          <w:tcPr>
            <w:tcW w:w="5670" w:type="dxa"/>
          </w:tcPr>
          <w:p w14:paraId="6E8E0054" w14:textId="07D86703" w:rsidR="00820D74" w:rsidRPr="006D6D04" w:rsidRDefault="00820D74"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дошкольного образования</w:t>
            </w:r>
          </w:p>
        </w:tc>
      </w:tr>
      <w:tr w:rsidR="00820D74" w:rsidRPr="0026397A" w14:paraId="1817B2DB" w14:textId="77777777" w:rsidTr="006B7D57">
        <w:tc>
          <w:tcPr>
            <w:tcW w:w="817" w:type="dxa"/>
          </w:tcPr>
          <w:p w14:paraId="56E4919D" w14:textId="5AB60FA6" w:rsidR="00820D74" w:rsidRDefault="00820D7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4</w:t>
            </w:r>
            <w:r>
              <w:rPr>
                <w:rFonts w:ascii="Times New Roman" w:hAnsi="Times New Roman" w:cs="Times New Roman"/>
                <w:sz w:val="24"/>
                <w:szCs w:val="24"/>
              </w:rPr>
              <w:t>.</w:t>
            </w:r>
          </w:p>
        </w:tc>
        <w:tc>
          <w:tcPr>
            <w:tcW w:w="1843" w:type="dxa"/>
          </w:tcPr>
          <w:p w14:paraId="19B3203C" w14:textId="75C44222"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7E85C5E" w14:textId="052A0E70"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782C28F5" w14:textId="39788A5F"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512C42A7" w14:textId="6ADDBE21"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Приобретены автобусы</w:t>
            </w:r>
            <w:r w:rsidRPr="00820D74">
              <w:rPr>
                <w:rFonts w:ascii="Times New Roman" w:hAnsi="Times New Roman" w:cs="Times New Roman"/>
                <w:sz w:val="24"/>
                <w:szCs w:val="24"/>
              </w:rPr>
              <w:t xml:space="preserve"> для доставки </w:t>
            </w:r>
            <w:r w:rsidRPr="00820D74">
              <w:rPr>
                <w:rFonts w:ascii="Times New Roman" w:hAnsi="Times New Roman" w:cs="Times New Roman"/>
                <w:sz w:val="24"/>
                <w:szCs w:val="24"/>
              </w:rPr>
              <w:lastRenderedPageBreak/>
              <w:t>обучающихся в общеобразовательные организации, расположенные в сельских населенных пунктах</w:t>
            </w:r>
          </w:p>
        </w:tc>
        <w:tc>
          <w:tcPr>
            <w:tcW w:w="1417" w:type="dxa"/>
          </w:tcPr>
          <w:p w14:paraId="2A05E00E" w14:textId="79964B3E" w:rsidR="00820D74" w:rsidRPr="00E74A03" w:rsidRDefault="00820D74"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шт</w:t>
            </w:r>
          </w:p>
        </w:tc>
        <w:tc>
          <w:tcPr>
            <w:tcW w:w="5670" w:type="dxa"/>
          </w:tcPr>
          <w:p w14:paraId="3E713554" w14:textId="6C06A240" w:rsidR="00820D74" w:rsidRDefault="00820D74"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автобусов, приобретенных </w:t>
            </w:r>
            <w:r w:rsidRPr="00820D74">
              <w:rPr>
                <w:rFonts w:ascii="Times New Roman" w:hAnsi="Times New Roman" w:cs="Times New Roman"/>
                <w:sz w:val="24"/>
                <w:szCs w:val="24"/>
              </w:rPr>
              <w:t>для доставки обучающихся в общеобразовательные организации, расположенные в сельских населенных пунктах</w:t>
            </w:r>
            <w:r>
              <w:rPr>
                <w:rFonts w:ascii="Times New Roman" w:hAnsi="Times New Roman" w:cs="Times New Roman"/>
                <w:sz w:val="24"/>
                <w:szCs w:val="24"/>
              </w:rPr>
              <w:t xml:space="preserve">, за </w:t>
            </w:r>
            <w:r>
              <w:rPr>
                <w:rFonts w:ascii="Times New Roman" w:hAnsi="Times New Roman" w:cs="Times New Roman"/>
                <w:sz w:val="24"/>
                <w:szCs w:val="24"/>
              </w:rPr>
              <w:lastRenderedPageBreak/>
              <w:t>счет средств областного и местного бюджетов</w:t>
            </w:r>
          </w:p>
        </w:tc>
      </w:tr>
      <w:tr w:rsidR="00523D4C" w:rsidRPr="0026397A" w14:paraId="41C32F8F" w14:textId="77777777" w:rsidTr="006B7D57">
        <w:tc>
          <w:tcPr>
            <w:tcW w:w="817" w:type="dxa"/>
          </w:tcPr>
          <w:p w14:paraId="112202AB" w14:textId="674D54BF" w:rsidR="00523D4C" w:rsidRDefault="00523D4C"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r w:rsidR="00124F9E">
              <w:rPr>
                <w:rFonts w:ascii="Times New Roman" w:hAnsi="Times New Roman" w:cs="Times New Roman"/>
                <w:sz w:val="24"/>
                <w:szCs w:val="24"/>
              </w:rPr>
              <w:t>5</w:t>
            </w:r>
            <w:r>
              <w:rPr>
                <w:rFonts w:ascii="Times New Roman" w:hAnsi="Times New Roman" w:cs="Times New Roman"/>
                <w:sz w:val="24"/>
                <w:szCs w:val="24"/>
              </w:rPr>
              <w:t>.</w:t>
            </w:r>
          </w:p>
        </w:tc>
        <w:tc>
          <w:tcPr>
            <w:tcW w:w="1843" w:type="dxa"/>
          </w:tcPr>
          <w:p w14:paraId="60CD0306" w14:textId="6243FE3E"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3F9F3DE" w14:textId="657D759A"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70D5AB3" w14:textId="19157010"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2126" w:type="dxa"/>
          </w:tcPr>
          <w:p w14:paraId="765D50B4" w14:textId="3BCA19E9" w:rsidR="00523D4C" w:rsidRDefault="00E140B4" w:rsidP="006D6D04">
            <w:pPr>
              <w:pStyle w:val="ConsPlusNormal"/>
              <w:rPr>
                <w:rFonts w:ascii="Times New Roman" w:hAnsi="Times New Roman" w:cs="Times New Roman"/>
                <w:sz w:val="24"/>
                <w:szCs w:val="24"/>
              </w:rPr>
            </w:pPr>
            <w:r w:rsidRPr="00E140B4">
              <w:rPr>
                <w:rFonts w:ascii="Times New Roman" w:hAnsi="Times New Roman" w:cs="Times New Roman"/>
                <w:sz w:val="24"/>
                <w:szCs w:val="24"/>
              </w:rPr>
              <w:t>Обеспечен</w:t>
            </w:r>
            <w:r w:rsidR="009B0120">
              <w:rPr>
                <w:rFonts w:ascii="Times New Roman" w:hAnsi="Times New Roman" w:cs="Times New Roman"/>
                <w:sz w:val="24"/>
                <w:szCs w:val="24"/>
              </w:rPr>
              <w:t>ы</w:t>
            </w:r>
            <w:r w:rsidRPr="00E140B4">
              <w:rPr>
                <w:rFonts w:ascii="Times New Roman" w:hAnsi="Times New Roman" w:cs="Times New Roman"/>
                <w:sz w:val="24"/>
                <w:szCs w:val="24"/>
              </w:rPr>
              <w:t xml:space="preserve">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организаций городского округа Красногорск</w:t>
            </w:r>
          </w:p>
        </w:tc>
        <w:tc>
          <w:tcPr>
            <w:tcW w:w="1417" w:type="dxa"/>
          </w:tcPr>
          <w:p w14:paraId="74EDF4C3" w14:textId="15D17533" w:rsidR="00523D4C" w:rsidRPr="00E74A03" w:rsidRDefault="00E140B4"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чел</w:t>
            </w:r>
          </w:p>
        </w:tc>
        <w:tc>
          <w:tcPr>
            <w:tcW w:w="5670" w:type="dxa"/>
          </w:tcPr>
          <w:p w14:paraId="67D3C1EA" w14:textId="3551112C" w:rsidR="00523D4C" w:rsidRDefault="00E140B4" w:rsidP="00E140B4">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обучающихся</w:t>
            </w:r>
            <w:r w:rsidRPr="00E140B4">
              <w:rPr>
                <w:rFonts w:ascii="Times New Roman" w:eastAsiaTheme="minorHAnsi" w:hAnsi="Times New Roman" w:cs="Times New Roman"/>
                <w:sz w:val="24"/>
                <w:szCs w:val="24"/>
                <w:lang w:eastAsia="en-US"/>
              </w:rPr>
              <w:t xml:space="preserve"> </w:t>
            </w:r>
            <w:r w:rsidRPr="00E140B4">
              <w:rPr>
                <w:rFonts w:ascii="Times New Roman" w:hAnsi="Times New Roman" w:cs="Times New Roman"/>
                <w:sz w:val="24"/>
                <w:szCs w:val="24"/>
              </w:rPr>
              <w:t>по образовательным программам начального общего образования в муниципальных общеобразовательных организаций городского округа Красногорск</w:t>
            </w:r>
            <w:r>
              <w:rPr>
                <w:rFonts w:ascii="Times New Roman" w:hAnsi="Times New Roman" w:cs="Times New Roman"/>
                <w:sz w:val="24"/>
                <w:szCs w:val="24"/>
              </w:rPr>
              <w:t xml:space="preserve">, обеспеченных </w:t>
            </w:r>
            <w:r w:rsidRPr="00E140B4">
              <w:rPr>
                <w:rFonts w:ascii="Times New Roman" w:hAnsi="Times New Roman" w:cs="Times New Roman"/>
                <w:sz w:val="24"/>
                <w:szCs w:val="24"/>
              </w:rPr>
              <w:t>бесплат</w:t>
            </w:r>
            <w:r>
              <w:rPr>
                <w:rFonts w:ascii="Times New Roman" w:hAnsi="Times New Roman" w:cs="Times New Roman"/>
                <w:sz w:val="24"/>
                <w:szCs w:val="24"/>
              </w:rPr>
              <w:t>ным горячим питанием</w:t>
            </w:r>
            <w:r w:rsidRPr="00E140B4">
              <w:rPr>
                <w:rFonts w:ascii="Times New Roman" w:hAnsi="Times New Roman" w:cs="Times New Roman"/>
                <w:sz w:val="24"/>
                <w:szCs w:val="24"/>
              </w:rPr>
              <w:t xml:space="preserve"> </w:t>
            </w:r>
          </w:p>
        </w:tc>
      </w:tr>
      <w:tr w:rsidR="00063AD4" w:rsidRPr="0026397A" w14:paraId="4D67B3EB" w14:textId="77777777" w:rsidTr="006B7D57">
        <w:tc>
          <w:tcPr>
            <w:tcW w:w="817" w:type="dxa"/>
          </w:tcPr>
          <w:p w14:paraId="26A89783" w14:textId="0169D9A4" w:rsidR="00063AD4" w:rsidRDefault="00063AD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6</w:t>
            </w:r>
            <w:r>
              <w:rPr>
                <w:rFonts w:ascii="Times New Roman" w:hAnsi="Times New Roman" w:cs="Times New Roman"/>
                <w:sz w:val="24"/>
                <w:szCs w:val="24"/>
              </w:rPr>
              <w:t>.</w:t>
            </w:r>
          </w:p>
        </w:tc>
        <w:tc>
          <w:tcPr>
            <w:tcW w:w="1843" w:type="dxa"/>
          </w:tcPr>
          <w:p w14:paraId="2CC94473" w14:textId="00C06000"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053AAAC" w14:textId="6F2F902D"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64C7597B" w14:textId="0EBB06B0"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4EC0AB16" w14:textId="2C7DBF26" w:rsidR="00063AD4" w:rsidRPr="00E140B4" w:rsidRDefault="00596CD5" w:rsidP="00777DF4">
            <w:pPr>
              <w:pStyle w:val="ConsPlusNormal"/>
              <w:rPr>
                <w:rFonts w:ascii="Times New Roman" w:hAnsi="Times New Roman" w:cs="Times New Roman"/>
                <w:sz w:val="24"/>
                <w:szCs w:val="24"/>
              </w:rPr>
            </w:pPr>
            <w:r>
              <w:rPr>
                <w:rFonts w:ascii="Times New Roman" w:hAnsi="Times New Roman" w:cs="Times New Roman"/>
                <w:sz w:val="24"/>
                <w:szCs w:val="24"/>
              </w:rPr>
              <w:t>Обеспеч</w:t>
            </w:r>
            <w:r w:rsidR="009B0120">
              <w:rPr>
                <w:rFonts w:ascii="Times New Roman" w:hAnsi="Times New Roman" w:cs="Times New Roman"/>
                <w:sz w:val="24"/>
                <w:szCs w:val="24"/>
              </w:rPr>
              <w:t>ены</w:t>
            </w:r>
            <w:r>
              <w:rPr>
                <w:rFonts w:ascii="Times New Roman" w:hAnsi="Times New Roman" w:cs="Times New Roman"/>
                <w:sz w:val="24"/>
                <w:szCs w:val="24"/>
              </w:rPr>
              <w:t xml:space="preserve"> питанием </w:t>
            </w:r>
            <w:r w:rsidR="00777DF4" w:rsidRPr="00777DF4">
              <w:rPr>
                <w:rFonts w:ascii="Times New Roman" w:hAnsi="Times New Roman" w:cs="Times New Roman"/>
                <w:sz w:val="24"/>
                <w:szCs w:val="24"/>
              </w:rPr>
              <w:t>обучающи</w:t>
            </w:r>
            <w:r w:rsidR="009B0120">
              <w:rPr>
                <w:rFonts w:ascii="Times New Roman" w:hAnsi="Times New Roman" w:cs="Times New Roman"/>
                <w:sz w:val="24"/>
                <w:szCs w:val="24"/>
              </w:rPr>
              <w:t>еся</w:t>
            </w:r>
            <w:r w:rsidR="00777DF4" w:rsidRPr="00777DF4">
              <w:rPr>
                <w:rFonts w:ascii="Times New Roman" w:hAnsi="Times New Roman" w:cs="Times New Roman"/>
                <w:sz w:val="24"/>
                <w:szCs w:val="24"/>
              </w:rPr>
              <w:t>, получающи</w:t>
            </w:r>
            <w:r w:rsidR="00D30650">
              <w:rPr>
                <w:rFonts w:ascii="Times New Roman" w:hAnsi="Times New Roman" w:cs="Times New Roman"/>
                <w:sz w:val="24"/>
                <w:szCs w:val="24"/>
              </w:rPr>
              <w:t>е</w:t>
            </w:r>
            <w:r w:rsidR="00777DF4" w:rsidRPr="00777DF4">
              <w:rPr>
                <w:rFonts w:ascii="Times New Roman" w:hAnsi="Times New Roman" w:cs="Times New Roman"/>
                <w:sz w:val="24"/>
                <w:szCs w:val="24"/>
              </w:rPr>
              <w:t xml:space="preserve"> основное и среднее общее образование, и отдельны</w:t>
            </w:r>
            <w:r w:rsidR="00D30650">
              <w:rPr>
                <w:rFonts w:ascii="Times New Roman" w:hAnsi="Times New Roman" w:cs="Times New Roman"/>
                <w:sz w:val="24"/>
                <w:szCs w:val="24"/>
              </w:rPr>
              <w:t>е</w:t>
            </w:r>
            <w:r w:rsidR="00777DF4" w:rsidRPr="00777DF4">
              <w:rPr>
                <w:rFonts w:ascii="Times New Roman" w:hAnsi="Times New Roman" w:cs="Times New Roman"/>
                <w:sz w:val="24"/>
                <w:szCs w:val="24"/>
              </w:rPr>
              <w:t xml:space="preserve"> категори</w:t>
            </w:r>
            <w:r w:rsidR="00D30650">
              <w:rPr>
                <w:rFonts w:ascii="Times New Roman" w:hAnsi="Times New Roman" w:cs="Times New Roman"/>
                <w:sz w:val="24"/>
                <w:szCs w:val="24"/>
              </w:rPr>
              <w:t>и</w:t>
            </w:r>
            <w:r w:rsidR="00777DF4" w:rsidRPr="00777DF4">
              <w:rPr>
                <w:rFonts w:ascii="Times New Roman" w:hAnsi="Times New Roman" w:cs="Times New Roman"/>
                <w:sz w:val="24"/>
                <w:szCs w:val="24"/>
              </w:rPr>
              <w:t xml:space="preserve"> обучающихся, получающих начальное общее образование, в муниципальных общеобразовательных организациях </w:t>
            </w:r>
            <w:r w:rsidR="00777DF4">
              <w:rPr>
                <w:rFonts w:ascii="Times New Roman" w:hAnsi="Times New Roman" w:cs="Times New Roman"/>
                <w:sz w:val="24"/>
                <w:szCs w:val="24"/>
              </w:rPr>
              <w:t xml:space="preserve">городского округа </w:t>
            </w:r>
            <w:r w:rsidR="00777DF4">
              <w:rPr>
                <w:rFonts w:ascii="Times New Roman" w:hAnsi="Times New Roman" w:cs="Times New Roman"/>
                <w:sz w:val="24"/>
                <w:szCs w:val="24"/>
              </w:rPr>
              <w:lastRenderedPageBreak/>
              <w:t>Красногорск</w:t>
            </w:r>
            <w:r w:rsidR="00777DF4" w:rsidRPr="00777DF4">
              <w:rPr>
                <w:rFonts w:ascii="Times New Roman" w:hAnsi="Times New Roman" w:cs="Times New Roman"/>
                <w:sz w:val="24"/>
                <w:szCs w:val="24"/>
              </w:rPr>
              <w:t xml:space="preserve"> Московской области</w:t>
            </w:r>
          </w:p>
        </w:tc>
        <w:tc>
          <w:tcPr>
            <w:tcW w:w="1417" w:type="dxa"/>
          </w:tcPr>
          <w:p w14:paraId="507037F1" w14:textId="1F89D9C1" w:rsidR="00063AD4" w:rsidRPr="00E74A03" w:rsidRDefault="00777DF4"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чел</w:t>
            </w:r>
          </w:p>
        </w:tc>
        <w:tc>
          <w:tcPr>
            <w:tcW w:w="5670" w:type="dxa"/>
          </w:tcPr>
          <w:p w14:paraId="7C1F074B" w14:textId="7EFD4B3B" w:rsidR="00063AD4" w:rsidRDefault="00777DF4" w:rsidP="00E140B4">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r w:rsidRPr="00777DF4">
              <w:rPr>
                <w:rFonts w:ascii="Times New Roman" w:hAnsi="Times New Roman" w:cs="Times New Roman"/>
                <w:sz w:val="24"/>
                <w:szCs w:val="24"/>
              </w:rPr>
              <w:t>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городского округа Красногорск Московской области</w:t>
            </w:r>
            <w:r>
              <w:rPr>
                <w:rFonts w:ascii="Times New Roman" w:hAnsi="Times New Roman" w:cs="Times New Roman"/>
                <w:sz w:val="24"/>
                <w:szCs w:val="24"/>
              </w:rPr>
              <w:t>, которым организовано питание</w:t>
            </w:r>
          </w:p>
        </w:tc>
      </w:tr>
      <w:tr w:rsidR="00777DF4" w:rsidRPr="0026397A" w14:paraId="2C671985" w14:textId="77777777" w:rsidTr="006B7D57">
        <w:tc>
          <w:tcPr>
            <w:tcW w:w="817" w:type="dxa"/>
          </w:tcPr>
          <w:p w14:paraId="032B4F03" w14:textId="28295A20" w:rsidR="00777DF4"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7</w:t>
            </w:r>
            <w:r w:rsidR="00777DF4">
              <w:rPr>
                <w:rFonts w:ascii="Times New Roman" w:hAnsi="Times New Roman" w:cs="Times New Roman"/>
                <w:sz w:val="24"/>
                <w:szCs w:val="24"/>
              </w:rPr>
              <w:t>.</w:t>
            </w:r>
          </w:p>
        </w:tc>
        <w:tc>
          <w:tcPr>
            <w:tcW w:w="1843" w:type="dxa"/>
          </w:tcPr>
          <w:p w14:paraId="2F82D78B" w14:textId="716A035C"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993C4D7" w14:textId="0B0FE0ED"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44F358AD" w14:textId="7B34AB5A"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2126" w:type="dxa"/>
          </w:tcPr>
          <w:p w14:paraId="469DC641" w14:textId="4D241D1D" w:rsidR="00777DF4" w:rsidRPr="00777DF4" w:rsidRDefault="00777DF4" w:rsidP="00777DF4">
            <w:pPr>
              <w:pStyle w:val="ConsPlusNormal"/>
              <w:rPr>
                <w:rFonts w:ascii="Times New Roman" w:hAnsi="Times New Roman" w:cs="Times New Roman"/>
                <w:sz w:val="24"/>
                <w:szCs w:val="24"/>
              </w:rPr>
            </w:pPr>
            <w:r w:rsidRPr="00777DF4">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и содержание </w:t>
            </w:r>
            <w:r w:rsidRPr="00777DF4">
              <w:rPr>
                <w:rFonts w:ascii="Times New Roman" w:hAnsi="Times New Roman" w:cs="Times New Roman"/>
                <w:sz w:val="24"/>
                <w:szCs w:val="24"/>
              </w:rPr>
              <w:t>групп по присмотру и уходу за детьми в возрасте от 1,5 до 7 лет в нежилых помещениях</w:t>
            </w:r>
            <w:r>
              <w:rPr>
                <w:rFonts w:ascii="Times New Roman" w:hAnsi="Times New Roman" w:cs="Times New Roman"/>
                <w:sz w:val="24"/>
                <w:szCs w:val="24"/>
              </w:rPr>
              <w:t>,</w:t>
            </w:r>
            <w:r w:rsidRPr="00777DF4">
              <w:rPr>
                <w:rFonts w:ascii="Times New Roman" w:hAnsi="Times New Roman" w:cs="Times New Roman"/>
                <w:sz w:val="24"/>
                <w:szCs w:val="24"/>
              </w:rPr>
              <w:t xml:space="preserve"> на первых этажах жилых домов</w:t>
            </w:r>
          </w:p>
        </w:tc>
        <w:tc>
          <w:tcPr>
            <w:tcW w:w="1417" w:type="dxa"/>
          </w:tcPr>
          <w:p w14:paraId="2DCB8A8D" w14:textId="06738BBF" w:rsidR="00777DF4" w:rsidRPr="00E74A03" w:rsidRDefault="00777DF4"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p>
        </w:tc>
        <w:tc>
          <w:tcPr>
            <w:tcW w:w="5670" w:type="dxa"/>
          </w:tcPr>
          <w:p w14:paraId="748EFC04" w14:textId="1706858C" w:rsidR="00777DF4" w:rsidRDefault="00777DF4" w:rsidP="00E140B4">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r w:rsidRPr="00777DF4">
              <w:rPr>
                <w:rFonts w:ascii="Times New Roman" w:hAnsi="Times New Roman" w:cs="Times New Roman"/>
                <w:sz w:val="24"/>
                <w:szCs w:val="24"/>
              </w:rPr>
              <w:t>муниципальных общеобразовательных организациях городского округа Красногорск Московской области</w:t>
            </w:r>
            <w:r>
              <w:rPr>
                <w:rFonts w:ascii="Times New Roman" w:hAnsi="Times New Roman" w:cs="Times New Roman"/>
                <w:sz w:val="24"/>
                <w:szCs w:val="24"/>
              </w:rPr>
              <w:t xml:space="preserve">, на базе которых созданы </w:t>
            </w:r>
            <w:r w:rsidRPr="00777DF4">
              <w:rPr>
                <w:rFonts w:ascii="Times New Roman" w:hAnsi="Times New Roman" w:cs="Times New Roman"/>
                <w:sz w:val="24"/>
                <w:szCs w:val="24"/>
              </w:rPr>
              <w:t>групп</w:t>
            </w:r>
            <w:r>
              <w:rPr>
                <w:rFonts w:ascii="Times New Roman" w:hAnsi="Times New Roman" w:cs="Times New Roman"/>
                <w:sz w:val="24"/>
                <w:szCs w:val="24"/>
              </w:rPr>
              <w:t>ы</w:t>
            </w:r>
            <w:r w:rsidRPr="00777DF4">
              <w:rPr>
                <w:rFonts w:ascii="Times New Roman" w:hAnsi="Times New Roman" w:cs="Times New Roman"/>
                <w:sz w:val="24"/>
                <w:szCs w:val="24"/>
              </w:rPr>
              <w:t xml:space="preserve"> по присмотру и уходу за детьми в возрасте от 1,5 до 7 лет</w:t>
            </w:r>
          </w:p>
        </w:tc>
      </w:tr>
      <w:tr w:rsidR="008B1BA0" w:rsidRPr="0026397A" w14:paraId="1DEF0C9C" w14:textId="77777777" w:rsidTr="006B7D57">
        <w:tc>
          <w:tcPr>
            <w:tcW w:w="817" w:type="dxa"/>
          </w:tcPr>
          <w:p w14:paraId="76DD5D0A" w14:textId="3FA55ED1" w:rsidR="008B1BA0"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8</w:t>
            </w:r>
            <w:r w:rsidR="008B1BA0">
              <w:rPr>
                <w:rFonts w:ascii="Times New Roman" w:hAnsi="Times New Roman" w:cs="Times New Roman"/>
                <w:sz w:val="24"/>
                <w:szCs w:val="24"/>
              </w:rPr>
              <w:t>.</w:t>
            </w:r>
          </w:p>
        </w:tc>
        <w:tc>
          <w:tcPr>
            <w:tcW w:w="1843" w:type="dxa"/>
          </w:tcPr>
          <w:p w14:paraId="254744DE" w14:textId="3369D61F" w:rsidR="008B1BA0" w:rsidRDefault="008B1BA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A29B26B" w14:textId="7E483288" w:rsidR="008B1BA0" w:rsidRDefault="008B1BA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1559" w:type="dxa"/>
          </w:tcPr>
          <w:p w14:paraId="6CAE8E6E" w14:textId="32C7925A" w:rsidR="008B1BA0" w:rsidRDefault="008B1BA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7F9B10D0" w14:textId="511832D8" w:rsidR="008B1BA0" w:rsidRPr="00777DF4" w:rsidRDefault="00146559" w:rsidP="00777DF4">
            <w:pPr>
              <w:pStyle w:val="ConsPlusNormal"/>
              <w:rPr>
                <w:rFonts w:ascii="Times New Roman" w:hAnsi="Times New Roman" w:cs="Times New Roman"/>
                <w:sz w:val="24"/>
                <w:szCs w:val="24"/>
              </w:rPr>
            </w:pPr>
            <w:r>
              <w:rPr>
                <w:rFonts w:ascii="Times New Roman" w:hAnsi="Times New Roman" w:cs="Times New Roman"/>
                <w:sz w:val="24"/>
                <w:szCs w:val="24"/>
              </w:rPr>
              <w:t>П</w:t>
            </w:r>
            <w:r w:rsidR="008B1BA0" w:rsidRPr="008B1BA0">
              <w:rPr>
                <w:rFonts w:ascii="Times New Roman" w:hAnsi="Times New Roman" w:cs="Times New Roman"/>
                <w:sz w:val="24"/>
                <w:szCs w:val="24"/>
              </w:rPr>
              <w:t>роведен</w:t>
            </w:r>
            <w:r w:rsidR="009B0120">
              <w:rPr>
                <w:rFonts w:ascii="Times New Roman" w:hAnsi="Times New Roman" w:cs="Times New Roman"/>
                <w:sz w:val="24"/>
                <w:szCs w:val="24"/>
              </w:rPr>
              <w:t>а</w:t>
            </w:r>
            <w:r w:rsidR="008B1BA0" w:rsidRPr="008B1BA0">
              <w:rPr>
                <w:rFonts w:ascii="Times New Roman" w:hAnsi="Times New Roman" w:cs="Times New Roman"/>
                <w:sz w:val="24"/>
                <w:szCs w:val="24"/>
              </w:rPr>
              <w:t xml:space="preserve"> государственн</w:t>
            </w:r>
            <w:r w:rsidR="009B0120">
              <w:rPr>
                <w:rFonts w:ascii="Times New Roman" w:hAnsi="Times New Roman" w:cs="Times New Roman"/>
                <w:sz w:val="24"/>
                <w:szCs w:val="24"/>
              </w:rPr>
              <w:t>ая</w:t>
            </w:r>
            <w:r w:rsidR="008B1BA0" w:rsidRPr="008B1BA0">
              <w:rPr>
                <w:rFonts w:ascii="Times New Roman" w:hAnsi="Times New Roman" w:cs="Times New Roman"/>
                <w:sz w:val="24"/>
                <w:szCs w:val="24"/>
              </w:rPr>
              <w:t xml:space="preserve"> итогов</w:t>
            </w:r>
            <w:r w:rsidR="009B0120">
              <w:rPr>
                <w:rFonts w:ascii="Times New Roman" w:hAnsi="Times New Roman" w:cs="Times New Roman"/>
                <w:sz w:val="24"/>
                <w:szCs w:val="24"/>
              </w:rPr>
              <w:t>ая</w:t>
            </w:r>
            <w:r w:rsidR="008B1BA0" w:rsidRPr="008B1BA0">
              <w:rPr>
                <w:rFonts w:ascii="Times New Roman" w:hAnsi="Times New Roman" w:cs="Times New Roman"/>
                <w:sz w:val="24"/>
                <w:szCs w:val="24"/>
              </w:rPr>
              <w:t xml:space="preserve"> аттестаци</w:t>
            </w:r>
            <w:r w:rsidR="009B0120">
              <w:rPr>
                <w:rFonts w:ascii="Times New Roman" w:hAnsi="Times New Roman" w:cs="Times New Roman"/>
                <w:sz w:val="24"/>
                <w:szCs w:val="24"/>
              </w:rPr>
              <w:t xml:space="preserve">я </w:t>
            </w:r>
            <w:r w:rsidR="008B1BA0" w:rsidRPr="008B1BA0">
              <w:rPr>
                <w:rFonts w:ascii="Times New Roman" w:hAnsi="Times New Roman" w:cs="Times New Roman"/>
                <w:sz w:val="24"/>
                <w:szCs w:val="24"/>
              </w:rPr>
              <w:t>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417" w:type="dxa"/>
          </w:tcPr>
          <w:p w14:paraId="7AE0E954" w14:textId="19C4CE91" w:rsidR="008B1BA0" w:rsidRPr="00E74A03" w:rsidRDefault="008B1BA0"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чел</w:t>
            </w:r>
          </w:p>
        </w:tc>
        <w:tc>
          <w:tcPr>
            <w:tcW w:w="5670" w:type="dxa"/>
          </w:tcPr>
          <w:p w14:paraId="21643FC4" w14:textId="61526A8A" w:rsidR="008B1BA0" w:rsidRDefault="008B1BA0" w:rsidP="00E140B4">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r w:rsidRPr="008B1BA0">
              <w:rPr>
                <w:rFonts w:ascii="Times New Roman" w:hAnsi="Times New Roman" w:cs="Times New Roman"/>
                <w:sz w:val="24"/>
                <w:szCs w:val="24"/>
              </w:rPr>
              <w:t>обучающихся, освоивших образовательные программы основного общего и среднего общего образования</w:t>
            </w:r>
            <w:r>
              <w:rPr>
                <w:rFonts w:ascii="Times New Roman" w:hAnsi="Times New Roman" w:cs="Times New Roman"/>
                <w:sz w:val="24"/>
                <w:szCs w:val="24"/>
              </w:rPr>
              <w:t xml:space="preserve">, для которых проведена государственная итоговая аттестация, </w:t>
            </w:r>
            <w:r w:rsidRPr="008B1BA0">
              <w:rPr>
                <w:rFonts w:ascii="Times New Roman" w:hAnsi="Times New Roman" w:cs="Times New Roman"/>
                <w:sz w:val="24"/>
                <w:szCs w:val="24"/>
              </w:rPr>
              <w:t>в том числе в форме единого государственного экзамена</w:t>
            </w:r>
          </w:p>
        </w:tc>
      </w:tr>
      <w:tr w:rsidR="006B349C" w:rsidRPr="0026397A" w14:paraId="36C676C1" w14:textId="77777777" w:rsidTr="006B7D57">
        <w:tc>
          <w:tcPr>
            <w:tcW w:w="817" w:type="dxa"/>
          </w:tcPr>
          <w:p w14:paraId="2758A49E" w14:textId="231C393E" w:rsidR="006B349C"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19</w:t>
            </w:r>
            <w:r w:rsidR="006B349C">
              <w:rPr>
                <w:rFonts w:ascii="Times New Roman" w:hAnsi="Times New Roman" w:cs="Times New Roman"/>
                <w:sz w:val="24"/>
                <w:szCs w:val="24"/>
              </w:rPr>
              <w:t>.</w:t>
            </w:r>
          </w:p>
        </w:tc>
        <w:tc>
          <w:tcPr>
            <w:tcW w:w="1843" w:type="dxa"/>
          </w:tcPr>
          <w:p w14:paraId="0EAFF720" w14:textId="75DFCDC4"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FA8432C" w14:textId="25E5DF60"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45259978" w14:textId="7EB7336C"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E7D6A0F" w14:textId="6DC621AE" w:rsidR="006B349C" w:rsidRPr="008B1BA0" w:rsidRDefault="00456CCA" w:rsidP="00456CCA">
            <w:pPr>
              <w:pStyle w:val="ConsPlusNormal"/>
              <w:rPr>
                <w:rFonts w:ascii="Times New Roman" w:hAnsi="Times New Roman" w:cs="Times New Roman"/>
                <w:sz w:val="24"/>
                <w:szCs w:val="24"/>
              </w:rPr>
            </w:pPr>
            <w:r w:rsidRPr="00456CCA">
              <w:rPr>
                <w:rFonts w:ascii="Times New Roman" w:hAnsi="Times New Roman" w:cs="Times New Roman"/>
                <w:sz w:val="24"/>
                <w:szCs w:val="24"/>
              </w:rPr>
              <w:t>Приведе</w:t>
            </w:r>
            <w:r w:rsidR="009B0120">
              <w:rPr>
                <w:rFonts w:ascii="Times New Roman" w:hAnsi="Times New Roman" w:cs="Times New Roman"/>
                <w:sz w:val="24"/>
                <w:szCs w:val="24"/>
              </w:rPr>
              <w:t>но</w:t>
            </w:r>
            <w:r w:rsidRPr="00456CCA">
              <w:rPr>
                <w:rFonts w:ascii="Times New Roman" w:hAnsi="Times New Roman" w:cs="Times New Roman"/>
                <w:sz w:val="24"/>
                <w:szCs w:val="24"/>
              </w:rPr>
              <w:t xml:space="preserve"> в нормативное физическое состояние </w:t>
            </w:r>
            <w:r>
              <w:rPr>
                <w:rFonts w:ascii="Times New Roman" w:hAnsi="Times New Roman" w:cs="Times New Roman"/>
                <w:sz w:val="24"/>
                <w:szCs w:val="24"/>
              </w:rPr>
              <w:t xml:space="preserve">муниципальных </w:t>
            </w:r>
            <w:r w:rsidRPr="00456CCA">
              <w:rPr>
                <w:rFonts w:ascii="Times New Roman" w:hAnsi="Times New Roman" w:cs="Times New Roman"/>
                <w:sz w:val="24"/>
                <w:szCs w:val="24"/>
              </w:rPr>
              <w:t>общеобразовательных организаций</w:t>
            </w:r>
            <w:r>
              <w:rPr>
                <w:rFonts w:ascii="Times New Roman" w:hAnsi="Times New Roman" w:cs="Times New Roman"/>
                <w:sz w:val="24"/>
                <w:szCs w:val="24"/>
              </w:rPr>
              <w:t xml:space="preserve"> городского округа Красногорск</w:t>
            </w:r>
          </w:p>
        </w:tc>
        <w:tc>
          <w:tcPr>
            <w:tcW w:w="1417" w:type="dxa"/>
          </w:tcPr>
          <w:p w14:paraId="3C5A96A5" w14:textId="2E3562A6" w:rsidR="006B349C" w:rsidRPr="00E74A03" w:rsidRDefault="00456CCA"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p>
        </w:tc>
        <w:tc>
          <w:tcPr>
            <w:tcW w:w="5670" w:type="dxa"/>
          </w:tcPr>
          <w:p w14:paraId="7A51FF92" w14:textId="0BD50DDC" w:rsidR="006B349C" w:rsidRDefault="00456CCA" w:rsidP="00E140B4">
            <w:pPr>
              <w:pStyle w:val="ConsPlusNormal"/>
              <w:ind w:right="-79"/>
              <w:rPr>
                <w:rFonts w:ascii="Times New Roman" w:hAnsi="Times New Roman" w:cs="Times New Roman"/>
                <w:sz w:val="24"/>
                <w:szCs w:val="24"/>
              </w:rPr>
            </w:pPr>
            <w:r w:rsidRPr="00456CCA">
              <w:rPr>
                <w:rFonts w:ascii="Times New Roman" w:hAnsi="Times New Roman" w:cs="Times New Roman"/>
                <w:sz w:val="24"/>
                <w:szCs w:val="24"/>
              </w:rPr>
              <w:t>Количество муниципальных общеобразовательных организациях городского округа Красногорск Московской области</w:t>
            </w:r>
            <w:r>
              <w:rPr>
                <w:rFonts w:ascii="Times New Roman" w:hAnsi="Times New Roman" w:cs="Times New Roman"/>
                <w:sz w:val="24"/>
                <w:szCs w:val="24"/>
              </w:rPr>
              <w:t xml:space="preserve">, здания которых приведены </w:t>
            </w:r>
            <w:r w:rsidRPr="00456CCA">
              <w:rPr>
                <w:rFonts w:ascii="Times New Roman" w:hAnsi="Times New Roman" w:cs="Times New Roman"/>
                <w:sz w:val="24"/>
                <w:szCs w:val="24"/>
              </w:rPr>
              <w:t>в нормативное физическое состояние</w:t>
            </w:r>
          </w:p>
        </w:tc>
      </w:tr>
      <w:tr w:rsidR="00D72409" w:rsidRPr="0026397A" w14:paraId="39B7C373" w14:textId="77777777" w:rsidTr="006B7D57">
        <w:tc>
          <w:tcPr>
            <w:tcW w:w="817" w:type="dxa"/>
          </w:tcPr>
          <w:p w14:paraId="3F65A7B7" w14:textId="250FCC42" w:rsidR="00D72409"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124F9E">
              <w:rPr>
                <w:rFonts w:ascii="Times New Roman" w:hAnsi="Times New Roman" w:cs="Times New Roman"/>
                <w:sz w:val="24"/>
                <w:szCs w:val="24"/>
              </w:rPr>
              <w:t>0</w:t>
            </w:r>
            <w:r w:rsidR="00D72409">
              <w:rPr>
                <w:rFonts w:ascii="Times New Roman" w:hAnsi="Times New Roman" w:cs="Times New Roman"/>
                <w:sz w:val="24"/>
                <w:szCs w:val="24"/>
              </w:rPr>
              <w:t>.</w:t>
            </w:r>
          </w:p>
        </w:tc>
        <w:tc>
          <w:tcPr>
            <w:tcW w:w="1843" w:type="dxa"/>
          </w:tcPr>
          <w:p w14:paraId="39DFF644" w14:textId="62F3F7A6"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FF75FEC" w14:textId="44709118"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3027DD0B" w14:textId="16BFA18B"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0457AF97" w14:textId="10192857" w:rsidR="00D72409" w:rsidRPr="00456CCA" w:rsidRDefault="00D72409" w:rsidP="00456CCA">
            <w:pPr>
              <w:pStyle w:val="ConsPlusNormal"/>
              <w:rPr>
                <w:rFonts w:ascii="Times New Roman" w:hAnsi="Times New Roman" w:cs="Times New Roman"/>
                <w:sz w:val="24"/>
                <w:szCs w:val="24"/>
              </w:rPr>
            </w:pPr>
            <w:r w:rsidRPr="00D72409">
              <w:rPr>
                <w:rFonts w:ascii="Times New Roman" w:hAnsi="Times New Roman" w:cs="Times New Roman"/>
                <w:sz w:val="24"/>
                <w:szCs w:val="24"/>
              </w:rPr>
              <w:t>Повышен уров</w:t>
            </w:r>
            <w:r w:rsidR="009B0120">
              <w:rPr>
                <w:rFonts w:ascii="Times New Roman" w:hAnsi="Times New Roman" w:cs="Times New Roman"/>
                <w:sz w:val="24"/>
                <w:szCs w:val="24"/>
              </w:rPr>
              <w:t>е</w:t>
            </w:r>
            <w:r w:rsidRPr="00D72409">
              <w:rPr>
                <w:rFonts w:ascii="Times New Roman" w:hAnsi="Times New Roman" w:cs="Times New Roman"/>
                <w:sz w:val="24"/>
                <w:szCs w:val="24"/>
              </w:rPr>
              <w:t>н</w:t>
            </w:r>
            <w:r w:rsidR="009B0120">
              <w:rPr>
                <w:rFonts w:ascii="Times New Roman" w:hAnsi="Times New Roman" w:cs="Times New Roman"/>
                <w:sz w:val="24"/>
                <w:szCs w:val="24"/>
              </w:rPr>
              <w:t>ь</w:t>
            </w:r>
            <w:r w:rsidRPr="00D72409">
              <w:rPr>
                <w:rFonts w:ascii="Times New Roman" w:hAnsi="Times New Roman" w:cs="Times New Roman"/>
                <w:sz w:val="24"/>
                <w:szCs w:val="24"/>
              </w:rPr>
              <w:t xml:space="preserve"> материально-</w:t>
            </w:r>
            <w:r w:rsidRPr="00D72409">
              <w:rPr>
                <w:rFonts w:ascii="Times New Roman" w:hAnsi="Times New Roman" w:cs="Times New Roman"/>
                <w:sz w:val="24"/>
                <w:szCs w:val="24"/>
              </w:rPr>
              <w:lastRenderedPageBreak/>
              <w:t>технического обеспечения об</w:t>
            </w:r>
            <w:r>
              <w:rPr>
                <w:rFonts w:ascii="Times New Roman" w:hAnsi="Times New Roman" w:cs="Times New Roman"/>
                <w:sz w:val="24"/>
                <w:szCs w:val="24"/>
              </w:rPr>
              <w:t xml:space="preserve">щеобразовательных организаций после капитального ремонта, </w:t>
            </w:r>
            <w:r w:rsidRPr="00D72409">
              <w:rPr>
                <w:rFonts w:ascii="Times New Roman" w:hAnsi="Times New Roman" w:cs="Times New Roman"/>
                <w:sz w:val="24"/>
                <w:szCs w:val="24"/>
              </w:rPr>
              <w:t>эффективности и качества организации образовательного процесса</w:t>
            </w:r>
          </w:p>
        </w:tc>
        <w:tc>
          <w:tcPr>
            <w:tcW w:w="1417" w:type="dxa"/>
          </w:tcPr>
          <w:p w14:paraId="32F7D6FF" w14:textId="51164934" w:rsidR="00D72409" w:rsidRPr="00E74A03" w:rsidRDefault="00D72409"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p>
        </w:tc>
        <w:tc>
          <w:tcPr>
            <w:tcW w:w="5670" w:type="dxa"/>
          </w:tcPr>
          <w:p w14:paraId="68FFD5BE" w14:textId="3EDAFEF6" w:rsidR="00D72409" w:rsidRPr="00456CCA" w:rsidRDefault="00D72409" w:rsidP="00E140B4">
            <w:pPr>
              <w:pStyle w:val="ConsPlusNormal"/>
              <w:ind w:right="-79"/>
              <w:rPr>
                <w:rFonts w:ascii="Times New Roman" w:hAnsi="Times New Roman" w:cs="Times New Roman"/>
                <w:sz w:val="24"/>
                <w:szCs w:val="24"/>
              </w:rPr>
            </w:pPr>
            <w:r w:rsidRPr="00D72409">
              <w:rPr>
                <w:rFonts w:ascii="Times New Roman" w:hAnsi="Times New Roman" w:cs="Times New Roman"/>
                <w:sz w:val="24"/>
                <w:szCs w:val="24"/>
              </w:rPr>
              <w:t xml:space="preserve">Количество муниципальных общеобразовательных организациях городского округа Красногорск </w:t>
            </w:r>
            <w:r w:rsidRPr="00D72409">
              <w:rPr>
                <w:rFonts w:ascii="Times New Roman" w:hAnsi="Times New Roman" w:cs="Times New Roman"/>
                <w:sz w:val="24"/>
                <w:szCs w:val="24"/>
              </w:rPr>
              <w:lastRenderedPageBreak/>
              <w:t>Московской области</w:t>
            </w:r>
            <w:r>
              <w:rPr>
                <w:rFonts w:ascii="Times New Roman" w:hAnsi="Times New Roman" w:cs="Times New Roman"/>
                <w:sz w:val="24"/>
                <w:szCs w:val="24"/>
              </w:rPr>
              <w:t xml:space="preserve"> после капитального ремонта, в которых повышен уровень</w:t>
            </w:r>
            <w:r w:rsidRPr="00D72409">
              <w:rPr>
                <w:rFonts w:ascii="Times New Roman" w:hAnsi="Times New Roman" w:cs="Times New Roman"/>
                <w:sz w:val="24"/>
                <w:szCs w:val="24"/>
              </w:rPr>
              <w:t xml:space="preserve"> материально-технического обеспечения</w:t>
            </w:r>
            <w:r>
              <w:rPr>
                <w:rFonts w:ascii="Times New Roman" w:hAnsi="Times New Roman" w:cs="Times New Roman"/>
                <w:sz w:val="24"/>
                <w:szCs w:val="24"/>
              </w:rPr>
              <w:t xml:space="preserve">, </w:t>
            </w:r>
            <w:r w:rsidRPr="00D72409">
              <w:rPr>
                <w:rFonts w:ascii="Times New Roman" w:hAnsi="Times New Roman" w:cs="Times New Roman"/>
                <w:sz w:val="24"/>
                <w:szCs w:val="24"/>
              </w:rPr>
              <w:t>эффективности и качества организации образовательного процесса</w:t>
            </w:r>
          </w:p>
        </w:tc>
      </w:tr>
      <w:tr w:rsidR="00C91F81" w:rsidRPr="0026397A" w14:paraId="56A9D74B" w14:textId="77777777" w:rsidTr="006B7D57">
        <w:tc>
          <w:tcPr>
            <w:tcW w:w="817" w:type="dxa"/>
          </w:tcPr>
          <w:p w14:paraId="307CD71D" w14:textId="47A2CE11" w:rsidR="00C91F81"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00124F9E">
              <w:rPr>
                <w:rFonts w:ascii="Times New Roman" w:hAnsi="Times New Roman" w:cs="Times New Roman"/>
                <w:sz w:val="24"/>
                <w:szCs w:val="24"/>
              </w:rPr>
              <w:t>1</w:t>
            </w:r>
            <w:r w:rsidR="00C91F81">
              <w:rPr>
                <w:rFonts w:ascii="Times New Roman" w:hAnsi="Times New Roman" w:cs="Times New Roman"/>
                <w:sz w:val="24"/>
                <w:szCs w:val="24"/>
              </w:rPr>
              <w:t>.</w:t>
            </w:r>
          </w:p>
        </w:tc>
        <w:tc>
          <w:tcPr>
            <w:tcW w:w="1843" w:type="dxa"/>
          </w:tcPr>
          <w:p w14:paraId="40552EA7" w14:textId="14077E39"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EEBA293" w14:textId="7E821B72"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50C89614" w14:textId="6063D897"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3A324B57" w14:textId="289CE929" w:rsidR="00C91F81" w:rsidRPr="00D72409" w:rsidRDefault="00D51D9C" w:rsidP="00456CCA">
            <w:pPr>
              <w:pStyle w:val="ConsPlusNormal"/>
              <w:rPr>
                <w:rFonts w:ascii="Times New Roman" w:hAnsi="Times New Roman" w:cs="Times New Roman"/>
                <w:sz w:val="24"/>
                <w:szCs w:val="24"/>
              </w:rPr>
            </w:pPr>
            <w:r w:rsidRPr="00D51D9C">
              <w:rPr>
                <w:rFonts w:ascii="Times New Roman" w:hAnsi="Times New Roman" w:cs="Times New Roman"/>
                <w:sz w:val="24"/>
                <w:szCs w:val="24"/>
              </w:rPr>
              <w:t>Разработ</w:t>
            </w:r>
            <w:r w:rsidR="00CF6FB4">
              <w:rPr>
                <w:rFonts w:ascii="Times New Roman" w:hAnsi="Times New Roman" w:cs="Times New Roman"/>
                <w:sz w:val="24"/>
                <w:szCs w:val="24"/>
              </w:rPr>
              <w:t>ана</w:t>
            </w:r>
            <w:r w:rsidRPr="00D51D9C">
              <w:rPr>
                <w:rFonts w:ascii="Times New Roman" w:hAnsi="Times New Roman" w:cs="Times New Roman"/>
                <w:sz w:val="24"/>
                <w:szCs w:val="24"/>
              </w:rPr>
              <w:t xml:space="preserve"> проектно-сметной документаци</w:t>
            </w:r>
            <w:r w:rsidR="00CF6FB4">
              <w:rPr>
                <w:rFonts w:ascii="Times New Roman" w:hAnsi="Times New Roman" w:cs="Times New Roman"/>
                <w:sz w:val="24"/>
                <w:szCs w:val="24"/>
              </w:rPr>
              <w:t>я</w:t>
            </w:r>
            <w:r w:rsidRPr="00D51D9C">
              <w:rPr>
                <w:rFonts w:ascii="Times New Roman" w:hAnsi="Times New Roman" w:cs="Times New Roman"/>
                <w:sz w:val="24"/>
                <w:szCs w:val="24"/>
              </w:rPr>
              <w:t xml:space="preserve"> на проведение капитального ремонта зданий муниципальных общеобразовательных организаций в Московской области</w:t>
            </w:r>
          </w:p>
        </w:tc>
        <w:tc>
          <w:tcPr>
            <w:tcW w:w="1417" w:type="dxa"/>
          </w:tcPr>
          <w:p w14:paraId="36812CC9" w14:textId="5F0333FE" w:rsidR="00C91F81" w:rsidRPr="00E74A03" w:rsidRDefault="00D51D9C"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p>
        </w:tc>
        <w:tc>
          <w:tcPr>
            <w:tcW w:w="5670" w:type="dxa"/>
          </w:tcPr>
          <w:p w14:paraId="149FEF3E" w14:textId="7DEC7147" w:rsidR="00C91F81" w:rsidRPr="00D72409" w:rsidRDefault="00D51D9C" w:rsidP="00AC19A1">
            <w:pPr>
              <w:pStyle w:val="ConsPlusNormal"/>
              <w:ind w:right="-79"/>
              <w:rPr>
                <w:rFonts w:ascii="Times New Roman" w:hAnsi="Times New Roman" w:cs="Times New Roman"/>
                <w:sz w:val="24"/>
                <w:szCs w:val="24"/>
              </w:rPr>
            </w:pPr>
            <w:r w:rsidRPr="00D51D9C">
              <w:rPr>
                <w:rFonts w:ascii="Times New Roman" w:hAnsi="Times New Roman" w:cs="Times New Roman"/>
                <w:sz w:val="24"/>
                <w:szCs w:val="24"/>
              </w:rPr>
              <w:t>Количество муниципальных общеобразовательных организациях городского округа Красногорск Московской области</w:t>
            </w:r>
            <w:r>
              <w:rPr>
                <w:rFonts w:ascii="Times New Roman" w:hAnsi="Times New Roman" w:cs="Times New Roman"/>
                <w:sz w:val="24"/>
                <w:szCs w:val="24"/>
              </w:rPr>
              <w:t xml:space="preserve">, для которых разработана </w:t>
            </w:r>
            <w:r w:rsidR="00AC19A1" w:rsidRPr="00AC19A1">
              <w:rPr>
                <w:rFonts w:ascii="Times New Roman" w:hAnsi="Times New Roman" w:cs="Times New Roman"/>
                <w:sz w:val="24"/>
                <w:szCs w:val="24"/>
              </w:rPr>
              <w:t xml:space="preserve">проектно-сметной документации на проведение капитального ремонта зданий </w:t>
            </w:r>
          </w:p>
        </w:tc>
      </w:tr>
      <w:tr w:rsidR="00AC19A1" w:rsidRPr="0026397A" w14:paraId="3D2261B5" w14:textId="77777777" w:rsidTr="006B7D57">
        <w:tc>
          <w:tcPr>
            <w:tcW w:w="817" w:type="dxa"/>
          </w:tcPr>
          <w:p w14:paraId="13684A5D" w14:textId="3FE03E6E" w:rsidR="00AC19A1"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22</w:t>
            </w:r>
            <w:r w:rsidR="00AC19A1">
              <w:rPr>
                <w:rFonts w:ascii="Times New Roman" w:hAnsi="Times New Roman" w:cs="Times New Roman"/>
                <w:sz w:val="24"/>
                <w:szCs w:val="24"/>
              </w:rPr>
              <w:t>.</w:t>
            </w:r>
          </w:p>
        </w:tc>
        <w:tc>
          <w:tcPr>
            <w:tcW w:w="1843" w:type="dxa"/>
          </w:tcPr>
          <w:p w14:paraId="22F9979F" w14:textId="25E171EC"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C3A6D53" w14:textId="54DC2F25"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4880FCB1" w14:textId="1E097210"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2126" w:type="dxa"/>
          </w:tcPr>
          <w:p w14:paraId="176AEF97" w14:textId="372704AF" w:rsidR="00AC19A1" w:rsidRPr="00D51D9C" w:rsidRDefault="00AC19A1" w:rsidP="00456CCA">
            <w:pPr>
              <w:pStyle w:val="ConsPlusNormal"/>
              <w:rPr>
                <w:rFonts w:ascii="Times New Roman" w:hAnsi="Times New Roman" w:cs="Times New Roman"/>
                <w:sz w:val="24"/>
                <w:szCs w:val="24"/>
              </w:rPr>
            </w:pPr>
            <w:r w:rsidRPr="00AC19A1">
              <w:rPr>
                <w:rFonts w:ascii="Times New Roman" w:hAnsi="Times New Roman" w:cs="Times New Roman"/>
                <w:sz w:val="24"/>
                <w:szCs w:val="24"/>
              </w:rPr>
              <w:t>Благоустройство территорий муниципальных общеобразовательных организаций, в зданиях которых выполнен капитальный ремонт</w:t>
            </w:r>
          </w:p>
        </w:tc>
        <w:tc>
          <w:tcPr>
            <w:tcW w:w="1417" w:type="dxa"/>
          </w:tcPr>
          <w:p w14:paraId="7C762CCC" w14:textId="18EE8AE4" w:rsidR="00AC19A1" w:rsidRPr="00E74A03" w:rsidRDefault="00AC19A1"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p>
        </w:tc>
        <w:tc>
          <w:tcPr>
            <w:tcW w:w="5670" w:type="dxa"/>
          </w:tcPr>
          <w:p w14:paraId="5CA1901C" w14:textId="5EBF6E39" w:rsidR="00AC19A1" w:rsidRPr="00D51D9C" w:rsidRDefault="00AC19A1" w:rsidP="00AC19A1">
            <w:pPr>
              <w:pStyle w:val="ConsPlusNormal"/>
              <w:ind w:right="-79"/>
              <w:rPr>
                <w:rFonts w:ascii="Times New Roman" w:hAnsi="Times New Roman" w:cs="Times New Roman"/>
                <w:sz w:val="24"/>
                <w:szCs w:val="24"/>
              </w:rPr>
            </w:pPr>
            <w:r w:rsidRPr="00AC19A1">
              <w:rPr>
                <w:rFonts w:ascii="Times New Roman" w:hAnsi="Times New Roman" w:cs="Times New Roman"/>
                <w:sz w:val="24"/>
                <w:szCs w:val="24"/>
              </w:rPr>
              <w:t>Количество муниципальных общеобразовательных организациях городского округа Красногорск Московской области</w:t>
            </w:r>
            <w:r>
              <w:rPr>
                <w:rFonts w:ascii="Times New Roman" w:hAnsi="Times New Roman" w:cs="Times New Roman"/>
                <w:sz w:val="24"/>
                <w:szCs w:val="24"/>
              </w:rPr>
              <w:t xml:space="preserve"> </w:t>
            </w:r>
            <w:r w:rsidRPr="00AC19A1">
              <w:rPr>
                <w:rFonts w:ascii="Times New Roman" w:hAnsi="Times New Roman" w:cs="Times New Roman"/>
                <w:sz w:val="24"/>
                <w:szCs w:val="24"/>
              </w:rPr>
              <w:t>после капитального ремонта</w:t>
            </w:r>
            <w:r>
              <w:rPr>
                <w:rFonts w:ascii="Times New Roman" w:hAnsi="Times New Roman" w:cs="Times New Roman"/>
                <w:sz w:val="24"/>
                <w:szCs w:val="24"/>
              </w:rPr>
              <w:t>, в которых проведено б</w:t>
            </w:r>
            <w:r w:rsidRPr="00AC19A1">
              <w:rPr>
                <w:rFonts w:ascii="Times New Roman" w:hAnsi="Times New Roman" w:cs="Times New Roman"/>
                <w:sz w:val="24"/>
                <w:szCs w:val="24"/>
              </w:rPr>
              <w:t>лагоустройство территорий</w:t>
            </w:r>
            <w:r>
              <w:rPr>
                <w:rFonts w:ascii="Times New Roman" w:hAnsi="Times New Roman" w:cs="Times New Roman"/>
                <w:sz w:val="24"/>
                <w:szCs w:val="24"/>
              </w:rPr>
              <w:t xml:space="preserve"> </w:t>
            </w:r>
          </w:p>
        </w:tc>
      </w:tr>
      <w:tr w:rsidR="00951ADF" w:rsidRPr="0026397A" w14:paraId="650AEFF6" w14:textId="77777777" w:rsidTr="006B7D57">
        <w:tc>
          <w:tcPr>
            <w:tcW w:w="817" w:type="dxa"/>
          </w:tcPr>
          <w:p w14:paraId="524AE775" w14:textId="5AAAC306" w:rsidR="00951ADF"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124F9E">
              <w:rPr>
                <w:rFonts w:ascii="Times New Roman" w:hAnsi="Times New Roman" w:cs="Times New Roman"/>
                <w:sz w:val="24"/>
                <w:szCs w:val="24"/>
              </w:rPr>
              <w:t>3</w:t>
            </w:r>
            <w:r w:rsidR="00951ADF">
              <w:rPr>
                <w:rFonts w:ascii="Times New Roman" w:hAnsi="Times New Roman" w:cs="Times New Roman"/>
                <w:sz w:val="24"/>
                <w:szCs w:val="24"/>
              </w:rPr>
              <w:t>.</w:t>
            </w:r>
          </w:p>
        </w:tc>
        <w:tc>
          <w:tcPr>
            <w:tcW w:w="1843" w:type="dxa"/>
          </w:tcPr>
          <w:p w14:paraId="1E9E5DC1" w14:textId="18706CBF"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C7F7E52" w14:textId="2C088B1E"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09</w:t>
            </w:r>
          </w:p>
        </w:tc>
        <w:tc>
          <w:tcPr>
            <w:tcW w:w="1559" w:type="dxa"/>
          </w:tcPr>
          <w:p w14:paraId="021DD507" w14:textId="5ECDCC6C"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D821AB9" w14:textId="20516B61" w:rsidR="00951ADF" w:rsidRPr="00AC19A1" w:rsidRDefault="00332182" w:rsidP="00456CCA">
            <w:pPr>
              <w:pStyle w:val="ConsPlusNormal"/>
              <w:rPr>
                <w:rFonts w:ascii="Times New Roman" w:hAnsi="Times New Roman" w:cs="Times New Roman"/>
                <w:sz w:val="24"/>
                <w:szCs w:val="24"/>
              </w:rPr>
            </w:pPr>
            <w:r w:rsidRPr="00332182">
              <w:rPr>
                <w:rFonts w:ascii="Times New Roman" w:hAnsi="Times New Roman" w:cs="Times New Roman"/>
                <w:sz w:val="24"/>
                <w:szCs w:val="24"/>
              </w:rPr>
              <w:t>Создан</w:t>
            </w:r>
            <w:r w:rsidR="00DD7208">
              <w:rPr>
                <w:rFonts w:ascii="Times New Roman" w:hAnsi="Times New Roman" w:cs="Times New Roman"/>
                <w:sz w:val="24"/>
                <w:szCs w:val="24"/>
              </w:rPr>
              <w:t>ы</w:t>
            </w:r>
            <w:r w:rsidRPr="00332182">
              <w:rPr>
                <w:rFonts w:ascii="Times New Roman" w:hAnsi="Times New Roman" w:cs="Times New Roman"/>
                <w:sz w:val="24"/>
                <w:szCs w:val="24"/>
              </w:rPr>
              <w:t xml:space="preserve"> в муниципальных образовательных организациях: дошкольных, общеобразователь</w:t>
            </w:r>
            <w:r w:rsidRPr="00332182">
              <w:rPr>
                <w:rFonts w:ascii="Times New Roman" w:hAnsi="Times New Roman" w:cs="Times New Roman"/>
                <w:sz w:val="24"/>
                <w:szCs w:val="24"/>
              </w:rPr>
              <w:lastRenderedPageBreak/>
              <w:t>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417" w:type="dxa"/>
          </w:tcPr>
          <w:p w14:paraId="1348195B" w14:textId="12530AB9" w:rsidR="00951ADF" w:rsidRPr="00E74A03" w:rsidRDefault="00332182"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p>
        </w:tc>
        <w:tc>
          <w:tcPr>
            <w:tcW w:w="5670" w:type="dxa"/>
          </w:tcPr>
          <w:p w14:paraId="500182FC" w14:textId="4B3DF157" w:rsidR="00951ADF" w:rsidRPr="00AC19A1" w:rsidRDefault="00332182" w:rsidP="00AC19A1">
            <w:pPr>
              <w:pStyle w:val="ConsPlusNormal"/>
              <w:ind w:right="-79"/>
              <w:rPr>
                <w:rFonts w:ascii="Times New Roman" w:hAnsi="Times New Roman" w:cs="Times New Roman"/>
                <w:sz w:val="24"/>
                <w:szCs w:val="24"/>
              </w:rPr>
            </w:pPr>
            <w:r w:rsidRPr="00332182">
              <w:rPr>
                <w:rFonts w:ascii="Times New Roman" w:hAnsi="Times New Roman" w:cs="Times New Roman"/>
                <w:sz w:val="24"/>
                <w:szCs w:val="24"/>
              </w:rPr>
              <w:t xml:space="preserve">Количество </w:t>
            </w:r>
            <w:r>
              <w:rPr>
                <w:rFonts w:ascii="Times New Roman" w:hAnsi="Times New Roman" w:cs="Times New Roman"/>
                <w:sz w:val="24"/>
                <w:szCs w:val="24"/>
              </w:rPr>
              <w:t xml:space="preserve">муниципальных </w:t>
            </w:r>
            <w:r w:rsidRPr="00332182">
              <w:rPr>
                <w:rFonts w:ascii="Times New Roman" w:hAnsi="Times New Roman" w:cs="Times New Roman"/>
                <w:sz w:val="24"/>
                <w:szCs w:val="24"/>
              </w:rPr>
              <w:t>образовательных организациях городского округа Красногорск Московской области</w:t>
            </w:r>
            <w:r>
              <w:rPr>
                <w:rFonts w:ascii="Times New Roman" w:hAnsi="Times New Roman" w:cs="Times New Roman"/>
                <w:sz w:val="24"/>
                <w:szCs w:val="24"/>
              </w:rPr>
              <w:t xml:space="preserve">, в которых созданы </w:t>
            </w:r>
            <w:r w:rsidRPr="00332182">
              <w:rPr>
                <w:rFonts w:ascii="Times New Roman" w:hAnsi="Times New Roman" w:cs="Times New Roman"/>
                <w:sz w:val="24"/>
                <w:szCs w:val="24"/>
              </w:rPr>
              <w:t>ус</w:t>
            </w:r>
            <w:r>
              <w:rPr>
                <w:rFonts w:ascii="Times New Roman" w:hAnsi="Times New Roman" w:cs="Times New Roman"/>
                <w:sz w:val="24"/>
                <w:szCs w:val="24"/>
              </w:rPr>
              <w:t>ловия</w:t>
            </w:r>
            <w:r w:rsidRPr="00332182">
              <w:rPr>
                <w:rFonts w:ascii="Times New Roman" w:hAnsi="Times New Roman" w:cs="Times New Roman"/>
                <w:sz w:val="24"/>
                <w:szCs w:val="24"/>
              </w:rPr>
              <w:t xml:space="preserve"> для получения детьми-инвалидами качественного образования</w:t>
            </w:r>
          </w:p>
        </w:tc>
      </w:tr>
      <w:tr w:rsidR="00874FFF" w:rsidRPr="0026397A" w14:paraId="7E1995C0" w14:textId="77777777" w:rsidTr="006B7D57">
        <w:tc>
          <w:tcPr>
            <w:tcW w:w="817" w:type="dxa"/>
          </w:tcPr>
          <w:p w14:paraId="5CB60AF5" w14:textId="37D8B506" w:rsidR="00874FFF"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124F9E">
              <w:rPr>
                <w:rFonts w:ascii="Times New Roman" w:hAnsi="Times New Roman" w:cs="Times New Roman"/>
                <w:sz w:val="24"/>
                <w:szCs w:val="24"/>
              </w:rPr>
              <w:t>4</w:t>
            </w:r>
            <w:r w:rsidR="00874FFF">
              <w:rPr>
                <w:rFonts w:ascii="Times New Roman" w:hAnsi="Times New Roman" w:cs="Times New Roman"/>
                <w:sz w:val="24"/>
                <w:szCs w:val="24"/>
              </w:rPr>
              <w:t>.</w:t>
            </w:r>
          </w:p>
        </w:tc>
        <w:tc>
          <w:tcPr>
            <w:tcW w:w="1843" w:type="dxa"/>
          </w:tcPr>
          <w:p w14:paraId="4ECF2E1F" w14:textId="25A5F8E5"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D294249" w14:textId="18203C6E"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Е1</w:t>
            </w:r>
          </w:p>
        </w:tc>
        <w:tc>
          <w:tcPr>
            <w:tcW w:w="1559" w:type="dxa"/>
          </w:tcPr>
          <w:p w14:paraId="32E0E15B" w14:textId="27BB05EE"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78323D31" w14:textId="76CF7108" w:rsidR="00874FFF" w:rsidRPr="00332182" w:rsidRDefault="00874FFF" w:rsidP="00456CCA">
            <w:pPr>
              <w:pStyle w:val="ConsPlusNormal"/>
              <w:rPr>
                <w:rFonts w:ascii="Times New Roman" w:hAnsi="Times New Roman" w:cs="Times New Roman"/>
                <w:sz w:val="24"/>
                <w:szCs w:val="24"/>
              </w:rPr>
            </w:pPr>
            <w:r w:rsidRPr="00874FFF">
              <w:rPr>
                <w:rFonts w:ascii="Times New Roman" w:hAnsi="Times New Roman" w:cs="Times New Roman"/>
                <w:sz w:val="24"/>
                <w:szCs w:val="24"/>
              </w:rPr>
              <w:t>Оснащены средствами обучения центры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417" w:type="dxa"/>
          </w:tcPr>
          <w:p w14:paraId="3A627889" w14:textId="16CF1009" w:rsidR="00874FFF" w:rsidRPr="00E74A03" w:rsidRDefault="00874FFF"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p>
        </w:tc>
        <w:tc>
          <w:tcPr>
            <w:tcW w:w="5670" w:type="dxa"/>
          </w:tcPr>
          <w:p w14:paraId="6EB703CC" w14:textId="58AD7861" w:rsidR="00874FFF" w:rsidRPr="00332182" w:rsidRDefault="00874FFF" w:rsidP="00D07114">
            <w:pPr>
              <w:pStyle w:val="ConsPlusNormal"/>
              <w:ind w:right="-79"/>
              <w:rPr>
                <w:rFonts w:ascii="Times New Roman" w:hAnsi="Times New Roman" w:cs="Times New Roman"/>
                <w:sz w:val="24"/>
                <w:szCs w:val="24"/>
              </w:rPr>
            </w:pPr>
            <w:r w:rsidRPr="00874FFF">
              <w:rPr>
                <w:rFonts w:ascii="Times New Roman" w:hAnsi="Times New Roman" w:cs="Times New Roman"/>
                <w:sz w:val="24"/>
                <w:szCs w:val="24"/>
              </w:rPr>
              <w:t>Количество муниципальных образовательных организациях городского округа Красногорск Московской области</w:t>
            </w:r>
            <w:r>
              <w:rPr>
                <w:rFonts w:ascii="Times New Roman" w:hAnsi="Times New Roman" w:cs="Times New Roman"/>
                <w:sz w:val="24"/>
                <w:szCs w:val="24"/>
              </w:rPr>
              <w:t xml:space="preserve">, </w:t>
            </w:r>
            <w:r w:rsidRPr="00874FFF">
              <w:rPr>
                <w:rFonts w:ascii="Times New Roman" w:hAnsi="Times New Roman" w:cs="Times New Roman"/>
                <w:sz w:val="24"/>
                <w:szCs w:val="24"/>
              </w:rPr>
              <w:t>расположенных в се</w:t>
            </w:r>
            <w:r>
              <w:rPr>
                <w:rFonts w:ascii="Times New Roman" w:hAnsi="Times New Roman" w:cs="Times New Roman"/>
                <w:sz w:val="24"/>
                <w:szCs w:val="24"/>
              </w:rPr>
              <w:t>льской местности,</w:t>
            </w:r>
            <w:r w:rsidRPr="00874FFF">
              <w:rPr>
                <w:rFonts w:ascii="Times New Roman" w:hAnsi="Times New Roman" w:cs="Times New Roman"/>
                <w:sz w:val="24"/>
                <w:szCs w:val="24"/>
              </w:rPr>
              <w:t xml:space="preserve"> </w:t>
            </w:r>
            <w:r w:rsidR="00D07114">
              <w:rPr>
                <w:rFonts w:ascii="Times New Roman" w:hAnsi="Times New Roman" w:cs="Times New Roman"/>
                <w:sz w:val="24"/>
                <w:szCs w:val="24"/>
              </w:rPr>
              <w:t xml:space="preserve">в которых  </w:t>
            </w:r>
            <w:r w:rsidR="00D07114" w:rsidRPr="00D07114">
              <w:rPr>
                <w:rFonts w:ascii="Times New Roman" w:hAnsi="Times New Roman" w:cs="Times New Roman"/>
                <w:sz w:val="24"/>
                <w:szCs w:val="24"/>
              </w:rPr>
              <w:t xml:space="preserve">оснащены средствами обучения центры естественно-научной и технологической направленностей </w:t>
            </w:r>
          </w:p>
        </w:tc>
      </w:tr>
      <w:tr w:rsidR="00766413" w:rsidRPr="0026397A" w14:paraId="3B771B00" w14:textId="77777777" w:rsidTr="006B7D57">
        <w:tc>
          <w:tcPr>
            <w:tcW w:w="817" w:type="dxa"/>
          </w:tcPr>
          <w:p w14:paraId="1863A354" w14:textId="0CA55092" w:rsidR="00766413" w:rsidRDefault="00766413" w:rsidP="00766413">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1843" w:type="dxa"/>
          </w:tcPr>
          <w:p w14:paraId="417D8D94" w14:textId="3D10B60C"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8AD4C39" w14:textId="13EF77E2"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Е1</w:t>
            </w:r>
          </w:p>
        </w:tc>
        <w:tc>
          <w:tcPr>
            <w:tcW w:w="1559" w:type="dxa"/>
          </w:tcPr>
          <w:p w14:paraId="7B51D7EE" w14:textId="62C23D7F"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DD5D2A1" w14:textId="2BB2BB74" w:rsidR="00766413" w:rsidRPr="00874FFF" w:rsidRDefault="00766413" w:rsidP="00766413">
            <w:pPr>
              <w:pStyle w:val="ConsPlusNormal"/>
              <w:rPr>
                <w:rFonts w:ascii="Times New Roman" w:hAnsi="Times New Roman" w:cs="Times New Roman"/>
                <w:sz w:val="24"/>
                <w:szCs w:val="24"/>
              </w:rPr>
            </w:pPr>
            <w:r w:rsidRPr="00766413">
              <w:rPr>
                <w:rFonts w:ascii="Times New Roman" w:hAnsi="Times New Roman" w:cs="Times New Roman"/>
                <w:sz w:val="24"/>
                <w:szCs w:val="24"/>
              </w:rPr>
              <w:t>Обновлен</w:t>
            </w:r>
            <w:r>
              <w:rPr>
                <w:rFonts w:ascii="Times New Roman" w:hAnsi="Times New Roman" w:cs="Times New Roman"/>
                <w:sz w:val="24"/>
                <w:szCs w:val="24"/>
              </w:rPr>
              <w:t>а</w:t>
            </w:r>
            <w:r w:rsidRPr="00766413">
              <w:rPr>
                <w:rFonts w:ascii="Times New Roman" w:hAnsi="Times New Roman" w:cs="Times New Roman"/>
                <w:sz w:val="24"/>
                <w:szCs w:val="24"/>
              </w:rPr>
              <w:t xml:space="preserve"> материально-техническ</w:t>
            </w:r>
            <w:r>
              <w:rPr>
                <w:rFonts w:ascii="Times New Roman" w:hAnsi="Times New Roman" w:cs="Times New Roman"/>
                <w:sz w:val="24"/>
                <w:szCs w:val="24"/>
              </w:rPr>
              <w:t>ая</w:t>
            </w:r>
            <w:r w:rsidRPr="00766413">
              <w:rPr>
                <w:rFonts w:ascii="Times New Roman" w:hAnsi="Times New Roman" w:cs="Times New Roman"/>
                <w:sz w:val="24"/>
                <w:szCs w:val="24"/>
              </w:rPr>
              <w:t xml:space="preserve"> баз</w:t>
            </w:r>
            <w:r>
              <w:rPr>
                <w:rFonts w:ascii="Times New Roman" w:hAnsi="Times New Roman" w:cs="Times New Roman"/>
                <w:sz w:val="24"/>
                <w:szCs w:val="24"/>
              </w:rPr>
              <w:t>а</w:t>
            </w:r>
            <w:r w:rsidRPr="00766413">
              <w:rPr>
                <w:rFonts w:ascii="Times New Roman" w:hAnsi="Times New Roman" w:cs="Times New Roman"/>
                <w:sz w:val="24"/>
                <w:szCs w:val="24"/>
              </w:rPr>
              <w:t xml:space="preserve"> в организациях, осуществляющих </w:t>
            </w:r>
            <w:r w:rsidRPr="00766413">
              <w:rPr>
                <w:rFonts w:ascii="Times New Roman" w:hAnsi="Times New Roman" w:cs="Times New Roman"/>
                <w:sz w:val="24"/>
                <w:szCs w:val="24"/>
              </w:rPr>
              <w:lastRenderedPageBreak/>
              <w:t>образовательную деятельность исключительно по адаптированным основным общеобразовательным программам</w:t>
            </w:r>
          </w:p>
        </w:tc>
        <w:tc>
          <w:tcPr>
            <w:tcW w:w="1417" w:type="dxa"/>
          </w:tcPr>
          <w:p w14:paraId="5EFE260E" w14:textId="20A6DEEC" w:rsidR="00766413" w:rsidRPr="00E74A03" w:rsidRDefault="00766413"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p>
        </w:tc>
        <w:tc>
          <w:tcPr>
            <w:tcW w:w="5670" w:type="dxa"/>
          </w:tcPr>
          <w:p w14:paraId="5706D06F" w14:textId="6E3FE2A9" w:rsidR="00766413" w:rsidRPr="00874FFF" w:rsidRDefault="00766413" w:rsidP="00766413">
            <w:pPr>
              <w:pStyle w:val="ConsPlusNormal"/>
              <w:ind w:right="-79"/>
              <w:rPr>
                <w:rFonts w:ascii="Times New Roman" w:hAnsi="Times New Roman" w:cs="Times New Roman"/>
                <w:sz w:val="24"/>
                <w:szCs w:val="24"/>
              </w:rPr>
            </w:pPr>
            <w:r w:rsidRPr="00766413">
              <w:rPr>
                <w:rFonts w:ascii="Times New Roman" w:hAnsi="Times New Roman" w:cs="Times New Roman"/>
                <w:sz w:val="24"/>
                <w:szCs w:val="24"/>
              </w:rPr>
              <w:t>Количество муниципальных образовательных организациях городского округа Красногорск Московской области</w:t>
            </w:r>
            <w:r>
              <w:rPr>
                <w:rFonts w:ascii="Times New Roman" w:hAnsi="Times New Roman" w:cs="Times New Roman"/>
                <w:sz w:val="24"/>
                <w:szCs w:val="24"/>
              </w:rPr>
              <w:t>, в которых о</w:t>
            </w:r>
            <w:r w:rsidRPr="00766413">
              <w:rPr>
                <w:rFonts w:ascii="Times New Roman" w:hAnsi="Times New Roman" w:cs="Times New Roman"/>
                <w:sz w:val="24"/>
                <w:szCs w:val="24"/>
              </w:rPr>
              <w:t xml:space="preserve">бновлена материально-техническая база в организациях, осуществляющих образовательную деятельность </w:t>
            </w:r>
            <w:r w:rsidRPr="00766413">
              <w:rPr>
                <w:rFonts w:ascii="Times New Roman" w:hAnsi="Times New Roman" w:cs="Times New Roman"/>
                <w:sz w:val="24"/>
                <w:szCs w:val="24"/>
              </w:rPr>
              <w:lastRenderedPageBreak/>
              <w:t>исключительно по адаптированным основным общеобразовательным программам</w:t>
            </w:r>
          </w:p>
        </w:tc>
      </w:tr>
      <w:tr w:rsidR="00466C80" w:rsidRPr="0026397A" w14:paraId="7A43789F" w14:textId="77777777" w:rsidTr="006B7D57">
        <w:tc>
          <w:tcPr>
            <w:tcW w:w="817" w:type="dxa"/>
          </w:tcPr>
          <w:p w14:paraId="43C75472" w14:textId="375D9E29" w:rsidR="00466C80"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001E33F8">
              <w:rPr>
                <w:rFonts w:ascii="Times New Roman" w:hAnsi="Times New Roman" w:cs="Times New Roman"/>
                <w:sz w:val="24"/>
                <w:szCs w:val="24"/>
              </w:rPr>
              <w:t>6</w:t>
            </w:r>
            <w:r w:rsidR="00466C80">
              <w:rPr>
                <w:rFonts w:ascii="Times New Roman" w:hAnsi="Times New Roman" w:cs="Times New Roman"/>
                <w:sz w:val="24"/>
                <w:szCs w:val="24"/>
              </w:rPr>
              <w:t>.</w:t>
            </w:r>
          </w:p>
        </w:tc>
        <w:tc>
          <w:tcPr>
            <w:tcW w:w="1843" w:type="dxa"/>
          </w:tcPr>
          <w:p w14:paraId="50FF7A72" w14:textId="68FECBD0" w:rsidR="00466C80" w:rsidRDefault="002236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40949DE" w14:textId="067EF5AB" w:rsidR="00466C80" w:rsidRDefault="002236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Р2</w:t>
            </w:r>
          </w:p>
        </w:tc>
        <w:tc>
          <w:tcPr>
            <w:tcW w:w="1559" w:type="dxa"/>
          </w:tcPr>
          <w:p w14:paraId="2363BD6A" w14:textId="4FA3502D" w:rsidR="00466C80" w:rsidRDefault="002236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44665769" w14:textId="4CA7E0E4" w:rsidR="00466C80" w:rsidRPr="00874FFF" w:rsidRDefault="001F08DA" w:rsidP="00456CCA">
            <w:pPr>
              <w:pStyle w:val="ConsPlusNormal"/>
              <w:rPr>
                <w:rFonts w:ascii="Times New Roman" w:hAnsi="Times New Roman" w:cs="Times New Roman"/>
                <w:sz w:val="24"/>
                <w:szCs w:val="24"/>
              </w:rPr>
            </w:pPr>
            <w:r w:rsidRPr="001F08DA">
              <w:rPr>
                <w:rFonts w:ascii="Times New Roman" w:hAnsi="Times New Roman" w:cs="Times New Roman"/>
                <w:sz w:val="24"/>
                <w:szCs w:val="24"/>
              </w:rPr>
              <w:t>Содержание воспитанников в частных дошкольных образовательных организациях в Московской области для детей в возрасте от 3 до 7 лет</w:t>
            </w:r>
          </w:p>
        </w:tc>
        <w:tc>
          <w:tcPr>
            <w:tcW w:w="1417" w:type="dxa"/>
          </w:tcPr>
          <w:p w14:paraId="2534310F" w14:textId="3CC2B94F" w:rsidR="00466C80" w:rsidRPr="00E74A03" w:rsidRDefault="001F08DA"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чел</w:t>
            </w:r>
          </w:p>
        </w:tc>
        <w:tc>
          <w:tcPr>
            <w:tcW w:w="5670" w:type="dxa"/>
          </w:tcPr>
          <w:p w14:paraId="5E4AE516" w14:textId="337F8F94" w:rsidR="00466C80" w:rsidRPr="00874FFF" w:rsidRDefault="001F08DA" w:rsidP="001F08DA">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r w:rsidRPr="001F08DA">
              <w:rPr>
                <w:rFonts w:ascii="Times New Roman" w:hAnsi="Times New Roman" w:cs="Times New Roman"/>
                <w:sz w:val="24"/>
                <w:szCs w:val="24"/>
              </w:rPr>
              <w:t>воспитанников в возрасте от 3 до 7 лет в частных дошкольных образовательных организация</w:t>
            </w:r>
            <w:r>
              <w:rPr>
                <w:rFonts w:ascii="Times New Roman" w:hAnsi="Times New Roman" w:cs="Times New Roman"/>
                <w:sz w:val="24"/>
                <w:szCs w:val="24"/>
              </w:rPr>
              <w:t xml:space="preserve">х в Московской области </w:t>
            </w:r>
          </w:p>
        </w:tc>
      </w:tr>
      <w:tr w:rsidR="00DA244D" w:rsidRPr="0026397A" w14:paraId="71BC3948" w14:textId="77777777" w:rsidTr="006B7D57">
        <w:tc>
          <w:tcPr>
            <w:tcW w:w="817" w:type="dxa"/>
          </w:tcPr>
          <w:p w14:paraId="427F156E" w14:textId="3B3ACE59" w:rsidR="00DA244D"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1E33F8">
              <w:rPr>
                <w:rFonts w:ascii="Times New Roman" w:hAnsi="Times New Roman" w:cs="Times New Roman"/>
                <w:sz w:val="24"/>
                <w:szCs w:val="24"/>
              </w:rPr>
              <w:t>7</w:t>
            </w:r>
            <w:r w:rsidR="00DA244D">
              <w:rPr>
                <w:rFonts w:ascii="Times New Roman" w:hAnsi="Times New Roman" w:cs="Times New Roman"/>
                <w:sz w:val="24"/>
                <w:szCs w:val="24"/>
              </w:rPr>
              <w:t>.</w:t>
            </w:r>
          </w:p>
        </w:tc>
        <w:tc>
          <w:tcPr>
            <w:tcW w:w="1843" w:type="dxa"/>
          </w:tcPr>
          <w:p w14:paraId="2065E558" w14:textId="42C15361"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01C2648" w14:textId="0DA881EA"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52F54C4E" w14:textId="148CA109"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277D365D" w14:textId="1FED335A" w:rsidR="00DA244D" w:rsidRPr="001F08DA" w:rsidRDefault="00DA244D" w:rsidP="00DA244D">
            <w:pPr>
              <w:pStyle w:val="ConsPlusNormal"/>
              <w:rPr>
                <w:rFonts w:ascii="Times New Roman" w:hAnsi="Times New Roman" w:cs="Times New Roman"/>
                <w:sz w:val="24"/>
                <w:szCs w:val="24"/>
              </w:rPr>
            </w:pPr>
            <w:r w:rsidRPr="00FA2575">
              <w:rPr>
                <w:rFonts w:ascii="Times New Roman" w:hAnsi="Times New Roman" w:cs="Times New Roman"/>
                <w:sz w:val="24"/>
                <w:szCs w:val="24"/>
              </w:rPr>
              <w:t xml:space="preserve">Выполнены функции по оказанию </w:t>
            </w:r>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услуг (выполнению работ) </w:t>
            </w:r>
            <w:r>
              <w:rPr>
                <w:rFonts w:ascii="Times New Roman" w:hAnsi="Times New Roman" w:cs="Times New Roman"/>
                <w:sz w:val="24"/>
                <w:szCs w:val="24"/>
              </w:rPr>
              <w:t>муниципальными  учреждениями дополнительного образования детей</w:t>
            </w:r>
            <w:r w:rsidRPr="00FA2575">
              <w:rPr>
                <w:rFonts w:ascii="Times New Roman" w:hAnsi="Times New Roman" w:cs="Times New Roman"/>
                <w:sz w:val="24"/>
                <w:szCs w:val="24"/>
              </w:rPr>
              <w:t xml:space="preserve">, подведомственными </w:t>
            </w:r>
            <w:r>
              <w:rPr>
                <w:rFonts w:ascii="Times New Roman" w:hAnsi="Times New Roman" w:cs="Times New Roman"/>
                <w:sz w:val="24"/>
                <w:szCs w:val="24"/>
              </w:rPr>
              <w:t>Управлению образования</w:t>
            </w:r>
            <w:r w:rsidRPr="00FA257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городского округам Красногорск </w:t>
            </w:r>
            <w:r w:rsidRPr="00FA2575">
              <w:rPr>
                <w:rFonts w:ascii="Times New Roman" w:hAnsi="Times New Roman" w:cs="Times New Roman"/>
                <w:sz w:val="24"/>
                <w:szCs w:val="24"/>
              </w:rPr>
              <w:t>Московской области</w:t>
            </w:r>
          </w:p>
        </w:tc>
        <w:tc>
          <w:tcPr>
            <w:tcW w:w="1417" w:type="dxa"/>
          </w:tcPr>
          <w:p w14:paraId="099B507A" w14:textId="154BE0AC" w:rsidR="00DA244D" w:rsidRPr="00E74A03" w:rsidRDefault="00DA244D"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p>
        </w:tc>
        <w:tc>
          <w:tcPr>
            <w:tcW w:w="5670" w:type="dxa"/>
          </w:tcPr>
          <w:p w14:paraId="266AFEC3" w14:textId="44618087" w:rsidR="00DA244D" w:rsidRDefault="00DA244D" w:rsidP="001F08DA">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муниципальных</w:t>
            </w:r>
            <w:r w:rsidRPr="00DA244D">
              <w:rPr>
                <w:rFonts w:ascii="Times New Roman" w:hAnsi="Times New Roman" w:cs="Times New Roman"/>
                <w:sz w:val="24"/>
                <w:szCs w:val="24"/>
              </w:rPr>
              <w:t xml:space="preserve">  </w:t>
            </w:r>
            <w:r>
              <w:rPr>
                <w:rFonts w:ascii="Times New Roman" w:hAnsi="Times New Roman" w:cs="Times New Roman"/>
                <w:sz w:val="24"/>
                <w:szCs w:val="24"/>
              </w:rPr>
              <w:t>учреждений</w:t>
            </w:r>
            <w:r w:rsidRPr="00DA244D">
              <w:rPr>
                <w:rFonts w:ascii="Times New Roman" w:hAnsi="Times New Roman" w:cs="Times New Roman"/>
                <w:sz w:val="24"/>
                <w:szCs w:val="24"/>
              </w:rPr>
              <w:t xml:space="preserve"> дополнительного образования детей</w:t>
            </w:r>
            <w:r>
              <w:rPr>
                <w:rFonts w:ascii="Times New Roman" w:hAnsi="Times New Roman" w:cs="Times New Roman"/>
                <w:sz w:val="24"/>
                <w:szCs w:val="24"/>
              </w:rPr>
              <w:t>, подведомственных</w:t>
            </w:r>
            <w:r w:rsidRPr="00FA2575">
              <w:rPr>
                <w:rFonts w:ascii="Times New Roman" w:hAnsi="Times New Roman" w:cs="Times New Roman"/>
                <w:sz w:val="24"/>
                <w:szCs w:val="24"/>
              </w:rPr>
              <w:t xml:space="preserve">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выполняющих </w:t>
            </w:r>
            <w:r w:rsidRPr="00FA2575">
              <w:rPr>
                <w:rFonts w:ascii="Times New Roman" w:hAnsi="Times New Roman" w:cs="Times New Roman"/>
                <w:sz w:val="24"/>
                <w:szCs w:val="24"/>
              </w:rPr>
              <w:t>функции по оказанию муниципальных услуг (выполнению работ)</w:t>
            </w:r>
          </w:p>
        </w:tc>
      </w:tr>
      <w:tr w:rsidR="00DA244D" w:rsidRPr="0026397A" w14:paraId="57AB73C5" w14:textId="77777777" w:rsidTr="006B7D57">
        <w:tc>
          <w:tcPr>
            <w:tcW w:w="817" w:type="dxa"/>
          </w:tcPr>
          <w:p w14:paraId="51AD6857" w14:textId="73DBD8F2" w:rsidR="00DA244D"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001E33F8">
              <w:rPr>
                <w:rFonts w:ascii="Times New Roman" w:hAnsi="Times New Roman" w:cs="Times New Roman"/>
                <w:sz w:val="24"/>
                <w:szCs w:val="24"/>
              </w:rPr>
              <w:t>8</w:t>
            </w:r>
            <w:r w:rsidR="00DA244D">
              <w:rPr>
                <w:rFonts w:ascii="Times New Roman" w:hAnsi="Times New Roman" w:cs="Times New Roman"/>
                <w:sz w:val="24"/>
                <w:szCs w:val="24"/>
              </w:rPr>
              <w:t>.</w:t>
            </w:r>
          </w:p>
        </w:tc>
        <w:tc>
          <w:tcPr>
            <w:tcW w:w="1843" w:type="dxa"/>
          </w:tcPr>
          <w:p w14:paraId="0488AC59" w14:textId="10488D7F"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A48848A" w14:textId="0A419046"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B114A12" w14:textId="4A69003A"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1536744" w14:textId="224E478F" w:rsidR="00DA244D" w:rsidRPr="00FA2575" w:rsidRDefault="00DA244D" w:rsidP="00DA244D">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 xml:space="preserve">рофессиональная физическая охрана </w:t>
            </w:r>
            <w:r w:rsidRPr="00DA244D">
              <w:rPr>
                <w:rFonts w:ascii="Times New Roman" w:hAnsi="Times New Roman" w:cs="Times New Roman"/>
                <w:sz w:val="24"/>
                <w:szCs w:val="24"/>
              </w:rPr>
              <w:t xml:space="preserve">муниципальных  учреждений дополнительного образования детей </w:t>
            </w:r>
            <w:r>
              <w:rPr>
                <w:rFonts w:ascii="Times New Roman" w:hAnsi="Times New Roman" w:cs="Times New Roman"/>
                <w:sz w:val="24"/>
                <w:szCs w:val="24"/>
              </w:rPr>
              <w:t>городского округа Красногорск</w:t>
            </w:r>
          </w:p>
        </w:tc>
        <w:tc>
          <w:tcPr>
            <w:tcW w:w="1417" w:type="dxa"/>
          </w:tcPr>
          <w:p w14:paraId="77AD3D31" w14:textId="1AF6D937" w:rsidR="00DA244D" w:rsidRPr="00E74A03" w:rsidRDefault="00DA244D"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p>
        </w:tc>
        <w:tc>
          <w:tcPr>
            <w:tcW w:w="5670" w:type="dxa"/>
          </w:tcPr>
          <w:p w14:paraId="4C11886C" w14:textId="086DE3F6" w:rsidR="00DA244D" w:rsidRDefault="00DA244D" w:rsidP="001F08DA">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w:t>
            </w:r>
            <w:r w:rsidRPr="00DA244D">
              <w:rPr>
                <w:rFonts w:ascii="Times New Roman" w:hAnsi="Times New Roman" w:cs="Times New Roman"/>
                <w:sz w:val="24"/>
                <w:szCs w:val="24"/>
              </w:rPr>
              <w:t>муниципальных  учреждений дополнительного образования детей</w:t>
            </w:r>
            <w:r w:rsidRPr="006D6D04">
              <w:rPr>
                <w:rFonts w:ascii="Times New Roman" w:hAnsi="Times New Roman" w:cs="Times New Roman"/>
                <w:sz w:val="24"/>
                <w:szCs w:val="24"/>
              </w:rPr>
              <w:t>,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рганизована профессиональная физическая охрана</w:t>
            </w:r>
          </w:p>
        </w:tc>
      </w:tr>
      <w:tr w:rsidR="00DA244D" w:rsidRPr="0026397A" w14:paraId="3226243F" w14:textId="77777777" w:rsidTr="006B7D57">
        <w:tc>
          <w:tcPr>
            <w:tcW w:w="817" w:type="dxa"/>
          </w:tcPr>
          <w:p w14:paraId="5B94D499" w14:textId="3A7F9882" w:rsidR="00DA244D"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1E33F8">
              <w:rPr>
                <w:rFonts w:ascii="Times New Roman" w:hAnsi="Times New Roman" w:cs="Times New Roman"/>
                <w:sz w:val="24"/>
                <w:szCs w:val="24"/>
              </w:rPr>
              <w:t>9</w:t>
            </w:r>
            <w:r w:rsidR="00DA244D">
              <w:rPr>
                <w:rFonts w:ascii="Times New Roman" w:hAnsi="Times New Roman" w:cs="Times New Roman"/>
                <w:sz w:val="24"/>
                <w:szCs w:val="24"/>
              </w:rPr>
              <w:t>.</w:t>
            </w:r>
          </w:p>
        </w:tc>
        <w:tc>
          <w:tcPr>
            <w:tcW w:w="1843" w:type="dxa"/>
          </w:tcPr>
          <w:p w14:paraId="77ACDA41" w14:textId="250BDF85"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3D3DE64D" w14:textId="538AC60F"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0AB8E707" w14:textId="0DDD1800"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2126" w:type="dxa"/>
          </w:tcPr>
          <w:p w14:paraId="72839CDB" w14:textId="03E6A86A" w:rsidR="00DA244D" w:rsidRDefault="00DA244D" w:rsidP="00DA244D">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дополнительного  образования детей</w:t>
            </w:r>
          </w:p>
        </w:tc>
        <w:tc>
          <w:tcPr>
            <w:tcW w:w="1417" w:type="dxa"/>
          </w:tcPr>
          <w:p w14:paraId="3E2568EE" w14:textId="0AF7C556" w:rsidR="00DA244D" w:rsidRPr="00E74A03" w:rsidRDefault="00DA244D"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шт</w:t>
            </w:r>
          </w:p>
        </w:tc>
        <w:tc>
          <w:tcPr>
            <w:tcW w:w="5670" w:type="dxa"/>
          </w:tcPr>
          <w:p w14:paraId="3C37578A" w14:textId="1493E03D" w:rsidR="00DA244D" w:rsidRPr="006D6D04" w:rsidRDefault="00DA244D" w:rsidP="00DA244D">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дополнительного образования детей</w:t>
            </w:r>
          </w:p>
        </w:tc>
      </w:tr>
      <w:tr w:rsidR="000E29C1" w:rsidRPr="0026397A" w14:paraId="45E1ED36" w14:textId="77777777" w:rsidTr="006B7D57">
        <w:tc>
          <w:tcPr>
            <w:tcW w:w="817" w:type="dxa"/>
          </w:tcPr>
          <w:p w14:paraId="0F7A6999" w14:textId="5DC35927" w:rsidR="000E29C1" w:rsidRDefault="001E33F8"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30</w:t>
            </w:r>
            <w:r w:rsidR="006D3F96">
              <w:rPr>
                <w:rFonts w:ascii="Times New Roman" w:hAnsi="Times New Roman" w:cs="Times New Roman"/>
                <w:sz w:val="24"/>
                <w:szCs w:val="24"/>
              </w:rPr>
              <w:t>.</w:t>
            </w:r>
          </w:p>
        </w:tc>
        <w:tc>
          <w:tcPr>
            <w:tcW w:w="1843" w:type="dxa"/>
          </w:tcPr>
          <w:p w14:paraId="6631D45E" w14:textId="6CE6032B"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20AD066C" w14:textId="15DD1ED6"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1559" w:type="dxa"/>
          </w:tcPr>
          <w:p w14:paraId="28DC22C5" w14:textId="5EF4B58E"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202EA8A0" w14:textId="79F6CFA6" w:rsidR="000E29C1" w:rsidRDefault="006D3F96" w:rsidP="00DA244D">
            <w:pPr>
              <w:pStyle w:val="ConsPlusNormal"/>
              <w:rPr>
                <w:rFonts w:ascii="Times New Roman" w:hAnsi="Times New Roman" w:cs="Times New Roman"/>
                <w:sz w:val="24"/>
                <w:szCs w:val="24"/>
              </w:rPr>
            </w:pPr>
            <w:r>
              <w:rPr>
                <w:rFonts w:ascii="Times New Roman" w:hAnsi="Times New Roman" w:cs="Times New Roman"/>
                <w:sz w:val="24"/>
                <w:szCs w:val="24"/>
              </w:rPr>
              <w:t>О</w:t>
            </w:r>
            <w:r w:rsidRPr="006D3F96">
              <w:rPr>
                <w:rFonts w:ascii="Times New Roman" w:hAnsi="Times New Roman" w:cs="Times New Roman"/>
                <w:sz w:val="24"/>
                <w:szCs w:val="24"/>
              </w:rPr>
              <w:t>беспечен</w:t>
            </w:r>
            <w:r w:rsidR="006C0AA6">
              <w:rPr>
                <w:rFonts w:ascii="Times New Roman" w:hAnsi="Times New Roman" w:cs="Times New Roman"/>
                <w:sz w:val="24"/>
                <w:szCs w:val="24"/>
              </w:rPr>
              <w:t>о</w:t>
            </w:r>
            <w:r w:rsidRPr="006D3F96">
              <w:rPr>
                <w:rFonts w:ascii="Times New Roman" w:hAnsi="Times New Roman" w:cs="Times New Roman"/>
                <w:sz w:val="24"/>
                <w:szCs w:val="24"/>
              </w:rPr>
              <w:t xml:space="preserve"> функционирования модели персонифицированного финансирования дополнительного образования детей</w:t>
            </w:r>
          </w:p>
        </w:tc>
        <w:tc>
          <w:tcPr>
            <w:tcW w:w="1417" w:type="dxa"/>
          </w:tcPr>
          <w:p w14:paraId="3907B96C" w14:textId="5E5A2A1D" w:rsidR="000E29C1" w:rsidRPr="00E74A03" w:rsidRDefault="002D561F"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чел</w:t>
            </w:r>
          </w:p>
        </w:tc>
        <w:tc>
          <w:tcPr>
            <w:tcW w:w="5670" w:type="dxa"/>
          </w:tcPr>
          <w:p w14:paraId="78614005" w14:textId="28AE8425" w:rsidR="000E29C1" w:rsidRDefault="006D3F96" w:rsidP="006D3F96">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r w:rsidR="002D561F">
              <w:rPr>
                <w:rFonts w:ascii="Times New Roman" w:hAnsi="Times New Roman" w:cs="Times New Roman"/>
                <w:sz w:val="24"/>
                <w:szCs w:val="24"/>
              </w:rPr>
              <w:t>детей</w:t>
            </w:r>
            <w:r>
              <w:rPr>
                <w:rFonts w:ascii="Times New Roman" w:hAnsi="Times New Roman" w:cs="Times New Roman"/>
                <w:sz w:val="24"/>
                <w:szCs w:val="24"/>
              </w:rPr>
              <w:t xml:space="preserve"> на получение детьми услуги дополнительного образования в рамках </w:t>
            </w:r>
            <w:r w:rsidRPr="006D3F96">
              <w:rPr>
                <w:rFonts w:ascii="Times New Roman" w:hAnsi="Times New Roman" w:cs="Times New Roman"/>
                <w:sz w:val="24"/>
                <w:szCs w:val="24"/>
              </w:rPr>
              <w:t>функционирования модели персонифицированного финансирования дополнительного образования детей</w:t>
            </w:r>
          </w:p>
        </w:tc>
      </w:tr>
      <w:tr w:rsidR="00CE0C99" w:rsidRPr="0026397A" w14:paraId="0393D733" w14:textId="77777777" w:rsidTr="006B7D57">
        <w:tc>
          <w:tcPr>
            <w:tcW w:w="817" w:type="dxa"/>
          </w:tcPr>
          <w:p w14:paraId="6B84F327" w14:textId="768D3B8F" w:rsidR="00CE0C99"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1E33F8">
              <w:rPr>
                <w:rFonts w:ascii="Times New Roman" w:hAnsi="Times New Roman" w:cs="Times New Roman"/>
                <w:sz w:val="24"/>
                <w:szCs w:val="24"/>
              </w:rPr>
              <w:t>1</w:t>
            </w:r>
            <w:r w:rsidR="00712CD0">
              <w:rPr>
                <w:rFonts w:ascii="Times New Roman" w:hAnsi="Times New Roman" w:cs="Times New Roman"/>
                <w:sz w:val="24"/>
                <w:szCs w:val="24"/>
              </w:rPr>
              <w:t>.</w:t>
            </w:r>
          </w:p>
        </w:tc>
        <w:tc>
          <w:tcPr>
            <w:tcW w:w="1843" w:type="dxa"/>
          </w:tcPr>
          <w:p w14:paraId="6671049E" w14:textId="4C6460FA"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18CB1F81" w14:textId="41E93382"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ЕВ</w:t>
            </w:r>
          </w:p>
        </w:tc>
        <w:tc>
          <w:tcPr>
            <w:tcW w:w="1559" w:type="dxa"/>
          </w:tcPr>
          <w:p w14:paraId="4384663D" w14:textId="2A69D027"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9530BD9" w14:textId="630CA615" w:rsidR="00CE0C99" w:rsidRDefault="00CE0C99" w:rsidP="00DA244D">
            <w:pPr>
              <w:pStyle w:val="ConsPlusNormal"/>
              <w:rPr>
                <w:rFonts w:ascii="Times New Roman" w:hAnsi="Times New Roman" w:cs="Times New Roman"/>
                <w:sz w:val="24"/>
                <w:szCs w:val="24"/>
              </w:rPr>
            </w:pPr>
            <w:r w:rsidRPr="00CE0C99">
              <w:rPr>
                <w:rFonts w:ascii="Times New Roman" w:hAnsi="Times New Roman" w:cs="Times New Roman"/>
                <w:sz w:val="24"/>
                <w:szCs w:val="24"/>
              </w:rPr>
              <w:t>Оснащен</w:t>
            </w:r>
            <w:r w:rsidR="00264267">
              <w:rPr>
                <w:rFonts w:ascii="Times New Roman" w:hAnsi="Times New Roman" w:cs="Times New Roman"/>
                <w:sz w:val="24"/>
                <w:szCs w:val="24"/>
              </w:rPr>
              <w:t>ы</w:t>
            </w:r>
            <w:r w:rsidRPr="00CE0C99">
              <w:rPr>
                <w:rFonts w:ascii="Times New Roman" w:hAnsi="Times New Roman" w:cs="Times New Roman"/>
                <w:sz w:val="24"/>
                <w:szCs w:val="24"/>
              </w:rPr>
              <w:t xml:space="preserve"> муниципальны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общеобразовательны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организаци</w:t>
            </w:r>
            <w:r w:rsidR="00264267">
              <w:rPr>
                <w:rFonts w:ascii="Times New Roman" w:hAnsi="Times New Roman" w:cs="Times New Roman"/>
                <w:sz w:val="24"/>
                <w:szCs w:val="24"/>
              </w:rPr>
              <w:t>и</w:t>
            </w:r>
            <w:r w:rsidRPr="00CE0C99">
              <w:rPr>
                <w:rFonts w:ascii="Times New Roman" w:hAnsi="Times New Roman" w:cs="Times New Roman"/>
                <w:sz w:val="24"/>
                <w:szCs w:val="24"/>
              </w:rPr>
              <w:t>, в том числе структурны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подразделени</w:t>
            </w:r>
            <w:r w:rsidR="00264267">
              <w:rPr>
                <w:rFonts w:ascii="Times New Roman" w:hAnsi="Times New Roman" w:cs="Times New Roman"/>
                <w:sz w:val="24"/>
                <w:szCs w:val="24"/>
              </w:rPr>
              <w:t>я</w:t>
            </w:r>
            <w:r w:rsidRPr="00CE0C99">
              <w:rPr>
                <w:rFonts w:ascii="Times New Roman" w:hAnsi="Times New Roman" w:cs="Times New Roman"/>
                <w:sz w:val="24"/>
                <w:szCs w:val="24"/>
              </w:rPr>
              <w:t xml:space="preserve"> указанных организаций, государственными символами Российской Федерации</w:t>
            </w:r>
          </w:p>
        </w:tc>
        <w:tc>
          <w:tcPr>
            <w:tcW w:w="1417" w:type="dxa"/>
          </w:tcPr>
          <w:p w14:paraId="11FA6DEF" w14:textId="440E8B61" w:rsidR="00CE0C99" w:rsidRPr="00E74A03" w:rsidRDefault="00712CD0"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p>
        </w:tc>
        <w:tc>
          <w:tcPr>
            <w:tcW w:w="5670" w:type="dxa"/>
          </w:tcPr>
          <w:p w14:paraId="4F582518" w14:textId="4A1F180A" w:rsidR="00CE0C99" w:rsidRDefault="00712CD0" w:rsidP="006D3F96">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r w:rsidR="0027428A">
              <w:rPr>
                <w:rFonts w:ascii="Times New Roman" w:hAnsi="Times New Roman" w:cs="Times New Roman"/>
                <w:sz w:val="24"/>
                <w:szCs w:val="24"/>
              </w:rPr>
              <w:t xml:space="preserve">зданий </w:t>
            </w:r>
            <w:r w:rsidRPr="00712CD0">
              <w:rPr>
                <w:rFonts w:ascii="Times New Roman" w:hAnsi="Times New Roman" w:cs="Times New Roman"/>
                <w:sz w:val="24"/>
                <w:szCs w:val="24"/>
              </w:rPr>
              <w:t>муниципальных образовательных организациях городского округа Красногорск Московской области</w:t>
            </w:r>
            <w:r>
              <w:rPr>
                <w:rFonts w:ascii="Times New Roman" w:hAnsi="Times New Roman" w:cs="Times New Roman"/>
                <w:sz w:val="24"/>
                <w:szCs w:val="24"/>
              </w:rPr>
              <w:t xml:space="preserve">, оснащенных </w:t>
            </w:r>
            <w:r w:rsidRPr="00712CD0">
              <w:rPr>
                <w:rFonts w:ascii="Times New Roman" w:hAnsi="Times New Roman" w:cs="Times New Roman"/>
                <w:sz w:val="24"/>
                <w:szCs w:val="24"/>
              </w:rPr>
              <w:t>государственными символами Российской Федерации</w:t>
            </w:r>
          </w:p>
        </w:tc>
      </w:tr>
      <w:tr w:rsidR="00373405" w:rsidRPr="0026397A" w14:paraId="1C7A72B2" w14:textId="77777777" w:rsidTr="006B7D57">
        <w:tc>
          <w:tcPr>
            <w:tcW w:w="817" w:type="dxa"/>
          </w:tcPr>
          <w:p w14:paraId="5F4A987D" w14:textId="6E727455" w:rsidR="00373405" w:rsidRDefault="00373405" w:rsidP="00373405">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1E33F8">
              <w:rPr>
                <w:rFonts w:ascii="Times New Roman" w:hAnsi="Times New Roman" w:cs="Times New Roman"/>
                <w:sz w:val="24"/>
                <w:szCs w:val="24"/>
              </w:rPr>
              <w:t>2</w:t>
            </w:r>
            <w:r>
              <w:rPr>
                <w:rFonts w:ascii="Times New Roman" w:hAnsi="Times New Roman" w:cs="Times New Roman"/>
                <w:sz w:val="24"/>
                <w:szCs w:val="24"/>
              </w:rPr>
              <w:t>.</w:t>
            </w:r>
          </w:p>
        </w:tc>
        <w:tc>
          <w:tcPr>
            <w:tcW w:w="1843" w:type="dxa"/>
          </w:tcPr>
          <w:p w14:paraId="4BC8D9B0" w14:textId="526415A4"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Pr>
          <w:p w14:paraId="73540C73" w14:textId="43F63C2F"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7A6E9DF8" w14:textId="4DE8E971"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0AF3F97" w14:textId="1D67B64E" w:rsidR="00373405" w:rsidRPr="00CE0C99" w:rsidRDefault="00373405" w:rsidP="00373405">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Проведены мероприятия в </w:t>
            </w:r>
            <w:r>
              <w:rPr>
                <w:rFonts w:ascii="Times New Roman" w:hAnsi="Times New Roman" w:cs="Times New Roman"/>
                <w:sz w:val="24"/>
                <w:szCs w:val="24"/>
              </w:rPr>
              <w:lastRenderedPageBreak/>
              <w:t>сфере   образования</w:t>
            </w:r>
          </w:p>
        </w:tc>
        <w:tc>
          <w:tcPr>
            <w:tcW w:w="1417" w:type="dxa"/>
          </w:tcPr>
          <w:p w14:paraId="5E272725" w14:textId="7D05D0D7" w:rsidR="00373405" w:rsidRPr="00E74A03" w:rsidRDefault="00373405"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шт</w:t>
            </w:r>
          </w:p>
        </w:tc>
        <w:tc>
          <w:tcPr>
            <w:tcW w:w="5670" w:type="dxa"/>
          </w:tcPr>
          <w:p w14:paraId="1F15A57D" w14:textId="7B8E382D" w:rsidR="00373405" w:rsidRDefault="00373405" w:rsidP="0037340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образования</w:t>
            </w:r>
          </w:p>
        </w:tc>
      </w:tr>
    </w:tbl>
    <w:p w14:paraId="4FEAE750" w14:textId="77777777" w:rsidR="00DC19AD" w:rsidRPr="000A7E90" w:rsidRDefault="00DC19AD" w:rsidP="00DC19AD">
      <w:pPr>
        <w:rPr>
          <w:vertAlign w:val="superscript"/>
        </w:rPr>
      </w:pPr>
      <w:r w:rsidRPr="000A7E90">
        <w:rPr>
          <w:color w:val="000000" w:themeColor="text1"/>
          <w:szCs w:val="28"/>
          <w:vertAlign w:val="superscript"/>
        </w:rPr>
        <w:tab/>
        <w:t xml:space="preserve">           </w:t>
      </w:r>
    </w:p>
    <w:p w14:paraId="3989137F" w14:textId="77887A36" w:rsidR="00F200B4" w:rsidRDefault="00F200B4">
      <w:pPr>
        <w:spacing w:after="200" w:line="276" w:lineRule="auto"/>
        <w:rPr>
          <w:color w:val="000000" w:themeColor="text1"/>
          <w:szCs w:val="28"/>
        </w:rPr>
      </w:pPr>
      <w:r>
        <w:rPr>
          <w:color w:val="000000" w:themeColor="text1"/>
          <w:szCs w:val="28"/>
        </w:rPr>
        <w:br w:type="page"/>
      </w:r>
    </w:p>
    <w:p w14:paraId="0F92F678" w14:textId="149200F7" w:rsidR="006C1A9C" w:rsidRPr="006B7684" w:rsidRDefault="006B7684" w:rsidP="006C1A9C">
      <w:pPr>
        <w:pStyle w:val="ConsPlusNormal"/>
        <w:jc w:val="center"/>
        <w:rPr>
          <w:rFonts w:ascii="Times New Roman" w:hAnsi="Times New Roman" w:cs="Times New Roman"/>
          <w:b/>
          <w:bCs/>
          <w:sz w:val="28"/>
          <w:szCs w:val="28"/>
        </w:rPr>
      </w:pPr>
      <w:bookmarkStart w:id="0" w:name="_Hlk117502717"/>
      <w:r w:rsidRPr="006B7684">
        <w:rPr>
          <w:rFonts w:ascii="Times New Roman" w:hAnsi="Times New Roman" w:cs="Times New Roman"/>
          <w:b/>
          <w:bCs/>
          <w:sz w:val="28"/>
          <w:szCs w:val="28"/>
        </w:rPr>
        <w:lastRenderedPageBreak/>
        <w:t xml:space="preserve">7. </w:t>
      </w:r>
      <w:r w:rsidR="006C1A9C" w:rsidRPr="006B7684">
        <w:rPr>
          <w:rFonts w:ascii="Times New Roman" w:hAnsi="Times New Roman" w:cs="Times New Roman"/>
          <w:b/>
          <w:bCs/>
          <w:sz w:val="28"/>
          <w:szCs w:val="28"/>
        </w:rPr>
        <w:t>Перечень мероприятий подпрограммы</w:t>
      </w:r>
      <w:r w:rsidR="0003225C">
        <w:rPr>
          <w:rFonts w:ascii="Times New Roman" w:hAnsi="Times New Roman" w:cs="Times New Roman"/>
          <w:b/>
          <w:bCs/>
          <w:sz w:val="28"/>
          <w:szCs w:val="28"/>
        </w:rPr>
        <w:t xml:space="preserve"> 1</w:t>
      </w:r>
      <w:r w:rsidR="00373405">
        <w:rPr>
          <w:rFonts w:ascii="Times New Roman" w:hAnsi="Times New Roman" w:cs="Times New Roman"/>
          <w:b/>
          <w:bCs/>
          <w:sz w:val="28"/>
          <w:szCs w:val="28"/>
        </w:rPr>
        <w:t xml:space="preserve"> </w:t>
      </w:r>
      <w:r w:rsidRPr="006B7684">
        <w:rPr>
          <w:rFonts w:ascii="Times New Roman" w:hAnsi="Times New Roman" w:cs="Times New Roman"/>
          <w:b/>
          <w:bCs/>
          <w:sz w:val="28"/>
          <w:szCs w:val="28"/>
        </w:rPr>
        <w:t>«</w:t>
      </w:r>
      <w:r w:rsidR="0003225C">
        <w:rPr>
          <w:rFonts w:ascii="Times New Roman" w:hAnsi="Times New Roman" w:cs="Times New Roman"/>
          <w:b/>
          <w:bCs/>
          <w:sz w:val="28"/>
          <w:szCs w:val="28"/>
        </w:rPr>
        <w:t>Общее Образование</w:t>
      </w:r>
      <w:r w:rsidRPr="006B7684">
        <w:rPr>
          <w:rFonts w:ascii="Times New Roman" w:hAnsi="Times New Roman" w:cs="Times New Roman"/>
          <w:b/>
          <w:bCs/>
          <w:sz w:val="28"/>
          <w:szCs w:val="28"/>
        </w:rPr>
        <w:t>»</w:t>
      </w:r>
    </w:p>
    <w:p w14:paraId="46E2A0B4" w14:textId="77777777" w:rsidR="006C1A9C" w:rsidRPr="00205820" w:rsidRDefault="006C1A9C" w:rsidP="006C1A9C">
      <w:pPr>
        <w:pStyle w:val="ConsPlusNormal"/>
        <w:jc w:val="both"/>
        <w:rPr>
          <w:rFonts w:ascii="Times New Roman" w:hAnsi="Times New Roman" w:cs="Times New Roman"/>
          <w:sz w:val="28"/>
          <w:szCs w:val="28"/>
        </w:rPr>
      </w:pPr>
    </w:p>
    <w:tbl>
      <w:tblPr>
        <w:tblW w:w="5122" w:type="pct"/>
        <w:tblLayout w:type="fixed"/>
        <w:tblCellMar>
          <w:top w:w="102" w:type="dxa"/>
          <w:left w:w="62" w:type="dxa"/>
          <w:bottom w:w="102" w:type="dxa"/>
          <w:right w:w="62" w:type="dxa"/>
        </w:tblCellMar>
        <w:tblLook w:val="0000" w:firstRow="0" w:lastRow="0" w:firstColumn="0" w:lastColumn="0" w:noHBand="0" w:noVBand="0"/>
      </w:tblPr>
      <w:tblGrid>
        <w:gridCol w:w="602"/>
        <w:gridCol w:w="2200"/>
        <w:gridCol w:w="911"/>
        <w:gridCol w:w="2249"/>
        <w:gridCol w:w="1530"/>
        <w:gridCol w:w="721"/>
        <w:gridCol w:w="423"/>
        <w:gridCol w:w="39"/>
        <w:gridCol w:w="341"/>
        <w:gridCol w:w="45"/>
        <w:gridCol w:w="347"/>
        <w:gridCol w:w="15"/>
        <w:gridCol w:w="51"/>
        <w:gridCol w:w="12"/>
        <w:gridCol w:w="444"/>
        <w:gridCol w:w="957"/>
        <w:gridCol w:w="842"/>
        <w:gridCol w:w="975"/>
        <w:gridCol w:w="984"/>
        <w:gridCol w:w="1403"/>
      </w:tblGrid>
      <w:tr w:rsidR="003D22A6" w:rsidRPr="00441FE3" w14:paraId="4AE11A35" w14:textId="77777777" w:rsidTr="00FC564E">
        <w:tc>
          <w:tcPr>
            <w:tcW w:w="199" w:type="pct"/>
            <w:vMerge w:val="restart"/>
            <w:tcBorders>
              <w:top w:val="single" w:sz="4" w:space="0" w:color="auto"/>
              <w:left w:val="single" w:sz="4" w:space="0" w:color="auto"/>
              <w:bottom w:val="single" w:sz="4" w:space="0" w:color="auto"/>
              <w:right w:val="single" w:sz="4" w:space="0" w:color="auto"/>
            </w:tcBorders>
          </w:tcPr>
          <w:p w14:paraId="7F3BEEF5" w14:textId="77777777" w:rsidR="006B7684" w:rsidRPr="00441FE3" w:rsidRDefault="006B7684" w:rsidP="00964AA9">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29" w:type="pct"/>
            <w:vMerge w:val="restart"/>
            <w:tcBorders>
              <w:top w:val="single" w:sz="4" w:space="0" w:color="auto"/>
              <w:left w:val="single" w:sz="4" w:space="0" w:color="auto"/>
              <w:bottom w:val="single" w:sz="4" w:space="0" w:color="auto"/>
              <w:right w:val="single" w:sz="4" w:space="0" w:color="auto"/>
            </w:tcBorders>
          </w:tcPr>
          <w:p w14:paraId="394B177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02" w:type="pct"/>
            <w:vMerge w:val="restart"/>
            <w:tcBorders>
              <w:top w:val="single" w:sz="4" w:space="0" w:color="auto"/>
              <w:left w:val="single" w:sz="4" w:space="0" w:color="auto"/>
              <w:bottom w:val="single" w:sz="4" w:space="0" w:color="auto"/>
              <w:right w:val="single" w:sz="4" w:space="0" w:color="auto"/>
            </w:tcBorders>
          </w:tcPr>
          <w:p w14:paraId="10D08182"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745" w:type="pct"/>
            <w:vMerge w:val="restart"/>
            <w:tcBorders>
              <w:top w:val="single" w:sz="4" w:space="0" w:color="auto"/>
              <w:left w:val="single" w:sz="4" w:space="0" w:color="auto"/>
              <w:bottom w:val="single" w:sz="4" w:space="0" w:color="auto"/>
              <w:right w:val="single" w:sz="4" w:space="0" w:color="auto"/>
            </w:tcBorders>
          </w:tcPr>
          <w:p w14:paraId="2A051811"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507" w:type="pct"/>
            <w:vMerge w:val="restart"/>
            <w:tcBorders>
              <w:top w:val="single" w:sz="4" w:space="0" w:color="auto"/>
              <w:left w:val="single" w:sz="4" w:space="0" w:color="auto"/>
              <w:bottom w:val="single" w:sz="4" w:space="0" w:color="auto"/>
              <w:right w:val="single" w:sz="4" w:space="0" w:color="auto"/>
            </w:tcBorders>
          </w:tcPr>
          <w:p w14:paraId="207914B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601CE129"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053" w:type="pct"/>
            <w:gridSpan w:val="14"/>
            <w:tcBorders>
              <w:top w:val="single" w:sz="4" w:space="0" w:color="auto"/>
              <w:left w:val="single" w:sz="4" w:space="0" w:color="auto"/>
              <w:bottom w:val="single" w:sz="4" w:space="0" w:color="auto"/>
              <w:right w:val="single" w:sz="4" w:space="0" w:color="auto"/>
            </w:tcBorders>
          </w:tcPr>
          <w:p w14:paraId="7F68AAC3" w14:textId="42BA5098"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465" w:type="pct"/>
            <w:tcBorders>
              <w:top w:val="single" w:sz="4" w:space="0" w:color="auto"/>
              <w:left w:val="single" w:sz="4" w:space="0" w:color="auto"/>
              <w:bottom w:val="single" w:sz="4" w:space="0" w:color="auto"/>
              <w:right w:val="single" w:sz="4" w:space="0" w:color="auto"/>
            </w:tcBorders>
          </w:tcPr>
          <w:p w14:paraId="6C531888" w14:textId="5A59A4C3" w:rsidR="006B7684" w:rsidRPr="00441FE3" w:rsidRDefault="006B7684" w:rsidP="00495C61">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FC564E" w:rsidRPr="00441FE3" w14:paraId="79E83E70" w14:textId="77777777" w:rsidTr="00FC564E">
        <w:tc>
          <w:tcPr>
            <w:tcW w:w="199" w:type="pct"/>
            <w:vMerge/>
            <w:tcBorders>
              <w:top w:val="single" w:sz="4" w:space="0" w:color="auto"/>
              <w:left w:val="single" w:sz="4" w:space="0" w:color="auto"/>
              <w:bottom w:val="single" w:sz="4" w:space="0" w:color="auto"/>
              <w:right w:val="single" w:sz="4" w:space="0" w:color="auto"/>
            </w:tcBorders>
          </w:tcPr>
          <w:p w14:paraId="38B74663" w14:textId="77777777" w:rsidR="006B7684" w:rsidRPr="00441FE3" w:rsidRDefault="006B7684" w:rsidP="00964AA9">
            <w:pPr>
              <w:pStyle w:val="ConsPlusNormal"/>
              <w:jc w:val="center"/>
              <w:rPr>
                <w:rFonts w:ascii="Times New Roman" w:hAnsi="Times New Roman" w:cs="Times New Roman"/>
                <w:szCs w:val="22"/>
              </w:rPr>
            </w:pPr>
          </w:p>
        </w:tc>
        <w:tc>
          <w:tcPr>
            <w:tcW w:w="729" w:type="pct"/>
            <w:vMerge/>
            <w:tcBorders>
              <w:top w:val="single" w:sz="4" w:space="0" w:color="auto"/>
              <w:left w:val="single" w:sz="4" w:space="0" w:color="auto"/>
              <w:bottom w:val="single" w:sz="4" w:space="0" w:color="auto"/>
              <w:right w:val="single" w:sz="4" w:space="0" w:color="auto"/>
            </w:tcBorders>
          </w:tcPr>
          <w:p w14:paraId="6A14035A" w14:textId="77777777" w:rsidR="006B7684" w:rsidRPr="00441FE3" w:rsidRDefault="006B7684" w:rsidP="00964AA9">
            <w:pPr>
              <w:pStyle w:val="ConsPlusNormal"/>
              <w:jc w:val="center"/>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1CD1872A" w14:textId="77777777" w:rsidR="006B7684" w:rsidRPr="00441FE3" w:rsidRDefault="006B7684" w:rsidP="00964AA9">
            <w:pPr>
              <w:pStyle w:val="ConsPlusNormal"/>
              <w:jc w:val="center"/>
              <w:rPr>
                <w:rFonts w:ascii="Times New Roman" w:hAnsi="Times New Roman" w:cs="Times New Roman"/>
                <w:szCs w:val="22"/>
              </w:rPr>
            </w:pPr>
          </w:p>
        </w:tc>
        <w:tc>
          <w:tcPr>
            <w:tcW w:w="745" w:type="pct"/>
            <w:vMerge/>
            <w:tcBorders>
              <w:top w:val="single" w:sz="4" w:space="0" w:color="auto"/>
              <w:left w:val="single" w:sz="4" w:space="0" w:color="auto"/>
              <w:bottom w:val="single" w:sz="4" w:space="0" w:color="auto"/>
              <w:right w:val="single" w:sz="4" w:space="0" w:color="auto"/>
            </w:tcBorders>
          </w:tcPr>
          <w:p w14:paraId="2D3B0637" w14:textId="77777777" w:rsidR="006B7684" w:rsidRPr="00441FE3" w:rsidRDefault="006B7684" w:rsidP="00964AA9">
            <w:pPr>
              <w:pStyle w:val="ConsPlusNormal"/>
              <w:jc w:val="center"/>
              <w:rPr>
                <w:rFonts w:ascii="Times New Roman" w:hAnsi="Times New Roman" w:cs="Times New Roman"/>
                <w:szCs w:val="22"/>
              </w:rPr>
            </w:pPr>
          </w:p>
        </w:tc>
        <w:tc>
          <w:tcPr>
            <w:tcW w:w="507" w:type="pct"/>
            <w:vMerge/>
            <w:tcBorders>
              <w:top w:val="single" w:sz="4" w:space="0" w:color="auto"/>
              <w:left w:val="single" w:sz="4" w:space="0" w:color="auto"/>
              <w:bottom w:val="single" w:sz="4" w:space="0" w:color="auto"/>
              <w:right w:val="single" w:sz="4" w:space="0" w:color="auto"/>
            </w:tcBorders>
          </w:tcPr>
          <w:p w14:paraId="4C6A290C" w14:textId="77777777" w:rsidR="006B7684" w:rsidRPr="00441FE3" w:rsidRDefault="006B7684" w:rsidP="00964AA9">
            <w:pPr>
              <w:pStyle w:val="ConsPlusNormal"/>
              <w:jc w:val="center"/>
              <w:rPr>
                <w:rFonts w:ascii="Times New Roman" w:hAnsi="Times New Roman" w:cs="Times New Roman"/>
                <w:szCs w:val="22"/>
              </w:rPr>
            </w:pPr>
          </w:p>
        </w:tc>
        <w:tc>
          <w:tcPr>
            <w:tcW w:w="808" w:type="pct"/>
            <w:gridSpan w:val="10"/>
            <w:tcBorders>
              <w:top w:val="single" w:sz="4" w:space="0" w:color="auto"/>
              <w:left w:val="single" w:sz="4" w:space="0" w:color="auto"/>
              <w:bottom w:val="single" w:sz="4" w:space="0" w:color="auto"/>
              <w:right w:val="single" w:sz="4" w:space="0" w:color="auto"/>
            </w:tcBorders>
          </w:tcPr>
          <w:p w14:paraId="0E1CA07D" w14:textId="77777777" w:rsidR="008F3C7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2023</w:t>
            </w:r>
          </w:p>
          <w:p w14:paraId="1FB58CA0" w14:textId="7B45A117" w:rsidR="006B7684" w:rsidRPr="00E74A03" w:rsidRDefault="006B7684"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 </w:t>
            </w:r>
            <w:r w:rsidR="009B6F39" w:rsidRPr="00E74A03">
              <w:rPr>
                <w:rFonts w:ascii="Times New Roman" w:hAnsi="Times New Roman" w:cs="Times New Roman"/>
                <w:b/>
                <w:szCs w:val="22"/>
              </w:rPr>
              <w:t>год</w:t>
            </w:r>
          </w:p>
        </w:tc>
        <w:tc>
          <w:tcPr>
            <w:tcW w:w="317" w:type="pct"/>
            <w:tcBorders>
              <w:top w:val="single" w:sz="4" w:space="0" w:color="auto"/>
              <w:left w:val="single" w:sz="4" w:space="0" w:color="auto"/>
              <w:bottom w:val="single" w:sz="4" w:space="0" w:color="auto"/>
              <w:right w:val="single" w:sz="4" w:space="0" w:color="auto"/>
            </w:tcBorders>
          </w:tcPr>
          <w:p w14:paraId="013A42D5" w14:textId="77777777" w:rsidR="009B6F39" w:rsidRPr="00E74A03" w:rsidRDefault="0003225C" w:rsidP="009B6F39">
            <w:pPr>
              <w:pStyle w:val="ConsPlusNormal"/>
              <w:jc w:val="center"/>
              <w:rPr>
                <w:rFonts w:ascii="Times New Roman" w:hAnsi="Times New Roman" w:cs="Times New Roman"/>
                <w:b/>
                <w:szCs w:val="22"/>
              </w:rPr>
            </w:pPr>
            <w:r w:rsidRPr="00E74A03">
              <w:rPr>
                <w:rFonts w:ascii="Times New Roman" w:hAnsi="Times New Roman" w:cs="Times New Roman"/>
                <w:b/>
                <w:szCs w:val="22"/>
              </w:rPr>
              <w:t>2024</w:t>
            </w:r>
          </w:p>
          <w:p w14:paraId="12E092BF" w14:textId="33228D04" w:rsidR="006B7684" w:rsidRPr="00E74A03" w:rsidRDefault="009B6F39" w:rsidP="009B6F3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79" w:type="pct"/>
            <w:tcBorders>
              <w:top w:val="single" w:sz="4" w:space="0" w:color="auto"/>
              <w:left w:val="single" w:sz="4" w:space="0" w:color="auto"/>
              <w:bottom w:val="single" w:sz="4" w:space="0" w:color="auto"/>
              <w:right w:val="single" w:sz="4" w:space="0" w:color="auto"/>
            </w:tcBorders>
          </w:tcPr>
          <w:p w14:paraId="4C6A5AD7" w14:textId="40E8C74E" w:rsidR="006B768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2025</w:t>
            </w:r>
            <w:r w:rsidR="006B7684" w:rsidRPr="00E74A03">
              <w:rPr>
                <w:rFonts w:ascii="Times New Roman" w:hAnsi="Times New Roman" w:cs="Times New Roman"/>
                <w:b/>
                <w:szCs w:val="22"/>
              </w:rPr>
              <w:t xml:space="preserve"> </w:t>
            </w:r>
            <w:r w:rsidR="009B6F39" w:rsidRPr="00E74A03">
              <w:rPr>
                <w:rFonts w:ascii="Times New Roman" w:hAnsi="Times New Roman" w:cs="Times New Roman"/>
                <w:b/>
                <w:szCs w:val="22"/>
              </w:rPr>
              <w:t>год</w:t>
            </w:r>
          </w:p>
        </w:tc>
        <w:tc>
          <w:tcPr>
            <w:tcW w:w="323" w:type="pct"/>
            <w:tcBorders>
              <w:top w:val="single" w:sz="4" w:space="0" w:color="auto"/>
              <w:left w:val="single" w:sz="4" w:space="0" w:color="auto"/>
              <w:bottom w:val="single" w:sz="4" w:space="0" w:color="auto"/>
              <w:right w:val="single" w:sz="4" w:space="0" w:color="auto"/>
            </w:tcBorders>
          </w:tcPr>
          <w:p w14:paraId="726F20AF" w14:textId="77777777" w:rsidR="008F3C7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2026</w:t>
            </w:r>
            <w:r w:rsidR="006B7684" w:rsidRPr="00E74A03">
              <w:rPr>
                <w:rFonts w:ascii="Times New Roman" w:hAnsi="Times New Roman" w:cs="Times New Roman"/>
                <w:b/>
                <w:szCs w:val="22"/>
              </w:rPr>
              <w:t xml:space="preserve"> </w:t>
            </w:r>
          </w:p>
          <w:p w14:paraId="272BBF73" w14:textId="2C45D582" w:rsidR="006B7684" w:rsidRPr="00E74A03" w:rsidRDefault="009B6F39"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6" w:type="pct"/>
            <w:tcBorders>
              <w:top w:val="single" w:sz="4" w:space="0" w:color="auto"/>
              <w:left w:val="single" w:sz="4" w:space="0" w:color="auto"/>
              <w:bottom w:val="single" w:sz="4" w:space="0" w:color="auto"/>
              <w:right w:val="single" w:sz="4" w:space="0" w:color="auto"/>
            </w:tcBorders>
          </w:tcPr>
          <w:p w14:paraId="246D47F2" w14:textId="77777777" w:rsidR="009B6F39"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2027</w:t>
            </w:r>
          </w:p>
          <w:p w14:paraId="64D22C90" w14:textId="0F6DC564" w:rsidR="006B7684" w:rsidRPr="00E74A03" w:rsidRDefault="009B6F39"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465" w:type="pct"/>
            <w:tcBorders>
              <w:top w:val="single" w:sz="4" w:space="0" w:color="auto"/>
              <w:left w:val="single" w:sz="4" w:space="0" w:color="auto"/>
              <w:bottom w:val="single" w:sz="4" w:space="0" w:color="auto"/>
              <w:right w:val="single" w:sz="4" w:space="0" w:color="auto"/>
            </w:tcBorders>
          </w:tcPr>
          <w:p w14:paraId="545C7458" w14:textId="6D6C0A40" w:rsidR="006B7684" w:rsidRPr="00441FE3" w:rsidRDefault="006B7684" w:rsidP="00495C61">
            <w:pPr>
              <w:pStyle w:val="ConsPlusNormal"/>
              <w:jc w:val="center"/>
              <w:rPr>
                <w:rFonts w:ascii="Times New Roman" w:hAnsi="Times New Roman" w:cs="Times New Roman"/>
                <w:szCs w:val="22"/>
              </w:rPr>
            </w:pPr>
          </w:p>
        </w:tc>
      </w:tr>
      <w:tr w:rsidR="00FC564E" w:rsidRPr="00441FE3" w14:paraId="2DB9A3DC" w14:textId="77777777" w:rsidTr="00FC564E">
        <w:tc>
          <w:tcPr>
            <w:tcW w:w="199" w:type="pct"/>
            <w:tcBorders>
              <w:top w:val="single" w:sz="4" w:space="0" w:color="auto"/>
              <w:left w:val="single" w:sz="4" w:space="0" w:color="auto"/>
              <w:bottom w:val="single" w:sz="4" w:space="0" w:color="auto"/>
              <w:right w:val="single" w:sz="4" w:space="0" w:color="auto"/>
            </w:tcBorders>
          </w:tcPr>
          <w:p w14:paraId="5DB05329"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29" w:type="pct"/>
            <w:tcBorders>
              <w:top w:val="single" w:sz="4" w:space="0" w:color="auto"/>
              <w:left w:val="single" w:sz="4" w:space="0" w:color="auto"/>
              <w:bottom w:val="single" w:sz="4" w:space="0" w:color="auto"/>
              <w:right w:val="single" w:sz="4" w:space="0" w:color="auto"/>
            </w:tcBorders>
          </w:tcPr>
          <w:p w14:paraId="50732B21"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02" w:type="pct"/>
            <w:tcBorders>
              <w:top w:val="single" w:sz="4" w:space="0" w:color="auto"/>
              <w:left w:val="single" w:sz="4" w:space="0" w:color="auto"/>
              <w:bottom w:val="single" w:sz="4" w:space="0" w:color="auto"/>
              <w:right w:val="single" w:sz="4" w:space="0" w:color="auto"/>
            </w:tcBorders>
          </w:tcPr>
          <w:p w14:paraId="6D4A65A8"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745" w:type="pct"/>
            <w:tcBorders>
              <w:top w:val="single" w:sz="4" w:space="0" w:color="auto"/>
              <w:left w:val="single" w:sz="4" w:space="0" w:color="auto"/>
              <w:bottom w:val="single" w:sz="4" w:space="0" w:color="auto"/>
              <w:right w:val="single" w:sz="4" w:space="0" w:color="auto"/>
            </w:tcBorders>
          </w:tcPr>
          <w:p w14:paraId="5A2AC19C"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507" w:type="pct"/>
            <w:tcBorders>
              <w:top w:val="single" w:sz="4" w:space="0" w:color="auto"/>
              <w:left w:val="single" w:sz="4" w:space="0" w:color="auto"/>
              <w:bottom w:val="single" w:sz="4" w:space="0" w:color="auto"/>
              <w:right w:val="single" w:sz="4" w:space="0" w:color="auto"/>
            </w:tcBorders>
          </w:tcPr>
          <w:p w14:paraId="355266F2"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808" w:type="pct"/>
            <w:gridSpan w:val="10"/>
            <w:tcBorders>
              <w:top w:val="single" w:sz="4" w:space="0" w:color="auto"/>
              <w:left w:val="single" w:sz="4" w:space="0" w:color="auto"/>
              <w:bottom w:val="single" w:sz="4" w:space="0" w:color="auto"/>
              <w:right w:val="single" w:sz="4" w:space="0" w:color="auto"/>
            </w:tcBorders>
          </w:tcPr>
          <w:p w14:paraId="3544339F"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317" w:type="pct"/>
            <w:tcBorders>
              <w:top w:val="single" w:sz="4" w:space="0" w:color="auto"/>
              <w:left w:val="single" w:sz="4" w:space="0" w:color="auto"/>
              <w:bottom w:val="single" w:sz="4" w:space="0" w:color="auto"/>
              <w:right w:val="single" w:sz="4" w:space="0" w:color="auto"/>
            </w:tcBorders>
          </w:tcPr>
          <w:p w14:paraId="147D2F35"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79" w:type="pct"/>
            <w:tcBorders>
              <w:top w:val="single" w:sz="4" w:space="0" w:color="auto"/>
              <w:left w:val="single" w:sz="4" w:space="0" w:color="auto"/>
              <w:bottom w:val="single" w:sz="4" w:space="0" w:color="auto"/>
              <w:right w:val="single" w:sz="4" w:space="0" w:color="auto"/>
            </w:tcBorders>
          </w:tcPr>
          <w:p w14:paraId="2188D2EE"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323" w:type="pct"/>
            <w:tcBorders>
              <w:top w:val="single" w:sz="4" w:space="0" w:color="auto"/>
              <w:left w:val="single" w:sz="4" w:space="0" w:color="auto"/>
              <w:bottom w:val="single" w:sz="4" w:space="0" w:color="auto"/>
              <w:right w:val="single" w:sz="4" w:space="0" w:color="auto"/>
            </w:tcBorders>
          </w:tcPr>
          <w:p w14:paraId="1910C3A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326" w:type="pct"/>
            <w:tcBorders>
              <w:top w:val="single" w:sz="4" w:space="0" w:color="auto"/>
              <w:left w:val="single" w:sz="4" w:space="0" w:color="auto"/>
              <w:bottom w:val="single" w:sz="4" w:space="0" w:color="auto"/>
              <w:right w:val="single" w:sz="4" w:space="0" w:color="auto"/>
            </w:tcBorders>
          </w:tcPr>
          <w:p w14:paraId="3D8E07A1" w14:textId="348EEEB9" w:rsidR="006B7684" w:rsidRPr="00441FE3" w:rsidRDefault="006B7684" w:rsidP="00964AA9">
            <w:pPr>
              <w:pStyle w:val="ConsPlusNormal"/>
              <w:jc w:val="center"/>
              <w:rPr>
                <w:rFonts w:ascii="Times New Roman" w:hAnsi="Times New Roman" w:cs="Times New Roman"/>
                <w:szCs w:val="22"/>
              </w:rPr>
            </w:pPr>
            <w:r>
              <w:rPr>
                <w:rFonts w:ascii="Times New Roman" w:hAnsi="Times New Roman" w:cs="Times New Roman"/>
                <w:szCs w:val="22"/>
              </w:rPr>
              <w:t>10</w:t>
            </w:r>
          </w:p>
        </w:tc>
        <w:tc>
          <w:tcPr>
            <w:tcW w:w="465" w:type="pct"/>
            <w:tcBorders>
              <w:top w:val="single" w:sz="4" w:space="0" w:color="auto"/>
              <w:left w:val="single" w:sz="4" w:space="0" w:color="auto"/>
              <w:bottom w:val="single" w:sz="4" w:space="0" w:color="auto"/>
              <w:right w:val="single" w:sz="4" w:space="0" w:color="auto"/>
            </w:tcBorders>
          </w:tcPr>
          <w:p w14:paraId="332F0403" w14:textId="20C1CC02" w:rsidR="006B7684" w:rsidRPr="00441FE3" w:rsidRDefault="006B7684" w:rsidP="00495C61">
            <w:pPr>
              <w:pStyle w:val="ConsPlusNormal"/>
              <w:jc w:val="center"/>
              <w:rPr>
                <w:rFonts w:ascii="Times New Roman" w:hAnsi="Times New Roman" w:cs="Times New Roman"/>
                <w:szCs w:val="22"/>
              </w:rPr>
            </w:pPr>
            <w:r>
              <w:rPr>
                <w:rFonts w:ascii="Times New Roman" w:hAnsi="Times New Roman" w:cs="Times New Roman"/>
                <w:szCs w:val="22"/>
              </w:rPr>
              <w:t>11</w:t>
            </w:r>
          </w:p>
        </w:tc>
      </w:tr>
      <w:tr w:rsidR="00FC564E" w:rsidRPr="00441FE3" w14:paraId="08E31806" w14:textId="77777777" w:rsidTr="00FC564E">
        <w:tc>
          <w:tcPr>
            <w:tcW w:w="199" w:type="pct"/>
            <w:vMerge w:val="restart"/>
            <w:tcBorders>
              <w:top w:val="single" w:sz="4" w:space="0" w:color="auto"/>
              <w:left w:val="single" w:sz="4" w:space="0" w:color="auto"/>
              <w:bottom w:val="single" w:sz="4" w:space="0" w:color="auto"/>
              <w:right w:val="single" w:sz="4" w:space="0" w:color="auto"/>
            </w:tcBorders>
          </w:tcPr>
          <w:p w14:paraId="45CFEE50" w14:textId="77777777" w:rsidR="006B7684" w:rsidRPr="00441FE3" w:rsidRDefault="006B7684" w:rsidP="00964AA9">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29" w:type="pct"/>
            <w:vMerge w:val="restart"/>
            <w:tcBorders>
              <w:top w:val="single" w:sz="4" w:space="0" w:color="auto"/>
              <w:left w:val="single" w:sz="4" w:space="0" w:color="auto"/>
              <w:bottom w:val="single" w:sz="4" w:space="0" w:color="auto"/>
              <w:right w:val="single" w:sz="4" w:space="0" w:color="auto"/>
            </w:tcBorders>
          </w:tcPr>
          <w:p w14:paraId="54F6402A" w14:textId="6AB79447" w:rsidR="006B7684" w:rsidRPr="00F75F08" w:rsidRDefault="006B7684" w:rsidP="0003225C">
            <w:pPr>
              <w:pStyle w:val="ConsPlusNormal"/>
              <w:rPr>
                <w:rFonts w:ascii="Times New Roman" w:hAnsi="Times New Roman" w:cs="Times New Roman"/>
                <w:szCs w:val="22"/>
              </w:rPr>
            </w:pPr>
            <w:r w:rsidRPr="00FC564E">
              <w:rPr>
                <w:rFonts w:ascii="Times New Roman" w:hAnsi="Times New Roman" w:cs="Times New Roman"/>
                <w:b/>
                <w:szCs w:val="22"/>
              </w:rPr>
              <w:t xml:space="preserve">Основное мероприятие </w:t>
            </w:r>
            <w:r w:rsidR="0003225C" w:rsidRPr="00FC564E">
              <w:rPr>
                <w:rFonts w:ascii="Times New Roman" w:hAnsi="Times New Roman" w:cs="Times New Roman"/>
                <w:b/>
                <w:szCs w:val="22"/>
              </w:rPr>
              <w:t>01.</w:t>
            </w:r>
            <w:r w:rsidR="0003225C">
              <w:rPr>
                <w:rFonts w:ascii="Times New Roman" w:hAnsi="Times New Roman" w:cs="Times New Roman"/>
                <w:szCs w:val="22"/>
              </w:rPr>
              <w:t xml:space="preserve"> </w:t>
            </w:r>
            <w:r w:rsidR="0003225C" w:rsidRPr="0003225C">
              <w:rPr>
                <w:rFonts w:ascii="Times New Roman" w:hAnsi="Times New Roman" w:cs="Times New Roman"/>
                <w:szCs w:val="22"/>
              </w:rPr>
              <w:t>Финансовое обеспечение деятельности образовательных организаций</w:t>
            </w:r>
          </w:p>
        </w:tc>
        <w:tc>
          <w:tcPr>
            <w:tcW w:w="302" w:type="pct"/>
            <w:vMerge w:val="restart"/>
            <w:tcBorders>
              <w:top w:val="single" w:sz="4" w:space="0" w:color="auto"/>
              <w:left w:val="single" w:sz="4" w:space="0" w:color="auto"/>
              <w:bottom w:val="single" w:sz="4" w:space="0" w:color="auto"/>
              <w:right w:val="single" w:sz="4" w:space="0" w:color="auto"/>
            </w:tcBorders>
          </w:tcPr>
          <w:p w14:paraId="06086194" w14:textId="1FC068AC" w:rsidR="006B7684" w:rsidRPr="00F75F08" w:rsidRDefault="0003225C" w:rsidP="0003225C">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745" w:type="pct"/>
            <w:tcBorders>
              <w:top w:val="single" w:sz="4" w:space="0" w:color="auto"/>
              <w:left w:val="single" w:sz="4" w:space="0" w:color="auto"/>
              <w:bottom w:val="single" w:sz="4" w:space="0" w:color="auto"/>
              <w:right w:val="single" w:sz="4" w:space="0" w:color="auto"/>
            </w:tcBorders>
          </w:tcPr>
          <w:p w14:paraId="0A9427D6" w14:textId="77777777" w:rsidR="006B7684" w:rsidRPr="00233110" w:rsidRDefault="006B7684" w:rsidP="00964AA9">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07" w:type="pct"/>
            <w:tcBorders>
              <w:top w:val="single" w:sz="4" w:space="0" w:color="auto"/>
              <w:left w:val="single" w:sz="4" w:space="0" w:color="auto"/>
              <w:bottom w:val="single" w:sz="4" w:space="0" w:color="auto"/>
              <w:right w:val="single" w:sz="4" w:space="0" w:color="auto"/>
            </w:tcBorders>
          </w:tcPr>
          <w:p w14:paraId="70C8F1A4" w14:textId="5E033873" w:rsidR="006B7684" w:rsidRPr="007F17F0" w:rsidRDefault="0085765D" w:rsidP="0085765D">
            <w:pPr>
              <w:pStyle w:val="ConsPlusNormal"/>
              <w:ind w:right="-73"/>
              <w:rPr>
                <w:rFonts w:ascii="Times New Roman" w:hAnsi="Times New Roman" w:cs="Times New Roman"/>
                <w:b/>
                <w:szCs w:val="22"/>
              </w:rPr>
            </w:pPr>
            <w:r w:rsidRPr="007F17F0">
              <w:rPr>
                <w:rFonts w:ascii="Times New Roman" w:hAnsi="Times New Roman" w:cs="Times New Roman"/>
                <w:b/>
                <w:szCs w:val="22"/>
              </w:rPr>
              <w:t>36</w:t>
            </w:r>
            <w:r w:rsidR="00895DB8" w:rsidRPr="007F17F0">
              <w:rPr>
                <w:rFonts w:ascii="Times New Roman" w:hAnsi="Times New Roman" w:cs="Times New Roman"/>
                <w:b/>
                <w:szCs w:val="22"/>
              </w:rPr>
              <w:t>852602</w:t>
            </w:r>
            <w:r w:rsidR="00FC564E" w:rsidRPr="007F17F0">
              <w:rPr>
                <w:rFonts w:ascii="Times New Roman" w:hAnsi="Times New Roman" w:cs="Times New Roman"/>
                <w:b/>
                <w:szCs w:val="22"/>
              </w:rPr>
              <w:t>,00000</w:t>
            </w:r>
          </w:p>
        </w:tc>
        <w:tc>
          <w:tcPr>
            <w:tcW w:w="808" w:type="pct"/>
            <w:gridSpan w:val="10"/>
            <w:tcBorders>
              <w:top w:val="single" w:sz="4" w:space="0" w:color="auto"/>
              <w:left w:val="single" w:sz="4" w:space="0" w:color="auto"/>
              <w:bottom w:val="single" w:sz="4" w:space="0" w:color="auto"/>
              <w:right w:val="single" w:sz="4" w:space="0" w:color="auto"/>
            </w:tcBorders>
          </w:tcPr>
          <w:p w14:paraId="67EB038E" w14:textId="7330E9B6" w:rsidR="006B7684" w:rsidRPr="007F17F0" w:rsidRDefault="002124E3" w:rsidP="00964AA9">
            <w:pPr>
              <w:pStyle w:val="ConsPlusNormal"/>
              <w:rPr>
                <w:rFonts w:ascii="Times New Roman" w:hAnsi="Times New Roman" w:cs="Times New Roman"/>
                <w:b/>
                <w:szCs w:val="22"/>
              </w:rPr>
            </w:pPr>
            <w:r w:rsidRPr="007F17F0">
              <w:rPr>
                <w:rFonts w:ascii="Times New Roman" w:hAnsi="Times New Roman" w:cs="Times New Roman"/>
                <w:b/>
                <w:szCs w:val="22"/>
              </w:rPr>
              <w:t>74</w:t>
            </w:r>
            <w:r w:rsidR="000C1E14" w:rsidRPr="007F17F0">
              <w:rPr>
                <w:rFonts w:ascii="Times New Roman" w:hAnsi="Times New Roman" w:cs="Times New Roman"/>
                <w:b/>
                <w:szCs w:val="22"/>
              </w:rPr>
              <w:t>88940</w:t>
            </w:r>
            <w:r w:rsidR="00FC564E" w:rsidRPr="007F17F0">
              <w:rPr>
                <w:rFonts w:ascii="Times New Roman" w:hAnsi="Times New Roman" w:cs="Times New Roman"/>
                <w:b/>
                <w:szCs w:val="22"/>
              </w:rPr>
              <w:t>,00000</w:t>
            </w:r>
          </w:p>
        </w:tc>
        <w:tc>
          <w:tcPr>
            <w:tcW w:w="317" w:type="pct"/>
            <w:tcBorders>
              <w:top w:val="single" w:sz="4" w:space="0" w:color="auto"/>
              <w:left w:val="single" w:sz="4" w:space="0" w:color="auto"/>
              <w:bottom w:val="single" w:sz="4" w:space="0" w:color="auto"/>
              <w:right w:val="single" w:sz="4" w:space="0" w:color="auto"/>
            </w:tcBorders>
          </w:tcPr>
          <w:p w14:paraId="3DF45CD7" w14:textId="4AF7001D" w:rsidR="006B7684" w:rsidRPr="007F17F0" w:rsidRDefault="00902F6E" w:rsidP="00964AA9">
            <w:pPr>
              <w:pStyle w:val="ConsPlusNormal"/>
              <w:rPr>
                <w:rFonts w:ascii="Times New Roman" w:hAnsi="Times New Roman" w:cs="Times New Roman"/>
                <w:b/>
                <w:szCs w:val="22"/>
              </w:rPr>
            </w:pPr>
            <w:r w:rsidRPr="007F17F0">
              <w:rPr>
                <w:rFonts w:ascii="Times New Roman" w:hAnsi="Times New Roman" w:cs="Times New Roman"/>
                <w:b/>
                <w:szCs w:val="22"/>
              </w:rPr>
              <w:t>7</w:t>
            </w:r>
            <w:r w:rsidR="00AA1EED" w:rsidRPr="007F17F0">
              <w:rPr>
                <w:rFonts w:ascii="Times New Roman" w:hAnsi="Times New Roman" w:cs="Times New Roman"/>
                <w:b/>
                <w:szCs w:val="22"/>
                <w:lang w:val="en-US"/>
              </w:rPr>
              <w:t>20</w:t>
            </w:r>
            <w:r w:rsidR="000C1E14" w:rsidRPr="007F17F0">
              <w:rPr>
                <w:rFonts w:ascii="Times New Roman" w:hAnsi="Times New Roman" w:cs="Times New Roman"/>
                <w:b/>
                <w:szCs w:val="22"/>
              </w:rPr>
              <w:t>2091</w:t>
            </w:r>
            <w:r w:rsidR="00FC564E" w:rsidRPr="007F17F0">
              <w:rPr>
                <w:rFonts w:ascii="Times New Roman" w:hAnsi="Times New Roman" w:cs="Times New Roman"/>
                <w:b/>
                <w:szCs w:val="22"/>
              </w:rPr>
              <w:t>,00000</w:t>
            </w:r>
          </w:p>
        </w:tc>
        <w:tc>
          <w:tcPr>
            <w:tcW w:w="279" w:type="pct"/>
            <w:tcBorders>
              <w:top w:val="single" w:sz="4" w:space="0" w:color="auto"/>
              <w:left w:val="single" w:sz="4" w:space="0" w:color="auto"/>
              <w:bottom w:val="single" w:sz="4" w:space="0" w:color="auto"/>
              <w:right w:val="single" w:sz="4" w:space="0" w:color="auto"/>
            </w:tcBorders>
          </w:tcPr>
          <w:p w14:paraId="629A806A" w14:textId="51D28630" w:rsidR="006B7684" w:rsidRPr="007F17F0" w:rsidRDefault="004254E2" w:rsidP="004254E2">
            <w:pPr>
              <w:pStyle w:val="ConsPlusNormal"/>
              <w:ind w:left="-64" w:right="-15"/>
              <w:rPr>
                <w:rFonts w:ascii="Times New Roman" w:hAnsi="Times New Roman" w:cs="Times New Roman"/>
                <w:b/>
                <w:szCs w:val="22"/>
              </w:rPr>
            </w:pPr>
            <w:r w:rsidRPr="007F17F0">
              <w:rPr>
                <w:rFonts w:ascii="Times New Roman" w:hAnsi="Times New Roman" w:cs="Times New Roman"/>
                <w:b/>
                <w:szCs w:val="22"/>
              </w:rPr>
              <w:t>7</w:t>
            </w:r>
            <w:r w:rsidR="00895DB8" w:rsidRPr="007F17F0">
              <w:rPr>
                <w:rFonts w:ascii="Times New Roman" w:hAnsi="Times New Roman" w:cs="Times New Roman"/>
                <w:b/>
                <w:szCs w:val="22"/>
              </w:rPr>
              <w:t>848091</w:t>
            </w:r>
            <w:r w:rsidR="00FC564E" w:rsidRPr="007F17F0">
              <w:rPr>
                <w:rFonts w:ascii="Times New Roman" w:hAnsi="Times New Roman" w:cs="Times New Roman"/>
                <w:b/>
                <w:szCs w:val="22"/>
              </w:rPr>
              <w:t>,00000</w:t>
            </w:r>
          </w:p>
        </w:tc>
        <w:tc>
          <w:tcPr>
            <w:tcW w:w="323" w:type="pct"/>
            <w:tcBorders>
              <w:top w:val="single" w:sz="4" w:space="0" w:color="auto"/>
              <w:left w:val="single" w:sz="4" w:space="0" w:color="auto"/>
              <w:bottom w:val="single" w:sz="4" w:space="0" w:color="auto"/>
              <w:right w:val="single" w:sz="4" w:space="0" w:color="auto"/>
            </w:tcBorders>
          </w:tcPr>
          <w:p w14:paraId="5C3D5A51" w14:textId="1106A77D" w:rsidR="001E31A9" w:rsidRPr="00233110" w:rsidRDefault="001E31A9" w:rsidP="001E31A9">
            <w:pPr>
              <w:pStyle w:val="ConsPlusNormal"/>
              <w:ind w:left="-68"/>
              <w:rPr>
                <w:rFonts w:ascii="Times New Roman" w:hAnsi="Times New Roman" w:cs="Times New Roman"/>
                <w:b/>
                <w:szCs w:val="22"/>
              </w:rPr>
            </w:pPr>
            <w:r w:rsidRPr="00233110">
              <w:rPr>
                <w:rFonts w:ascii="Times New Roman" w:hAnsi="Times New Roman" w:cs="Times New Roman"/>
                <w:b/>
                <w:szCs w:val="22"/>
              </w:rPr>
              <w:t>715</w:t>
            </w:r>
            <w:r w:rsidR="00CD09D5" w:rsidRPr="00233110">
              <w:rPr>
                <w:rFonts w:ascii="Times New Roman" w:hAnsi="Times New Roman" w:cs="Times New Roman"/>
                <w:b/>
                <w:szCs w:val="22"/>
              </w:rPr>
              <w:t>6740</w:t>
            </w:r>
            <w:r w:rsidR="00FC564E" w:rsidRPr="00233110">
              <w:rPr>
                <w:rFonts w:ascii="Times New Roman" w:hAnsi="Times New Roman" w:cs="Times New Roman"/>
                <w:b/>
                <w:szCs w:val="22"/>
              </w:rPr>
              <w:t>,00000</w:t>
            </w:r>
          </w:p>
        </w:tc>
        <w:tc>
          <w:tcPr>
            <w:tcW w:w="326" w:type="pct"/>
            <w:tcBorders>
              <w:top w:val="single" w:sz="4" w:space="0" w:color="auto"/>
              <w:left w:val="single" w:sz="4" w:space="0" w:color="auto"/>
              <w:bottom w:val="single" w:sz="4" w:space="0" w:color="auto"/>
              <w:right w:val="single" w:sz="4" w:space="0" w:color="auto"/>
            </w:tcBorders>
          </w:tcPr>
          <w:p w14:paraId="5CD43EE0" w14:textId="47542413" w:rsidR="006B7684" w:rsidRPr="00233110" w:rsidRDefault="00D94C7D" w:rsidP="00D94C7D">
            <w:pPr>
              <w:pStyle w:val="ConsPlusNormal"/>
              <w:ind w:left="-58" w:right="-57"/>
              <w:rPr>
                <w:rFonts w:ascii="Times New Roman" w:hAnsi="Times New Roman" w:cs="Times New Roman"/>
                <w:b/>
                <w:szCs w:val="22"/>
              </w:rPr>
            </w:pPr>
            <w:r w:rsidRPr="00233110">
              <w:rPr>
                <w:rFonts w:ascii="Times New Roman" w:hAnsi="Times New Roman" w:cs="Times New Roman"/>
                <w:b/>
                <w:szCs w:val="22"/>
              </w:rPr>
              <w:t>715</w:t>
            </w:r>
            <w:r w:rsidR="00CD09D5" w:rsidRPr="00233110">
              <w:rPr>
                <w:rFonts w:ascii="Times New Roman" w:hAnsi="Times New Roman" w:cs="Times New Roman"/>
                <w:b/>
                <w:szCs w:val="22"/>
              </w:rPr>
              <w:t>6740</w:t>
            </w:r>
            <w:r w:rsidR="00FC564E" w:rsidRPr="00233110">
              <w:rPr>
                <w:rFonts w:ascii="Times New Roman" w:hAnsi="Times New Roman" w:cs="Times New Roman"/>
                <w:b/>
                <w:szCs w:val="22"/>
              </w:rPr>
              <w:t>,00000</w:t>
            </w:r>
          </w:p>
        </w:tc>
        <w:tc>
          <w:tcPr>
            <w:tcW w:w="465" w:type="pct"/>
            <w:vMerge w:val="restart"/>
            <w:tcBorders>
              <w:top w:val="single" w:sz="4" w:space="0" w:color="auto"/>
              <w:left w:val="single" w:sz="4" w:space="0" w:color="auto"/>
              <w:bottom w:val="single" w:sz="4" w:space="0" w:color="auto"/>
              <w:right w:val="single" w:sz="4" w:space="0" w:color="auto"/>
            </w:tcBorders>
          </w:tcPr>
          <w:p w14:paraId="38BEC046" w14:textId="3411B8BA" w:rsidR="006B7684" w:rsidRPr="00441FE3" w:rsidRDefault="00FC564E" w:rsidP="00495C61">
            <w:pPr>
              <w:pStyle w:val="ConsPlusNormal"/>
              <w:jc w:val="center"/>
              <w:rPr>
                <w:rFonts w:ascii="Times New Roman" w:hAnsi="Times New Roman" w:cs="Times New Roman"/>
                <w:szCs w:val="22"/>
              </w:rPr>
            </w:pPr>
            <w:r>
              <w:rPr>
                <w:rFonts w:ascii="Times New Roman" w:hAnsi="Times New Roman" w:cs="Times New Roman"/>
                <w:szCs w:val="22"/>
              </w:rPr>
              <w:t>Х</w:t>
            </w:r>
          </w:p>
        </w:tc>
      </w:tr>
      <w:tr w:rsidR="00FC564E" w:rsidRPr="00441FE3" w14:paraId="4F68C67F" w14:textId="77777777" w:rsidTr="00FC564E">
        <w:tc>
          <w:tcPr>
            <w:tcW w:w="199" w:type="pct"/>
            <w:vMerge/>
            <w:tcBorders>
              <w:top w:val="single" w:sz="4" w:space="0" w:color="auto"/>
              <w:left w:val="single" w:sz="4" w:space="0" w:color="auto"/>
              <w:bottom w:val="single" w:sz="4" w:space="0" w:color="auto"/>
              <w:right w:val="single" w:sz="4" w:space="0" w:color="auto"/>
            </w:tcBorders>
          </w:tcPr>
          <w:p w14:paraId="0B1D4273" w14:textId="77777777" w:rsidR="00BB7477" w:rsidRPr="00441FE3" w:rsidRDefault="00BB7477" w:rsidP="00BB7477">
            <w:pPr>
              <w:pStyle w:val="ConsPlusNormal"/>
              <w:rPr>
                <w:rFonts w:ascii="Times New Roman" w:hAnsi="Times New Roman" w:cs="Times New Roman"/>
                <w:szCs w:val="22"/>
              </w:rPr>
            </w:pPr>
          </w:p>
        </w:tc>
        <w:tc>
          <w:tcPr>
            <w:tcW w:w="729" w:type="pct"/>
            <w:vMerge/>
            <w:tcBorders>
              <w:top w:val="single" w:sz="4" w:space="0" w:color="auto"/>
              <w:left w:val="single" w:sz="4" w:space="0" w:color="auto"/>
              <w:bottom w:val="single" w:sz="4" w:space="0" w:color="auto"/>
              <w:right w:val="single" w:sz="4" w:space="0" w:color="auto"/>
            </w:tcBorders>
          </w:tcPr>
          <w:p w14:paraId="7C8AE5F4" w14:textId="77777777" w:rsidR="00BB7477" w:rsidRPr="00F75F08" w:rsidRDefault="00BB7477" w:rsidP="00BB7477">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77A4B9F9" w14:textId="77777777" w:rsidR="00BB7477" w:rsidRPr="00F75F08" w:rsidRDefault="00BB7477" w:rsidP="00BB7477">
            <w:pPr>
              <w:pStyle w:val="ConsPlusNormal"/>
              <w:rPr>
                <w:rFonts w:ascii="Times New Roman" w:hAnsi="Times New Roman" w:cs="Times New Roman"/>
                <w:szCs w:val="22"/>
              </w:rPr>
            </w:pPr>
          </w:p>
        </w:tc>
        <w:tc>
          <w:tcPr>
            <w:tcW w:w="745" w:type="pct"/>
            <w:tcBorders>
              <w:top w:val="single" w:sz="4" w:space="0" w:color="auto"/>
              <w:left w:val="single" w:sz="4" w:space="0" w:color="auto"/>
              <w:bottom w:val="single" w:sz="4" w:space="0" w:color="auto"/>
              <w:right w:val="single" w:sz="4" w:space="0" w:color="auto"/>
            </w:tcBorders>
          </w:tcPr>
          <w:p w14:paraId="057F7AE0" w14:textId="77777777" w:rsidR="00BB7477" w:rsidRPr="00F75F08" w:rsidRDefault="00BB7477" w:rsidP="00BB7477">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7" w:type="pct"/>
            <w:tcBorders>
              <w:top w:val="single" w:sz="4" w:space="0" w:color="auto"/>
              <w:left w:val="single" w:sz="4" w:space="0" w:color="auto"/>
              <w:bottom w:val="single" w:sz="4" w:space="0" w:color="auto"/>
              <w:right w:val="single" w:sz="4" w:space="0" w:color="auto"/>
            </w:tcBorders>
          </w:tcPr>
          <w:p w14:paraId="069988C5" w14:textId="62105393" w:rsidR="00BB7477" w:rsidRPr="007F17F0" w:rsidRDefault="00BB7477" w:rsidP="00BB7477">
            <w:pPr>
              <w:pStyle w:val="ConsPlusNormal"/>
              <w:rPr>
                <w:rFonts w:ascii="Times New Roman" w:hAnsi="Times New Roman" w:cs="Times New Roman"/>
                <w:szCs w:val="22"/>
              </w:rPr>
            </w:pPr>
            <w:r w:rsidRPr="007F17F0">
              <w:rPr>
                <w:rFonts w:ascii="Times New Roman" w:hAnsi="Times New Roman" w:cs="Times New Roman"/>
                <w:szCs w:val="22"/>
              </w:rPr>
              <w:t>530248</w:t>
            </w:r>
            <w:r w:rsidR="00FC564E" w:rsidRPr="007F17F0">
              <w:rPr>
                <w:rFonts w:ascii="Times New Roman" w:hAnsi="Times New Roman" w:cs="Times New Roman"/>
                <w:szCs w:val="22"/>
              </w:rPr>
              <w:t>,00000</w:t>
            </w:r>
          </w:p>
        </w:tc>
        <w:tc>
          <w:tcPr>
            <w:tcW w:w="808" w:type="pct"/>
            <w:gridSpan w:val="10"/>
            <w:tcBorders>
              <w:top w:val="single" w:sz="4" w:space="0" w:color="auto"/>
              <w:left w:val="single" w:sz="4" w:space="0" w:color="auto"/>
              <w:bottom w:val="single" w:sz="4" w:space="0" w:color="auto"/>
              <w:right w:val="single" w:sz="4" w:space="0" w:color="auto"/>
            </w:tcBorders>
          </w:tcPr>
          <w:p w14:paraId="4B20932E" w14:textId="1AC55688" w:rsidR="00BB7477" w:rsidRPr="007F17F0" w:rsidRDefault="00BB7477" w:rsidP="00BB7477">
            <w:pPr>
              <w:pStyle w:val="ConsPlusNormal"/>
              <w:rPr>
                <w:rFonts w:ascii="Times New Roman" w:hAnsi="Times New Roman" w:cs="Times New Roman"/>
                <w:szCs w:val="22"/>
              </w:rPr>
            </w:pPr>
            <w:r w:rsidRPr="007F17F0">
              <w:rPr>
                <w:rFonts w:ascii="Times New Roman" w:hAnsi="Times New Roman" w:cs="Times New Roman"/>
                <w:szCs w:val="22"/>
              </w:rPr>
              <w:t>109212</w:t>
            </w:r>
            <w:r w:rsidR="00FC564E" w:rsidRPr="007F17F0">
              <w:rPr>
                <w:rFonts w:ascii="Times New Roman" w:hAnsi="Times New Roman" w:cs="Times New Roman"/>
                <w:szCs w:val="22"/>
              </w:rPr>
              <w:t>,00000</w:t>
            </w:r>
          </w:p>
        </w:tc>
        <w:tc>
          <w:tcPr>
            <w:tcW w:w="317" w:type="pct"/>
            <w:tcBorders>
              <w:top w:val="single" w:sz="4" w:space="0" w:color="auto"/>
              <w:left w:val="single" w:sz="4" w:space="0" w:color="auto"/>
              <w:bottom w:val="single" w:sz="4" w:space="0" w:color="auto"/>
              <w:right w:val="single" w:sz="4" w:space="0" w:color="auto"/>
            </w:tcBorders>
          </w:tcPr>
          <w:p w14:paraId="3BBB2C98" w14:textId="01F8D98D" w:rsidR="00BB7477" w:rsidRPr="007F17F0" w:rsidRDefault="00BB7477" w:rsidP="00BB7477">
            <w:pPr>
              <w:pStyle w:val="ConsPlusNormal"/>
              <w:rPr>
                <w:rFonts w:ascii="Times New Roman" w:hAnsi="Times New Roman" w:cs="Times New Roman"/>
                <w:szCs w:val="22"/>
              </w:rPr>
            </w:pPr>
            <w:r w:rsidRPr="007F17F0">
              <w:rPr>
                <w:rFonts w:ascii="Times New Roman" w:hAnsi="Times New Roman" w:cs="Times New Roman"/>
                <w:szCs w:val="22"/>
              </w:rPr>
              <w:t>105259</w:t>
            </w:r>
            <w:r w:rsidR="00FC564E" w:rsidRPr="007F17F0">
              <w:rPr>
                <w:rFonts w:ascii="Times New Roman" w:hAnsi="Times New Roman" w:cs="Times New Roman"/>
                <w:szCs w:val="22"/>
              </w:rPr>
              <w:t>,00000</w:t>
            </w:r>
          </w:p>
        </w:tc>
        <w:tc>
          <w:tcPr>
            <w:tcW w:w="279" w:type="pct"/>
            <w:tcBorders>
              <w:top w:val="single" w:sz="4" w:space="0" w:color="auto"/>
              <w:left w:val="single" w:sz="4" w:space="0" w:color="auto"/>
              <w:bottom w:val="single" w:sz="4" w:space="0" w:color="auto"/>
              <w:right w:val="single" w:sz="4" w:space="0" w:color="auto"/>
            </w:tcBorders>
          </w:tcPr>
          <w:p w14:paraId="16AA97BE" w14:textId="42BEB83C" w:rsidR="00BB7477" w:rsidRPr="007F17F0" w:rsidRDefault="00BB7477" w:rsidP="00BB7477">
            <w:pPr>
              <w:pStyle w:val="ConsPlusNormal"/>
              <w:rPr>
                <w:rFonts w:ascii="Times New Roman" w:hAnsi="Times New Roman" w:cs="Times New Roman"/>
                <w:szCs w:val="22"/>
              </w:rPr>
            </w:pPr>
            <w:r w:rsidRPr="007F17F0">
              <w:rPr>
                <w:rFonts w:ascii="Times New Roman" w:hAnsi="Times New Roman" w:cs="Times New Roman"/>
                <w:szCs w:val="22"/>
              </w:rPr>
              <w:t>105259</w:t>
            </w:r>
            <w:r w:rsidR="00FC564E" w:rsidRPr="007F17F0">
              <w:rPr>
                <w:rFonts w:ascii="Times New Roman" w:hAnsi="Times New Roman" w:cs="Times New Roman"/>
                <w:szCs w:val="22"/>
              </w:rPr>
              <w:t>,00000</w:t>
            </w:r>
          </w:p>
        </w:tc>
        <w:tc>
          <w:tcPr>
            <w:tcW w:w="323" w:type="pct"/>
            <w:tcBorders>
              <w:top w:val="single" w:sz="4" w:space="0" w:color="auto"/>
              <w:left w:val="single" w:sz="4" w:space="0" w:color="auto"/>
              <w:bottom w:val="single" w:sz="4" w:space="0" w:color="auto"/>
              <w:right w:val="single" w:sz="4" w:space="0" w:color="auto"/>
            </w:tcBorders>
          </w:tcPr>
          <w:p w14:paraId="298C034E" w14:textId="29AEB09D" w:rsidR="00BB7477" w:rsidRPr="00F75F08" w:rsidRDefault="00BB7477" w:rsidP="00BB7477">
            <w:pPr>
              <w:pStyle w:val="ConsPlusNormal"/>
              <w:rPr>
                <w:rFonts w:ascii="Times New Roman" w:hAnsi="Times New Roman" w:cs="Times New Roman"/>
                <w:szCs w:val="22"/>
              </w:rPr>
            </w:pPr>
            <w:r>
              <w:rPr>
                <w:rFonts w:ascii="Times New Roman" w:hAnsi="Times New Roman" w:cs="Times New Roman"/>
                <w:szCs w:val="22"/>
              </w:rPr>
              <w:t>105259</w:t>
            </w:r>
            <w:r w:rsidR="00FC564E">
              <w:rPr>
                <w:rFonts w:ascii="Times New Roman" w:hAnsi="Times New Roman" w:cs="Times New Roman"/>
                <w:szCs w:val="22"/>
              </w:rPr>
              <w:t>,00000</w:t>
            </w:r>
          </w:p>
        </w:tc>
        <w:tc>
          <w:tcPr>
            <w:tcW w:w="326" w:type="pct"/>
            <w:tcBorders>
              <w:top w:val="single" w:sz="4" w:space="0" w:color="auto"/>
              <w:left w:val="single" w:sz="4" w:space="0" w:color="auto"/>
              <w:bottom w:val="single" w:sz="4" w:space="0" w:color="auto"/>
              <w:right w:val="single" w:sz="4" w:space="0" w:color="auto"/>
            </w:tcBorders>
          </w:tcPr>
          <w:p w14:paraId="395AAD52" w14:textId="2DBA4736" w:rsidR="00BB7477" w:rsidRPr="00441FE3" w:rsidRDefault="00BB7477" w:rsidP="00BB7477">
            <w:pPr>
              <w:pStyle w:val="ConsPlusNormal"/>
              <w:rPr>
                <w:rFonts w:ascii="Times New Roman" w:hAnsi="Times New Roman" w:cs="Times New Roman"/>
                <w:szCs w:val="22"/>
              </w:rPr>
            </w:pPr>
            <w:r>
              <w:rPr>
                <w:rFonts w:ascii="Times New Roman" w:hAnsi="Times New Roman" w:cs="Times New Roman"/>
                <w:szCs w:val="22"/>
              </w:rPr>
              <w:t>105259</w:t>
            </w:r>
            <w:r w:rsidR="00FC564E">
              <w:rPr>
                <w:rFonts w:ascii="Times New Roman" w:hAnsi="Times New Roman" w:cs="Times New Roman"/>
                <w:szCs w:val="22"/>
              </w:rPr>
              <w:t>,00000</w:t>
            </w:r>
          </w:p>
        </w:tc>
        <w:tc>
          <w:tcPr>
            <w:tcW w:w="465" w:type="pct"/>
            <w:vMerge/>
            <w:tcBorders>
              <w:top w:val="single" w:sz="4" w:space="0" w:color="auto"/>
              <w:left w:val="single" w:sz="4" w:space="0" w:color="auto"/>
              <w:bottom w:val="single" w:sz="4" w:space="0" w:color="auto"/>
              <w:right w:val="single" w:sz="4" w:space="0" w:color="auto"/>
            </w:tcBorders>
          </w:tcPr>
          <w:p w14:paraId="7B679269" w14:textId="557D0CA3" w:rsidR="00BB7477" w:rsidRPr="00441FE3" w:rsidRDefault="00BB7477" w:rsidP="00BB7477">
            <w:pPr>
              <w:pStyle w:val="ConsPlusNormal"/>
              <w:jc w:val="center"/>
              <w:rPr>
                <w:rFonts w:ascii="Times New Roman" w:hAnsi="Times New Roman" w:cs="Times New Roman"/>
                <w:szCs w:val="22"/>
              </w:rPr>
            </w:pPr>
          </w:p>
        </w:tc>
      </w:tr>
      <w:tr w:rsidR="00FC564E" w:rsidRPr="00441FE3" w14:paraId="791ED478" w14:textId="77777777" w:rsidTr="00FC564E">
        <w:tc>
          <w:tcPr>
            <w:tcW w:w="199" w:type="pct"/>
            <w:vMerge/>
            <w:tcBorders>
              <w:top w:val="single" w:sz="4" w:space="0" w:color="auto"/>
              <w:left w:val="single" w:sz="4" w:space="0" w:color="auto"/>
              <w:bottom w:val="single" w:sz="4" w:space="0" w:color="auto"/>
              <w:right w:val="single" w:sz="4" w:space="0" w:color="auto"/>
            </w:tcBorders>
          </w:tcPr>
          <w:p w14:paraId="0193D5D3" w14:textId="77777777" w:rsidR="006B7684" w:rsidRPr="00441FE3" w:rsidRDefault="006B7684" w:rsidP="00964AA9">
            <w:pPr>
              <w:pStyle w:val="ConsPlusNormal"/>
              <w:rPr>
                <w:rFonts w:ascii="Times New Roman" w:hAnsi="Times New Roman" w:cs="Times New Roman"/>
                <w:szCs w:val="22"/>
              </w:rPr>
            </w:pPr>
          </w:p>
        </w:tc>
        <w:tc>
          <w:tcPr>
            <w:tcW w:w="729" w:type="pct"/>
            <w:vMerge/>
            <w:tcBorders>
              <w:top w:val="single" w:sz="4" w:space="0" w:color="auto"/>
              <w:left w:val="single" w:sz="4" w:space="0" w:color="auto"/>
              <w:bottom w:val="single" w:sz="4" w:space="0" w:color="auto"/>
              <w:right w:val="single" w:sz="4" w:space="0" w:color="auto"/>
            </w:tcBorders>
          </w:tcPr>
          <w:p w14:paraId="1F7EB168" w14:textId="77777777" w:rsidR="006B7684" w:rsidRPr="00F75F08" w:rsidRDefault="006B7684" w:rsidP="00964AA9">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5A68ADA2" w14:textId="77777777" w:rsidR="006B7684" w:rsidRPr="00F75F08" w:rsidRDefault="006B7684" w:rsidP="00964AA9">
            <w:pPr>
              <w:pStyle w:val="ConsPlusNormal"/>
              <w:rPr>
                <w:rFonts w:ascii="Times New Roman" w:hAnsi="Times New Roman" w:cs="Times New Roman"/>
                <w:szCs w:val="22"/>
              </w:rPr>
            </w:pPr>
          </w:p>
        </w:tc>
        <w:tc>
          <w:tcPr>
            <w:tcW w:w="745" w:type="pct"/>
            <w:tcBorders>
              <w:top w:val="single" w:sz="4" w:space="0" w:color="auto"/>
              <w:left w:val="single" w:sz="4" w:space="0" w:color="auto"/>
              <w:bottom w:val="single" w:sz="4" w:space="0" w:color="auto"/>
              <w:right w:val="single" w:sz="4" w:space="0" w:color="auto"/>
            </w:tcBorders>
          </w:tcPr>
          <w:p w14:paraId="7CDA16CC" w14:textId="6027ABBD" w:rsidR="006B7684" w:rsidRPr="00F75F08" w:rsidRDefault="006B7684" w:rsidP="00FC564E">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55A98AB1" w14:textId="27632B03" w:rsidR="006B7684" w:rsidRPr="007F17F0" w:rsidRDefault="0085765D" w:rsidP="0085765D">
            <w:pPr>
              <w:pStyle w:val="ConsPlusNormal"/>
              <w:ind w:right="-73"/>
              <w:rPr>
                <w:rFonts w:ascii="Times New Roman" w:hAnsi="Times New Roman" w:cs="Times New Roman"/>
                <w:szCs w:val="22"/>
              </w:rPr>
            </w:pPr>
            <w:r w:rsidRPr="007F17F0">
              <w:rPr>
                <w:rFonts w:ascii="Times New Roman" w:hAnsi="Times New Roman" w:cs="Times New Roman"/>
                <w:szCs w:val="22"/>
              </w:rPr>
              <w:t>27079940</w:t>
            </w:r>
            <w:r w:rsidR="00FC564E" w:rsidRPr="007F17F0">
              <w:rPr>
                <w:rFonts w:ascii="Times New Roman" w:hAnsi="Times New Roman" w:cs="Times New Roman"/>
                <w:szCs w:val="22"/>
              </w:rPr>
              <w:t>,00000</w:t>
            </w:r>
          </w:p>
        </w:tc>
        <w:tc>
          <w:tcPr>
            <w:tcW w:w="808" w:type="pct"/>
            <w:gridSpan w:val="10"/>
            <w:tcBorders>
              <w:top w:val="single" w:sz="4" w:space="0" w:color="auto"/>
              <w:left w:val="single" w:sz="4" w:space="0" w:color="auto"/>
              <w:bottom w:val="single" w:sz="4" w:space="0" w:color="auto"/>
              <w:right w:val="single" w:sz="4" w:space="0" w:color="auto"/>
            </w:tcBorders>
          </w:tcPr>
          <w:p w14:paraId="643A886F" w14:textId="1F9562FE" w:rsidR="006B7684" w:rsidRPr="007F17F0" w:rsidRDefault="002124E3" w:rsidP="00964AA9">
            <w:pPr>
              <w:pStyle w:val="ConsPlusNormal"/>
              <w:rPr>
                <w:rFonts w:ascii="Times New Roman" w:hAnsi="Times New Roman" w:cs="Times New Roman"/>
                <w:szCs w:val="22"/>
              </w:rPr>
            </w:pPr>
            <w:r w:rsidRPr="007F17F0">
              <w:rPr>
                <w:rFonts w:ascii="Times New Roman" w:hAnsi="Times New Roman" w:cs="Times New Roman"/>
                <w:szCs w:val="22"/>
              </w:rPr>
              <w:t>5415988</w:t>
            </w:r>
            <w:r w:rsidR="00FC564E" w:rsidRPr="007F17F0">
              <w:rPr>
                <w:rFonts w:ascii="Times New Roman" w:hAnsi="Times New Roman" w:cs="Times New Roman"/>
                <w:szCs w:val="22"/>
              </w:rPr>
              <w:t>,00000</w:t>
            </w:r>
          </w:p>
        </w:tc>
        <w:tc>
          <w:tcPr>
            <w:tcW w:w="317" w:type="pct"/>
            <w:tcBorders>
              <w:top w:val="single" w:sz="4" w:space="0" w:color="auto"/>
              <w:left w:val="single" w:sz="4" w:space="0" w:color="auto"/>
              <w:bottom w:val="single" w:sz="4" w:space="0" w:color="auto"/>
              <w:right w:val="single" w:sz="4" w:space="0" w:color="auto"/>
            </w:tcBorders>
          </w:tcPr>
          <w:p w14:paraId="3490E5E3" w14:textId="5E4AA3BA" w:rsidR="006B7684" w:rsidRPr="007F17F0" w:rsidRDefault="00902F6E" w:rsidP="00964AA9">
            <w:pPr>
              <w:pStyle w:val="ConsPlusNormal"/>
              <w:rPr>
                <w:rFonts w:ascii="Times New Roman" w:hAnsi="Times New Roman" w:cs="Times New Roman"/>
                <w:szCs w:val="22"/>
              </w:rPr>
            </w:pPr>
            <w:r w:rsidRPr="007F17F0">
              <w:rPr>
                <w:rFonts w:ascii="Times New Roman" w:hAnsi="Times New Roman" w:cs="Times New Roman"/>
                <w:szCs w:val="22"/>
              </w:rPr>
              <w:t>5415988</w:t>
            </w:r>
            <w:r w:rsidR="00FC564E" w:rsidRPr="007F17F0">
              <w:rPr>
                <w:rFonts w:ascii="Times New Roman" w:hAnsi="Times New Roman" w:cs="Times New Roman"/>
                <w:szCs w:val="22"/>
              </w:rPr>
              <w:t>,00000</w:t>
            </w:r>
          </w:p>
        </w:tc>
        <w:tc>
          <w:tcPr>
            <w:tcW w:w="279" w:type="pct"/>
            <w:tcBorders>
              <w:top w:val="single" w:sz="4" w:space="0" w:color="auto"/>
              <w:left w:val="single" w:sz="4" w:space="0" w:color="auto"/>
              <w:bottom w:val="single" w:sz="4" w:space="0" w:color="auto"/>
              <w:right w:val="single" w:sz="4" w:space="0" w:color="auto"/>
            </w:tcBorders>
          </w:tcPr>
          <w:p w14:paraId="35D00DF5" w14:textId="707810DA" w:rsidR="006B7684" w:rsidRPr="007F17F0" w:rsidRDefault="004254E2" w:rsidP="004254E2">
            <w:pPr>
              <w:pStyle w:val="ConsPlusNormal"/>
              <w:ind w:left="-64" w:right="-66"/>
              <w:rPr>
                <w:rFonts w:ascii="Times New Roman" w:hAnsi="Times New Roman" w:cs="Times New Roman"/>
                <w:szCs w:val="22"/>
              </w:rPr>
            </w:pPr>
            <w:r w:rsidRPr="007F17F0">
              <w:rPr>
                <w:rFonts w:ascii="Times New Roman" w:hAnsi="Times New Roman" w:cs="Times New Roman"/>
                <w:szCs w:val="22"/>
              </w:rPr>
              <w:t>5415988</w:t>
            </w:r>
            <w:r w:rsidR="00FC564E" w:rsidRPr="007F17F0">
              <w:rPr>
                <w:rFonts w:ascii="Times New Roman" w:hAnsi="Times New Roman" w:cs="Times New Roman"/>
                <w:szCs w:val="22"/>
              </w:rPr>
              <w:t>,00000</w:t>
            </w:r>
          </w:p>
        </w:tc>
        <w:tc>
          <w:tcPr>
            <w:tcW w:w="323" w:type="pct"/>
            <w:tcBorders>
              <w:top w:val="single" w:sz="4" w:space="0" w:color="auto"/>
              <w:left w:val="single" w:sz="4" w:space="0" w:color="auto"/>
              <w:bottom w:val="single" w:sz="4" w:space="0" w:color="auto"/>
              <w:right w:val="single" w:sz="4" w:space="0" w:color="auto"/>
            </w:tcBorders>
          </w:tcPr>
          <w:p w14:paraId="09B43757" w14:textId="492B65D1" w:rsidR="006B7684" w:rsidRPr="00F75F08" w:rsidRDefault="00A147D6" w:rsidP="00A147D6">
            <w:pPr>
              <w:pStyle w:val="ConsPlusNormal"/>
              <w:ind w:left="-68" w:right="-61"/>
              <w:rPr>
                <w:rFonts w:ascii="Times New Roman" w:hAnsi="Times New Roman" w:cs="Times New Roman"/>
                <w:szCs w:val="22"/>
              </w:rPr>
            </w:pPr>
            <w:r>
              <w:rPr>
                <w:rFonts w:ascii="Times New Roman" w:hAnsi="Times New Roman" w:cs="Times New Roman"/>
                <w:szCs w:val="22"/>
              </w:rPr>
              <w:t>5415988</w:t>
            </w:r>
            <w:r w:rsidR="00FC564E">
              <w:rPr>
                <w:rFonts w:ascii="Times New Roman" w:hAnsi="Times New Roman" w:cs="Times New Roman"/>
                <w:szCs w:val="22"/>
              </w:rPr>
              <w:t>,00000</w:t>
            </w:r>
          </w:p>
        </w:tc>
        <w:tc>
          <w:tcPr>
            <w:tcW w:w="326" w:type="pct"/>
            <w:tcBorders>
              <w:top w:val="single" w:sz="4" w:space="0" w:color="auto"/>
              <w:left w:val="single" w:sz="4" w:space="0" w:color="auto"/>
              <w:bottom w:val="single" w:sz="4" w:space="0" w:color="auto"/>
              <w:right w:val="single" w:sz="4" w:space="0" w:color="auto"/>
            </w:tcBorders>
          </w:tcPr>
          <w:p w14:paraId="398093E3" w14:textId="20EDEF0D" w:rsidR="006B7684" w:rsidRPr="00441FE3" w:rsidRDefault="00D94C7D" w:rsidP="00D94C7D">
            <w:pPr>
              <w:pStyle w:val="ConsPlusNormal"/>
              <w:ind w:left="-58" w:right="-57"/>
              <w:rPr>
                <w:rFonts w:ascii="Times New Roman" w:hAnsi="Times New Roman" w:cs="Times New Roman"/>
                <w:szCs w:val="22"/>
              </w:rPr>
            </w:pPr>
            <w:r>
              <w:rPr>
                <w:rFonts w:ascii="Times New Roman" w:hAnsi="Times New Roman" w:cs="Times New Roman"/>
                <w:szCs w:val="22"/>
              </w:rPr>
              <w:t>5415988</w:t>
            </w:r>
            <w:r w:rsidR="00FC564E">
              <w:rPr>
                <w:rFonts w:ascii="Times New Roman" w:hAnsi="Times New Roman" w:cs="Times New Roman"/>
                <w:szCs w:val="22"/>
              </w:rPr>
              <w:t>,00000</w:t>
            </w:r>
          </w:p>
        </w:tc>
        <w:tc>
          <w:tcPr>
            <w:tcW w:w="465" w:type="pct"/>
            <w:vMerge/>
            <w:tcBorders>
              <w:top w:val="single" w:sz="4" w:space="0" w:color="auto"/>
              <w:left w:val="single" w:sz="4" w:space="0" w:color="auto"/>
              <w:bottom w:val="single" w:sz="4" w:space="0" w:color="auto"/>
              <w:right w:val="single" w:sz="4" w:space="0" w:color="auto"/>
            </w:tcBorders>
          </w:tcPr>
          <w:p w14:paraId="61BBB515" w14:textId="66B7F00A" w:rsidR="006B7684" w:rsidRPr="00441FE3" w:rsidRDefault="006B7684" w:rsidP="00495C61">
            <w:pPr>
              <w:pStyle w:val="ConsPlusNormal"/>
              <w:jc w:val="center"/>
              <w:rPr>
                <w:rFonts w:ascii="Times New Roman" w:hAnsi="Times New Roman" w:cs="Times New Roman"/>
                <w:szCs w:val="22"/>
              </w:rPr>
            </w:pPr>
          </w:p>
        </w:tc>
      </w:tr>
      <w:tr w:rsidR="00FC564E" w:rsidRPr="00441FE3" w14:paraId="33C4ED9B" w14:textId="77777777" w:rsidTr="00FC564E">
        <w:tc>
          <w:tcPr>
            <w:tcW w:w="199" w:type="pct"/>
            <w:vMerge/>
            <w:tcBorders>
              <w:top w:val="single" w:sz="4" w:space="0" w:color="auto"/>
              <w:left w:val="single" w:sz="4" w:space="0" w:color="auto"/>
              <w:bottom w:val="single" w:sz="4" w:space="0" w:color="auto"/>
              <w:right w:val="single" w:sz="4" w:space="0" w:color="auto"/>
            </w:tcBorders>
          </w:tcPr>
          <w:p w14:paraId="2ECA0ABD" w14:textId="77777777" w:rsidR="006B7684" w:rsidRPr="00441FE3" w:rsidRDefault="006B7684" w:rsidP="00964AA9">
            <w:pPr>
              <w:pStyle w:val="ConsPlusNormal"/>
              <w:rPr>
                <w:rFonts w:ascii="Times New Roman" w:hAnsi="Times New Roman" w:cs="Times New Roman"/>
                <w:szCs w:val="22"/>
              </w:rPr>
            </w:pPr>
          </w:p>
        </w:tc>
        <w:tc>
          <w:tcPr>
            <w:tcW w:w="729" w:type="pct"/>
            <w:vMerge/>
            <w:tcBorders>
              <w:top w:val="single" w:sz="4" w:space="0" w:color="auto"/>
              <w:left w:val="single" w:sz="4" w:space="0" w:color="auto"/>
              <w:bottom w:val="single" w:sz="4" w:space="0" w:color="auto"/>
              <w:right w:val="single" w:sz="4" w:space="0" w:color="auto"/>
            </w:tcBorders>
          </w:tcPr>
          <w:p w14:paraId="180AB3FA" w14:textId="77777777" w:rsidR="006B7684" w:rsidRPr="00F75F08" w:rsidRDefault="006B7684" w:rsidP="00964AA9">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6DA743F3" w14:textId="77777777" w:rsidR="006B7684" w:rsidRPr="00F75F08" w:rsidRDefault="006B7684" w:rsidP="00964AA9">
            <w:pPr>
              <w:pStyle w:val="ConsPlusNormal"/>
              <w:rPr>
                <w:rFonts w:ascii="Times New Roman" w:hAnsi="Times New Roman" w:cs="Times New Roman"/>
                <w:szCs w:val="22"/>
              </w:rPr>
            </w:pPr>
          </w:p>
        </w:tc>
        <w:tc>
          <w:tcPr>
            <w:tcW w:w="745" w:type="pct"/>
            <w:tcBorders>
              <w:top w:val="single" w:sz="4" w:space="0" w:color="auto"/>
              <w:left w:val="single" w:sz="4" w:space="0" w:color="auto"/>
              <w:bottom w:val="single" w:sz="4" w:space="0" w:color="auto"/>
              <w:right w:val="single" w:sz="4" w:space="0" w:color="auto"/>
            </w:tcBorders>
          </w:tcPr>
          <w:p w14:paraId="44E6C214" w14:textId="77777777" w:rsidR="006B7684" w:rsidRDefault="006B7684" w:rsidP="00964AA9">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63B05C65" w14:textId="6CF4625A" w:rsidR="006B7684" w:rsidRPr="00F75F08" w:rsidRDefault="006B7684" w:rsidP="00FC564E">
            <w:pPr>
              <w:pStyle w:val="ConsPlusNormal"/>
              <w:rPr>
                <w:rFonts w:ascii="Times New Roman" w:hAnsi="Times New Roman" w:cs="Times New Roman"/>
                <w:szCs w:val="22"/>
              </w:rPr>
            </w:pPr>
            <w:r>
              <w:rPr>
                <w:rFonts w:ascii="Times New Roman" w:hAnsi="Times New Roman" w:cs="Times New Roman"/>
                <w:szCs w:val="22"/>
              </w:rPr>
              <w:t>г.о. Красногорск</w:t>
            </w:r>
            <w:r w:rsidRPr="00F75F08">
              <w:rPr>
                <w:rFonts w:ascii="Times New Roman" w:hAnsi="Times New Roman" w:cs="Times New Roman"/>
                <w:szCs w:val="22"/>
              </w:rPr>
              <w:t xml:space="preserve">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7FD57471" w14:textId="7C403EC6" w:rsidR="006B7684" w:rsidRPr="007F17F0" w:rsidRDefault="00895DB8" w:rsidP="00964AA9">
            <w:pPr>
              <w:pStyle w:val="ConsPlusNormal"/>
              <w:rPr>
                <w:rFonts w:ascii="Times New Roman" w:hAnsi="Times New Roman" w:cs="Times New Roman"/>
                <w:szCs w:val="22"/>
              </w:rPr>
            </w:pPr>
            <w:r w:rsidRPr="007F17F0">
              <w:rPr>
                <w:rFonts w:ascii="Times New Roman" w:hAnsi="Times New Roman" w:cs="Times New Roman"/>
                <w:szCs w:val="22"/>
              </w:rPr>
              <w:t>9242414</w:t>
            </w:r>
            <w:r w:rsidR="00FC564E" w:rsidRPr="007F17F0">
              <w:rPr>
                <w:rFonts w:ascii="Times New Roman" w:hAnsi="Times New Roman" w:cs="Times New Roman"/>
                <w:szCs w:val="22"/>
              </w:rPr>
              <w:t>,00000</w:t>
            </w:r>
          </w:p>
        </w:tc>
        <w:tc>
          <w:tcPr>
            <w:tcW w:w="808" w:type="pct"/>
            <w:gridSpan w:val="10"/>
            <w:tcBorders>
              <w:top w:val="single" w:sz="4" w:space="0" w:color="auto"/>
              <w:left w:val="single" w:sz="4" w:space="0" w:color="auto"/>
              <w:bottom w:val="single" w:sz="4" w:space="0" w:color="auto"/>
              <w:right w:val="single" w:sz="4" w:space="0" w:color="auto"/>
            </w:tcBorders>
          </w:tcPr>
          <w:p w14:paraId="3AE10684" w14:textId="5A895471" w:rsidR="006B7684" w:rsidRPr="007F17F0" w:rsidRDefault="002124E3" w:rsidP="00964AA9">
            <w:pPr>
              <w:pStyle w:val="ConsPlusNormal"/>
              <w:rPr>
                <w:rFonts w:ascii="Times New Roman" w:hAnsi="Times New Roman" w:cs="Times New Roman"/>
                <w:szCs w:val="22"/>
              </w:rPr>
            </w:pPr>
            <w:r w:rsidRPr="007F17F0">
              <w:rPr>
                <w:rFonts w:ascii="Times New Roman" w:hAnsi="Times New Roman" w:cs="Times New Roman"/>
                <w:szCs w:val="22"/>
              </w:rPr>
              <w:t>19</w:t>
            </w:r>
            <w:r w:rsidR="00AA1EED" w:rsidRPr="007F17F0">
              <w:rPr>
                <w:rFonts w:ascii="Times New Roman" w:hAnsi="Times New Roman" w:cs="Times New Roman"/>
                <w:szCs w:val="22"/>
                <w:lang w:val="en-US"/>
              </w:rPr>
              <w:t>6</w:t>
            </w:r>
            <w:r w:rsidR="000C1E14" w:rsidRPr="007F17F0">
              <w:rPr>
                <w:rFonts w:ascii="Times New Roman" w:hAnsi="Times New Roman" w:cs="Times New Roman"/>
                <w:szCs w:val="22"/>
              </w:rPr>
              <w:t>3740</w:t>
            </w:r>
            <w:r w:rsidR="00FC564E" w:rsidRPr="007F17F0">
              <w:rPr>
                <w:rFonts w:ascii="Times New Roman" w:hAnsi="Times New Roman" w:cs="Times New Roman"/>
                <w:szCs w:val="22"/>
              </w:rPr>
              <w:t>,00000</w:t>
            </w:r>
          </w:p>
        </w:tc>
        <w:tc>
          <w:tcPr>
            <w:tcW w:w="317" w:type="pct"/>
            <w:tcBorders>
              <w:top w:val="single" w:sz="4" w:space="0" w:color="auto"/>
              <w:left w:val="single" w:sz="4" w:space="0" w:color="auto"/>
              <w:bottom w:val="single" w:sz="4" w:space="0" w:color="auto"/>
              <w:right w:val="single" w:sz="4" w:space="0" w:color="auto"/>
            </w:tcBorders>
          </w:tcPr>
          <w:p w14:paraId="65C3CC58" w14:textId="3CFF1DB4" w:rsidR="006B7684" w:rsidRPr="007F17F0" w:rsidRDefault="00902F6E" w:rsidP="00964AA9">
            <w:pPr>
              <w:pStyle w:val="ConsPlusNormal"/>
              <w:rPr>
                <w:rFonts w:ascii="Times New Roman" w:hAnsi="Times New Roman" w:cs="Times New Roman"/>
                <w:szCs w:val="22"/>
              </w:rPr>
            </w:pPr>
            <w:r w:rsidRPr="007F17F0">
              <w:rPr>
                <w:rFonts w:ascii="Times New Roman" w:hAnsi="Times New Roman" w:cs="Times New Roman"/>
                <w:szCs w:val="22"/>
              </w:rPr>
              <w:t>16</w:t>
            </w:r>
            <w:r w:rsidR="000C1E14" w:rsidRPr="007F17F0">
              <w:rPr>
                <w:rFonts w:ascii="Times New Roman" w:hAnsi="Times New Roman" w:cs="Times New Roman"/>
                <w:szCs w:val="22"/>
              </w:rPr>
              <w:t>80844</w:t>
            </w:r>
            <w:r w:rsidR="00FC564E" w:rsidRPr="007F17F0">
              <w:rPr>
                <w:rFonts w:ascii="Times New Roman" w:hAnsi="Times New Roman" w:cs="Times New Roman"/>
                <w:szCs w:val="22"/>
              </w:rPr>
              <w:t>,00000</w:t>
            </w:r>
          </w:p>
        </w:tc>
        <w:tc>
          <w:tcPr>
            <w:tcW w:w="279" w:type="pct"/>
            <w:tcBorders>
              <w:top w:val="single" w:sz="4" w:space="0" w:color="auto"/>
              <w:left w:val="single" w:sz="4" w:space="0" w:color="auto"/>
              <w:bottom w:val="single" w:sz="4" w:space="0" w:color="auto"/>
              <w:right w:val="single" w:sz="4" w:space="0" w:color="auto"/>
            </w:tcBorders>
          </w:tcPr>
          <w:p w14:paraId="2383365E" w14:textId="6AD13C9C" w:rsidR="006B7684" w:rsidRPr="007F17F0" w:rsidRDefault="00895DB8" w:rsidP="004254E2">
            <w:pPr>
              <w:pStyle w:val="ConsPlusNormal"/>
              <w:ind w:left="-64" w:right="-66"/>
              <w:rPr>
                <w:rFonts w:ascii="Times New Roman" w:hAnsi="Times New Roman" w:cs="Times New Roman"/>
                <w:szCs w:val="22"/>
              </w:rPr>
            </w:pPr>
            <w:r w:rsidRPr="007F17F0">
              <w:rPr>
                <w:rFonts w:ascii="Times New Roman" w:hAnsi="Times New Roman" w:cs="Times New Roman"/>
                <w:szCs w:val="22"/>
              </w:rPr>
              <w:t>2326844</w:t>
            </w:r>
            <w:r w:rsidR="00FC564E" w:rsidRPr="007F17F0">
              <w:rPr>
                <w:rFonts w:ascii="Times New Roman" w:hAnsi="Times New Roman" w:cs="Times New Roman"/>
                <w:szCs w:val="22"/>
              </w:rPr>
              <w:t>,00000</w:t>
            </w:r>
          </w:p>
        </w:tc>
        <w:tc>
          <w:tcPr>
            <w:tcW w:w="323" w:type="pct"/>
            <w:tcBorders>
              <w:top w:val="single" w:sz="4" w:space="0" w:color="auto"/>
              <w:left w:val="single" w:sz="4" w:space="0" w:color="auto"/>
              <w:bottom w:val="single" w:sz="4" w:space="0" w:color="auto"/>
              <w:right w:val="single" w:sz="4" w:space="0" w:color="auto"/>
            </w:tcBorders>
          </w:tcPr>
          <w:p w14:paraId="7BC98B49" w14:textId="19941CE8" w:rsidR="006B7684" w:rsidRPr="00F75F08" w:rsidRDefault="00587CDA" w:rsidP="00A147D6">
            <w:pPr>
              <w:pStyle w:val="ConsPlusNormal"/>
              <w:ind w:left="-68" w:right="-61"/>
              <w:rPr>
                <w:rFonts w:ascii="Times New Roman" w:hAnsi="Times New Roman" w:cs="Times New Roman"/>
                <w:szCs w:val="22"/>
              </w:rPr>
            </w:pPr>
            <w:r>
              <w:rPr>
                <w:rFonts w:ascii="Times New Roman" w:hAnsi="Times New Roman" w:cs="Times New Roman"/>
                <w:szCs w:val="22"/>
              </w:rPr>
              <w:t>163</w:t>
            </w:r>
            <w:r w:rsidR="00CD09D5">
              <w:rPr>
                <w:rFonts w:ascii="Times New Roman" w:hAnsi="Times New Roman" w:cs="Times New Roman"/>
                <w:szCs w:val="22"/>
              </w:rPr>
              <w:t>5493</w:t>
            </w:r>
            <w:r w:rsidR="00FC564E">
              <w:rPr>
                <w:rFonts w:ascii="Times New Roman" w:hAnsi="Times New Roman" w:cs="Times New Roman"/>
                <w:szCs w:val="22"/>
              </w:rPr>
              <w:t>,00000</w:t>
            </w:r>
          </w:p>
        </w:tc>
        <w:tc>
          <w:tcPr>
            <w:tcW w:w="326" w:type="pct"/>
            <w:tcBorders>
              <w:top w:val="single" w:sz="4" w:space="0" w:color="auto"/>
              <w:left w:val="single" w:sz="4" w:space="0" w:color="auto"/>
              <w:bottom w:val="single" w:sz="4" w:space="0" w:color="auto"/>
              <w:right w:val="single" w:sz="4" w:space="0" w:color="auto"/>
            </w:tcBorders>
          </w:tcPr>
          <w:p w14:paraId="2FC150AE" w14:textId="6225ACBF" w:rsidR="006B7684" w:rsidRPr="00441FE3" w:rsidRDefault="00587CDA" w:rsidP="00587CDA">
            <w:pPr>
              <w:pStyle w:val="ConsPlusNormal"/>
              <w:ind w:right="-57"/>
              <w:rPr>
                <w:rFonts w:ascii="Times New Roman" w:hAnsi="Times New Roman" w:cs="Times New Roman"/>
                <w:szCs w:val="22"/>
              </w:rPr>
            </w:pPr>
            <w:r>
              <w:rPr>
                <w:rFonts w:ascii="Times New Roman" w:hAnsi="Times New Roman" w:cs="Times New Roman"/>
                <w:szCs w:val="22"/>
              </w:rPr>
              <w:t>163</w:t>
            </w:r>
            <w:r w:rsidR="00CD09D5">
              <w:rPr>
                <w:rFonts w:ascii="Times New Roman" w:hAnsi="Times New Roman" w:cs="Times New Roman"/>
                <w:szCs w:val="22"/>
              </w:rPr>
              <w:t>5493</w:t>
            </w:r>
            <w:r w:rsidR="00FC564E">
              <w:rPr>
                <w:rFonts w:ascii="Times New Roman" w:hAnsi="Times New Roman" w:cs="Times New Roman"/>
                <w:szCs w:val="22"/>
              </w:rPr>
              <w:t>,00000</w:t>
            </w:r>
          </w:p>
        </w:tc>
        <w:tc>
          <w:tcPr>
            <w:tcW w:w="465" w:type="pct"/>
            <w:vMerge/>
            <w:tcBorders>
              <w:top w:val="single" w:sz="4" w:space="0" w:color="auto"/>
              <w:left w:val="single" w:sz="4" w:space="0" w:color="auto"/>
              <w:bottom w:val="single" w:sz="4" w:space="0" w:color="auto"/>
              <w:right w:val="single" w:sz="4" w:space="0" w:color="auto"/>
            </w:tcBorders>
          </w:tcPr>
          <w:p w14:paraId="7DF1793C" w14:textId="14B646A8" w:rsidR="006B7684" w:rsidRPr="00441FE3" w:rsidRDefault="006B7684" w:rsidP="00495C61">
            <w:pPr>
              <w:pStyle w:val="ConsPlusNormal"/>
              <w:jc w:val="center"/>
              <w:rPr>
                <w:rFonts w:ascii="Times New Roman" w:hAnsi="Times New Roman" w:cs="Times New Roman"/>
                <w:szCs w:val="22"/>
              </w:rPr>
            </w:pPr>
          </w:p>
        </w:tc>
      </w:tr>
      <w:bookmarkEnd w:id="0"/>
      <w:tr w:rsidR="00391ECD" w:rsidRPr="00441FE3" w14:paraId="01CE17B2" w14:textId="77777777" w:rsidTr="00FC564E">
        <w:tc>
          <w:tcPr>
            <w:tcW w:w="199" w:type="pct"/>
            <w:vMerge w:val="restart"/>
            <w:tcBorders>
              <w:top w:val="single" w:sz="4" w:space="0" w:color="auto"/>
              <w:left w:val="single" w:sz="4" w:space="0" w:color="auto"/>
              <w:bottom w:val="single" w:sz="4" w:space="0" w:color="auto"/>
              <w:right w:val="single" w:sz="4" w:space="0" w:color="auto"/>
            </w:tcBorders>
          </w:tcPr>
          <w:p w14:paraId="28C346BF" w14:textId="77777777" w:rsidR="00391ECD" w:rsidRPr="00441FE3" w:rsidRDefault="00391ECD" w:rsidP="00391ECD">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29" w:type="pct"/>
            <w:vMerge w:val="restart"/>
            <w:tcBorders>
              <w:top w:val="single" w:sz="4" w:space="0" w:color="auto"/>
              <w:left w:val="single" w:sz="4" w:space="0" w:color="auto"/>
              <w:right w:val="single" w:sz="4" w:space="0" w:color="auto"/>
            </w:tcBorders>
          </w:tcPr>
          <w:p w14:paraId="2AF3BA8F" w14:textId="77777777" w:rsidR="00391ECD" w:rsidRPr="00FC564E" w:rsidRDefault="00391ECD" w:rsidP="00391ECD">
            <w:pPr>
              <w:pStyle w:val="ConsPlusNormal"/>
              <w:rPr>
                <w:rFonts w:ascii="Times New Roman" w:hAnsi="Times New Roman" w:cs="Times New Roman"/>
                <w:b/>
                <w:szCs w:val="22"/>
              </w:rPr>
            </w:pPr>
            <w:r w:rsidRPr="00FC564E">
              <w:rPr>
                <w:rFonts w:ascii="Times New Roman" w:hAnsi="Times New Roman" w:cs="Times New Roman"/>
                <w:b/>
                <w:szCs w:val="22"/>
              </w:rPr>
              <w:t>Мероприятие 01.02.</w:t>
            </w:r>
          </w:p>
          <w:p w14:paraId="667DC714" w14:textId="0D349D73" w:rsidR="00391ECD" w:rsidRPr="00F75F08" w:rsidRDefault="00391ECD" w:rsidP="00391ECD">
            <w:pPr>
              <w:pStyle w:val="ConsPlusNormal"/>
              <w:rPr>
                <w:rFonts w:ascii="Times New Roman" w:hAnsi="Times New Roman" w:cs="Times New Roman"/>
                <w:szCs w:val="22"/>
              </w:rPr>
            </w:pPr>
            <w:r w:rsidRPr="0003225C">
              <w:rPr>
                <w:rFonts w:ascii="Times New Roman" w:hAnsi="Times New Roman" w:cs="Times New Roman"/>
                <w:szCs w:val="22"/>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за счет средств местного бюджета</w:t>
            </w:r>
          </w:p>
        </w:tc>
        <w:tc>
          <w:tcPr>
            <w:tcW w:w="302" w:type="pct"/>
            <w:vMerge w:val="restart"/>
            <w:tcBorders>
              <w:top w:val="single" w:sz="4" w:space="0" w:color="auto"/>
              <w:left w:val="single" w:sz="4" w:space="0" w:color="auto"/>
              <w:right w:val="single" w:sz="4" w:space="0" w:color="auto"/>
            </w:tcBorders>
          </w:tcPr>
          <w:p w14:paraId="024B453A" w14:textId="428E45EB" w:rsidR="00391ECD" w:rsidRPr="00F75F08" w:rsidRDefault="00391ECD" w:rsidP="00391ECD">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745" w:type="pct"/>
            <w:tcBorders>
              <w:top w:val="single" w:sz="4" w:space="0" w:color="auto"/>
              <w:left w:val="single" w:sz="4" w:space="0" w:color="auto"/>
              <w:bottom w:val="single" w:sz="4" w:space="0" w:color="auto"/>
              <w:right w:val="single" w:sz="4" w:space="0" w:color="auto"/>
            </w:tcBorders>
          </w:tcPr>
          <w:p w14:paraId="1CAB7852" w14:textId="77777777"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07" w:type="pct"/>
            <w:tcBorders>
              <w:top w:val="single" w:sz="4" w:space="0" w:color="auto"/>
              <w:left w:val="single" w:sz="4" w:space="0" w:color="auto"/>
              <w:bottom w:val="single" w:sz="4" w:space="0" w:color="auto"/>
              <w:right w:val="single" w:sz="4" w:space="0" w:color="auto"/>
            </w:tcBorders>
          </w:tcPr>
          <w:p w14:paraId="7933A8BF" w14:textId="0A4890FE" w:rsidR="00391ECD" w:rsidRPr="00895DB8" w:rsidRDefault="00391ECD" w:rsidP="00391ECD">
            <w:pPr>
              <w:pStyle w:val="ConsPlusNormal"/>
              <w:rPr>
                <w:rFonts w:ascii="Times New Roman" w:hAnsi="Times New Roman" w:cs="Times New Roman"/>
                <w:b/>
                <w:szCs w:val="22"/>
              </w:rPr>
            </w:pPr>
            <w:r w:rsidRPr="00895DB8">
              <w:rPr>
                <w:rFonts w:ascii="Times New Roman" w:hAnsi="Times New Roman" w:cs="Times New Roman"/>
                <w:b/>
                <w:szCs w:val="22"/>
              </w:rPr>
              <w:t>18</w:t>
            </w:r>
            <w:r w:rsidR="000C1E14" w:rsidRPr="00895DB8">
              <w:rPr>
                <w:rFonts w:ascii="Times New Roman" w:hAnsi="Times New Roman" w:cs="Times New Roman"/>
                <w:b/>
                <w:szCs w:val="22"/>
              </w:rPr>
              <w:t>5993</w:t>
            </w:r>
            <w:r w:rsidRPr="00895DB8">
              <w:rPr>
                <w:rFonts w:ascii="Times New Roman" w:hAnsi="Times New Roman" w:cs="Times New Roman"/>
                <w:b/>
                <w:szCs w:val="22"/>
              </w:rPr>
              <w:t>,00000</w:t>
            </w:r>
          </w:p>
        </w:tc>
        <w:tc>
          <w:tcPr>
            <w:tcW w:w="808" w:type="pct"/>
            <w:gridSpan w:val="10"/>
            <w:tcBorders>
              <w:top w:val="single" w:sz="4" w:space="0" w:color="auto"/>
              <w:left w:val="single" w:sz="4" w:space="0" w:color="auto"/>
              <w:bottom w:val="single" w:sz="4" w:space="0" w:color="auto"/>
              <w:right w:val="single" w:sz="4" w:space="0" w:color="auto"/>
            </w:tcBorders>
          </w:tcPr>
          <w:p w14:paraId="4DDD98C1" w14:textId="13C974B9" w:rsidR="00391ECD" w:rsidRPr="00895DB8" w:rsidRDefault="00391ECD" w:rsidP="00391ECD">
            <w:pPr>
              <w:pStyle w:val="ConsPlusNormal"/>
              <w:rPr>
                <w:rFonts w:ascii="Times New Roman" w:hAnsi="Times New Roman" w:cs="Times New Roman"/>
                <w:b/>
                <w:szCs w:val="22"/>
              </w:rPr>
            </w:pPr>
            <w:r w:rsidRPr="00895DB8">
              <w:rPr>
                <w:rFonts w:ascii="Times New Roman" w:hAnsi="Times New Roman" w:cs="Times New Roman"/>
                <w:b/>
                <w:szCs w:val="22"/>
              </w:rPr>
              <w:t>3</w:t>
            </w:r>
            <w:r w:rsidR="000C1E14" w:rsidRPr="00895DB8">
              <w:rPr>
                <w:rFonts w:ascii="Times New Roman" w:hAnsi="Times New Roman" w:cs="Times New Roman"/>
                <w:b/>
                <w:szCs w:val="22"/>
              </w:rPr>
              <w:t>7739</w:t>
            </w:r>
            <w:r w:rsidRPr="00895DB8">
              <w:rPr>
                <w:rFonts w:ascii="Times New Roman" w:hAnsi="Times New Roman" w:cs="Times New Roman"/>
                <w:b/>
                <w:szCs w:val="22"/>
              </w:rPr>
              <w:t>,00000</w:t>
            </w:r>
          </w:p>
        </w:tc>
        <w:tc>
          <w:tcPr>
            <w:tcW w:w="317" w:type="pct"/>
            <w:tcBorders>
              <w:top w:val="single" w:sz="4" w:space="0" w:color="auto"/>
              <w:left w:val="single" w:sz="4" w:space="0" w:color="auto"/>
              <w:bottom w:val="single" w:sz="4" w:space="0" w:color="auto"/>
              <w:right w:val="single" w:sz="4" w:space="0" w:color="auto"/>
            </w:tcBorders>
          </w:tcPr>
          <w:p w14:paraId="4939F735" w14:textId="0EA2D531" w:rsidR="00391ECD" w:rsidRPr="00895DB8" w:rsidRDefault="000C1E14" w:rsidP="00391ECD">
            <w:pPr>
              <w:pStyle w:val="ConsPlusNormal"/>
              <w:rPr>
                <w:rFonts w:ascii="Times New Roman" w:hAnsi="Times New Roman" w:cs="Times New Roman"/>
                <w:b/>
                <w:szCs w:val="22"/>
              </w:rPr>
            </w:pPr>
            <w:r w:rsidRPr="00895DB8">
              <w:rPr>
                <w:rFonts w:ascii="Times New Roman" w:hAnsi="Times New Roman" w:cs="Times New Roman"/>
                <w:b/>
                <w:szCs w:val="22"/>
              </w:rPr>
              <w:t>37739,00000</w:t>
            </w:r>
          </w:p>
        </w:tc>
        <w:tc>
          <w:tcPr>
            <w:tcW w:w="279" w:type="pct"/>
            <w:tcBorders>
              <w:top w:val="single" w:sz="4" w:space="0" w:color="auto"/>
              <w:left w:val="single" w:sz="4" w:space="0" w:color="auto"/>
              <w:bottom w:val="single" w:sz="4" w:space="0" w:color="auto"/>
              <w:right w:val="single" w:sz="4" w:space="0" w:color="auto"/>
            </w:tcBorders>
          </w:tcPr>
          <w:p w14:paraId="4FCD96F3" w14:textId="0C9160A8" w:rsidR="00391ECD" w:rsidRPr="00895DB8" w:rsidRDefault="000C1E14" w:rsidP="00391ECD">
            <w:pPr>
              <w:pStyle w:val="ConsPlusNormal"/>
              <w:rPr>
                <w:rFonts w:ascii="Times New Roman" w:hAnsi="Times New Roman" w:cs="Times New Roman"/>
                <w:b/>
                <w:szCs w:val="22"/>
              </w:rPr>
            </w:pPr>
            <w:r w:rsidRPr="00895DB8">
              <w:rPr>
                <w:rFonts w:ascii="Times New Roman" w:hAnsi="Times New Roman" w:cs="Times New Roman"/>
                <w:b/>
                <w:szCs w:val="22"/>
              </w:rPr>
              <w:t>37739,00000</w:t>
            </w:r>
          </w:p>
        </w:tc>
        <w:tc>
          <w:tcPr>
            <w:tcW w:w="323" w:type="pct"/>
            <w:tcBorders>
              <w:top w:val="single" w:sz="4" w:space="0" w:color="auto"/>
              <w:left w:val="single" w:sz="4" w:space="0" w:color="auto"/>
              <w:bottom w:val="single" w:sz="4" w:space="0" w:color="auto"/>
              <w:right w:val="single" w:sz="4" w:space="0" w:color="auto"/>
            </w:tcBorders>
          </w:tcPr>
          <w:p w14:paraId="1D24DB4B" w14:textId="458496B9"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36388,000000</w:t>
            </w:r>
          </w:p>
        </w:tc>
        <w:tc>
          <w:tcPr>
            <w:tcW w:w="326" w:type="pct"/>
            <w:tcBorders>
              <w:top w:val="single" w:sz="4" w:space="0" w:color="auto"/>
              <w:left w:val="single" w:sz="4" w:space="0" w:color="auto"/>
              <w:bottom w:val="single" w:sz="4" w:space="0" w:color="auto"/>
              <w:right w:val="single" w:sz="4" w:space="0" w:color="auto"/>
            </w:tcBorders>
          </w:tcPr>
          <w:p w14:paraId="3861176C" w14:textId="0A97025D" w:rsidR="00391ECD" w:rsidRPr="00233110" w:rsidRDefault="00391ECD" w:rsidP="00391ECD">
            <w:pPr>
              <w:pStyle w:val="ConsPlusNormal"/>
              <w:ind w:right="-83"/>
              <w:rPr>
                <w:rFonts w:ascii="Times New Roman" w:hAnsi="Times New Roman" w:cs="Times New Roman"/>
                <w:b/>
                <w:szCs w:val="22"/>
              </w:rPr>
            </w:pPr>
            <w:r w:rsidRPr="00233110">
              <w:rPr>
                <w:rFonts w:ascii="Times New Roman" w:hAnsi="Times New Roman" w:cs="Times New Roman"/>
                <w:b/>
                <w:szCs w:val="22"/>
              </w:rPr>
              <w:t>36388,00000</w:t>
            </w:r>
          </w:p>
        </w:tc>
        <w:tc>
          <w:tcPr>
            <w:tcW w:w="465" w:type="pct"/>
            <w:vMerge w:val="restart"/>
            <w:tcBorders>
              <w:top w:val="single" w:sz="4" w:space="0" w:color="auto"/>
              <w:left w:val="single" w:sz="4" w:space="0" w:color="auto"/>
              <w:right w:val="single" w:sz="4" w:space="0" w:color="auto"/>
            </w:tcBorders>
          </w:tcPr>
          <w:p w14:paraId="22EE522B" w14:textId="77777777" w:rsidR="00391ECD" w:rsidRPr="00750EE9" w:rsidRDefault="00391ECD" w:rsidP="00391ECD">
            <w:pPr>
              <w:pStyle w:val="ConsPlusNormal"/>
              <w:jc w:val="center"/>
              <w:rPr>
                <w:rFonts w:ascii="Times New Roman" w:hAnsi="Times New Roman" w:cs="Times New Roman"/>
                <w:lang w:val="x-none"/>
              </w:rPr>
            </w:pPr>
            <w:r w:rsidRPr="00750EE9">
              <w:rPr>
                <w:rFonts w:ascii="Times New Roman" w:hAnsi="Times New Roman" w:cs="Times New Roman"/>
                <w:lang w:val="x-none"/>
              </w:rPr>
              <w:t>Управление транспорта, связи и дорожной деятельности</w:t>
            </w:r>
          </w:p>
          <w:p w14:paraId="29FD9F1E" w14:textId="1AEAAFA5" w:rsidR="00391ECD" w:rsidRPr="00441FE3" w:rsidRDefault="00391ECD" w:rsidP="00391ECD">
            <w:pPr>
              <w:pStyle w:val="ConsPlusNormal"/>
              <w:jc w:val="center"/>
              <w:rPr>
                <w:rFonts w:ascii="Times New Roman" w:hAnsi="Times New Roman" w:cs="Times New Roman"/>
                <w:szCs w:val="22"/>
              </w:rPr>
            </w:pPr>
          </w:p>
        </w:tc>
      </w:tr>
      <w:tr w:rsidR="00391ECD" w:rsidRPr="00441FE3" w14:paraId="64ACF977" w14:textId="77777777" w:rsidTr="00FC564E">
        <w:tc>
          <w:tcPr>
            <w:tcW w:w="199" w:type="pct"/>
            <w:vMerge/>
            <w:tcBorders>
              <w:top w:val="single" w:sz="4" w:space="0" w:color="auto"/>
              <w:left w:val="single" w:sz="4" w:space="0" w:color="auto"/>
              <w:bottom w:val="single" w:sz="4" w:space="0" w:color="auto"/>
              <w:right w:val="single" w:sz="4" w:space="0" w:color="auto"/>
            </w:tcBorders>
          </w:tcPr>
          <w:p w14:paraId="5A6FBA50" w14:textId="6348C615"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0B4B872E" w14:textId="77777777" w:rsidR="00391ECD" w:rsidRPr="00F75F08"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B8D9A58" w14:textId="77777777" w:rsidR="00391ECD" w:rsidRPr="00F75F08" w:rsidRDefault="00391ECD" w:rsidP="00391ECD">
            <w:pPr>
              <w:pStyle w:val="ConsPlusNormal"/>
              <w:rPr>
                <w:rFonts w:ascii="Times New Roman" w:hAnsi="Times New Roman" w:cs="Times New Roman"/>
                <w:szCs w:val="22"/>
              </w:rPr>
            </w:pPr>
          </w:p>
        </w:tc>
        <w:tc>
          <w:tcPr>
            <w:tcW w:w="745" w:type="pct"/>
            <w:tcBorders>
              <w:top w:val="single" w:sz="4" w:space="0" w:color="auto"/>
              <w:left w:val="single" w:sz="4" w:space="0" w:color="auto"/>
              <w:bottom w:val="single" w:sz="4" w:space="0" w:color="auto"/>
              <w:right w:val="single" w:sz="4" w:space="0" w:color="auto"/>
            </w:tcBorders>
          </w:tcPr>
          <w:p w14:paraId="3267095F" w14:textId="77777777" w:rsidR="00391ECD" w:rsidRPr="00F75F08" w:rsidRDefault="00391ECD" w:rsidP="00391ECD">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7" w:type="pct"/>
            <w:tcBorders>
              <w:top w:val="single" w:sz="4" w:space="0" w:color="auto"/>
              <w:left w:val="single" w:sz="4" w:space="0" w:color="auto"/>
              <w:bottom w:val="single" w:sz="4" w:space="0" w:color="auto"/>
              <w:right w:val="single" w:sz="4" w:space="0" w:color="auto"/>
            </w:tcBorders>
          </w:tcPr>
          <w:p w14:paraId="35DF4E77" w14:textId="4A35C59C" w:rsidR="00391ECD" w:rsidRPr="00895DB8" w:rsidRDefault="00391ECD" w:rsidP="00391ECD">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808" w:type="pct"/>
            <w:gridSpan w:val="10"/>
            <w:tcBorders>
              <w:top w:val="single" w:sz="4" w:space="0" w:color="auto"/>
              <w:left w:val="single" w:sz="4" w:space="0" w:color="auto"/>
              <w:bottom w:val="single" w:sz="4" w:space="0" w:color="auto"/>
              <w:right w:val="single" w:sz="4" w:space="0" w:color="auto"/>
            </w:tcBorders>
          </w:tcPr>
          <w:p w14:paraId="52D1F39C" w14:textId="419775FB" w:rsidR="00391ECD" w:rsidRPr="00895DB8" w:rsidRDefault="00391ECD" w:rsidP="00391ECD">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5B7B9358" w14:textId="5F7C4CA8" w:rsidR="00391ECD" w:rsidRPr="00895DB8" w:rsidRDefault="00391ECD" w:rsidP="00391ECD">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2ED0717C" w14:textId="694F7570" w:rsidR="00391ECD" w:rsidRPr="00895DB8" w:rsidRDefault="00391ECD" w:rsidP="00391ECD">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0D9E65B6" w14:textId="1FB0903F" w:rsidR="00391ECD" w:rsidRPr="00F75F08" w:rsidRDefault="00391ECD" w:rsidP="00391ECD">
            <w:pPr>
              <w:pStyle w:val="ConsPlusNormal"/>
              <w:rPr>
                <w:rFonts w:ascii="Times New Roman" w:hAnsi="Times New Roman" w:cs="Times New Roman"/>
                <w:szCs w:val="22"/>
              </w:rPr>
            </w:pPr>
            <w:r w:rsidRPr="00786C0B">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5C92DC51" w14:textId="550C7F5A" w:rsidR="00391ECD" w:rsidRPr="00441FE3" w:rsidRDefault="00391ECD" w:rsidP="00391ECD">
            <w:pPr>
              <w:pStyle w:val="ConsPlusNormal"/>
              <w:rPr>
                <w:rFonts w:ascii="Times New Roman" w:hAnsi="Times New Roman" w:cs="Times New Roman"/>
                <w:szCs w:val="22"/>
              </w:rPr>
            </w:pPr>
            <w:r w:rsidRPr="00786C0B">
              <w:rPr>
                <w:rFonts w:ascii="Times New Roman" w:hAnsi="Times New Roman" w:cs="Times New Roman"/>
                <w:szCs w:val="22"/>
              </w:rPr>
              <w:t>0,00000</w:t>
            </w:r>
          </w:p>
        </w:tc>
        <w:tc>
          <w:tcPr>
            <w:tcW w:w="465" w:type="pct"/>
            <w:vMerge/>
            <w:tcBorders>
              <w:left w:val="single" w:sz="4" w:space="0" w:color="auto"/>
              <w:right w:val="single" w:sz="4" w:space="0" w:color="auto"/>
            </w:tcBorders>
          </w:tcPr>
          <w:p w14:paraId="10B0AB6C" w14:textId="7FCC52D6" w:rsidR="00391ECD" w:rsidRPr="00441FE3" w:rsidRDefault="00391ECD" w:rsidP="00391ECD">
            <w:pPr>
              <w:pStyle w:val="ConsPlusNormal"/>
              <w:jc w:val="center"/>
              <w:rPr>
                <w:rFonts w:ascii="Times New Roman" w:hAnsi="Times New Roman" w:cs="Times New Roman"/>
                <w:szCs w:val="22"/>
              </w:rPr>
            </w:pPr>
          </w:p>
        </w:tc>
      </w:tr>
      <w:tr w:rsidR="00391ECD" w:rsidRPr="00441FE3" w14:paraId="5BED83E9" w14:textId="77777777" w:rsidTr="00FC564E">
        <w:tc>
          <w:tcPr>
            <w:tcW w:w="199" w:type="pct"/>
            <w:vMerge/>
            <w:tcBorders>
              <w:top w:val="single" w:sz="4" w:space="0" w:color="auto"/>
              <w:left w:val="single" w:sz="4" w:space="0" w:color="auto"/>
              <w:bottom w:val="single" w:sz="4" w:space="0" w:color="auto"/>
              <w:right w:val="single" w:sz="4" w:space="0" w:color="auto"/>
            </w:tcBorders>
          </w:tcPr>
          <w:p w14:paraId="5AEB4303"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0E76C2CD" w14:textId="77777777" w:rsidR="00391ECD" w:rsidRPr="00F75F08"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D1BFDD9" w14:textId="77777777" w:rsidR="00391ECD" w:rsidRPr="00F75F08" w:rsidRDefault="00391ECD" w:rsidP="00391ECD">
            <w:pPr>
              <w:pStyle w:val="ConsPlusNormal"/>
              <w:rPr>
                <w:rFonts w:ascii="Times New Roman" w:hAnsi="Times New Roman" w:cs="Times New Roman"/>
                <w:szCs w:val="22"/>
              </w:rPr>
            </w:pPr>
          </w:p>
        </w:tc>
        <w:tc>
          <w:tcPr>
            <w:tcW w:w="745" w:type="pct"/>
            <w:tcBorders>
              <w:top w:val="single" w:sz="4" w:space="0" w:color="auto"/>
              <w:left w:val="single" w:sz="4" w:space="0" w:color="auto"/>
              <w:bottom w:val="single" w:sz="4" w:space="0" w:color="auto"/>
              <w:right w:val="single" w:sz="4" w:space="0" w:color="auto"/>
            </w:tcBorders>
          </w:tcPr>
          <w:p w14:paraId="35E663B2" w14:textId="766DF7B9" w:rsidR="00391ECD" w:rsidRPr="00F75F08" w:rsidRDefault="00391ECD" w:rsidP="00391ECD">
            <w:pPr>
              <w:pStyle w:val="ConsPlusNormal"/>
              <w:rPr>
                <w:rFonts w:ascii="Times New Roman" w:hAnsi="Times New Roman" w:cs="Times New Roman"/>
                <w:szCs w:val="22"/>
              </w:rPr>
            </w:pPr>
            <w:r w:rsidRPr="00750EE9">
              <w:rPr>
                <w:rFonts w:ascii="Times New Roman" w:hAnsi="Times New Roman" w:cs="Times New Roman"/>
                <w:szCs w:val="22"/>
              </w:rPr>
              <w:t>Средства бюджета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628B72DD" w14:textId="714E1994" w:rsidR="00391ECD" w:rsidRPr="00895DB8" w:rsidRDefault="00391ECD" w:rsidP="00391ECD">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808" w:type="pct"/>
            <w:gridSpan w:val="10"/>
            <w:tcBorders>
              <w:top w:val="single" w:sz="4" w:space="0" w:color="auto"/>
              <w:left w:val="single" w:sz="4" w:space="0" w:color="auto"/>
              <w:bottom w:val="single" w:sz="4" w:space="0" w:color="auto"/>
              <w:right w:val="single" w:sz="4" w:space="0" w:color="auto"/>
            </w:tcBorders>
          </w:tcPr>
          <w:p w14:paraId="1AC261E7" w14:textId="17BA5FF2" w:rsidR="00391ECD" w:rsidRPr="00895DB8" w:rsidRDefault="00391ECD" w:rsidP="00391ECD">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2E3297B0" w14:textId="0F8D200E" w:rsidR="00391ECD" w:rsidRPr="00895DB8" w:rsidRDefault="00391ECD" w:rsidP="00391ECD">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65F1FA53" w14:textId="01F93E16" w:rsidR="00391ECD" w:rsidRPr="00895DB8" w:rsidRDefault="00391ECD" w:rsidP="00391ECD">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0F1D359F" w14:textId="6A6B830E" w:rsidR="00391ECD" w:rsidRPr="00F75F08" w:rsidRDefault="00391ECD" w:rsidP="00391ECD">
            <w:pPr>
              <w:pStyle w:val="ConsPlusNormal"/>
              <w:rPr>
                <w:rFonts w:ascii="Times New Roman" w:hAnsi="Times New Roman" w:cs="Times New Roman"/>
                <w:szCs w:val="22"/>
              </w:rPr>
            </w:pPr>
            <w:r w:rsidRPr="00786C0B">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6C72F955" w14:textId="1F458038" w:rsidR="00391ECD" w:rsidRPr="00441FE3" w:rsidRDefault="00391ECD" w:rsidP="00391ECD">
            <w:pPr>
              <w:pStyle w:val="ConsPlusNormal"/>
              <w:rPr>
                <w:rFonts w:ascii="Times New Roman" w:hAnsi="Times New Roman" w:cs="Times New Roman"/>
                <w:szCs w:val="22"/>
              </w:rPr>
            </w:pPr>
            <w:r w:rsidRPr="00786C0B">
              <w:rPr>
                <w:rFonts w:ascii="Times New Roman" w:hAnsi="Times New Roman" w:cs="Times New Roman"/>
                <w:szCs w:val="22"/>
              </w:rPr>
              <w:t>0,00000</w:t>
            </w:r>
          </w:p>
        </w:tc>
        <w:tc>
          <w:tcPr>
            <w:tcW w:w="465" w:type="pct"/>
            <w:vMerge/>
            <w:tcBorders>
              <w:left w:val="single" w:sz="4" w:space="0" w:color="auto"/>
              <w:right w:val="single" w:sz="4" w:space="0" w:color="auto"/>
            </w:tcBorders>
          </w:tcPr>
          <w:p w14:paraId="6E9EC4B7" w14:textId="091B03F1" w:rsidR="00391ECD" w:rsidRPr="00441FE3" w:rsidRDefault="00391ECD" w:rsidP="00391ECD">
            <w:pPr>
              <w:pStyle w:val="ConsPlusNormal"/>
              <w:jc w:val="center"/>
              <w:rPr>
                <w:rFonts w:ascii="Times New Roman" w:hAnsi="Times New Roman" w:cs="Times New Roman"/>
                <w:szCs w:val="22"/>
              </w:rPr>
            </w:pPr>
          </w:p>
        </w:tc>
      </w:tr>
      <w:tr w:rsidR="00391ECD" w:rsidRPr="00441FE3" w14:paraId="3A99C922" w14:textId="77777777" w:rsidTr="00FC564E">
        <w:tc>
          <w:tcPr>
            <w:tcW w:w="199" w:type="pct"/>
            <w:vMerge/>
            <w:tcBorders>
              <w:top w:val="single" w:sz="4" w:space="0" w:color="auto"/>
              <w:left w:val="single" w:sz="4" w:space="0" w:color="auto"/>
              <w:bottom w:val="single" w:sz="4" w:space="0" w:color="auto"/>
              <w:right w:val="single" w:sz="4" w:space="0" w:color="auto"/>
            </w:tcBorders>
          </w:tcPr>
          <w:p w14:paraId="491DCFE0"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17BCB36C" w14:textId="77777777" w:rsidR="00391ECD" w:rsidRPr="00F75F08"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D3BF10E" w14:textId="77777777" w:rsidR="00391ECD" w:rsidRPr="00F75F08" w:rsidRDefault="00391ECD" w:rsidP="00391ECD">
            <w:pPr>
              <w:pStyle w:val="ConsPlusNormal"/>
              <w:rPr>
                <w:rFonts w:ascii="Times New Roman" w:hAnsi="Times New Roman" w:cs="Times New Roman"/>
                <w:szCs w:val="22"/>
              </w:rPr>
            </w:pPr>
          </w:p>
        </w:tc>
        <w:tc>
          <w:tcPr>
            <w:tcW w:w="745" w:type="pct"/>
            <w:tcBorders>
              <w:top w:val="single" w:sz="4" w:space="0" w:color="auto"/>
              <w:left w:val="single" w:sz="4" w:space="0" w:color="auto"/>
              <w:bottom w:val="single" w:sz="4" w:space="0" w:color="auto"/>
              <w:right w:val="single" w:sz="4" w:space="0" w:color="auto"/>
            </w:tcBorders>
          </w:tcPr>
          <w:p w14:paraId="500CA21A" w14:textId="77777777" w:rsidR="00391ECD" w:rsidRPr="002124E3" w:rsidRDefault="00391ECD" w:rsidP="00391ECD">
            <w:pPr>
              <w:pStyle w:val="ConsPlusNormal"/>
              <w:rPr>
                <w:rFonts w:ascii="Times New Roman" w:hAnsi="Times New Roman" w:cs="Times New Roman"/>
              </w:rPr>
            </w:pPr>
            <w:r w:rsidRPr="002124E3">
              <w:rPr>
                <w:rFonts w:ascii="Times New Roman" w:hAnsi="Times New Roman" w:cs="Times New Roman"/>
              </w:rPr>
              <w:t>Средства бюджета</w:t>
            </w:r>
          </w:p>
          <w:p w14:paraId="3F9B701E" w14:textId="73C57D19" w:rsidR="00391ECD" w:rsidRPr="002124E3" w:rsidRDefault="00391ECD" w:rsidP="00391ECD">
            <w:pPr>
              <w:pStyle w:val="ConsPlusNormal"/>
              <w:rPr>
                <w:rFonts w:ascii="Times New Roman" w:hAnsi="Times New Roman" w:cs="Times New Roman"/>
                <w:szCs w:val="22"/>
              </w:rPr>
            </w:pPr>
            <w:r w:rsidRPr="002124E3">
              <w:rPr>
                <w:rFonts w:ascii="Times New Roman" w:hAnsi="Times New Roman" w:cs="Times New Roman"/>
                <w:szCs w:val="22"/>
              </w:rPr>
              <w:t>г.о. Красногорск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4928F40F" w14:textId="44DDFFA0" w:rsidR="00391ECD" w:rsidRPr="00895DB8" w:rsidRDefault="000C1E14" w:rsidP="00391ECD">
            <w:pPr>
              <w:pStyle w:val="ConsPlusNormal"/>
              <w:rPr>
                <w:rFonts w:ascii="Times New Roman" w:hAnsi="Times New Roman" w:cs="Times New Roman"/>
                <w:bCs/>
                <w:szCs w:val="22"/>
              </w:rPr>
            </w:pPr>
            <w:r w:rsidRPr="00895DB8">
              <w:rPr>
                <w:rFonts w:ascii="Times New Roman" w:hAnsi="Times New Roman" w:cs="Times New Roman"/>
                <w:bCs/>
                <w:szCs w:val="22"/>
              </w:rPr>
              <w:t>185993,00000</w:t>
            </w:r>
          </w:p>
        </w:tc>
        <w:tc>
          <w:tcPr>
            <w:tcW w:w="808" w:type="pct"/>
            <w:gridSpan w:val="10"/>
            <w:tcBorders>
              <w:top w:val="single" w:sz="4" w:space="0" w:color="auto"/>
              <w:left w:val="single" w:sz="4" w:space="0" w:color="auto"/>
              <w:bottom w:val="single" w:sz="4" w:space="0" w:color="auto"/>
              <w:right w:val="single" w:sz="4" w:space="0" w:color="auto"/>
            </w:tcBorders>
          </w:tcPr>
          <w:p w14:paraId="4327B007" w14:textId="6FC847EA" w:rsidR="00391ECD" w:rsidRPr="00895DB8" w:rsidRDefault="00391ECD" w:rsidP="00391ECD">
            <w:pPr>
              <w:pStyle w:val="ConsPlusNormal"/>
              <w:rPr>
                <w:rFonts w:ascii="Times New Roman" w:hAnsi="Times New Roman" w:cs="Times New Roman"/>
                <w:bCs/>
                <w:szCs w:val="22"/>
              </w:rPr>
            </w:pPr>
            <w:r w:rsidRPr="00895DB8">
              <w:rPr>
                <w:rFonts w:ascii="Times New Roman" w:hAnsi="Times New Roman" w:cs="Times New Roman"/>
                <w:bCs/>
                <w:szCs w:val="22"/>
              </w:rPr>
              <w:t>3</w:t>
            </w:r>
            <w:r w:rsidR="000C1E14" w:rsidRPr="00895DB8">
              <w:rPr>
                <w:rFonts w:ascii="Times New Roman" w:hAnsi="Times New Roman" w:cs="Times New Roman"/>
                <w:bCs/>
                <w:szCs w:val="22"/>
              </w:rPr>
              <w:t>7739</w:t>
            </w:r>
            <w:r w:rsidRPr="00895DB8">
              <w:rPr>
                <w:rFonts w:ascii="Times New Roman" w:hAnsi="Times New Roman" w:cs="Times New Roman"/>
                <w:bCs/>
                <w:szCs w:val="22"/>
              </w:rPr>
              <w:t>,00000</w:t>
            </w:r>
          </w:p>
        </w:tc>
        <w:tc>
          <w:tcPr>
            <w:tcW w:w="317" w:type="pct"/>
            <w:tcBorders>
              <w:top w:val="single" w:sz="4" w:space="0" w:color="auto"/>
              <w:left w:val="single" w:sz="4" w:space="0" w:color="auto"/>
              <w:bottom w:val="single" w:sz="4" w:space="0" w:color="auto"/>
              <w:right w:val="single" w:sz="4" w:space="0" w:color="auto"/>
            </w:tcBorders>
          </w:tcPr>
          <w:p w14:paraId="6498C872" w14:textId="00595094" w:rsidR="00391ECD" w:rsidRPr="00895DB8" w:rsidRDefault="000C1E14" w:rsidP="00391ECD">
            <w:pPr>
              <w:pStyle w:val="ConsPlusNormal"/>
              <w:rPr>
                <w:rFonts w:ascii="Times New Roman" w:hAnsi="Times New Roman" w:cs="Times New Roman"/>
                <w:bCs/>
                <w:szCs w:val="22"/>
              </w:rPr>
            </w:pPr>
            <w:r w:rsidRPr="00895DB8">
              <w:rPr>
                <w:rFonts w:ascii="Times New Roman" w:hAnsi="Times New Roman" w:cs="Times New Roman"/>
                <w:bCs/>
                <w:szCs w:val="22"/>
              </w:rPr>
              <w:t>37739,00000</w:t>
            </w:r>
          </w:p>
        </w:tc>
        <w:tc>
          <w:tcPr>
            <w:tcW w:w="279" w:type="pct"/>
            <w:tcBorders>
              <w:top w:val="single" w:sz="4" w:space="0" w:color="auto"/>
              <w:left w:val="single" w:sz="4" w:space="0" w:color="auto"/>
              <w:bottom w:val="single" w:sz="4" w:space="0" w:color="auto"/>
              <w:right w:val="single" w:sz="4" w:space="0" w:color="auto"/>
            </w:tcBorders>
          </w:tcPr>
          <w:p w14:paraId="544E9754" w14:textId="07A5C83D" w:rsidR="00391ECD" w:rsidRPr="00895DB8" w:rsidRDefault="000C1E14" w:rsidP="00391ECD">
            <w:pPr>
              <w:pStyle w:val="ConsPlusNormal"/>
              <w:rPr>
                <w:rFonts w:ascii="Times New Roman" w:hAnsi="Times New Roman" w:cs="Times New Roman"/>
                <w:bCs/>
                <w:szCs w:val="22"/>
              </w:rPr>
            </w:pPr>
            <w:r w:rsidRPr="00895DB8">
              <w:rPr>
                <w:rFonts w:ascii="Times New Roman" w:hAnsi="Times New Roman" w:cs="Times New Roman"/>
                <w:bCs/>
                <w:szCs w:val="22"/>
              </w:rPr>
              <w:t>37739,00000</w:t>
            </w:r>
          </w:p>
        </w:tc>
        <w:tc>
          <w:tcPr>
            <w:tcW w:w="323" w:type="pct"/>
            <w:tcBorders>
              <w:top w:val="single" w:sz="4" w:space="0" w:color="auto"/>
              <w:left w:val="single" w:sz="4" w:space="0" w:color="auto"/>
              <w:bottom w:val="single" w:sz="4" w:space="0" w:color="auto"/>
              <w:right w:val="single" w:sz="4" w:space="0" w:color="auto"/>
            </w:tcBorders>
          </w:tcPr>
          <w:p w14:paraId="66104A27" w14:textId="5096E276" w:rsidR="00391ECD" w:rsidRPr="00F75F08" w:rsidRDefault="00391ECD" w:rsidP="00391ECD">
            <w:pPr>
              <w:pStyle w:val="ConsPlusNormal"/>
              <w:rPr>
                <w:rFonts w:ascii="Times New Roman" w:hAnsi="Times New Roman" w:cs="Times New Roman"/>
                <w:szCs w:val="22"/>
              </w:rPr>
            </w:pPr>
            <w:r w:rsidRPr="007518C0">
              <w:rPr>
                <w:rFonts w:ascii="Times New Roman" w:hAnsi="Times New Roman" w:cs="Times New Roman"/>
                <w:szCs w:val="22"/>
              </w:rPr>
              <w:t>36388</w:t>
            </w:r>
            <w:r>
              <w:rPr>
                <w:rFonts w:ascii="Times New Roman" w:hAnsi="Times New Roman" w:cs="Times New Roman"/>
                <w:szCs w:val="22"/>
              </w:rPr>
              <w:t>,00000</w:t>
            </w:r>
          </w:p>
        </w:tc>
        <w:tc>
          <w:tcPr>
            <w:tcW w:w="326" w:type="pct"/>
            <w:tcBorders>
              <w:top w:val="single" w:sz="4" w:space="0" w:color="auto"/>
              <w:left w:val="single" w:sz="4" w:space="0" w:color="auto"/>
              <w:bottom w:val="single" w:sz="4" w:space="0" w:color="auto"/>
              <w:right w:val="single" w:sz="4" w:space="0" w:color="auto"/>
            </w:tcBorders>
          </w:tcPr>
          <w:p w14:paraId="19F9B5CD" w14:textId="4534CBF9" w:rsidR="00391ECD" w:rsidRPr="00441FE3" w:rsidRDefault="00391ECD" w:rsidP="00391ECD">
            <w:pPr>
              <w:pStyle w:val="ConsPlusNormal"/>
              <w:ind w:right="-83"/>
              <w:rPr>
                <w:rFonts w:ascii="Times New Roman" w:hAnsi="Times New Roman" w:cs="Times New Roman"/>
                <w:szCs w:val="22"/>
              </w:rPr>
            </w:pPr>
            <w:r w:rsidRPr="007518C0">
              <w:rPr>
                <w:rFonts w:ascii="Times New Roman" w:hAnsi="Times New Roman" w:cs="Times New Roman"/>
                <w:szCs w:val="22"/>
              </w:rPr>
              <w:t>36388</w:t>
            </w:r>
            <w:r>
              <w:rPr>
                <w:rFonts w:ascii="Times New Roman" w:hAnsi="Times New Roman" w:cs="Times New Roman"/>
                <w:szCs w:val="22"/>
              </w:rPr>
              <w:t>,00000</w:t>
            </w:r>
          </w:p>
        </w:tc>
        <w:tc>
          <w:tcPr>
            <w:tcW w:w="465" w:type="pct"/>
            <w:vMerge/>
            <w:tcBorders>
              <w:left w:val="single" w:sz="4" w:space="0" w:color="auto"/>
              <w:bottom w:val="single" w:sz="4" w:space="0" w:color="auto"/>
              <w:right w:val="single" w:sz="4" w:space="0" w:color="auto"/>
            </w:tcBorders>
          </w:tcPr>
          <w:p w14:paraId="1BC0481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819A04D" w14:textId="77777777" w:rsidTr="00FC564E">
        <w:trPr>
          <w:cantSplit/>
          <w:trHeight w:val="556"/>
        </w:trPr>
        <w:tc>
          <w:tcPr>
            <w:tcW w:w="199" w:type="pct"/>
            <w:vMerge/>
            <w:tcBorders>
              <w:top w:val="single" w:sz="4" w:space="0" w:color="auto"/>
              <w:left w:val="single" w:sz="4" w:space="0" w:color="auto"/>
              <w:bottom w:val="single" w:sz="4" w:space="0" w:color="auto"/>
              <w:right w:val="single" w:sz="4" w:space="0" w:color="auto"/>
            </w:tcBorders>
          </w:tcPr>
          <w:p w14:paraId="41EA5CFB" w14:textId="77777777" w:rsidR="00391ECD" w:rsidRPr="00441FE3" w:rsidRDefault="00391ECD" w:rsidP="00391ECD">
            <w:pPr>
              <w:pStyle w:val="ConsPlusNormal"/>
              <w:rPr>
                <w:rFonts w:ascii="Times New Roman" w:hAnsi="Times New Roman" w:cs="Times New Roman"/>
                <w:szCs w:val="22"/>
              </w:rPr>
            </w:pPr>
          </w:p>
        </w:tc>
        <w:tc>
          <w:tcPr>
            <w:tcW w:w="729" w:type="pct"/>
            <w:vMerge w:val="restart"/>
            <w:tcBorders>
              <w:top w:val="single" w:sz="4" w:space="0" w:color="auto"/>
              <w:left w:val="single" w:sz="4" w:space="0" w:color="auto"/>
              <w:bottom w:val="single" w:sz="4" w:space="0" w:color="auto"/>
              <w:right w:val="single" w:sz="4" w:space="0" w:color="auto"/>
            </w:tcBorders>
          </w:tcPr>
          <w:p w14:paraId="6765330B" w14:textId="6FE836E1" w:rsidR="00391ECD" w:rsidRPr="00D065FF" w:rsidRDefault="00391ECD" w:rsidP="00391ECD">
            <w:pPr>
              <w:pStyle w:val="ConsPlusNormal"/>
              <w:rPr>
                <w:rFonts w:ascii="Times New Roman" w:hAnsi="Times New Roman" w:cs="Times New Roman"/>
                <w:szCs w:val="22"/>
              </w:rPr>
            </w:pPr>
            <w:r w:rsidRPr="00624DDC">
              <w:rPr>
                <w:rFonts w:ascii="Times New Roman" w:hAnsi="Times New Roman" w:cs="Times New Roman"/>
                <w:szCs w:val="22"/>
              </w:rPr>
              <w:t xml:space="preserve">Обеспечен подвоз обучающихся к месту обучения в муниципальные общеобразовательные организации </w:t>
            </w:r>
            <w:r w:rsidRPr="00D065FF">
              <w:rPr>
                <w:rFonts w:ascii="Times New Roman" w:hAnsi="Times New Roman" w:cs="Times New Roman"/>
                <w:szCs w:val="22"/>
              </w:rPr>
              <w:t xml:space="preserve">городского округа Красногорск  </w:t>
            </w:r>
            <w:r w:rsidRPr="00624DDC">
              <w:rPr>
                <w:rFonts w:ascii="Times New Roman" w:hAnsi="Times New Roman" w:cs="Times New Roman"/>
                <w:szCs w:val="22"/>
              </w:rPr>
              <w:t>Московской области, расположенные в сельских населенных пунктах</w:t>
            </w:r>
            <w:r w:rsidRPr="00D065FF">
              <w:rPr>
                <w:rFonts w:ascii="Times New Roman" w:hAnsi="Times New Roman" w:cs="Times New Roman"/>
                <w:szCs w:val="22"/>
              </w:rPr>
              <w:t>,</w:t>
            </w:r>
            <w:r w:rsidRPr="00624DDC">
              <w:rPr>
                <w:rFonts w:ascii="Times New Roman" w:hAnsi="Times New Roman" w:cs="Times New Roman"/>
                <w:szCs w:val="22"/>
              </w:rPr>
              <w:t xml:space="preserve"> за счет средств местного бюджета</w:t>
            </w:r>
            <w:r>
              <w:rPr>
                <w:rFonts w:ascii="Times New Roman" w:hAnsi="Times New Roman" w:cs="Times New Roman"/>
                <w:szCs w:val="22"/>
              </w:rPr>
              <w:t>, ед</w:t>
            </w:r>
            <w:r w:rsidR="00F71A40">
              <w:rPr>
                <w:rFonts w:ascii="Times New Roman" w:hAnsi="Times New Roman" w:cs="Times New Roman"/>
                <w:szCs w:val="22"/>
              </w:rPr>
              <w:t>.</w:t>
            </w:r>
          </w:p>
        </w:tc>
        <w:tc>
          <w:tcPr>
            <w:tcW w:w="302" w:type="pct"/>
            <w:vMerge w:val="restart"/>
            <w:tcBorders>
              <w:top w:val="single" w:sz="4" w:space="0" w:color="auto"/>
              <w:left w:val="single" w:sz="4" w:space="0" w:color="auto"/>
              <w:bottom w:val="single" w:sz="4" w:space="0" w:color="auto"/>
              <w:right w:val="single" w:sz="4" w:space="0" w:color="auto"/>
            </w:tcBorders>
          </w:tcPr>
          <w:p w14:paraId="30642914" w14:textId="11E6EC28" w:rsidR="00391ECD" w:rsidRPr="00F75F08"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5" w:type="pct"/>
            <w:vMerge w:val="restart"/>
            <w:tcBorders>
              <w:top w:val="single" w:sz="4" w:space="0" w:color="auto"/>
              <w:left w:val="single" w:sz="4" w:space="0" w:color="auto"/>
              <w:bottom w:val="single" w:sz="4" w:space="0" w:color="auto"/>
              <w:right w:val="single" w:sz="4" w:space="0" w:color="auto"/>
            </w:tcBorders>
          </w:tcPr>
          <w:p w14:paraId="0D88B651" w14:textId="5630D000" w:rsidR="00391ECD" w:rsidRPr="00F75F08"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507" w:type="pct"/>
            <w:vMerge w:val="restart"/>
            <w:tcBorders>
              <w:top w:val="single" w:sz="4" w:space="0" w:color="auto"/>
              <w:left w:val="single" w:sz="4" w:space="0" w:color="auto"/>
              <w:bottom w:val="single" w:sz="4" w:space="0" w:color="auto"/>
              <w:right w:val="single" w:sz="4" w:space="0" w:color="auto"/>
            </w:tcBorders>
          </w:tcPr>
          <w:p w14:paraId="50C6F0EE" w14:textId="77777777" w:rsidR="00391ECD" w:rsidRPr="00F75F08" w:rsidRDefault="00391ECD" w:rsidP="00391ECD">
            <w:pPr>
              <w:pStyle w:val="ConsPlusNormal"/>
              <w:rPr>
                <w:rFonts w:ascii="Times New Roman" w:hAnsi="Times New Roman" w:cs="Times New Roman"/>
                <w:szCs w:val="22"/>
              </w:rPr>
            </w:pPr>
            <w:r w:rsidRPr="00F75F08">
              <w:rPr>
                <w:rFonts w:ascii="Times New Roman" w:hAnsi="Times New Roman" w:cs="Times New Roman"/>
                <w:szCs w:val="22"/>
              </w:rPr>
              <w:t>Всего</w:t>
            </w:r>
          </w:p>
        </w:tc>
        <w:tc>
          <w:tcPr>
            <w:tcW w:w="239" w:type="pct"/>
            <w:vMerge w:val="restart"/>
            <w:tcBorders>
              <w:top w:val="single" w:sz="4" w:space="0" w:color="auto"/>
              <w:left w:val="single" w:sz="4" w:space="0" w:color="auto"/>
              <w:bottom w:val="single" w:sz="4" w:space="0" w:color="auto"/>
              <w:right w:val="single" w:sz="4" w:space="0" w:color="auto"/>
            </w:tcBorders>
          </w:tcPr>
          <w:p w14:paraId="34425A3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7B15BA71" w14:textId="708AE429"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0B9E750B" w14:textId="4823B48C" w:rsidR="00391ECD" w:rsidRPr="00E74A03" w:rsidRDefault="00391ECD" w:rsidP="00391ECD">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tc>
        <w:tc>
          <w:tcPr>
            <w:tcW w:w="317" w:type="pct"/>
            <w:vMerge w:val="restart"/>
            <w:tcBorders>
              <w:top w:val="single" w:sz="4" w:space="0" w:color="auto"/>
              <w:left w:val="single" w:sz="4" w:space="0" w:color="auto"/>
              <w:bottom w:val="single" w:sz="4" w:space="0" w:color="auto"/>
              <w:right w:val="single" w:sz="4" w:space="0" w:color="auto"/>
            </w:tcBorders>
          </w:tcPr>
          <w:p w14:paraId="1B5FFB59"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8FCE15D" w14:textId="4C3A41F3"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79" w:type="pct"/>
            <w:vMerge w:val="restart"/>
            <w:tcBorders>
              <w:top w:val="single" w:sz="4" w:space="0" w:color="auto"/>
              <w:left w:val="single" w:sz="4" w:space="0" w:color="auto"/>
              <w:bottom w:val="single" w:sz="4" w:space="0" w:color="auto"/>
              <w:right w:val="single" w:sz="4" w:space="0" w:color="auto"/>
            </w:tcBorders>
          </w:tcPr>
          <w:p w14:paraId="7200DF17" w14:textId="77777777" w:rsidR="00391ECD" w:rsidRPr="00E74A03" w:rsidRDefault="00391ECD"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2025 </w:t>
            </w:r>
          </w:p>
          <w:p w14:paraId="785E99BA" w14:textId="267B7110" w:rsidR="00391ECD" w:rsidRPr="00E74A03" w:rsidRDefault="00391ECD"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3" w:type="pct"/>
            <w:vMerge w:val="restart"/>
            <w:tcBorders>
              <w:top w:val="single" w:sz="4" w:space="0" w:color="auto"/>
              <w:left w:val="single" w:sz="4" w:space="0" w:color="auto"/>
              <w:bottom w:val="single" w:sz="4" w:space="0" w:color="auto"/>
              <w:right w:val="single" w:sz="4" w:space="0" w:color="auto"/>
            </w:tcBorders>
          </w:tcPr>
          <w:p w14:paraId="68AD4874" w14:textId="77777777" w:rsidR="00391ECD" w:rsidRPr="00E74A03" w:rsidRDefault="00391ECD"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2026 </w:t>
            </w:r>
          </w:p>
          <w:p w14:paraId="603C78D1" w14:textId="5AC17B95" w:rsidR="00391ECD" w:rsidRPr="00E74A03" w:rsidRDefault="00391ECD"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6" w:type="pct"/>
            <w:vMerge w:val="restart"/>
            <w:tcBorders>
              <w:top w:val="single" w:sz="4" w:space="0" w:color="auto"/>
              <w:left w:val="single" w:sz="4" w:space="0" w:color="auto"/>
              <w:right w:val="single" w:sz="4" w:space="0" w:color="auto"/>
            </w:tcBorders>
          </w:tcPr>
          <w:p w14:paraId="4BAEDD1E"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131C7231" w14:textId="0E65A783"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65" w:type="pct"/>
            <w:vMerge w:val="restart"/>
            <w:tcBorders>
              <w:top w:val="single" w:sz="4" w:space="0" w:color="auto"/>
              <w:left w:val="single" w:sz="4" w:space="0" w:color="auto"/>
              <w:right w:val="single" w:sz="4" w:space="0" w:color="auto"/>
            </w:tcBorders>
          </w:tcPr>
          <w:p w14:paraId="0AF3DAB2" w14:textId="3439ECDA"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44A97B4F" w14:textId="77777777" w:rsidTr="00FC564E">
        <w:trPr>
          <w:cantSplit/>
          <w:trHeight w:val="487"/>
        </w:trPr>
        <w:tc>
          <w:tcPr>
            <w:tcW w:w="199" w:type="pct"/>
            <w:vMerge/>
            <w:tcBorders>
              <w:top w:val="single" w:sz="4" w:space="0" w:color="auto"/>
              <w:left w:val="single" w:sz="4" w:space="0" w:color="auto"/>
              <w:bottom w:val="single" w:sz="4" w:space="0" w:color="auto"/>
              <w:right w:val="single" w:sz="4" w:space="0" w:color="auto"/>
            </w:tcBorders>
          </w:tcPr>
          <w:p w14:paraId="1A27884F" w14:textId="77777777" w:rsidR="00391ECD" w:rsidRPr="00441FE3" w:rsidRDefault="00391ECD" w:rsidP="00391ECD">
            <w:pPr>
              <w:pStyle w:val="ConsPlusNormal"/>
              <w:rPr>
                <w:rFonts w:ascii="Times New Roman" w:hAnsi="Times New Roman" w:cs="Times New Roman"/>
                <w:szCs w:val="22"/>
              </w:rPr>
            </w:pPr>
          </w:p>
        </w:tc>
        <w:tc>
          <w:tcPr>
            <w:tcW w:w="729" w:type="pct"/>
            <w:vMerge/>
            <w:tcBorders>
              <w:top w:val="single" w:sz="4" w:space="0" w:color="auto"/>
              <w:left w:val="single" w:sz="4" w:space="0" w:color="auto"/>
              <w:bottom w:val="single" w:sz="4" w:space="0" w:color="auto"/>
              <w:right w:val="single" w:sz="4" w:space="0" w:color="auto"/>
            </w:tcBorders>
          </w:tcPr>
          <w:p w14:paraId="79A50C79" w14:textId="77777777" w:rsidR="00391ECD" w:rsidRPr="00F75F08" w:rsidRDefault="00391ECD" w:rsidP="00391ECD">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4BDC6CA0" w14:textId="77777777" w:rsidR="00391ECD" w:rsidRPr="00F75F08" w:rsidRDefault="00391ECD" w:rsidP="00391ECD">
            <w:pPr>
              <w:pStyle w:val="ConsPlusNormal"/>
              <w:jc w:val="center"/>
              <w:rPr>
                <w:rFonts w:ascii="Times New Roman" w:hAnsi="Times New Roman" w:cs="Times New Roman"/>
                <w:szCs w:val="22"/>
              </w:rPr>
            </w:pPr>
          </w:p>
        </w:tc>
        <w:tc>
          <w:tcPr>
            <w:tcW w:w="745" w:type="pct"/>
            <w:vMerge/>
            <w:tcBorders>
              <w:top w:val="single" w:sz="4" w:space="0" w:color="auto"/>
              <w:left w:val="single" w:sz="4" w:space="0" w:color="auto"/>
              <w:bottom w:val="single" w:sz="4" w:space="0" w:color="auto"/>
              <w:right w:val="single" w:sz="4" w:space="0" w:color="auto"/>
            </w:tcBorders>
          </w:tcPr>
          <w:p w14:paraId="62401AE7" w14:textId="77777777" w:rsidR="00391ECD" w:rsidRPr="00F75F08" w:rsidRDefault="00391ECD" w:rsidP="00391ECD">
            <w:pPr>
              <w:pStyle w:val="ConsPlusNormal"/>
              <w:jc w:val="center"/>
              <w:rPr>
                <w:rFonts w:ascii="Times New Roman" w:hAnsi="Times New Roman" w:cs="Times New Roman"/>
                <w:szCs w:val="22"/>
              </w:rPr>
            </w:pPr>
          </w:p>
        </w:tc>
        <w:tc>
          <w:tcPr>
            <w:tcW w:w="507" w:type="pct"/>
            <w:vMerge/>
            <w:tcBorders>
              <w:top w:val="single" w:sz="4" w:space="0" w:color="auto"/>
              <w:left w:val="single" w:sz="4" w:space="0" w:color="auto"/>
              <w:bottom w:val="single" w:sz="4" w:space="0" w:color="auto"/>
              <w:right w:val="single" w:sz="4" w:space="0" w:color="auto"/>
            </w:tcBorders>
          </w:tcPr>
          <w:p w14:paraId="5054F585" w14:textId="77777777" w:rsidR="00391ECD" w:rsidRPr="00F75F08" w:rsidRDefault="00391ECD" w:rsidP="00391ECD">
            <w:pPr>
              <w:pStyle w:val="ConsPlusNormal"/>
              <w:rPr>
                <w:rFonts w:ascii="Times New Roman" w:hAnsi="Times New Roman" w:cs="Times New Roman"/>
                <w:szCs w:val="22"/>
              </w:rPr>
            </w:pPr>
          </w:p>
        </w:tc>
        <w:tc>
          <w:tcPr>
            <w:tcW w:w="239" w:type="pct"/>
            <w:vMerge/>
            <w:tcBorders>
              <w:top w:val="single" w:sz="4" w:space="0" w:color="auto"/>
              <w:left w:val="single" w:sz="4" w:space="0" w:color="auto"/>
              <w:bottom w:val="single" w:sz="4" w:space="0" w:color="auto"/>
              <w:right w:val="single" w:sz="4" w:space="0" w:color="auto"/>
            </w:tcBorders>
          </w:tcPr>
          <w:p w14:paraId="665BD4D8" w14:textId="77777777" w:rsidR="00391ECD" w:rsidRPr="00F75F08" w:rsidRDefault="00391ECD" w:rsidP="00391ECD">
            <w:pPr>
              <w:pStyle w:val="ConsPlusNormal"/>
              <w:rPr>
                <w:rFonts w:ascii="Times New Roman" w:hAnsi="Times New Roman" w:cs="Times New Roman"/>
                <w:szCs w:val="22"/>
              </w:rPr>
            </w:pPr>
          </w:p>
        </w:tc>
        <w:tc>
          <w:tcPr>
            <w:tcW w:w="153" w:type="pct"/>
            <w:gridSpan w:val="2"/>
            <w:tcBorders>
              <w:top w:val="single" w:sz="4" w:space="0" w:color="auto"/>
              <w:left w:val="single" w:sz="4" w:space="0" w:color="auto"/>
              <w:bottom w:val="single" w:sz="4" w:space="0" w:color="auto"/>
              <w:right w:val="single" w:sz="4" w:space="0" w:color="auto"/>
            </w:tcBorders>
          </w:tcPr>
          <w:p w14:paraId="6C014107" w14:textId="77777777" w:rsidR="00391ECD" w:rsidRPr="00233110" w:rsidRDefault="00391ECD" w:rsidP="00391ECD">
            <w:pPr>
              <w:pStyle w:val="ConsPlusNormal"/>
              <w:jc w:val="center"/>
              <w:rPr>
                <w:rFonts w:ascii="Times New Roman" w:hAnsi="Times New Roman" w:cs="Times New Roman"/>
                <w:b/>
                <w:szCs w:val="22"/>
                <w:lang w:val="en-US"/>
              </w:rPr>
            </w:pPr>
            <w:r w:rsidRPr="00233110">
              <w:rPr>
                <w:rFonts w:ascii="Times New Roman" w:hAnsi="Times New Roman" w:cs="Times New Roman"/>
                <w:b/>
                <w:szCs w:val="22"/>
                <w:lang w:val="en-US"/>
              </w:rPr>
              <w:t>I</w:t>
            </w:r>
          </w:p>
        </w:tc>
        <w:tc>
          <w:tcPr>
            <w:tcW w:w="113" w:type="pct"/>
            <w:tcBorders>
              <w:top w:val="single" w:sz="4" w:space="0" w:color="auto"/>
              <w:left w:val="single" w:sz="4" w:space="0" w:color="auto"/>
              <w:bottom w:val="single" w:sz="4" w:space="0" w:color="auto"/>
              <w:right w:val="single" w:sz="4" w:space="0" w:color="auto"/>
            </w:tcBorders>
          </w:tcPr>
          <w:p w14:paraId="07288C3A" w14:textId="77777777" w:rsidR="00391ECD" w:rsidRPr="00233110" w:rsidRDefault="00391ECD" w:rsidP="00391ECD">
            <w:pPr>
              <w:jc w:val="center"/>
              <w:rPr>
                <w:rFonts w:cs="Times New Roman"/>
                <w:b/>
                <w:sz w:val="22"/>
                <w:lang w:val="en-US"/>
              </w:rPr>
            </w:pPr>
            <w:r w:rsidRPr="00233110">
              <w:rPr>
                <w:rFonts w:cs="Times New Roman"/>
                <w:b/>
                <w:sz w:val="22"/>
                <w:lang w:val="en-US"/>
              </w:rPr>
              <w:t>II</w:t>
            </w:r>
          </w:p>
        </w:tc>
        <w:tc>
          <w:tcPr>
            <w:tcW w:w="135" w:type="pct"/>
            <w:gridSpan w:val="3"/>
            <w:tcBorders>
              <w:top w:val="single" w:sz="4" w:space="0" w:color="auto"/>
              <w:left w:val="single" w:sz="4" w:space="0" w:color="auto"/>
              <w:bottom w:val="single" w:sz="4" w:space="0" w:color="auto"/>
              <w:right w:val="single" w:sz="4" w:space="0" w:color="auto"/>
            </w:tcBorders>
          </w:tcPr>
          <w:p w14:paraId="39984917" w14:textId="77777777" w:rsidR="00391ECD" w:rsidRPr="00233110" w:rsidRDefault="00391ECD" w:rsidP="00391ECD">
            <w:pPr>
              <w:jc w:val="center"/>
              <w:rPr>
                <w:rFonts w:cs="Times New Roman"/>
                <w:b/>
                <w:sz w:val="22"/>
                <w:lang w:val="en-US"/>
              </w:rPr>
            </w:pPr>
            <w:r w:rsidRPr="00233110">
              <w:rPr>
                <w:rFonts w:cs="Times New Roman"/>
                <w:b/>
                <w:sz w:val="22"/>
                <w:lang w:val="en-US"/>
              </w:rPr>
              <w:t>III</w:t>
            </w:r>
          </w:p>
        </w:tc>
        <w:tc>
          <w:tcPr>
            <w:tcW w:w="168" w:type="pct"/>
            <w:gridSpan w:val="3"/>
            <w:tcBorders>
              <w:top w:val="single" w:sz="4" w:space="0" w:color="auto"/>
              <w:left w:val="single" w:sz="4" w:space="0" w:color="auto"/>
              <w:bottom w:val="single" w:sz="4" w:space="0" w:color="auto"/>
              <w:right w:val="single" w:sz="4" w:space="0" w:color="auto"/>
            </w:tcBorders>
          </w:tcPr>
          <w:p w14:paraId="2238BDCA" w14:textId="77777777" w:rsidR="00391ECD" w:rsidRPr="00233110" w:rsidRDefault="00391ECD" w:rsidP="00391ECD">
            <w:pPr>
              <w:jc w:val="center"/>
              <w:rPr>
                <w:rFonts w:cs="Times New Roman"/>
                <w:b/>
                <w:sz w:val="22"/>
                <w:lang w:val="en-US"/>
              </w:rPr>
            </w:pPr>
            <w:r w:rsidRPr="00233110">
              <w:rPr>
                <w:rFonts w:cs="Times New Roman"/>
                <w:b/>
                <w:sz w:val="22"/>
                <w:lang w:val="en-US"/>
              </w:rPr>
              <w:t>IV</w:t>
            </w:r>
          </w:p>
        </w:tc>
        <w:tc>
          <w:tcPr>
            <w:tcW w:w="317" w:type="pct"/>
            <w:vMerge/>
            <w:tcBorders>
              <w:top w:val="single" w:sz="4" w:space="0" w:color="auto"/>
              <w:left w:val="single" w:sz="4" w:space="0" w:color="auto"/>
              <w:bottom w:val="single" w:sz="4" w:space="0" w:color="auto"/>
              <w:right w:val="single" w:sz="4" w:space="0" w:color="auto"/>
            </w:tcBorders>
          </w:tcPr>
          <w:p w14:paraId="75D5BE54" w14:textId="77777777" w:rsidR="00391ECD" w:rsidRPr="00F75F08" w:rsidRDefault="00391ECD" w:rsidP="00391ECD">
            <w:pPr>
              <w:pStyle w:val="ConsPlusNormal"/>
              <w:rPr>
                <w:rFonts w:ascii="Times New Roman" w:hAnsi="Times New Roman" w:cs="Times New Roman"/>
                <w:szCs w:val="22"/>
              </w:rPr>
            </w:pPr>
          </w:p>
        </w:tc>
        <w:tc>
          <w:tcPr>
            <w:tcW w:w="279" w:type="pct"/>
            <w:vMerge/>
            <w:tcBorders>
              <w:top w:val="single" w:sz="4" w:space="0" w:color="auto"/>
              <w:left w:val="single" w:sz="4" w:space="0" w:color="auto"/>
              <w:bottom w:val="single" w:sz="4" w:space="0" w:color="auto"/>
              <w:right w:val="single" w:sz="4" w:space="0" w:color="auto"/>
            </w:tcBorders>
          </w:tcPr>
          <w:p w14:paraId="23F39574" w14:textId="77777777" w:rsidR="00391ECD" w:rsidRPr="00F75F08" w:rsidRDefault="00391ECD" w:rsidP="00391ECD">
            <w:pPr>
              <w:pStyle w:val="ConsPlusNormal"/>
              <w:jc w:val="center"/>
              <w:rPr>
                <w:rFonts w:ascii="Times New Roman" w:hAnsi="Times New Roman" w:cs="Times New Roman"/>
                <w:szCs w:val="22"/>
              </w:rPr>
            </w:pPr>
          </w:p>
        </w:tc>
        <w:tc>
          <w:tcPr>
            <w:tcW w:w="323" w:type="pct"/>
            <w:vMerge/>
            <w:tcBorders>
              <w:top w:val="single" w:sz="4" w:space="0" w:color="auto"/>
              <w:left w:val="single" w:sz="4" w:space="0" w:color="auto"/>
              <w:bottom w:val="single" w:sz="4" w:space="0" w:color="auto"/>
              <w:right w:val="single" w:sz="4" w:space="0" w:color="auto"/>
            </w:tcBorders>
          </w:tcPr>
          <w:p w14:paraId="52B93D36" w14:textId="77777777" w:rsidR="00391ECD" w:rsidRPr="00F75F08" w:rsidRDefault="00391ECD" w:rsidP="00391ECD">
            <w:pPr>
              <w:pStyle w:val="ConsPlusNormal"/>
              <w:jc w:val="center"/>
              <w:rPr>
                <w:rFonts w:ascii="Times New Roman" w:hAnsi="Times New Roman" w:cs="Times New Roman"/>
                <w:szCs w:val="22"/>
              </w:rPr>
            </w:pPr>
          </w:p>
        </w:tc>
        <w:tc>
          <w:tcPr>
            <w:tcW w:w="326" w:type="pct"/>
            <w:vMerge/>
            <w:tcBorders>
              <w:left w:val="single" w:sz="4" w:space="0" w:color="auto"/>
              <w:bottom w:val="single" w:sz="4" w:space="0" w:color="auto"/>
              <w:right w:val="single" w:sz="4" w:space="0" w:color="auto"/>
            </w:tcBorders>
          </w:tcPr>
          <w:p w14:paraId="7B474D8A" w14:textId="77777777" w:rsidR="00391ECD" w:rsidRPr="00441FE3" w:rsidRDefault="00391ECD" w:rsidP="00391ECD">
            <w:pPr>
              <w:pStyle w:val="ConsPlusNormal"/>
              <w:rPr>
                <w:rFonts w:ascii="Times New Roman" w:hAnsi="Times New Roman" w:cs="Times New Roman"/>
                <w:szCs w:val="22"/>
              </w:rPr>
            </w:pPr>
          </w:p>
        </w:tc>
        <w:tc>
          <w:tcPr>
            <w:tcW w:w="465" w:type="pct"/>
            <w:vMerge/>
            <w:tcBorders>
              <w:left w:val="single" w:sz="4" w:space="0" w:color="auto"/>
              <w:right w:val="single" w:sz="4" w:space="0" w:color="auto"/>
            </w:tcBorders>
          </w:tcPr>
          <w:p w14:paraId="276E11B1" w14:textId="45557A72" w:rsidR="00391ECD" w:rsidRPr="00441FE3" w:rsidRDefault="00391ECD" w:rsidP="00391ECD">
            <w:pPr>
              <w:pStyle w:val="ConsPlusNormal"/>
              <w:jc w:val="center"/>
              <w:rPr>
                <w:rFonts w:ascii="Times New Roman" w:hAnsi="Times New Roman" w:cs="Times New Roman"/>
                <w:szCs w:val="22"/>
              </w:rPr>
            </w:pPr>
          </w:p>
        </w:tc>
      </w:tr>
      <w:tr w:rsidR="00391ECD" w:rsidRPr="00441FE3" w14:paraId="22BE6792" w14:textId="77777777" w:rsidTr="00FC564E">
        <w:tc>
          <w:tcPr>
            <w:tcW w:w="199" w:type="pct"/>
            <w:vMerge/>
            <w:tcBorders>
              <w:top w:val="single" w:sz="4" w:space="0" w:color="auto"/>
              <w:left w:val="single" w:sz="4" w:space="0" w:color="auto"/>
              <w:bottom w:val="single" w:sz="4" w:space="0" w:color="auto"/>
              <w:right w:val="single" w:sz="4" w:space="0" w:color="auto"/>
            </w:tcBorders>
          </w:tcPr>
          <w:p w14:paraId="34EC4E88" w14:textId="77777777" w:rsidR="00391ECD" w:rsidRPr="00441FE3" w:rsidRDefault="00391ECD" w:rsidP="00391ECD">
            <w:pPr>
              <w:pStyle w:val="ConsPlusNormal"/>
              <w:rPr>
                <w:rFonts w:ascii="Times New Roman" w:hAnsi="Times New Roman" w:cs="Times New Roman"/>
                <w:szCs w:val="22"/>
              </w:rPr>
            </w:pPr>
          </w:p>
        </w:tc>
        <w:tc>
          <w:tcPr>
            <w:tcW w:w="729" w:type="pct"/>
            <w:vMerge/>
            <w:tcBorders>
              <w:top w:val="single" w:sz="4" w:space="0" w:color="auto"/>
              <w:left w:val="single" w:sz="4" w:space="0" w:color="auto"/>
              <w:bottom w:val="single" w:sz="4" w:space="0" w:color="auto"/>
              <w:right w:val="single" w:sz="4" w:space="0" w:color="auto"/>
            </w:tcBorders>
          </w:tcPr>
          <w:p w14:paraId="688D8029" w14:textId="77777777" w:rsidR="00391ECD" w:rsidRPr="00F75F08" w:rsidRDefault="00391ECD" w:rsidP="00391ECD">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177A8D0C" w14:textId="77777777" w:rsidR="00391ECD" w:rsidRPr="00F75F08" w:rsidRDefault="00391ECD" w:rsidP="00391ECD">
            <w:pPr>
              <w:pStyle w:val="ConsPlusNormal"/>
              <w:rPr>
                <w:rFonts w:ascii="Times New Roman" w:hAnsi="Times New Roman" w:cs="Times New Roman"/>
                <w:szCs w:val="22"/>
              </w:rPr>
            </w:pPr>
          </w:p>
        </w:tc>
        <w:tc>
          <w:tcPr>
            <w:tcW w:w="745" w:type="pct"/>
            <w:vMerge/>
            <w:tcBorders>
              <w:top w:val="single" w:sz="4" w:space="0" w:color="auto"/>
              <w:left w:val="single" w:sz="4" w:space="0" w:color="auto"/>
              <w:bottom w:val="single" w:sz="4" w:space="0" w:color="auto"/>
              <w:right w:val="single" w:sz="4" w:space="0" w:color="auto"/>
            </w:tcBorders>
          </w:tcPr>
          <w:p w14:paraId="5381CB44" w14:textId="77777777" w:rsidR="00391ECD" w:rsidRPr="00F75F08" w:rsidRDefault="00391ECD" w:rsidP="00391ECD">
            <w:pPr>
              <w:pStyle w:val="ConsPlusNormal"/>
              <w:jc w:val="center"/>
              <w:rPr>
                <w:rFonts w:ascii="Times New Roman" w:hAnsi="Times New Roman" w:cs="Times New Roman"/>
                <w:szCs w:val="22"/>
              </w:rPr>
            </w:pPr>
          </w:p>
        </w:tc>
        <w:tc>
          <w:tcPr>
            <w:tcW w:w="507" w:type="pct"/>
            <w:tcBorders>
              <w:top w:val="single" w:sz="4" w:space="0" w:color="auto"/>
              <w:left w:val="single" w:sz="4" w:space="0" w:color="auto"/>
              <w:bottom w:val="single" w:sz="4" w:space="0" w:color="auto"/>
              <w:right w:val="single" w:sz="4" w:space="0" w:color="auto"/>
            </w:tcBorders>
          </w:tcPr>
          <w:p w14:paraId="355FDB9A" w14:textId="7C31715F"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39" w:type="pct"/>
            <w:tcBorders>
              <w:top w:val="single" w:sz="4" w:space="0" w:color="auto"/>
              <w:left w:val="single" w:sz="4" w:space="0" w:color="auto"/>
              <w:bottom w:val="single" w:sz="4" w:space="0" w:color="auto"/>
              <w:right w:val="single" w:sz="4" w:space="0" w:color="auto"/>
            </w:tcBorders>
          </w:tcPr>
          <w:p w14:paraId="39786C00" w14:textId="722E1B9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153" w:type="pct"/>
            <w:gridSpan w:val="2"/>
            <w:tcBorders>
              <w:top w:val="single" w:sz="4" w:space="0" w:color="auto"/>
              <w:left w:val="single" w:sz="4" w:space="0" w:color="auto"/>
              <w:bottom w:val="single" w:sz="4" w:space="0" w:color="auto"/>
              <w:right w:val="single" w:sz="4" w:space="0" w:color="auto"/>
            </w:tcBorders>
          </w:tcPr>
          <w:p w14:paraId="5BD419A9" w14:textId="6DE45A39"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113" w:type="pct"/>
            <w:tcBorders>
              <w:top w:val="single" w:sz="4" w:space="0" w:color="auto"/>
              <w:left w:val="single" w:sz="4" w:space="0" w:color="auto"/>
              <w:bottom w:val="single" w:sz="4" w:space="0" w:color="auto"/>
              <w:right w:val="single" w:sz="4" w:space="0" w:color="auto"/>
            </w:tcBorders>
          </w:tcPr>
          <w:p w14:paraId="72E9442E" w14:textId="6C6620B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135" w:type="pct"/>
            <w:gridSpan w:val="3"/>
            <w:tcBorders>
              <w:top w:val="single" w:sz="4" w:space="0" w:color="auto"/>
              <w:left w:val="single" w:sz="4" w:space="0" w:color="auto"/>
              <w:bottom w:val="single" w:sz="4" w:space="0" w:color="auto"/>
              <w:right w:val="single" w:sz="4" w:space="0" w:color="auto"/>
            </w:tcBorders>
          </w:tcPr>
          <w:p w14:paraId="79E9861A" w14:textId="2502B905"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168" w:type="pct"/>
            <w:gridSpan w:val="3"/>
            <w:tcBorders>
              <w:top w:val="single" w:sz="4" w:space="0" w:color="auto"/>
              <w:left w:val="single" w:sz="4" w:space="0" w:color="auto"/>
              <w:bottom w:val="single" w:sz="4" w:space="0" w:color="auto"/>
              <w:right w:val="single" w:sz="4" w:space="0" w:color="auto"/>
            </w:tcBorders>
          </w:tcPr>
          <w:p w14:paraId="0ECA9B25" w14:textId="7480BDDE"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317" w:type="pct"/>
            <w:tcBorders>
              <w:top w:val="single" w:sz="4" w:space="0" w:color="auto"/>
              <w:left w:val="single" w:sz="4" w:space="0" w:color="auto"/>
              <w:bottom w:val="single" w:sz="4" w:space="0" w:color="auto"/>
              <w:right w:val="single" w:sz="4" w:space="0" w:color="auto"/>
            </w:tcBorders>
          </w:tcPr>
          <w:p w14:paraId="0DAE8C1F" w14:textId="475C303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279" w:type="pct"/>
            <w:tcBorders>
              <w:top w:val="single" w:sz="4" w:space="0" w:color="auto"/>
              <w:left w:val="single" w:sz="4" w:space="0" w:color="auto"/>
              <w:bottom w:val="single" w:sz="4" w:space="0" w:color="auto"/>
              <w:right w:val="single" w:sz="4" w:space="0" w:color="auto"/>
            </w:tcBorders>
          </w:tcPr>
          <w:p w14:paraId="7C424525" w14:textId="36B2E9AD"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323" w:type="pct"/>
            <w:tcBorders>
              <w:top w:val="single" w:sz="4" w:space="0" w:color="auto"/>
              <w:left w:val="single" w:sz="4" w:space="0" w:color="auto"/>
              <w:bottom w:val="single" w:sz="4" w:space="0" w:color="auto"/>
              <w:right w:val="single" w:sz="4" w:space="0" w:color="auto"/>
            </w:tcBorders>
          </w:tcPr>
          <w:p w14:paraId="15638C03" w14:textId="08BB6C11" w:rsidR="00391ECD" w:rsidRPr="00F75F08" w:rsidRDefault="00391ECD" w:rsidP="00391ECD">
            <w:pPr>
              <w:pStyle w:val="ConsPlusNormal"/>
              <w:rPr>
                <w:rFonts w:ascii="Times New Roman" w:hAnsi="Times New Roman" w:cs="Times New Roman"/>
                <w:szCs w:val="22"/>
              </w:rPr>
            </w:pPr>
            <w:r>
              <w:rPr>
                <w:rFonts w:ascii="Times New Roman" w:hAnsi="Times New Roman" w:cs="Times New Roman"/>
                <w:szCs w:val="22"/>
              </w:rPr>
              <w:t>8</w:t>
            </w:r>
          </w:p>
        </w:tc>
        <w:tc>
          <w:tcPr>
            <w:tcW w:w="326" w:type="pct"/>
            <w:tcBorders>
              <w:top w:val="single" w:sz="4" w:space="0" w:color="auto"/>
              <w:left w:val="single" w:sz="4" w:space="0" w:color="auto"/>
              <w:bottom w:val="single" w:sz="4" w:space="0" w:color="auto"/>
              <w:right w:val="single" w:sz="4" w:space="0" w:color="auto"/>
            </w:tcBorders>
          </w:tcPr>
          <w:p w14:paraId="558E9C20" w14:textId="192D6FF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8</w:t>
            </w:r>
          </w:p>
        </w:tc>
        <w:tc>
          <w:tcPr>
            <w:tcW w:w="465" w:type="pct"/>
            <w:vMerge/>
            <w:tcBorders>
              <w:left w:val="single" w:sz="4" w:space="0" w:color="auto"/>
              <w:bottom w:val="single" w:sz="4" w:space="0" w:color="auto"/>
              <w:right w:val="single" w:sz="4" w:space="0" w:color="auto"/>
            </w:tcBorders>
          </w:tcPr>
          <w:p w14:paraId="26FF1466" w14:textId="79769713" w:rsidR="00391ECD" w:rsidRPr="00441FE3" w:rsidRDefault="00391ECD" w:rsidP="00391ECD">
            <w:pPr>
              <w:pStyle w:val="ConsPlusNormal"/>
              <w:jc w:val="center"/>
              <w:rPr>
                <w:rFonts w:ascii="Times New Roman" w:hAnsi="Times New Roman" w:cs="Times New Roman"/>
                <w:szCs w:val="22"/>
              </w:rPr>
            </w:pPr>
          </w:p>
        </w:tc>
      </w:tr>
      <w:tr w:rsidR="00391ECD" w:rsidRPr="00441FE3" w14:paraId="4B585717" w14:textId="77777777" w:rsidTr="00FC564E">
        <w:tc>
          <w:tcPr>
            <w:tcW w:w="199" w:type="pct"/>
            <w:vMerge w:val="restart"/>
            <w:tcBorders>
              <w:top w:val="single" w:sz="4" w:space="0" w:color="auto"/>
              <w:left w:val="single" w:sz="4" w:space="0" w:color="auto"/>
              <w:right w:val="single" w:sz="4" w:space="0" w:color="auto"/>
            </w:tcBorders>
          </w:tcPr>
          <w:p w14:paraId="6C4484C6" w14:textId="62C90373"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1.2</w:t>
            </w:r>
          </w:p>
        </w:tc>
        <w:tc>
          <w:tcPr>
            <w:tcW w:w="729" w:type="pct"/>
            <w:vMerge w:val="restart"/>
            <w:tcBorders>
              <w:top w:val="single" w:sz="4" w:space="0" w:color="auto"/>
              <w:left w:val="single" w:sz="4" w:space="0" w:color="auto"/>
              <w:right w:val="single" w:sz="4" w:space="0" w:color="auto"/>
            </w:tcBorders>
          </w:tcPr>
          <w:p w14:paraId="3136D679" w14:textId="562D640C" w:rsidR="00391ECD" w:rsidRPr="00992054" w:rsidRDefault="00391ECD" w:rsidP="00391ECD">
            <w:pPr>
              <w:pStyle w:val="ConsPlusNormal"/>
              <w:rPr>
                <w:rFonts w:ascii="Times New Roman" w:hAnsi="Times New Roman" w:cs="Times New Roman"/>
                <w:b/>
              </w:rPr>
            </w:pPr>
            <w:r w:rsidRPr="00992054">
              <w:rPr>
                <w:rFonts w:ascii="Times New Roman" w:hAnsi="Times New Roman" w:cs="Times New Roman"/>
                <w:b/>
              </w:rPr>
              <w:t>Мероприятие 01.07.</w:t>
            </w:r>
          </w:p>
          <w:p w14:paraId="1BA69DF6" w14:textId="6B2FFEA2" w:rsidR="00391ECD" w:rsidRPr="00F62995" w:rsidRDefault="00391ECD" w:rsidP="00391ECD">
            <w:pPr>
              <w:pStyle w:val="ConsPlusNormal"/>
              <w:rPr>
                <w:rFonts w:ascii="Times New Roman" w:hAnsi="Times New Roman" w:cs="Times New Roman"/>
              </w:rPr>
            </w:pPr>
            <w:r w:rsidRPr="00F62995">
              <w:rPr>
                <w:rFonts w:ascii="Times New Roman" w:hAnsi="Times New Roman" w:cs="Times New Roman"/>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sidRPr="00F62995">
              <w:rPr>
                <w:rFonts w:ascii="Times New Roman" w:hAnsi="Times New Roman" w:cs="Times New Roman"/>
              </w:rPr>
              <w:lastRenderedPageBreak/>
              <w:t>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02" w:type="pct"/>
            <w:vMerge w:val="restart"/>
            <w:tcBorders>
              <w:top w:val="single" w:sz="4" w:space="0" w:color="auto"/>
              <w:left w:val="single" w:sz="4" w:space="0" w:color="auto"/>
              <w:right w:val="single" w:sz="4" w:space="0" w:color="auto"/>
            </w:tcBorders>
          </w:tcPr>
          <w:p w14:paraId="6206ADEC" w14:textId="3865DB69" w:rsidR="00391ECD" w:rsidRPr="00441FE3" w:rsidRDefault="00391ECD" w:rsidP="00391ECD">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745" w:type="pct"/>
            <w:tcBorders>
              <w:top w:val="single" w:sz="4" w:space="0" w:color="auto"/>
              <w:left w:val="single" w:sz="4" w:space="0" w:color="auto"/>
              <w:bottom w:val="single" w:sz="4" w:space="0" w:color="auto"/>
              <w:right w:val="single" w:sz="4" w:space="0" w:color="auto"/>
            </w:tcBorders>
          </w:tcPr>
          <w:p w14:paraId="354B227B" w14:textId="3B833498"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07" w:type="pct"/>
            <w:tcBorders>
              <w:top w:val="single" w:sz="4" w:space="0" w:color="auto"/>
              <w:left w:val="single" w:sz="4" w:space="0" w:color="auto"/>
              <w:bottom w:val="single" w:sz="4" w:space="0" w:color="auto"/>
              <w:right w:val="single" w:sz="4" w:space="0" w:color="auto"/>
            </w:tcBorders>
          </w:tcPr>
          <w:p w14:paraId="1E76AA2B" w14:textId="6DCD7285" w:rsidR="00391ECD" w:rsidRPr="007F17F0" w:rsidRDefault="00391ECD" w:rsidP="00391ECD">
            <w:pPr>
              <w:pStyle w:val="ConsPlusNormal"/>
              <w:ind w:right="-73"/>
              <w:rPr>
                <w:rFonts w:ascii="Times New Roman" w:hAnsi="Times New Roman" w:cs="Times New Roman"/>
                <w:b/>
                <w:szCs w:val="22"/>
              </w:rPr>
            </w:pPr>
            <w:r w:rsidRPr="007F17F0">
              <w:rPr>
                <w:rFonts w:ascii="Times New Roman" w:hAnsi="Times New Roman" w:cs="Times New Roman"/>
                <w:b/>
                <w:szCs w:val="22"/>
              </w:rPr>
              <w:t>25432808,00000</w:t>
            </w:r>
          </w:p>
        </w:tc>
        <w:tc>
          <w:tcPr>
            <w:tcW w:w="808" w:type="pct"/>
            <w:gridSpan w:val="10"/>
            <w:tcBorders>
              <w:top w:val="single" w:sz="4" w:space="0" w:color="auto"/>
              <w:left w:val="single" w:sz="4" w:space="0" w:color="auto"/>
              <w:bottom w:val="single" w:sz="4" w:space="0" w:color="auto"/>
              <w:right w:val="single" w:sz="4" w:space="0" w:color="auto"/>
            </w:tcBorders>
          </w:tcPr>
          <w:p w14:paraId="496AF329" w14:textId="7879BC9A"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5089724,00000</w:t>
            </w:r>
          </w:p>
        </w:tc>
        <w:tc>
          <w:tcPr>
            <w:tcW w:w="317" w:type="pct"/>
            <w:tcBorders>
              <w:top w:val="single" w:sz="4" w:space="0" w:color="auto"/>
              <w:left w:val="single" w:sz="4" w:space="0" w:color="auto"/>
              <w:bottom w:val="single" w:sz="4" w:space="0" w:color="auto"/>
              <w:right w:val="single" w:sz="4" w:space="0" w:color="auto"/>
            </w:tcBorders>
          </w:tcPr>
          <w:p w14:paraId="26FF46EF" w14:textId="0DACAB32"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5085771,00000</w:t>
            </w:r>
          </w:p>
        </w:tc>
        <w:tc>
          <w:tcPr>
            <w:tcW w:w="279" w:type="pct"/>
            <w:tcBorders>
              <w:top w:val="single" w:sz="4" w:space="0" w:color="auto"/>
              <w:left w:val="single" w:sz="4" w:space="0" w:color="auto"/>
              <w:bottom w:val="single" w:sz="4" w:space="0" w:color="auto"/>
              <w:right w:val="single" w:sz="4" w:space="0" w:color="auto"/>
            </w:tcBorders>
          </w:tcPr>
          <w:p w14:paraId="2A510CE7" w14:textId="343049AC" w:rsidR="00391ECD" w:rsidRPr="007F17F0" w:rsidRDefault="00391ECD" w:rsidP="00391ECD">
            <w:pPr>
              <w:pStyle w:val="ConsPlusNormal"/>
              <w:ind w:right="-66"/>
              <w:rPr>
                <w:rFonts w:ascii="Times New Roman" w:hAnsi="Times New Roman" w:cs="Times New Roman"/>
                <w:b/>
                <w:szCs w:val="22"/>
              </w:rPr>
            </w:pPr>
            <w:r w:rsidRPr="007F17F0">
              <w:rPr>
                <w:rFonts w:ascii="Times New Roman" w:hAnsi="Times New Roman" w:cs="Times New Roman"/>
                <w:b/>
                <w:szCs w:val="22"/>
              </w:rPr>
              <w:t>5085771,00000</w:t>
            </w:r>
          </w:p>
        </w:tc>
        <w:tc>
          <w:tcPr>
            <w:tcW w:w="323" w:type="pct"/>
            <w:tcBorders>
              <w:top w:val="single" w:sz="4" w:space="0" w:color="auto"/>
              <w:left w:val="single" w:sz="4" w:space="0" w:color="auto"/>
              <w:bottom w:val="single" w:sz="4" w:space="0" w:color="auto"/>
              <w:right w:val="single" w:sz="4" w:space="0" w:color="auto"/>
            </w:tcBorders>
          </w:tcPr>
          <w:p w14:paraId="0268B7BD" w14:textId="3B872147" w:rsidR="00391ECD" w:rsidRPr="00233110" w:rsidRDefault="00391ECD" w:rsidP="00391ECD">
            <w:pPr>
              <w:pStyle w:val="ConsPlusNormal"/>
              <w:ind w:left="-68"/>
              <w:jc w:val="center"/>
              <w:rPr>
                <w:rFonts w:ascii="Times New Roman" w:hAnsi="Times New Roman" w:cs="Times New Roman"/>
                <w:b/>
                <w:szCs w:val="22"/>
              </w:rPr>
            </w:pPr>
            <w:r w:rsidRPr="00233110">
              <w:rPr>
                <w:rFonts w:ascii="Times New Roman" w:hAnsi="Times New Roman" w:cs="Times New Roman"/>
                <w:b/>
                <w:szCs w:val="22"/>
              </w:rPr>
              <w:t>5085771,00000</w:t>
            </w:r>
          </w:p>
        </w:tc>
        <w:tc>
          <w:tcPr>
            <w:tcW w:w="326" w:type="pct"/>
            <w:tcBorders>
              <w:top w:val="single" w:sz="4" w:space="0" w:color="auto"/>
              <w:left w:val="single" w:sz="4" w:space="0" w:color="auto"/>
              <w:bottom w:val="single" w:sz="4" w:space="0" w:color="auto"/>
              <w:right w:val="single" w:sz="4" w:space="0" w:color="auto"/>
            </w:tcBorders>
          </w:tcPr>
          <w:p w14:paraId="7CED284C" w14:textId="4A1479CF" w:rsidR="00391ECD" w:rsidRPr="00233110" w:rsidRDefault="00391ECD" w:rsidP="00391ECD">
            <w:pPr>
              <w:pStyle w:val="ConsPlusNormal"/>
              <w:ind w:right="-72"/>
              <w:rPr>
                <w:rFonts w:ascii="Times New Roman" w:hAnsi="Times New Roman" w:cs="Times New Roman"/>
                <w:b/>
                <w:szCs w:val="22"/>
              </w:rPr>
            </w:pPr>
            <w:r w:rsidRPr="00233110">
              <w:rPr>
                <w:rFonts w:ascii="Times New Roman" w:hAnsi="Times New Roman" w:cs="Times New Roman"/>
                <w:b/>
                <w:szCs w:val="22"/>
              </w:rPr>
              <w:t>5085771,00000</w:t>
            </w:r>
          </w:p>
        </w:tc>
        <w:tc>
          <w:tcPr>
            <w:tcW w:w="465" w:type="pct"/>
            <w:vMerge w:val="restart"/>
            <w:tcBorders>
              <w:top w:val="single" w:sz="4" w:space="0" w:color="auto"/>
              <w:left w:val="single" w:sz="4" w:space="0" w:color="auto"/>
              <w:right w:val="single" w:sz="4" w:space="0" w:color="auto"/>
            </w:tcBorders>
          </w:tcPr>
          <w:p w14:paraId="065D7B85" w14:textId="18EDC8B2"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167A46C6" w14:textId="77777777" w:rsidTr="00FC564E">
        <w:tc>
          <w:tcPr>
            <w:tcW w:w="199" w:type="pct"/>
            <w:vMerge/>
            <w:tcBorders>
              <w:left w:val="single" w:sz="4" w:space="0" w:color="auto"/>
              <w:right w:val="single" w:sz="4" w:space="0" w:color="auto"/>
            </w:tcBorders>
          </w:tcPr>
          <w:p w14:paraId="5857A52C"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35685F9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0286FE4" w14:textId="77777777" w:rsidR="00391ECD" w:rsidRPr="00441FE3" w:rsidRDefault="00391ECD" w:rsidP="00391ECD">
            <w:pPr>
              <w:pStyle w:val="ConsPlusNormal"/>
              <w:rPr>
                <w:rFonts w:ascii="Times New Roman" w:hAnsi="Times New Roman" w:cs="Times New Roman"/>
                <w:szCs w:val="22"/>
              </w:rPr>
            </w:pPr>
          </w:p>
        </w:tc>
        <w:tc>
          <w:tcPr>
            <w:tcW w:w="745" w:type="pct"/>
            <w:tcBorders>
              <w:top w:val="single" w:sz="4" w:space="0" w:color="auto"/>
              <w:left w:val="single" w:sz="4" w:space="0" w:color="auto"/>
              <w:bottom w:val="single" w:sz="4" w:space="0" w:color="auto"/>
              <w:right w:val="single" w:sz="4" w:space="0" w:color="auto"/>
            </w:tcBorders>
          </w:tcPr>
          <w:p w14:paraId="2A59223F" w14:textId="33857C98" w:rsidR="00391ECD" w:rsidRPr="00441FE3" w:rsidRDefault="00391ECD" w:rsidP="00391ECD">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7" w:type="pct"/>
            <w:tcBorders>
              <w:top w:val="single" w:sz="4" w:space="0" w:color="auto"/>
              <w:left w:val="single" w:sz="4" w:space="0" w:color="auto"/>
              <w:bottom w:val="single" w:sz="4" w:space="0" w:color="auto"/>
              <w:right w:val="single" w:sz="4" w:space="0" w:color="auto"/>
            </w:tcBorders>
          </w:tcPr>
          <w:p w14:paraId="38838901" w14:textId="7DAF38BF"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530248,00000</w:t>
            </w:r>
          </w:p>
        </w:tc>
        <w:tc>
          <w:tcPr>
            <w:tcW w:w="808" w:type="pct"/>
            <w:gridSpan w:val="10"/>
            <w:tcBorders>
              <w:top w:val="single" w:sz="4" w:space="0" w:color="auto"/>
              <w:left w:val="single" w:sz="4" w:space="0" w:color="auto"/>
              <w:bottom w:val="single" w:sz="4" w:space="0" w:color="auto"/>
              <w:right w:val="single" w:sz="4" w:space="0" w:color="auto"/>
            </w:tcBorders>
          </w:tcPr>
          <w:p w14:paraId="292BC37B" w14:textId="714551F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109212,00000</w:t>
            </w:r>
          </w:p>
        </w:tc>
        <w:tc>
          <w:tcPr>
            <w:tcW w:w="317" w:type="pct"/>
            <w:tcBorders>
              <w:top w:val="single" w:sz="4" w:space="0" w:color="auto"/>
              <w:left w:val="single" w:sz="4" w:space="0" w:color="auto"/>
              <w:bottom w:val="single" w:sz="4" w:space="0" w:color="auto"/>
              <w:right w:val="single" w:sz="4" w:space="0" w:color="auto"/>
            </w:tcBorders>
          </w:tcPr>
          <w:p w14:paraId="0EF7108A" w14:textId="0E91CBF3"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105259,00000</w:t>
            </w:r>
          </w:p>
        </w:tc>
        <w:tc>
          <w:tcPr>
            <w:tcW w:w="279" w:type="pct"/>
            <w:tcBorders>
              <w:top w:val="single" w:sz="4" w:space="0" w:color="auto"/>
              <w:left w:val="single" w:sz="4" w:space="0" w:color="auto"/>
              <w:bottom w:val="single" w:sz="4" w:space="0" w:color="auto"/>
              <w:right w:val="single" w:sz="4" w:space="0" w:color="auto"/>
            </w:tcBorders>
          </w:tcPr>
          <w:p w14:paraId="37424338" w14:textId="0A49E347" w:rsidR="00391ECD" w:rsidRPr="007F17F0" w:rsidRDefault="00391ECD" w:rsidP="00391ECD">
            <w:pPr>
              <w:pStyle w:val="ConsPlusNormal"/>
              <w:ind w:right="-37"/>
              <w:rPr>
                <w:rFonts w:ascii="Times New Roman" w:hAnsi="Times New Roman" w:cs="Times New Roman"/>
                <w:szCs w:val="22"/>
              </w:rPr>
            </w:pPr>
            <w:r w:rsidRPr="007F17F0">
              <w:rPr>
                <w:rFonts w:ascii="Times New Roman" w:hAnsi="Times New Roman" w:cs="Times New Roman"/>
                <w:szCs w:val="22"/>
              </w:rPr>
              <w:t>105259,00000</w:t>
            </w:r>
          </w:p>
        </w:tc>
        <w:tc>
          <w:tcPr>
            <w:tcW w:w="323" w:type="pct"/>
            <w:tcBorders>
              <w:top w:val="single" w:sz="4" w:space="0" w:color="auto"/>
              <w:left w:val="single" w:sz="4" w:space="0" w:color="auto"/>
              <w:bottom w:val="single" w:sz="4" w:space="0" w:color="auto"/>
              <w:right w:val="single" w:sz="4" w:space="0" w:color="auto"/>
            </w:tcBorders>
          </w:tcPr>
          <w:p w14:paraId="041980F5" w14:textId="4FA0BE8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105259,00000</w:t>
            </w:r>
          </w:p>
        </w:tc>
        <w:tc>
          <w:tcPr>
            <w:tcW w:w="326" w:type="pct"/>
            <w:tcBorders>
              <w:top w:val="single" w:sz="4" w:space="0" w:color="auto"/>
              <w:left w:val="single" w:sz="4" w:space="0" w:color="auto"/>
              <w:bottom w:val="single" w:sz="4" w:space="0" w:color="auto"/>
              <w:right w:val="single" w:sz="4" w:space="0" w:color="auto"/>
            </w:tcBorders>
          </w:tcPr>
          <w:p w14:paraId="6174E0AA" w14:textId="64BA59E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105259,00000</w:t>
            </w:r>
          </w:p>
        </w:tc>
        <w:tc>
          <w:tcPr>
            <w:tcW w:w="465" w:type="pct"/>
            <w:vMerge/>
            <w:tcBorders>
              <w:left w:val="single" w:sz="4" w:space="0" w:color="auto"/>
              <w:right w:val="single" w:sz="4" w:space="0" w:color="auto"/>
            </w:tcBorders>
          </w:tcPr>
          <w:p w14:paraId="5BDBB34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2D51882" w14:textId="77777777" w:rsidTr="00FC564E">
        <w:tc>
          <w:tcPr>
            <w:tcW w:w="199" w:type="pct"/>
            <w:vMerge/>
            <w:tcBorders>
              <w:left w:val="single" w:sz="4" w:space="0" w:color="auto"/>
              <w:right w:val="single" w:sz="4" w:space="0" w:color="auto"/>
            </w:tcBorders>
          </w:tcPr>
          <w:p w14:paraId="3D6CB738"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0EBDBB0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FBDEE84" w14:textId="77777777" w:rsidR="00391ECD" w:rsidRPr="00441FE3" w:rsidRDefault="00391ECD" w:rsidP="00391ECD">
            <w:pPr>
              <w:pStyle w:val="ConsPlusNormal"/>
              <w:rPr>
                <w:rFonts w:ascii="Times New Roman" w:hAnsi="Times New Roman" w:cs="Times New Roman"/>
                <w:szCs w:val="22"/>
              </w:rPr>
            </w:pPr>
          </w:p>
        </w:tc>
        <w:tc>
          <w:tcPr>
            <w:tcW w:w="745" w:type="pct"/>
            <w:tcBorders>
              <w:top w:val="single" w:sz="4" w:space="0" w:color="auto"/>
              <w:left w:val="single" w:sz="4" w:space="0" w:color="auto"/>
              <w:bottom w:val="single" w:sz="4" w:space="0" w:color="auto"/>
              <w:right w:val="single" w:sz="4" w:space="0" w:color="auto"/>
            </w:tcBorders>
          </w:tcPr>
          <w:p w14:paraId="5473FD0B" w14:textId="15CDD399" w:rsidR="00391ECD" w:rsidRPr="00441FE3" w:rsidRDefault="00391ECD" w:rsidP="00391ECD">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00BF6697" w14:textId="4620EEE6" w:rsidR="00391ECD" w:rsidRPr="007F17F0" w:rsidRDefault="00391ECD" w:rsidP="00391ECD">
            <w:pPr>
              <w:pStyle w:val="ConsPlusNormal"/>
              <w:ind w:right="-73"/>
              <w:rPr>
                <w:rFonts w:ascii="Times New Roman" w:hAnsi="Times New Roman" w:cs="Times New Roman"/>
                <w:szCs w:val="22"/>
              </w:rPr>
            </w:pPr>
            <w:r w:rsidRPr="007F17F0">
              <w:rPr>
                <w:rFonts w:ascii="Times New Roman" w:hAnsi="Times New Roman" w:cs="Times New Roman"/>
                <w:szCs w:val="22"/>
              </w:rPr>
              <w:t>24902560,00000</w:t>
            </w:r>
          </w:p>
        </w:tc>
        <w:tc>
          <w:tcPr>
            <w:tcW w:w="808" w:type="pct"/>
            <w:gridSpan w:val="10"/>
            <w:tcBorders>
              <w:top w:val="single" w:sz="4" w:space="0" w:color="auto"/>
              <w:left w:val="single" w:sz="4" w:space="0" w:color="auto"/>
              <w:bottom w:val="single" w:sz="4" w:space="0" w:color="auto"/>
              <w:right w:val="single" w:sz="4" w:space="0" w:color="auto"/>
            </w:tcBorders>
          </w:tcPr>
          <w:p w14:paraId="49CF6F4B" w14:textId="0B671C13"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4980512,00000</w:t>
            </w:r>
          </w:p>
        </w:tc>
        <w:tc>
          <w:tcPr>
            <w:tcW w:w="317" w:type="pct"/>
            <w:tcBorders>
              <w:top w:val="single" w:sz="4" w:space="0" w:color="auto"/>
              <w:left w:val="single" w:sz="4" w:space="0" w:color="auto"/>
              <w:bottom w:val="single" w:sz="4" w:space="0" w:color="auto"/>
              <w:right w:val="single" w:sz="4" w:space="0" w:color="auto"/>
            </w:tcBorders>
          </w:tcPr>
          <w:p w14:paraId="35ED722E" w14:textId="5C179502" w:rsidR="00391ECD" w:rsidRPr="007F17F0" w:rsidRDefault="00391ECD" w:rsidP="00391ECD">
            <w:pPr>
              <w:pStyle w:val="ConsPlusNormal"/>
              <w:ind w:right="-48"/>
              <w:rPr>
                <w:rFonts w:ascii="Times New Roman" w:hAnsi="Times New Roman" w:cs="Times New Roman"/>
                <w:szCs w:val="22"/>
              </w:rPr>
            </w:pPr>
            <w:r w:rsidRPr="007F17F0">
              <w:rPr>
                <w:rFonts w:ascii="Times New Roman" w:hAnsi="Times New Roman" w:cs="Times New Roman"/>
                <w:szCs w:val="22"/>
              </w:rPr>
              <w:t>4980512,00000</w:t>
            </w:r>
          </w:p>
        </w:tc>
        <w:tc>
          <w:tcPr>
            <w:tcW w:w="279" w:type="pct"/>
            <w:tcBorders>
              <w:top w:val="single" w:sz="4" w:space="0" w:color="auto"/>
              <w:left w:val="single" w:sz="4" w:space="0" w:color="auto"/>
              <w:bottom w:val="single" w:sz="4" w:space="0" w:color="auto"/>
              <w:right w:val="single" w:sz="4" w:space="0" w:color="auto"/>
            </w:tcBorders>
          </w:tcPr>
          <w:p w14:paraId="71421D28" w14:textId="0FBC605F" w:rsidR="00391ECD" w:rsidRPr="007F17F0" w:rsidRDefault="00391ECD" w:rsidP="00391ECD">
            <w:pPr>
              <w:pStyle w:val="ConsPlusNormal"/>
              <w:ind w:right="-66"/>
              <w:rPr>
                <w:rFonts w:ascii="Times New Roman" w:hAnsi="Times New Roman" w:cs="Times New Roman"/>
                <w:szCs w:val="22"/>
              </w:rPr>
            </w:pPr>
            <w:r w:rsidRPr="007F17F0">
              <w:rPr>
                <w:rFonts w:ascii="Times New Roman" w:hAnsi="Times New Roman" w:cs="Times New Roman"/>
                <w:szCs w:val="22"/>
              </w:rPr>
              <w:t>4980512,00000</w:t>
            </w:r>
          </w:p>
        </w:tc>
        <w:tc>
          <w:tcPr>
            <w:tcW w:w="323" w:type="pct"/>
            <w:tcBorders>
              <w:top w:val="single" w:sz="4" w:space="0" w:color="auto"/>
              <w:left w:val="single" w:sz="4" w:space="0" w:color="auto"/>
              <w:bottom w:val="single" w:sz="4" w:space="0" w:color="auto"/>
              <w:right w:val="single" w:sz="4" w:space="0" w:color="auto"/>
            </w:tcBorders>
          </w:tcPr>
          <w:p w14:paraId="10658E8E" w14:textId="48C9CC8A" w:rsidR="00391ECD" w:rsidRPr="00441FE3" w:rsidRDefault="00391ECD" w:rsidP="00391ECD">
            <w:pPr>
              <w:pStyle w:val="ConsPlusNormal"/>
              <w:ind w:right="-61"/>
              <w:rPr>
                <w:rFonts w:ascii="Times New Roman" w:hAnsi="Times New Roman" w:cs="Times New Roman"/>
                <w:szCs w:val="22"/>
              </w:rPr>
            </w:pPr>
            <w:r>
              <w:rPr>
                <w:rFonts w:ascii="Times New Roman" w:hAnsi="Times New Roman" w:cs="Times New Roman"/>
                <w:szCs w:val="22"/>
              </w:rPr>
              <w:t>4980512,00000</w:t>
            </w:r>
          </w:p>
        </w:tc>
        <w:tc>
          <w:tcPr>
            <w:tcW w:w="326" w:type="pct"/>
            <w:tcBorders>
              <w:top w:val="single" w:sz="4" w:space="0" w:color="auto"/>
              <w:left w:val="single" w:sz="4" w:space="0" w:color="auto"/>
              <w:bottom w:val="single" w:sz="4" w:space="0" w:color="auto"/>
              <w:right w:val="single" w:sz="4" w:space="0" w:color="auto"/>
            </w:tcBorders>
          </w:tcPr>
          <w:p w14:paraId="231A9D5A" w14:textId="00B8B489" w:rsidR="00391ECD" w:rsidRPr="00441FE3" w:rsidRDefault="00391ECD" w:rsidP="00391ECD">
            <w:pPr>
              <w:pStyle w:val="ConsPlusNormal"/>
              <w:ind w:right="-72"/>
              <w:rPr>
                <w:rFonts w:ascii="Times New Roman" w:hAnsi="Times New Roman" w:cs="Times New Roman"/>
                <w:szCs w:val="22"/>
              </w:rPr>
            </w:pPr>
            <w:r>
              <w:rPr>
                <w:rFonts w:ascii="Times New Roman" w:hAnsi="Times New Roman" w:cs="Times New Roman"/>
                <w:szCs w:val="22"/>
              </w:rPr>
              <w:t>4980512,00000</w:t>
            </w:r>
          </w:p>
        </w:tc>
        <w:tc>
          <w:tcPr>
            <w:tcW w:w="465" w:type="pct"/>
            <w:vMerge/>
            <w:tcBorders>
              <w:left w:val="single" w:sz="4" w:space="0" w:color="auto"/>
              <w:right w:val="single" w:sz="4" w:space="0" w:color="auto"/>
            </w:tcBorders>
          </w:tcPr>
          <w:p w14:paraId="4F134F46"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1B63CD7" w14:textId="77777777" w:rsidTr="00FC564E">
        <w:tc>
          <w:tcPr>
            <w:tcW w:w="199" w:type="pct"/>
            <w:vMerge/>
            <w:tcBorders>
              <w:left w:val="single" w:sz="4" w:space="0" w:color="auto"/>
              <w:right w:val="single" w:sz="4" w:space="0" w:color="auto"/>
            </w:tcBorders>
          </w:tcPr>
          <w:p w14:paraId="7681210E"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52DE129E"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C7D0D0B" w14:textId="77777777" w:rsidR="00391ECD" w:rsidRPr="00441FE3" w:rsidRDefault="00391ECD" w:rsidP="00391ECD">
            <w:pPr>
              <w:pStyle w:val="ConsPlusNormal"/>
              <w:rPr>
                <w:rFonts w:ascii="Times New Roman" w:hAnsi="Times New Roman" w:cs="Times New Roman"/>
                <w:szCs w:val="22"/>
              </w:rPr>
            </w:pPr>
          </w:p>
        </w:tc>
        <w:tc>
          <w:tcPr>
            <w:tcW w:w="745" w:type="pct"/>
            <w:tcBorders>
              <w:top w:val="single" w:sz="4" w:space="0" w:color="auto"/>
              <w:left w:val="single" w:sz="4" w:space="0" w:color="auto"/>
              <w:bottom w:val="single" w:sz="4" w:space="0" w:color="auto"/>
              <w:right w:val="single" w:sz="4" w:space="0" w:color="auto"/>
            </w:tcBorders>
          </w:tcPr>
          <w:p w14:paraId="41025B02" w14:textId="77777777" w:rsidR="00391ECD" w:rsidRPr="00D065FF" w:rsidRDefault="00391ECD" w:rsidP="00391ECD">
            <w:pPr>
              <w:pStyle w:val="ConsPlusNormal"/>
              <w:rPr>
                <w:rFonts w:cs="Times New Roman"/>
              </w:rPr>
            </w:pPr>
            <w:r w:rsidRPr="00D065FF">
              <w:rPr>
                <w:rFonts w:cs="Times New Roman"/>
              </w:rPr>
              <w:t>Средства бюджета</w:t>
            </w:r>
          </w:p>
          <w:p w14:paraId="546A2A13" w14:textId="143B5FD0" w:rsidR="00391ECD" w:rsidRPr="00441FE3" w:rsidRDefault="00391ECD" w:rsidP="00391ECD">
            <w:pPr>
              <w:pStyle w:val="ConsPlusNormal"/>
              <w:rPr>
                <w:rFonts w:ascii="Times New Roman" w:hAnsi="Times New Roman" w:cs="Times New Roman"/>
                <w:szCs w:val="22"/>
              </w:rPr>
            </w:pPr>
            <w:r w:rsidRPr="00D065FF">
              <w:rPr>
                <w:rFonts w:ascii="Times New Roman" w:hAnsi="Times New Roman" w:cs="Times New Roman"/>
                <w:szCs w:val="22"/>
              </w:rPr>
              <w:t>г.о. Красногорск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07DCF4E5" w14:textId="48F29C8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08" w:type="pct"/>
            <w:gridSpan w:val="10"/>
            <w:tcBorders>
              <w:top w:val="single" w:sz="4" w:space="0" w:color="auto"/>
              <w:left w:val="single" w:sz="4" w:space="0" w:color="auto"/>
              <w:bottom w:val="single" w:sz="4" w:space="0" w:color="auto"/>
              <w:right w:val="single" w:sz="4" w:space="0" w:color="auto"/>
            </w:tcBorders>
          </w:tcPr>
          <w:p w14:paraId="42ABAE70" w14:textId="4376467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4F4FCFD6" w14:textId="170211B1"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43E513B7" w14:textId="125A22F7"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46323E8E" w14:textId="32350D02" w:rsidR="00391ECD" w:rsidRPr="00441FE3" w:rsidRDefault="00391ECD" w:rsidP="00391ECD">
            <w:pPr>
              <w:pStyle w:val="ConsPlusNormal"/>
              <w:rPr>
                <w:rFonts w:ascii="Times New Roman" w:hAnsi="Times New Roman" w:cs="Times New Roman"/>
                <w:szCs w:val="22"/>
              </w:rPr>
            </w:pPr>
            <w:r w:rsidRPr="00F703D8">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109696B8" w14:textId="2BB69062" w:rsidR="00391ECD" w:rsidRPr="00441FE3" w:rsidRDefault="00391ECD" w:rsidP="00391ECD">
            <w:pPr>
              <w:pStyle w:val="ConsPlusNormal"/>
              <w:rPr>
                <w:rFonts w:ascii="Times New Roman" w:hAnsi="Times New Roman" w:cs="Times New Roman"/>
                <w:szCs w:val="22"/>
              </w:rPr>
            </w:pPr>
            <w:r w:rsidRPr="00F703D8">
              <w:rPr>
                <w:rFonts w:ascii="Times New Roman" w:hAnsi="Times New Roman" w:cs="Times New Roman"/>
                <w:szCs w:val="22"/>
              </w:rPr>
              <w:t>0,00000</w:t>
            </w:r>
          </w:p>
        </w:tc>
        <w:tc>
          <w:tcPr>
            <w:tcW w:w="465" w:type="pct"/>
            <w:vMerge/>
            <w:tcBorders>
              <w:left w:val="single" w:sz="4" w:space="0" w:color="auto"/>
              <w:bottom w:val="single" w:sz="4" w:space="0" w:color="auto"/>
              <w:right w:val="single" w:sz="4" w:space="0" w:color="auto"/>
            </w:tcBorders>
          </w:tcPr>
          <w:p w14:paraId="7C20CF1B"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BCAC238" w14:textId="77777777" w:rsidTr="00FC564E">
        <w:tc>
          <w:tcPr>
            <w:tcW w:w="199" w:type="pct"/>
            <w:vMerge/>
            <w:tcBorders>
              <w:left w:val="single" w:sz="4" w:space="0" w:color="auto"/>
              <w:right w:val="single" w:sz="4" w:space="0" w:color="auto"/>
            </w:tcBorders>
          </w:tcPr>
          <w:p w14:paraId="695B21C6" w14:textId="77777777" w:rsidR="00391ECD" w:rsidRPr="00441FE3" w:rsidRDefault="00391ECD" w:rsidP="00391ECD">
            <w:pPr>
              <w:pStyle w:val="ConsPlusNormal"/>
              <w:rPr>
                <w:rFonts w:ascii="Times New Roman" w:hAnsi="Times New Roman" w:cs="Times New Roman"/>
                <w:szCs w:val="22"/>
              </w:rPr>
            </w:pPr>
          </w:p>
        </w:tc>
        <w:tc>
          <w:tcPr>
            <w:tcW w:w="729" w:type="pct"/>
            <w:vMerge w:val="restart"/>
            <w:tcBorders>
              <w:left w:val="single" w:sz="4" w:space="0" w:color="auto"/>
              <w:right w:val="single" w:sz="4" w:space="0" w:color="auto"/>
            </w:tcBorders>
          </w:tcPr>
          <w:p w14:paraId="682BA250" w14:textId="34F054EB" w:rsidR="00391ECD" w:rsidRPr="00441FE3" w:rsidRDefault="00391ECD" w:rsidP="00391ECD">
            <w:pPr>
              <w:pStyle w:val="ConsPlusNormal"/>
              <w:rPr>
                <w:rFonts w:ascii="Times New Roman" w:hAnsi="Times New Roman" w:cs="Times New Roman"/>
                <w:szCs w:val="22"/>
              </w:rPr>
            </w:pPr>
            <w:r w:rsidRPr="00544F78">
              <w:rPr>
                <w:rFonts w:ascii="Times New Roman" w:hAnsi="Times New Roman" w:cs="Times New Roman"/>
                <w:szCs w:val="22"/>
              </w:rPr>
              <w:t>Получено общедоступное и бесплатное дошкольное, начальное общее, основное общее, среднее общее образование, дополнительное образование в муниципальных общеобразовательных организациях</w:t>
            </w:r>
            <w:r>
              <w:rPr>
                <w:rFonts w:ascii="Times New Roman" w:hAnsi="Times New Roman" w:cs="Times New Roman"/>
                <w:szCs w:val="22"/>
              </w:rPr>
              <w:t>, человек</w:t>
            </w:r>
          </w:p>
        </w:tc>
        <w:tc>
          <w:tcPr>
            <w:tcW w:w="302" w:type="pct"/>
            <w:vMerge w:val="restart"/>
            <w:tcBorders>
              <w:left w:val="single" w:sz="4" w:space="0" w:color="auto"/>
              <w:right w:val="single" w:sz="4" w:space="0" w:color="auto"/>
            </w:tcBorders>
          </w:tcPr>
          <w:p w14:paraId="6CFEBACA" w14:textId="19D80C71"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5" w:type="pct"/>
            <w:vMerge w:val="restart"/>
            <w:tcBorders>
              <w:top w:val="single" w:sz="4" w:space="0" w:color="auto"/>
              <w:left w:val="single" w:sz="4" w:space="0" w:color="auto"/>
              <w:right w:val="single" w:sz="4" w:space="0" w:color="auto"/>
            </w:tcBorders>
          </w:tcPr>
          <w:p w14:paraId="0350CE86" w14:textId="7DFECA4B" w:rsidR="00391ECD" w:rsidRPr="00D065FF" w:rsidRDefault="00391ECD" w:rsidP="00391ECD">
            <w:pPr>
              <w:pStyle w:val="ConsPlusNormal"/>
              <w:jc w:val="center"/>
              <w:rPr>
                <w:rFonts w:cs="Times New Roman"/>
              </w:rPr>
            </w:pPr>
            <w:r>
              <w:rPr>
                <w:rFonts w:cs="Times New Roman"/>
              </w:rPr>
              <w:t>Х</w:t>
            </w:r>
          </w:p>
        </w:tc>
        <w:tc>
          <w:tcPr>
            <w:tcW w:w="507" w:type="pct"/>
            <w:vMerge w:val="restart"/>
            <w:tcBorders>
              <w:top w:val="single" w:sz="4" w:space="0" w:color="auto"/>
              <w:left w:val="single" w:sz="4" w:space="0" w:color="auto"/>
              <w:right w:val="single" w:sz="4" w:space="0" w:color="auto"/>
            </w:tcBorders>
          </w:tcPr>
          <w:p w14:paraId="4E0F96F6" w14:textId="4DF001E1"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39" w:type="pct"/>
            <w:vMerge w:val="restart"/>
            <w:tcBorders>
              <w:top w:val="single" w:sz="4" w:space="0" w:color="auto"/>
              <w:left w:val="single" w:sz="4" w:space="0" w:color="auto"/>
              <w:right w:val="single" w:sz="4" w:space="0" w:color="auto"/>
            </w:tcBorders>
          </w:tcPr>
          <w:p w14:paraId="28A22859"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471F429F" w14:textId="6FF29DDE"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6D2DBB11" w14:textId="6EAF6092"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17" w:type="pct"/>
            <w:vMerge w:val="restart"/>
            <w:tcBorders>
              <w:top w:val="single" w:sz="4" w:space="0" w:color="auto"/>
              <w:left w:val="single" w:sz="4" w:space="0" w:color="auto"/>
              <w:right w:val="single" w:sz="4" w:space="0" w:color="auto"/>
            </w:tcBorders>
          </w:tcPr>
          <w:p w14:paraId="499F4F0D"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2024</w:t>
            </w:r>
          </w:p>
          <w:p w14:paraId="154BA3C8" w14:textId="7FA873DF"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79" w:type="pct"/>
            <w:vMerge w:val="restart"/>
            <w:tcBorders>
              <w:top w:val="single" w:sz="4" w:space="0" w:color="auto"/>
              <w:left w:val="single" w:sz="4" w:space="0" w:color="auto"/>
              <w:right w:val="single" w:sz="4" w:space="0" w:color="auto"/>
            </w:tcBorders>
          </w:tcPr>
          <w:p w14:paraId="7C721D28"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2025</w:t>
            </w:r>
          </w:p>
          <w:p w14:paraId="11D6F737" w14:textId="59551999"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год </w:t>
            </w:r>
          </w:p>
        </w:tc>
        <w:tc>
          <w:tcPr>
            <w:tcW w:w="323" w:type="pct"/>
            <w:vMerge w:val="restart"/>
            <w:tcBorders>
              <w:top w:val="single" w:sz="4" w:space="0" w:color="auto"/>
              <w:left w:val="single" w:sz="4" w:space="0" w:color="auto"/>
              <w:right w:val="single" w:sz="4" w:space="0" w:color="auto"/>
            </w:tcBorders>
          </w:tcPr>
          <w:p w14:paraId="30C3D95A"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7ED6BE5C" w14:textId="64761235"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6" w:type="pct"/>
            <w:vMerge w:val="restart"/>
            <w:tcBorders>
              <w:top w:val="single" w:sz="4" w:space="0" w:color="auto"/>
              <w:left w:val="single" w:sz="4" w:space="0" w:color="auto"/>
              <w:right w:val="single" w:sz="4" w:space="0" w:color="auto"/>
            </w:tcBorders>
          </w:tcPr>
          <w:p w14:paraId="20A56428"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F51D745" w14:textId="04001166"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65" w:type="pct"/>
            <w:vMerge w:val="restart"/>
            <w:tcBorders>
              <w:left w:val="single" w:sz="4" w:space="0" w:color="auto"/>
              <w:right w:val="single" w:sz="4" w:space="0" w:color="auto"/>
            </w:tcBorders>
          </w:tcPr>
          <w:p w14:paraId="51BC31AE" w14:textId="4D469A81"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2FF85E9E" w14:textId="77777777" w:rsidTr="00233110">
        <w:tc>
          <w:tcPr>
            <w:tcW w:w="199" w:type="pct"/>
            <w:vMerge/>
            <w:tcBorders>
              <w:left w:val="single" w:sz="4" w:space="0" w:color="auto"/>
              <w:right w:val="single" w:sz="4" w:space="0" w:color="auto"/>
            </w:tcBorders>
          </w:tcPr>
          <w:p w14:paraId="131D76D6"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6C64B832"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EFB48CD"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right w:val="single" w:sz="4" w:space="0" w:color="auto"/>
            </w:tcBorders>
          </w:tcPr>
          <w:p w14:paraId="3924DD61" w14:textId="77777777" w:rsidR="00391ECD" w:rsidRPr="00D065FF" w:rsidRDefault="00391ECD" w:rsidP="00391ECD">
            <w:pPr>
              <w:pStyle w:val="ConsPlusNormal"/>
              <w:rPr>
                <w:rFonts w:cs="Times New Roman"/>
              </w:rPr>
            </w:pPr>
          </w:p>
        </w:tc>
        <w:tc>
          <w:tcPr>
            <w:tcW w:w="507" w:type="pct"/>
            <w:vMerge/>
            <w:tcBorders>
              <w:left w:val="single" w:sz="4" w:space="0" w:color="auto"/>
              <w:bottom w:val="single" w:sz="4" w:space="0" w:color="auto"/>
              <w:right w:val="single" w:sz="4" w:space="0" w:color="auto"/>
            </w:tcBorders>
          </w:tcPr>
          <w:p w14:paraId="564DA449" w14:textId="77777777" w:rsidR="00391ECD" w:rsidRPr="007F17F0" w:rsidRDefault="00391ECD" w:rsidP="00391ECD">
            <w:pPr>
              <w:pStyle w:val="ConsPlusNormal"/>
              <w:rPr>
                <w:rFonts w:ascii="Times New Roman" w:hAnsi="Times New Roman" w:cs="Times New Roman"/>
                <w:szCs w:val="22"/>
              </w:rPr>
            </w:pPr>
          </w:p>
        </w:tc>
        <w:tc>
          <w:tcPr>
            <w:tcW w:w="239" w:type="pct"/>
            <w:vMerge/>
            <w:tcBorders>
              <w:left w:val="single" w:sz="4" w:space="0" w:color="auto"/>
              <w:bottom w:val="single" w:sz="4" w:space="0" w:color="auto"/>
              <w:right w:val="single" w:sz="4" w:space="0" w:color="auto"/>
            </w:tcBorders>
          </w:tcPr>
          <w:p w14:paraId="7BA45A62"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7637F972" w14:textId="311058DF"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I</w:t>
            </w:r>
          </w:p>
        </w:tc>
        <w:tc>
          <w:tcPr>
            <w:tcW w:w="141" w:type="pct"/>
            <w:gridSpan w:val="3"/>
            <w:tcBorders>
              <w:top w:val="single" w:sz="4" w:space="0" w:color="auto"/>
              <w:left w:val="single" w:sz="4" w:space="0" w:color="auto"/>
              <w:bottom w:val="single" w:sz="4" w:space="0" w:color="auto"/>
              <w:right w:val="single" w:sz="4" w:space="0" w:color="auto"/>
            </w:tcBorders>
          </w:tcPr>
          <w:p w14:paraId="78DF7ACD" w14:textId="5B2E20AD"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w:t>
            </w:r>
          </w:p>
        </w:tc>
        <w:tc>
          <w:tcPr>
            <w:tcW w:w="137" w:type="pct"/>
            <w:gridSpan w:val="3"/>
            <w:tcBorders>
              <w:top w:val="single" w:sz="4" w:space="0" w:color="auto"/>
              <w:left w:val="single" w:sz="4" w:space="0" w:color="auto"/>
              <w:bottom w:val="single" w:sz="4" w:space="0" w:color="auto"/>
              <w:right w:val="single" w:sz="4" w:space="0" w:color="auto"/>
            </w:tcBorders>
          </w:tcPr>
          <w:p w14:paraId="1190AF9C" w14:textId="13A8797F"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III</w:t>
            </w:r>
          </w:p>
        </w:tc>
        <w:tc>
          <w:tcPr>
            <w:tcW w:w="151" w:type="pct"/>
            <w:gridSpan w:val="2"/>
            <w:tcBorders>
              <w:top w:val="single" w:sz="4" w:space="0" w:color="auto"/>
              <w:left w:val="single" w:sz="4" w:space="0" w:color="auto"/>
              <w:bottom w:val="single" w:sz="4" w:space="0" w:color="auto"/>
              <w:right w:val="single" w:sz="4" w:space="0" w:color="auto"/>
            </w:tcBorders>
          </w:tcPr>
          <w:p w14:paraId="361765D5" w14:textId="4149BF26"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IV</w:t>
            </w:r>
          </w:p>
        </w:tc>
        <w:tc>
          <w:tcPr>
            <w:tcW w:w="317" w:type="pct"/>
            <w:vMerge/>
            <w:tcBorders>
              <w:left w:val="single" w:sz="4" w:space="0" w:color="auto"/>
              <w:bottom w:val="single" w:sz="4" w:space="0" w:color="auto"/>
              <w:right w:val="single" w:sz="4" w:space="0" w:color="auto"/>
            </w:tcBorders>
          </w:tcPr>
          <w:p w14:paraId="6B2C67F2" w14:textId="46B20284" w:rsidR="00391ECD" w:rsidRPr="007F17F0" w:rsidRDefault="00391ECD" w:rsidP="00391ECD">
            <w:pPr>
              <w:pStyle w:val="ConsPlusNormal"/>
              <w:rPr>
                <w:rFonts w:ascii="Times New Roman" w:hAnsi="Times New Roman" w:cs="Times New Roman"/>
                <w:szCs w:val="22"/>
              </w:rPr>
            </w:pPr>
          </w:p>
        </w:tc>
        <w:tc>
          <w:tcPr>
            <w:tcW w:w="279" w:type="pct"/>
            <w:vMerge/>
            <w:tcBorders>
              <w:left w:val="single" w:sz="4" w:space="0" w:color="auto"/>
              <w:bottom w:val="single" w:sz="4" w:space="0" w:color="auto"/>
              <w:right w:val="single" w:sz="4" w:space="0" w:color="auto"/>
            </w:tcBorders>
          </w:tcPr>
          <w:p w14:paraId="219CA2FB" w14:textId="77777777" w:rsidR="00391ECD" w:rsidRPr="007F17F0" w:rsidRDefault="00391ECD" w:rsidP="00391ECD">
            <w:pPr>
              <w:pStyle w:val="ConsPlusNormal"/>
              <w:rPr>
                <w:rFonts w:ascii="Times New Roman" w:hAnsi="Times New Roman" w:cs="Times New Roman"/>
                <w:szCs w:val="22"/>
              </w:rPr>
            </w:pPr>
          </w:p>
        </w:tc>
        <w:tc>
          <w:tcPr>
            <w:tcW w:w="323" w:type="pct"/>
            <w:vMerge/>
            <w:tcBorders>
              <w:left w:val="single" w:sz="4" w:space="0" w:color="auto"/>
              <w:bottom w:val="single" w:sz="4" w:space="0" w:color="auto"/>
              <w:right w:val="single" w:sz="4" w:space="0" w:color="auto"/>
            </w:tcBorders>
          </w:tcPr>
          <w:p w14:paraId="11253899" w14:textId="77777777" w:rsidR="00391ECD" w:rsidRPr="00441FE3" w:rsidRDefault="00391ECD" w:rsidP="00391ECD">
            <w:pPr>
              <w:pStyle w:val="ConsPlusNormal"/>
              <w:rPr>
                <w:rFonts w:ascii="Times New Roman" w:hAnsi="Times New Roman" w:cs="Times New Roman"/>
                <w:szCs w:val="22"/>
              </w:rPr>
            </w:pPr>
          </w:p>
        </w:tc>
        <w:tc>
          <w:tcPr>
            <w:tcW w:w="326" w:type="pct"/>
            <w:vMerge/>
            <w:tcBorders>
              <w:left w:val="single" w:sz="4" w:space="0" w:color="auto"/>
              <w:bottom w:val="single" w:sz="4" w:space="0" w:color="auto"/>
              <w:right w:val="single" w:sz="4" w:space="0" w:color="auto"/>
            </w:tcBorders>
          </w:tcPr>
          <w:p w14:paraId="5BF90F03" w14:textId="77777777" w:rsidR="00391ECD" w:rsidRPr="00441FE3" w:rsidRDefault="00391ECD" w:rsidP="00391ECD">
            <w:pPr>
              <w:pStyle w:val="ConsPlusNormal"/>
              <w:rPr>
                <w:rFonts w:ascii="Times New Roman" w:hAnsi="Times New Roman" w:cs="Times New Roman"/>
                <w:szCs w:val="22"/>
              </w:rPr>
            </w:pPr>
          </w:p>
        </w:tc>
        <w:tc>
          <w:tcPr>
            <w:tcW w:w="465" w:type="pct"/>
            <w:vMerge/>
            <w:tcBorders>
              <w:left w:val="single" w:sz="4" w:space="0" w:color="auto"/>
              <w:right w:val="single" w:sz="4" w:space="0" w:color="auto"/>
            </w:tcBorders>
          </w:tcPr>
          <w:p w14:paraId="7CC1C03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0AB7A5AF" w14:textId="77777777" w:rsidTr="00FC564E">
        <w:tc>
          <w:tcPr>
            <w:tcW w:w="199" w:type="pct"/>
            <w:vMerge/>
            <w:tcBorders>
              <w:left w:val="single" w:sz="4" w:space="0" w:color="auto"/>
              <w:bottom w:val="single" w:sz="4" w:space="0" w:color="auto"/>
              <w:right w:val="single" w:sz="4" w:space="0" w:color="auto"/>
            </w:tcBorders>
          </w:tcPr>
          <w:p w14:paraId="3046D6FE"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28B28F17"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5281D66"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bottom w:val="single" w:sz="4" w:space="0" w:color="auto"/>
              <w:right w:val="single" w:sz="4" w:space="0" w:color="auto"/>
            </w:tcBorders>
          </w:tcPr>
          <w:p w14:paraId="4EFCCD29" w14:textId="77777777" w:rsidR="00391ECD" w:rsidRPr="00D065FF" w:rsidRDefault="00391ECD" w:rsidP="00391ECD">
            <w:pPr>
              <w:pStyle w:val="ConsPlusNormal"/>
              <w:rPr>
                <w:rFonts w:cs="Times New Roman"/>
              </w:rPr>
            </w:pPr>
          </w:p>
        </w:tc>
        <w:tc>
          <w:tcPr>
            <w:tcW w:w="507" w:type="pct"/>
            <w:tcBorders>
              <w:top w:val="single" w:sz="4" w:space="0" w:color="auto"/>
              <w:left w:val="single" w:sz="4" w:space="0" w:color="auto"/>
              <w:bottom w:val="single" w:sz="4" w:space="0" w:color="auto"/>
              <w:right w:val="single" w:sz="4" w:space="0" w:color="auto"/>
            </w:tcBorders>
          </w:tcPr>
          <w:p w14:paraId="53578871" w14:textId="4E53E456"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39" w:type="pct"/>
            <w:tcBorders>
              <w:top w:val="single" w:sz="4" w:space="0" w:color="auto"/>
              <w:left w:val="single" w:sz="4" w:space="0" w:color="auto"/>
              <w:bottom w:val="single" w:sz="4" w:space="0" w:color="auto"/>
              <w:right w:val="single" w:sz="4" w:space="0" w:color="auto"/>
            </w:tcBorders>
          </w:tcPr>
          <w:p w14:paraId="601A3C21" w14:textId="1A9782BD"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56066</w:t>
            </w:r>
          </w:p>
        </w:tc>
        <w:tc>
          <w:tcPr>
            <w:tcW w:w="140" w:type="pct"/>
            <w:tcBorders>
              <w:top w:val="single" w:sz="4" w:space="0" w:color="auto"/>
              <w:left w:val="single" w:sz="4" w:space="0" w:color="auto"/>
              <w:bottom w:val="single" w:sz="4" w:space="0" w:color="auto"/>
              <w:right w:val="single" w:sz="4" w:space="0" w:color="auto"/>
            </w:tcBorders>
          </w:tcPr>
          <w:p w14:paraId="4876B531" w14:textId="417F4EF9"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55500</w:t>
            </w:r>
          </w:p>
        </w:tc>
        <w:tc>
          <w:tcPr>
            <w:tcW w:w="141" w:type="pct"/>
            <w:gridSpan w:val="3"/>
            <w:tcBorders>
              <w:top w:val="single" w:sz="4" w:space="0" w:color="auto"/>
              <w:left w:val="single" w:sz="4" w:space="0" w:color="auto"/>
              <w:bottom w:val="single" w:sz="4" w:space="0" w:color="auto"/>
              <w:right w:val="single" w:sz="4" w:space="0" w:color="auto"/>
            </w:tcBorders>
          </w:tcPr>
          <w:p w14:paraId="6FC1F2DD" w14:textId="4C0576C8"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55500</w:t>
            </w:r>
          </w:p>
        </w:tc>
        <w:tc>
          <w:tcPr>
            <w:tcW w:w="115" w:type="pct"/>
            <w:tcBorders>
              <w:top w:val="single" w:sz="4" w:space="0" w:color="auto"/>
              <w:left w:val="single" w:sz="4" w:space="0" w:color="auto"/>
              <w:bottom w:val="single" w:sz="4" w:space="0" w:color="auto"/>
              <w:right w:val="single" w:sz="4" w:space="0" w:color="auto"/>
            </w:tcBorders>
          </w:tcPr>
          <w:p w14:paraId="0367A675" w14:textId="08AAA5B6"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56066</w:t>
            </w:r>
          </w:p>
        </w:tc>
        <w:tc>
          <w:tcPr>
            <w:tcW w:w="173" w:type="pct"/>
            <w:gridSpan w:val="4"/>
            <w:tcBorders>
              <w:top w:val="single" w:sz="4" w:space="0" w:color="auto"/>
              <w:left w:val="single" w:sz="4" w:space="0" w:color="auto"/>
              <w:bottom w:val="single" w:sz="4" w:space="0" w:color="auto"/>
              <w:right w:val="single" w:sz="4" w:space="0" w:color="auto"/>
            </w:tcBorders>
          </w:tcPr>
          <w:p w14:paraId="57A1D4C3" w14:textId="15A3DC6F"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57200</w:t>
            </w:r>
          </w:p>
        </w:tc>
        <w:tc>
          <w:tcPr>
            <w:tcW w:w="317" w:type="pct"/>
            <w:tcBorders>
              <w:top w:val="single" w:sz="4" w:space="0" w:color="auto"/>
              <w:left w:val="single" w:sz="4" w:space="0" w:color="auto"/>
              <w:bottom w:val="single" w:sz="4" w:space="0" w:color="auto"/>
              <w:right w:val="single" w:sz="4" w:space="0" w:color="auto"/>
            </w:tcBorders>
          </w:tcPr>
          <w:p w14:paraId="69819919" w14:textId="47ECC7C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56066</w:t>
            </w:r>
          </w:p>
        </w:tc>
        <w:tc>
          <w:tcPr>
            <w:tcW w:w="279" w:type="pct"/>
            <w:tcBorders>
              <w:top w:val="single" w:sz="4" w:space="0" w:color="auto"/>
              <w:left w:val="single" w:sz="4" w:space="0" w:color="auto"/>
              <w:bottom w:val="single" w:sz="4" w:space="0" w:color="auto"/>
              <w:right w:val="single" w:sz="4" w:space="0" w:color="auto"/>
            </w:tcBorders>
          </w:tcPr>
          <w:p w14:paraId="2BDB4F7E" w14:textId="223BBD46"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56066</w:t>
            </w:r>
          </w:p>
        </w:tc>
        <w:tc>
          <w:tcPr>
            <w:tcW w:w="323" w:type="pct"/>
            <w:tcBorders>
              <w:top w:val="single" w:sz="4" w:space="0" w:color="auto"/>
              <w:left w:val="single" w:sz="4" w:space="0" w:color="auto"/>
              <w:bottom w:val="single" w:sz="4" w:space="0" w:color="auto"/>
              <w:right w:val="single" w:sz="4" w:space="0" w:color="auto"/>
            </w:tcBorders>
          </w:tcPr>
          <w:p w14:paraId="17854E79" w14:textId="6A865462" w:rsidR="00391ECD" w:rsidRPr="00DD5E26" w:rsidRDefault="00391ECD" w:rsidP="00391ECD">
            <w:pPr>
              <w:pStyle w:val="ConsPlusNormal"/>
              <w:rPr>
                <w:rFonts w:ascii="Times New Roman" w:hAnsi="Times New Roman" w:cs="Times New Roman"/>
                <w:szCs w:val="22"/>
              </w:rPr>
            </w:pPr>
            <w:r w:rsidRPr="00556C13">
              <w:rPr>
                <w:rFonts w:ascii="Times New Roman" w:hAnsi="Times New Roman" w:cs="Times New Roman"/>
                <w:szCs w:val="22"/>
              </w:rPr>
              <w:t>56066</w:t>
            </w:r>
          </w:p>
        </w:tc>
        <w:tc>
          <w:tcPr>
            <w:tcW w:w="326" w:type="pct"/>
            <w:tcBorders>
              <w:top w:val="single" w:sz="4" w:space="0" w:color="auto"/>
              <w:left w:val="single" w:sz="4" w:space="0" w:color="auto"/>
              <w:bottom w:val="single" w:sz="4" w:space="0" w:color="auto"/>
              <w:right w:val="single" w:sz="4" w:space="0" w:color="auto"/>
            </w:tcBorders>
          </w:tcPr>
          <w:p w14:paraId="7020262F" w14:textId="47019789" w:rsidR="00391ECD" w:rsidRPr="00DD5E26" w:rsidRDefault="00391ECD" w:rsidP="00391ECD">
            <w:pPr>
              <w:pStyle w:val="ConsPlusNormal"/>
              <w:rPr>
                <w:rFonts w:ascii="Times New Roman" w:hAnsi="Times New Roman" w:cs="Times New Roman"/>
                <w:szCs w:val="22"/>
              </w:rPr>
            </w:pPr>
            <w:r w:rsidRPr="00556C13">
              <w:rPr>
                <w:rFonts w:ascii="Times New Roman" w:hAnsi="Times New Roman" w:cs="Times New Roman"/>
                <w:szCs w:val="22"/>
              </w:rPr>
              <w:t>56066</w:t>
            </w:r>
          </w:p>
        </w:tc>
        <w:tc>
          <w:tcPr>
            <w:tcW w:w="465" w:type="pct"/>
            <w:vMerge/>
            <w:tcBorders>
              <w:left w:val="single" w:sz="4" w:space="0" w:color="auto"/>
              <w:bottom w:val="single" w:sz="4" w:space="0" w:color="auto"/>
              <w:right w:val="single" w:sz="4" w:space="0" w:color="auto"/>
            </w:tcBorders>
          </w:tcPr>
          <w:p w14:paraId="1C65DC0D"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3B2DBA8" w14:textId="77777777" w:rsidTr="00FC564E">
        <w:tc>
          <w:tcPr>
            <w:tcW w:w="199" w:type="pct"/>
            <w:vMerge w:val="restart"/>
            <w:tcBorders>
              <w:left w:val="single" w:sz="4" w:space="0" w:color="auto"/>
              <w:right w:val="single" w:sz="4" w:space="0" w:color="auto"/>
            </w:tcBorders>
          </w:tcPr>
          <w:p w14:paraId="55E34E21" w14:textId="224B6347" w:rsidR="00391ECD" w:rsidRDefault="00391ECD" w:rsidP="00391ECD">
            <w:pPr>
              <w:pStyle w:val="ConsPlusNormal"/>
              <w:rPr>
                <w:rFonts w:ascii="Times New Roman" w:hAnsi="Times New Roman" w:cs="Times New Roman"/>
                <w:szCs w:val="22"/>
              </w:rPr>
            </w:pPr>
            <w:r>
              <w:rPr>
                <w:rFonts w:ascii="Times New Roman" w:hAnsi="Times New Roman" w:cs="Times New Roman"/>
                <w:szCs w:val="22"/>
              </w:rPr>
              <w:t>1.3</w:t>
            </w:r>
          </w:p>
          <w:p w14:paraId="5C686C73" w14:textId="77777777" w:rsidR="00391ECD" w:rsidRPr="007367A7" w:rsidRDefault="00391ECD" w:rsidP="00391ECD">
            <w:pPr>
              <w:rPr>
                <w:lang w:eastAsia="ru-RU"/>
              </w:rPr>
            </w:pPr>
          </w:p>
        </w:tc>
        <w:tc>
          <w:tcPr>
            <w:tcW w:w="729" w:type="pct"/>
            <w:vMerge w:val="restart"/>
            <w:tcBorders>
              <w:left w:val="single" w:sz="4" w:space="0" w:color="auto"/>
              <w:right w:val="single" w:sz="4" w:space="0" w:color="auto"/>
            </w:tcBorders>
          </w:tcPr>
          <w:p w14:paraId="0D1EB1C6" w14:textId="77777777" w:rsidR="00391ECD" w:rsidRPr="003D4AF0" w:rsidRDefault="00391ECD" w:rsidP="00391ECD">
            <w:pPr>
              <w:pStyle w:val="ConsPlusNormal"/>
              <w:rPr>
                <w:rFonts w:ascii="Times New Roman" w:hAnsi="Times New Roman" w:cs="Times New Roman"/>
                <w:b/>
                <w:szCs w:val="22"/>
              </w:rPr>
            </w:pPr>
            <w:r w:rsidRPr="003D4AF0">
              <w:rPr>
                <w:rFonts w:ascii="Times New Roman" w:hAnsi="Times New Roman" w:cs="Times New Roman"/>
                <w:b/>
                <w:szCs w:val="22"/>
              </w:rPr>
              <w:t>Мероприятие 01.08.</w:t>
            </w:r>
          </w:p>
          <w:p w14:paraId="0C393516" w14:textId="4541ACA0" w:rsidR="00391ECD" w:rsidRPr="00441FE3" w:rsidRDefault="00391ECD" w:rsidP="00391ECD">
            <w:pPr>
              <w:pStyle w:val="ConsPlusNormal"/>
              <w:rPr>
                <w:rFonts w:ascii="Times New Roman" w:hAnsi="Times New Roman" w:cs="Times New Roman"/>
                <w:szCs w:val="22"/>
              </w:rPr>
            </w:pPr>
            <w:r w:rsidRPr="007367A7">
              <w:rPr>
                <w:rFonts w:ascii="Times New Roman" w:hAnsi="Times New Roman" w:cs="Times New Roman"/>
                <w:szCs w:val="22"/>
              </w:rPr>
              <w:t xml:space="preserve">Финансовое обеспечение получения гражданами дошкольного образования в частных дошкольных </w:t>
            </w:r>
            <w:r w:rsidRPr="007367A7">
              <w:rPr>
                <w:rFonts w:ascii="Times New Roman" w:hAnsi="Times New Roman" w:cs="Times New Roman"/>
                <w:szCs w:val="22"/>
              </w:rPr>
              <w:lastRenderedPageBreak/>
              <w:t xml:space="preserve">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осуществляющих </w:t>
            </w:r>
            <w:r w:rsidRPr="007367A7">
              <w:rPr>
                <w:rFonts w:ascii="Times New Roman" w:hAnsi="Times New Roman" w:cs="Times New Roman"/>
                <w:szCs w:val="22"/>
              </w:rPr>
              <w:lastRenderedPageBreak/>
              <w:t>образовательную деятельность по имеющим государственную аккредитацию основным общеобразовательным программам</w:t>
            </w:r>
          </w:p>
        </w:tc>
        <w:tc>
          <w:tcPr>
            <w:tcW w:w="302" w:type="pct"/>
            <w:vMerge w:val="restart"/>
            <w:tcBorders>
              <w:left w:val="single" w:sz="4" w:space="0" w:color="auto"/>
              <w:right w:val="single" w:sz="4" w:space="0" w:color="auto"/>
            </w:tcBorders>
          </w:tcPr>
          <w:p w14:paraId="09B65274" w14:textId="122CAB4B" w:rsidR="00391ECD" w:rsidRPr="00441FE3" w:rsidRDefault="00391ECD" w:rsidP="00391ECD">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745" w:type="pct"/>
            <w:tcBorders>
              <w:left w:val="single" w:sz="4" w:space="0" w:color="auto"/>
              <w:bottom w:val="single" w:sz="4" w:space="0" w:color="auto"/>
              <w:right w:val="single" w:sz="4" w:space="0" w:color="auto"/>
            </w:tcBorders>
          </w:tcPr>
          <w:p w14:paraId="3285EE3B" w14:textId="2B8F36A6" w:rsidR="00391ECD" w:rsidRPr="00233110" w:rsidRDefault="00391ECD" w:rsidP="00391ECD">
            <w:pPr>
              <w:pStyle w:val="ConsPlusNormal"/>
              <w:rPr>
                <w:rFonts w:cs="Times New Roman"/>
                <w:b/>
              </w:rPr>
            </w:pPr>
            <w:r w:rsidRPr="00233110">
              <w:rPr>
                <w:rFonts w:ascii="Times New Roman" w:hAnsi="Times New Roman" w:cs="Times New Roman"/>
                <w:b/>
                <w:szCs w:val="22"/>
              </w:rPr>
              <w:t>Итого:</w:t>
            </w:r>
          </w:p>
        </w:tc>
        <w:tc>
          <w:tcPr>
            <w:tcW w:w="507" w:type="pct"/>
            <w:tcBorders>
              <w:top w:val="single" w:sz="4" w:space="0" w:color="auto"/>
              <w:left w:val="single" w:sz="4" w:space="0" w:color="auto"/>
              <w:bottom w:val="single" w:sz="4" w:space="0" w:color="auto"/>
              <w:right w:val="single" w:sz="4" w:space="0" w:color="auto"/>
            </w:tcBorders>
          </w:tcPr>
          <w:p w14:paraId="571108DA" w14:textId="32A3A6DE"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1657340,00000</w:t>
            </w:r>
          </w:p>
        </w:tc>
        <w:tc>
          <w:tcPr>
            <w:tcW w:w="808" w:type="pct"/>
            <w:gridSpan w:val="10"/>
            <w:tcBorders>
              <w:top w:val="single" w:sz="4" w:space="0" w:color="auto"/>
              <w:left w:val="single" w:sz="4" w:space="0" w:color="auto"/>
              <w:bottom w:val="single" w:sz="4" w:space="0" w:color="auto"/>
              <w:right w:val="single" w:sz="4" w:space="0" w:color="auto"/>
            </w:tcBorders>
          </w:tcPr>
          <w:p w14:paraId="367A9CCC" w14:textId="4B4563C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331468,00000</w:t>
            </w:r>
          </w:p>
        </w:tc>
        <w:tc>
          <w:tcPr>
            <w:tcW w:w="317" w:type="pct"/>
            <w:tcBorders>
              <w:top w:val="single" w:sz="4" w:space="0" w:color="auto"/>
              <w:left w:val="single" w:sz="4" w:space="0" w:color="auto"/>
              <w:bottom w:val="single" w:sz="4" w:space="0" w:color="auto"/>
              <w:right w:val="single" w:sz="4" w:space="0" w:color="auto"/>
            </w:tcBorders>
          </w:tcPr>
          <w:p w14:paraId="18DDFF60" w14:textId="40125816"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331468,00000</w:t>
            </w:r>
          </w:p>
        </w:tc>
        <w:tc>
          <w:tcPr>
            <w:tcW w:w="279" w:type="pct"/>
            <w:tcBorders>
              <w:top w:val="single" w:sz="4" w:space="0" w:color="auto"/>
              <w:left w:val="single" w:sz="4" w:space="0" w:color="auto"/>
              <w:bottom w:val="single" w:sz="4" w:space="0" w:color="auto"/>
              <w:right w:val="single" w:sz="4" w:space="0" w:color="auto"/>
            </w:tcBorders>
          </w:tcPr>
          <w:p w14:paraId="179AC15F" w14:textId="1ACA08B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331468,00000</w:t>
            </w:r>
          </w:p>
        </w:tc>
        <w:tc>
          <w:tcPr>
            <w:tcW w:w="323" w:type="pct"/>
            <w:tcBorders>
              <w:top w:val="single" w:sz="4" w:space="0" w:color="auto"/>
              <w:left w:val="single" w:sz="4" w:space="0" w:color="auto"/>
              <w:bottom w:val="single" w:sz="4" w:space="0" w:color="auto"/>
              <w:right w:val="single" w:sz="4" w:space="0" w:color="auto"/>
            </w:tcBorders>
          </w:tcPr>
          <w:p w14:paraId="26F91588" w14:textId="53BCAA85"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331468,00000</w:t>
            </w:r>
          </w:p>
        </w:tc>
        <w:tc>
          <w:tcPr>
            <w:tcW w:w="326" w:type="pct"/>
            <w:tcBorders>
              <w:top w:val="single" w:sz="4" w:space="0" w:color="auto"/>
              <w:left w:val="single" w:sz="4" w:space="0" w:color="auto"/>
              <w:bottom w:val="single" w:sz="4" w:space="0" w:color="auto"/>
              <w:right w:val="single" w:sz="4" w:space="0" w:color="auto"/>
            </w:tcBorders>
          </w:tcPr>
          <w:p w14:paraId="3CBBC8D7" w14:textId="07E694F3"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331468,00000</w:t>
            </w:r>
          </w:p>
        </w:tc>
        <w:tc>
          <w:tcPr>
            <w:tcW w:w="465" w:type="pct"/>
            <w:vMerge w:val="restart"/>
            <w:tcBorders>
              <w:left w:val="single" w:sz="4" w:space="0" w:color="auto"/>
              <w:right w:val="single" w:sz="4" w:space="0" w:color="auto"/>
            </w:tcBorders>
          </w:tcPr>
          <w:p w14:paraId="0B14B00F" w14:textId="61AA578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6B76DB0C" w14:textId="77777777" w:rsidTr="00FC564E">
        <w:tc>
          <w:tcPr>
            <w:tcW w:w="199" w:type="pct"/>
            <w:vMerge/>
            <w:tcBorders>
              <w:left w:val="single" w:sz="4" w:space="0" w:color="auto"/>
              <w:right w:val="single" w:sz="4" w:space="0" w:color="auto"/>
            </w:tcBorders>
          </w:tcPr>
          <w:p w14:paraId="1885EEF2" w14:textId="6D96B4F2"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652C84B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7EB5EC7"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1B9FE863" w14:textId="303046E9"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7" w:type="pct"/>
            <w:tcBorders>
              <w:top w:val="single" w:sz="4" w:space="0" w:color="auto"/>
              <w:left w:val="single" w:sz="4" w:space="0" w:color="auto"/>
              <w:bottom w:val="single" w:sz="4" w:space="0" w:color="auto"/>
              <w:right w:val="single" w:sz="4" w:space="0" w:color="auto"/>
            </w:tcBorders>
          </w:tcPr>
          <w:p w14:paraId="60A2ED9D" w14:textId="33ECDF95"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08" w:type="pct"/>
            <w:gridSpan w:val="10"/>
            <w:tcBorders>
              <w:top w:val="single" w:sz="4" w:space="0" w:color="auto"/>
              <w:left w:val="single" w:sz="4" w:space="0" w:color="auto"/>
              <w:bottom w:val="single" w:sz="4" w:space="0" w:color="auto"/>
              <w:right w:val="single" w:sz="4" w:space="0" w:color="auto"/>
            </w:tcBorders>
          </w:tcPr>
          <w:p w14:paraId="47E71B71" w14:textId="7AE1A9F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0814865C" w14:textId="6C14FEFD"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167335C4" w14:textId="6500ABBD"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5CE25879" w14:textId="7725B660" w:rsidR="00391ECD" w:rsidRPr="00441FE3" w:rsidRDefault="00391ECD" w:rsidP="00391ECD">
            <w:pPr>
              <w:pStyle w:val="ConsPlusNormal"/>
              <w:rPr>
                <w:rFonts w:ascii="Times New Roman" w:hAnsi="Times New Roman" w:cs="Times New Roman"/>
                <w:szCs w:val="22"/>
              </w:rPr>
            </w:pPr>
            <w:r w:rsidRPr="00F04F50">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7269039A" w14:textId="30DD02F7" w:rsidR="00391ECD" w:rsidRPr="00441FE3" w:rsidRDefault="00391ECD" w:rsidP="00391ECD">
            <w:pPr>
              <w:pStyle w:val="ConsPlusNormal"/>
              <w:rPr>
                <w:rFonts w:ascii="Times New Roman" w:hAnsi="Times New Roman" w:cs="Times New Roman"/>
                <w:szCs w:val="22"/>
              </w:rPr>
            </w:pPr>
            <w:r w:rsidRPr="00F04F50">
              <w:rPr>
                <w:rFonts w:ascii="Times New Roman" w:hAnsi="Times New Roman" w:cs="Times New Roman"/>
                <w:szCs w:val="22"/>
              </w:rPr>
              <w:t>0,00000</w:t>
            </w:r>
          </w:p>
        </w:tc>
        <w:tc>
          <w:tcPr>
            <w:tcW w:w="465" w:type="pct"/>
            <w:vMerge/>
            <w:tcBorders>
              <w:left w:val="single" w:sz="4" w:space="0" w:color="auto"/>
              <w:right w:val="single" w:sz="4" w:space="0" w:color="auto"/>
            </w:tcBorders>
          </w:tcPr>
          <w:p w14:paraId="41BC2F7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D6B02E0" w14:textId="77777777" w:rsidTr="00FC564E">
        <w:tc>
          <w:tcPr>
            <w:tcW w:w="199" w:type="pct"/>
            <w:vMerge/>
            <w:tcBorders>
              <w:left w:val="single" w:sz="4" w:space="0" w:color="auto"/>
              <w:right w:val="single" w:sz="4" w:space="0" w:color="auto"/>
            </w:tcBorders>
          </w:tcPr>
          <w:p w14:paraId="51540CCC"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207BE0D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B6CDC03"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2A41455E" w14:textId="65C0F343"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250EFEAB" w14:textId="29C7873D"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1657340,00000</w:t>
            </w:r>
          </w:p>
        </w:tc>
        <w:tc>
          <w:tcPr>
            <w:tcW w:w="808" w:type="pct"/>
            <w:gridSpan w:val="10"/>
            <w:tcBorders>
              <w:top w:val="single" w:sz="4" w:space="0" w:color="auto"/>
              <w:left w:val="single" w:sz="4" w:space="0" w:color="auto"/>
              <w:bottom w:val="single" w:sz="4" w:space="0" w:color="auto"/>
              <w:right w:val="single" w:sz="4" w:space="0" w:color="auto"/>
            </w:tcBorders>
          </w:tcPr>
          <w:p w14:paraId="558D9120" w14:textId="669BE9E7"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331468,00000</w:t>
            </w:r>
          </w:p>
        </w:tc>
        <w:tc>
          <w:tcPr>
            <w:tcW w:w="317" w:type="pct"/>
            <w:tcBorders>
              <w:top w:val="single" w:sz="4" w:space="0" w:color="auto"/>
              <w:left w:val="single" w:sz="4" w:space="0" w:color="auto"/>
              <w:bottom w:val="single" w:sz="4" w:space="0" w:color="auto"/>
              <w:right w:val="single" w:sz="4" w:space="0" w:color="auto"/>
            </w:tcBorders>
          </w:tcPr>
          <w:p w14:paraId="33056C3E" w14:textId="06692C59"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331468,00000</w:t>
            </w:r>
          </w:p>
        </w:tc>
        <w:tc>
          <w:tcPr>
            <w:tcW w:w="279" w:type="pct"/>
            <w:tcBorders>
              <w:top w:val="single" w:sz="4" w:space="0" w:color="auto"/>
              <w:left w:val="single" w:sz="4" w:space="0" w:color="auto"/>
              <w:bottom w:val="single" w:sz="4" w:space="0" w:color="auto"/>
              <w:right w:val="single" w:sz="4" w:space="0" w:color="auto"/>
            </w:tcBorders>
          </w:tcPr>
          <w:p w14:paraId="72164469" w14:textId="0BD6F541"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331468,00000</w:t>
            </w:r>
          </w:p>
        </w:tc>
        <w:tc>
          <w:tcPr>
            <w:tcW w:w="323" w:type="pct"/>
            <w:tcBorders>
              <w:top w:val="single" w:sz="4" w:space="0" w:color="auto"/>
              <w:left w:val="single" w:sz="4" w:space="0" w:color="auto"/>
              <w:bottom w:val="single" w:sz="4" w:space="0" w:color="auto"/>
              <w:right w:val="single" w:sz="4" w:space="0" w:color="auto"/>
            </w:tcBorders>
          </w:tcPr>
          <w:p w14:paraId="5B4B71B2" w14:textId="508B647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331468,00000</w:t>
            </w:r>
          </w:p>
        </w:tc>
        <w:tc>
          <w:tcPr>
            <w:tcW w:w="326" w:type="pct"/>
            <w:tcBorders>
              <w:top w:val="single" w:sz="4" w:space="0" w:color="auto"/>
              <w:left w:val="single" w:sz="4" w:space="0" w:color="auto"/>
              <w:bottom w:val="single" w:sz="4" w:space="0" w:color="auto"/>
              <w:right w:val="single" w:sz="4" w:space="0" w:color="auto"/>
            </w:tcBorders>
          </w:tcPr>
          <w:p w14:paraId="785595BF" w14:textId="0E99859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331468,00000</w:t>
            </w:r>
          </w:p>
        </w:tc>
        <w:tc>
          <w:tcPr>
            <w:tcW w:w="465" w:type="pct"/>
            <w:vMerge/>
            <w:tcBorders>
              <w:left w:val="single" w:sz="4" w:space="0" w:color="auto"/>
              <w:right w:val="single" w:sz="4" w:space="0" w:color="auto"/>
            </w:tcBorders>
          </w:tcPr>
          <w:p w14:paraId="065EC9A9"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711AC54" w14:textId="77777777" w:rsidTr="00FC564E">
        <w:tc>
          <w:tcPr>
            <w:tcW w:w="199" w:type="pct"/>
            <w:vMerge/>
            <w:tcBorders>
              <w:left w:val="single" w:sz="4" w:space="0" w:color="auto"/>
              <w:right w:val="single" w:sz="4" w:space="0" w:color="auto"/>
            </w:tcBorders>
          </w:tcPr>
          <w:p w14:paraId="19320884"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2F7D6CD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9C67456"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4634F012" w14:textId="77777777" w:rsidR="00391ECD" w:rsidRPr="00D065FF" w:rsidRDefault="00391ECD" w:rsidP="00391ECD">
            <w:pPr>
              <w:pStyle w:val="ConsPlusNormal"/>
              <w:rPr>
                <w:rFonts w:cs="Times New Roman"/>
              </w:rPr>
            </w:pPr>
            <w:r w:rsidRPr="00D065FF">
              <w:rPr>
                <w:rFonts w:cs="Times New Roman"/>
              </w:rPr>
              <w:t>Средства бюджета</w:t>
            </w:r>
          </w:p>
          <w:p w14:paraId="4D69F277" w14:textId="3F33E3D8" w:rsidR="00391ECD" w:rsidRPr="00D065FF" w:rsidRDefault="00391ECD" w:rsidP="00391ECD">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7487965F" w14:textId="207043E1"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08" w:type="pct"/>
            <w:gridSpan w:val="10"/>
            <w:tcBorders>
              <w:top w:val="single" w:sz="4" w:space="0" w:color="auto"/>
              <w:left w:val="single" w:sz="4" w:space="0" w:color="auto"/>
              <w:bottom w:val="single" w:sz="4" w:space="0" w:color="auto"/>
              <w:right w:val="single" w:sz="4" w:space="0" w:color="auto"/>
            </w:tcBorders>
          </w:tcPr>
          <w:p w14:paraId="47C6DA2F" w14:textId="36BA1AC8"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32AD17F7" w14:textId="161105FF"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357D1EDF" w14:textId="2ACA342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1C161712" w14:textId="7481C312" w:rsidR="00391ECD" w:rsidRPr="00441FE3" w:rsidRDefault="00391ECD" w:rsidP="00391ECD">
            <w:pPr>
              <w:pStyle w:val="ConsPlusNormal"/>
              <w:rPr>
                <w:rFonts w:ascii="Times New Roman" w:hAnsi="Times New Roman" w:cs="Times New Roman"/>
                <w:szCs w:val="22"/>
              </w:rPr>
            </w:pPr>
            <w:r w:rsidRPr="0070479A">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167FE103" w14:textId="086FAC5B" w:rsidR="00391ECD" w:rsidRPr="00441FE3" w:rsidRDefault="00391ECD" w:rsidP="00391ECD">
            <w:pPr>
              <w:pStyle w:val="ConsPlusNormal"/>
              <w:rPr>
                <w:rFonts w:ascii="Times New Roman" w:hAnsi="Times New Roman" w:cs="Times New Roman"/>
                <w:szCs w:val="22"/>
              </w:rPr>
            </w:pPr>
            <w:r w:rsidRPr="0070479A">
              <w:rPr>
                <w:rFonts w:ascii="Times New Roman" w:hAnsi="Times New Roman" w:cs="Times New Roman"/>
                <w:szCs w:val="22"/>
              </w:rPr>
              <w:t>0,00000</w:t>
            </w:r>
          </w:p>
        </w:tc>
        <w:tc>
          <w:tcPr>
            <w:tcW w:w="465" w:type="pct"/>
            <w:vMerge/>
            <w:tcBorders>
              <w:left w:val="single" w:sz="4" w:space="0" w:color="auto"/>
              <w:bottom w:val="single" w:sz="4" w:space="0" w:color="auto"/>
              <w:right w:val="single" w:sz="4" w:space="0" w:color="auto"/>
            </w:tcBorders>
          </w:tcPr>
          <w:p w14:paraId="42E7F0E7"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EF70864" w14:textId="77777777" w:rsidTr="00FC564E">
        <w:tc>
          <w:tcPr>
            <w:tcW w:w="199" w:type="pct"/>
            <w:vMerge/>
            <w:tcBorders>
              <w:left w:val="single" w:sz="4" w:space="0" w:color="auto"/>
              <w:right w:val="single" w:sz="4" w:space="0" w:color="auto"/>
            </w:tcBorders>
          </w:tcPr>
          <w:p w14:paraId="0FC81876" w14:textId="77777777" w:rsidR="00391ECD" w:rsidRPr="00441FE3" w:rsidRDefault="00391ECD" w:rsidP="00391ECD">
            <w:pPr>
              <w:pStyle w:val="ConsPlusNormal"/>
              <w:rPr>
                <w:rFonts w:ascii="Times New Roman" w:hAnsi="Times New Roman" w:cs="Times New Roman"/>
                <w:szCs w:val="22"/>
              </w:rPr>
            </w:pPr>
          </w:p>
        </w:tc>
        <w:tc>
          <w:tcPr>
            <w:tcW w:w="729" w:type="pct"/>
            <w:vMerge w:val="restart"/>
            <w:tcBorders>
              <w:left w:val="single" w:sz="4" w:space="0" w:color="auto"/>
              <w:right w:val="single" w:sz="4" w:space="0" w:color="auto"/>
            </w:tcBorders>
          </w:tcPr>
          <w:p w14:paraId="0A5F1D6B" w14:textId="702F296B" w:rsidR="00391ECD" w:rsidRPr="00441FE3" w:rsidRDefault="00391ECD" w:rsidP="00391ECD">
            <w:pPr>
              <w:pStyle w:val="ConsPlusNormal"/>
              <w:rPr>
                <w:rFonts w:ascii="Times New Roman" w:hAnsi="Times New Roman" w:cs="Times New Roman"/>
                <w:szCs w:val="22"/>
              </w:rPr>
            </w:pPr>
            <w:r w:rsidRPr="00D10F7D">
              <w:rPr>
                <w:rFonts w:ascii="Times New Roman" w:hAnsi="Times New Roman" w:cs="Times New Roman"/>
                <w:szCs w:val="22"/>
              </w:rPr>
              <w:t>Получено общедоступное и бесплатное дошкольное, начальное общее, основное общее, среднее общее образование в частных дошкольных, общеобразовательных организациях</w:t>
            </w:r>
            <w:r>
              <w:rPr>
                <w:rFonts w:ascii="Times New Roman" w:hAnsi="Times New Roman" w:cs="Times New Roman"/>
                <w:szCs w:val="22"/>
              </w:rPr>
              <w:t>, человек</w:t>
            </w:r>
          </w:p>
        </w:tc>
        <w:tc>
          <w:tcPr>
            <w:tcW w:w="302" w:type="pct"/>
            <w:vMerge w:val="restart"/>
            <w:tcBorders>
              <w:left w:val="single" w:sz="4" w:space="0" w:color="auto"/>
              <w:right w:val="single" w:sz="4" w:space="0" w:color="auto"/>
            </w:tcBorders>
          </w:tcPr>
          <w:p w14:paraId="7DF84E56" w14:textId="6E6EFA5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5" w:type="pct"/>
            <w:vMerge w:val="restart"/>
            <w:tcBorders>
              <w:left w:val="single" w:sz="4" w:space="0" w:color="auto"/>
              <w:right w:val="single" w:sz="4" w:space="0" w:color="auto"/>
            </w:tcBorders>
          </w:tcPr>
          <w:p w14:paraId="39E2297C" w14:textId="64B4E2E8" w:rsidR="00391ECD" w:rsidRPr="00D065FF" w:rsidRDefault="00391ECD" w:rsidP="00391ECD">
            <w:pPr>
              <w:pStyle w:val="ConsPlusNormal"/>
              <w:jc w:val="center"/>
              <w:rPr>
                <w:rFonts w:cs="Times New Roman"/>
              </w:rPr>
            </w:pPr>
            <w:r>
              <w:rPr>
                <w:rFonts w:cs="Times New Roman"/>
              </w:rPr>
              <w:t>Х</w:t>
            </w:r>
          </w:p>
        </w:tc>
        <w:tc>
          <w:tcPr>
            <w:tcW w:w="507" w:type="pct"/>
            <w:vMerge w:val="restart"/>
            <w:tcBorders>
              <w:top w:val="single" w:sz="4" w:space="0" w:color="auto"/>
              <w:left w:val="single" w:sz="4" w:space="0" w:color="auto"/>
              <w:right w:val="single" w:sz="4" w:space="0" w:color="auto"/>
            </w:tcBorders>
          </w:tcPr>
          <w:p w14:paraId="345E57C9" w14:textId="15F347AD"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39" w:type="pct"/>
            <w:vMerge w:val="restart"/>
            <w:tcBorders>
              <w:top w:val="single" w:sz="4" w:space="0" w:color="auto"/>
              <w:left w:val="single" w:sz="4" w:space="0" w:color="auto"/>
              <w:right w:val="single" w:sz="4" w:space="0" w:color="auto"/>
            </w:tcBorders>
          </w:tcPr>
          <w:p w14:paraId="4A9CCE24"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225A766A" w14:textId="7C9D1A02"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050C3494" w14:textId="7F13ABC9"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17" w:type="pct"/>
            <w:vMerge w:val="restart"/>
            <w:tcBorders>
              <w:top w:val="single" w:sz="4" w:space="0" w:color="auto"/>
              <w:left w:val="single" w:sz="4" w:space="0" w:color="auto"/>
              <w:right w:val="single" w:sz="4" w:space="0" w:color="auto"/>
            </w:tcBorders>
          </w:tcPr>
          <w:p w14:paraId="31FBC440"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2024</w:t>
            </w:r>
          </w:p>
          <w:p w14:paraId="037D836C" w14:textId="22A4991A"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79" w:type="pct"/>
            <w:vMerge w:val="restart"/>
            <w:tcBorders>
              <w:top w:val="single" w:sz="4" w:space="0" w:color="auto"/>
              <w:left w:val="single" w:sz="4" w:space="0" w:color="auto"/>
              <w:right w:val="single" w:sz="4" w:space="0" w:color="auto"/>
            </w:tcBorders>
          </w:tcPr>
          <w:p w14:paraId="4A22F86D"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2025</w:t>
            </w:r>
          </w:p>
          <w:p w14:paraId="01278195" w14:textId="3AA14C9B"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год </w:t>
            </w:r>
          </w:p>
        </w:tc>
        <w:tc>
          <w:tcPr>
            <w:tcW w:w="323" w:type="pct"/>
            <w:vMerge w:val="restart"/>
            <w:tcBorders>
              <w:top w:val="single" w:sz="4" w:space="0" w:color="auto"/>
              <w:left w:val="single" w:sz="4" w:space="0" w:color="auto"/>
              <w:right w:val="single" w:sz="4" w:space="0" w:color="auto"/>
            </w:tcBorders>
          </w:tcPr>
          <w:p w14:paraId="5904BC6F"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63A2DF35" w14:textId="25BDDE45"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6" w:type="pct"/>
            <w:vMerge w:val="restart"/>
            <w:tcBorders>
              <w:top w:val="single" w:sz="4" w:space="0" w:color="auto"/>
              <w:left w:val="single" w:sz="4" w:space="0" w:color="auto"/>
              <w:right w:val="single" w:sz="4" w:space="0" w:color="auto"/>
            </w:tcBorders>
          </w:tcPr>
          <w:p w14:paraId="0004BEC8"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7A59E94A" w14:textId="5117BD98"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65" w:type="pct"/>
            <w:vMerge w:val="restart"/>
            <w:tcBorders>
              <w:left w:val="single" w:sz="4" w:space="0" w:color="auto"/>
              <w:right w:val="single" w:sz="4" w:space="0" w:color="auto"/>
            </w:tcBorders>
          </w:tcPr>
          <w:p w14:paraId="6657BCE8" w14:textId="4957DBEC"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5AB77255" w14:textId="77777777" w:rsidTr="00FC564E">
        <w:tc>
          <w:tcPr>
            <w:tcW w:w="199" w:type="pct"/>
            <w:vMerge/>
            <w:tcBorders>
              <w:left w:val="single" w:sz="4" w:space="0" w:color="auto"/>
              <w:right w:val="single" w:sz="4" w:space="0" w:color="auto"/>
            </w:tcBorders>
          </w:tcPr>
          <w:p w14:paraId="1BEF286D"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40EE96FE"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C236D5C"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right w:val="single" w:sz="4" w:space="0" w:color="auto"/>
            </w:tcBorders>
          </w:tcPr>
          <w:p w14:paraId="16272928" w14:textId="77777777" w:rsidR="00391ECD" w:rsidRPr="00D065FF" w:rsidRDefault="00391ECD" w:rsidP="00391ECD">
            <w:pPr>
              <w:pStyle w:val="ConsPlusNormal"/>
              <w:rPr>
                <w:rFonts w:cs="Times New Roman"/>
              </w:rPr>
            </w:pPr>
          </w:p>
        </w:tc>
        <w:tc>
          <w:tcPr>
            <w:tcW w:w="507" w:type="pct"/>
            <w:vMerge/>
            <w:tcBorders>
              <w:left w:val="single" w:sz="4" w:space="0" w:color="auto"/>
              <w:bottom w:val="single" w:sz="4" w:space="0" w:color="auto"/>
              <w:right w:val="single" w:sz="4" w:space="0" w:color="auto"/>
            </w:tcBorders>
          </w:tcPr>
          <w:p w14:paraId="7762A8FD" w14:textId="77777777" w:rsidR="00391ECD" w:rsidRPr="007F17F0" w:rsidRDefault="00391ECD" w:rsidP="00391ECD">
            <w:pPr>
              <w:pStyle w:val="ConsPlusNormal"/>
              <w:rPr>
                <w:rFonts w:ascii="Times New Roman" w:hAnsi="Times New Roman" w:cs="Times New Roman"/>
                <w:szCs w:val="22"/>
              </w:rPr>
            </w:pPr>
          </w:p>
        </w:tc>
        <w:tc>
          <w:tcPr>
            <w:tcW w:w="239" w:type="pct"/>
            <w:vMerge/>
            <w:tcBorders>
              <w:left w:val="single" w:sz="4" w:space="0" w:color="auto"/>
              <w:bottom w:val="single" w:sz="4" w:space="0" w:color="auto"/>
              <w:right w:val="single" w:sz="4" w:space="0" w:color="auto"/>
            </w:tcBorders>
          </w:tcPr>
          <w:p w14:paraId="1EF9DA5D"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4D4FB5F" w14:textId="1C98693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I</w:t>
            </w:r>
          </w:p>
        </w:tc>
        <w:tc>
          <w:tcPr>
            <w:tcW w:w="141" w:type="pct"/>
            <w:gridSpan w:val="3"/>
            <w:tcBorders>
              <w:top w:val="single" w:sz="4" w:space="0" w:color="auto"/>
              <w:left w:val="single" w:sz="4" w:space="0" w:color="auto"/>
              <w:bottom w:val="single" w:sz="4" w:space="0" w:color="auto"/>
              <w:right w:val="single" w:sz="4" w:space="0" w:color="auto"/>
            </w:tcBorders>
          </w:tcPr>
          <w:p w14:paraId="5D40A6C7" w14:textId="1E09F48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w:t>
            </w:r>
          </w:p>
        </w:tc>
        <w:tc>
          <w:tcPr>
            <w:tcW w:w="141" w:type="pct"/>
            <w:gridSpan w:val="4"/>
            <w:tcBorders>
              <w:top w:val="single" w:sz="4" w:space="0" w:color="auto"/>
              <w:left w:val="single" w:sz="4" w:space="0" w:color="auto"/>
              <w:bottom w:val="single" w:sz="4" w:space="0" w:color="auto"/>
              <w:right w:val="single" w:sz="4" w:space="0" w:color="auto"/>
            </w:tcBorders>
          </w:tcPr>
          <w:p w14:paraId="1DD51D7A" w14:textId="7EF758DA"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III</w:t>
            </w:r>
          </w:p>
        </w:tc>
        <w:tc>
          <w:tcPr>
            <w:tcW w:w="147" w:type="pct"/>
            <w:tcBorders>
              <w:top w:val="single" w:sz="4" w:space="0" w:color="auto"/>
              <w:left w:val="single" w:sz="4" w:space="0" w:color="auto"/>
              <w:bottom w:val="single" w:sz="4" w:space="0" w:color="auto"/>
              <w:right w:val="single" w:sz="4" w:space="0" w:color="auto"/>
            </w:tcBorders>
          </w:tcPr>
          <w:p w14:paraId="4A346E7B" w14:textId="721893A9"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IV</w:t>
            </w:r>
          </w:p>
        </w:tc>
        <w:tc>
          <w:tcPr>
            <w:tcW w:w="317" w:type="pct"/>
            <w:vMerge/>
            <w:tcBorders>
              <w:left w:val="single" w:sz="4" w:space="0" w:color="auto"/>
              <w:bottom w:val="single" w:sz="4" w:space="0" w:color="auto"/>
              <w:right w:val="single" w:sz="4" w:space="0" w:color="auto"/>
            </w:tcBorders>
          </w:tcPr>
          <w:p w14:paraId="723ADD5A" w14:textId="4C28899F" w:rsidR="00391ECD" w:rsidRPr="007F17F0" w:rsidRDefault="00391ECD" w:rsidP="00391ECD">
            <w:pPr>
              <w:pStyle w:val="ConsPlusNormal"/>
              <w:rPr>
                <w:rFonts w:ascii="Times New Roman" w:hAnsi="Times New Roman" w:cs="Times New Roman"/>
                <w:szCs w:val="22"/>
              </w:rPr>
            </w:pPr>
          </w:p>
        </w:tc>
        <w:tc>
          <w:tcPr>
            <w:tcW w:w="279" w:type="pct"/>
            <w:vMerge/>
            <w:tcBorders>
              <w:left w:val="single" w:sz="4" w:space="0" w:color="auto"/>
              <w:bottom w:val="single" w:sz="4" w:space="0" w:color="auto"/>
              <w:right w:val="single" w:sz="4" w:space="0" w:color="auto"/>
            </w:tcBorders>
          </w:tcPr>
          <w:p w14:paraId="574AAF0B" w14:textId="77777777" w:rsidR="00391ECD" w:rsidRPr="007F17F0" w:rsidRDefault="00391ECD" w:rsidP="00391ECD">
            <w:pPr>
              <w:pStyle w:val="ConsPlusNormal"/>
              <w:rPr>
                <w:rFonts w:ascii="Times New Roman" w:hAnsi="Times New Roman" w:cs="Times New Roman"/>
                <w:szCs w:val="22"/>
              </w:rPr>
            </w:pPr>
          </w:p>
        </w:tc>
        <w:tc>
          <w:tcPr>
            <w:tcW w:w="323" w:type="pct"/>
            <w:vMerge/>
            <w:tcBorders>
              <w:left w:val="single" w:sz="4" w:space="0" w:color="auto"/>
              <w:bottom w:val="single" w:sz="4" w:space="0" w:color="auto"/>
              <w:right w:val="single" w:sz="4" w:space="0" w:color="auto"/>
            </w:tcBorders>
          </w:tcPr>
          <w:p w14:paraId="672A21D2" w14:textId="77777777" w:rsidR="00391ECD" w:rsidRPr="00441FE3" w:rsidRDefault="00391ECD" w:rsidP="00391ECD">
            <w:pPr>
              <w:pStyle w:val="ConsPlusNormal"/>
              <w:rPr>
                <w:rFonts w:ascii="Times New Roman" w:hAnsi="Times New Roman" w:cs="Times New Roman"/>
                <w:szCs w:val="22"/>
              </w:rPr>
            </w:pPr>
          </w:p>
        </w:tc>
        <w:tc>
          <w:tcPr>
            <w:tcW w:w="326" w:type="pct"/>
            <w:vMerge/>
            <w:tcBorders>
              <w:left w:val="single" w:sz="4" w:space="0" w:color="auto"/>
              <w:bottom w:val="single" w:sz="4" w:space="0" w:color="auto"/>
              <w:right w:val="single" w:sz="4" w:space="0" w:color="auto"/>
            </w:tcBorders>
          </w:tcPr>
          <w:p w14:paraId="5660538C" w14:textId="77777777" w:rsidR="00391ECD" w:rsidRPr="00441FE3" w:rsidRDefault="00391ECD" w:rsidP="00391ECD">
            <w:pPr>
              <w:pStyle w:val="ConsPlusNormal"/>
              <w:rPr>
                <w:rFonts w:ascii="Times New Roman" w:hAnsi="Times New Roman" w:cs="Times New Roman"/>
                <w:szCs w:val="22"/>
              </w:rPr>
            </w:pPr>
          </w:p>
        </w:tc>
        <w:tc>
          <w:tcPr>
            <w:tcW w:w="465" w:type="pct"/>
            <w:vMerge/>
            <w:tcBorders>
              <w:left w:val="single" w:sz="4" w:space="0" w:color="auto"/>
              <w:bottom w:val="single" w:sz="4" w:space="0" w:color="auto"/>
              <w:right w:val="single" w:sz="4" w:space="0" w:color="auto"/>
            </w:tcBorders>
          </w:tcPr>
          <w:p w14:paraId="48720F08"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01B6FCB" w14:textId="77777777" w:rsidTr="00FC564E">
        <w:tc>
          <w:tcPr>
            <w:tcW w:w="199" w:type="pct"/>
            <w:vMerge/>
            <w:tcBorders>
              <w:left w:val="single" w:sz="4" w:space="0" w:color="auto"/>
              <w:bottom w:val="single" w:sz="4" w:space="0" w:color="auto"/>
              <w:right w:val="single" w:sz="4" w:space="0" w:color="auto"/>
            </w:tcBorders>
          </w:tcPr>
          <w:p w14:paraId="798A5407"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4AC68967"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D920DCF"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bottom w:val="single" w:sz="4" w:space="0" w:color="auto"/>
              <w:right w:val="single" w:sz="4" w:space="0" w:color="auto"/>
            </w:tcBorders>
          </w:tcPr>
          <w:p w14:paraId="27288C6D" w14:textId="77777777" w:rsidR="00391ECD" w:rsidRPr="00D065FF" w:rsidRDefault="00391ECD" w:rsidP="00391ECD">
            <w:pPr>
              <w:pStyle w:val="ConsPlusNormal"/>
              <w:rPr>
                <w:rFonts w:cs="Times New Roman"/>
              </w:rPr>
            </w:pPr>
          </w:p>
        </w:tc>
        <w:tc>
          <w:tcPr>
            <w:tcW w:w="507" w:type="pct"/>
            <w:tcBorders>
              <w:top w:val="single" w:sz="4" w:space="0" w:color="auto"/>
              <w:left w:val="single" w:sz="4" w:space="0" w:color="auto"/>
              <w:bottom w:val="single" w:sz="4" w:space="0" w:color="auto"/>
              <w:right w:val="single" w:sz="4" w:space="0" w:color="auto"/>
            </w:tcBorders>
          </w:tcPr>
          <w:p w14:paraId="599FFD59" w14:textId="4EC3DA28"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39" w:type="pct"/>
            <w:tcBorders>
              <w:top w:val="single" w:sz="4" w:space="0" w:color="auto"/>
              <w:left w:val="single" w:sz="4" w:space="0" w:color="auto"/>
              <w:bottom w:val="single" w:sz="4" w:space="0" w:color="auto"/>
              <w:right w:val="single" w:sz="4" w:space="0" w:color="auto"/>
            </w:tcBorders>
          </w:tcPr>
          <w:p w14:paraId="69C731AC" w14:textId="77BB6D5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2537</w:t>
            </w:r>
          </w:p>
        </w:tc>
        <w:tc>
          <w:tcPr>
            <w:tcW w:w="140" w:type="pct"/>
            <w:tcBorders>
              <w:top w:val="single" w:sz="4" w:space="0" w:color="auto"/>
              <w:left w:val="single" w:sz="4" w:space="0" w:color="auto"/>
              <w:bottom w:val="single" w:sz="4" w:space="0" w:color="auto"/>
              <w:right w:val="single" w:sz="4" w:space="0" w:color="auto"/>
            </w:tcBorders>
          </w:tcPr>
          <w:p w14:paraId="4FD28528" w14:textId="00EF6A2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2532</w:t>
            </w:r>
          </w:p>
        </w:tc>
        <w:tc>
          <w:tcPr>
            <w:tcW w:w="141" w:type="pct"/>
            <w:gridSpan w:val="3"/>
            <w:tcBorders>
              <w:top w:val="single" w:sz="4" w:space="0" w:color="auto"/>
              <w:left w:val="single" w:sz="4" w:space="0" w:color="auto"/>
              <w:bottom w:val="single" w:sz="4" w:space="0" w:color="auto"/>
              <w:right w:val="single" w:sz="4" w:space="0" w:color="auto"/>
            </w:tcBorders>
          </w:tcPr>
          <w:p w14:paraId="48399508" w14:textId="3D74B845"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2532</w:t>
            </w:r>
          </w:p>
        </w:tc>
        <w:tc>
          <w:tcPr>
            <w:tcW w:w="141" w:type="pct"/>
            <w:gridSpan w:val="4"/>
            <w:tcBorders>
              <w:top w:val="single" w:sz="4" w:space="0" w:color="auto"/>
              <w:left w:val="single" w:sz="4" w:space="0" w:color="auto"/>
              <w:bottom w:val="single" w:sz="4" w:space="0" w:color="auto"/>
              <w:right w:val="single" w:sz="4" w:space="0" w:color="auto"/>
            </w:tcBorders>
          </w:tcPr>
          <w:p w14:paraId="7C18112D" w14:textId="5B650788"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2540</w:t>
            </w:r>
          </w:p>
        </w:tc>
        <w:tc>
          <w:tcPr>
            <w:tcW w:w="147" w:type="pct"/>
            <w:tcBorders>
              <w:top w:val="single" w:sz="4" w:space="0" w:color="auto"/>
              <w:left w:val="single" w:sz="4" w:space="0" w:color="auto"/>
              <w:bottom w:val="single" w:sz="4" w:space="0" w:color="auto"/>
              <w:right w:val="single" w:sz="4" w:space="0" w:color="auto"/>
            </w:tcBorders>
          </w:tcPr>
          <w:p w14:paraId="589C10DD" w14:textId="159D6EC6"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2545</w:t>
            </w:r>
          </w:p>
        </w:tc>
        <w:tc>
          <w:tcPr>
            <w:tcW w:w="317" w:type="pct"/>
            <w:tcBorders>
              <w:top w:val="single" w:sz="4" w:space="0" w:color="auto"/>
              <w:left w:val="single" w:sz="4" w:space="0" w:color="auto"/>
              <w:bottom w:val="single" w:sz="4" w:space="0" w:color="auto"/>
              <w:right w:val="single" w:sz="4" w:space="0" w:color="auto"/>
            </w:tcBorders>
          </w:tcPr>
          <w:p w14:paraId="19C9745F" w14:textId="04F47DBF"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2537</w:t>
            </w:r>
          </w:p>
        </w:tc>
        <w:tc>
          <w:tcPr>
            <w:tcW w:w="279" w:type="pct"/>
            <w:tcBorders>
              <w:top w:val="single" w:sz="4" w:space="0" w:color="auto"/>
              <w:left w:val="single" w:sz="4" w:space="0" w:color="auto"/>
              <w:bottom w:val="single" w:sz="4" w:space="0" w:color="auto"/>
              <w:right w:val="single" w:sz="4" w:space="0" w:color="auto"/>
            </w:tcBorders>
          </w:tcPr>
          <w:p w14:paraId="60820EAA" w14:textId="081C64AE"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2537</w:t>
            </w:r>
          </w:p>
        </w:tc>
        <w:tc>
          <w:tcPr>
            <w:tcW w:w="323" w:type="pct"/>
            <w:tcBorders>
              <w:top w:val="single" w:sz="4" w:space="0" w:color="auto"/>
              <w:left w:val="single" w:sz="4" w:space="0" w:color="auto"/>
              <w:bottom w:val="single" w:sz="4" w:space="0" w:color="auto"/>
              <w:right w:val="single" w:sz="4" w:space="0" w:color="auto"/>
            </w:tcBorders>
          </w:tcPr>
          <w:p w14:paraId="78798BC3" w14:textId="684520F8" w:rsidR="00391ECD" w:rsidRPr="00DD5E26" w:rsidRDefault="00391ECD" w:rsidP="00391ECD">
            <w:pPr>
              <w:pStyle w:val="ConsPlusNormal"/>
              <w:rPr>
                <w:rFonts w:ascii="Times New Roman" w:hAnsi="Times New Roman" w:cs="Times New Roman"/>
                <w:szCs w:val="22"/>
              </w:rPr>
            </w:pPr>
            <w:r>
              <w:rPr>
                <w:rFonts w:ascii="Times New Roman" w:hAnsi="Times New Roman" w:cs="Times New Roman"/>
                <w:szCs w:val="22"/>
              </w:rPr>
              <w:t>2537</w:t>
            </w:r>
          </w:p>
        </w:tc>
        <w:tc>
          <w:tcPr>
            <w:tcW w:w="326" w:type="pct"/>
            <w:tcBorders>
              <w:top w:val="single" w:sz="4" w:space="0" w:color="auto"/>
              <w:left w:val="single" w:sz="4" w:space="0" w:color="auto"/>
              <w:bottom w:val="single" w:sz="4" w:space="0" w:color="auto"/>
              <w:right w:val="single" w:sz="4" w:space="0" w:color="auto"/>
            </w:tcBorders>
          </w:tcPr>
          <w:p w14:paraId="69F3A947" w14:textId="110A5C03" w:rsidR="00391ECD" w:rsidRPr="00DD5E26" w:rsidRDefault="00391ECD" w:rsidP="00391ECD">
            <w:pPr>
              <w:pStyle w:val="ConsPlusNormal"/>
              <w:rPr>
                <w:rFonts w:ascii="Times New Roman" w:hAnsi="Times New Roman" w:cs="Times New Roman"/>
                <w:szCs w:val="22"/>
              </w:rPr>
            </w:pPr>
            <w:r>
              <w:rPr>
                <w:rFonts w:ascii="Times New Roman" w:hAnsi="Times New Roman" w:cs="Times New Roman"/>
                <w:szCs w:val="22"/>
              </w:rPr>
              <w:t>2537</w:t>
            </w:r>
          </w:p>
        </w:tc>
        <w:tc>
          <w:tcPr>
            <w:tcW w:w="465" w:type="pct"/>
            <w:tcBorders>
              <w:left w:val="single" w:sz="4" w:space="0" w:color="auto"/>
              <w:bottom w:val="single" w:sz="4" w:space="0" w:color="auto"/>
              <w:right w:val="single" w:sz="4" w:space="0" w:color="auto"/>
            </w:tcBorders>
          </w:tcPr>
          <w:p w14:paraId="43B2094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E2B19A6" w14:textId="77777777" w:rsidTr="00FC564E">
        <w:tc>
          <w:tcPr>
            <w:tcW w:w="199" w:type="pct"/>
            <w:vMerge w:val="restart"/>
            <w:tcBorders>
              <w:left w:val="single" w:sz="4" w:space="0" w:color="auto"/>
              <w:right w:val="single" w:sz="4" w:space="0" w:color="auto"/>
            </w:tcBorders>
          </w:tcPr>
          <w:p w14:paraId="289797BB" w14:textId="5D0B2FFE"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1.4</w:t>
            </w:r>
          </w:p>
        </w:tc>
        <w:tc>
          <w:tcPr>
            <w:tcW w:w="729" w:type="pct"/>
            <w:vMerge w:val="restart"/>
            <w:tcBorders>
              <w:left w:val="single" w:sz="4" w:space="0" w:color="auto"/>
              <w:right w:val="single" w:sz="4" w:space="0" w:color="auto"/>
            </w:tcBorders>
          </w:tcPr>
          <w:p w14:paraId="570DA7C3" w14:textId="70E412CC"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Мероприятие 01.10.</w:t>
            </w:r>
          </w:p>
          <w:p w14:paraId="5AA4AD49" w14:textId="40B62B06" w:rsidR="00391ECD" w:rsidRPr="00441FE3" w:rsidRDefault="00391ECD" w:rsidP="00391ECD">
            <w:pPr>
              <w:pStyle w:val="ConsPlusNormal"/>
              <w:rPr>
                <w:rFonts w:ascii="Times New Roman" w:hAnsi="Times New Roman" w:cs="Times New Roman"/>
                <w:szCs w:val="22"/>
              </w:rPr>
            </w:pPr>
            <w:r w:rsidRPr="00681032">
              <w:rPr>
                <w:rFonts w:ascii="Times New Roman" w:hAnsi="Times New Roman" w:cs="Times New Roman"/>
                <w:szCs w:val="22"/>
              </w:rPr>
              <w:t>Финансовое обеспечение выплаты компенсации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302" w:type="pct"/>
            <w:vMerge w:val="restart"/>
            <w:tcBorders>
              <w:left w:val="single" w:sz="4" w:space="0" w:color="auto"/>
              <w:right w:val="single" w:sz="4" w:space="0" w:color="auto"/>
            </w:tcBorders>
          </w:tcPr>
          <w:p w14:paraId="7A98A6E0" w14:textId="4852256A" w:rsidR="00391ECD" w:rsidRPr="00441FE3" w:rsidRDefault="00391ECD" w:rsidP="00391ECD">
            <w:pPr>
              <w:pStyle w:val="ConsPlusNormal"/>
              <w:jc w:val="center"/>
              <w:rPr>
                <w:rFonts w:ascii="Times New Roman" w:hAnsi="Times New Roman" w:cs="Times New Roman"/>
                <w:szCs w:val="22"/>
              </w:rPr>
            </w:pPr>
            <w:r w:rsidRPr="00681032">
              <w:rPr>
                <w:rFonts w:ascii="Times New Roman" w:hAnsi="Times New Roman" w:cs="Times New Roman"/>
                <w:szCs w:val="22"/>
              </w:rPr>
              <w:t>2023-2027</w:t>
            </w:r>
          </w:p>
        </w:tc>
        <w:tc>
          <w:tcPr>
            <w:tcW w:w="745" w:type="pct"/>
            <w:tcBorders>
              <w:left w:val="single" w:sz="4" w:space="0" w:color="auto"/>
              <w:bottom w:val="single" w:sz="4" w:space="0" w:color="auto"/>
              <w:right w:val="single" w:sz="4" w:space="0" w:color="auto"/>
            </w:tcBorders>
          </w:tcPr>
          <w:p w14:paraId="4D46EC04" w14:textId="605FCCA5" w:rsidR="00391ECD" w:rsidRPr="00233110" w:rsidRDefault="00391ECD" w:rsidP="00391ECD">
            <w:pPr>
              <w:pStyle w:val="ConsPlusNormal"/>
              <w:rPr>
                <w:rFonts w:cs="Times New Roman"/>
                <w:b/>
              </w:rPr>
            </w:pPr>
            <w:r w:rsidRPr="00233110">
              <w:rPr>
                <w:rFonts w:ascii="Times New Roman" w:hAnsi="Times New Roman" w:cs="Times New Roman"/>
                <w:b/>
                <w:szCs w:val="22"/>
              </w:rPr>
              <w:t>Итого:</w:t>
            </w:r>
          </w:p>
        </w:tc>
        <w:tc>
          <w:tcPr>
            <w:tcW w:w="507" w:type="pct"/>
            <w:tcBorders>
              <w:top w:val="single" w:sz="4" w:space="0" w:color="auto"/>
              <w:left w:val="single" w:sz="4" w:space="0" w:color="auto"/>
              <w:bottom w:val="single" w:sz="4" w:space="0" w:color="auto"/>
              <w:right w:val="single" w:sz="4" w:space="0" w:color="auto"/>
            </w:tcBorders>
          </w:tcPr>
          <w:p w14:paraId="34D92D0C" w14:textId="13FB9BEF"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520040,00000</w:t>
            </w:r>
          </w:p>
        </w:tc>
        <w:tc>
          <w:tcPr>
            <w:tcW w:w="808" w:type="pct"/>
            <w:gridSpan w:val="10"/>
            <w:tcBorders>
              <w:top w:val="single" w:sz="4" w:space="0" w:color="auto"/>
              <w:left w:val="single" w:sz="4" w:space="0" w:color="auto"/>
              <w:bottom w:val="single" w:sz="4" w:space="0" w:color="auto"/>
              <w:right w:val="single" w:sz="4" w:space="0" w:color="auto"/>
            </w:tcBorders>
          </w:tcPr>
          <w:p w14:paraId="7D2BB9FC" w14:textId="3699EBBA"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104008,00000</w:t>
            </w:r>
          </w:p>
        </w:tc>
        <w:tc>
          <w:tcPr>
            <w:tcW w:w="317" w:type="pct"/>
            <w:tcBorders>
              <w:top w:val="single" w:sz="4" w:space="0" w:color="auto"/>
              <w:left w:val="single" w:sz="4" w:space="0" w:color="auto"/>
              <w:bottom w:val="single" w:sz="4" w:space="0" w:color="auto"/>
              <w:right w:val="single" w:sz="4" w:space="0" w:color="auto"/>
            </w:tcBorders>
          </w:tcPr>
          <w:p w14:paraId="118AE5DF" w14:textId="47A5183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104008,00000</w:t>
            </w:r>
          </w:p>
        </w:tc>
        <w:tc>
          <w:tcPr>
            <w:tcW w:w="279" w:type="pct"/>
            <w:tcBorders>
              <w:top w:val="single" w:sz="4" w:space="0" w:color="auto"/>
              <w:left w:val="single" w:sz="4" w:space="0" w:color="auto"/>
              <w:bottom w:val="single" w:sz="4" w:space="0" w:color="auto"/>
              <w:right w:val="single" w:sz="4" w:space="0" w:color="auto"/>
            </w:tcBorders>
          </w:tcPr>
          <w:p w14:paraId="18A15017" w14:textId="239E4D99"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104008,00000</w:t>
            </w:r>
          </w:p>
        </w:tc>
        <w:tc>
          <w:tcPr>
            <w:tcW w:w="323" w:type="pct"/>
            <w:tcBorders>
              <w:top w:val="single" w:sz="4" w:space="0" w:color="auto"/>
              <w:left w:val="single" w:sz="4" w:space="0" w:color="auto"/>
              <w:bottom w:val="single" w:sz="4" w:space="0" w:color="auto"/>
              <w:right w:val="single" w:sz="4" w:space="0" w:color="auto"/>
            </w:tcBorders>
          </w:tcPr>
          <w:p w14:paraId="7F8A3F0B" w14:textId="0B139DBC"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104008</w:t>
            </w:r>
            <w:r>
              <w:rPr>
                <w:rFonts w:ascii="Times New Roman" w:hAnsi="Times New Roman" w:cs="Times New Roman"/>
                <w:b/>
                <w:szCs w:val="22"/>
              </w:rPr>
              <w:t>,00000</w:t>
            </w:r>
          </w:p>
        </w:tc>
        <w:tc>
          <w:tcPr>
            <w:tcW w:w="326" w:type="pct"/>
            <w:tcBorders>
              <w:top w:val="single" w:sz="4" w:space="0" w:color="auto"/>
              <w:left w:val="single" w:sz="4" w:space="0" w:color="auto"/>
              <w:bottom w:val="single" w:sz="4" w:space="0" w:color="auto"/>
              <w:right w:val="single" w:sz="4" w:space="0" w:color="auto"/>
            </w:tcBorders>
          </w:tcPr>
          <w:p w14:paraId="75A18E24" w14:textId="0A96DCCA"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104008</w:t>
            </w:r>
            <w:r>
              <w:rPr>
                <w:rFonts w:ascii="Times New Roman" w:hAnsi="Times New Roman" w:cs="Times New Roman"/>
                <w:b/>
                <w:szCs w:val="22"/>
              </w:rPr>
              <w:t>,00000</w:t>
            </w:r>
          </w:p>
        </w:tc>
        <w:tc>
          <w:tcPr>
            <w:tcW w:w="465" w:type="pct"/>
            <w:vMerge w:val="restart"/>
            <w:tcBorders>
              <w:left w:val="single" w:sz="4" w:space="0" w:color="auto"/>
              <w:right w:val="single" w:sz="4" w:space="0" w:color="auto"/>
            </w:tcBorders>
          </w:tcPr>
          <w:p w14:paraId="51D6F2BD" w14:textId="341C9D2C"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 Финансовое управление администрации городского округа Красногорск</w:t>
            </w:r>
          </w:p>
        </w:tc>
      </w:tr>
      <w:tr w:rsidR="00391ECD" w:rsidRPr="00441FE3" w14:paraId="66ABF486" w14:textId="77777777" w:rsidTr="00FC564E">
        <w:tc>
          <w:tcPr>
            <w:tcW w:w="199" w:type="pct"/>
            <w:vMerge/>
            <w:tcBorders>
              <w:left w:val="single" w:sz="4" w:space="0" w:color="auto"/>
              <w:right w:val="single" w:sz="4" w:space="0" w:color="auto"/>
            </w:tcBorders>
          </w:tcPr>
          <w:p w14:paraId="60426F27" w14:textId="41E9D428"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6FAF0C1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971031D"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6F914121" w14:textId="563AB2ED"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7" w:type="pct"/>
            <w:tcBorders>
              <w:top w:val="single" w:sz="4" w:space="0" w:color="auto"/>
              <w:left w:val="single" w:sz="4" w:space="0" w:color="auto"/>
              <w:bottom w:val="single" w:sz="4" w:space="0" w:color="auto"/>
              <w:right w:val="single" w:sz="4" w:space="0" w:color="auto"/>
            </w:tcBorders>
          </w:tcPr>
          <w:p w14:paraId="327C87C6" w14:textId="49F5187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08" w:type="pct"/>
            <w:gridSpan w:val="10"/>
            <w:tcBorders>
              <w:top w:val="single" w:sz="4" w:space="0" w:color="auto"/>
              <w:left w:val="single" w:sz="4" w:space="0" w:color="auto"/>
              <w:bottom w:val="single" w:sz="4" w:space="0" w:color="auto"/>
              <w:right w:val="single" w:sz="4" w:space="0" w:color="auto"/>
            </w:tcBorders>
          </w:tcPr>
          <w:p w14:paraId="3523756A" w14:textId="53B3D72D"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2C5C2539" w14:textId="40E4C7C8"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660CBAA5" w14:textId="28B5DF3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11613BF6" w14:textId="0853CCC3" w:rsidR="00391ECD" w:rsidRPr="00441FE3" w:rsidRDefault="00391ECD" w:rsidP="00391ECD">
            <w:pPr>
              <w:pStyle w:val="ConsPlusNormal"/>
              <w:rPr>
                <w:rFonts w:ascii="Times New Roman" w:hAnsi="Times New Roman" w:cs="Times New Roman"/>
                <w:szCs w:val="22"/>
              </w:rPr>
            </w:pPr>
            <w:r w:rsidRPr="00F45E38">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5A46150C" w14:textId="4E1ED8F5" w:rsidR="00391ECD" w:rsidRPr="00441FE3" w:rsidRDefault="00391ECD" w:rsidP="00391ECD">
            <w:pPr>
              <w:pStyle w:val="ConsPlusNormal"/>
              <w:rPr>
                <w:rFonts w:ascii="Times New Roman" w:hAnsi="Times New Roman" w:cs="Times New Roman"/>
                <w:szCs w:val="22"/>
              </w:rPr>
            </w:pPr>
            <w:r w:rsidRPr="00F45E38">
              <w:rPr>
                <w:rFonts w:ascii="Times New Roman" w:hAnsi="Times New Roman" w:cs="Times New Roman"/>
                <w:szCs w:val="22"/>
              </w:rPr>
              <w:t>0,00000</w:t>
            </w:r>
          </w:p>
        </w:tc>
        <w:tc>
          <w:tcPr>
            <w:tcW w:w="465" w:type="pct"/>
            <w:vMerge/>
            <w:tcBorders>
              <w:left w:val="single" w:sz="4" w:space="0" w:color="auto"/>
              <w:right w:val="single" w:sz="4" w:space="0" w:color="auto"/>
            </w:tcBorders>
          </w:tcPr>
          <w:p w14:paraId="4DA24E8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60F191C" w14:textId="77777777" w:rsidTr="00FC564E">
        <w:tc>
          <w:tcPr>
            <w:tcW w:w="199" w:type="pct"/>
            <w:vMerge/>
            <w:tcBorders>
              <w:left w:val="single" w:sz="4" w:space="0" w:color="auto"/>
              <w:right w:val="single" w:sz="4" w:space="0" w:color="auto"/>
            </w:tcBorders>
          </w:tcPr>
          <w:p w14:paraId="44C7550A"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2E1626EB"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2DFC763"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7DF0D569" w14:textId="500BE411"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1B38230B" w14:textId="0444520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520040,00000</w:t>
            </w:r>
          </w:p>
        </w:tc>
        <w:tc>
          <w:tcPr>
            <w:tcW w:w="808" w:type="pct"/>
            <w:gridSpan w:val="10"/>
            <w:tcBorders>
              <w:top w:val="single" w:sz="4" w:space="0" w:color="auto"/>
              <w:left w:val="single" w:sz="4" w:space="0" w:color="auto"/>
              <w:bottom w:val="single" w:sz="4" w:space="0" w:color="auto"/>
              <w:right w:val="single" w:sz="4" w:space="0" w:color="auto"/>
            </w:tcBorders>
          </w:tcPr>
          <w:p w14:paraId="565747BC" w14:textId="4C0A713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104008,00000</w:t>
            </w:r>
          </w:p>
        </w:tc>
        <w:tc>
          <w:tcPr>
            <w:tcW w:w="317" w:type="pct"/>
            <w:tcBorders>
              <w:top w:val="single" w:sz="4" w:space="0" w:color="auto"/>
              <w:left w:val="single" w:sz="4" w:space="0" w:color="auto"/>
              <w:bottom w:val="single" w:sz="4" w:space="0" w:color="auto"/>
              <w:right w:val="single" w:sz="4" w:space="0" w:color="auto"/>
            </w:tcBorders>
          </w:tcPr>
          <w:p w14:paraId="6D67DCBF" w14:textId="58A0DA4B"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104008,00000</w:t>
            </w:r>
          </w:p>
        </w:tc>
        <w:tc>
          <w:tcPr>
            <w:tcW w:w="279" w:type="pct"/>
            <w:tcBorders>
              <w:top w:val="single" w:sz="4" w:space="0" w:color="auto"/>
              <w:left w:val="single" w:sz="4" w:space="0" w:color="auto"/>
              <w:bottom w:val="single" w:sz="4" w:space="0" w:color="auto"/>
              <w:right w:val="single" w:sz="4" w:space="0" w:color="auto"/>
            </w:tcBorders>
          </w:tcPr>
          <w:p w14:paraId="448C8957" w14:textId="2DE34FD5"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104008,00000</w:t>
            </w:r>
          </w:p>
        </w:tc>
        <w:tc>
          <w:tcPr>
            <w:tcW w:w="323" w:type="pct"/>
            <w:tcBorders>
              <w:top w:val="single" w:sz="4" w:space="0" w:color="auto"/>
              <w:left w:val="single" w:sz="4" w:space="0" w:color="auto"/>
              <w:bottom w:val="single" w:sz="4" w:space="0" w:color="auto"/>
              <w:right w:val="single" w:sz="4" w:space="0" w:color="auto"/>
            </w:tcBorders>
          </w:tcPr>
          <w:p w14:paraId="5E7DB57B" w14:textId="047A570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104008,00000</w:t>
            </w:r>
          </w:p>
        </w:tc>
        <w:tc>
          <w:tcPr>
            <w:tcW w:w="326" w:type="pct"/>
            <w:tcBorders>
              <w:top w:val="single" w:sz="4" w:space="0" w:color="auto"/>
              <w:left w:val="single" w:sz="4" w:space="0" w:color="auto"/>
              <w:bottom w:val="single" w:sz="4" w:space="0" w:color="auto"/>
              <w:right w:val="single" w:sz="4" w:space="0" w:color="auto"/>
            </w:tcBorders>
          </w:tcPr>
          <w:p w14:paraId="17A81896" w14:textId="6469674E"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104008,00000</w:t>
            </w:r>
          </w:p>
        </w:tc>
        <w:tc>
          <w:tcPr>
            <w:tcW w:w="465" w:type="pct"/>
            <w:vMerge/>
            <w:tcBorders>
              <w:left w:val="single" w:sz="4" w:space="0" w:color="auto"/>
              <w:right w:val="single" w:sz="4" w:space="0" w:color="auto"/>
            </w:tcBorders>
          </w:tcPr>
          <w:p w14:paraId="26C3F15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4C8296B" w14:textId="77777777" w:rsidTr="00FC564E">
        <w:tc>
          <w:tcPr>
            <w:tcW w:w="199" w:type="pct"/>
            <w:vMerge/>
            <w:tcBorders>
              <w:left w:val="single" w:sz="4" w:space="0" w:color="auto"/>
              <w:right w:val="single" w:sz="4" w:space="0" w:color="auto"/>
            </w:tcBorders>
          </w:tcPr>
          <w:p w14:paraId="766B5909"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0F43A9C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1D411C7"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03749851" w14:textId="77777777" w:rsidR="00391ECD" w:rsidRPr="00D065FF" w:rsidRDefault="00391ECD" w:rsidP="00391ECD">
            <w:pPr>
              <w:pStyle w:val="ConsPlusNormal"/>
              <w:rPr>
                <w:rFonts w:cs="Times New Roman"/>
              </w:rPr>
            </w:pPr>
            <w:r w:rsidRPr="00D065FF">
              <w:rPr>
                <w:rFonts w:cs="Times New Roman"/>
              </w:rPr>
              <w:t>Средства бюджета</w:t>
            </w:r>
          </w:p>
          <w:p w14:paraId="7473D9BA" w14:textId="77777777" w:rsidR="00391ECD" w:rsidRDefault="00391ECD" w:rsidP="00391ECD">
            <w:pPr>
              <w:pStyle w:val="ConsPlusNormal"/>
              <w:rPr>
                <w:rFonts w:ascii="Times New Roman" w:hAnsi="Times New Roman" w:cs="Times New Roman"/>
                <w:szCs w:val="22"/>
              </w:rPr>
            </w:pPr>
            <w:r w:rsidRPr="00D065FF">
              <w:rPr>
                <w:rFonts w:ascii="Times New Roman" w:hAnsi="Times New Roman" w:cs="Times New Roman"/>
                <w:szCs w:val="22"/>
              </w:rPr>
              <w:t>г.о. Красногорск</w:t>
            </w:r>
          </w:p>
          <w:p w14:paraId="2FBACFC4" w14:textId="1B74AA96" w:rsidR="00391ECD" w:rsidRPr="00D065FF" w:rsidRDefault="00391ECD" w:rsidP="00391ECD">
            <w:pPr>
              <w:pStyle w:val="ConsPlusNormal"/>
              <w:rPr>
                <w:rFonts w:cs="Times New Roman"/>
              </w:rPr>
            </w:pPr>
            <w:r w:rsidRPr="00D065FF">
              <w:rPr>
                <w:rFonts w:ascii="Times New Roman" w:hAnsi="Times New Roman" w:cs="Times New Roman"/>
                <w:szCs w:val="22"/>
              </w:rPr>
              <w:t>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2CC16F31" w14:textId="1F711C71"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08" w:type="pct"/>
            <w:gridSpan w:val="10"/>
            <w:tcBorders>
              <w:top w:val="single" w:sz="4" w:space="0" w:color="auto"/>
              <w:left w:val="single" w:sz="4" w:space="0" w:color="auto"/>
              <w:bottom w:val="single" w:sz="4" w:space="0" w:color="auto"/>
              <w:right w:val="single" w:sz="4" w:space="0" w:color="auto"/>
            </w:tcBorders>
          </w:tcPr>
          <w:p w14:paraId="73060955" w14:textId="73B05D14"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49A0EBAD" w14:textId="3B5AE73E"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3D7E37F8" w14:textId="4AF259C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2E36030E" w14:textId="5F9A581A" w:rsidR="00391ECD" w:rsidRPr="00441FE3" w:rsidRDefault="00391ECD" w:rsidP="00391ECD">
            <w:pPr>
              <w:pStyle w:val="ConsPlusNormal"/>
              <w:rPr>
                <w:rFonts w:ascii="Times New Roman" w:hAnsi="Times New Roman" w:cs="Times New Roman"/>
                <w:szCs w:val="22"/>
              </w:rPr>
            </w:pPr>
            <w:r w:rsidRPr="00C16B7B">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69200162" w14:textId="19F5C2F1" w:rsidR="00391ECD" w:rsidRPr="00441FE3" w:rsidRDefault="00391ECD" w:rsidP="00391ECD">
            <w:pPr>
              <w:pStyle w:val="ConsPlusNormal"/>
              <w:rPr>
                <w:rFonts w:ascii="Times New Roman" w:hAnsi="Times New Roman" w:cs="Times New Roman"/>
                <w:szCs w:val="22"/>
              </w:rPr>
            </w:pPr>
            <w:r w:rsidRPr="00C16B7B">
              <w:rPr>
                <w:rFonts w:ascii="Times New Roman" w:hAnsi="Times New Roman" w:cs="Times New Roman"/>
                <w:szCs w:val="22"/>
              </w:rPr>
              <w:t>0,00000</w:t>
            </w:r>
          </w:p>
        </w:tc>
        <w:tc>
          <w:tcPr>
            <w:tcW w:w="465" w:type="pct"/>
            <w:vMerge/>
            <w:tcBorders>
              <w:left w:val="single" w:sz="4" w:space="0" w:color="auto"/>
              <w:bottom w:val="single" w:sz="4" w:space="0" w:color="auto"/>
              <w:right w:val="single" w:sz="4" w:space="0" w:color="auto"/>
            </w:tcBorders>
          </w:tcPr>
          <w:p w14:paraId="0BE1E984"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A1EC05E" w14:textId="77777777" w:rsidTr="00FC564E">
        <w:tc>
          <w:tcPr>
            <w:tcW w:w="199" w:type="pct"/>
            <w:vMerge/>
            <w:tcBorders>
              <w:left w:val="single" w:sz="4" w:space="0" w:color="auto"/>
              <w:right w:val="single" w:sz="4" w:space="0" w:color="auto"/>
            </w:tcBorders>
          </w:tcPr>
          <w:p w14:paraId="028E94AE" w14:textId="77777777" w:rsidR="00391ECD" w:rsidRPr="00441FE3" w:rsidRDefault="00391ECD" w:rsidP="00391ECD">
            <w:pPr>
              <w:pStyle w:val="ConsPlusNormal"/>
              <w:rPr>
                <w:rFonts w:ascii="Times New Roman" w:hAnsi="Times New Roman" w:cs="Times New Roman"/>
                <w:szCs w:val="22"/>
              </w:rPr>
            </w:pPr>
          </w:p>
        </w:tc>
        <w:tc>
          <w:tcPr>
            <w:tcW w:w="729" w:type="pct"/>
            <w:vMerge w:val="restart"/>
            <w:tcBorders>
              <w:left w:val="single" w:sz="4" w:space="0" w:color="auto"/>
              <w:right w:val="single" w:sz="4" w:space="0" w:color="auto"/>
            </w:tcBorders>
          </w:tcPr>
          <w:p w14:paraId="73785E5E" w14:textId="43F6CC8E" w:rsidR="00391ECD" w:rsidRDefault="00391ECD" w:rsidP="00391ECD">
            <w:pPr>
              <w:pStyle w:val="ConsPlusNormal"/>
              <w:rPr>
                <w:rFonts w:ascii="Times New Roman" w:hAnsi="Times New Roman" w:cs="Times New Roman"/>
                <w:szCs w:val="22"/>
              </w:rPr>
            </w:pPr>
            <w:r w:rsidRPr="00061CE1">
              <w:rPr>
                <w:rFonts w:ascii="Times New Roman" w:hAnsi="Times New Roman" w:cs="Times New Roman"/>
                <w:szCs w:val="22"/>
              </w:rPr>
              <w:t>Начислен</w:t>
            </w:r>
            <w:r>
              <w:rPr>
                <w:rFonts w:ascii="Times New Roman" w:hAnsi="Times New Roman" w:cs="Times New Roman"/>
                <w:szCs w:val="22"/>
              </w:rPr>
              <w:t>а</w:t>
            </w:r>
            <w:r w:rsidRPr="00061CE1">
              <w:rPr>
                <w:rFonts w:ascii="Times New Roman" w:hAnsi="Times New Roman" w:cs="Times New Roman"/>
                <w:szCs w:val="22"/>
              </w:rPr>
              <w:t xml:space="preserve"> и </w:t>
            </w:r>
            <w:r w:rsidRPr="00061CE1">
              <w:rPr>
                <w:rFonts w:ascii="Times New Roman" w:hAnsi="Times New Roman" w:cs="Times New Roman"/>
                <w:szCs w:val="22"/>
              </w:rPr>
              <w:lastRenderedPageBreak/>
              <w:t>выпла</w:t>
            </w:r>
            <w:r>
              <w:rPr>
                <w:rFonts w:ascii="Times New Roman" w:hAnsi="Times New Roman" w:cs="Times New Roman"/>
                <w:szCs w:val="22"/>
              </w:rPr>
              <w:t>чена</w:t>
            </w:r>
            <w:r w:rsidRPr="00061CE1">
              <w:rPr>
                <w:rFonts w:ascii="Times New Roman" w:hAnsi="Times New Roman" w:cs="Times New Roman"/>
                <w:szCs w:val="22"/>
              </w:rPr>
              <w:t xml:space="preserve"> компенсаци</w:t>
            </w:r>
            <w:r>
              <w:rPr>
                <w:rFonts w:ascii="Times New Roman" w:hAnsi="Times New Roman" w:cs="Times New Roman"/>
                <w:szCs w:val="22"/>
              </w:rPr>
              <w:t>я</w:t>
            </w:r>
            <w:r w:rsidRPr="00061CE1">
              <w:rPr>
                <w:rFonts w:ascii="Times New Roman" w:hAnsi="Times New Roman" w:cs="Times New Roman"/>
                <w:szCs w:val="22"/>
              </w:rPr>
              <w:t xml:space="preserve">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w:t>
            </w:r>
          </w:p>
          <w:p w14:paraId="32EA9268" w14:textId="6BC92772" w:rsidR="00391ECD" w:rsidRPr="00441FE3" w:rsidRDefault="00391ECD" w:rsidP="00391ECD">
            <w:pPr>
              <w:pStyle w:val="ConsPlusNormal"/>
              <w:rPr>
                <w:rFonts w:ascii="Times New Roman" w:hAnsi="Times New Roman" w:cs="Times New Roman"/>
                <w:szCs w:val="22"/>
              </w:rPr>
            </w:pPr>
            <w:r w:rsidRPr="00061CE1">
              <w:rPr>
                <w:rFonts w:ascii="Times New Roman" w:hAnsi="Times New Roman" w:cs="Times New Roman"/>
                <w:szCs w:val="22"/>
              </w:rPr>
              <w:t>образовательную деятельность</w:t>
            </w:r>
            <w:r>
              <w:rPr>
                <w:rFonts w:ascii="Times New Roman" w:hAnsi="Times New Roman" w:cs="Times New Roman"/>
                <w:szCs w:val="22"/>
              </w:rPr>
              <w:t>, человек</w:t>
            </w:r>
          </w:p>
        </w:tc>
        <w:tc>
          <w:tcPr>
            <w:tcW w:w="302" w:type="pct"/>
            <w:vMerge w:val="restart"/>
            <w:tcBorders>
              <w:left w:val="single" w:sz="4" w:space="0" w:color="auto"/>
              <w:right w:val="single" w:sz="4" w:space="0" w:color="auto"/>
            </w:tcBorders>
          </w:tcPr>
          <w:p w14:paraId="6BFF664A" w14:textId="5B490EAA"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5" w:type="pct"/>
            <w:vMerge w:val="restart"/>
            <w:tcBorders>
              <w:left w:val="single" w:sz="4" w:space="0" w:color="auto"/>
              <w:right w:val="single" w:sz="4" w:space="0" w:color="auto"/>
            </w:tcBorders>
          </w:tcPr>
          <w:p w14:paraId="400412CE" w14:textId="35842AB9" w:rsidR="00391ECD" w:rsidRPr="00D065FF" w:rsidRDefault="00391ECD" w:rsidP="00391ECD">
            <w:pPr>
              <w:pStyle w:val="ConsPlusNormal"/>
              <w:jc w:val="center"/>
              <w:rPr>
                <w:rFonts w:cs="Times New Roman"/>
              </w:rPr>
            </w:pPr>
            <w:r>
              <w:rPr>
                <w:rFonts w:cs="Times New Roman"/>
              </w:rPr>
              <w:t>Х</w:t>
            </w:r>
          </w:p>
        </w:tc>
        <w:tc>
          <w:tcPr>
            <w:tcW w:w="507" w:type="pct"/>
            <w:vMerge w:val="restart"/>
            <w:tcBorders>
              <w:top w:val="single" w:sz="4" w:space="0" w:color="auto"/>
              <w:left w:val="single" w:sz="4" w:space="0" w:color="auto"/>
              <w:right w:val="single" w:sz="4" w:space="0" w:color="auto"/>
            </w:tcBorders>
          </w:tcPr>
          <w:p w14:paraId="77522E4B" w14:textId="30C582D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39" w:type="pct"/>
            <w:vMerge w:val="restart"/>
            <w:tcBorders>
              <w:top w:val="single" w:sz="4" w:space="0" w:color="auto"/>
              <w:left w:val="single" w:sz="4" w:space="0" w:color="auto"/>
              <w:right w:val="single" w:sz="4" w:space="0" w:color="auto"/>
            </w:tcBorders>
          </w:tcPr>
          <w:p w14:paraId="2F610329"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w:t>
            </w:r>
            <w:r w:rsidRPr="007F17F0">
              <w:rPr>
                <w:rFonts w:ascii="Times New Roman" w:hAnsi="Times New Roman" w:cs="Times New Roman"/>
                <w:b/>
                <w:szCs w:val="22"/>
              </w:rPr>
              <w:lastRenderedPageBreak/>
              <w:t>о 2023</w:t>
            </w:r>
          </w:p>
          <w:p w14:paraId="26C6DBB3" w14:textId="37C3025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6024519" w14:textId="121EF4D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lastRenderedPageBreak/>
              <w:t xml:space="preserve">В том числе по </w:t>
            </w:r>
            <w:r w:rsidRPr="007F17F0">
              <w:rPr>
                <w:rFonts w:ascii="Times New Roman" w:hAnsi="Times New Roman" w:cs="Times New Roman"/>
                <w:b/>
                <w:szCs w:val="22"/>
              </w:rPr>
              <w:lastRenderedPageBreak/>
              <w:t>кварталам:</w:t>
            </w:r>
          </w:p>
        </w:tc>
        <w:tc>
          <w:tcPr>
            <w:tcW w:w="317" w:type="pct"/>
            <w:vMerge w:val="restart"/>
            <w:tcBorders>
              <w:top w:val="single" w:sz="4" w:space="0" w:color="auto"/>
              <w:left w:val="single" w:sz="4" w:space="0" w:color="auto"/>
              <w:right w:val="single" w:sz="4" w:space="0" w:color="auto"/>
            </w:tcBorders>
          </w:tcPr>
          <w:p w14:paraId="4F3D2077"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lastRenderedPageBreak/>
              <w:t>2024</w:t>
            </w:r>
          </w:p>
          <w:p w14:paraId="70217FBC" w14:textId="771347C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lastRenderedPageBreak/>
              <w:t>год</w:t>
            </w:r>
          </w:p>
        </w:tc>
        <w:tc>
          <w:tcPr>
            <w:tcW w:w="279" w:type="pct"/>
            <w:vMerge w:val="restart"/>
            <w:tcBorders>
              <w:top w:val="single" w:sz="4" w:space="0" w:color="auto"/>
              <w:left w:val="single" w:sz="4" w:space="0" w:color="auto"/>
              <w:right w:val="single" w:sz="4" w:space="0" w:color="auto"/>
            </w:tcBorders>
          </w:tcPr>
          <w:p w14:paraId="39B663C2"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lastRenderedPageBreak/>
              <w:t xml:space="preserve">2025 </w:t>
            </w:r>
          </w:p>
          <w:p w14:paraId="502E3D37" w14:textId="251DCCB0"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lastRenderedPageBreak/>
              <w:t>год</w:t>
            </w:r>
          </w:p>
        </w:tc>
        <w:tc>
          <w:tcPr>
            <w:tcW w:w="323" w:type="pct"/>
            <w:vMerge w:val="restart"/>
            <w:tcBorders>
              <w:top w:val="single" w:sz="4" w:space="0" w:color="auto"/>
              <w:left w:val="single" w:sz="4" w:space="0" w:color="auto"/>
              <w:right w:val="single" w:sz="4" w:space="0" w:color="auto"/>
            </w:tcBorders>
          </w:tcPr>
          <w:p w14:paraId="03425328"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lastRenderedPageBreak/>
              <w:t xml:space="preserve">2026 </w:t>
            </w:r>
          </w:p>
          <w:p w14:paraId="18EF52CE" w14:textId="227CE97E"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lastRenderedPageBreak/>
              <w:t>год</w:t>
            </w:r>
          </w:p>
        </w:tc>
        <w:tc>
          <w:tcPr>
            <w:tcW w:w="326" w:type="pct"/>
            <w:vMerge w:val="restart"/>
            <w:tcBorders>
              <w:top w:val="single" w:sz="4" w:space="0" w:color="auto"/>
              <w:left w:val="single" w:sz="4" w:space="0" w:color="auto"/>
              <w:right w:val="single" w:sz="4" w:space="0" w:color="auto"/>
            </w:tcBorders>
          </w:tcPr>
          <w:p w14:paraId="2D1656F3"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lastRenderedPageBreak/>
              <w:t>2027</w:t>
            </w:r>
          </w:p>
          <w:p w14:paraId="30486AED" w14:textId="4D128064"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lastRenderedPageBreak/>
              <w:t>год</w:t>
            </w:r>
          </w:p>
        </w:tc>
        <w:tc>
          <w:tcPr>
            <w:tcW w:w="465" w:type="pct"/>
            <w:vMerge w:val="restart"/>
            <w:tcBorders>
              <w:left w:val="single" w:sz="4" w:space="0" w:color="auto"/>
              <w:right w:val="single" w:sz="4" w:space="0" w:color="auto"/>
            </w:tcBorders>
          </w:tcPr>
          <w:p w14:paraId="653AC184" w14:textId="68B6297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r>
      <w:tr w:rsidR="00391ECD" w:rsidRPr="00441FE3" w14:paraId="7135C0AA" w14:textId="77777777" w:rsidTr="00FC564E">
        <w:tc>
          <w:tcPr>
            <w:tcW w:w="199" w:type="pct"/>
            <w:vMerge/>
            <w:tcBorders>
              <w:left w:val="single" w:sz="4" w:space="0" w:color="auto"/>
              <w:right w:val="single" w:sz="4" w:space="0" w:color="auto"/>
            </w:tcBorders>
          </w:tcPr>
          <w:p w14:paraId="138EB5AC"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64DC409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0A65756"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right w:val="single" w:sz="4" w:space="0" w:color="auto"/>
            </w:tcBorders>
          </w:tcPr>
          <w:p w14:paraId="38717BD3" w14:textId="77777777" w:rsidR="00391ECD" w:rsidRPr="00D065FF" w:rsidRDefault="00391ECD" w:rsidP="00391ECD">
            <w:pPr>
              <w:pStyle w:val="ConsPlusNormal"/>
              <w:rPr>
                <w:rFonts w:cs="Times New Roman"/>
              </w:rPr>
            </w:pPr>
          </w:p>
        </w:tc>
        <w:tc>
          <w:tcPr>
            <w:tcW w:w="507" w:type="pct"/>
            <w:vMerge/>
            <w:tcBorders>
              <w:left w:val="single" w:sz="4" w:space="0" w:color="auto"/>
              <w:bottom w:val="single" w:sz="4" w:space="0" w:color="auto"/>
              <w:right w:val="single" w:sz="4" w:space="0" w:color="auto"/>
            </w:tcBorders>
          </w:tcPr>
          <w:p w14:paraId="74A8119C" w14:textId="77777777" w:rsidR="00391ECD" w:rsidRPr="007F17F0" w:rsidRDefault="00391ECD" w:rsidP="00391ECD">
            <w:pPr>
              <w:pStyle w:val="ConsPlusNormal"/>
              <w:rPr>
                <w:rFonts w:ascii="Times New Roman" w:hAnsi="Times New Roman" w:cs="Times New Roman"/>
                <w:szCs w:val="22"/>
              </w:rPr>
            </w:pPr>
          </w:p>
        </w:tc>
        <w:tc>
          <w:tcPr>
            <w:tcW w:w="239" w:type="pct"/>
            <w:vMerge/>
            <w:tcBorders>
              <w:left w:val="single" w:sz="4" w:space="0" w:color="auto"/>
              <w:bottom w:val="single" w:sz="4" w:space="0" w:color="auto"/>
              <w:right w:val="single" w:sz="4" w:space="0" w:color="auto"/>
            </w:tcBorders>
          </w:tcPr>
          <w:p w14:paraId="6EB88435"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7B4CCE1" w14:textId="59AFA881"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I</w:t>
            </w:r>
          </w:p>
        </w:tc>
        <w:tc>
          <w:tcPr>
            <w:tcW w:w="141" w:type="pct"/>
            <w:gridSpan w:val="3"/>
            <w:tcBorders>
              <w:top w:val="single" w:sz="4" w:space="0" w:color="auto"/>
              <w:left w:val="single" w:sz="4" w:space="0" w:color="auto"/>
              <w:bottom w:val="single" w:sz="4" w:space="0" w:color="auto"/>
              <w:right w:val="single" w:sz="4" w:space="0" w:color="auto"/>
            </w:tcBorders>
          </w:tcPr>
          <w:p w14:paraId="2E24B5AC" w14:textId="42E0451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w:t>
            </w:r>
          </w:p>
        </w:tc>
        <w:tc>
          <w:tcPr>
            <w:tcW w:w="141" w:type="pct"/>
            <w:gridSpan w:val="4"/>
            <w:tcBorders>
              <w:top w:val="single" w:sz="4" w:space="0" w:color="auto"/>
              <w:left w:val="single" w:sz="4" w:space="0" w:color="auto"/>
              <w:bottom w:val="single" w:sz="4" w:space="0" w:color="auto"/>
              <w:right w:val="single" w:sz="4" w:space="0" w:color="auto"/>
            </w:tcBorders>
          </w:tcPr>
          <w:p w14:paraId="515A4A78" w14:textId="30C7503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III</w:t>
            </w:r>
          </w:p>
        </w:tc>
        <w:tc>
          <w:tcPr>
            <w:tcW w:w="147" w:type="pct"/>
            <w:tcBorders>
              <w:top w:val="single" w:sz="4" w:space="0" w:color="auto"/>
              <w:left w:val="single" w:sz="4" w:space="0" w:color="auto"/>
              <w:bottom w:val="single" w:sz="4" w:space="0" w:color="auto"/>
              <w:right w:val="single" w:sz="4" w:space="0" w:color="auto"/>
            </w:tcBorders>
          </w:tcPr>
          <w:p w14:paraId="0FE7C646" w14:textId="695DCF35"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IV</w:t>
            </w:r>
          </w:p>
        </w:tc>
        <w:tc>
          <w:tcPr>
            <w:tcW w:w="317" w:type="pct"/>
            <w:vMerge/>
            <w:tcBorders>
              <w:left w:val="single" w:sz="4" w:space="0" w:color="auto"/>
              <w:bottom w:val="single" w:sz="4" w:space="0" w:color="auto"/>
              <w:right w:val="single" w:sz="4" w:space="0" w:color="auto"/>
            </w:tcBorders>
          </w:tcPr>
          <w:p w14:paraId="49AE1564" w14:textId="77777777" w:rsidR="00391ECD" w:rsidRPr="007F17F0" w:rsidRDefault="00391ECD" w:rsidP="00391ECD">
            <w:pPr>
              <w:pStyle w:val="ConsPlusNormal"/>
              <w:rPr>
                <w:rFonts w:ascii="Times New Roman" w:hAnsi="Times New Roman" w:cs="Times New Roman"/>
                <w:szCs w:val="22"/>
              </w:rPr>
            </w:pPr>
          </w:p>
        </w:tc>
        <w:tc>
          <w:tcPr>
            <w:tcW w:w="279" w:type="pct"/>
            <w:vMerge/>
            <w:tcBorders>
              <w:left w:val="single" w:sz="4" w:space="0" w:color="auto"/>
              <w:bottom w:val="single" w:sz="4" w:space="0" w:color="auto"/>
              <w:right w:val="single" w:sz="4" w:space="0" w:color="auto"/>
            </w:tcBorders>
          </w:tcPr>
          <w:p w14:paraId="36776C61" w14:textId="77777777" w:rsidR="00391ECD" w:rsidRPr="007F17F0" w:rsidRDefault="00391ECD" w:rsidP="00391ECD">
            <w:pPr>
              <w:pStyle w:val="ConsPlusNormal"/>
              <w:rPr>
                <w:rFonts w:ascii="Times New Roman" w:hAnsi="Times New Roman" w:cs="Times New Roman"/>
                <w:szCs w:val="22"/>
              </w:rPr>
            </w:pPr>
          </w:p>
        </w:tc>
        <w:tc>
          <w:tcPr>
            <w:tcW w:w="323" w:type="pct"/>
            <w:vMerge/>
            <w:tcBorders>
              <w:left w:val="single" w:sz="4" w:space="0" w:color="auto"/>
              <w:bottom w:val="single" w:sz="4" w:space="0" w:color="auto"/>
              <w:right w:val="single" w:sz="4" w:space="0" w:color="auto"/>
            </w:tcBorders>
          </w:tcPr>
          <w:p w14:paraId="1E8590EB" w14:textId="77777777" w:rsidR="00391ECD" w:rsidRPr="00441FE3" w:rsidRDefault="00391ECD" w:rsidP="00391ECD">
            <w:pPr>
              <w:pStyle w:val="ConsPlusNormal"/>
              <w:rPr>
                <w:rFonts w:ascii="Times New Roman" w:hAnsi="Times New Roman" w:cs="Times New Roman"/>
                <w:szCs w:val="22"/>
              </w:rPr>
            </w:pPr>
          </w:p>
        </w:tc>
        <w:tc>
          <w:tcPr>
            <w:tcW w:w="326" w:type="pct"/>
            <w:vMerge/>
            <w:tcBorders>
              <w:left w:val="single" w:sz="4" w:space="0" w:color="auto"/>
              <w:bottom w:val="single" w:sz="4" w:space="0" w:color="auto"/>
              <w:right w:val="single" w:sz="4" w:space="0" w:color="auto"/>
            </w:tcBorders>
          </w:tcPr>
          <w:p w14:paraId="05154C62" w14:textId="77777777" w:rsidR="00391ECD" w:rsidRPr="00441FE3" w:rsidRDefault="00391ECD" w:rsidP="00391ECD">
            <w:pPr>
              <w:pStyle w:val="ConsPlusNormal"/>
              <w:rPr>
                <w:rFonts w:ascii="Times New Roman" w:hAnsi="Times New Roman" w:cs="Times New Roman"/>
                <w:szCs w:val="22"/>
              </w:rPr>
            </w:pPr>
          </w:p>
        </w:tc>
        <w:tc>
          <w:tcPr>
            <w:tcW w:w="465" w:type="pct"/>
            <w:vMerge/>
            <w:tcBorders>
              <w:left w:val="single" w:sz="4" w:space="0" w:color="auto"/>
              <w:right w:val="single" w:sz="4" w:space="0" w:color="auto"/>
            </w:tcBorders>
          </w:tcPr>
          <w:p w14:paraId="1D200A3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2BE397E" w14:textId="77777777" w:rsidTr="00FC564E">
        <w:tc>
          <w:tcPr>
            <w:tcW w:w="199" w:type="pct"/>
            <w:vMerge/>
            <w:tcBorders>
              <w:left w:val="single" w:sz="4" w:space="0" w:color="auto"/>
              <w:bottom w:val="single" w:sz="4" w:space="0" w:color="auto"/>
              <w:right w:val="single" w:sz="4" w:space="0" w:color="auto"/>
            </w:tcBorders>
          </w:tcPr>
          <w:p w14:paraId="4864D292"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5EEF149D"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4F6A241"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bottom w:val="single" w:sz="4" w:space="0" w:color="auto"/>
              <w:right w:val="single" w:sz="4" w:space="0" w:color="auto"/>
            </w:tcBorders>
          </w:tcPr>
          <w:p w14:paraId="54BB5B93" w14:textId="77777777" w:rsidR="00391ECD" w:rsidRPr="00D065FF" w:rsidRDefault="00391ECD" w:rsidP="00391ECD">
            <w:pPr>
              <w:pStyle w:val="ConsPlusNormal"/>
              <w:rPr>
                <w:rFonts w:cs="Times New Roman"/>
              </w:rPr>
            </w:pPr>
          </w:p>
        </w:tc>
        <w:tc>
          <w:tcPr>
            <w:tcW w:w="507" w:type="pct"/>
            <w:tcBorders>
              <w:top w:val="single" w:sz="4" w:space="0" w:color="auto"/>
              <w:left w:val="single" w:sz="4" w:space="0" w:color="auto"/>
              <w:bottom w:val="single" w:sz="4" w:space="0" w:color="auto"/>
              <w:right w:val="single" w:sz="4" w:space="0" w:color="auto"/>
            </w:tcBorders>
          </w:tcPr>
          <w:p w14:paraId="32B4E694" w14:textId="538D86BE" w:rsidR="00391ECD" w:rsidRPr="007F17F0" w:rsidRDefault="00125A48" w:rsidP="00391ECD">
            <w:pPr>
              <w:pStyle w:val="ConsPlusNormal"/>
              <w:rPr>
                <w:rFonts w:ascii="Times New Roman" w:hAnsi="Times New Roman" w:cs="Times New Roman"/>
                <w:szCs w:val="22"/>
                <w:lang w:val="en-US"/>
              </w:rPr>
            </w:pPr>
            <w:r w:rsidRPr="007F17F0">
              <w:rPr>
                <w:rFonts w:ascii="Times New Roman" w:hAnsi="Times New Roman" w:cs="Times New Roman"/>
                <w:szCs w:val="22"/>
              </w:rPr>
              <w:t>Х</w:t>
            </w:r>
          </w:p>
        </w:tc>
        <w:tc>
          <w:tcPr>
            <w:tcW w:w="239" w:type="pct"/>
            <w:tcBorders>
              <w:top w:val="single" w:sz="4" w:space="0" w:color="auto"/>
              <w:left w:val="single" w:sz="4" w:space="0" w:color="auto"/>
              <w:bottom w:val="single" w:sz="4" w:space="0" w:color="auto"/>
              <w:right w:val="single" w:sz="4" w:space="0" w:color="auto"/>
            </w:tcBorders>
          </w:tcPr>
          <w:p w14:paraId="60FE7CE0" w14:textId="2DEFDCE1"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17561</w:t>
            </w:r>
          </w:p>
        </w:tc>
        <w:tc>
          <w:tcPr>
            <w:tcW w:w="140" w:type="pct"/>
            <w:tcBorders>
              <w:top w:val="single" w:sz="4" w:space="0" w:color="auto"/>
              <w:left w:val="single" w:sz="4" w:space="0" w:color="auto"/>
              <w:bottom w:val="single" w:sz="4" w:space="0" w:color="auto"/>
              <w:right w:val="single" w:sz="4" w:space="0" w:color="auto"/>
            </w:tcBorders>
          </w:tcPr>
          <w:p w14:paraId="1E0997A9" w14:textId="0C0E91D5"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17886</w:t>
            </w:r>
          </w:p>
        </w:tc>
        <w:tc>
          <w:tcPr>
            <w:tcW w:w="141" w:type="pct"/>
            <w:gridSpan w:val="3"/>
            <w:tcBorders>
              <w:top w:val="single" w:sz="4" w:space="0" w:color="auto"/>
              <w:left w:val="single" w:sz="4" w:space="0" w:color="auto"/>
              <w:bottom w:val="single" w:sz="4" w:space="0" w:color="auto"/>
              <w:right w:val="single" w:sz="4" w:space="0" w:color="auto"/>
            </w:tcBorders>
          </w:tcPr>
          <w:p w14:paraId="710BF2A7" w14:textId="3E62EF5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17886</w:t>
            </w:r>
          </w:p>
        </w:tc>
        <w:tc>
          <w:tcPr>
            <w:tcW w:w="141" w:type="pct"/>
            <w:gridSpan w:val="4"/>
            <w:tcBorders>
              <w:top w:val="single" w:sz="4" w:space="0" w:color="auto"/>
              <w:left w:val="single" w:sz="4" w:space="0" w:color="auto"/>
              <w:bottom w:val="single" w:sz="4" w:space="0" w:color="auto"/>
              <w:right w:val="single" w:sz="4" w:space="0" w:color="auto"/>
            </w:tcBorders>
          </w:tcPr>
          <w:p w14:paraId="7268DCB6" w14:textId="55A6B83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16585</w:t>
            </w:r>
          </w:p>
        </w:tc>
        <w:tc>
          <w:tcPr>
            <w:tcW w:w="147" w:type="pct"/>
            <w:tcBorders>
              <w:top w:val="single" w:sz="4" w:space="0" w:color="auto"/>
              <w:left w:val="single" w:sz="4" w:space="0" w:color="auto"/>
              <w:bottom w:val="single" w:sz="4" w:space="0" w:color="auto"/>
              <w:right w:val="single" w:sz="4" w:space="0" w:color="auto"/>
            </w:tcBorders>
          </w:tcPr>
          <w:p w14:paraId="3BE82F9F" w14:textId="57B80C7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17886</w:t>
            </w:r>
          </w:p>
        </w:tc>
        <w:tc>
          <w:tcPr>
            <w:tcW w:w="317" w:type="pct"/>
            <w:tcBorders>
              <w:top w:val="single" w:sz="4" w:space="0" w:color="auto"/>
              <w:left w:val="single" w:sz="4" w:space="0" w:color="auto"/>
              <w:bottom w:val="single" w:sz="4" w:space="0" w:color="auto"/>
              <w:right w:val="single" w:sz="4" w:space="0" w:color="auto"/>
            </w:tcBorders>
          </w:tcPr>
          <w:p w14:paraId="5577CA31" w14:textId="0AE3D7B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17561</w:t>
            </w:r>
          </w:p>
        </w:tc>
        <w:tc>
          <w:tcPr>
            <w:tcW w:w="279" w:type="pct"/>
            <w:tcBorders>
              <w:top w:val="single" w:sz="4" w:space="0" w:color="auto"/>
              <w:left w:val="single" w:sz="4" w:space="0" w:color="auto"/>
              <w:bottom w:val="single" w:sz="4" w:space="0" w:color="auto"/>
              <w:right w:val="single" w:sz="4" w:space="0" w:color="auto"/>
            </w:tcBorders>
          </w:tcPr>
          <w:p w14:paraId="6F949510" w14:textId="1A20C5B3"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17561</w:t>
            </w:r>
          </w:p>
        </w:tc>
        <w:tc>
          <w:tcPr>
            <w:tcW w:w="323" w:type="pct"/>
            <w:tcBorders>
              <w:top w:val="single" w:sz="4" w:space="0" w:color="auto"/>
              <w:left w:val="single" w:sz="4" w:space="0" w:color="auto"/>
              <w:bottom w:val="single" w:sz="4" w:space="0" w:color="auto"/>
              <w:right w:val="single" w:sz="4" w:space="0" w:color="auto"/>
            </w:tcBorders>
          </w:tcPr>
          <w:p w14:paraId="322769CB" w14:textId="78AD691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17561</w:t>
            </w:r>
          </w:p>
        </w:tc>
        <w:tc>
          <w:tcPr>
            <w:tcW w:w="326" w:type="pct"/>
            <w:tcBorders>
              <w:top w:val="single" w:sz="4" w:space="0" w:color="auto"/>
              <w:left w:val="single" w:sz="4" w:space="0" w:color="auto"/>
              <w:bottom w:val="single" w:sz="4" w:space="0" w:color="auto"/>
              <w:right w:val="single" w:sz="4" w:space="0" w:color="auto"/>
            </w:tcBorders>
          </w:tcPr>
          <w:p w14:paraId="2D1268A3" w14:textId="5AE0972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17561</w:t>
            </w:r>
          </w:p>
        </w:tc>
        <w:tc>
          <w:tcPr>
            <w:tcW w:w="465" w:type="pct"/>
            <w:vMerge/>
            <w:tcBorders>
              <w:left w:val="single" w:sz="4" w:space="0" w:color="auto"/>
              <w:bottom w:val="single" w:sz="4" w:space="0" w:color="auto"/>
              <w:right w:val="single" w:sz="4" w:space="0" w:color="auto"/>
            </w:tcBorders>
          </w:tcPr>
          <w:p w14:paraId="36451187"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0641D4E5" w14:textId="77777777" w:rsidTr="00FC564E">
        <w:tc>
          <w:tcPr>
            <w:tcW w:w="199" w:type="pct"/>
            <w:vMerge w:val="restart"/>
            <w:tcBorders>
              <w:left w:val="single" w:sz="4" w:space="0" w:color="auto"/>
              <w:right w:val="single" w:sz="4" w:space="0" w:color="auto"/>
            </w:tcBorders>
          </w:tcPr>
          <w:p w14:paraId="2B6DD9EA" w14:textId="700B621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1.5</w:t>
            </w:r>
          </w:p>
        </w:tc>
        <w:tc>
          <w:tcPr>
            <w:tcW w:w="729" w:type="pct"/>
            <w:vMerge w:val="restart"/>
            <w:tcBorders>
              <w:left w:val="single" w:sz="4" w:space="0" w:color="auto"/>
              <w:right w:val="single" w:sz="4" w:space="0" w:color="auto"/>
            </w:tcBorders>
          </w:tcPr>
          <w:p w14:paraId="5E2E1D8A" w14:textId="77777777" w:rsidR="00391ECD" w:rsidRPr="008F061F" w:rsidRDefault="00391ECD" w:rsidP="00391ECD">
            <w:pPr>
              <w:pStyle w:val="ConsPlusNormal"/>
              <w:rPr>
                <w:rFonts w:ascii="Times New Roman" w:hAnsi="Times New Roman" w:cs="Times New Roman"/>
                <w:b/>
              </w:rPr>
            </w:pPr>
            <w:r w:rsidRPr="008F061F">
              <w:rPr>
                <w:rFonts w:ascii="Times New Roman" w:hAnsi="Times New Roman" w:cs="Times New Roman"/>
                <w:b/>
              </w:rPr>
              <w:t>Мероприятие 01.11.</w:t>
            </w:r>
          </w:p>
          <w:p w14:paraId="78B21591" w14:textId="5B3DB602" w:rsidR="00391ECD" w:rsidRPr="003C29FC" w:rsidRDefault="00391ECD" w:rsidP="00391ECD">
            <w:pPr>
              <w:pStyle w:val="ConsPlusNormal"/>
              <w:rPr>
                <w:rFonts w:ascii="Times New Roman" w:hAnsi="Times New Roman" w:cs="Times New Roman"/>
              </w:rPr>
            </w:pPr>
            <w:r w:rsidRPr="003C29FC">
              <w:rPr>
                <w:rFonts w:ascii="Times New Roman" w:hAnsi="Times New Roman" w:cs="Times New Roman"/>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p w14:paraId="304DBA61" w14:textId="77777777" w:rsidR="00391ECD" w:rsidRPr="003C29FC"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30F3E2F2" w14:textId="3F0EB834" w:rsidR="00391ECD" w:rsidRPr="00441FE3" w:rsidRDefault="00391ECD" w:rsidP="00391ECD">
            <w:pPr>
              <w:pStyle w:val="ConsPlusNormal"/>
              <w:jc w:val="center"/>
              <w:rPr>
                <w:rFonts w:ascii="Times New Roman" w:hAnsi="Times New Roman" w:cs="Times New Roman"/>
                <w:szCs w:val="22"/>
              </w:rPr>
            </w:pPr>
            <w:r w:rsidRPr="008B5214">
              <w:rPr>
                <w:rFonts w:ascii="Times New Roman" w:hAnsi="Times New Roman" w:cs="Times New Roman"/>
                <w:szCs w:val="22"/>
              </w:rPr>
              <w:t>2023-2027</w:t>
            </w:r>
          </w:p>
        </w:tc>
        <w:tc>
          <w:tcPr>
            <w:tcW w:w="745" w:type="pct"/>
            <w:tcBorders>
              <w:left w:val="single" w:sz="4" w:space="0" w:color="auto"/>
              <w:bottom w:val="single" w:sz="4" w:space="0" w:color="auto"/>
              <w:right w:val="single" w:sz="4" w:space="0" w:color="auto"/>
            </w:tcBorders>
          </w:tcPr>
          <w:p w14:paraId="1756313D" w14:textId="2B3B055A" w:rsidR="00391ECD" w:rsidRPr="008F061F" w:rsidRDefault="00391ECD" w:rsidP="00391ECD">
            <w:pPr>
              <w:pStyle w:val="ConsPlusNormal"/>
              <w:rPr>
                <w:rFonts w:cs="Times New Roman"/>
                <w:b/>
              </w:rPr>
            </w:pPr>
            <w:r w:rsidRPr="008F061F">
              <w:rPr>
                <w:rFonts w:ascii="Times New Roman" w:hAnsi="Times New Roman" w:cs="Times New Roman"/>
                <w:b/>
                <w:szCs w:val="22"/>
              </w:rPr>
              <w:t>Итого:</w:t>
            </w:r>
          </w:p>
        </w:tc>
        <w:tc>
          <w:tcPr>
            <w:tcW w:w="507" w:type="pct"/>
            <w:tcBorders>
              <w:top w:val="single" w:sz="4" w:space="0" w:color="auto"/>
              <w:left w:val="single" w:sz="4" w:space="0" w:color="auto"/>
              <w:bottom w:val="single" w:sz="4" w:space="0" w:color="auto"/>
              <w:right w:val="single" w:sz="4" w:space="0" w:color="auto"/>
            </w:tcBorders>
          </w:tcPr>
          <w:p w14:paraId="60ABA409" w14:textId="10F92916"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5</w:t>
            </w:r>
            <w:r w:rsidR="00895DB8" w:rsidRPr="007F17F0">
              <w:rPr>
                <w:rFonts w:ascii="Times New Roman" w:hAnsi="Times New Roman" w:cs="Times New Roman"/>
                <w:b/>
                <w:szCs w:val="22"/>
              </w:rPr>
              <w:t>353685</w:t>
            </w:r>
            <w:r w:rsidRPr="007F17F0">
              <w:rPr>
                <w:rFonts w:ascii="Times New Roman" w:hAnsi="Times New Roman" w:cs="Times New Roman"/>
                <w:b/>
                <w:szCs w:val="22"/>
              </w:rPr>
              <w:t>,00000</w:t>
            </w:r>
          </w:p>
        </w:tc>
        <w:tc>
          <w:tcPr>
            <w:tcW w:w="808" w:type="pct"/>
            <w:gridSpan w:val="10"/>
            <w:tcBorders>
              <w:top w:val="single" w:sz="4" w:space="0" w:color="auto"/>
              <w:left w:val="single" w:sz="4" w:space="0" w:color="auto"/>
              <w:bottom w:val="single" w:sz="4" w:space="0" w:color="auto"/>
              <w:right w:val="single" w:sz="4" w:space="0" w:color="auto"/>
            </w:tcBorders>
            <w:shd w:val="clear" w:color="auto" w:fill="auto"/>
          </w:tcPr>
          <w:p w14:paraId="6FC2FCA7" w14:textId="20C15C3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1088993,00000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6638AEE" w14:textId="34FBA5FD"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1003673,00000</w:t>
            </w:r>
          </w:p>
        </w:tc>
        <w:tc>
          <w:tcPr>
            <w:tcW w:w="279" w:type="pct"/>
            <w:tcBorders>
              <w:top w:val="single" w:sz="4" w:space="0" w:color="auto"/>
              <w:left w:val="single" w:sz="4" w:space="0" w:color="auto"/>
              <w:bottom w:val="single" w:sz="4" w:space="0" w:color="auto"/>
              <w:right w:val="single" w:sz="4" w:space="0" w:color="auto"/>
            </w:tcBorders>
          </w:tcPr>
          <w:p w14:paraId="53D59477" w14:textId="1CA4135B" w:rsidR="00391ECD" w:rsidRPr="007F17F0" w:rsidRDefault="00391ECD" w:rsidP="00391ECD">
            <w:pPr>
              <w:pStyle w:val="ConsPlusNormal"/>
              <w:ind w:right="-66"/>
              <w:rPr>
                <w:rFonts w:ascii="Times New Roman" w:hAnsi="Times New Roman" w:cs="Times New Roman"/>
                <w:b/>
                <w:szCs w:val="22"/>
              </w:rPr>
            </w:pPr>
            <w:r w:rsidRPr="007F17F0">
              <w:rPr>
                <w:rFonts w:ascii="Times New Roman" w:hAnsi="Times New Roman" w:cs="Times New Roman"/>
                <w:b/>
                <w:szCs w:val="22"/>
              </w:rPr>
              <w:t>1</w:t>
            </w:r>
            <w:r w:rsidR="00895DB8" w:rsidRPr="007F17F0">
              <w:rPr>
                <w:rFonts w:ascii="Times New Roman" w:hAnsi="Times New Roman" w:cs="Times New Roman"/>
                <w:b/>
                <w:szCs w:val="22"/>
              </w:rPr>
              <w:t>253673</w:t>
            </w:r>
            <w:r w:rsidRPr="007F17F0">
              <w:rPr>
                <w:rFonts w:ascii="Times New Roman" w:hAnsi="Times New Roman" w:cs="Times New Roman"/>
                <w:b/>
                <w:szCs w:val="22"/>
              </w:rPr>
              <w:t>,00000</w:t>
            </w:r>
          </w:p>
        </w:tc>
        <w:tc>
          <w:tcPr>
            <w:tcW w:w="323" w:type="pct"/>
            <w:tcBorders>
              <w:top w:val="single" w:sz="4" w:space="0" w:color="auto"/>
              <w:left w:val="single" w:sz="4" w:space="0" w:color="auto"/>
              <w:bottom w:val="single" w:sz="4" w:space="0" w:color="auto"/>
              <w:right w:val="single" w:sz="4" w:space="0" w:color="auto"/>
            </w:tcBorders>
          </w:tcPr>
          <w:p w14:paraId="43AD886D" w14:textId="00BBB4E7" w:rsidR="00391ECD" w:rsidRPr="008F061F" w:rsidRDefault="00391ECD" w:rsidP="00391ECD">
            <w:pPr>
              <w:pStyle w:val="ConsPlusNormal"/>
              <w:ind w:right="-61"/>
              <w:rPr>
                <w:rFonts w:ascii="Times New Roman" w:hAnsi="Times New Roman" w:cs="Times New Roman"/>
                <w:b/>
                <w:szCs w:val="22"/>
              </w:rPr>
            </w:pPr>
            <w:r w:rsidRPr="008F061F">
              <w:rPr>
                <w:rFonts w:ascii="Times New Roman" w:hAnsi="Times New Roman" w:cs="Times New Roman"/>
                <w:b/>
                <w:szCs w:val="22"/>
              </w:rPr>
              <w:t>1003673</w:t>
            </w:r>
            <w:r>
              <w:rPr>
                <w:rFonts w:ascii="Times New Roman" w:hAnsi="Times New Roman" w:cs="Times New Roman"/>
                <w:b/>
                <w:szCs w:val="22"/>
              </w:rPr>
              <w:t>,00000</w:t>
            </w:r>
          </w:p>
        </w:tc>
        <w:tc>
          <w:tcPr>
            <w:tcW w:w="326" w:type="pct"/>
            <w:tcBorders>
              <w:top w:val="single" w:sz="4" w:space="0" w:color="auto"/>
              <w:left w:val="single" w:sz="4" w:space="0" w:color="auto"/>
              <w:bottom w:val="single" w:sz="4" w:space="0" w:color="auto"/>
              <w:right w:val="single" w:sz="4" w:space="0" w:color="auto"/>
            </w:tcBorders>
          </w:tcPr>
          <w:p w14:paraId="7357865A" w14:textId="3C17BB2A" w:rsidR="00391ECD" w:rsidRPr="008F061F" w:rsidRDefault="00391ECD" w:rsidP="00391ECD">
            <w:pPr>
              <w:pStyle w:val="ConsPlusNormal"/>
              <w:ind w:right="-72"/>
              <w:rPr>
                <w:rFonts w:ascii="Times New Roman" w:hAnsi="Times New Roman" w:cs="Times New Roman"/>
                <w:b/>
                <w:szCs w:val="22"/>
              </w:rPr>
            </w:pPr>
            <w:r w:rsidRPr="008F061F">
              <w:rPr>
                <w:rFonts w:ascii="Times New Roman" w:hAnsi="Times New Roman" w:cs="Times New Roman"/>
                <w:b/>
                <w:szCs w:val="22"/>
              </w:rPr>
              <w:t>1003673</w:t>
            </w:r>
            <w:r>
              <w:rPr>
                <w:rFonts w:ascii="Times New Roman" w:hAnsi="Times New Roman" w:cs="Times New Roman"/>
                <w:b/>
                <w:szCs w:val="22"/>
              </w:rPr>
              <w:t>,00000</w:t>
            </w:r>
          </w:p>
        </w:tc>
        <w:tc>
          <w:tcPr>
            <w:tcW w:w="465" w:type="pct"/>
            <w:vMerge w:val="restart"/>
            <w:tcBorders>
              <w:left w:val="single" w:sz="4" w:space="0" w:color="auto"/>
              <w:right w:val="single" w:sz="4" w:space="0" w:color="auto"/>
            </w:tcBorders>
          </w:tcPr>
          <w:p w14:paraId="7FCA12D8" w14:textId="76C968F8"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2FEE0357" w14:textId="77777777" w:rsidTr="00FC564E">
        <w:tc>
          <w:tcPr>
            <w:tcW w:w="199" w:type="pct"/>
            <w:vMerge/>
            <w:tcBorders>
              <w:left w:val="single" w:sz="4" w:space="0" w:color="auto"/>
              <w:right w:val="single" w:sz="4" w:space="0" w:color="auto"/>
            </w:tcBorders>
          </w:tcPr>
          <w:p w14:paraId="00E0A8AE"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45B3D5F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F23DB11"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3D97EFEC" w14:textId="124916C1"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7" w:type="pct"/>
            <w:tcBorders>
              <w:top w:val="single" w:sz="4" w:space="0" w:color="auto"/>
              <w:left w:val="single" w:sz="4" w:space="0" w:color="auto"/>
              <w:bottom w:val="single" w:sz="4" w:space="0" w:color="auto"/>
              <w:right w:val="single" w:sz="4" w:space="0" w:color="auto"/>
            </w:tcBorders>
          </w:tcPr>
          <w:p w14:paraId="08DBF4EC" w14:textId="139DEE51"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08" w:type="pct"/>
            <w:gridSpan w:val="10"/>
            <w:tcBorders>
              <w:top w:val="single" w:sz="4" w:space="0" w:color="auto"/>
              <w:left w:val="single" w:sz="4" w:space="0" w:color="auto"/>
              <w:bottom w:val="single" w:sz="4" w:space="0" w:color="auto"/>
              <w:right w:val="single" w:sz="4" w:space="0" w:color="auto"/>
            </w:tcBorders>
            <w:shd w:val="clear" w:color="auto" w:fill="auto"/>
          </w:tcPr>
          <w:p w14:paraId="704E2B21" w14:textId="52484FB9"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01D993F8" w14:textId="38EE5CD3"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130E31B1" w14:textId="10E8B097"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2295074E" w14:textId="175BFC82" w:rsidR="00391ECD" w:rsidRPr="00441FE3" w:rsidRDefault="00391ECD" w:rsidP="00391ECD">
            <w:pPr>
              <w:pStyle w:val="ConsPlusNormal"/>
              <w:rPr>
                <w:rFonts w:ascii="Times New Roman" w:hAnsi="Times New Roman" w:cs="Times New Roman"/>
                <w:szCs w:val="22"/>
              </w:rPr>
            </w:pPr>
            <w:r w:rsidRPr="00EF5B23">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4A460810" w14:textId="1A2DD227" w:rsidR="00391ECD" w:rsidRPr="00441FE3" w:rsidRDefault="00391ECD" w:rsidP="00391ECD">
            <w:pPr>
              <w:pStyle w:val="ConsPlusNormal"/>
              <w:rPr>
                <w:rFonts w:ascii="Times New Roman" w:hAnsi="Times New Roman" w:cs="Times New Roman"/>
                <w:szCs w:val="22"/>
              </w:rPr>
            </w:pPr>
            <w:r w:rsidRPr="00EF5B23">
              <w:rPr>
                <w:rFonts w:ascii="Times New Roman" w:hAnsi="Times New Roman" w:cs="Times New Roman"/>
                <w:szCs w:val="22"/>
              </w:rPr>
              <w:t>0,00000</w:t>
            </w:r>
          </w:p>
        </w:tc>
        <w:tc>
          <w:tcPr>
            <w:tcW w:w="465" w:type="pct"/>
            <w:vMerge/>
            <w:tcBorders>
              <w:left w:val="single" w:sz="4" w:space="0" w:color="auto"/>
              <w:right w:val="single" w:sz="4" w:space="0" w:color="auto"/>
            </w:tcBorders>
          </w:tcPr>
          <w:p w14:paraId="7BB027A6"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5F764FD" w14:textId="77777777" w:rsidTr="00FC564E">
        <w:tc>
          <w:tcPr>
            <w:tcW w:w="199" w:type="pct"/>
            <w:vMerge/>
            <w:tcBorders>
              <w:left w:val="single" w:sz="4" w:space="0" w:color="auto"/>
              <w:right w:val="single" w:sz="4" w:space="0" w:color="auto"/>
            </w:tcBorders>
          </w:tcPr>
          <w:p w14:paraId="1489C2FE"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040A3E6D"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8099F43"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442F81A4" w14:textId="0843F747"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6D8D422C" w14:textId="37FC259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08" w:type="pct"/>
            <w:gridSpan w:val="10"/>
            <w:tcBorders>
              <w:top w:val="single" w:sz="4" w:space="0" w:color="auto"/>
              <w:left w:val="single" w:sz="4" w:space="0" w:color="auto"/>
              <w:bottom w:val="single" w:sz="4" w:space="0" w:color="auto"/>
              <w:right w:val="single" w:sz="4" w:space="0" w:color="auto"/>
            </w:tcBorders>
            <w:shd w:val="clear" w:color="auto" w:fill="auto"/>
          </w:tcPr>
          <w:p w14:paraId="2F99AE5B" w14:textId="706BA15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35C2ABB5" w14:textId="626C270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0841FFA5" w14:textId="1637407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66F91BF4" w14:textId="01E2D234" w:rsidR="00391ECD" w:rsidRPr="00441FE3" w:rsidRDefault="00391ECD" w:rsidP="00391ECD">
            <w:pPr>
              <w:pStyle w:val="ConsPlusNormal"/>
              <w:rPr>
                <w:rFonts w:ascii="Times New Roman" w:hAnsi="Times New Roman" w:cs="Times New Roman"/>
                <w:szCs w:val="22"/>
              </w:rPr>
            </w:pPr>
            <w:r w:rsidRPr="00EF5B23">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7DB256A0" w14:textId="448A49F4" w:rsidR="00391ECD" w:rsidRPr="00441FE3" w:rsidRDefault="00391ECD" w:rsidP="00391ECD">
            <w:pPr>
              <w:pStyle w:val="ConsPlusNormal"/>
              <w:rPr>
                <w:rFonts w:ascii="Times New Roman" w:hAnsi="Times New Roman" w:cs="Times New Roman"/>
                <w:szCs w:val="22"/>
              </w:rPr>
            </w:pPr>
            <w:r w:rsidRPr="00EF5B23">
              <w:rPr>
                <w:rFonts w:ascii="Times New Roman" w:hAnsi="Times New Roman" w:cs="Times New Roman"/>
                <w:szCs w:val="22"/>
              </w:rPr>
              <w:t>0,00000</w:t>
            </w:r>
          </w:p>
        </w:tc>
        <w:tc>
          <w:tcPr>
            <w:tcW w:w="465" w:type="pct"/>
            <w:vMerge/>
            <w:tcBorders>
              <w:left w:val="single" w:sz="4" w:space="0" w:color="auto"/>
              <w:right w:val="single" w:sz="4" w:space="0" w:color="auto"/>
            </w:tcBorders>
          </w:tcPr>
          <w:p w14:paraId="3DB2230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C1EF629" w14:textId="77777777" w:rsidTr="00FC564E">
        <w:tc>
          <w:tcPr>
            <w:tcW w:w="199" w:type="pct"/>
            <w:vMerge/>
            <w:tcBorders>
              <w:left w:val="single" w:sz="4" w:space="0" w:color="auto"/>
              <w:right w:val="single" w:sz="4" w:space="0" w:color="auto"/>
            </w:tcBorders>
          </w:tcPr>
          <w:p w14:paraId="7B05D5F9"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29EEBC87"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6C33F50"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620F14EE" w14:textId="77777777" w:rsidR="00391ECD" w:rsidRPr="00D065FF" w:rsidRDefault="00391ECD" w:rsidP="00391ECD">
            <w:pPr>
              <w:pStyle w:val="ConsPlusNormal"/>
              <w:rPr>
                <w:rFonts w:cs="Times New Roman"/>
              </w:rPr>
            </w:pPr>
            <w:r w:rsidRPr="00D065FF">
              <w:rPr>
                <w:rFonts w:cs="Times New Roman"/>
              </w:rPr>
              <w:t>Средства бюджета</w:t>
            </w:r>
          </w:p>
          <w:p w14:paraId="4B60C9B6" w14:textId="327205E8" w:rsidR="00391ECD" w:rsidRPr="00D065FF" w:rsidRDefault="00391ECD" w:rsidP="00391ECD">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5B27294D" w14:textId="69C39231"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5</w:t>
            </w:r>
            <w:r w:rsidR="00895DB8" w:rsidRPr="007F17F0">
              <w:rPr>
                <w:rFonts w:ascii="Times New Roman" w:hAnsi="Times New Roman" w:cs="Times New Roman"/>
                <w:szCs w:val="22"/>
              </w:rPr>
              <w:t>353685</w:t>
            </w:r>
            <w:r w:rsidRPr="007F17F0">
              <w:rPr>
                <w:rFonts w:ascii="Times New Roman" w:hAnsi="Times New Roman" w:cs="Times New Roman"/>
                <w:szCs w:val="22"/>
              </w:rPr>
              <w:t>,00000</w:t>
            </w:r>
          </w:p>
        </w:tc>
        <w:tc>
          <w:tcPr>
            <w:tcW w:w="808" w:type="pct"/>
            <w:gridSpan w:val="10"/>
            <w:tcBorders>
              <w:top w:val="single" w:sz="4" w:space="0" w:color="auto"/>
              <w:left w:val="single" w:sz="4" w:space="0" w:color="auto"/>
              <w:bottom w:val="single" w:sz="4" w:space="0" w:color="auto"/>
              <w:right w:val="single" w:sz="4" w:space="0" w:color="auto"/>
            </w:tcBorders>
            <w:shd w:val="clear" w:color="auto" w:fill="auto"/>
          </w:tcPr>
          <w:p w14:paraId="3A6E4065" w14:textId="0FFA9618"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1088993,00000</w:t>
            </w:r>
          </w:p>
        </w:tc>
        <w:tc>
          <w:tcPr>
            <w:tcW w:w="317" w:type="pct"/>
            <w:tcBorders>
              <w:top w:val="single" w:sz="4" w:space="0" w:color="auto"/>
              <w:left w:val="single" w:sz="4" w:space="0" w:color="auto"/>
              <w:bottom w:val="single" w:sz="4" w:space="0" w:color="auto"/>
              <w:right w:val="single" w:sz="4" w:space="0" w:color="auto"/>
            </w:tcBorders>
          </w:tcPr>
          <w:p w14:paraId="32A93D22" w14:textId="1B5CCD7E"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1003673,00000</w:t>
            </w:r>
          </w:p>
        </w:tc>
        <w:tc>
          <w:tcPr>
            <w:tcW w:w="279" w:type="pct"/>
            <w:tcBorders>
              <w:top w:val="single" w:sz="4" w:space="0" w:color="auto"/>
              <w:left w:val="single" w:sz="4" w:space="0" w:color="auto"/>
              <w:bottom w:val="single" w:sz="4" w:space="0" w:color="auto"/>
              <w:right w:val="single" w:sz="4" w:space="0" w:color="auto"/>
            </w:tcBorders>
          </w:tcPr>
          <w:p w14:paraId="219AFE0C" w14:textId="4A74C32F" w:rsidR="00391ECD" w:rsidRPr="007F17F0" w:rsidRDefault="00391ECD" w:rsidP="00391ECD">
            <w:pPr>
              <w:pStyle w:val="ConsPlusNormal"/>
              <w:ind w:right="-66"/>
              <w:rPr>
                <w:rFonts w:ascii="Times New Roman" w:hAnsi="Times New Roman" w:cs="Times New Roman"/>
                <w:szCs w:val="22"/>
              </w:rPr>
            </w:pPr>
            <w:r w:rsidRPr="007F17F0">
              <w:rPr>
                <w:rFonts w:ascii="Times New Roman" w:hAnsi="Times New Roman" w:cs="Times New Roman"/>
                <w:szCs w:val="22"/>
              </w:rPr>
              <w:t>1</w:t>
            </w:r>
            <w:r w:rsidR="00895DB8" w:rsidRPr="007F17F0">
              <w:rPr>
                <w:rFonts w:ascii="Times New Roman" w:hAnsi="Times New Roman" w:cs="Times New Roman"/>
                <w:szCs w:val="22"/>
              </w:rPr>
              <w:t>253673</w:t>
            </w:r>
            <w:r w:rsidRPr="007F17F0">
              <w:rPr>
                <w:rFonts w:ascii="Times New Roman" w:hAnsi="Times New Roman" w:cs="Times New Roman"/>
                <w:szCs w:val="22"/>
              </w:rPr>
              <w:t>,00000</w:t>
            </w:r>
          </w:p>
        </w:tc>
        <w:tc>
          <w:tcPr>
            <w:tcW w:w="323" w:type="pct"/>
            <w:tcBorders>
              <w:top w:val="single" w:sz="4" w:space="0" w:color="auto"/>
              <w:left w:val="single" w:sz="4" w:space="0" w:color="auto"/>
              <w:bottom w:val="single" w:sz="4" w:space="0" w:color="auto"/>
              <w:right w:val="single" w:sz="4" w:space="0" w:color="auto"/>
            </w:tcBorders>
          </w:tcPr>
          <w:p w14:paraId="5210CAC8" w14:textId="1C5E6B53" w:rsidR="00391ECD" w:rsidRPr="00E778A6" w:rsidRDefault="00391ECD" w:rsidP="00391ECD">
            <w:pPr>
              <w:pStyle w:val="ConsPlusNormal"/>
              <w:ind w:right="-61"/>
              <w:rPr>
                <w:rFonts w:ascii="Times New Roman" w:hAnsi="Times New Roman" w:cs="Times New Roman"/>
                <w:szCs w:val="22"/>
                <w:highlight w:val="yellow"/>
              </w:rPr>
            </w:pPr>
            <w:r w:rsidRPr="00355FE5">
              <w:rPr>
                <w:rFonts w:ascii="Times New Roman" w:hAnsi="Times New Roman" w:cs="Times New Roman"/>
                <w:szCs w:val="22"/>
              </w:rPr>
              <w:t>1003673</w:t>
            </w:r>
            <w:r>
              <w:rPr>
                <w:rFonts w:ascii="Times New Roman" w:hAnsi="Times New Roman" w:cs="Times New Roman"/>
                <w:szCs w:val="22"/>
              </w:rPr>
              <w:t>,00000</w:t>
            </w:r>
          </w:p>
        </w:tc>
        <w:tc>
          <w:tcPr>
            <w:tcW w:w="326" w:type="pct"/>
            <w:tcBorders>
              <w:top w:val="single" w:sz="4" w:space="0" w:color="auto"/>
              <w:left w:val="single" w:sz="4" w:space="0" w:color="auto"/>
              <w:bottom w:val="single" w:sz="4" w:space="0" w:color="auto"/>
              <w:right w:val="single" w:sz="4" w:space="0" w:color="auto"/>
            </w:tcBorders>
          </w:tcPr>
          <w:p w14:paraId="69402BE0" w14:textId="6D48077F" w:rsidR="00391ECD" w:rsidRPr="00E778A6" w:rsidRDefault="00391ECD" w:rsidP="00391ECD">
            <w:pPr>
              <w:pStyle w:val="ConsPlusNormal"/>
              <w:ind w:right="-72"/>
              <w:rPr>
                <w:rFonts w:ascii="Times New Roman" w:hAnsi="Times New Roman" w:cs="Times New Roman"/>
                <w:szCs w:val="22"/>
                <w:highlight w:val="yellow"/>
              </w:rPr>
            </w:pPr>
            <w:r w:rsidRPr="00355FE5">
              <w:rPr>
                <w:rFonts w:ascii="Times New Roman" w:hAnsi="Times New Roman" w:cs="Times New Roman"/>
                <w:szCs w:val="22"/>
              </w:rPr>
              <w:t>1003673</w:t>
            </w:r>
            <w:r>
              <w:rPr>
                <w:rFonts w:ascii="Times New Roman" w:hAnsi="Times New Roman" w:cs="Times New Roman"/>
                <w:szCs w:val="22"/>
              </w:rPr>
              <w:t>,00000</w:t>
            </w:r>
          </w:p>
        </w:tc>
        <w:tc>
          <w:tcPr>
            <w:tcW w:w="465" w:type="pct"/>
            <w:vMerge/>
            <w:tcBorders>
              <w:left w:val="single" w:sz="4" w:space="0" w:color="auto"/>
              <w:bottom w:val="single" w:sz="4" w:space="0" w:color="auto"/>
              <w:right w:val="single" w:sz="4" w:space="0" w:color="auto"/>
            </w:tcBorders>
          </w:tcPr>
          <w:p w14:paraId="5DE02CA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AEF794A" w14:textId="77777777" w:rsidTr="00FC564E">
        <w:tc>
          <w:tcPr>
            <w:tcW w:w="199" w:type="pct"/>
            <w:vMerge/>
            <w:tcBorders>
              <w:left w:val="single" w:sz="4" w:space="0" w:color="auto"/>
              <w:right w:val="single" w:sz="4" w:space="0" w:color="auto"/>
            </w:tcBorders>
          </w:tcPr>
          <w:p w14:paraId="000EDA65" w14:textId="77777777" w:rsidR="00391ECD" w:rsidRPr="00441FE3" w:rsidRDefault="00391ECD" w:rsidP="00391ECD">
            <w:pPr>
              <w:pStyle w:val="ConsPlusNormal"/>
              <w:rPr>
                <w:rFonts w:ascii="Times New Roman" w:hAnsi="Times New Roman" w:cs="Times New Roman"/>
                <w:szCs w:val="22"/>
              </w:rPr>
            </w:pPr>
          </w:p>
        </w:tc>
        <w:tc>
          <w:tcPr>
            <w:tcW w:w="729" w:type="pct"/>
            <w:vMerge w:val="restart"/>
            <w:tcBorders>
              <w:left w:val="single" w:sz="4" w:space="0" w:color="auto"/>
              <w:right w:val="single" w:sz="4" w:space="0" w:color="auto"/>
            </w:tcBorders>
          </w:tcPr>
          <w:p w14:paraId="54DD11FB" w14:textId="2C1C9795" w:rsidR="00391ECD" w:rsidRPr="00441FE3" w:rsidRDefault="00391ECD" w:rsidP="00391ECD">
            <w:pPr>
              <w:pStyle w:val="ConsPlusNormal"/>
              <w:rPr>
                <w:rFonts w:ascii="Times New Roman" w:hAnsi="Times New Roman" w:cs="Times New Roman"/>
                <w:szCs w:val="22"/>
              </w:rPr>
            </w:pPr>
            <w:r w:rsidRPr="008B5214">
              <w:rPr>
                <w:rFonts w:ascii="Times New Roman" w:hAnsi="Times New Roman" w:cs="Times New Roman"/>
                <w:szCs w:val="22"/>
              </w:rPr>
              <w:t>Выполнены функции по оказанию муниципальных услуг (выполнению работ) муниципальными  общеобразовательны</w:t>
            </w:r>
            <w:r w:rsidRPr="008B5214">
              <w:rPr>
                <w:rFonts w:ascii="Times New Roman" w:hAnsi="Times New Roman" w:cs="Times New Roman"/>
                <w:szCs w:val="22"/>
              </w:rPr>
              <w:lastRenderedPageBreak/>
              <w:t>ми организациями, подведомственными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4007BA5A" w14:textId="684F5D4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5" w:type="pct"/>
            <w:vMerge w:val="restart"/>
            <w:tcBorders>
              <w:left w:val="single" w:sz="4" w:space="0" w:color="auto"/>
              <w:right w:val="single" w:sz="4" w:space="0" w:color="auto"/>
            </w:tcBorders>
          </w:tcPr>
          <w:p w14:paraId="0384F2F4" w14:textId="2AED33E3" w:rsidR="00391ECD" w:rsidRPr="007F17F0" w:rsidRDefault="00391ECD" w:rsidP="00391ECD">
            <w:pPr>
              <w:pStyle w:val="ConsPlusNormal"/>
              <w:jc w:val="center"/>
              <w:rPr>
                <w:rFonts w:cs="Times New Roman"/>
              </w:rPr>
            </w:pPr>
            <w:r w:rsidRPr="007F17F0">
              <w:rPr>
                <w:rFonts w:cs="Times New Roman"/>
              </w:rPr>
              <w:t>Х</w:t>
            </w:r>
          </w:p>
        </w:tc>
        <w:tc>
          <w:tcPr>
            <w:tcW w:w="507" w:type="pct"/>
            <w:vMerge w:val="restart"/>
            <w:tcBorders>
              <w:top w:val="single" w:sz="4" w:space="0" w:color="auto"/>
              <w:left w:val="single" w:sz="4" w:space="0" w:color="auto"/>
              <w:right w:val="single" w:sz="4" w:space="0" w:color="auto"/>
            </w:tcBorders>
          </w:tcPr>
          <w:p w14:paraId="1E692F78" w14:textId="7DC5AD6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39" w:type="pct"/>
            <w:vMerge w:val="restart"/>
            <w:tcBorders>
              <w:top w:val="single" w:sz="4" w:space="0" w:color="auto"/>
              <w:left w:val="single" w:sz="4" w:space="0" w:color="auto"/>
              <w:right w:val="single" w:sz="4" w:space="0" w:color="auto"/>
            </w:tcBorders>
          </w:tcPr>
          <w:p w14:paraId="012A15E5"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444EC43E" w14:textId="46969F99"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502E6318" w14:textId="11D3AD15"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17" w:type="pct"/>
            <w:vMerge w:val="restart"/>
            <w:tcBorders>
              <w:top w:val="single" w:sz="4" w:space="0" w:color="auto"/>
              <w:left w:val="single" w:sz="4" w:space="0" w:color="auto"/>
              <w:right w:val="single" w:sz="4" w:space="0" w:color="auto"/>
            </w:tcBorders>
          </w:tcPr>
          <w:p w14:paraId="1B758D46"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2024</w:t>
            </w:r>
          </w:p>
          <w:p w14:paraId="1E9C6BF5" w14:textId="07B96976"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79" w:type="pct"/>
            <w:vMerge w:val="restart"/>
            <w:tcBorders>
              <w:top w:val="single" w:sz="4" w:space="0" w:color="auto"/>
              <w:left w:val="single" w:sz="4" w:space="0" w:color="auto"/>
              <w:right w:val="single" w:sz="4" w:space="0" w:color="auto"/>
            </w:tcBorders>
          </w:tcPr>
          <w:p w14:paraId="6F0F7BBA"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2025</w:t>
            </w:r>
          </w:p>
          <w:p w14:paraId="71E6607B" w14:textId="6DF7ABFD"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год </w:t>
            </w:r>
          </w:p>
        </w:tc>
        <w:tc>
          <w:tcPr>
            <w:tcW w:w="323" w:type="pct"/>
            <w:vMerge w:val="restart"/>
            <w:tcBorders>
              <w:top w:val="single" w:sz="4" w:space="0" w:color="auto"/>
              <w:left w:val="single" w:sz="4" w:space="0" w:color="auto"/>
              <w:right w:val="single" w:sz="4" w:space="0" w:color="auto"/>
            </w:tcBorders>
          </w:tcPr>
          <w:p w14:paraId="518DF0C3"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2026 </w:t>
            </w:r>
          </w:p>
          <w:p w14:paraId="2E103DA7" w14:textId="4D5A3963"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6" w:type="pct"/>
            <w:vMerge w:val="restart"/>
            <w:tcBorders>
              <w:top w:val="single" w:sz="4" w:space="0" w:color="auto"/>
              <w:left w:val="single" w:sz="4" w:space="0" w:color="auto"/>
              <w:right w:val="single" w:sz="4" w:space="0" w:color="auto"/>
            </w:tcBorders>
          </w:tcPr>
          <w:p w14:paraId="19586EEC"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401A09F5" w14:textId="70A4130C"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65" w:type="pct"/>
            <w:vMerge w:val="restart"/>
            <w:tcBorders>
              <w:left w:val="single" w:sz="4" w:space="0" w:color="auto"/>
              <w:right w:val="single" w:sz="4" w:space="0" w:color="auto"/>
            </w:tcBorders>
          </w:tcPr>
          <w:p w14:paraId="41FCD11F" w14:textId="4DD50B9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3B61D008" w14:textId="77777777" w:rsidTr="00FC564E">
        <w:tc>
          <w:tcPr>
            <w:tcW w:w="199" w:type="pct"/>
            <w:vMerge/>
            <w:tcBorders>
              <w:left w:val="single" w:sz="4" w:space="0" w:color="auto"/>
              <w:right w:val="single" w:sz="4" w:space="0" w:color="auto"/>
            </w:tcBorders>
          </w:tcPr>
          <w:p w14:paraId="4E8C6C75"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7C29B32B"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6CB83B0"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right w:val="single" w:sz="4" w:space="0" w:color="auto"/>
            </w:tcBorders>
          </w:tcPr>
          <w:p w14:paraId="2887D593" w14:textId="77777777" w:rsidR="00391ECD" w:rsidRPr="007F17F0" w:rsidRDefault="00391ECD" w:rsidP="00391ECD">
            <w:pPr>
              <w:pStyle w:val="ConsPlusNormal"/>
              <w:rPr>
                <w:rFonts w:cs="Times New Roman"/>
              </w:rPr>
            </w:pPr>
          </w:p>
        </w:tc>
        <w:tc>
          <w:tcPr>
            <w:tcW w:w="507" w:type="pct"/>
            <w:vMerge/>
            <w:tcBorders>
              <w:left w:val="single" w:sz="4" w:space="0" w:color="auto"/>
              <w:bottom w:val="single" w:sz="4" w:space="0" w:color="auto"/>
              <w:right w:val="single" w:sz="4" w:space="0" w:color="auto"/>
            </w:tcBorders>
          </w:tcPr>
          <w:p w14:paraId="7E192BAF" w14:textId="77777777" w:rsidR="00391ECD" w:rsidRPr="007F17F0" w:rsidRDefault="00391ECD" w:rsidP="00391ECD">
            <w:pPr>
              <w:pStyle w:val="ConsPlusNormal"/>
              <w:rPr>
                <w:rFonts w:ascii="Times New Roman" w:hAnsi="Times New Roman" w:cs="Times New Roman"/>
                <w:szCs w:val="22"/>
              </w:rPr>
            </w:pPr>
          </w:p>
        </w:tc>
        <w:tc>
          <w:tcPr>
            <w:tcW w:w="239" w:type="pct"/>
            <w:vMerge/>
            <w:tcBorders>
              <w:left w:val="single" w:sz="4" w:space="0" w:color="auto"/>
              <w:bottom w:val="single" w:sz="4" w:space="0" w:color="auto"/>
              <w:right w:val="single" w:sz="4" w:space="0" w:color="auto"/>
            </w:tcBorders>
          </w:tcPr>
          <w:p w14:paraId="26ADDD20"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7708D489" w14:textId="40ECEDE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I</w:t>
            </w:r>
          </w:p>
        </w:tc>
        <w:tc>
          <w:tcPr>
            <w:tcW w:w="141" w:type="pct"/>
            <w:gridSpan w:val="3"/>
            <w:tcBorders>
              <w:top w:val="single" w:sz="4" w:space="0" w:color="auto"/>
              <w:left w:val="single" w:sz="4" w:space="0" w:color="auto"/>
              <w:bottom w:val="single" w:sz="4" w:space="0" w:color="auto"/>
              <w:right w:val="single" w:sz="4" w:space="0" w:color="auto"/>
            </w:tcBorders>
          </w:tcPr>
          <w:p w14:paraId="28CE89A7" w14:textId="5C6FA403"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w:t>
            </w:r>
          </w:p>
        </w:tc>
        <w:tc>
          <w:tcPr>
            <w:tcW w:w="141" w:type="pct"/>
            <w:gridSpan w:val="4"/>
            <w:tcBorders>
              <w:top w:val="single" w:sz="4" w:space="0" w:color="auto"/>
              <w:left w:val="single" w:sz="4" w:space="0" w:color="auto"/>
              <w:bottom w:val="single" w:sz="4" w:space="0" w:color="auto"/>
              <w:right w:val="single" w:sz="4" w:space="0" w:color="auto"/>
            </w:tcBorders>
          </w:tcPr>
          <w:p w14:paraId="16838524" w14:textId="41F3F2E9"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III</w:t>
            </w:r>
          </w:p>
        </w:tc>
        <w:tc>
          <w:tcPr>
            <w:tcW w:w="147" w:type="pct"/>
            <w:tcBorders>
              <w:top w:val="single" w:sz="4" w:space="0" w:color="auto"/>
              <w:left w:val="single" w:sz="4" w:space="0" w:color="auto"/>
              <w:bottom w:val="single" w:sz="4" w:space="0" w:color="auto"/>
              <w:right w:val="single" w:sz="4" w:space="0" w:color="auto"/>
            </w:tcBorders>
          </w:tcPr>
          <w:p w14:paraId="4E9775C4" w14:textId="46BABD1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IV</w:t>
            </w:r>
          </w:p>
        </w:tc>
        <w:tc>
          <w:tcPr>
            <w:tcW w:w="317" w:type="pct"/>
            <w:vMerge/>
            <w:tcBorders>
              <w:left w:val="single" w:sz="4" w:space="0" w:color="auto"/>
              <w:bottom w:val="single" w:sz="4" w:space="0" w:color="auto"/>
              <w:right w:val="single" w:sz="4" w:space="0" w:color="auto"/>
            </w:tcBorders>
          </w:tcPr>
          <w:p w14:paraId="238DC92E" w14:textId="77777777" w:rsidR="00391ECD" w:rsidRPr="007F17F0" w:rsidRDefault="00391ECD" w:rsidP="00391ECD">
            <w:pPr>
              <w:pStyle w:val="ConsPlusNormal"/>
              <w:rPr>
                <w:rFonts w:ascii="Times New Roman" w:hAnsi="Times New Roman" w:cs="Times New Roman"/>
                <w:szCs w:val="22"/>
              </w:rPr>
            </w:pPr>
          </w:p>
        </w:tc>
        <w:tc>
          <w:tcPr>
            <w:tcW w:w="279" w:type="pct"/>
            <w:vMerge/>
            <w:tcBorders>
              <w:left w:val="single" w:sz="4" w:space="0" w:color="auto"/>
              <w:bottom w:val="single" w:sz="4" w:space="0" w:color="auto"/>
              <w:right w:val="single" w:sz="4" w:space="0" w:color="auto"/>
            </w:tcBorders>
          </w:tcPr>
          <w:p w14:paraId="116BAF8C" w14:textId="77777777" w:rsidR="00391ECD" w:rsidRPr="007F17F0" w:rsidRDefault="00391ECD" w:rsidP="00391ECD">
            <w:pPr>
              <w:pStyle w:val="ConsPlusNormal"/>
              <w:rPr>
                <w:rFonts w:ascii="Times New Roman" w:hAnsi="Times New Roman" w:cs="Times New Roman"/>
                <w:szCs w:val="22"/>
              </w:rPr>
            </w:pPr>
          </w:p>
        </w:tc>
        <w:tc>
          <w:tcPr>
            <w:tcW w:w="323" w:type="pct"/>
            <w:vMerge/>
            <w:tcBorders>
              <w:left w:val="single" w:sz="4" w:space="0" w:color="auto"/>
              <w:bottom w:val="single" w:sz="4" w:space="0" w:color="auto"/>
              <w:right w:val="single" w:sz="4" w:space="0" w:color="auto"/>
            </w:tcBorders>
          </w:tcPr>
          <w:p w14:paraId="6B3A4C6C" w14:textId="77777777" w:rsidR="00391ECD" w:rsidRPr="007F17F0" w:rsidRDefault="00391ECD" w:rsidP="00391ECD">
            <w:pPr>
              <w:pStyle w:val="ConsPlusNormal"/>
              <w:rPr>
                <w:rFonts w:ascii="Times New Roman" w:hAnsi="Times New Roman" w:cs="Times New Roman"/>
                <w:szCs w:val="22"/>
              </w:rPr>
            </w:pPr>
          </w:p>
        </w:tc>
        <w:tc>
          <w:tcPr>
            <w:tcW w:w="326" w:type="pct"/>
            <w:vMerge/>
            <w:tcBorders>
              <w:left w:val="single" w:sz="4" w:space="0" w:color="auto"/>
              <w:bottom w:val="single" w:sz="4" w:space="0" w:color="auto"/>
              <w:right w:val="single" w:sz="4" w:space="0" w:color="auto"/>
            </w:tcBorders>
          </w:tcPr>
          <w:p w14:paraId="3692BEC6" w14:textId="77777777" w:rsidR="00391ECD" w:rsidRPr="00441FE3" w:rsidRDefault="00391ECD" w:rsidP="00391ECD">
            <w:pPr>
              <w:pStyle w:val="ConsPlusNormal"/>
              <w:rPr>
                <w:rFonts w:ascii="Times New Roman" w:hAnsi="Times New Roman" w:cs="Times New Roman"/>
                <w:szCs w:val="22"/>
              </w:rPr>
            </w:pPr>
          </w:p>
        </w:tc>
        <w:tc>
          <w:tcPr>
            <w:tcW w:w="465" w:type="pct"/>
            <w:vMerge/>
            <w:tcBorders>
              <w:left w:val="single" w:sz="4" w:space="0" w:color="auto"/>
              <w:right w:val="single" w:sz="4" w:space="0" w:color="auto"/>
            </w:tcBorders>
          </w:tcPr>
          <w:p w14:paraId="36AD8F5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B1A542F" w14:textId="77777777" w:rsidTr="00FC564E">
        <w:tc>
          <w:tcPr>
            <w:tcW w:w="199" w:type="pct"/>
            <w:vMerge/>
            <w:tcBorders>
              <w:left w:val="single" w:sz="4" w:space="0" w:color="auto"/>
              <w:bottom w:val="single" w:sz="4" w:space="0" w:color="auto"/>
              <w:right w:val="single" w:sz="4" w:space="0" w:color="auto"/>
            </w:tcBorders>
          </w:tcPr>
          <w:p w14:paraId="7E58C5B9"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2EA6585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E982EC4"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bottom w:val="single" w:sz="4" w:space="0" w:color="auto"/>
              <w:right w:val="single" w:sz="4" w:space="0" w:color="auto"/>
            </w:tcBorders>
          </w:tcPr>
          <w:p w14:paraId="6F46E646" w14:textId="77777777" w:rsidR="00391ECD" w:rsidRPr="007F17F0" w:rsidRDefault="00391ECD" w:rsidP="00391ECD">
            <w:pPr>
              <w:pStyle w:val="ConsPlusNormal"/>
              <w:rPr>
                <w:rFonts w:cs="Times New Roman"/>
              </w:rPr>
            </w:pPr>
          </w:p>
        </w:tc>
        <w:tc>
          <w:tcPr>
            <w:tcW w:w="507" w:type="pct"/>
            <w:tcBorders>
              <w:top w:val="single" w:sz="4" w:space="0" w:color="auto"/>
              <w:left w:val="single" w:sz="4" w:space="0" w:color="auto"/>
              <w:bottom w:val="single" w:sz="4" w:space="0" w:color="auto"/>
              <w:right w:val="single" w:sz="4" w:space="0" w:color="auto"/>
            </w:tcBorders>
          </w:tcPr>
          <w:p w14:paraId="0DFCF9CD" w14:textId="2C408642"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39" w:type="pct"/>
            <w:tcBorders>
              <w:top w:val="single" w:sz="4" w:space="0" w:color="auto"/>
              <w:left w:val="single" w:sz="4" w:space="0" w:color="auto"/>
              <w:bottom w:val="single" w:sz="4" w:space="0" w:color="auto"/>
              <w:right w:val="single" w:sz="4" w:space="0" w:color="auto"/>
            </w:tcBorders>
          </w:tcPr>
          <w:p w14:paraId="3D07F661" w14:textId="45B7C61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tcBorders>
              <w:top w:val="single" w:sz="4" w:space="0" w:color="auto"/>
              <w:left w:val="single" w:sz="4" w:space="0" w:color="auto"/>
              <w:bottom w:val="single" w:sz="4" w:space="0" w:color="auto"/>
              <w:right w:val="single" w:sz="4" w:space="0" w:color="auto"/>
            </w:tcBorders>
          </w:tcPr>
          <w:p w14:paraId="7583B6F6" w14:textId="2FF0066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1" w:type="pct"/>
            <w:gridSpan w:val="3"/>
            <w:tcBorders>
              <w:top w:val="single" w:sz="4" w:space="0" w:color="auto"/>
              <w:left w:val="single" w:sz="4" w:space="0" w:color="auto"/>
              <w:bottom w:val="single" w:sz="4" w:space="0" w:color="auto"/>
              <w:right w:val="single" w:sz="4" w:space="0" w:color="auto"/>
            </w:tcBorders>
          </w:tcPr>
          <w:p w14:paraId="590EDF65" w14:textId="5B09CAB9"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1" w:type="pct"/>
            <w:gridSpan w:val="4"/>
            <w:tcBorders>
              <w:top w:val="single" w:sz="4" w:space="0" w:color="auto"/>
              <w:left w:val="single" w:sz="4" w:space="0" w:color="auto"/>
              <w:bottom w:val="single" w:sz="4" w:space="0" w:color="auto"/>
              <w:right w:val="single" w:sz="4" w:space="0" w:color="auto"/>
            </w:tcBorders>
          </w:tcPr>
          <w:p w14:paraId="2A9D126A" w14:textId="6C04C149"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7" w:type="pct"/>
            <w:tcBorders>
              <w:top w:val="single" w:sz="4" w:space="0" w:color="auto"/>
              <w:left w:val="single" w:sz="4" w:space="0" w:color="auto"/>
              <w:bottom w:val="single" w:sz="4" w:space="0" w:color="auto"/>
              <w:right w:val="single" w:sz="4" w:space="0" w:color="auto"/>
            </w:tcBorders>
          </w:tcPr>
          <w:p w14:paraId="66D8357C" w14:textId="4D91738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17" w:type="pct"/>
            <w:tcBorders>
              <w:top w:val="single" w:sz="4" w:space="0" w:color="auto"/>
              <w:left w:val="single" w:sz="4" w:space="0" w:color="auto"/>
              <w:bottom w:val="single" w:sz="4" w:space="0" w:color="auto"/>
              <w:right w:val="single" w:sz="4" w:space="0" w:color="auto"/>
            </w:tcBorders>
          </w:tcPr>
          <w:p w14:paraId="0F88D31B" w14:textId="2BC41FC6"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279" w:type="pct"/>
            <w:tcBorders>
              <w:top w:val="single" w:sz="4" w:space="0" w:color="auto"/>
              <w:left w:val="single" w:sz="4" w:space="0" w:color="auto"/>
              <w:bottom w:val="single" w:sz="4" w:space="0" w:color="auto"/>
              <w:right w:val="single" w:sz="4" w:space="0" w:color="auto"/>
            </w:tcBorders>
          </w:tcPr>
          <w:p w14:paraId="0F176C5B" w14:textId="10E3EEA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3" w:type="pct"/>
            <w:tcBorders>
              <w:top w:val="single" w:sz="4" w:space="0" w:color="auto"/>
              <w:left w:val="single" w:sz="4" w:space="0" w:color="auto"/>
              <w:bottom w:val="single" w:sz="4" w:space="0" w:color="auto"/>
              <w:right w:val="single" w:sz="4" w:space="0" w:color="auto"/>
            </w:tcBorders>
          </w:tcPr>
          <w:p w14:paraId="10A4A5B8" w14:textId="0EFFC75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6" w:type="pct"/>
            <w:tcBorders>
              <w:top w:val="single" w:sz="4" w:space="0" w:color="auto"/>
              <w:left w:val="single" w:sz="4" w:space="0" w:color="auto"/>
              <w:bottom w:val="single" w:sz="4" w:space="0" w:color="auto"/>
              <w:right w:val="single" w:sz="4" w:space="0" w:color="auto"/>
            </w:tcBorders>
          </w:tcPr>
          <w:p w14:paraId="17764256" w14:textId="41AA658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465" w:type="pct"/>
            <w:vMerge/>
            <w:tcBorders>
              <w:left w:val="single" w:sz="4" w:space="0" w:color="auto"/>
              <w:bottom w:val="single" w:sz="4" w:space="0" w:color="auto"/>
              <w:right w:val="single" w:sz="4" w:space="0" w:color="auto"/>
            </w:tcBorders>
          </w:tcPr>
          <w:p w14:paraId="2EDBA374"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00864502" w14:textId="77777777" w:rsidTr="00FC564E">
        <w:tc>
          <w:tcPr>
            <w:tcW w:w="199" w:type="pct"/>
            <w:vMerge w:val="restart"/>
            <w:tcBorders>
              <w:left w:val="single" w:sz="4" w:space="0" w:color="auto"/>
              <w:right w:val="single" w:sz="4" w:space="0" w:color="auto"/>
            </w:tcBorders>
          </w:tcPr>
          <w:p w14:paraId="3058E89B" w14:textId="324AE24B"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1.6</w:t>
            </w:r>
          </w:p>
        </w:tc>
        <w:tc>
          <w:tcPr>
            <w:tcW w:w="729" w:type="pct"/>
            <w:vMerge w:val="restart"/>
            <w:tcBorders>
              <w:left w:val="single" w:sz="4" w:space="0" w:color="auto"/>
              <w:right w:val="single" w:sz="4" w:space="0" w:color="auto"/>
            </w:tcBorders>
          </w:tcPr>
          <w:p w14:paraId="3CB4D93A" w14:textId="1372CA5D" w:rsidR="00391ECD" w:rsidRPr="00615C14" w:rsidRDefault="00391ECD" w:rsidP="00391ECD">
            <w:pPr>
              <w:pStyle w:val="ConsPlusNormal"/>
              <w:rPr>
                <w:rFonts w:ascii="Times New Roman" w:hAnsi="Times New Roman" w:cs="Times New Roman"/>
                <w:b/>
              </w:rPr>
            </w:pPr>
            <w:r w:rsidRPr="00615C14">
              <w:rPr>
                <w:rFonts w:ascii="Times New Roman" w:hAnsi="Times New Roman" w:cs="Times New Roman"/>
                <w:b/>
              </w:rPr>
              <w:t>Мероприятие 01.12.</w:t>
            </w:r>
          </w:p>
          <w:p w14:paraId="35C9FED1" w14:textId="789E68F2" w:rsidR="00391ECD" w:rsidRPr="008B5214" w:rsidRDefault="00391ECD" w:rsidP="00391ECD">
            <w:pPr>
              <w:pStyle w:val="ConsPlusNormal"/>
              <w:rPr>
                <w:rFonts w:ascii="Times New Roman" w:hAnsi="Times New Roman" w:cs="Times New Roman"/>
              </w:rPr>
            </w:pPr>
            <w:r w:rsidRPr="008B5214">
              <w:rPr>
                <w:rFonts w:ascii="Times New Roman" w:hAnsi="Times New Roman" w:cs="Times New Roman"/>
              </w:rPr>
              <w:t>Укрепление материально-технической базы и проведение текущего ремонта общеобразовательных организаций</w:t>
            </w:r>
          </w:p>
          <w:p w14:paraId="5DE05ED8" w14:textId="77777777" w:rsidR="00391ECD" w:rsidRPr="008B5214"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03A36AD3" w14:textId="090625CB" w:rsidR="00391ECD" w:rsidRPr="00441FE3" w:rsidRDefault="00391ECD" w:rsidP="00391ECD">
            <w:pPr>
              <w:pStyle w:val="ConsPlusNormal"/>
              <w:jc w:val="center"/>
              <w:rPr>
                <w:rFonts w:ascii="Times New Roman" w:hAnsi="Times New Roman" w:cs="Times New Roman"/>
                <w:szCs w:val="22"/>
              </w:rPr>
            </w:pPr>
            <w:r w:rsidRPr="008B5214">
              <w:rPr>
                <w:rFonts w:ascii="Times New Roman" w:hAnsi="Times New Roman" w:cs="Times New Roman"/>
                <w:szCs w:val="22"/>
              </w:rPr>
              <w:t>2023-2027</w:t>
            </w:r>
          </w:p>
        </w:tc>
        <w:tc>
          <w:tcPr>
            <w:tcW w:w="745" w:type="pct"/>
            <w:tcBorders>
              <w:left w:val="single" w:sz="4" w:space="0" w:color="auto"/>
              <w:bottom w:val="single" w:sz="4" w:space="0" w:color="auto"/>
              <w:right w:val="single" w:sz="4" w:space="0" w:color="auto"/>
            </w:tcBorders>
          </w:tcPr>
          <w:p w14:paraId="2F45D8C6" w14:textId="7C9F09A4" w:rsidR="00391ECD" w:rsidRPr="007F17F0" w:rsidRDefault="00391ECD" w:rsidP="00391ECD">
            <w:pPr>
              <w:pStyle w:val="ConsPlusNormal"/>
              <w:rPr>
                <w:rFonts w:cs="Times New Roman"/>
                <w:b/>
              </w:rPr>
            </w:pPr>
            <w:r w:rsidRPr="007F17F0">
              <w:rPr>
                <w:rFonts w:ascii="Times New Roman" w:hAnsi="Times New Roman" w:cs="Times New Roman"/>
                <w:b/>
                <w:szCs w:val="22"/>
              </w:rPr>
              <w:t>Итого:</w:t>
            </w:r>
          </w:p>
        </w:tc>
        <w:tc>
          <w:tcPr>
            <w:tcW w:w="507" w:type="pct"/>
            <w:tcBorders>
              <w:top w:val="single" w:sz="4" w:space="0" w:color="auto"/>
              <w:left w:val="single" w:sz="4" w:space="0" w:color="auto"/>
              <w:bottom w:val="single" w:sz="4" w:space="0" w:color="auto"/>
              <w:right w:val="single" w:sz="4" w:space="0" w:color="auto"/>
            </w:tcBorders>
          </w:tcPr>
          <w:p w14:paraId="2599FFA5" w14:textId="4A8D1371" w:rsidR="00391ECD" w:rsidRPr="007F17F0" w:rsidRDefault="00FD7A7C" w:rsidP="00391ECD">
            <w:pPr>
              <w:pStyle w:val="ConsPlusNormal"/>
              <w:rPr>
                <w:rFonts w:ascii="Times New Roman" w:hAnsi="Times New Roman" w:cs="Times New Roman"/>
                <w:b/>
                <w:szCs w:val="22"/>
              </w:rPr>
            </w:pPr>
            <w:r w:rsidRPr="007F17F0">
              <w:rPr>
                <w:rFonts w:ascii="Times New Roman" w:hAnsi="Times New Roman" w:cs="Times New Roman"/>
                <w:b/>
                <w:szCs w:val="22"/>
              </w:rPr>
              <w:t>2</w:t>
            </w:r>
            <w:r w:rsidR="00391ECD" w:rsidRPr="007F17F0">
              <w:rPr>
                <w:rFonts w:ascii="Times New Roman" w:hAnsi="Times New Roman" w:cs="Times New Roman"/>
                <w:b/>
                <w:szCs w:val="22"/>
              </w:rPr>
              <w:t>18150,00000</w:t>
            </w:r>
          </w:p>
        </w:tc>
        <w:tc>
          <w:tcPr>
            <w:tcW w:w="808" w:type="pct"/>
            <w:gridSpan w:val="10"/>
            <w:tcBorders>
              <w:top w:val="single" w:sz="4" w:space="0" w:color="auto"/>
              <w:left w:val="single" w:sz="4" w:space="0" w:color="auto"/>
              <w:bottom w:val="single" w:sz="4" w:space="0" w:color="auto"/>
              <w:right w:val="single" w:sz="4" w:space="0" w:color="auto"/>
            </w:tcBorders>
          </w:tcPr>
          <w:p w14:paraId="562DF8EA" w14:textId="0660309F"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18150,00000</w:t>
            </w:r>
          </w:p>
        </w:tc>
        <w:tc>
          <w:tcPr>
            <w:tcW w:w="317" w:type="pct"/>
            <w:tcBorders>
              <w:top w:val="single" w:sz="4" w:space="0" w:color="auto"/>
              <w:left w:val="single" w:sz="4" w:space="0" w:color="auto"/>
              <w:bottom w:val="single" w:sz="4" w:space="0" w:color="auto"/>
              <w:right w:val="single" w:sz="4" w:space="0" w:color="auto"/>
            </w:tcBorders>
          </w:tcPr>
          <w:p w14:paraId="3CB30E3D" w14:textId="09F3C06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0,00000</w:t>
            </w:r>
          </w:p>
        </w:tc>
        <w:tc>
          <w:tcPr>
            <w:tcW w:w="279" w:type="pct"/>
            <w:tcBorders>
              <w:top w:val="single" w:sz="4" w:space="0" w:color="auto"/>
              <w:left w:val="single" w:sz="4" w:space="0" w:color="auto"/>
              <w:bottom w:val="single" w:sz="4" w:space="0" w:color="auto"/>
              <w:right w:val="single" w:sz="4" w:space="0" w:color="auto"/>
            </w:tcBorders>
          </w:tcPr>
          <w:p w14:paraId="3C360850" w14:textId="303B3E27" w:rsidR="00391ECD" w:rsidRPr="007F17F0" w:rsidRDefault="00FD7A7C" w:rsidP="00391ECD">
            <w:pPr>
              <w:pStyle w:val="ConsPlusNormal"/>
              <w:rPr>
                <w:rFonts w:ascii="Times New Roman" w:hAnsi="Times New Roman" w:cs="Times New Roman"/>
                <w:b/>
                <w:szCs w:val="22"/>
              </w:rPr>
            </w:pPr>
            <w:r w:rsidRPr="007F17F0">
              <w:rPr>
                <w:rFonts w:ascii="Times New Roman" w:hAnsi="Times New Roman" w:cs="Times New Roman"/>
                <w:b/>
                <w:szCs w:val="22"/>
              </w:rPr>
              <w:t>200000</w:t>
            </w:r>
            <w:r w:rsidR="00391ECD" w:rsidRPr="007F17F0">
              <w:rPr>
                <w:rFonts w:ascii="Times New Roman" w:hAnsi="Times New Roman" w:cs="Times New Roman"/>
                <w:b/>
                <w:szCs w:val="22"/>
              </w:rPr>
              <w:t>,00000</w:t>
            </w:r>
          </w:p>
        </w:tc>
        <w:tc>
          <w:tcPr>
            <w:tcW w:w="323" w:type="pct"/>
            <w:tcBorders>
              <w:top w:val="single" w:sz="4" w:space="0" w:color="auto"/>
              <w:left w:val="single" w:sz="4" w:space="0" w:color="auto"/>
              <w:bottom w:val="single" w:sz="4" w:space="0" w:color="auto"/>
              <w:right w:val="single" w:sz="4" w:space="0" w:color="auto"/>
            </w:tcBorders>
          </w:tcPr>
          <w:p w14:paraId="7FE9A9D8" w14:textId="1727AE8F"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0,00000</w:t>
            </w:r>
          </w:p>
        </w:tc>
        <w:tc>
          <w:tcPr>
            <w:tcW w:w="326" w:type="pct"/>
            <w:tcBorders>
              <w:top w:val="single" w:sz="4" w:space="0" w:color="auto"/>
              <w:left w:val="single" w:sz="4" w:space="0" w:color="auto"/>
              <w:bottom w:val="single" w:sz="4" w:space="0" w:color="auto"/>
              <w:right w:val="single" w:sz="4" w:space="0" w:color="auto"/>
            </w:tcBorders>
          </w:tcPr>
          <w:p w14:paraId="4225B9EE" w14:textId="68606DE7" w:rsidR="00391ECD" w:rsidRPr="00615C14" w:rsidRDefault="00391ECD" w:rsidP="00391ECD">
            <w:pPr>
              <w:pStyle w:val="ConsPlusNormal"/>
              <w:rPr>
                <w:rFonts w:ascii="Times New Roman" w:hAnsi="Times New Roman" w:cs="Times New Roman"/>
                <w:b/>
                <w:szCs w:val="22"/>
              </w:rPr>
            </w:pPr>
            <w:r w:rsidRPr="00615C14">
              <w:rPr>
                <w:rFonts w:ascii="Times New Roman" w:hAnsi="Times New Roman" w:cs="Times New Roman"/>
                <w:b/>
                <w:szCs w:val="22"/>
              </w:rPr>
              <w:t>0</w:t>
            </w:r>
            <w:r>
              <w:rPr>
                <w:rFonts w:ascii="Times New Roman" w:hAnsi="Times New Roman" w:cs="Times New Roman"/>
                <w:b/>
                <w:szCs w:val="22"/>
              </w:rPr>
              <w:t>,00000</w:t>
            </w:r>
          </w:p>
        </w:tc>
        <w:tc>
          <w:tcPr>
            <w:tcW w:w="465" w:type="pct"/>
            <w:vMerge w:val="restart"/>
            <w:tcBorders>
              <w:left w:val="single" w:sz="4" w:space="0" w:color="auto"/>
              <w:right w:val="single" w:sz="4" w:space="0" w:color="auto"/>
            </w:tcBorders>
          </w:tcPr>
          <w:p w14:paraId="3C5AC00B" w14:textId="1A21B08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30983942" w14:textId="77777777" w:rsidTr="00FC564E">
        <w:tc>
          <w:tcPr>
            <w:tcW w:w="199" w:type="pct"/>
            <w:vMerge/>
            <w:tcBorders>
              <w:left w:val="single" w:sz="4" w:space="0" w:color="auto"/>
              <w:right w:val="single" w:sz="4" w:space="0" w:color="auto"/>
            </w:tcBorders>
          </w:tcPr>
          <w:p w14:paraId="00B166BB"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30BEBEDE"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0AD2790"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2DD38748" w14:textId="7C41D2B5" w:rsidR="00391ECD" w:rsidRPr="007F17F0" w:rsidRDefault="00391ECD" w:rsidP="00391ECD">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07" w:type="pct"/>
            <w:tcBorders>
              <w:top w:val="single" w:sz="4" w:space="0" w:color="auto"/>
              <w:left w:val="single" w:sz="4" w:space="0" w:color="auto"/>
              <w:bottom w:val="single" w:sz="4" w:space="0" w:color="auto"/>
              <w:right w:val="single" w:sz="4" w:space="0" w:color="auto"/>
            </w:tcBorders>
          </w:tcPr>
          <w:p w14:paraId="26F9ADB0" w14:textId="39681A48"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08" w:type="pct"/>
            <w:gridSpan w:val="10"/>
            <w:tcBorders>
              <w:top w:val="single" w:sz="4" w:space="0" w:color="auto"/>
              <w:left w:val="single" w:sz="4" w:space="0" w:color="auto"/>
              <w:bottom w:val="single" w:sz="4" w:space="0" w:color="auto"/>
              <w:right w:val="single" w:sz="4" w:space="0" w:color="auto"/>
            </w:tcBorders>
          </w:tcPr>
          <w:p w14:paraId="55377345" w14:textId="21D9D55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4B4E0458" w14:textId="1A350E2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0B097B7D" w14:textId="43C5C2CB"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05D323E2" w14:textId="19583757"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101454CB" w14:textId="663F688F" w:rsidR="00391ECD" w:rsidRPr="00441FE3" w:rsidRDefault="00391ECD" w:rsidP="00391ECD">
            <w:pPr>
              <w:pStyle w:val="ConsPlusNormal"/>
              <w:rPr>
                <w:rFonts w:ascii="Times New Roman" w:hAnsi="Times New Roman" w:cs="Times New Roman"/>
                <w:szCs w:val="22"/>
              </w:rPr>
            </w:pPr>
            <w:r w:rsidRPr="00CD133C">
              <w:rPr>
                <w:rFonts w:ascii="Times New Roman" w:hAnsi="Times New Roman" w:cs="Times New Roman"/>
                <w:szCs w:val="22"/>
              </w:rPr>
              <w:t>0,00000</w:t>
            </w:r>
          </w:p>
        </w:tc>
        <w:tc>
          <w:tcPr>
            <w:tcW w:w="465" w:type="pct"/>
            <w:vMerge/>
            <w:tcBorders>
              <w:left w:val="single" w:sz="4" w:space="0" w:color="auto"/>
              <w:right w:val="single" w:sz="4" w:space="0" w:color="auto"/>
            </w:tcBorders>
          </w:tcPr>
          <w:p w14:paraId="7705B25B"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07DEBCD1" w14:textId="77777777" w:rsidTr="00FC564E">
        <w:tc>
          <w:tcPr>
            <w:tcW w:w="199" w:type="pct"/>
            <w:vMerge/>
            <w:tcBorders>
              <w:left w:val="single" w:sz="4" w:space="0" w:color="auto"/>
              <w:right w:val="single" w:sz="4" w:space="0" w:color="auto"/>
            </w:tcBorders>
          </w:tcPr>
          <w:p w14:paraId="13745DEB"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7243B68B"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ABED8DA"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7691DB77" w14:textId="6DCACDE2"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549D4DE1" w14:textId="4593EFB8" w:rsidR="00391ECD" w:rsidRPr="00441FE3" w:rsidRDefault="00391ECD" w:rsidP="00391ECD">
            <w:pPr>
              <w:pStyle w:val="ConsPlusNormal"/>
              <w:rPr>
                <w:rFonts w:ascii="Times New Roman" w:hAnsi="Times New Roman" w:cs="Times New Roman"/>
                <w:szCs w:val="22"/>
              </w:rPr>
            </w:pPr>
            <w:r w:rsidRPr="00CD133C">
              <w:rPr>
                <w:rFonts w:ascii="Times New Roman" w:hAnsi="Times New Roman" w:cs="Times New Roman"/>
                <w:szCs w:val="22"/>
              </w:rPr>
              <w:t>0,00000</w:t>
            </w:r>
          </w:p>
        </w:tc>
        <w:tc>
          <w:tcPr>
            <w:tcW w:w="808" w:type="pct"/>
            <w:gridSpan w:val="10"/>
            <w:tcBorders>
              <w:top w:val="single" w:sz="4" w:space="0" w:color="auto"/>
              <w:left w:val="single" w:sz="4" w:space="0" w:color="auto"/>
              <w:bottom w:val="single" w:sz="4" w:space="0" w:color="auto"/>
              <w:right w:val="single" w:sz="4" w:space="0" w:color="auto"/>
            </w:tcBorders>
          </w:tcPr>
          <w:p w14:paraId="284A77AB" w14:textId="38A6F6DE" w:rsidR="00391ECD" w:rsidRPr="00441FE3" w:rsidRDefault="00391ECD" w:rsidP="00391ECD">
            <w:pPr>
              <w:pStyle w:val="ConsPlusNormal"/>
              <w:rPr>
                <w:rFonts w:ascii="Times New Roman" w:hAnsi="Times New Roman" w:cs="Times New Roman"/>
                <w:szCs w:val="22"/>
              </w:rPr>
            </w:pPr>
            <w:r w:rsidRPr="00CD133C">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4BDD9E7B" w14:textId="76A120DC" w:rsidR="00391ECD" w:rsidRPr="00441FE3" w:rsidRDefault="00391ECD" w:rsidP="00391ECD">
            <w:pPr>
              <w:pStyle w:val="ConsPlusNormal"/>
              <w:rPr>
                <w:rFonts w:ascii="Times New Roman" w:hAnsi="Times New Roman" w:cs="Times New Roman"/>
                <w:szCs w:val="22"/>
              </w:rPr>
            </w:pPr>
            <w:r w:rsidRPr="00CD133C">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1015B9D7" w14:textId="5C3F3C27" w:rsidR="00391ECD" w:rsidRPr="00441FE3" w:rsidRDefault="00391ECD" w:rsidP="00391ECD">
            <w:pPr>
              <w:pStyle w:val="ConsPlusNormal"/>
              <w:rPr>
                <w:rFonts w:ascii="Times New Roman" w:hAnsi="Times New Roman" w:cs="Times New Roman"/>
                <w:szCs w:val="22"/>
              </w:rPr>
            </w:pPr>
            <w:r w:rsidRPr="00CD133C">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2C8728D3" w14:textId="5621F19E" w:rsidR="00391ECD" w:rsidRPr="00441FE3" w:rsidRDefault="00391ECD" w:rsidP="00391ECD">
            <w:pPr>
              <w:pStyle w:val="ConsPlusNormal"/>
              <w:rPr>
                <w:rFonts w:ascii="Times New Roman" w:hAnsi="Times New Roman" w:cs="Times New Roman"/>
                <w:szCs w:val="22"/>
              </w:rPr>
            </w:pPr>
            <w:r w:rsidRPr="00CD133C">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5835F793" w14:textId="3D1585EB" w:rsidR="00391ECD" w:rsidRPr="00441FE3" w:rsidRDefault="00391ECD" w:rsidP="00391ECD">
            <w:pPr>
              <w:pStyle w:val="ConsPlusNormal"/>
              <w:rPr>
                <w:rFonts w:ascii="Times New Roman" w:hAnsi="Times New Roman" w:cs="Times New Roman"/>
                <w:szCs w:val="22"/>
              </w:rPr>
            </w:pPr>
            <w:r w:rsidRPr="00CD133C">
              <w:rPr>
                <w:rFonts w:ascii="Times New Roman" w:hAnsi="Times New Roman" w:cs="Times New Roman"/>
                <w:szCs w:val="22"/>
              </w:rPr>
              <w:t>0,00000</w:t>
            </w:r>
          </w:p>
        </w:tc>
        <w:tc>
          <w:tcPr>
            <w:tcW w:w="465" w:type="pct"/>
            <w:vMerge/>
            <w:tcBorders>
              <w:left w:val="single" w:sz="4" w:space="0" w:color="auto"/>
              <w:right w:val="single" w:sz="4" w:space="0" w:color="auto"/>
            </w:tcBorders>
          </w:tcPr>
          <w:p w14:paraId="2967A2D6"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9FC5D41" w14:textId="77777777" w:rsidTr="00FC564E">
        <w:tc>
          <w:tcPr>
            <w:tcW w:w="199" w:type="pct"/>
            <w:vMerge/>
            <w:tcBorders>
              <w:left w:val="single" w:sz="4" w:space="0" w:color="auto"/>
              <w:right w:val="single" w:sz="4" w:space="0" w:color="auto"/>
            </w:tcBorders>
          </w:tcPr>
          <w:p w14:paraId="6CA15763"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04A262DC"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4B748FE"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4389A894" w14:textId="77777777" w:rsidR="00391ECD" w:rsidRPr="00D065FF" w:rsidRDefault="00391ECD" w:rsidP="00391ECD">
            <w:pPr>
              <w:pStyle w:val="ConsPlusNormal"/>
              <w:rPr>
                <w:rFonts w:cs="Times New Roman"/>
              </w:rPr>
            </w:pPr>
            <w:r w:rsidRPr="00D065FF">
              <w:rPr>
                <w:rFonts w:cs="Times New Roman"/>
              </w:rPr>
              <w:t>Средства бюджета</w:t>
            </w:r>
          </w:p>
          <w:p w14:paraId="66782584" w14:textId="18495343" w:rsidR="00391ECD" w:rsidRPr="00D065FF" w:rsidRDefault="00391ECD" w:rsidP="00391ECD">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2A4432B7" w14:textId="212FB895" w:rsidR="00391ECD" w:rsidRPr="007F17F0" w:rsidRDefault="00FD7A7C" w:rsidP="00391ECD">
            <w:pPr>
              <w:pStyle w:val="ConsPlusNormal"/>
              <w:rPr>
                <w:rFonts w:ascii="Times New Roman" w:hAnsi="Times New Roman" w:cs="Times New Roman"/>
                <w:szCs w:val="22"/>
              </w:rPr>
            </w:pPr>
            <w:r w:rsidRPr="007F17F0">
              <w:rPr>
                <w:rFonts w:ascii="Times New Roman" w:hAnsi="Times New Roman" w:cs="Times New Roman"/>
                <w:szCs w:val="22"/>
              </w:rPr>
              <w:t>2</w:t>
            </w:r>
            <w:r w:rsidR="00391ECD" w:rsidRPr="007F17F0">
              <w:rPr>
                <w:rFonts w:ascii="Times New Roman" w:hAnsi="Times New Roman" w:cs="Times New Roman"/>
                <w:szCs w:val="22"/>
              </w:rPr>
              <w:t>18150,00000</w:t>
            </w:r>
          </w:p>
        </w:tc>
        <w:tc>
          <w:tcPr>
            <w:tcW w:w="808" w:type="pct"/>
            <w:gridSpan w:val="10"/>
            <w:tcBorders>
              <w:top w:val="single" w:sz="4" w:space="0" w:color="auto"/>
              <w:left w:val="single" w:sz="4" w:space="0" w:color="auto"/>
              <w:bottom w:val="single" w:sz="4" w:space="0" w:color="auto"/>
              <w:right w:val="single" w:sz="4" w:space="0" w:color="auto"/>
            </w:tcBorders>
          </w:tcPr>
          <w:p w14:paraId="4753C515" w14:textId="7FDBC1A7"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18150,00000</w:t>
            </w:r>
          </w:p>
        </w:tc>
        <w:tc>
          <w:tcPr>
            <w:tcW w:w="317" w:type="pct"/>
            <w:tcBorders>
              <w:top w:val="single" w:sz="4" w:space="0" w:color="auto"/>
              <w:left w:val="single" w:sz="4" w:space="0" w:color="auto"/>
              <w:bottom w:val="single" w:sz="4" w:space="0" w:color="auto"/>
              <w:right w:val="single" w:sz="4" w:space="0" w:color="auto"/>
            </w:tcBorders>
          </w:tcPr>
          <w:p w14:paraId="73BC8FDE" w14:textId="0827B9C8"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23E81E4D" w14:textId="5AB89011" w:rsidR="00391ECD" w:rsidRPr="007F17F0" w:rsidRDefault="00FD7A7C" w:rsidP="00391ECD">
            <w:pPr>
              <w:pStyle w:val="ConsPlusNormal"/>
              <w:rPr>
                <w:rFonts w:ascii="Times New Roman" w:hAnsi="Times New Roman" w:cs="Times New Roman"/>
                <w:szCs w:val="22"/>
              </w:rPr>
            </w:pPr>
            <w:r w:rsidRPr="007F17F0">
              <w:rPr>
                <w:rFonts w:ascii="Times New Roman" w:hAnsi="Times New Roman" w:cs="Times New Roman"/>
                <w:szCs w:val="22"/>
              </w:rPr>
              <w:t>200000</w:t>
            </w:r>
            <w:r w:rsidR="00391ECD" w:rsidRPr="007F17F0">
              <w:rPr>
                <w:rFonts w:ascii="Times New Roman" w:hAnsi="Times New Roman" w:cs="Times New Roman"/>
                <w:szCs w:val="22"/>
              </w:rPr>
              <w:t>,00000</w:t>
            </w:r>
          </w:p>
        </w:tc>
        <w:tc>
          <w:tcPr>
            <w:tcW w:w="323" w:type="pct"/>
            <w:tcBorders>
              <w:top w:val="single" w:sz="4" w:space="0" w:color="auto"/>
              <w:left w:val="single" w:sz="4" w:space="0" w:color="auto"/>
              <w:bottom w:val="single" w:sz="4" w:space="0" w:color="auto"/>
              <w:right w:val="single" w:sz="4" w:space="0" w:color="auto"/>
            </w:tcBorders>
          </w:tcPr>
          <w:p w14:paraId="1ADF441F" w14:textId="66F03FE6" w:rsidR="00391ECD" w:rsidRPr="00441FE3" w:rsidRDefault="00391ECD" w:rsidP="00391ECD">
            <w:pPr>
              <w:pStyle w:val="ConsPlusNormal"/>
              <w:rPr>
                <w:rFonts w:ascii="Times New Roman" w:hAnsi="Times New Roman" w:cs="Times New Roman"/>
                <w:szCs w:val="22"/>
              </w:rPr>
            </w:pPr>
            <w:r w:rsidRPr="00A15395">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02450C11" w14:textId="36738CF7" w:rsidR="00391ECD" w:rsidRPr="00441FE3" w:rsidRDefault="00391ECD" w:rsidP="00391ECD">
            <w:pPr>
              <w:pStyle w:val="ConsPlusNormal"/>
              <w:rPr>
                <w:rFonts w:ascii="Times New Roman" w:hAnsi="Times New Roman" w:cs="Times New Roman"/>
                <w:szCs w:val="22"/>
              </w:rPr>
            </w:pPr>
            <w:r w:rsidRPr="00A15395">
              <w:rPr>
                <w:rFonts w:ascii="Times New Roman" w:hAnsi="Times New Roman" w:cs="Times New Roman"/>
                <w:szCs w:val="22"/>
              </w:rPr>
              <w:t>0,00000</w:t>
            </w:r>
          </w:p>
        </w:tc>
        <w:tc>
          <w:tcPr>
            <w:tcW w:w="465" w:type="pct"/>
            <w:vMerge/>
            <w:tcBorders>
              <w:left w:val="single" w:sz="4" w:space="0" w:color="auto"/>
              <w:bottom w:val="single" w:sz="4" w:space="0" w:color="auto"/>
              <w:right w:val="single" w:sz="4" w:space="0" w:color="auto"/>
            </w:tcBorders>
          </w:tcPr>
          <w:p w14:paraId="2DECA17F"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4809A95" w14:textId="77777777" w:rsidTr="00FC564E">
        <w:tc>
          <w:tcPr>
            <w:tcW w:w="199" w:type="pct"/>
            <w:vMerge/>
            <w:tcBorders>
              <w:left w:val="single" w:sz="4" w:space="0" w:color="auto"/>
              <w:right w:val="single" w:sz="4" w:space="0" w:color="auto"/>
            </w:tcBorders>
          </w:tcPr>
          <w:p w14:paraId="6C849715" w14:textId="77777777" w:rsidR="00391ECD" w:rsidRPr="00441FE3" w:rsidRDefault="00391ECD" w:rsidP="00391ECD">
            <w:pPr>
              <w:pStyle w:val="ConsPlusNormal"/>
              <w:rPr>
                <w:rFonts w:ascii="Times New Roman" w:hAnsi="Times New Roman" w:cs="Times New Roman"/>
                <w:szCs w:val="22"/>
              </w:rPr>
            </w:pPr>
          </w:p>
        </w:tc>
        <w:tc>
          <w:tcPr>
            <w:tcW w:w="729" w:type="pct"/>
            <w:vMerge w:val="restart"/>
            <w:tcBorders>
              <w:left w:val="single" w:sz="4" w:space="0" w:color="auto"/>
              <w:right w:val="single" w:sz="4" w:space="0" w:color="auto"/>
            </w:tcBorders>
          </w:tcPr>
          <w:p w14:paraId="35A4E45C" w14:textId="435E2B88" w:rsidR="00391ECD" w:rsidRPr="00441FE3" w:rsidRDefault="00391ECD" w:rsidP="00391ECD">
            <w:pPr>
              <w:pStyle w:val="ConsPlusNormal"/>
              <w:rPr>
                <w:rFonts w:ascii="Times New Roman" w:hAnsi="Times New Roman" w:cs="Times New Roman"/>
                <w:szCs w:val="22"/>
              </w:rPr>
            </w:pPr>
            <w:r w:rsidRPr="008B5214">
              <w:rPr>
                <w:rFonts w:ascii="Times New Roman" w:hAnsi="Times New Roman" w:cs="Times New Roman"/>
                <w:szCs w:val="22"/>
              </w:rPr>
              <w:t>Проведены ремонтные работы, обновлена материально-техническая база муниципальных общеобразовательных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11D96E46" w14:textId="3AC4EC6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5" w:type="pct"/>
            <w:vMerge w:val="restart"/>
            <w:tcBorders>
              <w:left w:val="single" w:sz="4" w:space="0" w:color="auto"/>
              <w:right w:val="single" w:sz="4" w:space="0" w:color="auto"/>
            </w:tcBorders>
          </w:tcPr>
          <w:p w14:paraId="5D682688" w14:textId="2836503B" w:rsidR="00391ECD" w:rsidRPr="00D065FF" w:rsidRDefault="00391ECD" w:rsidP="00391ECD">
            <w:pPr>
              <w:pStyle w:val="ConsPlusNormal"/>
              <w:jc w:val="center"/>
              <w:rPr>
                <w:rFonts w:cs="Times New Roman"/>
              </w:rPr>
            </w:pPr>
            <w:r>
              <w:rPr>
                <w:rFonts w:cs="Times New Roman"/>
              </w:rPr>
              <w:t>Х</w:t>
            </w:r>
          </w:p>
        </w:tc>
        <w:tc>
          <w:tcPr>
            <w:tcW w:w="507" w:type="pct"/>
            <w:vMerge w:val="restart"/>
            <w:tcBorders>
              <w:top w:val="single" w:sz="4" w:space="0" w:color="auto"/>
              <w:left w:val="single" w:sz="4" w:space="0" w:color="auto"/>
              <w:right w:val="single" w:sz="4" w:space="0" w:color="auto"/>
            </w:tcBorders>
          </w:tcPr>
          <w:p w14:paraId="7F9B0499" w14:textId="4658DC6B"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39" w:type="pct"/>
            <w:vMerge w:val="restart"/>
            <w:tcBorders>
              <w:top w:val="single" w:sz="4" w:space="0" w:color="auto"/>
              <w:left w:val="single" w:sz="4" w:space="0" w:color="auto"/>
              <w:right w:val="single" w:sz="4" w:space="0" w:color="auto"/>
            </w:tcBorders>
          </w:tcPr>
          <w:p w14:paraId="77145B85"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790C4F93" w14:textId="6307EB63"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0801FE06" w14:textId="7C3C028B"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17" w:type="pct"/>
            <w:vMerge w:val="restart"/>
            <w:tcBorders>
              <w:top w:val="single" w:sz="4" w:space="0" w:color="auto"/>
              <w:left w:val="single" w:sz="4" w:space="0" w:color="auto"/>
              <w:right w:val="single" w:sz="4" w:space="0" w:color="auto"/>
            </w:tcBorders>
          </w:tcPr>
          <w:p w14:paraId="41DE13E6"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2024</w:t>
            </w:r>
          </w:p>
          <w:p w14:paraId="4F7AE606" w14:textId="7FAE3DB6"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79" w:type="pct"/>
            <w:vMerge w:val="restart"/>
            <w:tcBorders>
              <w:top w:val="single" w:sz="4" w:space="0" w:color="auto"/>
              <w:left w:val="single" w:sz="4" w:space="0" w:color="auto"/>
              <w:right w:val="single" w:sz="4" w:space="0" w:color="auto"/>
            </w:tcBorders>
          </w:tcPr>
          <w:p w14:paraId="5A82632E"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2025</w:t>
            </w:r>
          </w:p>
          <w:p w14:paraId="38D756B6" w14:textId="120F5BD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год </w:t>
            </w:r>
          </w:p>
        </w:tc>
        <w:tc>
          <w:tcPr>
            <w:tcW w:w="323" w:type="pct"/>
            <w:vMerge w:val="restart"/>
            <w:tcBorders>
              <w:top w:val="single" w:sz="4" w:space="0" w:color="auto"/>
              <w:left w:val="single" w:sz="4" w:space="0" w:color="auto"/>
              <w:right w:val="single" w:sz="4" w:space="0" w:color="auto"/>
            </w:tcBorders>
          </w:tcPr>
          <w:p w14:paraId="7243213E"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2026</w:t>
            </w:r>
          </w:p>
          <w:p w14:paraId="3826587D" w14:textId="2383BC99"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6" w:type="pct"/>
            <w:vMerge w:val="restart"/>
            <w:tcBorders>
              <w:top w:val="single" w:sz="4" w:space="0" w:color="auto"/>
              <w:left w:val="single" w:sz="4" w:space="0" w:color="auto"/>
              <w:right w:val="single" w:sz="4" w:space="0" w:color="auto"/>
            </w:tcBorders>
          </w:tcPr>
          <w:p w14:paraId="0FE6F0E2"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21D7B1E" w14:textId="29B3C38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65" w:type="pct"/>
            <w:vMerge w:val="restart"/>
            <w:tcBorders>
              <w:left w:val="single" w:sz="4" w:space="0" w:color="auto"/>
              <w:right w:val="single" w:sz="4" w:space="0" w:color="auto"/>
            </w:tcBorders>
          </w:tcPr>
          <w:p w14:paraId="30090138" w14:textId="0128035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33BBF202" w14:textId="77777777" w:rsidTr="00FC564E">
        <w:tc>
          <w:tcPr>
            <w:tcW w:w="199" w:type="pct"/>
            <w:vMerge/>
            <w:tcBorders>
              <w:left w:val="single" w:sz="4" w:space="0" w:color="auto"/>
              <w:right w:val="single" w:sz="4" w:space="0" w:color="auto"/>
            </w:tcBorders>
          </w:tcPr>
          <w:p w14:paraId="451CA953"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7798BFD9"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A04DAD9"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right w:val="single" w:sz="4" w:space="0" w:color="auto"/>
            </w:tcBorders>
          </w:tcPr>
          <w:p w14:paraId="674C89C7" w14:textId="77777777" w:rsidR="00391ECD" w:rsidRPr="00D065FF" w:rsidRDefault="00391ECD" w:rsidP="00391ECD">
            <w:pPr>
              <w:pStyle w:val="ConsPlusNormal"/>
              <w:rPr>
                <w:rFonts w:cs="Times New Roman"/>
              </w:rPr>
            </w:pPr>
          </w:p>
        </w:tc>
        <w:tc>
          <w:tcPr>
            <w:tcW w:w="507" w:type="pct"/>
            <w:vMerge/>
            <w:tcBorders>
              <w:left w:val="single" w:sz="4" w:space="0" w:color="auto"/>
              <w:bottom w:val="single" w:sz="4" w:space="0" w:color="auto"/>
              <w:right w:val="single" w:sz="4" w:space="0" w:color="auto"/>
            </w:tcBorders>
          </w:tcPr>
          <w:p w14:paraId="7E4E740D" w14:textId="77777777" w:rsidR="00391ECD" w:rsidRPr="007F17F0" w:rsidRDefault="00391ECD" w:rsidP="00391ECD">
            <w:pPr>
              <w:pStyle w:val="ConsPlusNormal"/>
              <w:rPr>
                <w:rFonts w:ascii="Times New Roman" w:hAnsi="Times New Roman" w:cs="Times New Roman"/>
                <w:szCs w:val="22"/>
              </w:rPr>
            </w:pPr>
          </w:p>
        </w:tc>
        <w:tc>
          <w:tcPr>
            <w:tcW w:w="239" w:type="pct"/>
            <w:vMerge/>
            <w:tcBorders>
              <w:left w:val="single" w:sz="4" w:space="0" w:color="auto"/>
              <w:bottom w:val="single" w:sz="4" w:space="0" w:color="auto"/>
              <w:right w:val="single" w:sz="4" w:space="0" w:color="auto"/>
            </w:tcBorders>
          </w:tcPr>
          <w:p w14:paraId="22C711FB"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A099C61" w14:textId="3CEB114D"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I</w:t>
            </w:r>
          </w:p>
        </w:tc>
        <w:tc>
          <w:tcPr>
            <w:tcW w:w="141" w:type="pct"/>
            <w:gridSpan w:val="3"/>
            <w:tcBorders>
              <w:top w:val="single" w:sz="4" w:space="0" w:color="auto"/>
              <w:left w:val="single" w:sz="4" w:space="0" w:color="auto"/>
              <w:bottom w:val="single" w:sz="4" w:space="0" w:color="auto"/>
              <w:right w:val="single" w:sz="4" w:space="0" w:color="auto"/>
            </w:tcBorders>
          </w:tcPr>
          <w:p w14:paraId="6DC1190A" w14:textId="21038B45"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w:t>
            </w:r>
          </w:p>
        </w:tc>
        <w:tc>
          <w:tcPr>
            <w:tcW w:w="141" w:type="pct"/>
            <w:gridSpan w:val="4"/>
            <w:tcBorders>
              <w:top w:val="single" w:sz="4" w:space="0" w:color="auto"/>
              <w:left w:val="single" w:sz="4" w:space="0" w:color="auto"/>
              <w:bottom w:val="single" w:sz="4" w:space="0" w:color="auto"/>
              <w:right w:val="single" w:sz="4" w:space="0" w:color="auto"/>
            </w:tcBorders>
          </w:tcPr>
          <w:p w14:paraId="23EA92BD" w14:textId="200296CF"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III</w:t>
            </w:r>
          </w:p>
        </w:tc>
        <w:tc>
          <w:tcPr>
            <w:tcW w:w="147" w:type="pct"/>
            <w:tcBorders>
              <w:top w:val="single" w:sz="4" w:space="0" w:color="auto"/>
              <w:left w:val="single" w:sz="4" w:space="0" w:color="auto"/>
              <w:bottom w:val="single" w:sz="4" w:space="0" w:color="auto"/>
              <w:right w:val="single" w:sz="4" w:space="0" w:color="auto"/>
            </w:tcBorders>
          </w:tcPr>
          <w:p w14:paraId="790C2B1B" w14:textId="1E60344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IV</w:t>
            </w:r>
          </w:p>
        </w:tc>
        <w:tc>
          <w:tcPr>
            <w:tcW w:w="317" w:type="pct"/>
            <w:vMerge/>
            <w:tcBorders>
              <w:left w:val="single" w:sz="4" w:space="0" w:color="auto"/>
              <w:bottom w:val="single" w:sz="4" w:space="0" w:color="auto"/>
              <w:right w:val="single" w:sz="4" w:space="0" w:color="auto"/>
            </w:tcBorders>
          </w:tcPr>
          <w:p w14:paraId="62DEB1D4" w14:textId="77777777" w:rsidR="00391ECD" w:rsidRPr="007F17F0" w:rsidRDefault="00391ECD" w:rsidP="00391ECD">
            <w:pPr>
              <w:pStyle w:val="ConsPlusNormal"/>
              <w:rPr>
                <w:rFonts w:ascii="Times New Roman" w:hAnsi="Times New Roman" w:cs="Times New Roman"/>
                <w:szCs w:val="22"/>
              </w:rPr>
            </w:pPr>
          </w:p>
        </w:tc>
        <w:tc>
          <w:tcPr>
            <w:tcW w:w="279" w:type="pct"/>
            <w:vMerge/>
            <w:tcBorders>
              <w:left w:val="single" w:sz="4" w:space="0" w:color="auto"/>
              <w:bottom w:val="single" w:sz="4" w:space="0" w:color="auto"/>
              <w:right w:val="single" w:sz="4" w:space="0" w:color="auto"/>
            </w:tcBorders>
          </w:tcPr>
          <w:p w14:paraId="1458F825" w14:textId="77777777" w:rsidR="00391ECD" w:rsidRPr="007F17F0" w:rsidRDefault="00391ECD" w:rsidP="00391ECD">
            <w:pPr>
              <w:pStyle w:val="ConsPlusNormal"/>
              <w:rPr>
                <w:rFonts w:ascii="Times New Roman" w:hAnsi="Times New Roman" w:cs="Times New Roman"/>
                <w:szCs w:val="22"/>
              </w:rPr>
            </w:pPr>
          </w:p>
        </w:tc>
        <w:tc>
          <w:tcPr>
            <w:tcW w:w="323" w:type="pct"/>
            <w:vMerge/>
            <w:tcBorders>
              <w:left w:val="single" w:sz="4" w:space="0" w:color="auto"/>
              <w:bottom w:val="single" w:sz="4" w:space="0" w:color="auto"/>
              <w:right w:val="single" w:sz="4" w:space="0" w:color="auto"/>
            </w:tcBorders>
          </w:tcPr>
          <w:p w14:paraId="34346D06" w14:textId="77777777" w:rsidR="00391ECD" w:rsidRPr="00441FE3" w:rsidRDefault="00391ECD" w:rsidP="00391ECD">
            <w:pPr>
              <w:pStyle w:val="ConsPlusNormal"/>
              <w:rPr>
                <w:rFonts w:ascii="Times New Roman" w:hAnsi="Times New Roman" w:cs="Times New Roman"/>
                <w:szCs w:val="22"/>
              </w:rPr>
            </w:pPr>
          </w:p>
        </w:tc>
        <w:tc>
          <w:tcPr>
            <w:tcW w:w="326" w:type="pct"/>
            <w:vMerge/>
            <w:tcBorders>
              <w:left w:val="single" w:sz="4" w:space="0" w:color="auto"/>
              <w:bottom w:val="single" w:sz="4" w:space="0" w:color="auto"/>
              <w:right w:val="single" w:sz="4" w:space="0" w:color="auto"/>
            </w:tcBorders>
          </w:tcPr>
          <w:p w14:paraId="5A4740E4" w14:textId="77777777" w:rsidR="00391ECD" w:rsidRPr="00441FE3" w:rsidRDefault="00391ECD" w:rsidP="00391ECD">
            <w:pPr>
              <w:pStyle w:val="ConsPlusNormal"/>
              <w:rPr>
                <w:rFonts w:ascii="Times New Roman" w:hAnsi="Times New Roman" w:cs="Times New Roman"/>
                <w:szCs w:val="22"/>
              </w:rPr>
            </w:pPr>
          </w:p>
        </w:tc>
        <w:tc>
          <w:tcPr>
            <w:tcW w:w="465" w:type="pct"/>
            <w:vMerge/>
            <w:tcBorders>
              <w:left w:val="single" w:sz="4" w:space="0" w:color="auto"/>
              <w:right w:val="single" w:sz="4" w:space="0" w:color="auto"/>
            </w:tcBorders>
          </w:tcPr>
          <w:p w14:paraId="7A915021"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CA65A2D" w14:textId="77777777" w:rsidTr="00FC564E">
        <w:tc>
          <w:tcPr>
            <w:tcW w:w="199" w:type="pct"/>
            <w:vMerge/>
            <w:tcBorders>
              <w:left w:val="single" w:sz="4" w:space="0" w:color="auto"/>
              <w:bottom w:val="single" w:sz="4" w:space="0" w:color="auto"/>
              <w:right w:val="single" w:sz="4" w:space="0" w:color="auto"/>
            </w:tcBorders>
          </w:tcPr>
          <w:p w14:paraId="38746BAE"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6553C455"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99FCDB7"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bottom w:val="single" w:sz="4" w:space="0" w:color="auto"/>
              <w:right w:val="single" w:sz="4" w:space="0" w:color="auto"/>
            </w:tcBorders>
          </w:tcPr>
          <w:p w14:paraId="62A3C157" w14:textId="77777777" w:rsidR="00391ECD" w:rsidRPr="00D065FF" w:rsidRDefault="00391ECD" w:rsidP="00391ECD">
            <w:pPr>
              <w:pStyle w:val="ConsPlusNormal"/>
              <w:rPr>
                <w:rFonts w:cs="Times New Roman"/>
              </w:rPr>
            </w:pPr>
          </w:p>
        </w:tc>
        <w:tc>
          <w:tcPr>
            <w:tcW w:w="507" w:type="pct"/>
            <w:tcBorders>
              <w:top w:val="single" w:sz="4" w:space="0" w:color="auto"/>
              <w:left w:val="single" w:sz="4" w:space="0" w:color="auto"/>
              <w:bottom w:val="single" w:sz="4" w:space="0" w:color="auto"/>
              <w:right w:val="single" w:sz="4" w:space="0" w:color="auto"/>
            </w:tcBorders>
          </w:tcPr>
          <w:p w14:paraId="3F3D1AF8" w14:textId="2DB246FF"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39" w:type="pct"/>
            <w:tcBorders>
              <w:top w:val="single" w:sz="4" w:space="0" w:color="auto"/>
              <w:left w:val="single" w:sz="4" w:space="0" w:color="auto"/>
              <w:bottom w:val="single" w:sz="4" w:space="0" w:color="auto"/>
              <w:right w:val="single" w:sz="4" w:space="0" w:color="auto"/>
            </w:tcBorders>
          </w:tcPr>
          <w:p w14:paraId="2640794E" w14:textId="15AF033B"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19</w:t>
            </w:r>
          </w:p>
        </w:tc>
        <w:tc>
          <w:tcPr>
            <w:tcW w:w="140" w:type="pct"/>
            <w:tcBorders>
              <w:top w:val="single" w:sz="4" w:space="0" w:color="auto"/>
              <w:left w:val="single" w:sz="4" w:space="0" w:color="auto"/>
              <w:bottom w:val="single" w:sz="4" w:space="0" w:color="auto"/>
              <w:right w:val="single" w:sz="4" w:space="0" w:color="auto"/>
            </w:tcBorders>
          </w:tcPr>
          <w:p w14:paraId="127A7DAE" w14:textId="761BA49B"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w:t>
            </w:r>
          </w:p>
        </w:tc>
        <w:tc>
          <w:tcPr>
            <w:tcW w:w="141" w:type="pct"/>
            <w:gridSpan w:val="3"/>
            <w:tcBorders>
              <w:top w:val="single" w:sz="4" w:space="0" w:color="auto"/>
              <w:left w:val="single" w:sz="4" w:space="0" w:color="auto"/>
              <w:bottom w:val="single" w:sz="4" w:space="0" w:color="auto"/>
              <w:right w:val="single" w:sz="4" w:space="0" w:color="auto"/>
            </w:tcBorders>
          </w:tcPr>
          <w:p w14:paraId="0034359C" w14:textId="1D86B4A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w:t>
            </w:r>
          </w:p>
        </w:tc>
        <w:tc>
          <w:tcPr>
            <w:tcW w:w="141" w:type="pct"/>
            <w:gridSpan w:val="4"/>
            <w:tcBorders>
              <w:top w:val="single" w:sz="4" w:space="0" w:color="auto"/>
              <w:left w:val="single" w:sz="4" w:space="0" w:color="auto"/>
              <w:bottom w:val="single" w:sz="4" w:space="0" w:color="auto"/>
              <w:right w:val="single" w:sz="4" w:space="0" w:color="auto"/>
            </w:tcBorders>
          </w:tcPr>
          <w:p w14:paraId="6DF95A64" w14:textId="1101743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19</w:t>
            </w:r>
          </w:p>
        </w:tc>
        <w:tc>
          <w:tcPr>
            <w:tcW w:w="147" w:type="pct"/>
            <w:tcBorders>
              <w:top w:val="single" w:sz="4" w:space="0" w:color="auto"/>
              <w:left w:val="single" w:sz="4" w:space="0" w:color="auto"/>
              <w:bottom w:val="single" w:sz="4" w:space="0" w:color="auto"/>
              <w:right w:val="single" w:sz="4" w:space="0" w:color="auto"/>
            </w:tcBorders>
          </w:tcPr>
          <w:p w14:paraId="120D9B6E" w14:textId="7FD359FB"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w:t>
            </w:r>
          </w:p>
        </w:tc>
        <w:tc>
          <w:tcPr>
            <w:tcW w:w="317" w:type="pct"/>
            <w:tcBorders>
              <w:top w:val="single" w:sz="4" w:space="0" w:color="auto"/>
              <w:left w:val="single" w:sz="4" w:space="0" w:color="auto"/>
              <w:bottom w:val="single" w:sz="4" w:space="0" w:color="auto"/>
              <w:right w:val="single" w:sz="4" w:space="0" w:color="auto"/>
            </w:tcBorders>
          </w:tcPr>
          <w:p w14:paraId="2F107872" w14:textId="6A2FFEBF"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w:t>
            </w:r>
          </w:p>
        </w:tc>
        <w:tc>
          <w:tcPr>
            <w:tcW w:w="279" w:type="pct"/>
            <w:tcBorders>
              <w:top w:val="single" w:sz="4" w:space="0" w:color="auto"/>
              <w:left w:val="single" w:sz="4" w:space="0" w:color="auto"/>
              <w:bottom w:val="single" w:sz="4" w:space="0" w:color="auto"/>
              <w:right w:val="single" w:sz="4" w:space="0" w:color="auto"/>
            </w:tcBorders>
          </w:tcPr>
          <w:p w14:paraId="25E96AB5" w14:textId="14AA3356" w:rsidR="00391ECD" w:rsidRPr="007F17F0" w:rsidRDefault="00FD7A7C"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3" w:type="pct"/>
            <w:tcBorders>
              <w:top w:val="single" w:sz="4" w:space="0" w:color="auto"/>
              <w:left w:val="single" w:sz="4" w:space="0" w:color="auto"/>
              <w:bottom w:val="single" w:sz="4" w:space="0" w:color="auto"/>
              <w:right w:val="single" w:sz="4" w:space="0" w:color="auto"/>
            </w:tcBorders>
          </w:tcPr>
          <w:p w14:paraId="06AF6B90" w14:textId="75AC339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326" w:type="pct"/>
            <w:tcBorders>
              <w:top w:val="single" w:sz="4" w:space="0" w:color="auto"/>
              <w:left w:val="single" w:sz="4" w:space="0" w:color="auto"/>
              <w:bottom w:val="single" w:sz="4" w:space="0" w:color="auto"/>
              <w:right w:val="single" w:sz="4" w:space="0" w:color="auto"/>
            </w:tcBorders>
          </w:tcPr>
          <w:p w14:paraId="12BE2392" w14:textId="6A4300F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465" w:type="pct"/>
            <w:vMerge/>
            <w:tcBorders>
              <w:left w:val="single" w:sz="4" w:space="0" w:color="auto"/>
              <w:bottom w:val="single" w:sz="4" w:space="0" w:color="auto"/>
              <w:right w:val="single" w:sz="4" w:space="0" w:color="auto"/>
            </w:tcBorders>
          </w:tcPr>
          <w:p w14:paraId="23674A9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02E66E9F" w14:textId="77777777" w:rsidTr="00FC564E">
        <w:tc>
          <w:tcPr>
            <w:tcW w:w="199" w:type="pct"/>
            <w:vMerge w:val="restart"/>
            <w:tcBorders>
              <w:left w:val="single" w:sz="4" w:space="0" w:color="auto"/>
              <w:right w:val="single" w:sz="4" w:space="0" w:color="auto"/>
            </w:tcBorders>
          </w:tcPr>
          <w:p w14:paraId="52EACFB6" w14:textId="697E2F0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lastRenderedPageBreak/>
              <w:t>1.7</w:t>
            </w:r>
          </w:p>
        </w:tc>
        <w:tc>
          <w:tcPr>
            <w:tcW w:w="729" w:type="pct"/>
            <w:vMerge w:val="restart"/>
            <w:tcBorders>
              <w:left w:val="single" w:sz="4" w:space="0" w:color="auto"/>
              <w:right w:val="single" w:sz="4" w:space="0" w:color="auto"/>
            </w:tcBorders>
          </w:tcPr>
          <w:p w14:paraId="5DB5BCD9" w14:textId="77777777" w:rsidR="00391ECD" w:rsidRPr="00D84159" w:rsidRDefault="00391ECD" w:rsidP="00391ECD">
            <w:pPr>
              <w:pStyle w:val="ConsPlusNormal"/>
              <w:rPr>
                <w:rFonts w:ascii="Times New Roman" w:hAnsi="Times New Roman" w:cs="Times New Roman"/>
                <w:b/>
                <w:szCs w:val="22"/>
              </w:rPr>
            </w:pPr>
            <w:r w:rsidRPr="00D84159">
              <w:rPr>
                <w:rFonts w:ascii="Times New Roman" w:hAnsi="Times New Roman" w:cs="Times New Roman"/>
                <w:b/>
                <w:szCs w:val="22"/>
              </w:rPr>
              <w:t>Мероприятие 01.13.</w:t>
            </w:r>
          </w:p>
          <w:p w14:paraId="152F611F" w14:textId="5963237B" w:rsidR="00391ECD" w:rsidRPr="00441FE3" w:rsidRDefault="00391ECD" w:rsidP="00391ECD">
            <w:pPr>
              <w:pStyle w:val="ConsPlusNormal"/>
              <w:rPr>
                <w:rFonts w:ascii="Times New Roman" w:hAnsi="Times New Roman" w:cs="Times New Roman"/>
                <w:szCs w:val="22"/>
              </w:rPr>
            </w:pPr>
            <w:r w:rsidRPr="003D5D7D">
              <w:rPr>
                <w:rFonts w:ascii="Times New Roman" w:hAnsi="Times New Roman" w:cs="Times New Roman"/>
                <w:szCs w:val="22"/>
              </w:rPr>
              <w:t>Профессиональная физическая охрана муниципальных учреждений в сфере общеобразовательных организаций</w:t>
            </w:r>
          </w:p>
        </w:tc>
        <w:tc>
          <w:tcPr>
            <w:tcW w:w="302" w:type="pct"/>
            <w:vMerge w:val="restart"/>
            <w:tcBorders>
              <w:left w:val="single" w:sz="4" w:space="0" w:color="auto"/>
              <w:right w:val="single" w:sz="4" w:space="0" w:color="auto"/>
            </w:tcBorders>
          </w:tcPr>
          <w:p w14:paraId="55AD9A3B" w14:textId="5F73745F" w:rsidR="00391ECD" w:rsidRPr="00441FE3" w:rsidRDefault="00391ECD" w:rsidP="00391ECD">
            <w:pPr>
              <w:pStyle w:val="ConsPlusNormal"/>
              <w:jc w:val="center"/>
              <w:rPr>
                <w:rFonts w:ascii="Times New Roman" w:hAnsi="Times New Roman" w:cs="Times New Roman"/>
                <w:szCs w:val="22"/>
              </w:rPr>
            </w:pPr>
            <w:r w:rsidRPr="003D5D7D">
              <w:rPr>
                <w:rFonts w:ascii="Times New Roman" w:hAnsi="Times New Roman" w:cs="Times New Roman"/>
                <w:szCs w:val="22"/>
              </w:rPr>
              <w:t>2023-2027</w:t>
            </w:r>
          </w:p>
        </w:tc>
        <w:tc>
          <w:tcPr>
            <w:tcW w:w="745" w:type="pct"/>
            <w:tcBorders>
              <w:left w:val="single" w:sz="4" w:space="0" w:color="auto"/>
              <w:bottom w:val="single" w:sz="4" w:space="0" w:color="auto"/>
              <w:right w:val="single" w:sz="4" w:space="0" w:color="auto"/>
            </w:tcBorders>
          </w:tcPr>
          <w:p w14:paraId="0002BD94" w14:textId="074839B6" w:rsidR="00391ECD" w:rsidRPr="00D84159" w:rsidRDefault="00391ECD" w:rsidP="00391ECD">
            <w:pPr>
              <w:pStyle w:val="ConsPlusNormal"/>
              <w:rPr>
                <w:rFonts w:cs="Times New Roman"/>
                <w:b/>
              </w:rPr>
            </w:pPr>
            <w:r w:rsidRPr="00D84159">
              <w:rPr>
                <w:rFonts w:ascii="Times New Roman" w:hAnsi="Times New Roman" w:cs="Times New Roman"/>
                <w:b/>
                <w:szCs w:val="22"/>
              </w:rPr>
              <w:t>Итого:</w:t>
            </w:r>
          </w:p>
        </w:tc>
        <w:tc>
          <w:tcPr>
            <w:tcW w:w="507" w:type="pct"/>
            <w:tcBorders>
              <w:top w:val="single" w:sz="4" w:space="0" w:color="auto"/>
              <w:left w:val="single" w:sz="4" w:space="0" w:color="auto"/>
              <w:bottom w:val="single" w:sz="4" w:space="0" w:color="auto"/>
              <w:right w:val="single" w:sz="4" w:space="0" w:color="auto"/>
            </w:tcBorders>
          </w:tcPr>
          <w:p w14:paraId="042F78B6" w14:textId="2E8B5653" w:rsidR="00391ECD" w:rsidRPr="00D84159" w:rsidRDefault="00391ECD" w:rsidP="00391ECD">
            <w:pPr>
              <w:pStyle w:val="ConsPlusNormal"/>
              <w:rPr>
                <w:rFonts w:ascii="Times New Roman" w:hAnsi="Times New Roman" w:cs="Times New Roman"/>
                <w:b/>
                <w:szCs w:val="22"/>
              </w:rPr>
            </w:pPr>
            <w:r w:rsidRPr="00D84159">
              <w:rPr>
                <w:rFonts w:ascii="Times New Roman" w:hAnsi="Times New Roman" w:cs="Times New Roman"/>
                <w:b/>
                <w:szCs w:val="22"/>
              </w:rPr>
              <w:t>604815</w:t>
            </w:r>
            <w:r>
              <w:rPr>
                <w:rFonts w:ascii="Times New Roman" w:hAnsi="Times New Roman" w:cs="Times New Roman"/>
                <w:b/>
                <w:szCs w:val="22"/>
              </w:rPr>
              <w:t>,00000</w:t>
            </w:r>
          </w:p>
        </w:tc>
        <w:tc>
          <w:tcPr>
            <w:tcW w:w="808" w:type="pct"/>
            <w:gridSpan w:val="10"/>
            <w:tcBorders>
              <w:top w:val="single" w:sz="4" w:space="0" w:color="auto"/>
              <w:left w:val="single" w:sz="4" w:space="0" w:color="auto"/>
              <w:bottom w:val="single" w:sz="4" w:space="0" w:color="auto"/>
              <w:right w:val="single" w:sz="4" w:space="0" w:color="auto"/>
            </w:tcBorders>
          </w:tcPr>
          <w:p w14:paraId="10AFDA80" w14:textId="327B6959" w:rsidR="00391ECD" w:rsidRPr="00D84159" w:rsidRDefault="00391ECD" w:rsidP="00391ECD">
            <w:pPr>
              <w:pStyle w:val="ConsPlusNormal"/>
              <w:rPr>
                <w:rFonts w:ascii="Times New Roman" w:hAnsi="Times New Roman" w:cs="Times New Roman"/>
                <w:b/>
                <w:szCs w:val="22"/>
              </w:rPr>
            </w:pPr>
            <w:r w:rsidRPr="00D84159">
              <w:rPr>
                <w:rFonts w:ascii="Times New Roman" w:hAnsi="Times New Roman" w:cs="Times New Roman"/>
                <w:b/>
                <w:szCs w:val="22"/>
              </w:rPr>
              <w:t>120963</w:t>
            </w:r>
            <w:r>
              <w:rPr>
                <w:rFonts w:ascii="Times New Roman" w:hAnsi="Times New Roman" w:cs="Times New Roman"/>
                <w:b/>
                <w:szCs w:val="22"/>
              </w:rPr>
              <w:t>,00000</w:t>
            </w:r>
          </w:p>
        </w:tc>
        <w:tc>
          <w:tcPr>
            <w:tcW w:w="317" w:type="pct"/>
            <w:tcBorders>
              <w:top w:val="single" w:sz="4" w:space="0" w:color="auto"/>
              <w:left w:val="single" w:sz="4" w:space="0" w:color="auto"/>
              <w:bottom w:val="single" w:sz="4" w:space="0" w:color="auto"/>
              <w:right w:val="single" w:sz="4" w:space="0" w:color="auto"/>
            </w:tcBorders>
          </w:tcPr>
          <w:p w14:paraId="455E0CA2" w14:textId="438541D7" w:rsidR="00391ECD" w:rsidRPr="00D84159" w:rsidRDefault="00391ECD" w:rsidP="00391ECD">
            <w:pPr>
              <w:pStyle w:val="ConsPlusNormal"/>
              <w:rPr>
                <w:rFonts w:ascii="Times New Roman" w:hAnsi="Times New Roman" w:cs="Times New Roman"/>
                <w:b/>
                <w:szCs w:val="22"/>
              </w:rPr>
            </w:pPr>
            <w:r w:rsidRPr="00D84159">
              <w:rPr>
                <w:rFonts w:ascii="Times New Roman" w:hAnsi="Times New Roman" w:cs="Times New Roman"/>
                <w:b/>
                <w:szCs w:val="22"/>
              </w:rPr>
              <w:t>120963</w:t>
            </w:r>
            <w:r>
              <w:rPr>
                <w:rFonts w:ascii="Times New Roman" w:hAnsi="Times New Roman" w:cs="Times New Roman"/>
                <w:b/>
                <w:szCs w:val="22"/>
              </w:rPr>
              <w:t>,00000</w:t>
            </w:r>
          </w:p>
        </w:tc>
        <w:tc>
          <w:tcPr>
            <w:tcW w:w="279" w:type="pct"/>
            <w:tcBorders>
              <w:top w:val="single" w:sz="4" w:space="0" w:color="auto"/>
              <w:left w:val="single" w:sz="4" w:space="0" w:color="auto"/>
              <w:bottom w:val="single" w:sz="4" w:space="0" w:color="auto"/>
              <w:right w:val="single" w:sz="4" w:space="0" w:color="auto"/>
            </w:tcBorders>
          </w:tcPr>
          <w:p w14:paraId="44177C2B" w14:textId="6A3BAC05" w:rsidR="00391ECD" w:rsidRPr="00D84159" w:rsidRDefault="00391ECD" w:rsidP="00391ECD">
            <w:pPr>
              <w:pStyle w:val="ConsPlusNormal"/>
              <w:rPr>
                <w:rFonts w:ascii="Times New Roman" w:hAnsi="Times New Roman" w:cs="Times New Roman"/>
                <w:b/>
                <w:szCs w:val="22"/>
              </w:rPr>
            </w:pPr>
            <w:r w:rsidRPr="00D84159">
              <w:rPr>
                <w:rFonts w:ascii="Times New Roman" w:hAnsi="Times New Roman" w:cs="Times New Roman"/>
                <w:b/>
                <w:szCs w:val="22"/>
              </w:rPr>
              <w:t>120963</w:t>
            </w:r>
            <w:r>
              <w:rPr>
                <w:rFonts w:ascii="Times New Roman" w:hAnsi="Times New Roman" w:cs="Times New Roman"/>
                <w:b/>
                <w:szCs w:val="22"/>
              </w:rPr>
              <w:t>,00000</w:t>
            </w:r>
          </w:p>
        </w:tc>
        <w:tc>
          <w:tcPr>
            <w:tcW w:w="323" w:type="pct"/>
            <w:tcBorders>
              <w:top w:val="single" w:sz="4" w:space="0" w:color="auto"/>
              <w:left w:val="single" w:sz="4" w:space="0" w:color="auto"/>
              <w:bottom w:val="single" w:sz="4" w:space="0" w:color="auto"/>
              <w:right w:val="single" w:sz="4" w:space="0" w:color="auto"/>
            </w:tcBorders>
          </w:tcPr>
          <w:p w14:paraId="540344E1" w14:textId="0E4330A2" w:rsidR="00391ECD" w:rsidRPr="00D84159" w:rsidRDefault="00391ECD" w:rsidP="00391ECD">
            <w:pPr>
              <w:pStyle w:val="ConsPlusNormal"/>
              <w:rPr>
                <w:rFonts w:ascii="Times New Roman" w:hAnsi="Times New Roman" w:cs="Times New Roman"/>
                <w:b/>
                <w:szCs w:val="22"/>
              </w:rPr>
            </w:pPr>
            <w:r w:rsidRPr="00D84159">
              <w:rPr>
                <w:rFonts w:ascii="Times New Roman" w:hAnsi="Times New Roman" w:cs="Times New Roman"/>
                <w:b/>
                <w:szCs w:val="22"/>
              </w:rPr>
              <w:t>120963</w:t>
            </w:r>
            <w:r>
              <w:rPr>
                <w:rFonts w:ascii="Times New Roman" w:hAnsi="Times New Roman" w:cs="Times New Roman"/>
                <w:b/>
                <w:szCs w:val="22"/>
              </w:rPr>
              <w:t>,00000</w:t>
            </w:r>
          </w:p>
        </w:tc>
        <w:tc>
          <w:tcPr>
            <w:tcW w:w="326" w:type="pct"/>
            <w:tcBorders>
              <w:top w:val="single" w:sz="4" w:space="0" w:color="auto"/>
              <w:left w:val="single" w:sz="4" w:space="0" w:color="auto"/>
              <w:bottom w:val="single" w:sz="4" w:space="0" w:color="auto"/>
              <w:right w:val="single" w:sz="4" w:space="0" w:color="auto"/>
            </w:tcBorders>
          </w:tcPr>
          <w:p w14:paraId="1C763B9D" w14:textId="42AD7125" w:rsidR="00391ECD" w:rsidRPr="00D84159" w:rsidRDefault="00391ECD" w:rsidP="00391ECD">
            <w:pPr>
              <w:pStyle w:val="ConsPlusNormal"/>
              <w:rPr>
                <w:rFonts w:ascii="Times New Roman" w:hAnsi="Times New Roman" w:cs="Times New Roman"/>
                <w:b/>
                <w:szCs w:val="22"/>
              </w:rPr>
            </w:pPr>
            <w:r w:rsidRPr="00D84159">
              <w:rPr>
                <w:rFonts w:ascii="Times New Roman" w:hAnsi="Times New Roman" w:cs="Times New Roman"/>
                <w:b/>
                <w:szCs w:val="22"/>
              </w:rPr>
              <w:t>120963</w:t>
            </w:r>
            <w:r>
              <w:rPr>
                <w:rFonts w:ascii="Times New Roman" w:hAnsi="Times New Roman" w:cs="Times New Roman"/>
                <w:b/>
                <w:szCs w:val="22"/>
              </w:rPr>
              <w:t>,00000</w:t>
            </w:r>
          </w:p>
        </w:tc>
        <w:tc>
          <w:tcPr>
            <w:tcW w:w="465" w:type="pct"/>
            <w:vMerge w:val="restart"/>
            <w:tcBorders>
              <w:left w:val="single" w:sz="4" w:space="0" w:color="auto"/>
              <w:right w:val="single" w:sz="4" w:space="0" w:color="auto"/>
            </w:tcBorders>
          </w:tcPr>
          <w:p w14:paraId="7ED9C1A2" w14:textId="7FB88652"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29A8136F" w14:textId="77777777" w:rsidTr="00FC564E">
        <w:tc>
          <w:tcPr>
            <w:tcW w:w="199" w:type="pct"/>
            <w:vMerge/>
            <w:tcBorders>
              <w:left w:val="single" w:sz="4" w:space="0" w:color="auto"/>
              <w:right w:val="single" w:sz="4" w:space="0" w:color="auto"/>
            </w:tcBorders>
          </w:tcPr>
          <w:p w14:paraId="5923C21B"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4BDA6365"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423EE83"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4181E2BE" w14:textId="78DAA4A0"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7" w:type="pct"/>
            <w:tcBorders>
              <w:top w:val="single" w:sz="4" w:space="0" w:color="auto"/>
              <w:left w:val="single" w:sz="4" w:space="0" w:color="auto"/>
              <w:bottom w:val="single" w:sz="4" w:space="0" w:color="auto"/>
              <w:right w:val="single" w:sz="4" w:space="0" w:color="auto"/>
            </w:tcBorders>
          </w:tcPr>
          <w:p w14:paraId="2EE473FB" w14:textId="12DA7E6C"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808" w:type="pct"/>
            <w:gridSpan w:val="10"/>
            <w:tcBorders>
              <w:top w:val="single" w:sz="4" w:space="0" w:color="auto"/>
              <w:left w:val="single" w:sz="4" w:space="0" w:color="auto"/>
              <w:bottom w:val="single" w:sz="4" w:space="0" w:color="auto"/>
              <w:right w:val="single" w:sz="4" w:space="0" w:color="auto"/>
            </w:tcBorders>
          </w:tcPr>
          <w:p w14:paraId="7FEFDDB6" w14:textId="551C8738" w:rsidR="00391ECD" w:rsidRPr="00441FE3" w:rsidRDefault="00391ECD" w:rsidP="00391ECD">
            <w:pPr>
              <w:pStyle w:val="ConsPlusNormal"/>
              <w:rPr>
                <w:rFonts w:ascii="Times New Roman" w:hAnsi="Times New Roman" w:cs="Times New Roman"/>
                <w:szCs w:val="22"/>
              </w:rPr>
            </w:pPr>
            <w:r w:rsidRPr="002A228C">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30198881" w14:textId="363E342B" w:rsidR="00391ECD" w:rsidRPr="00441FE3" w:rsidRDefault="00391ECD" w:rsidP="00391ECD">
            <w:pPr>
              <w:pStyle w:val="ConsPlusNormal"/>
              <w:rPr>
                <w:rFonts w:ascii="Times New Roman" w:hAnsi="Times New Roman" w:cs="Times New Roman"/>
                <w:szCs w:val="22"/>
              </w:rPr>
            </w:pPr>
            <w:r w:rsidRPr="002A228C">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5E967A3A" w14:textId="1BD146D0" w:rsidR="00391ECD" w:rsidRPr="00441FE3" w:rsidRDefault="00391ECD" w:rsidP="00391ECD">
            <w:pPr>
              <w:pStyle w:val="ConsPlusNormal"/>
              <w:rPr>
                <w:rFonts w:ascii="Times New Roman" w:hAnsi="Times New Roman" w:cs="Times New Roman"/>
                <w:szCs w:val="22"/>
              </w:rPr>
            </w:pPr>
            <w:r w:rsidRPr="002A228C">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4DDBFA35" w14:textId="0F0DAAB2" w:rsidR="00391ECD" w:rsidRPr="00441FE3" w:rsidRDefault="00391ECD" w:rsidP="00391ECD">
            <w:pPr>
              <w:pStyle w:val="ConsPlusNormal"/>
              <w:rPr>
                <w:rFonts w:ascii="Times New Roman" w:hAnsi="Times New Roman" w:cs="Times New Roman"/>
                <w:szCs w:val="22"/>
              </w:rPr>
            </w:pPr>
            <w:r w:rsidRPr="002A228C">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0B1A95C1" w14:textId="10A59C31" w:rsidR="00391ECD" w:rsidRPr="00441FE3" w:rsidRDefault="00391ECD" w:rsidP="00391ECD">
            <w:pPr>
              <w:pStyle w:val="ConsPlusNormal"/>
              <w:rPr>
                <w:rFonts w:ascii="Times New Roman" w:hAnsi="Times New Roman" w:cs="Times New Roman"/>
                <w:szCs w:val="22"/>
              </w:rPr>
            </w:pPr>
            <w:r w:rsidRPr="002A228C">
              <w:rPr>
                <w:rFonts w:ascii="Times New Roman" w:hAnsi="Times New Roman" w:cs="Times New Roman"/>
                <w:szCs w:val="22"/>
              </w:rPr>
              <w:t>0,00000</w:t>
            </w:r>
          </w:p>
        </w:tc>
        <w:tc>
          <w:tcPr>
            <w:tcW w:w="465" w:type="pct"/>
            <w:vMerge/>
            <w:tcBorders>
              <w:left w:val="single" w:sz="4" w:space="0" w:color="auto"/>
              <w:right w:val="single" w:sz="4" w:space="0" w:color="auto"/>
            </w:tcBorders>
          </w:tcPr>
          <w:p w14:paraId="15EFC011"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7D39FEA" w14:textId="77777777" w:rsidTr="00FC564E">
        <w:tc>
          <w:tcPr>
            <w:tcW w:w="199" w:type="pct"/>
            <w:vMerge/>
            <w:tcBorders>
              <w:left w:val="single" w:sz="4" w:space="0" w:color="auto"/>
              <w:right w:val="single" w:sz="4" w:space="0" w:color="auto"/>
            </w:tcBorders>
          </w:tcPr>
          <w:p w14:paraId="7F70015B"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06F0F2D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4A15329"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1C002E0E" w14:textId="45F36F6B"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4DF3809D" w14:textId="2B4ED617"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808" w:type="pct"/>
            <w:gridSpan w:val="10"/>
            <w:tcBorders>
              <w:top w:val="single" w:sz="4" w:space="0" w:color="auto"/>
              <w:left w:val="single" w:sz="4" w:space="0" w:color="auto"/>
              <w:bottom w:val="single" w:sz="4" w:space="0" w:color="auto"/>
              <w:right w:val="single" w:sz="4" w:space="0" w:color="auto"/>
            </w:tcBorders>
          </w:tcPr>
          <w:p w14:paraId="4F2AC8C0" w14:textId="3879E55D"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3764444B" w14:textId="1FAF2FF6"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1C9CC338" w14:textId="21A4A66C"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44FA0A3E" w14:textId="15AF721F"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4767D0A1" w14:textId="21C9634E"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465" w:type="pct"/>
            <w:vMerge/>
            <w:tcBorders>
              <w:left w:val="single" w:sz="4" w:space="0" w:color="auto"/>
              <w:right w:val="single" w:sz="4" w:space="0" w:color="auto"/>
            </w:tcBorders>
          </w:tcPr>
          <w:p w14:paraId="74BB7DBD"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BCF5036" w14:textId="77777777" w:rsidTr="00FC564E">
        <w:tc>
          <w:tcPr>
            <w:tcW w:w="199" w:type="pct"/>
            <w:vMerge/>
            <w:tcBorders>
              <w:left w:val="single" w:sz="4" w:space="0" w:color="auto"/>
              <w:right w:val="single" w:sz="4" w:space="0" w:color="auto"/>
            </w:tcBorders>
          </w:tcPr>
          <w:p w14:paraId="482E0D5F"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29C3D1F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85B1CD7"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1D40D6D6" w14:textId="77777777" w:rsidR="00391ECD" w:rsidRPr="00D065FF" w:rsidRDefault="00391ECD" w:rsidP="00391ECD">
            <w:pPr>
              <w:pStyle w:val="ConsPlusNormal"/>
              <w:rPr>
                <w:rFonts w:cs="Times New Roman"/>
              </w:rPr>
            </w:pPr>
            <w:r w:rsidRPr="00D065FF">
              <w:rPr>
                <w:rFonts w:cs="Times New Roman"/>
              </w:rPr>
              <w:t>Средства бюджета</w:t>
            </w:r>
          </w:p>
          <w:p w14:paraId="3A6E46B6" w14:textId="27062BAC" w:rsidR="00391ECD" w:rsidRPr="00D065FF" w:rsidRDefault="00391ECD" w:rsidP="00391ECD">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339B8F75" w14:textId="3E702D6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604815,00000</w:t>
            </w:r>
          </w:p>
        </w:tc>
        <w:tc>
          <w:tcPr>
            <w:tcW w:w="808" w:type="pct"/>
            <w:gridSpan w:val="10"/>
            <w:tcBorders>
              <w:top w:val="single" w:sz="4" w:space="0" w:color="auto"/>
              <w:left w:val="single" w:sz="4" w:space="0" w:color="auto"/>
              <w:bottom w:val="single" w:sz="4" w:space="0" w:color="auto"/>
              <w:right w:val="single" w:sz="4" w:space="0" w:color="auto"/>
            </w:tcBorders>
          </w:tcPr>
          <w:p w14:paraId="286807D8" w14:textId="708AABF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120963,00000</w:t>
            </w:r>
          </w:p>
        </w:tc>
        <w:tc>
          <w:tcPr>
            <w:tcW w:w="317" w:type="pct"/>
            <w:tcBorders>
              <w:top w:val="single" w:sz="4" w:space="0" w:color="auto"/>
              <w:left w:val="single" w:sz="4" w:space="0" w:color="auto"/>
              <w:bottom w:val="single" w:sz="4" w:space="0" w:color="auto"/>
              <w:right w:val="single" w:sz="4" w:space="0" w:color="auto"/>
            </w:tcBorders>
          </w:tcPr>
          <w:p w14:paraId="3A01C0C3" w14:textId="12F53ED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120963,00000</w:t>
            </w:r>
          </w:p>
        </w:tc>
        <w:tc>
          <w:tcPr>
            <w:tcW w:w="279" w:type="pct"/>
            <w:tcBorders>
              <w:top w:val="single" w:sz="4" w:space="0" w:color="auto"/>
              <w:left w:val="single" w:sz="4" w:space="0" w:color="auto"/>
              <w:bottom w:val="single" w:sz="4" w:space="0" w:color="auto"/>
              <w:right w:val="single" w:sz="4" w:space="0" w:color="auto"/>
            </w:tcBorders>
          </w:tcPr>
          <w:p w14:paraId="704CC3C4" w14:textId="6578727A"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120963,00000</w:t>
            </w:r>
          </w:p>
        </w:tc>
        <w:tc>
          <w:tcPr>
            <w:tcW w:w="323" w:type="pct"/>
            <w:tcBorders>
              <w:top w:val="single" w:sz="4" w:space="0" w:color="auto"/>
              <w:left w:val="single" w:sz="4" w:space="0" w:color="auto"/>
              <w:bottom w:val="single" w:sz="4" w:space="0" w:color="auto"/>
              <w:right w:val="single" w:sz="4" w:space="0" w:color="auto"/>
            </w:tcBorders>
          </w:tcPr>
          <w:p w14:paraId="4BFF289E" w14:textId="58CCB13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120963,00000</w:t>
            </w:r>
          </w:p>
        </w:tc>
        <w:tc>
          <w:tcPr>
            <w:tcW w:w="326" w:type="pct"/>
            <w:tcBorders>
              <w:top w:val="single" w:sz="4" w:space="0" w:color="auto"/>
              <w:left w:val="single" w:sz="4" w:space="0" w:color="auto"/>
              <w:bottom w:val="single" w:sz="4" w:space="0" w:color="auto"/>
              <w:right w:val="single" w:sz="4" w:space="0" w:color="auto"/>
            </w:tcBorders>
          </w:tcPr>
          <w:p w14:paraId="16C61D54" w14:textId="3FB8B28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120963,00000</w:t>
            </w:r>
          </w:p>
        </w:tc>
        <w:tc>
          <w:tcPr>
            <w:tcW w:w="465" w:type="pct"/>
            <w:vMerge/>
            <w:tcBorders>
              <w:left w:val="single" w:sz="4" w:space="0" w:color="auto"/>
              <w:bottom w:val="single" w:sz="4" w:space="0" w:color="auto"/>
              <w:right w:val="single" w:sz="4" w:space="0" w:color="auto"/>
            </w:tcBorders>
          </w:tcPr>
          <w:p w14:paraId="495FD085"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F68CECD" w14:textId="77777777" w:rsidTr="00FC564E">
        <w:tc>
          <w:tcPr>
            <w:tcW w:w="199" w:type="pct"/>
            <w:vMerge/>
            <w:tcBorders>
              <w:left w:val="single" w:sz="4" w:space="0" w:color="auto"/>
              <w:right w:val="single" w:sz="4" w:space="0" w:color="auto"/>
            </w:tcBorders>
          </w:tcPr>
          <w:p w14:paraId="7A87B8E7" w14:textId="77777777" w:rsidR="00391ECD" w:rsidRPr="00441FE3" w:rsidRDefault="00391ECD" w:rsidP="00391ECD">
            <w:pPr>
              <w:pStyle w:val="ConsPlusNormal"/>
              <w:rPr>
                <w:rFonts w:ascii="Times New Roman" w:hAnsi="Times New Roman" w:cs="Times New Roman"/>
                <w:szCs w:val="22"/>
              </w:rPr>
            </w:pPr>
          </w:p>
        </w:tc>
        <w:tc>
          <w:tcPr>
            <w:tcW w:w="729" w:type="pct"/>
            <w:vMerge w:val="restart"/>
            <w:tcBorders>
              <w:left w:val="single" w:sz="4" w:space="0" w:color="auto"/>
              <w:right w:val="single" w:sz="4" w:space="0" w:color="auto"/>
            </w:tcBorders>
          </w:tcPr>
          <w:p w14:paraId="43CD7359" w14:textId="0BD43079" w:rsidR="00391ECD" w:rsidRPr="00441FE3" w:rsidRDefault="00391ECD" w:rsidP="00391ECD">
            <w:pPr>
              <w:pStyle w:val="ConsPlusNormal"/>
              <w:rPr>
                <w:rFonts w:ascii="Times New Roman" w:hAnsi="Times New Roman" w:cs="Times New Roman"/>
                <w:szCs w:val="22"/>
              </w:rPr>
            </w:pPr>
            <w:r w:rsidRPr="003D5D7D">
              <w:rPr>
                <w:rFonts w:ascii="Times New Roman" w:hAnsi="Times New Roman" w:cs="Times New Roman"/>
                <w:szCs w:val="22"/>
              </w:rPr>
              <w:t>Организована профессиональная физическая охрана муниципальных общеобразовательных организаций городского округа Красногорск</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3BCEF9DE" w14:textId="320614C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5" w:type="pct"/>
            <w:vMerge w:val="restart"/>
            <w:tcBorders>
              <w:left w:val="single" w:sz="4" w:space="0" w:color="auto"/>
              <w:right w:val="single" w:sz="4" w:space="0" w:color="auto"/>
            </w:tcBorders>
          </w:tcPr>
          <w:p w14:paraId="0E54A001" w14:textId="744131A6" w:rsidR="00391ECD" w:rsidRPr="007F17F0" w:rsidRDefault="00391ECD" w:rsidP="00391ECD">
            <w:pPr>
              <w:pStyle w:val="ConsPlusNormal"/>
              <w:jc w:val="center"/>
              <w:rPr>
                <w:rFonts w:cs="Times New Roman"/>
              </w:rPr>
            </w:pPr>
            <w:r w:rsidRPr="007F17F0">
              <w:rPr>
                <w:rFonts w:cs="Times New Roman"/>
              </w:rPr>
              <w:t>Х</w:t>
            </w:r>
          </w:p>
        </w:tc>
        <w:tc>
          <w:tcPr>
            <w:tcW w:w="507" w:type="pct"/>
            <w:vMerge w:val="restart"/>
            <w:tcBorders>
              <w:top w:val="single" w:sz="4" w:space="0" w:color="auto"/>
              <w:left w:val="single" w:sz="4" w:space="0" w:color="auto"/>
              <w:right w:val="single" w:sz="4" w:space="0" w:color="auto"/>
            </w:tcBorders>
          </w:tcPr>
          <w:p w14:paraId="5F8AFE7C" w14:textId="2BF3EDEB"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39" w:type="pct"/>
            <w:vMerge w:val="restart"/>
            <w:tcBorders>
              <w:top w:val="single" w:sz="4" w:space="0" w:color="auto"/>
              <w:left w:val="single" w:sz="4" w:space="0" w:color="auto"/>
              <w:right w:val="single" w:sz="4" w:space="0" w:color="auto"/>
            </w:tcBorders>
          </w:tcPr>
          <w:p w14:paraId="29D2D823"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7251B6C2" w14:textId="18BA7C0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3EABC323" w14:textId="4507348C"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В том числе по кварталам:</w:t>
            </w:r>
          </w:p>
        </w:tc>
        <w:tc>
          <w:tcPr>
            <w:tcW w:w="317" w:type="pct"/>
            <w:vMerge w:val="restart"/>
            <w:tcBorders>
              <w:top w:val="single" w:sz="4" w:space="0" w:color="auto"/>
              <w:left w:val="single" w:sz="4" w:space="0" w:color="auto"/>
              <w:right w:val="single" w:sz="4" w:space="0" w:color="auto"/>
            </w:tcBorders>
          </w:tcPr>
          <w:p w14:paraId="4534CCB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E69F818" w14:textId="159D8C54"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79" w:type="pct"/>
            <w:vMerge w:val="restart"/>
            <w:tcBorders>
              <w:top w:val="single" w:sz="4" w:space="0" w:color="auto"/>
              <w:left w:val="single" w:sz="4" w:space="0" w:color="auto"/>
              <w:right w:val="single" w:sz="4" w:space="0" w:color="auto"/>
            </w:tcBorders>
          </w:tcPr>
          <w:p w14:paraId="581D26D0"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2025 </w:t>
            </w:r>
          </w:p>
          <w:p w14:paraId="225F9D84" w14:textId="7166F185"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3" w:type="pct"/>
            <w:vMerge w:val="restart"/>
            <w:tcBorders>
              <w:top w:val="single" w:sz="4" w:space="0" w:color="auto"/>
              <w:left w:val="single" w:sz="4" w:space="0" w:color="auto"/>
              <w:right w:val="single" w:sz="4" w:space="0" w:color="auto"/>
            </w:tcBorders>
          </w:tcPr>
          <w:p w14:paraId="154C741B"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2026</w:t>
            </w:r>
          </w:p>
          <w:p w14:paraId="492AA0E7" w14:textId="2212C620"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6" w:type="pct"/>
            <w:vMerge w:val="restart"/>
            <w:tcBorders>
              <w:top w:val="single" w:sz="4" w:space="0" w:color="auto"/>
              <w:left w:val="single" w:sz="4" w:space="0" w:color="auto"/>
              <w:right w:val="single" w:sz="4" w:space="0" w:color="auto"/>
            </w:tcBorders>
          </w:tcPr>
          <w:p w14:paraId="45478920"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36B907E" w14:textId="64645FBF"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65" w:type="pct"/>
            <w:vMerge w:val="restart"/>
            <w:tcBorders>
              <w:left w:val="single" w:sz="4" w:space="0" w:color="auto"/>
              <w:right w:val="single" w:sz="4" w:space="0" w:color="auto"/>
            </w:tcBorders>
          </w:tcPr>
          <w:p w14:paraId="5092EBB1" w14:textId="0AC7B0B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7B65C4DA" w14:textId="77777777" w:rsidTr="00FC564E">
        <w:tc>
          <w:tcPr>
            <w:tcW w:w="199" w:type="pct"/>
            <w:vMerge/>
            <w:tcBorders>
              <w:left w:val="single" w:sz="4" w:space="0" w:color="auto"/>
              <w:right w:val="single" w:sz="4" w:space="0" w:color="auto"/>
            </w:tcBorders>
          </w:tcPr>
          <w:p w14:paraId="17720A60"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0D04CB5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BF865A7"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right w:val="single" w:sz="4" w:space="0" w:color="auto"/>
            </w:tcBorders>
          </w:tcPr>
          <w:p w14:paraId="536063E0" w14:textId="77777777" w:rsidR="00391ECD" w:rsidRPr="007F17F0" w:rsidRDefault="00391ECD" w:rsidP="00391ECD">
            <w:pPr>
              <w:pStyle w:val="ConsPlusNormal"/>
              <w:rPr>
                <w:rFonts w:cs="Times New Roman"/>
              </w:rPr>
            </w:pPr>
          </w:p>
        </w:tc>
        <w:tc>
          <w:tcPr>
            <w:tcW w:w="507" w:type="pct"/>
            <w:vMerge/>
            <w:tcBorders>
              <w:left w:val="single" w:sz="4" w:space="0" w:color="auto"/>
              <w:bottom w:val="single" w:sz="4" w:space="0" w:color="auto"/>
              <w:right w:val="single" w:sz="4" w:space="0" w:color="auto"/>
            </w:tcBorders>
          </w:tcPr>
          <w:p w14:paraId="33E468A9" w14:textId="77777777" w:rsidR="00391ECD" w:rsidRPr="007F17F0" w:rsidRDefault="00391ECD" w:rsidP="00391ECD">
            <w:pPr>
              <w:pStyle w:val="ConsPlusNormal"/>
              <w:rPr>
                <w:rFonts w:ascii="Times New Roman" w:hAnsi="Times New Roman" w:cs="Times New Roman"/>
                <w:szCs w:val="22"/>
              </w:rPr>
            </w:pPr>
          </w:p>
        </w:tc>
        <w:tc>
          <w:tcPr>
            <w:tcW w:w="239" w:type="pct"/>
            <w:vMerge/>
            <w:tcBorders>
              <w:left w:val="single" w:sz="4" w:space="0" w:color="auto"/>
              <w:bottom w:val="single" w:sz="4" w:space="0" w:color="auto"/>
              <w:right w:val="single" w:sz="4" w:space="0" w:color="auto"/>
            </w:tcBorders>
          </w:tcPr>
          <w:p w14:paraId="5C8FDE87"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658D7A8" w14:textId="0B6EB061"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szCs w:val="22"/>
                <w:lang w:val="en-US"/>
              </w:rPr>
              <w:t>I</w:t>
            </w:r>
          </w:p>
        </w:tc>
        <w:tc>
          <w:tcPr>
            <w:tcW w:w="141" w:type="pct"/>
            <w:gridSpan w:val="3"/>
            <w:tcBorders>
              <w:top w:val="single" w:sz="4" w:space="0" w:color="auto"/>
              <w:left w:val="single" w:sz="4" w:space="0" w:color="auto"/>
              <w:bottom w:val="single" w:sz="4" w:space="0" w:color="auto"/>
              <w:right w:val="single" w:sz="4" w:space="0" w:color="auto"/>
            </w:tcBorders>
          </w:tcPr>
          <w:p w14:paraId="6956101C" w14:textId="30713542"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lang w:val="en-US"/>
              </w:rPr>
              <w:t>II</w:t>
            </w:r>
          </w:p>
        </w:tc>
        <w:tc>
          <w:tcPr>
            <w:tcW w:w="141" w:type="pct"/>
            <w:gridSpan w:val="4"/>
            <w:tcBorders>
              <w:top w:val="single" w:sz="4" w:space="0" w:color="auto"/>
              <w:left w:val="single" w:sz="4" w:space="0" w:color="auto"/>
              <w:bottom w:val="single" w:sz="4" w:space="0" w:color="auto"/>
              <w:right w:val="single" w:sz="4" w:space="0" w:color="auto"/>
            </w:tcBorders>
          </w:tcPr>
          <w:p w14:paraId="25B4F856" w14:textId="0214EB6A"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lang w:val="en-US"/>
              </w:rPr>
              <w:t>III</w:t>
            </w:r>
          </w:p>
        </w:tc>
        <w:tc>
          <w:tcPr>
            <w:tcW w:w="147" w:type="pct"/>
            <w:tcBorders>
              <w:top w:val="single" w:sz="4" w:space="0" w:color="auto"/>
              <w:left w:val="single" w:sz="4" w:space="0" w:color="auto"/>
              <w:bottom w:val="single" w:sz="4" w:space="0" w:color="auto"/>
              <w:right w:val="single" w:sz="4" w:space="0" w:color="auto"/>
            </w:tcBorders>
          </w:tcPr>
          <w:p w14:paraId="2AA7BFE1" w14:textId="7797EB17"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lang w:val="en-US"/>
              </w:rPr>
              <w:t>IV</w:t>
            </w:r>
          </w:p>
        </w:tc>
        <w:tc>
          <w:tcPr>
            <w:tcW w:w="317" w:type="pct"/>
            <w:vMerge/>
            <w:tcBorders>
              <w:left w:val="single" w:sz="4" w:space="0" w:color="auto"/>
              <w:bottom w:val="single" w:sz="4" w:space="0" w:color="auto"/>
              <w:right w:val="single" w:sz="4" w:space="0" w:color="auto"/>
            </w:tcBorders>
          </w:tcPr>
          <w:p w14:paraId="0078DCE7" w14:textId="77777777" w:rsidR="00391ECD" w:rsidRPr="00441FE3" w:rsidRDefault="00391ECD" w:rsidP="00391ECD">
            <w:pPr>
              <w:pStyle w:val="ConsPlusNormal"/>
              <w:rPr>
                <w:rFonts w:ascii="Times New Roman" w:hAnsi="Times New Roman" w:cs="Times New Roman"/>
                <w:szCs w:val="22"/>
              </w:rPr>
            </w:pPr>
          </w:p>
        </w:tc>
        <w:tc>
          <w:tcPr>
            <w:tcW w:w="279" w:type="pct"/>
            <w:vMerge/>
            <w:tcBorders>
              <w:left w:val="single" w:sz="4" w:space="0" w:color="auto"/>
              <w:bottom w:val="single" w:sz="4" w:space="0" w:color="auto"/>
              <w:right w:val="single" w:sz="4" w:space="0" w:color="auto"/>
            </w:tcBorders>
          </w:tcPr>
          <w:p w14:paraId="37BF4C4E" w14:textId="77777777" w:rsidR="00391ECD" w:rsidRPr="00441FE3" w:rsidRDefault="00391ECD" w:rsidP="00391ECD">
            <w:pPr>
              <w:pStyle w:val="ConsPlusNormal"/>
              <w:rPr>
                <w:rFonts w:ascii="Times New Roman" w:hAnsi="Times New Roman" w:cs="Times New Roman"/>
                <w:szCs w:val="22"/>
              </w:rPr>
            </w:pPr>
          </w:p>
        </w:tc>
        <w:tc>
          <w:tcPr>
            <w:tcW w:w="323" w:type="pct"/>
            <w:vMerge/>
            <w:tcBorders>
              <w:left w:val="single" w:sz="4" w:space="0" w:color="auto"/>
              <w:bottom w:val="single" w:sz="4" w:space="0" w:color="auto"/>
              <w:right w:val="single" w:sz="4" w:space="0" w:color="auto"/>
            </w:tcBorders>
          </w:tcPr>
          <w:p w14:paraId="40DF23A1" w14:textId="77777777" w:rsidR="00391ECD" w:rsidRPr="00441FE3" w:rsidRDefault="00391ECD" w:rsidP="00391ECD">
            <w:pPr>
              <w:pStyle w:val="ConsPlusNormal"/>
              <w:rPr>
                <w:rFonts w:ascii="Times New Roman" w:hAnsi="Times New Roman" w:cs="Times New Roman"/>
                <w:szCs w:val="22"/>
              </w:rPr>
            </w:pPr>
          </w:p>
        </w:tc>
        <w:tc>
          <w:tcPr>
            <w:tcW w:w="326" w:type="pct"/>
            <w:vMerge/>
            <w:tcBorders>
              <w:left w:val="single" w:sz="4" w:space="0" w:color="auto"/>
              <w:bottom w:val="single" w:sz="4" w:space="0" w:color="auto"/>
              <w:right w:val="single" w:sz="4" w:space="0" w:color="auto"/>
            </w:tcBorders>
          </w:tcPr>
          <w:p w14:paraId="4B66ADE1" w14:textId="77777777" w:rsidR="00391ECD" w:rsidRPr="00441FE3" w:rsidRDefault="00391ECD" w:rsidP="00391ECD">
            <w:pPr>
              <w:pStyle w:val="ConsPlusNormal"/>
              <w:rPr>
                <w:rFonts w:ascii="Times New Roman" w:hAnsi="Times New Roman" w:cs="Times New Roman"/>
                <w:szCs w:val="22"/>
              </w:rPr>
            </w:pPr>
          </w:p>
        </w:tc>
        <w:tc>
          <w:tcPr>
            <w:tcW w:w="465" w:type="pct"/>
            <w:vMerge/>
            <w:tcBorders>
              <w:left w:val="single" w:sz="4" w:space="0" w:color="auto"/>
              <w:right w:val="single" w:sz="4" w:space="0" w:color="auto"/>
            </w:tcBorders>
          </w:tcPr>
          <w:p w14:paraId="3D297B2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605FCCC" w14:textId="77777777" w:rsidTr="00FC564E">
        <w:tc>
          <w:tcPr>
            <w:tcW w:w="199" w:type="pct"/>
            <w:vMerge/>
            <w:tcBorders>
              <w:left w:val="single" w:sz="4" w:space="0" w:color="auto"/>
              <w:bottom w:val="single" w:sz="4" w:space="0" w:color="auto"/>
              <w:right w:val="single" w:sz="4" w:space="0" w:color="auto"/>
            </w:tcBorders>
          </w:tcPr>
          <w:p w14:paraId="4D6D82B7"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7D3C8D5B"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707C4F6"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bottom w:val="single" w:sz="4" w:space="0" w:color="auto"/>
              <w:right w:val="single" w:sz="4" w:space="0" w:color="auto"/>
            </w:tcBorders>
          </w:tcPr>
          <w:p w14:paraId="201BD03C" w14:textId="77777777" w:rsidR="00391ECD" w:rsidRPr="007F17F0" w:rsidRDefault="00391ECD" w:rsidP="00391ECD">
            <w:pPr>
              <w:pStyle w:val="ConsPlusNormal"/>
              <w:rPr>
                <w:rFonts w:cs="Times New Roman"/>
              </w:rPr>
            </w:pPr>
          </w:p>
        </w:tc>
        <w:tc>
          <w:tcPr>
            <w:tcW w:w="507" w:type="pct"/>
            <w:tcBorders>
              <w:top w:val="single" w:sz="4" w:space="0" w:color="auto"/>
              <w:left w:val="single" w:sz="4" w:space="0" w:color="auto"/>
              <w:bottom w:val="single" w:sz="4" w:space="0" w:color="auto"/>
              <w:right w:val="single" w:sz="4" w:space="0" w:color="auto"/>
            </w:tcBorders>
          </w:tcPr>
          <w:p w14:paraId="6610507B" w14:textId="47A1F7CA"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39" w:type="pct"/>
            <w:tcBorders>
              <w:top w:val="single" w:sz="4" w:space="0" w:color="auto"/>
              <w:left w:val="single" w:sz="4" w:space="0" w:color="auto"/>
              <w:bottom w:val="single" w:sz="4" w:space="0" w:color="auto"/>
              <w:right w:val="single" w:sz="4" w:space="0" w:color="auto"/>
            </w:tcBorders>
          </w:tcPr>
          <w:p w14:paraId="1AEC71DA" w14:textId="0D4CA225"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tcBorders>
              <w:top w:val="single" w:sz="4" w:space="0" w:color="auto"/>
              <w:left w:val="single" w:sz="4" w:space="0" w:color="auto"/>
              <w:bottom w:val="single" w:sz="4" w:space="0" w:color="auto"/>
              <w:right w:val="single" w:sz="4" w:space="0" w:color="auto"/>
            </w:tcBorders>
          </w:tcPr>
          <w:p w14:paraId="7BD872A3" w14:textId="0A36D09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141" w:type="pct"/>
            <w:gridSpan w:val="3"/>
            <w:tcBorders>
              <w:top w:val="single" w:sz="4" w:space="0" w:color="auto"/>
              <w:left w:val="single" w:sz="4" w:space="0" w:color="auto"/>
              <w:bottom w:val="single" w:sz="4" w:space="0" w:color="auto"/>
              <w:right w:val="single" w:sz="4" w:space="0" w:color="auto"/>
            </w:tcBorders>
          </w:tcPr>
          <w:p w14:paraId="39B2CB21" w14:textId="11FB19F2"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141" w:type="pct"/>
            <w:gridSpan w:val="4"/>
            <w:tcBorders>
              <w:top w:val="single" w:sz="4" w:space="0" w:color="auto"/>
              <w:left w:val="single" w:sz="4" w:space="0" w:color="auto"/>
              <w:bottom w:val="single" w:sz="4" w:space="0" w:color="auto"/>
              <w:right w:val="single" w:sz="4" w:space="0" w:color="auto"/>
            </w:tcBorders>
          </w:tcPr>
          <w:p w14:paraId="1B278AD4" w14:textId="6708AB8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147" w:type="pct"/>
            <w:tcBorders>
              <w:top w:val="single" w:sz="4" w:space="0" w:color="auto"/>
              <w:left w:val="single" w:sz="4" w:space="0" w:color="auto"/>
              <w:bottom w:val="single" w:sz="4" w:space="0" w:color="auto"/>
              <w:right w:val="single" w:sz="4" w:space="0" w:color="auto"/>
            </w:tcBorders>
          </w:tcPr>
          <w:p w14:paraId="5705B8B0" w14:textId="644ED71E"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317" w:type="pct"/>
            <w:tcBorders>
              <w:top w:val="single" w:sz="4" w:space="0" w:color="auto"/>
              <w:left w:val="single" w:sz="4" w:space="0" w:color="auto"/>
              <w:bottom w:val="single" w:sz="4" w:space="0" w:color="auto"/>
              <w:right w:val="single" w:sz="4" w:space="0" w:color="auto"/>
            </w:tcBorders>
          </w:tcPr>
          <w:p w14:paraId="118B1155" w14:textId="6760BAB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279" w:type="pct"/>
            <w:tcBorders>
              <w:top w:val="single" w:sz="4" w:space="0" w:color="auto"/>
              <w:left w:val="single" w:sz="4" w:space="0" w:color="auto"/>
              <w:bottom w:val="single" w:sz="4" w:space="0" w:color="auto"/>
              <w:right w:val="single" w:sz="4" w:space="0" w:color="auto"/>
            </w:tcBorders>
          </w:tcPr>
          <w:p w14:paraId="1F2491BE" w14:textId="3F92F28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323" w:type="pct"/>
            <w:tcBorders>
              <w:top w:val="single" w:sz="4" w:space="0" w:color="auto"/>
              <w:left w:val="single" w:sz="4" w:space="0" w:color="auto"/>
              <w:bottom w:val="single" w:sz="4" w:space="0" w:color="auto"/>
              <w:right w:val="single" w:sz="4" w:space="0" w:color="auto"/>
            </w:tcBorders>
          </w:tcPr>
          <w:p w14:paraId="58F7F1C6" w14:textId="5AA12BCC"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326" w:type="pct"/>
            <w:tcBorders>
              <w:top w:val="single" w:sz="4" w:space="0" w:color="auto"/>
              <w:left w:val="single" w:sz="4" w:space="0" w:color="auto"/>
              <w:bottom w:val="single" w:sz="4" w:space="0" w:color="auto"/>
              <w:right w:val="single" w:sz="4" w:space="0" w:color="auto"/>
            </w:tcBorders>
          </w:tcPr>
          <w:p w14:paraId="3B032B45" w14:textId="2941FA0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465" w:type="pct"/>
            <w:vMerge/>
            <w:tcBorders>
              <w:left w:val="single" w:sz="4" w:space="0" w:color="auto"/>
              <w:bottom w:val="single" w:sz="4" w:space="0" w:color="auto"/>
              <w:right w:val="single" w:sz="4" w:space="0" w:color="auto"/>
            </w:tcBorders>
          </w:tcPr>
          <w:p w14:paraId="039FD6F4"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728BE30" w14:textId="77777777" w:rsidTr="00FC564E">
        <w:tc>
          <w:tcPr>
            <w:tcW w:w="199" w:type="pct"/>
            <w:vMerge w:val="restart"/>
            <w:tcBorders>
              <w:left w:val="single" w:sz="4" w:space="0" w:color="auto"/>
              <w:right w:val="single" w:sz="4" w:space="0" w:color="auto"/>
            </w:tcBorders>
          </w:tcPr>
          <w:p w14:paraId="0321A65F" w14:textId="3EBEBA23"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1.8</w:t>
            </w:r>
          </w:p>
        </w:tc>
        <w:tc>
          <w:tcPr>
            <w:tcW w:w="729" w:type="pct"/>
            <w:vMerge w:val="restart"/>
            <w:tcBorders>
              <w:left w:val="single" w:sz="4" w:space="0" w:color="auto"/>
              <w:right w:val="single" w:sz="4" w:space="0" w:color="auto"/>
            </w:tcBorders>
          </w:tcPr>
          <w:p w14:paraId="7DD62CAA" w14:textId="3D7147F5" w:rsidR="00391ECD" w:rsidRPr="00B16FBF" w:rsidRDefault="00391ECD" w:rsidP="00391ECD">
            <w:pPr>
              <w:pStyle w:val="ConsPlusNormal"/>
              <w:rPr>
                <w:rFonts w:ascii="Times New Roman" w:hAnsi="Times New Roman" w:cs="Times New Roman"/>
                <w:b/>
              </w:rPr>
            </w:pPr>
            <w:r w:rsidRPr="00B16FBF">
              <w:rPr>
                <w:rFonts w:ascii="Times New Roman" w:hAnsi="Times New Roman" w:cs="Times New Roman"/>
                <w:b/>
              </w:rPr>
              <w:t>Мероприятие 01.14.</w:t>
            </w:r>
          </w:p>
          <w:p w14:paraId="3DE2466A" w14:textId="35340D3D" w:rsidR="00391ECD" w:rsidRPr="003D5D7D" w:rsidRDefault="00391ECD" w:rsidP="00391ECD">
            <w:pPr>
              <w:pStyle w:val="ConsPlusNormal"/>
              <w:rPr>
                <w:rFonts w:ascii="Times New Roman" w:hAnsi="Times New Roman" w:cs="Times New Roman"/>
              </w:rPr>
            </w:pPr>
            <w:r w:rsidRPr="003D5D7D">
              <w:rPr>
                <w:rFonts w:ascii="Times New Roman" w:hAnsi="Times New Roman" w:cs="Times New Roman"/>
              </w:rPr>
              <w:t>Организация питания обучающихся и воспитанников общеобразовательных организаций</w:t>
            </w:r>
          </w:p>
          <w:p w14:paraId="3CF8458E" w14:textId="77777777" w:rsidR="00391ECD" w:rsidRPr="003D5D7D"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1B913786" w14:textId="1D1B4254" w:rsidR="00391ECD" w:rsidRPr="00441FE3" w:rsidRDefault="00391ECD" w:rsidP="00391ECD">
            <w:pPr>
              <w:pStyle w:val="ConsPlusNormal"/>
              <w:jc w:val="center"/>
              <w:rPr>
                <w:rFonts w:ascii="Times New Roman" w:hAnsi="Times New Roman" w:cs="Times New Roman"/>
                <w:szCs w:val="22"/>
              </w:rPr>
            </w:pPr>
            <w:r w:rsidRPr="003D5D7D">
              <w:rPr>
                <w:rFonts w:ascii="Times New Roman" w:hAnsi="Times New Roman" w:cs="Times New Roman"/>
                <w:szCs w:val="22"/>
              </w:rPr>
              <w:t>2023-2027</w:t>
            </w:r>
          </w:p>
        </w:tc>
        <w:tc>
          <w:tcPr>
            <w:tcW w:w="745" w:type="pct"/>
            <w:tcBorders>
              <w:left w:val="single" w:sz="4" w:space="0" w:color="auto"/>
              <w:bottom w:val="single" w:sz="4" w:space="0" w:color="auto"/>
              <w:right w:val="single" w:sz="4" w:space="0" w:color="auto"/>
            </w:tcBorders>
          </w:tcPr>
          <w:p w14:paraId="2D0BDF7B" w14:textId="0D93F3B1" w:rsidR="00391ECD" w:rsidRPr="00B16FBF" w:rsidRDefault="00391ECD" w:rsidP="00391ECD">
            <w:pPr>
              <w:pStyle w:val="ConsPlusNormal"/>
              <w:rPr>
                <w:rFonts w:cs="Times New Roman"/>
                <w:b/>
              </w:rPr>
            </w:pPr>
            <w:r w:rsidRPr="00B16FBF">
              <w:rPr>
                <w:rFonts w:ascii="Times New Roman" w:hAnsi="Times New Roman" w:cs="Times New Roman"/>
                <w:b/>
                <w:szCs w:val="22"/>
              </w:rPr>
              <w:t>Итого:</w:t>
            </w:r>
          </w:p>
        </w:tc>
        <w:tc>
          <w:tcPr>
            <w:tcW w:w="507" w:type="pct"/>
            <w:tcBorders>
              <w:top w:val="single" w:sz="4" w:space="0" w:color="auto"/>
              <w:left w:val="single" w:sz="4" w:space="0" w:color="auto"/>
              <w:bottom w:val="single" w:sz="4" w:space="0" w:color="auto"/>
              <w:right w:val="single" w:sz="4" w:space="0" w:color="auto"/>
            </w:tcBorders>
          </w:tcPr>
          <w:p w14:paraId="3B893652" w14:textId="68C16436"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szCs w:val="22"/>
              </w:rPr>
              <w:t>393625</w:t>
            </w:r>
            <w:r>
              <w:rPr>
                <w:rFonts w:ascii="Times New Roman" w:hAnsi="Times New Roman" w:cs="Times New Roman"/>
                <w:b/>
                <w:szCs w:val="22"/>
              </w:rPr>
              <w:t>,00000</w:t>
            </w:r>
          </w:p>
        </w:tc>
        <w:tc>
          <w:tcPr>
            <w:tcW w:w="808" w:type="pct"/>
            <w:gridSpan w:val="10"/>
            <w:tcBorders>
              <w:top w:val="single" w:sz="4" w:space="0" w:color="auto"/>
              <w:left w:val="single" w:sz="4" w:space="0" w:color="auto"/>
              <w:bottom w:val="single" w:sz="4" w:space="0" w:color="auto"/>
              <w:right w:val="single" w:sz="4" w:space="0" w:color="auto"/>
            </w:tcBorders>
          </w:tcPr>
          <w:p w14:paraId="20F55D0A" w14:textId="5E2E6BAB"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szCs w:val="22"/>
              </w:rPr>
              <w:t>78725</w:t>
            </w:r>
            <w:r>
              <w:rPr>
                <w:rFonts w:ascii="Times New Roman" w:hAnsi="Times New Roman" w:cs="Times New Roman"/>
                <w:b/>
                <w:szCs w:val="22"/>
              </w:rPr>
              <w:t>,00000</w:t>
            </w:r>
          </w:p>
        </w:tc>
        <w:tc>
          <w:tcPr>
            <w:tcW w:w="317" w:type="pct"/>
            <w:tcBorders>
              <w:top w:val="single" w:sz="4" w:space="0" w:color="auto"/>
              <w:left w:val="single" w:sz="4" w:space="0" w:color="auto"/>
              <w:bottom w:val="single" w:sz="4" w:space="0" w:color="auto"/>
              <w:right w:val="single" w:sz="4" w:space="0" w:color="auto"/>
            </w:tcBorders>
          </w:tcPr>
          <w:p w14:paraId="7FFF18CD" w14:textId="35E56938"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szCs w:val="22"/>
              </w:rPr>
              <w:t>78725</w:t>
            </w:r>
            <w:r>
              <w:rPr>
                <w:rFonts w:ascii="Times New Roman" w:hAnsi="Times New Roman" w:cs="Times New Roman"/>
                <w:b/>
                <w:szCs w:val="22"/>
              </w:rPr>
              <w:t>,00000</w:t>
            </w:r>
          </w:p>
        </w:tc>
        <w:tc>
          <w:tcPr>
            <w:tcW w:w="279" w:type="pct"/>
            <w:tcBorders>
              <w:top w:val="single" w:sz="4" w:space="0" w:color="auto"/>
              <w:left w:val="single" w:sz="4" w:space="0" w:color="auto"/>
              <w:bottom w:val="single" w:sz="4" w:space="0" w:color="auto"/>
              <w:right w:val="single" w:sz="4" w:space="0" w:color="auto"/>
            </w:tcBorders>
          </w:tcPr>
          <w:p w14:paraId="78677E4F" w14:textId="3D026AFA"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szCs w:val="22"/>
              </w:rPr>
              <w:t>78725</w:t>
            </w:r>
            <w:r>
              <w:rPr>
                <w:rFonts w:ascii="Times New Roman" w:hAnsi="Times New Roman" w:cs="Times New Roman"/>
                <w:b/>
                <w:szCs w:val="22"/>
              </w:rPr>
              <w:t>,00000</w:t>
            </w:r>
          </w:p>
        </w:tc>
        <w:tc>
          <w:tcPr>
            <w:tcW w:w="323" w:type="pct"/>
            <w:tcBorders>
              <w:top w:val="single" w:sz="4" w:space="0" w:color="auto"/>
              <w:left w:val="single" w:sz="4" w:space="0" w:color="auto"/>
              <w:bottom w:val="single" w:sz="4" w:space="0" w:color="auto"/>
              <w:right w:val="single" w:sz="4" w:space="0" w:color="auto"/>
            </w:tcBorders>
          </w:tcPr>
          <w:p w14:paraId="3565970F" w14:textId="20CEC64C"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szCs w:val="22"/>
              </w:rPr>
              <w:t>78725</w:t>
            </w:r>
            <w:r>
              <w:rPr>
                <w:rFonts w:ascii="Times New Roman" w:hAnsi="Times New Roman" w:cs="Times New Roman"/>
                <w:b/>
                <w:szCs w:val="22"/>
              </w:rPr>
              <w:t>,00000</w:t>
            </w:r>
          </w:p>
        </w:tc>
        <w:tc>
          <w:tcPr>
            <w:tcW w:w="326" w:type="pct"/>
            <w:tcBorders>
              <w:top w:val="single" w:sz="4" w:space="0" w:color="auto"/>
              <w:left w:val="single" w:sz="4" w:space="0" w:color="auto"/>
              <w:bottom w:val="single" w:sz="4" w:space="0" w:color="auto"/>
              <w:right w:val="single" w:sz="4" w:space="0" w:color="auto"/>
            </w:tcBorders>
          </w:tcPr>
          <w:p w14:paraId="1560E5C1" w14:textId="379A2468"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szCs w:val="22"/>
              </w:rPr>
              <w:t>78725</w:t>
            </w:r>
            <w:r>
              <w:rPr>
                <w:rFonts w:ascii="Times New Roman" w:hAnsi="Times New Roman" w:cs="Times New Roman"/>
                <w:b/>
                <w:szCs w:val="22"/>
              </w:rPr>
              <w:t>,00000</w:t>
            </w:r>
          </w:p>
        </w:tc>
        <w:tc>
          <w:tcPr>
            <w:tcW w:w="465" w:type="pct"/>
            <w:vMerge w:val="restart"/>
            <w:tcBorders>
              <w:left w:val="single" w:sz="4" w:space="0" w:color="auto"/>
              <w:right w:val="single" w:sz="4" w:space="0" w:color="auto"/>
            </w:tcBorders>
          </w:tcPr>
          <w:p w14:paraId="415AE5A5" w14:textId="18BDA12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789587F9" w14:textId="77777777" w:rsidTr="00FC564E">
        <w:tc>
          <w:tcPr>
            <w:tcW w:w="199" w:type="pct"/>
            <w:vMerge/>
            <w:tcBorders>
              <w:left w:val="single" w:sz="4" w:space="0" w:color="auto"/>
              <w:right w:val="single" w:sz="4" w:space="0" w:color="auto"/>
            </w:tcBorders>
          </w:tcPr>
          <w:p w14:paraId="06B51644"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6C23E0AE"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76F52F8"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44CED354" w14:textId="7FF87B87"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7" w:type="pct"/>
            <w:tcBorders>
              <w:top w:val="single" w:sz="4" w:space="0" w:color="auto"/>
              <w:left w:val="single" w:sz="4" w:space="0" w:color="auto"/>
              <w:bottom w:val="single" w:sz="4" w:space="0" w:color="auto"/>
              <w:right w:val="single" w:sz="4" w:space="0" w:color="auto"/>
            </w:tcBorders>
          </w:tcPr>
          <w:p w14:paraId="4D8E122F" w14:textId="4EF49CBB"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808" w:type="pct"/>
            <w:gridSpan w:val="10"/>
            <w:tcBorders>
              <w:top w:val="single" w:sz="4" w:space="0" w:color="auto"/>
              <w:left w:val="single" w:sz="4" w:space="0" w:color="auto"/>
              <w:bottom w:val="single" w:sz="4" w:space="0" w:color="auto"/>
              <w:right w:val="single" w:sz="4" w:space="0" w:color="auto"/>
            </w:tcBorders>
          </w:tcPr>
          <w:p w14:paraId="7A585FDA" w14:textId="0690F77D"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2B62354B" w14:textId="76D29802"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71A344E7" w14:textId="16A7A728"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1F9736C6" w14:textId="05D48FB4"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071D104B" w14:textId="11235BF7"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465" w:type="pct"/>
            <w:vMerge/>
            <w:tcBorders>
              <w:left w:val="single" w:sz="4" w:space="0" w:color="auto"/>
              <w:right w:val="single" w:sz="4" w:space="0" w:color="auto"/>
            </w:tcBorders>
          </w:tcPr>
          <w:p w14:paraId="0106AFD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3A7EE40" w14:textId="77777777" w:rsidTr="00FC564E">
        <w:tc>
          <w:tcPr>
            <w:tcW w:w="199" w:type="pct"/>
            <w:vMerge/>
            <w:tcBorders>
              <w:left w:val="single" w:sz="4" w:space="0" w:color="auto"/>
              <w:right w:val="single" w:sz="4" w:space="0" w:color="auto"/>
            </w:tcBorders>
          </w:tcPr>
          <w:p w14:paraId="39438F12"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6FD48525"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704D3F4"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1F4406B1" w14:textId="78DDBDE4"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0FC17FFB" w14:textId="180390AA"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808" w:type="pct"/>
            <w:gridSpan w:val="10"/>
            <w:tcBorders>
              <w:top w:val="single" w:sz="4" w:space="0" w:color="auto"/>
              <w:left w:val="single" w:sz="4" w:space="0" w:color="auto"/>
              <w:bottom w:val="single" w:sz="4" w:space="0" w:color="auto"/>
              <w:right w:val="single" w:sz="4" w:space="0" w:color="auto"/>
            </w:tcBorders>
          </w:tcPr>
          <w:p w14:paraId="64EA76E2" w14:textId="1064DC77"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11DFB676" w14:textId="63EE1C55"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4E679818" w14:textId="6596F029"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7742B8A4" w14:textId="54B7E8F7"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55B2694F" w14:textId="448D514A"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465" w:type="pct"/>
            <w:vMerge/>
            <w:tcBorders>
              <w:left w:val="single" w:sz="4" w:space="0" w:color="auto"/>
              <w:right w:val="single" w:sz="4" w:space="0" w:color="auto"/>
            </w:tcBorders>
          </w:tcPr>
          <w:p w14:paraId="387ECDBF"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27AFA7F" w14:textId="77777777" w:rsidTr="00FC564E">
        <w:tc>
          <w:tcPr>
            <w:tcW w:w="199" w:type="pct"/>
            <w:vMerge/>
            <w:tcBorders>
              <w:left w:val="single" w:sz="4" w:space="0" w:color="auto"/>
              <w:right w:val="single" w:sz="4" w:space="0" w:color="auto"/>
            </w:tcBorders>
          </w:tcPr>
          <w:p w14:paraId="74942920"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72FA95D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253B553"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173C9FC7" w14:textId="77777777" w:rsidR="00391ECD" w:rsidRPr="00D065FF" w:rsidRDefault="00391ECD" w:rsidP="00391ECD">
            <w:pPr>
              <w:pStyle w:val="ConsPlusNormal"/>
              <w:rPr>
                <w:rFonts w:cs="Times New Roman"/>
              </w:rPr>
            </w:pPr>
            <w:r w:rsidRPr="00D065FF">
              <w:rPr>
                <w:rFonts w:cs="Times New Roman"/>
              </w:rPr>
              <w:t>Средства бюджета</w:t>
            </w:r>
          </w:p>
          <w:p w14:paraId="305FDEA3" w14:textId="4D84C09A" w:rsidR="00391ECD" w:rsidRPr="00D065FF" w:rsidRDefault="00391ECD" w:rsidP="00391ECD">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68ECD081" w14:textId="67659CB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393625,00000</w:t>
            </w:r>
          </w:p>
        </w:tc>
        <w:tc>
          <w:tcPr>
            <w:tcW w:w="808" w:type="pct"/>
            <w:gridSpan w:val="10"/>
            <w:tcBorders>
              <w:top w:val="single" w:sz="4" w:space="0" w:color="auto"/>
              <w:left w:val="single" w:sz="4" w:space="0" w:color="auto"/>
              <w:bottom w:val="single" w:sz="4" w:space="0" w:color="auto"/>
              <w:right w:val="single" w:sz="4" w:space="0" w:color="auto"/>
            </w:tcBorders>
          </w:tcPr>
          <w:p w14:paraId="6C1C1F9C" w14:textId="4039E1C3"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78725,00000</w:t>
            </w:r>
          </w:p>
        </w:tc>
        <w:tc>
          <w:tcPr>
            <w:tcW w:w="317" w:type="pct"/>
            <w:tcBorders>
              <w:top w:val="single" w:sz="4" w:space="0" w:color="auto"/>
              <w:left w:val="single" w:sz="4" w:space="0" w:color="auto"/>
              <w:bottom w:val="single" w:sz="4" w:space="0" w:color="auto"/>
              <w:right w:val="single" w:sz="4" w:space="0" w:color="auto"/>
            </w:tcBorders>
          </w:tcPr>
          <w:p w14:paraId="0DF593C5" w14:textId="0796C20C"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78725,00000</w:t>
            </w:r>
          </w:p>
        </w:tc>
        <w:tc>
          <w:tcPr>
            <w:tcW w:w="279" w:type="pct"/>
            <w:tcBorders>
              <w:top w:val="single" w:sz="4" w:space="0" w:color="auto"/>
              <w:left w:val="single" w:sz="4" w:space="0" w:color="auto"/>
              <w:bottom w:val="single" w:sz="4" w:space="0" w:color="auto"/>
              <w:right w:val="single" w:sz="4" w:space="0" w:color="auto"/>
            </w:tcBorders>
          </w:tcPr>
          <w:p w14:paraId="213295DB" w14:textId="3D9EEF6C"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78725,00000</w:t>
            </w:r>
          </w:p>
        </w:tc>
        <w:tc>
          <w:tcPr>
            <w:tcW w:w="323" w:type="pct"/>
            <w:tcBorders>
              <w:top w:val="single" w:sz="4" w:space="0" w:color="auto"/>
              <w:left w:val="single" w:sz="4" w:space="0" w:color="auto"/>
              <w:bottom w:val="single" w:sz="4" w:space="0" w:color="auto"/>
              <w:right w:val="single" w:sz="4" w:space="0" w:color="auto"/>
            </w:tcBorders>
          </w:tcPr>
          <w:p w14:paraId="2CABA942" w14:textId="1553CA6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78725,00000</w:t>
            </w:r>
          </w:p>
        </w:tc>
        <w:tc>
          <w:tcPr>
            <w:tcW w:w="326" w:type="pct"/>
            <w:tcBorders>
              <w:top w:val="single" w:sz="4" w:space="0" w:color="auto"/>
              <w:left w:val="single" w:sz="4" w:space="0" w:color="auto"/>
              <w:bottom w:val="single" w:sz="4" w:space="0" w:color="auto"/>
              <w:right w:val="single" w:sz="4" w:space="0" w:color="auto"/>
            </w:tcBorders>
          </w:tcPr>
          <w:p w14:paraId="50891361" w14:textId="4A88351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78725,00000</w:t>
            </w:r>
          </w:p>
        </w:tc>
        <w:tc>
          <w:tcPr>
            <w:tcW w:w="465" w:type="pct"/>
            <w:vMerge/>
            <w:tcBorders>
              <w:left w:val="single" w:sz="4" w:space="0" w:color="auto"/>
              <w:bottom w:val="single" w:sz="4" w:space="0" w:color="auto"/>
              <w:right w:val="single" w:sz="4" w:space="0" w:color="auto"/>
            </w:tcBorders>
          </w:tcPr>
          <w:p w14:paraId="35B9583D"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92E9C51" w14:textId="77777777" w:rsidTr="00FC564E">
        <w:tc>
          <w:tcPr>
            <w:tcW w:w="199" w:type="pct"/>
            <w:vMerge/>
            <w:tcBorders>
              <w:left w:val="single" w:sz="4" w:space="0" w:color="auto"/>
              <w:right w:val="single" w:sz="4" w:space="0" w:color="auto"/>
            </w:tcBorders>
          </w:tcPr>
          <w:p w14:paraId="67F03D41" w14:textId="77777777" w:rsidR="00391ECD" w:rsidRPr="00441FE3" w:rsidRDefault="00391ECD" w:rsidP="00391ECD">
            <w:pPr>
              <w:pStyle w:val="ConsPlusNormal"/>
              <w:rPr>
                <w:rFonts w:ascii="Times New Roman" w:hAnsi="Times New Roman" w:cs="Times New Roman"/>
                <w:szCs w:val="22"/>
              </w:rPr>
            </w:pPr>
          </w:p>
        </w:tc>
        <w:tc>
          <w:tcPr>
            <w:tcW w:w="729" w:type="pct"/>
            <w:vMerge w:val="restart"/>
            <w:tcBorders>
              <w:left w:val="single" w:sz="4" w:space="0" w:color="auto"/>
              <w:right w:val="single" w:sz="4" w:space="0" w:color="auto"/>
            </w:tcBorders>
          </w:tcPr>
          <w:p w14:paraId="066AC8C6" w14:textId="08F3B5F8" w:rsidR="00391ECD" w:rsidRPr="00441FE3" w:rsidRDefault="00391ECD" w:rsidP="00391ECD">
            <w:pPr>
              <w:pStyle w:val="ConsPlusNormal"/>
              <w:rPr>
                <w:rFonts w:ascii="Times New Roman" w:hAnsi="Times New Roman" w:cs="Times New Roman"/>
                <w:szCs w:val="22"/>
              </w:rPr>
            </w:pPr>
            <w:r w:rsidRPr="008B15F1">
              <w:rPr>
                <w:rFonts w:ascii="Times New Roman" w:hAnsi="Times New Roman" w:cs="Times New Roman"/>
                <w:szCs w:val="22"/>
              </w:rPr>
              <w:t>Организ</w:t>
            </w:r>
            <w:r>
              <w:rPr>
                <w:rFonts w:ascii="Times New Roman" w:hAnsi="Times New Roman" w:cs="Times New Roman"/>
                <w:szCs w:val="22"/>
              </w:rPr>
              <w:t>овано</w:t>
            </w:r>
            <w:r w:rsidRPr="008B15F1">
              <w:rPr>
                <w:rFonts w:ascii="Times New Roman" w:hAnsi="Times New Roman" w:cs="Times New Roman"/>
                <w:szCs w:val="22"/>
              </w:rPr>
              <w:t xml:space="preserve"> питани</w:t>
            </w:r>
            <w:r>
              <w:rPr>
                <w:rFonts w:ascii="Times New Roman" w:hAnsi="Times New Roman" w:cs="Times New Roman"/>
                <w:szCs w:val="22"/>
              </w:rPr>
              <w:t>е</w:t>
            </w:r>
            <w:r w:rsidRPr="008B15F1">
              <w:rPr>
                <w:rFonts w:ascii="Times New Roman" w:hAnsi="Times New Roman" w:cs="Times New Roman"/>
                <w:szCs w:val="22"/>
              </w:rPr>
              <w:t xml:space="preserve"> льготных категорий обучающихся </w:t>
            </w:r>
            <w:r w:rsidRPr="008B15F1">
              <w:rPr>
                <w:rFonts w:ascii="Times New Roman" w:hAnsi="Times New Roman" w:cs="Times New Roman"/>
                <w:szCs w:val="22"/>
              </w:rPr>
              <w:lastRenderedPageBreak/>
              <w:t>муниципальных общеобразовательных организаций городского округа Красногорск</w:t>
            </w:r>
            <w:r>
              <w:rPr>
                <w:rFonts w:ascii="Times New Roman" w:hAnsi="Times New Roman" w:cs="Times New Roman"/>
                <w:szCs w:val="22"/>
              </w:rPr>
              <w:t>, человек</w:t>
            </w:r>
          </w:p>
        </w:tc>
        <w:tc>
          <w:tcPr>
            <w:tcW w:w="302" w:type="pct"/>
            <w:vMerge w:val="restart"/>
            <w:tcBorders>
              <w:left w:val="single" w:sz="4" w:space="0" w:color="auto"/>
              <w:right w:val="single" w:sz="4" w:space="0" w:color="auto"/>
            </w:tcBorders>
          </w:tcPr>
          <w:p w14:paraId="49A50575" w14:textId="020E701F"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5" w:type="pct"/>
            <w:vMerge w:val="restart"/>
            <w:tcBorders>
              <w:left w:val="single" w:sz="4" w:space="0" w:color="auto"/>
              <w:right w:val="single" w:sz="4" w:space="0" w:color="auto"/>
            </w:tcBorders>
          </w:tcPr>
          <w:p w14:paraId="5ACF35D0" w14:textId="5B40F8AD" w:rsidR="00391ECD" w:rsidRPr="007F17F0" w:rsidRDefault="00391ECD" w:rsidP="00391ECD">
            <w:pPr>
              <w:pStyle w:val="ConsPlusNormal"/>
              <w:jc w:val="center"/>
              <w:rPr>
                <w:rFonts w:cs="Times New Roman"/>
              </w:rPr>
            </w:pPr>
            <w:r w:rsidRPr="007F17F0">
              <w:rPr>
                <w:rFonts w:cs="Times New Roman"/>
              </w:rPr>
              <w:t>Х</w:t>
            </w:r>
          </w:p>
        </w:tc>
        <w:tc>
          <w:tcPr>
            <w:tcW w:w="507" w:type="pct"/>
            <w:vMerge w:val="restart"/>
            <w:tcBorders>
              <w:top w:val="single" w:sz="4" w:space="0" w:color="auto"/>
              <w:left w:val="single" w:sz="4" w:space="0" w:color="auto"/>
              <w:right w:val="single" w:sz="4" w:space="0" w:color="auto"/>
            </w:tcBorders>
          </w:tcPr>
          <w:p w14:paraId="5A50645F" w14:textId="160F99A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39" w:type="pct"/>
            <w:vMerge w:val="restart"/>
            <w:tcBorders>
              <w:top w:val="single" w:sz="4" w:space="0" w:color="auto"/>
              <w:left w:val="single" w:sz="4" w:space="0" w:color="auto"/>
              <w:right w:val="single" w:sz="4" w:space="0" w:color="auto"/>
            </w:tcBorders>
          </w:tcPr>
          <w:p w14:paraId="6D6226A0"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59277B5C" w14:textId="6970B4D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0E2B50F1" w14:textId="1E02C3DB"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В том числе по кварталам:</w:t>
            </w:r>
          </w:p>
        </w:tc>
        <w:tc>
          <w:tcPr>
            <w:tcW w:w="317" w:type="pct"/>
            <w:vMerge w:val="restart"/>
            <w:tcBorders>
              <w:top w:val="single" w:sz="4" w:space="0" w:color="auto"/>
              <w:left w:val="single" w:sz="4" w:space="0" w:color="auto"/>
              <w:right w:val="single" w:sz="4" w:space="0" w:color="auto"/>
            </w:tcBorders>
          </w:tcPr>
          <w:p w14:paraId="23D6B1E4"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2ECCD617" w14:textId="7E732F1F"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79" w:type="pct"/>
            <w:vMerge w:val="restart"/>
            <w:tcBorders>
              <w:top w:val="single" w:sz="4" w:space="0" w:color="auto"/>
              <w:left w:val="single" w:sz="4" w:space="0" w:color="auto"/>
              <w:right w:val="single" w:sz="4" w:space="0" w:color="auto"/>
            </w:tcBorders>
          </w:tcPr>
          <w:p w14:paraId="23E3BA6A"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2025 </w:t>
            </w:r>
          </w:p>
          <w:p w14:paraId="033DEE1A" w14:textId="72733B9D"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3" w:type="pct"/>
            <w:vMerge w:val="restart"/>
            <w:tcBorders>
              <w:top w:val="single" w:sz="4" w:space="0" w:color="auto"/>
              <w:left w:val="single" w:sz="4" w:space="0" w:color="auto"/>
              <w:right w:val="single" w:sz="4" w:space="0" w:color="auto"/>
            </w:tcBorders>
          </w:tcPr>
          <w:p w14:paraId="49C2DE56"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2026</w:t>
            </w:r>
          </w:p>
          <w:p w14:paraId="79E40254" w14:textId="2E77F8A6"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6" w:type="pct"/>
            <w:vMerge w:val="restart"/>
            <w:tcBorders>
              <w:top w:val="single" w:sz="4" w:space="0" w:color="auto"/>
              <w:left w:val="single" w:sz="4" w:space="0" w:color="auto"/>
              <w:right w:val="single" w:sz="4" w:space="0" w:color="auto"/>
            </w:tcBorders>
          </w:tcPr>
          <w:p w14:paraId="4B8AC21C"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B3A5B23" w14:textId="254582CA"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65" w:type="pct"/>
            <w:vMerge w:val="restart"/>
            <w:tcBorders>
              <w:left w:val="single" w:sz="4" w:space="0" w:color="auto"/>
              <w:right w:val="single" w:sz="4" w:space="0" w:color="auto"/>
            </w:tcBorders>
          </w:tcPr>
          <w:p w14:paraId="48C7199E" w14:textId="603D0647"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27129EE0" w14:textId="77777777" w:rsidTr="00FC564E">
        <w:tc>
          <w:tcPr>
            <w:tcW w:w="199" w:type="pct"/>
            <w:vMerge/>
            <w:tcBorders>
              <w:left w:val="single" w:sz="4" w:space="0" w:color="auto"/>
              <w:right w:val="single" w:sz="4" w:space="0" w:color="auto"/>
            </w:tcBorders>
          </w:tcPr>
          <w:p w14:paraId="253FBC7D"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192ED2B7"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4567F03"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right w:val="single" w:sz="4" w:space="0" w:color="auto"/>
            </w:tcBorders>
          </w:tcPr>
          <w:p w14:paraId="75536955" w14:textId="77777777" w:rsidR="00391ECD" w:rsidRPr="007F17F0" w:rsidRDefault="00391ECD" w:rsidP="00391ECD">
            <w:pPr>
              <w:pStyle w:val="ConsPlusNormal"/>
              <w:rPr>
                <w:rFonts w:cs="Times New Roman"/>
              </w:rPr>
            </w:pPr>
          </w:p>
        </w:tc>
        <w:tc>
          <w:tcPr>
            <w:tcW w:w="507" w:type="pct"/>
            <w:vMerge/>
            <w:tcBorders>
              <w:left w:val="single" w:sz="4" w:space="0" w:color="auto"/>
              <w:bottom w:val="single" w:sz="4" w:space="0" w:color="auto"/>
              <w:right w:val="single" w:sz="4" w:space="0" w:color="auto"/>
            </w:tcBorders>
          </w:tcPr>
          <w:p w14:paraId="1BFCDA84" w14:textId="77777777" w:rsidR="00391ECD" w:rsidRPr="007F17F0" w:rsidRDefault="00391ECD" w:rsidP="00391ECD">
            <w:pPr>
              <w:pStyle w:val="ConsPlusNormal"/>
              <w:rPr>
                <w:rFonts w:ascii="Times New Roman" w:hAnsi="Times New Roman" w:cs="Times New Roman"/>
                <w:szCs w:val="22"/>
              </w:rPr>
            </w:pPr>
          </w:p>
        </w:tc>
        <w:tc>
          <w:tcPr>
            <w:tcW w:w="239" w:type="pct"/>
            <w:vMerge/>
            <w:tcBorders>
              <w:left w:val="single" w:sz="4" w:space="0" w:color="auto"/>
              <w:bottom w:val="single" w:sz="4" w:space="0" w:color="auto"/>
              <w:right w:val="single" w:sz="4" w:space="0" w:color="auto"/>
            </w:tcBorders>
          </w:tcPr>
          <w:p w14:paraId="4E57BE83"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7348926" w14:textId="0B4C5310" w:rsidR="00391ECD" w:rsidRPr="006F2CB9" w:rsidRDefault="00391ECD" w:rsidP="00391ECD">
            <w:pPr>
              <w:pStyle w:val="ConsPlusNormal"/>
              <w:rPr>
                <w:rFonts w:ascii="Times New Roman" w:hAnsi="Times New Roman" w:cs="Times New Roman"/>
                <w:b/>
                <w:szCs w:val="22"/>
              </w:rPr>
            </w:pPr>
            <w:r w:rsidRPr="006F2CB9">
              <w:rPr>
                <w:rFonts w:ascii="Times New Roman" w:hAnsi="Times New Roman" w:cs="Times New Roman"/>
                <w:b/>
                <w:szCs w:val="22"/>
                <w:lang w:val="en-US"/>
              </w:rPr>
              <w:t>I</w:t>
            </w:r>
          </w:p>
        </w:tc>
        <w:tc>
          <w:tcPr>
            <w:tcW w:w="141" w:type="pct"/>
            <w:gridSpan w:val="3"/>
            <w:tcBorders>
              <w:top w:val="single" w:sz="4" w:space="0" w:color="auto"/>
              <w:left w:val="single" w:sz="4" w:space="0" w:color="auto"/>
              <w:bottom w:val="single" w:sz="4" w:space="0" w:color="auto"/>
              <w:right w:val="single" w:sz="4" w:space="0" w:color="auto"/>
            </w:tcBorders>
          </w:tcPr>
          <w:p w14:paraId="557E3D50" w14:textId="0A1B4EAE" w:rsidR="00391ECD" w:rsidRPr="006F2CB9" w:rsidRDefault="00391ECD" w:rsidP="00391ECD">
            <w:pPr>
              <w:pStyle w:val="ConsPlusNormal"/>
              <w:rPr>
                <w:rFonts w:ascii="Times New Roman" w:hAnsi="Times New Roman" w:cs="Times New Roman"/>
                <w:b/>
                <w:szCs w:val="22"/>
              </w:rPr>
            </w:pPr>
            <w:r w:rsidRPr="006F2CB9">
              <w:rPr>
                <w:rFonts w:ascii="Times New Roman" w:hAnsi="Times New Roman" w:cs="Times New Roman"/>
                <w:b/>
                <w:lang w:val="en-US"/>
              </w:rPr>
              <w:t>II</w:t>
            </w:r>
          </w:p>
        </w:tc>
        <w:tc>
          <w:tcPr>
            <w:tcW w:w="141" w:type="pct"/>
            <w:gridSpan w:val="4"/>
            <w:tcBorders>
              <w:top w:val="single" w:sz="4" w:space="0" w:color="auto"/>
              <w:left w:val="single" w:sz="4" w:space="0" w:color="auto"/>
              <w:bottom w:val="single" w:sz="4" w:space="0" w:color="auto"/>
              <w:right w:val="single" w:sz="4" w:space="0" w:color="auto"/>
            </w:tcBorders>
          </w:tcPr>
          <w:p w14:paraId="6702FCFA" w14:textId="54A60FB9" w:rsidR="00391ECD" w:rsidRPr="006F2CB9" w:rsidRDefault="00391ECD" w:rsidP="00391ECD">
            <w:pPr>
              <w:pStyle w:val="ConsPlusNormal"/>
              <w:rPr>
                <w:rFonts w:ascii="Times New Roman" w:hAnsi="Times New Roman" w:cs="Times New Roman"/>
                <w:b/>
                <w:szCs w:val="22"/>
              </w:rPr>
            </w:pPr>
            <w:r w:rsidRPr="006F2CB9">
              <w:rPr>
                <w:rFonts w:ascii="Times New Roman" w:hAnsi="Times New Roman" w:cs="Times New Roman"/>
                <w:b/>
                <w:lang w:val="en-US"/>
              </w:rPr>
              <w:t>III</w:t>
            </w:r>
          </w:p>
        </w:tc>
        <w:tc>
          <w:tcPr>
            <w:tcW w:w="147" w:type="pct"/>
            <w:tcBorders>
              <w:top w:val="single" w:sz="4" w:space="0" w:color="auto"/>
              <w:left w:val="single" w:sz="4" w:space="0" w:color="auto"/>
              <w:bottom w:val="single" w:sz="4" w:space="0" w:color="auto"/>
              <w:right w:val="single" w:sz="4" w:space="0" w:color="auto"/>
            </w:tcBorders>
          </w:tcPr>
          <w:p w14:paraId="78AFF7A1" w14:textId="01B613FD" w:rsidR="00391ECD" w:rsidRPr="006F2CB9" w:rsidRDefault="00391ECD" w:rsidP="00391ECD">
            <w:pPr>
              <w:pStyle w:val="ConsPlusNormal"/>
              <w:rPr>
                <w:rFonts w:ascii="Times New Roman" w:hAnsi="Times New Roman" w:cs="Times New Roman"/>
                <w:b/>
                <w:szCs w:val="22"/>
              </w:rPr>
            </w:pPr>
            <w:r w:rsidRPr="006F2CB9">
              <w:rPr>
                <w:rFonts w:ascii="Times New Roman" w:hAnsi="Times New Roman" w:cs="Times New Roman"/>
                <w:b/>
                <w:lang w:val="en-US"/>
              </w:rPr>
              <w:t>IV</w:t>
            </w:r>
          </w:p>
        </w:tc>
        <w:tc>
          <w:tcPr>
            <w:tcW w:w="317" w:type="pct"/>
            <w:vMerge/>
            <w:tcBorders>
              <w:left w:val="single" w:sz="4" w:space="0" w:color="auto"/>
              <w:bottom w:val="single" w:sz="4" w:space="0" w:color="auto"/>
              <w:right w:val="single" w:sz="4" w:space="0" w:color="auto"/>
            </w:tcBorders>
          </w:tcPr>
          <w:p w14:paraId="11BBE283" w14:textId="77777777" w:rsidR="00391ECD" w:rsidRPr="00441FE3" w:rsidRDefault="00391ECD" w:rsidP="00391ECD">
            <w:pPr>
              <w:pStyle w:val="ConsPlusNormal"/>
              <w:rPr>
                <w:rFonts w:ascii="Times New Roman" w:hAnsi="Times New Roman" w:cs="Times New Roman"/>
                <w:szCs w:val="22"/>
              </w:rPr>
            </w:pPr>
          </w:p>
        </w:tc>
        <w:tc>
          <w:tcPr>
            <w:tcW w:w="279" w:type="pct"/>
            <w:vMerge/>
            <w:tcBorders>
              <w:left w:val="single" w:sz="4" w:space="0" w:color="auto"/>
              <w:bottom w:val="single" w:sz="4" w:space="0" w:color="auto"/>
              <w:right w:val="single" w:sz="4" w:space="0" w:color="auto"/>
            </w:tcBorders>
          </w:tcPr>
          <w:p w14:paraId="6FED7B5A" w14:textId="77777777" w:rsidR="00391ECD" w:rsidRPr="00441FE3" w:rsidRDefault="00391ECD" w:rsidP="00391ECD">
            <w:pPr>
              <w:pStyle w:val="ConsPlusNormal"/>
              <w:rPr>
                <w:rFonts w:ascii="Times New Roman" w:hAnsi="Times New Roman" w:cs="Times New Roman"/>
                <w:szCs w:val="22"/>
              </w:rPr>
            </w:pPr>
          </w:p>
        </w:tc>
        <w:tc>
          <w:tcPr>
            <w:tcW w:w="323" w:type="pct"/>
            <w:vMerge/>
            <w:tcBorders>
              <w:left w:val="single" w:sz="4" w:space="0" w:color="auto"/>
              <w:bottom w:val="single" w:sz="4" w:space="0" w:color="auto"/>
              <w:right w:val="single" w:sz="4" w:space="0" w:color="auto"/>
            </w:tcBorders>
          </w:tcPr>
          <w:p w14:paraId="04A21BA4" w14:textId="77777777" w:rsidR="00391ECD" w:rsidRPr="00441FE3" w:rsidRDefault="00391ECD" w:rsidP="00391ECD">
            <w:pPr>
              <w:pStyle w:val="ConsPlusNormal"/>
              <w:rPr>
                <w:rFonts w:ascii="Times New Roman" w:hAnsi="Times New Roman" w:cs="Times New Roman"/>
                <w:szCs w:val="22"/>
              </w:rPr>
            </w:pPr>
          </w:p>
        </w:tc>
        <w:tc>
          <w:tcPr>
            <w:tcW w:w="326" w:type="pct"/>
            <w:vMerge/>
            <w:tcBorders>
              <w:left w:val="single" w:sz="4" w:space="0" w:color="auto"/>
              <w:bottom w:val="single" w:sz="4" w:space="0" w:color="auto"/>
              <w:right w:val="single" w:sz="4" w:space="0" w:color="auto"/>
            </w:tcBorders>
          </w:tcPr>
          <w:p w14:paraId="5A0B2470" w14:textId="77777777" w:rsidR="00391ECD" w:rsidRPr="00441FE3" w:rsidRDefault="00391ECD" w:rsidP="00391ECD">
            <w:pPr>
              <w:pStyle w:val="ConsPlusNormal"/>
              <w:rPr>
                <w:rFonts w:ascii="Times New Roman" w:hAnsi="Times New Roman" w:cs="Times New Roman"/>
                <w:szCs w:val="22"/>
              </w:rPr>
            </w:pPr>
          </w:p>
        </w:tc>
        <w:tc>
          <w:tcPr>
            <w:tcW w:w="465" w:type="pct"/>
            <w:vMerge/>
            <w:tcBorders>
              <w:left w:val="single" w:sz="4" w:space="0" w:color="auto"/>
              <w:right w:val="single" w:sz="4" w:space="0" w:color="auto"/>
            </w:tcBorders>
          </w:tcPr>
          <w:p w14:paraId="7881CFED"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80280EC" w14:textId="77777777" w:rsidTr="00FC564E">
        <w:tc>
          <w:tcPr>
            <w:tcW w:w="199" w:type="pct"/>
            <w:vMerge/>
            <w:tcBorders>
              <w:left w:val="single" w:sz="4" w:space="0" w:color="auto"/>
              <w:bottom w:val="single" w:sz="4" w:space="0" w:color="auto"/>
              <w:right w:val="single" w:sz="4" w:space="0" w:color="auto"/>
            </w:tcBorders>
          </w:tcPr>
          <w:p w14:paraId="44B84B49"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6D2D18F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622C531"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bottom w:val="single" w:sz="4" w:space="0" w:color="auto"/>
              <w:right w:val="single" w:sz="4" w:space="0" w:color="auto"/>
            </w:tcBorders>
          </w:tcPr>
          <w:p w14:paraId="2EF3DB84" w14:textId="77777777" w:rsidR="00391ECD" w:rsidRPr="007F17F0" w:rsidRDefault="00391ECD" w:rsidP="00391ECD">
            <w:pPr>
              <w:pStyle w:val="ConsPlusNormal"/>
              <w:rPr>
                <w:rFonts w:cs="Times New Roman"/>
              </w:rPr>
            </w:pPr>
          </w:p>
        </w:tc>
        <w:tc>
          <w:tcPr>
            <w:tcW w:w="507" w:type="pct"/>
            <w:tcBorders>
              <w:top w:val="single" w:sz="4" w:space="0" w:color="auto"/>
              <w:left w:val="single" w:sz="4" w:space="0" w:color="auto"/>
              <w:bottom w:val="single" w:sz="4" w:space="0" w:color="auto"/>
              <w:right w:val="single" w:sz="4" w:space="0" w:color="auto"/>
            </w:tcBorders>
          </w:tcPr>
          <w:p w14:paraId="5C393463" w14:textId="79755EAC"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39" w:type="pct"/>
            <w:tcBorders>
              <w:top w:val="single" w:sz="4" w:space="0" w:color="auto"/>
              <w:left w:val="single" w:sz="4" w:space="0" w:color="auto"/>
              <w:bottom w:val="single" w:sz="4" w:space="0" w:color="auto"/>
              <w:right w:val="single" w:sz="4" w:space="0" w:color="auto"/>
            </w:tcBorders>
          </w:tcPr>
          <w:p w14:paraId="199BA737" w14:textId="3528D927"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4048</w:t>
            </w:r>
          </w:p>
        </w:tc>
        <w:tc>
          <w:tcPr>
            <w:tcW w:w="140" w:type="pct"/>
            <w:tcBorders>
              <w:top w:val="single" w:sz="4" w:space="0" w:color="auto"/>
              <w:left w:val="single" w:sz="4" w:space="0" w:color="auto"/>
              <w:bottom w:val="single" w:sz="4" w:space="0" w:color="auto"/>
              <w:right w:val="single" w:sz="4" w:space="0" w:color="auto"/>
            </w:tcBorders>
          </w:tcPr>
          <w:p w14:paraId="036A9604" w14:textId="119B9ED9"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3896</w:t>
            </w:r>
          </w:p>
        </w:tc>
        <w:tc>
          <w:tcPr>
            <w:tcW w:w="141" w:type="pct"/>
            <w:gridSpan w:val="3"/>
            <w:tcBorders>
              <w:top w:val="single" w:sz="4" w:space="0" w:color="auto"/>
              <w:left w:val="single" w:sz="4" w:space="0" w:color="auto"/>
              <w:bottom w:val="single" w:sz="4" w:space="0" w:color="auto"/>
              <w:right w:val="single" w:sz="4" w:space="0" w:color="auto"/>
            </w:tcBorders>
          </w:tcPr>
          <w:p w14:paraId="2B09D14D" w14:textId="1A90622A"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3896</w:t>
            </w:r>
          </w:p>
        </w:tc>
        <w:tc>
          <w:tcPr>
            <w:tcW w:w="141" w:type="pct"/>
            <w:gridSpan w:val="4"/>
            <w:tcBorders>
              <w:top w:val="single" w:sz="4" w:space="0" w:color="auto"/>
              <w:left w:val="single" w:sz="4" w:space="0" w:color="auto"/>
              <w:bottom w:val="single" w:sz="4" w:space="0" w:color="auto"/>
              <w:right w:val="single" w:sz="4" w:space="0" w:color="auto"/>
            </w:tcBorders>
          </w:tcPr>
          <w:p w14:paraId="32AF3324" w14:textId="4E24024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4200</w:t>
            </w:r>
          </w:p>
        </w:tc>
        <w:tc>
          <w:tcPr>
            <w:tcW w:w="147" w:type="pct"/>
            <w:tcBorders>
              <w:top w:val="single" w:sz="4" w:space="0" w:color="auto"/>
              <w:left w:val="single" w:sz="4" w:space="0" w:color="auto"/>
              <w:bottom w:val="single" w:sz="4" w:space="0" w:color="auto"/>
              <w:right w:val="single" w:sz="4" w:space="0" w:color="auto"/>
            </w:tcBorders>
          </w:tcPr>
          <w:p w14:paraId="0649C074" w14:textId="3EE32F0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4200</w:t>
            </w:r>
          </w:p>
        </w:tc>
        <w:tc>
          <w:tcPr>
            <w:tcW w:w="317" w:type="pct"/>
            <w:tcBorders>
              <w:top w:val="single" w:sz="4" w:space="0" w:color="auto"/>
              <w:left w:val="single" w:sz="4" w:space="0" w:color="auto"/>
              <w:bottom w:val="single" w:sz="4" w:space="0" w:color="auto"/>
              <w:right w:val="single" w:sz="4" w:space="0" w:color="auto"/>
            </w:tcBorders>
          </w:tcPr>
          <w:p w14:paraId="5668C37C" w14:textId="27E0C17A"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4048</w:t>
            </w:r>
          </w:p>
        </w:tc>
        <w:tc>
          <w:tcPr>
            <w:tcW w:w="279" w:type="pct"/>
            <w:tcBorders>
              <w:top w:val="single" w:sz="4" w:space="0" w:color="auto"/>
              <w:left w:val="single" w:sz="4" w:space="0" w:color="auto"/>
              <w:bottom w:val="single" w:sz="4" w:space="0" w:color="auto"/>
              <w:right w:val="single" w:sz="4" w:space="0" w:color="auto"/>
            </w:tcBorders>
          </w:tcPr>
          <w:p w14:paraId="0C203F5F" w14:textId="2528AE5B"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4048</w:t>
            </w:r>
          </w:p>
        </w:tc>
        <w:tc>
          <w:tcPr>
            <w:tcW w:w="323" w:type="pct"/>
            <w:tcBorders>
              <w:top w:val="single" w:sz="4" w:space="0" w:color="auto"/>
              <w:left w:val="single" w:sz="4" w:space="0" w:color="auto"/>
              <w:bottom w:val="single" w:sz="4" w:space="0" w:color="auto"/>
              <w:right w:val="single" w:sz="4" w:space="0" w:color="auto"/>
            </w:tcBorders>
          </w:tcPr>
          <w:p w14:paraId="4C2BD263" w14:textId="792F5F73"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4048</w:t>
            </w:r>
          </w:p>
        </w:tc>
        <w:tc>
          <w:tcPr>
            <w:tcW w:w="326" w:type="pct"/>
            <w:tcBorders>
              <w:top w:val="single" w:sz="4" w:space="0" w:color="auto"/>
              <w:left w:val="single" w:sz="4" w:space="0" w:color="auto"/>
              <w:bottom w:val="single" w:sz="4" w:space="0" w:color="auto"/>
              <w:right w:val="single" w:sz="4" w:space="0" w:color="auto"/>
            </w:tcBorders>
          </w:tcPr>
          <w:p w14:paraId="4833069E" w14:textId="29D3FC3B"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4048</w:t>
            </w:r>
          </w:p>
        </w:tc>
        <w:tc>
          <w:tcPr>
            <w:tcW w:w="465" w:type="pct"/>
            <w:vMerge/>
            <w:tcBorders>
              <w:left w:val="single" w:sz="4" w:space="0" w:color="auto"/>
              <w:bottom w:val="single" w:sz="4" w:space="0" w:color="auto"/>
              <w:right w:val="single" w:sz="4" w:space="0" w:color="auto"/>
            </w:tcBorders>
          </w:tcPr>
          <w:p w14:paraId="6891AF64"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30C7A99" w14:textId="77777777" w:rsidTr="00FC564E">
        <w:tc>
          <w:tcPr>
            <w:tcW w:w="199" w:type="pct"/>
            <w:vMerge w:val="restart"/>
            <w:tcBorders>
              <w:left w:val="single" w:sz="4" w:space="0" w:color="auto"/>
              <w:right w:val="single" w:sz="4" w:space="0" w:color="auto"/>
            </w:tcBorders>
          </w:tcPr>
          <w:p w14:paraId="0BA87CE2" w14:textId="4D7E2E2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1.9</w:t>
            </w:r>
          </w:p>
        </w:tc>
        <w:tc>
          <w:tcPr>
            <w:tcW w:w="729" w:type="pct"/>
            <w:vMerge w:val="restart"/>
            <w:tcBorders>
              <w:left w:val="single" w:sz="4" w:space="0" w:color="auto"/>
              <w:right w:val="single" w:sz="4" w:space="0" w:color="auto"/>
            </w:tcBorders>
          </w:tcPr>
          <w:p w14:paraId="34829C98" w14:textId="48B0F763" w:rsidR="00391ECD" w:rsidRPr="00226277" w:rsidRDefault="00391ECD" w:rsidP="00391ECD">
            <w:pPr>
              <w:pStyle w:val="ConsPlusNormal"/>
              <w:rPr>
                <w:rFonts w:ascii="Times New Roman" w:hAnsi="Times New Roman" w:cs="Times New Roman"/>
                <w:b/>
                <w:szCs w:val="22"/>
              </w:rPr>
            </w:pPr>
            <w:r w:rsidRPr="00226277">
              <w:rPr>
                <w:rFonts w:ascii="Times New Roman" w:hAnsi="Times New Roman" w:cs="Times New Roman"/>
                <w:b/>
                <w:szCs w:val="22"/>
              </w:rPr>
              <w:t>Мероприятие 01.15.</w:t>
            </w:r>
          </w:p>
          <w:p w14:paraId="59CB946F" w14:textId="288A72D7" w:rsidR="00391ECD" w:rsidRPr="00441FE3" w:rsidRDefault="00391ECD" w:rsidP="00391ECD">
            <w:pPr>
              <w:pStyle w:val="ConsPlusNormal"/>
              <w:rPr>
                <w:rFonts w:ascii="Times New Roman" w:hAnsi="Times New Roman" w:cs="Times New Roman"/>
                <w:szCs w:val="22"/>
              </w:rPr>
            </w:pPr>
            <w:r w:rsidRPr="008B15F1">
              <w:rPr>
                <w:rFonts w:ascii="Times New Roman" w:hAnsi="Times New Roman" w:cs="Times New Roman"/>
                <w:szCs w:val="22"/>
              </w:rPr>
              <w:t>Мероприятия в сфере образования</w:t>
            </w:r>
          </w:p>
        </w:tc>
        <w:tc>
          <w:tcPr>
            <w:tcW w:w="302" w:type="pct"/>
            <w:vMerge w:val="restart"/>
            <w:tcBorders>
              <w:left w:val="single" w:sz="4" w:space="0" w:color="auto"/>
              <w:right w:val="single" w:sz="4" w:space="0" w:color="auto"/>
            </w:tcBorders>
          </w:tcPr>
          <w:p w14:paraId="720A5836" w14:textId="07B555DE" w:rsidR="00391ECD" w:rsidRPr="00441FE3" w:rsidRDefault="00391ECD" w:rsidP="00391ECD">
            <w:pPr>
              <w:pStyle w:val="ConsPlusNormal"/>
              <w:jc w:val="center"/>
              <w:rPr>
                <w:rFonts w:ascii="Times New Roman" w:hAnsi="Times New Roman" w:cs="Times New Roman"/>
                <w:szCs w:val="22"/>
              </w:rPr>
            </w:pPr>
            <w:r w:rsidRPr="008B15F1">
              <w:rPr>
                <w:rFonts w:ascii="Times New Roman" w:hAnsi="Times New Roman" w:cs="Times New Roman"/>
                <w:szCs w:val="22"/>
              </w:rPr>
              <w:t>2023-2027</w:t>
            </w:r>
          </w:p>
        </w:tc>
        <w:tc>
          <w:tcPr>
            <w:tcW w:w="745" w:type="pct"/>
            <w:tcBorders>
              <w:left w:val="single" w:sz="4" w:space="0" w:color="auto"/>
              <w:bottom w:val="single" w:sz="4" w:space="0" w:color="auto"/>
              <w:right w:val="single" w:sz="4" w:space="0" w:color="auto"/>
            </w:tcBorders>
          </w:tcPr>
          <w:p w14:paraId="11E7136B" w14:textId="327FD587" w:rsidR="00391ECD" w:rsidRPr="00226277" w:rsidRDefault="00391ECD" w:rsidP="00391ECD">
            <w:pPr>
              <w:pStyle w:val="ConsPlusNormal"/>
              <w:rPr>
                <w:rFonts w:cs="Times New Roman"/>
                <w:b/>
              </w:rPr>
            </w:pPr>
            <w:r w:rsidRPr="00226277">
              <w:rPr>
                <w:rFonts w:ascii="Times New Roman" w:hAnsi="Times New Roman" w:cs="Times New Roman"/>
                <w:b/>
                <w:szCs w:val="22"/>
              </w:rPr>
              <w:t>Итого:</w:t>
            </w:r>
          </w:p>
        </w:tc>
        <w:tc>
          <w:tcPr>
            <w:tcW w:w="507" w:type="pct"/>
            <w:tcBorders>
              <w:top w:val="single" w:sz="4" w:space="0" w:color="auto"/>
              <w:left w:val="single" w:sz="4" w:space="0" w:color="auto"/>
              <w:bottom w:val="single" w:sz="4" w:space="0" w:color="auto"/>
              <w:right w:val="single" w:sz="4" w:space="0" w:color="auto"/>
            </w:tcBorders>
          </w:tcPr>
          <w:p w14:paraId="68E0B6D3" w14:textId="6C050A60" w:rsidR="00391ECD" w:rsidRPr="00226277" w:rsidRDefault="00391ECD" w:rsidP="00391ECD">
            <w:pPr>
              <w:pStyle w:val="ConsPlusNormal"/>
              <w:rPr>
                <w:rFonts w:ascii="Times New Roman" w:hAnsi="Times New Roman" w:cs="Times New Roman"/>
                <w:b/>
                <w:szCs w:val="22"/>
              </w:rPr>
            </w:pPr>
            <w:r w:rsidRPr="00226277">
              <w:rPr>
                <w:rFonts w:ascii="Times New Roman" w:hAnsi="Times New Roman" w:cs="Times New Roman"/>
                <w:b/>
                <w:szCs w:val="22"/>
              </w:rPr>
              <w:t>49610</w:t>
            </w:r>
            <w:r>
              <w:rPr>
                <w:rFonts w:ascii="Times New Roman" w:hAnsi="Times New Roman" w:cs="Times New Roman"/>
                <w:b/>
                <w:szCs w:val="22"/>
              </w:rPr>
              <w:t>,00000</w:t>
            </w:r>
          </w:p>
        </w:tc>
        <w:tc>
          <w:tcPr>
            <w:tcW w:w="808" w:type="pct"/>
            <w:gridSpan w:val="10"/>
            <w:tcBorders>
              <w:top w:val="single" w:sz="4" w:space="0" w:color="auto"/>
              <w:left w:val="single" w:sz="4" w:space="0" w:color="auto"/>
              <w:bottom w:val="single" w:sz="4" w:space="0" w:color="auto"/>
              <w:right w:val="single" w:sz="4" w:space="0" w:color="auto"/>
            </w:tcBorders>
          </w:tcPr>
          <w:p w14:paraId="14A27E14" w14:textId="186C0874" w:rsidR="00391ECD" w:rsidRPr="00226277" w:rsidRDefault="00391ECD" w:rsidP="00391ECD">
            <w:pPr>
              <w:pStyle w:val="ConsPlusNormal"/>
              <w:rPr>
                <w:rFonts w:ascii="Times New Roman" w:hAnsi="Times New Roman" w:cs="Times New Roman"/>
                <w:b/>
                <w:szCs w:val="22"/>
              </w:rPr>
            </w:pPr>
            <w:r w:rsidRPr="00226277">
              <w:rPr>
                <w:rFonts w:ascii="Times New Roman" w:hAnsi="Times New Roman" w:cs="Times New Roman"/>
                <w:b/>
                <w:szCs w:val="22"/>
              </w:rPr>
              <w:t>9922</w:t>
            </w:r>
            <w:r>
              <w:rPr>
                <w:rFonts w:ascii="Times New Roman" w:hAnsi="Times New Roman" w:cs="Times New Roman"/>
                <w:b/>
                <w:szCs w:val="22"/>
              </w:rPr>
              <w:t>,00000</w:t>
            </w:r>
          </w:p>
        </w:tc>
        <w:tc>
          <w:tcPr>
            <w:tcW w:w="317" w:type="pct"/>
            <w:tcBorders>
              <w:top w:val="single" w:sz="4" w:space="0" w:color="auto"/>
              <w:left w:val="single" w:sz="4" w:space="0" w:color="auto"/>
              <w:bottom w:val="single" w:sz="4" w:space="0" w:color="auto"/>
              <w:right w:val="single" w:sz="4" w:space="0" w:color="auto"/>
            </w:tcBorders>
          </w:tcPr>
          <w:p w14:paraId="38CB7419" w14:textId="038CFC1F" w:rsidR="00391ECD" w:rsidRPr="00226277" w:rsidRDefault="00391ECD" w:rsidP="00391ECD">
            <w:pPr>
              <w:pStyle w:val="ConsPlusNormal"/>
              <w:rPr>
                <w:rFonts w:ascii="Times New Roman" w:hAnsi="Times New Roman" w:cs="Times New Roman"/>
                <w:b/>
                <w:szCs w:val="22"/>
              </w:rPr>
            </w:pPr>
            <w:r w:rsidRPr="00226277">
              <w:rPr>
                <w:rFonts w:ascii="Times New Roman" w:hAnsi="Times New Roman" w:cs="Times New Roman"/>
                <w:b/>
                <w:szCs w:val="22"/>
              </w:rPr>
              <w:t>12922</w:t>
            </w:r>
            <w:r>
              <w:rPr>
                <w:rFonts w:ascii="Times New Roman" w:hAnsi="Times New Roman" w:cs="Times New Roman"/>
                <w:b/>
                <w:szCs w:val="22"/>
              </w:rPr>
              <w:t>,00000</w:t>
            </w:r>
          </w:p>
        </w:tc>
        <w:tc>
          <w:tcPr>
            <w:tcW w:w="279" w:type="pct"/>
            <w:tcBorders>
              <w:top w:val="single" w:sz="4" w:space="0" w:color="auto"/>
              <w:left w:val="single" w:sz="4" w:space="0" w:color="auto"/>
              <w:bottom w:val="single" w:sz="4" w:space="0" w:color="auto"/>
              <w:right w:val="single" w:sz="4" w:space="0" w:color="auto"/>
            </w:tcBorders>
          </w:tcPr>
          <w:p w14:paraId="7031AAB6" w14:textId="52B0EAA8" w:rsidR="00391ECD" w:rsidRPr="00226277" w:rsidRDefault="00391ECD" w:rsidP="00391ECD">
            <w:pPr>
              <w:pStyle w:val="ConsPlusNormal"/>
              <w:rPr>
                <w:rFonts w:ascii="Times New Roman" w:hAnsi="Times New Roman" w:cs="Times New Roman"/>
                <w:b/>
                <w:szCs w:val="22"/>
              </w:rPr>
            </w:pPr>
            <w:r w:rsidRPr="00226277">
              <w:rPr>
                <w:rFonts w:ascii="Times New Roman" w:hAnsi="Times New Roman" w:cs="Times New Roman"/>
                <w:b/>
                <w:szCs w:val="22"/>
              </w:rPr>
              <w:t>8922</w:t>
            </w:r>
            <w:r>
              <w:rPr>
                <w:rFonts w:ascii="Times New Roman" w:hAnsi="Times New Roman" w:cs="Times New Roman"/>
                <w:b/>
                <w:szCs w:val="22"/>
              </w:rPr>
              <w:t>,00000</w:t>
            </w:r>
          </w:p>
        </w:tc>
        <w:tc>
          <w:tcPr>
            <w:tcW w:w="323" w:type="pct"/>
            <w:tcBorders>
              <w:top w:val="single" w:sz="4" w:space="0" w:color="auto"/>
              <w:left w:val="single" w:sz="4" w:space="0" w:color="auto"/>
              <w:bottom w:val="single" w:sz="4" w:space="0" w:color="auto"/>
              <w:right w:val="single" w:sz="4" w:space="0" w:color="auto"/>
            </w:tcBorders>
          </w:tcPr>
          <w:p w14:paraId="3C6EFAD5" w14:textId="68270E1D" w:rsidR="00391ECD" w:rsidRPr="00226277" w:rsidRDefault="00391ECD" w:rsidP="00391ECD">
            <w:pPr>
              <w:pStyle w:val="ConsPlusNormal"/>
              <w:rPr>
                <w:rFonts w:ascii="Times New Roman" w:hAnsi="Times New Roman" w:cs="Times New Roman"/>
                <w:b/>
                <w:szCs w:val="22"/>
              </w:rPr>
            </w:pPr>
            <w:r w:rsidRPr="00226277">
              <w:rPr>
                <w:rFonts w:ascii="Times New Roman" w:hAnsi="Times New Roman" w:cs="Times New Roman"/>
                <w:b/>
                <w:szCs w:val="22"/>
              </w:rPr>
              <w:t>8922</w:t>
            </w:r>
            <w:r>
              <w:rPr>
                <w:rFonts w:ascii="Times New Roman" w:hAnsi="Times New Roman" w:cs="Times New Roman"/>
                <w:b/>
                <w:szCs w:val="22"/>
              </w:rPr>
              <w:t>,00000</w:t>
            </w:r>
          </w:p>
        </w:tc>
        <w:tc>
          <w:tcPr>
            <w:tcW w:w="326" w:type="pct"/>
            <w:tcBorders>
              <w:top w:val="single" w:sz="4" w:space="0" w:color="auto"/>
              <w:left w:val="single" w:sz="4" w:space="0" w:color="auto"/>
              <w:bottom w:val="single" w:sz="4" w:space="0" w:color="auto"/>
              <w:right w:val="single" w:sz="4" w:space="0" w:color="auto"/>
            </w:tcBorders>
          </w:tcPr>
          <w:p w14:paraId="08999AD1" w14:textId="3D555BA2" w:rsidR="00391ECD" w:rsidRPr="00226277" w:rsidRDefault="00391ECD" w:rsidP="00391ECD">
            <w:pPr>
              <w:pStyle w:val="ConsPlusNormal"/>
              <w:rPr>
                <w:rFonts w:ascii="Times New Roman" w:hAnsi="Times New Roman" w:cs="Times New Roman"/>
                <w:b/>
                <w:szCs w:val="22"/>
              </w:rPr>
            </w:pPr>
            <w:r w:rsidRPr="00226277">
              <w:rPr>
                <w:rFonts w:ascii="Times New Roman" w:hAnsi="Times New Roman" w:cs="Times New Roman"/>
                <w:b/>
                <w:szCs w:val="22"/>
              </w:rPr>
              <w:t>8922</w:t>
            </w:r>
            <w:r>
              <w:rPr>
                <w:rFonts w:ascii="Times New Roman" w:hAnsi="Times New Roman" w:cs="Times New Roman"/>
                <w:b/>
                <w:szCs w:val="22"/>
              </w:rPr>
              <w:t>,00000</w:t>
            </w:r>
          </w:p>
        </w:tc>
        <w:tc>
          <w:tcPr>
            <w:tcW w:w="465" w:type="pct"/>
            <w:vMerge w:val="restart"/>
            <w:tcBorders>
              <w:left w:val="single" w:sz="4" w:space="0" w:color="auto"/>
              <w:right w:val="single" w:sz="4" w:space="0" w:color="auto"/>
            </w:tcBorders>
          </w:tcPr>
          <w:p w14:paraId="07D50AD0" w14:textId="635DCC2A"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1BE38E8F" w14:textId="77777777" w:rsidTr="00FC564E">
        <w:tc>
          <w:tcPr>
            <w:tcW w:w="199" w:type="pct"/>
            <w:vMerge/>
            <w:tcBorders>
              <w:left w:val="single" w:sz="4" w:space="0" w:color="auto"/>
              <w:right w:val="single" w:sz="4" w:space="0" w:color="auto"/>
            </w:tcBorders>
          </w:tcPr>
          <w:p w14:paraId="4B512AD2"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03E4A5A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5B42965"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1BA50234" w14:textId="6D2F60AD"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7" w:type="pct"/>
            <w:tcBorders>
              <w:top w:val="single" w:sz="4" w:space="0" w:color="auto"/>
              <w:left w:val="single" w:sz="4" w:space="0" w:color="auto"/>
              <w:bottom w:val="single" w:sz="4" w:space="0" w:color="auto"/>
              <w:right w:val="single" w:sz="4" w:space="0" w:color="auto"/>
            </w:tcBorders>
          </w:tcPr>
          <w:p w14:paraId="245237C5" w14:textId="78AEB3A8"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808" w:type="pct"/>
            <w:gridSpan w:val="10"/>
            <w:tcBorders>
              <w:top w:val="single" w:sz="4" w:space="0" w:color="auto"/>
              <w:left w:val="single" w:sz="4" w:space="0" w:color="auto"/>
              <w:bottom w:val="single" w:sz="4" w:space="0" w:color="auto"/>
              <w:right w:val="single" w:sz="4" w:space="0" w:color="auto"/>
            </w:tcBorders>
          </w:tcPr>
          <w:p w14:paraId="4B4BC0DC" w14:textId="69B1C207"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34329B5A" w14:textId="42271318"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147EA6F6" w14:textId="58F5E686"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59D7E7FC" w14:textId="466FEACF"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4AEB865D" w14:textId="7FB09A33"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465" w:type="pct"/>
            <w:vMerge/>
            <w:tcBorders>
              <w:left w:val="single" w:sz="4" w:space="0" w:color="auto"/>
              <w:right w:val="single" w:sz="4" w:space="0" w:color="auto"/>
            </w:tcBorders>
          </w:tcPr>
          <w:p w14:paraId="488E7321"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94373E0" w14:textId="77777777" w:rsidTr="00FC564E">
        <w:tc>
          <w:tcPr>
            <w:tcW w:w="199" w:type="pct"/>
            <w:vMerge/>
            <w:tcBorders>
              <w:left w:val="single" w:sz="4" w:space="0" w:color="auto"/>
              <w:right w:val="single" w:sz="4" w:space="0" w:color="auto"/>
            </w:tcBorders>
          </w:tcPr>
          <w:p w14:paraId="51C0E489"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700C477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21D9491"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63D94256" w14:textId="0CD20979"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20D2B7E8" w14:textId="773F73F3"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808" w:type="pct"/>
            <w:gridSpan w:val="10"/>
            <w:tcBorders>
              <w:top w:val="single" w:sz="4" w:space="0" w:color="auto"/>
              <w:left w:val="single" w:sz="4" w:space="0" w:color="auto"/>
              <w:bottom w:val="single" w:sz="4" w:space="0" w:color="auto"/>
              <w:right w:val="single" w:sz="4" w:space="0" w:color="auto"/>
            </w:tcBorders>
          </w:tcPr>
          <w:p w14:paraId="60909F49" w14:textId="1716F267"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273BA4E3" w14:textId="58E8B95D"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36316B7C" w14:textId="17066F24"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20F557C7" w14:textId="0A9D9E38"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7F353E10" w14:textId="2A2501C3"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465" w:type="pct"/>
            <w:vMerge/>
            <w:tcBorders>
              <w:left w:val="single" w:sz="4" w:space="0" w:color="auto"/>
              <w:right w:val="single" w:sz="4" w:space="0" w:color="auto"/>
            </w:tcBorders>
          </w:tcPr>
          <w:p w14:paraId="389AE4A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4DC5ECE" w14:textId="77777777" w:rsidTr="00FC564E">
        <w:tc>
          <w:tcPr>
            <w:tcW w:w="199" w:type="pct"/>
            <w:vMerge/>
            <w:tcBorders>
              <w:left w:val="single" w:sz="4" w:space="0" w:color="auto"/>
              <w:right w:val="single" w:sz="4" w:space="0" w:color="auto"/>
            </w:tcBorders>
          </w:tcPr>
          <w:p w14:paraId="45C6AFB5"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724F909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169CE09"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0FE6E657" w14:textId="77777777" w:rsidR="00391ECD" w:rsidRPr="00D065FF" w:rsidRDefault="00391ECD" w:rsidP="00391ECD">
            <w:pPr>
              <w:pStyle w:val="ConsPlusNormal"/>
              <w:rPr>
                <w:rFonts w:cs="Times New Roman"/>
              </w:rPr>
            </w:pPr>
            <w:r w:rsidRPr="00D065FF">
              <w:rPr>
                <w:rFonts w:cs="Times New Roman"/>
              </w:rPr>
              <w:t>Средства бюджета</w:t>
            </w:r>
          </w:p>
          <w:p w14:paraId="03121480" w14:textId="70C22525" w:rsidR="00391ECD" w:rsidRPr="00D065FF" w:rsidRDefault="00391ECD" w:rsidP="00391ECD">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67A93542" w14:textId="32FA52E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49610,00000</w:t>
            </w:r>
          </w:p>
        </w:tc>
        <w:tc>
          <w:tcPr>
            <w:tcW w:w="808" w:type="pct"/>
            <w:gridSpan w:val="10"/>
            <w:tcBorders>
              <w:top w:val="single" w:sz="4" w:space="0" w:color="auto"/>
              <w:left w:val="single" w:sz="4" w:space="0" w:color="auto"/>
              <w:bottom w:val="single" w:sz="4" w:space="0" w:color="auto"/>
              <w:right w:val="single" w:sz="4" w:space="0" w:color="auto"/>
            </w:tcBorders>
          </w:tcPr>
          <w:p w14:paraId="7CC5349C" w14:textId="484AE28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9922,00000</w:t>
            </w:r>
          </w:p>
        </w:tc>
        <w:tc>
          <w:tcPr>
            <w:tcW w:w="317" w:type="pct"/>
            <w:tcBorders>
              <w:top w:val="single" w:sz="4" w:space="0" w:color="auto"/>
              <w:left w:val="single" w:sz="4" w:space="0" w:color="auto"/>
              <w:bottom w:val="single" w:sz="4" w:space="0" w:color="auto"/>
              <w:right w:val="single" w:sz="4" w:space="0" w:color="auto"/>
            </w:tcBorders>
          </w:tcPr>
          <w:p w14:paraId="34804374" w14:textId="7BE1058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12922,00000</w:t>
            </w:r>
          </w:p>
        </w:tc>
        <w:tc>
          <w:tcPr>
            <w:tcW w:w="279" w:type="pct"/>
            <w:tcBorders>
              <w:top w:val="single" w:sz="4" w:space="0" w:color="auto"/>
              <w:left w:val="single" w:sz="4" w:space="0" w:color="auto"/>
              <w:bottom w:val="single" w:sz="4" w:space="0" w:color="auto"/>
              <w:right w:val="single" w:sz="4" w:space="0" w:color="auto"/>
            </w:tcBorders>
          </w:tcPr>
          <w:p w14:paraId="37A89095" w14:textId="029DAD2A"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8922,00000</w:t>
            </w:r>
          </w:p>
        </w:tc>
        <w:tc>
          <w:tcPr>
            <w:tcW w:w="323" w:type="pct"/>
            <w:tcBorders>
              <w:top w:val="single" w:sz="4" w:space="0" w:color="auto"/>
              <w:left w:val="single" w:sz="4" w:space="0" w:color="auto"/>
              <w:bottom w:val="single" w:sz="4" w:space="0" w:color="auto"/>
              <w:right w:val="single" w:sz="4" w:space="0" w:color="auto"/>
            </w:tcBorders>
          </w:tcPr>
          <w:p w14:paraId="58BF7CFE" w14:textId="7608E2D2"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8922,00000</w:t>
            </w:r>
          </w:p>
        </w:tc>
        <w:tc>
          <w:tcPr>
            <w:tcW w:w="326" w:type="pct"/>
            <w:tcBorders>
              <w:top w:val="single" w:sz="4" w:space="0" w:color="auto"/>
              <w:left w:val="single" w:sz="4" w:space="0" w:color="auto"/>
              <w:bottom w:val="single" w:sz="4" w:space="0" w:color="auto"/>
              <w:right w:val="single" w:sz="4" w:space="0" w:color="auto"/>
            </w:tcBorders>
          </w:tcPr>
          <w:p w14:paraId="452B0672" w14:textId="4DF285D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8922,00000</w:t>
            </w:r>
          </w:p>
        </w:tc>
        <w:tc>
          <w:tcPr>
            <w:tcW w:w="465" w:type="pct"/>
            <w:vMerge/>
            <w:tcBorders>
              <w:left w:val="single" w:sz="4" w:space="0" w:color="auto"/>
              <w:bottom w:val="single" w:sz="4" w:space="0" w:color="auto"/>
              <w:right w:val="single" w:sz="4" w:space="0" w:color="auto"/>
            </w:tcBorders>
          </w:tcPr>
          <w:p w14:paraId="1EA32C04"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5175BAE" w14:textId="77777777" w:rsidTr="00FC564E">
        <w:tc>
          <w:tcPr>
            <w:tcW w:w="199" w:type="pct"/>
            <w:vMerge/>
            <w:tcBorders>
              <w:left w:val="single" w:sz="4" w:space="0" w:color="auto"/>
              <w:right w:val="single" w:sz="4" w:space="0" w:color="auto"/>
            </w:tcBorders>
          </w:tcPr>
          <w:p w14:paraId="7ABCFB22" w14:textId="77777777" w:rsidR="00391ECD" w:rsidRPr="00441FE3" w:rsidRDefault="00391ECD" w:rsidP="00391ECD">
            <w:pPr>
              <w:pStyle w:val="ConsPlusNormal"/>
              <w:rPr>
                <w:rFonts w:ascii="Times New Roman" w:hAnsi="Times New Roman" w:cs="Times New Roman"/>
                <w:szCs w:val="22"/>
              </w:rPr>
            </w:pPr>
          </w:p>
        </w:tc>
        <w:tc>
          <w:tcPr>
            <w:tcW w:w="729" w:type="pct"/>
            <w:vMerge w:val="restart"/>
            <w:tcBorders>
              <w:left w:val="single" w:sz="4" w:space="0" w:color="auto"/>
              <w:right w:val="single" w:sz="4" w:space="0" w:color="auto"/>
            </w:tcBorders>
          </w:tcPr>
          <w:p w14:paraId="3EFB374B" w14:textId="1B304CD8" w:rsidR="00391ECD" w:rsidRPr="00441FE3" w:rsidRDefault="00391ECD" w:rsidP="00391ECD">
            <w:pPr>
              <w:pStyle w:val="ConsPlusNormal"/>
              <w:rPr>
                <w:rFonts w:ascii="Times New Roman" w:hAnsi="Times New Roman" w:cs="Times New Roman"/>
                <w:szCs w:val="22"/>
              </w:rPr>
            </w:pPr>
            <w:r w:rsidRPr="008B15F1">
              <w:rPr>
                <w:rFonts w:ascii="Times New Roman" w:hAnsi="Times New Roman" w:cs="Times New Roman"/>
                <w:szCs w:val="22"/>
              </w:rPr>
              <w:t>Проведены мероприятия в сфере  образования</w:t>
            </w:r>
            <w:r>
              <w:rPr>
                <w:rFonts w:ascii="Times New Roman" w:hAnsi="Times New Roman" w:cs="Times New Roman"/>
                <w:szCs w:val="22"/>
              </w:rPr>
              <w:t>, штука</w:t>
            </w:r>
          </w:p>
        </w:tc>
        <w:tc>
          <w:tcPr>
            <w:tcW w:w="302" w:type="pct"/>
            <w:vMerge w:val="restart"/>
            <w:tcBorders>
              <w:left w:val="single" w:sz="4" w:space="0" w:color="auto"/>
              <w:right w:val="single" w:sz="4" w:space="0" w:color="auto"/>
            </w:tcBorders>
          </w:tcPr>
          <w:p w14:paraId="46852079" w14:textId="1B5736AB"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5" w:type="pct"/>
            <w:vMerge w:val="restart"/>
            <w:tcBorders>
              <w:left w:val="single" w:sz="4" w:space="0" w:color="auto"/>
              <w:right w:val="single" w:sz="4" w:space="0" w:color="auto"/>
            </w:tcBorders>
          </w:tcPr>
          <w:p w14:paraId="7C3B8ED5" w14:textId="4F291031" w:rsidR="00391ECD" w:rsidRPr="007F17F0" w:rsidRDefault="00391ECD" w:rsidP="00391ECD">
            <w:pPr>
              <w:pStyle w:val="ConsPlusNormal"/>
              <w:jc w:val="center"/>
              <w:rPr>
                <w:rFonts w:cs="Times New Roman"/>
              </w:rPr>
            </w:pPr>
            <w:r w:rsidRPr="007F17F0">
              <w:rPr>
                <w:rFonts w:cs="Times New Roman"/>
              </w:rPr>
              <w:t>Х</w:t>
            </w:r>
          </w:p>
        </w:tc>
        <w:tc>
          <w:tcPr>
            <w:tcW w:w="507" w:type="pct"/>
            <w:vMerge w:val="restart"/>
            <w:tcBorders>
              <w:top w:val="single" w:sz="4" w:space="0" w:color="auto"/>
              <w:left w:val="single" w:sz="4" w:space="0" w:color="auto"/>
              <w:right w:val="single" w:sz="4" w:space="0" w:color="auto"/>
            </w:tcBorders>
          </w:tcPr>
          <w:p w14:paraId="13E36928" w14:textId="2552A6DA"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39" w:type="pct"/>
            <w:vMerge w:val="restart"/>
            <w:tcBorders>
              <w:top w:val="single" w:sz="4" w:space="0" w:color="auto"/>
              <w:left w:val="single" w:sz="4" w:space="0" w:color="auto"/>
              <w:right w:val="single" w:sz="4" w:space="0" w:color="auto"/>
            </w:tcBorders>
          </w:tcPr>
          <w:p w14:paraId="3FB9CBD7"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1645ED0A" w14:textId="55CDC34E"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6D1FBF8" w14:textId="50E0FEC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17" w:type="pct"/>
            <w:vMerge w:val="restart"/>
            <w:tcBorders>
              <w:top w:val="single" w:sz="4" w:space="0" w:color="auto"/>
              <w:left w:val="single" w:sz="4" w:space="0" w:color="auto"/>
              <w:right w:val="single" w:sz="4" w:space="0" w:color="auto"/>
            </w:tcBorders>
          </w:tcPr>
          <w:p w14:paraId="51CA7D1F"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2024</w:t>
            </w:r>
          </w:p>
          <w:p w14:paraId="10BC102B" w14:textId="602EFCC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79" w:type="pct"/>
            <w:vMerge w:val="restart"/>
            <w:tcBorders>
              <w:top w:val="single" w:sz="4" w:space="0" w:color="auto"/>
              <w:left w:val="single" w:sz="4" w:space="0" w:color="auto"/>
              <w:right w:val="single" w:sz="4" w:space="0" w:color="auto"/>
            </w:tcBorders>
          </w:tcPr>
          <w:p w14:paraId="05A45B6D"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2025 </w:t>
            </w:r>
          </w:p>
          <w:p w14:paraId="19C50882" w14:textId="0D54251D"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3" w:type="pct"/>
            <w:vMerge w:val="restart"/>
            <w:tcBorders>
              <w:top w:val="single" w:sz="4" w:space="0" w:color="auto"/>
              <w:left w:val="single" w:sz="4" w:space="0" w:color="auto"/>
              <w:right w:val="single" w:sz="4" w:space="0" w:color="auto"/>
            </w:tcBorders>
          </w:tcPr>
          <w:p w14:paraId="70208C12"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36E41042" w14:textId="2BAA73C5"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6" w:type="pct"/>
            <w:vMerge w:val="restart"/>
            <w:tcBorders>
              <w:top w:val="single" w:sz="4" w:space="0" w:color="auto"/>
              <w:left w:val="single" w:sz="4" w:space="0" w:color="auto"/>
              <w:right w:val="single" w:sz="4" w:space="0" w:color="auto"/>
            </w:tcBorders>
          </w:tcPr>
          <w:p w14:paraId="45280F54"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650942F" w14:textId="2CE0DD49"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65" w:type="pct"/>
            <w:vMerge w:val="restart"/>
            <w:tcBorders>
              <w:left w:val="single" w:sz="4" w:space="0" w:color="auto"/>
              <w:right w:val="single" w:sz="4" w:space="0" w:color="auto"/>
            </w:tcBorders>
          </w:tcPr>
          <w:p w14:paraId="3C51B19B" w14:textId="56F7577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1A17ABF8" w14:textId="77777777" w:rsidTr="00FC564E">
        <w:tc>
          <w:tcPr>
            <w:tcW w:w="199" w:type="pct"/>
            <w:vMerge/>
            <w:tcBorders>
              <w:left w:val="single" w:sz="4" w:space="0" w:color="auto"/>
              <w:right w:val="single" w:sz="4" w:space="0" w:color="auto"/>
            </w:tcBorders>
          </w:tcPr>
          <w:p w14:paraId="3AF10F9A"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4CF06727"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DB225B3"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right w:val="single" w:sz="4" w:space="0" w:color="auto"/>
            </w:tcBorders>
          </w:tcPr>
          <w:p w14:paraId="765D1865" w14:textId="77777777" w:rsidR="00391ECD" w:rsidRPr="007F17F0" w:rsidRDefault="00391ECD" w:rsidP="00391ECD">
            <w:pPr>
              <w:pStyle w:val="ConsPlusNormal"/>
              <w:rPr>
                <w:rFonts w:cs="Times New Roman"/>
              </w:rPr>
            </w:pPr>
          </w:p>
        </w:tc>
        <w:tc>
          <w:tcPr>
            <w:tcW w:w="507" w:type="pct"/>
            <w:vMerge/>
            <w:tcBorders>
              <w:left w:val="single" w:sz="4" w:space="0" w:color="auto"/>
              <w:bottom w:val="single" w:sz="4" w:space="0" w:color="auto"/>
              <w:right w:val="single" w:sz="4" w:space="0" w:color="auto"/>
            </w:tcBorders>
          </w:tcPr>
          <w:p w14:paraId="6C7DC8C2" w14:textId="77777777" w:rsidR="00391ECD" w:rsidRPr="007F17F0" w:rsidRDefault="00391ECD" w:rsidP="00391ECD">
            <w:pPr>
              <w:pStyle w:val="ConsPlusNormal"/>
              <w:rPr>
                <w:rFonts w:ascii="Times New Roman" w:hAnsi="Times New Roman" w:cs="Times New Roman"/>
                <w:szCs w:val="22"/>
              </w:rPr>
            </w:pPr>
          </w:p>
        </w:tc>
        <w:tc>
          <w:tcPr>
            <w:tcW w:w="239" w:type="pct"/>
            <w:vMerge/>
            <w:tcBorders>
              <w:left w:val="single" w:sz="4" w:space="0" w:color="auto"/>
              <w:bottom w:val="single" w:sz="4" w:space="0" w:color="auto"/>
              <w:right w:val="single" w:sz="4" w:space="0" w:color="auto"/>
            </w:tcBorders>
          </w:tcPr>
          <w:p w14:paraId="308BB43C"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7A8E4214" w14:textId="4B1CBB4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I</w:t>
            </w:r>
          </w:p>
        </w:tc>
        <w:tc>
          <w:tcPr>
            <w:tcW w:w="141" w:type="pct"/>
            <w:gridSpan w:val="3"/>
            <w:tcBorders>
              <w:top w:val="single" w:sz="4" w:space="0" w:color="auto"/>
              <w:left w:val="single" w:sz="4" w:space="0" w:color="auto"/>
              <w:bottom w:val="single" w:sz="4" w:space="0" w:color="auto"/>
              <w:right w:val="single" w:sz="4" w:space="0" w:color="auto"/>
            </w:tcBorders>
          </w:tcPr>
          <w:p w14:paraId="3E89E2C4" w14:textId="28498583"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w:t>
            </w:r>
          </w:p>
        </w:tc>
        <w:tc>
          <w:tcPr>
            <w:tcW w:w="141" w:type="pct"/>
            <w:gridSpan w:val="4"/>
            <w:tcBorders>
              <w:top w:val="single" w:sz="4" w:space="0" w:color="auto"/>
              <w:left w:val="single" w:sz="4" w:space="0" w:color="auto"/>
              <w:bottom w:val="single" w:sz="4" w:space="0" w:color="auto"/>
              <w:right w:val="single" w:sz="4" w:space="0" w:color="auto"/>
            </w:tcBorders>
          </w:tcPr>
          <w:p w14:paraId="4ACD4973" w14:textId="2793A99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III</w:t>
            </w:r>
          </w:p>
        </w:tc>
        <w:tc>
          <w:tcPr>
            <w:tcW w:w="147" w:type="pct"/>
            <w:tcBorders>
              <w:top w:val="single" w:sz="4" w:space="0" w:color="auto"/>
              <w:left w:val="single" w:sz="4" w:space="0" w:color="auto"/>
              <w:bottom w:val="single" w:sz="4" w:space="0" w:color="auto"/>
              <w:right w:val="single" w:sz="4" w:space="0" w:color="auto"/>
            </w:tcBorders>
          </w:tcPr>
          <w:p w14:paraId="4087AF39" w14:textId="66DDC5C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IV</w:t>
            </w:r>
          </w:p>
        </w:tc>
        <w:tc>
          <w:tcPr>
            <w:tcW w:w="317" w:type="pct"/>
            <w:vMerge/>
            <w:tcBorders>
              <w:left w:val="single" w:sz="4" w:space="0" w:color="auto"/>
              <w:bottom w:val="single" w:sz="4" w:space="0" w:color="auto"/>
              <w:right w:val="single" w:sz="4" w:space="0" w:color="auto"/>
            </w:tcBorders>
          </w:tcPr>
          <w:p w14:paraId="3059ED82" w14:textId="77777777" w:rsidR="00391ECD" w:rsidRPr="007F17F0" w:rsidRDefault="00391ECD" w:rsidP="00391ECD">
            <w:pPr>
              <w:pStyle w:val="ConsPlusNormal"/>
              <w:rPr>
                <w:rFonts w:ascii="Times New Roman" w:hAnsi="Times New Roman" w:cs="Times New Roman"/>
                <w:szCs w:val="22"/>
              </w:rPr>
            </w:pPr>
          </w:p>
        </w:tc>
        <w:tc>
          <w:tcPr>
            <w:tcW w:w="279" w:type="pct"/>
            <w:vMerge/>
            <w:tcBorders>
              <w:left w:val="single" w:sz="4" w:space="0" w:color="auto"/>
              <w:bottom w:val="single" w:sz="4" w:space="0" w:color="auto"/>
              <w:right w:val="single" w:sz="4" w:space="0" w:color="auto"/>
            </w:tcBorders>
          </w:tcPr>
          <w:p w14:paraId="04F958DD" w14:textId="77777777" w:rsidR="00391ECD" w:rsidRPr="007F17F0" w:rsidRDefault="00391ECD" w:rsidP="00391ECD">
            <w:pPr>
              <w:pStyle w:val="ConsPlusNormal"/>
              <w:rPr>
                <w:rFonts w:ascii="Times New Roman" w:hAnsi="Times New Roman" w:cs="Times New Roman"/>
                <w:szCs w:val="22"/>
              </w:rPr>
            </w:pPr>
          </w:p>
        </w:tc>
        <w:tc>
          <w:tcPr>
            <w:tcW w:w="323" w:type="pct"/>
            <w:vMerge/>
            <w:tcBorders>
              <w:left w:val="single" w:sz="4" w:space="0" w:color="auto"/>
              <w:bottom w:val="single" w:sz="4" w:space="0" w:color="auto"/>
              <w:right w:val="single" w:sz="4" w:space="0" w:color="auto"/>
            </w:tcBorders>
          </w:tcPr>
          <w:p w14:paraId="6CD2D872" w14:textId="77777777" w:rsidR="00391ECD" w:rsidRPr="00441FE3" w:rsidRDefault="00391ECD" w:rsidP="00391ECD">
            <w:pPr>
              <w:pStyle w:val="ConsPlusNormal"/>
              <w:rPr>
                <w:rFonts w:ascii="Times New Roman" w:hAnsi="Times New Roman" w:cs="Times New Roman"/>
                <w:szCs w:val="22"/>
              </w:rPr>
            </w:pPr>
          </w:p>
        </w:tc>
        <w:tc>
          <w:tcPr>
            <w:tcW w:w="326" w:type="pct"/>
            <w:vMerge/>
            <w:tcBorders>
              <w:left w:val="single" w:sz="4" w:space="0" w:color="auto"/>
              <w:bottom w:val="single" w:sz="4" w:space="0" w:color="auto"/>
              <w:right w:val="single" w:sz="4" w:space="0" w:color="auto"/>
            </w:tcBorders>
          </w:tcPr>
          <w:p w14:paraId="6FC67629" w14:textId="77777777" w:rsidR="00391ECD" w:rsidRPr="00441FE3" w:rsidRDefault="00391ECD" w:rsidP="00391ECD">
            <w:pPr>
              <w:pStyle w:val="ConsPlusNormal"/>
              <w:rPr>
                <w:rFonts w:ascii="Times New Roman" w:hAnsi="Times New Roman" w:cs="Times New Roman"/>
                <w:szCs w:val="22"/>
              </w:rPr>
            </w:pPr>
          </w:p>
        </w:tc>
        <w:tc>
          <w:tcPr>
            <w:tcW w:w="465" w:type="pct"/>
            <w:vMerge/>
            <w:tcBorders>
              <w:left w:val="single" w:sz="4" w:space="0" w:color="auto"/>
              <w:right w:val="single" w:sz="4" w:space="0" w:color="auto"/>
            </w:tcBorders>
          </w:tcPr>
          <w:p w14:paraId="2BB000B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68180FF" w14:textId="77777777" w:rsidTr="00FC564E">
        <w:tc>
          <w:tcPr>
            <w:tcW w:w="199" w:type="pct"/>
            <w:vMerge/>
            <w:tcBorders>
              <w:left w:val="single" w:sz="4" w:space="0" w:color="auto"/>
              <w:bottom w:val="single" w:sz="4" w:space="0" w:color="auto"/>
              <w:right w:val="single" w:sz="4" w:space="0" w:color="auto"/>
            </w:tcBorders>
          </w:tcPr>
          <w:p w14:paraId="2C3387C7"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4FEC9C4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3355352"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bottom w:val="single" w:sz="4" w:space="0" w:color="auto"/>
              <w:right w:val="single" w:sz="4" w:space="0" w:color="auto"/>
            </w:tcBorders>
          </w:tcPr>
          <w:p w14:paraId="6FCA5BB6" w14:textId="77777777" w:rsidR="00391ECD" w:rsidRPr="007F17F0" w:rsidRDefault="00391ECD" w:rsidP="00391ECD">
            <w:pPr>
              <w:pStyle w:val="ConsPlusNormal"/>
              <w:rPr>
                <w:rFonts w:cs="Times New Roman"/>
              </w:rPr>
            </w:pPr>
          </w:p>
        </w:tc>
        <w:tc>
          <w:tcPr>
            <w:tcW w:w="507" w:type="pct"/>
            <w:tcBorders>
              <w:top w:val="single" w:sz="4" w:space="0" w:color="auto"/>
              <w:left w:val="single" w:sz="4" w:space="0" w:color="auto"/>
              <w:bottom w:val="single" w:sz="4" w:space="0" w:color="auto"/>
              <w:right w:val="single" w:sz="4" w:space="0" w:color="auto"/>
            </w:tcBorders>
          </w:tcPr>
          <w:p w14:paraId="412D36AD" w14:textId="5C708D3D"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39" w:type="pct"/>
            <w:tcBorders>
              <w:top w:val="single" w:sz="4" w:space="0" w:color="auto"/>
              <w:left w:val="single" w:sz="4" w:space="0" w:color="auto"/>
              <w:bottom w:val="single" w:sz="4" w:space="0" w:color="auto"/>
              <w:right w:val="single" w:sz="4" w:space="0" w:color="auto"/>
            </w:tcBorders>
          </w:tcPr>
          <w:p w14:paraId="7E975180" w14:textId="02B20023"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15</w:t>
            </w:r>
          </w:p>
        </w:tc>
        <w:tc>
          <w:tcPr>
            <w:tcW w:w="140" w:type="pct"/>
            <w:tcBorders>
              <w:top w:val="single" w:sz="4" w:space="0" w:color="auto"/>
              <w:left w:val="single" w:sz="4" w:space="0" w:color="auto"/>
              <w:bottom w:val="single" w:sz="4" w:space="0" w:color="auto"/>
              <w:right w:val="single" w:sz="4" w:space="0" w:color="auto"/>
            </w:tcBorders>
          </w:tcPr>
          <w:p w14:paraId="0E1EA6B8" w14:textId="77CB6778"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w:t>
            </w:r>
          </w:p>
        </w:tc>
        <w:tc>
          <w:tcPr>
            <w:tcW w:w="141" w:type="pct"/>
            <w:gridSpan w:val="3"/>
            <w:tcBorders>
              <w:top w:val="single" w:sz="4" w:space="0" w:color="auto"/>
              <w:left w:val="single" w:sz="4" w:space="0" w:color="auto"/>
              <w:bottom w:val="single" w:sz="4" w:space="0" w:color="auto"/>
              <w:right w:val="single" w:sz="4" w:space="0" w:color="auto"/>
            </w:tcBorders>
          </w:tcPr>
          <w:p w14:paraId="48EEA734" w14:textId="514D5D94"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4</w:t>
            </w:r>
          </w:p>
        </w:tc>
        <w:tc>
          <w:tcPr>
            <w:tcW w:w="141" w:type="pct"/>
            <w:gridSpan w:val="4"/>
            <w:tcBorders>
              <w:top w:val="single" w:sz="4" w:space="0" w:color="auto"/>
              <w:left w:val="single" w:sz="4" w:space="0" w:color="auto"/>
              <w:bottom w:val="single" w:sz="4" w:space="0" w:color="auto"/>
              <w:right w:val="single" w:sz="4" w:space="0" w:color="auto"/>
            </w:tcBorders>
          </w:tcPr>
          <w:p w14:paraId="06913EE0" w14:textId="200BE1B1"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5</w:t>
            </w:r>
          </w:p>
        </w:tc>
        <w:tc>
          <w:tcPr>
            <w:tcW w:w="147" w:type="pct"/>
            <w:tcBorders>
              <w:top w:val="single" w:sz="4" w:space="0" w:color="auto"/>
              <w:left w:val="single" w:sz="4" w:space="0" w:color="auto"/>
              <w:bottom w:val="single" w:sz="4" w:space="0" w:color="auto"/>
              <w:right w:val="single" w:sz="4" w:space="0" w:color="auto"/>
            </w:tcBorders>
          </w:tcPr>
          <w:p w14:paraId="0D25C7B5" w14:textId="02DDFE8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5</w:t>
            </w:r>
          </w:p>
        </w:tc>
        <w:tc>
          <w:tcPr>
            <w:tcW w:w="317" w:type="pct"/>
            <w:tcBorders>
              <w:top w:val="single" w:sz="4" w:space="0" w:color="auto"/>
              <w:left w:val="single" w:sz="4" w:space="0" w:color="auto"/>
              <w:bottom w:val="single" w:sz="4" w:space="0" w:color="auto"/>
              <w:right w:val="single" w:sz="4" w:space="0" w:color="auto"/>
            </w:tcBorders>
          </w:tcPr>
          <w:p w14:paraId="7D6B244C" w14:textId="4BDEC66E"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1</w:t>
            </w:r>
            <w:r w:rsidRPr="007F17F0">
              <w:rPr>
                <w:rFonts w:ascii="Times New Roman" w:hAnsi="Times New Roman" w:cs="Times New Roman"/>
                <w:szCs w:val="22"/>
                <w:lang w:val="en-US"/>
              </w:rPr>
              <w:t>6</w:t>
            </w:r>
          </w:p>
        </w:tc>
        <w:tc>
          <w:tcPr>
            <w:tcW w:w="279" w:type="pct"/>
            <w:tcBorders>
              <w:top w:val="single" w:sz="4" w:space="0" w:color="auto"/>
              <w:left w:val="single" w:sz="4" w:space="0" w:color="auto"/>
              <w:bottom w:val="single" w:sz="4" w:space="0" w:color="auto"/>
              <w:right w:val="single" w:sz="4" w:space="0" w:color="auto"/>
            </w:tcBorders>
          </w:tcPr>
          <w:p w14:paraId="125C64A2" w14:textId="12582EDB"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1</w:t>
            </w:r>
            <w:r w:rsidRPr="007F17F0">
              <w:rPr>
                <w:rFonts w:ascii="Times New Roman" w:hAnsi="Times New Roman" w:cs="Times New Roman"/>
                <w:szCs w:val="22"/>
                <w:lang w:val="en-US"/>
              </w:rPr>
              <w:t>4</w:t>
            </w:r>
          </w:p>
        </w:tc>
        <w:tc>
          <w:tcPr>
            <w:tcW w:w="323" w:type="pct"/>
            <w:tcBorders>
              <w:top w:val="single" w:sz="4" w:space="0" w:color="auto"/>
              <w:left w:val="single" w:sz="4" w:space="0" w:color="auto"/>
              <w:bottom w:val="single" w:sz="4" w:space="0" w:color="auto"/>
              <w:right w:val="single" w:sz="4" w:space="0" w:color="auto"/>
            </w:tcBorders>
          </w:tcPr>
          <w:p w14:paraId="7D8D596A" w14:textId="11AF811D" w:rsidR="00391ECD" w:rsidRPr="00FC6E47" w:rsidRDefault="00391ECD" w:rsidP="00391ECD">
            <w:pPr>
              <w:pStyle w:val="ConsPlusNormal"/>
              <w:rPr>
                <w:rFonts w:ascii="Times New Roman" w:hAnsi="Times New Roman" w:cs="Times New Roman"/>
                <w:szCs w:val="22"/>
                <w:lang w:val="en-US"/>
              </w:rPr>
            </w:pPr>
            <w:r>
              <w:rPr>
                <w:rFonts w:ascii="Times New Roman" w:hAnsi="Times New Roman" w:cs="Times New Roman"/>
                <w:szCs w:val="22"/>
              </w:rPr>
              <w:t>1</w:t>
            </w:r>
            <w:r>
              <w:rPr>
                <w:rFonts w:ascii="Times New Roman" w:hAnsi="Times New Roman" w:cs="Times New Roman"/>
                <w:szCs w:val="22"/>
                <w:lang w:val="en-US"/>
              </w:rPr>
              <w:t>4</w:t>
            </w:r>
          </w:p>
        </w:tc>
        <w:tc>
          <w:tcPr>
            <w:tcW w:w="326" w:type="pct"/>
            <w:tcBorders>
              <w:top w:val="single" w:sz="4" w:space="0" w:color="auto"/>
              <w:left w:val="single" w:sz="4" w:space="0" w:color="auto"/>
              <w:bottom w:val="single" w:sz="4" w:space="0" w:color="auto"/>
              <w:right w:val="single" w:sz="4" w:space="0" w:color="auto"/>
            </w:tcBorders>
          </w:tcPr>
          <w:p w14:paraId="32AC2B0C" w14:textId="2E2691B5" w:rsidR="00391ECD" w:rsidRPr="00FC6E47" w:rsidRDefault="00391ECD" w:rsidP="00391ECD">
            <w:pPr>
              <w:pStyle w:val="ConsPlusNormal"/>
              <w:rPr>
                <w:rFonts w:ascii="Times New Roman" w:hAnsi="Times New Roman" w:cs="Times New Roman"/>
                <w:szCs w:val="22"/>
                <w:lang w:val="en-US"/>
              </w:rPr>
            </w:pPr>
            <w:r>
              <w:rPr>
                <w:rFonts w:ascii="Times New Roman" w:hAnsi="Times New Roman" w:cs="Times New Roman"/>
                <w:szCs w:val="22"/>
              </w:rPr>
              <w:t>1</w:t>
            </w:r>
            <w:r>
              <w:rPr>
                <w:rFonts w:ascii="Times New Roman" w:hAnsi="Times New Roman" w:cs="Times New Roman"/>
                <w:szCs w:val="22"/>
                <w:lang w:val="en-US"/>
              </w:rPr>
              <w:t>4</w:t>
            </w:r>
          </w:p>
        </w:tc>
        <w:tc>
          <w:tcPr>
            <w:tcW w:w="465" w:type="pct"/>
            <w:vMerge/>
            <w:tcBorders>
              <w:left w:val="single" w:sz="4" w:space="0" w:color="auto"/>
              <w:bottom w:val="single" w:sz="4" w:space="0" w:color="auto"/>
              <w:right w:val="single" w:sz="4" w:space="0" w:color="auto"/>
            </w:tcBorders>
          </w:tcPr>
          <w:p w14:paraId="11FC48C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DAE8973" w14:textId="77777777" w:rsidTr="00FC564E">
        <w:tc>
          <w:tcPr>
            <w:tcW w:w="199" w:type="pct"/>
            <w:vMerge w:val="restart"/>
            <w:tcBorders>
              <w:left w:val="single" w:sz="4" w:space="0" w:color="auto"/>
              <w:right w:val="single" w:sz="4" w:space="0" w:color="auto"/>
            </w:tcBorders>
          </w:tcPr>
          <w:p w14:paraId="1F46D08A" w14:textId="7ABE8E0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1.10</w:t>
            </w:r>
          </w:p>
        </w:tc>
        <w:tc>
          <w:tcPr>
            <w:tcW w:w="729" w:type="pct"/>
            <w:vMerge w:val="restart"/>
            <w:tcBorders>
              <w:left w:val="single" w:sz="4" w:space="0" w:color="auto"/>
              <w:right w:val="single" w:sz="4" w:space="0" w:color="auto"/>
            </w:tcBorders>
          </w:tcPr>
          <w:p w14:paraId="1EE56F61" w14:textId="5DF1E861" w:rsidR="00391ECD" w:rsidRPr="008B1717" w:rsidRDefault="00391ECD" w:rsidP="00391ECD">
            <w:pPr>
              <w:pStyle w:val="ConsPlusNormal"/>
              <w:rPr>
                <w:rFonts w:ascii="Times New Roman" w:hAnsi="Times New Roman" w:cs="Times New Roman"/>
                <w:b/>
              </w:rPr>
            </w:pPr>
            <w:r w:rsidRPr="008B1717">
              <w:rPr>
                <w:rFonts w:ascii="Times New Roman" w:hAnsi="Times New Roman" w:cs="Times New Roman"/>
                <w:b/>
              </w:rPr>
              <w:t>Мероприятие 01.17.</w:t>
            </w:r>
          </w:p>
          <w:p w14:paraId="246CC2C2" w14:textId="47C12706" w:rsidR="00391ECD" w:rsidRPr="00123D4A" w:rsidRDefault="00391ECD" w:rsidP="00391ECD">
            <w:pPr>
              <w:pStyle w:val="ConsPlusNormal"/>
              <w:rPr>
                <w:rFonts w:ascii="Times New Roman" w:hAnsi="Times New Roman" w:cs="Times New Roman"/>
              </w:rPr>
            </w:pPr>
            <w:r w:rsidRPr="00123D4A">
              <w:rPr>
                <w:rFonts w:ascii="Times New Roman" w:hAnsi="Times New Roman" w:cs="Times New Roman"/>
              </w:rPr>
              <w:t>Расходы на обеспечение деятельности (оказание услуг) муниципальных учреждений - дошкольные образовательные организации</w:t>
            </w:r>
          </w:p>
          <w:p w14:paraId="7ABAFC79" w14:textId="77777777" w:rsidR="00391ECD" w:rsidRPr="00123D4A"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72749817" w14:textId="01EAFCE8" w:rsidR="00391ECD" w:rsidRPr="00441FE3" w:rsidRDefault="00391ECD" w:rsidP="00391ECD">
            <w:pPr>
              <w:pStyle w:val="ConsPlusNormal"/>
              <w:jc w:val="center"/>
              <w:rPr>
                <w:rFonts w:ascii="Times New Roman" w:hAnsi="Times New Roman" w:cs="Times New Roman"/>
                <w:szCs w:val="22"/>
              </w:rPr>
            </w:pPr>
            <w:r w:rsidRPr="00123D4A">
              <w:rPr>
                <w:rFonts w:ascii="Times New Roman" w:hAnsi="Times New Roman" w:cs="Times New Roman"/>
                <w:szCs w:val="22"/>
              </w:rPr>
              <w:t>2023-2027</w:t>
            </w:r>
          </w:p>
        </w:tc>
        <w:tc>
          <w:tcPr>
            <w:tcW w:w="745" w:type="pct"/>
            <w:tcBorders>
              <w:left w:val="single" w:sz="4" w:space="0" w:color="auto"/>
              <w:bottom w:val="single" w:sz="4" w:space="0" w:color="auto"/>
              <w:right w:val="single" w:sz="4" w:space="0" w:color="auto"/>
            </w:tcBorders>
          </w:tcPr>
          <w:p w14:paraId="7DFBA2C3" w14:textId="73F63512" w:rsidR="00391ECD" w:rsidRPr="007F17F0" w:rsidRDefault="00391ECD" w:rsidP="00391ECD">
            <w:pPr>
              <w:pStyle w:val="ConsPlusNormal"/>
              <w:rPr>
                <w:rFonts w:cs="Times New Roman"/>
                <w:b/>
              </w:rPr>
            </w:pPr>
            <w:r w:rsidRPr="007F17F0">
              <w:rPr>
                <w:rFonts w:ascii="Times New Roman" w:hAnsi="Times New Roman" w:cs="Times New Roman"/>
                <w:b/>
                <w:szCs w:val="22"/>
              </w:rPr>
              <w:t>Итого:</w:t>
            </w:r>
          </w:p>
        </w:tc>
        <w:tc>
          <w:tcPr>
            <w:tcW w:w="507" w:type="pct"/>
            <w:tcBorders>
              <w:top w:val="single" w:sz="4" w:space="0" w:color="auto"/>
              <w:left w:val="single" w:sz="4" w:space="0" w:color="auto"/>
              <w:bottom w:val="single" w:sz="4" w:space="0" w:color="auto"/>
              <w:right w:val="single" w:sz="4" w:space="0" w:color="auto"/>
            </w:tcBorders>
          </w:tcPr>
          <w:p w14:paraId="39A00F26" w14:textId="785471E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2</w:t>
            </w:r>
            <w:r w:rsidR="00FD7A7C" w:rsidRPr="007F17F0">
              <w:rPr>
                <w:rFonts w:ascii="Times New Roman" w:hAnsi="Times New Roman" w:cs="Times New Roman"/>
                <w:b/>
                <w:szCs w:val="22"/>
              </w:rPr>
              <w:t>1</w:t>
            </w:r>
            <w:r w:rsidRPr="007F17F0">
              <w:rPr>
                <w:rFonts w:ascii="Times New Roman" w:hAnsi="Times New Roman" w:cs="Times New Roman"/>
                <w:b/>
                <w:szCs w:val="22"/>
                <w:lang w:val="en-US"/>
              </w:rPr>
              <w:t>03551</w:t>
            </w:r>
            <w:r w:rsidRPr="007F17F0">
              <w:rPr>
                <w:rFonts w:ascii="Times New Roman" w:hAnsi="Times New Roman" w:cs="Times New Roman"/>
                <w:b/>
                <w:szCs w:val="22"/>
              </w:rPr>
              <w:t>,00000</w:t>
            </w:r>
          </w:p>
        </w:tc>
        <w:tc>
          <w:tcPr>
            <w:tcW w:w="808" w:type="pct"/>
            <w:gridSpan w:val="10"/>
            <w:tcBorders>
              <w:top w:val="single" w:sz="4" w:space="0" w:color="auto"/>
              <w:left w:val="single" w:sz="4" w:space="0" w:color="auto"/>
              <w:bottom w:val="single" w:sz="4" w:space="0" w:color="auto"/>
              <w:right w:val="single" w:sz="4" w:space="0" w:color="auto"/>
            </w:tcBorders>
          </w:tcPr>
          <w:p w14:paraId="52DEEA6C" w14:textId="45DDD691"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5</w:t>
            </w:r>
            <w:r w:rsidRPr="007F17F0">
              <w:rPr>
                <w:rFonts w:ascii="Times New Roman" w:hAnsi="Times New Roman" w:cs="Times New Roman"/>
                <w:b/>
                <w:szCs w:val="22"/>
                <w:lang w:val="en-US"/>
              </w:rPr>
              <w:t>6</w:t>
            </w:r>
            <w:r w:rsidRPr="007F17F0">
              <w:rPr>
                <w:rFonts w:ascii="Times New Roman" w:hAnsi="Times New Roman" w:cs="Times New Roman"/>
                <w:b/>
                <w:szCs w:val="22"/>
              </w:rPr>
              <w:t>2211,00000</w:t>
            </w:r>
          </w:p>
        </w:tc>
        <w:tc>
          <w:tcPr>
            <w:tcW w:w="317" w:type="pct"/>
            <w:tcBorders>
              <w:top w:val="single" w:sz="4" w:space="0" w:color="auto"/>
              <w:left w:val="single" w:sz="4" w:space="0" w:color="auto"/>
              <w:bottom w:val="single" w:sz="4" w:space="0" w:color="auto"/>
              <w:right w:val="single" w:sz="4" w:space="0" w:color="auto"/>
            </w:tcBorders>
          </w:tcPr>
          <w:p w14:paraId="4CD40F32" w14:textId="026B6F51"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3</w:t>
            </w:r>
            <w:r w:rsidRPr="007F17F0">
              <w:rPr>
                <w:rFonts w:ascii="Times New Roman" w:hAnsi="Times New Roman" w:cs="Times New Roman"/>
                <w:b/>
                <w:szCs w:val="22"/>
                <w:lang w:val="en-US"/>
              </w:rPr>
              <w:t>8</w:t>
            </w:r>
            <w:r w:rsidRPr="007F17F0">
              <w:rPr>
                <w:rFonts w:ascii="Times New Roman" w:hAnsi="Times New Roman" w:cs="Times New Roman"/>
                <w:b/>
                <w:szCs w:val="22"/>
              </w:rPr>
              <w:t>0335,00000</w:t>
            </w:r>
          </w:p>
        </w:tc>
        <w:tc>
          <w:tcPr>
            <w:tcW w:w="279" w:type="pct"/>
            <w:tcBorders>
              <w:top w:val="single" w:sz="4" w:space="0" w:color="auto"/>
              <w:left w:val="single" w:sz="4" w:space="0" w:color="auto"/>
              <w:bottom w:val="single" w:sz="4" w:space="0" w:color="auto"/>
              <w:right w:val="single" w:sz="4" w:space="0" w:color="auto"/>
            </w:tcBorders>
          </w:tcPr>
          <w:p w14:paraId="7E57C275" w14:textId="5764D42B" w:rsidR="00391ECD" w:rsidRPr="007F17F0" w:rsidRDefault="00FD7A7C" w:rsidP="00391ECD">
            <w:pPr>
              <w:pStyle w:val="ConsPlusNormal"/>
              <w:rPr>
                <w:rFonts w:ascii="Times New Roman" w:hAnsi="Times New Roman" w:cs="Times New Roman"/>
                <w:b/>
                <w:szCs w:val="22"/>
              </w:rPr>
            </w:pPr>
            <w:r w:rsidRPr="007F17F0">
              <w:rPr>
                <w:rFonts w:ascii="Times New Roman" w:hAnsi="Times New Roman" w:cs="Times New Roman"/>
                <w:b/>
                <w:szCs w:val="22"/>
              </w:rPr>
              <w:t>4</w:t>
            </w:r>
            <w:r w:rsidR="00391ECD" w:rsidRPr="007F17F0">
              <w:rPr>
                <w:rFonts w:ascii="Times New Roman" w:hAnsi="Times New Roman" w:cs="Times New Roman"/>
                <w:b/>
                <w:szCs w:val="22"/>
                <w:lang w:val="en-US"/>
              </w:rPr>
              <w:t>8</w:t>
            </w:r>
            <w:r w:rsidR="00391ECD" w:rsidRPr="007F17F0">
              <w:rPr>
                <w:rFonts w:ascii="Times New Roman" w:hAnsi="Times New Roman" w:cs="Times New Roman"/>
                <w:b/>
                <w:szCs w:val="22"/>
              </w:rPr>
              <w:t>0335,00000</w:t>
            </w:r>
          </w:p>
        </w:tc>
        <w:tc>
          <w:tcPr>
            <w:tcW w:w="323" w:type="pct"/>
            <w:tcBorders>
              <w:top w:val="single" w:sz="4" w:space="0" w:color="auto"/>
              <w:left w:val="single" w:sz="4" w:space="0" w:color="auto"/>
              <w:bottom w:val="single" w:sz="4" w:space="0" w:color="auto"/>
              <w:right w:val="single" w:sz="4" w:space="0" w:color="auto"/>
            </w:tcBorders>
          </w:tcPr>
          <w:p w14:paraId="07CC05C8" w14:textId="11F8513B" w:rsidR="00391ECD" w:rsidRPr="008B1717" w:rsidRDefault="00391ECD" w:rsidP="00391ECD">
            <w:pPr>
              <w:pStyle w:val="ConsPlusNormal"/>
              <w:rPr>
                <w:rFonts w:ascii="Times New Roman" w:hAnsi="Times New Roman" w:cs="Times New Roman"/>
                <w:b/>
                <w:szCs w:val="22"/>
              </w:rPr>
            </w:pPr>
            <w:r w:rsidRPr="008B1717">
              <w:rPr>
                <w:rFonts w:ascii="Times New Roman" w:hAnsi="Times New Roman" w:cs="Times New Roman"/>
                <w:b/>
                <w:szCs w:val="22"/>
              </w:rPr>
              <w:t>340335</w:t>
            </w:r>
            <w:r>
              <w:rPr>
                <w:rFonts w:ascii="Times New Roman" w:hAnsi="Times New Roman" w:cs="Times New Roman"/>
                <w:b/>
                <w:szCs w:val="22"/>
              </w:rPr>
              <w:t>,00000</w:t>
            </w:r>
          </w:p>
        </w:tc>
        <w:tc>
          <w:tcPr>
            <w:tcW w:w="326" w:type="pct"/>
            <w:tcBorders>
              <w:top w:val="single" w:sz="4" w:space="0" w:color="auto"/>
              <w:left w:val="single" w:sz="4" w:space="0" w:color="auto"/>
              <w:bottom w:val="single" w:sz="4" w:space="0" w:color="auto"/>
              <w:right w:val="single" w:sz="4" w:space="0" w:color="auto"/>
            </w:tcBorders>
          </w:tcPr>
          <w:p w14:paraId="39068620" w14:textId="7E50EDF1" w:rsidR="00391ECD" w:rsidRPr="008B1717" w:rsidRDefault="00391ECD" w:rsidP="00391ECD">
            <w:pPr>
              <w:pStyle w:val="ConsPlusNormal"/>
              <w:rPr>
                <w:rFonts w:ascii="Times New Roman" w:hAnsi="Times New Roman" w:cs="Times New Roman"/>
                <w:b/>
                <w:szCs w:val="22"/>
              </w:rPr>
            </w:pPr>
            <w:r w:rsidRPr="008B1717">
              <w:rPr>
                <w:rFonts w:ascii="Times New Roman" w:hAnsi="Times New Roman" w:cs="Times New Roman"/>
                <w:b/>
                <w:szCs w:val="22"/>
              </w:rPr>
              <w:t>340335</w:t>
            </w:r>
            <w:r>
              <w:rPr>
                <w:rFonts w:ascii="Times New Roman" w:hAnsi="Times New Roman" w:cs="Times New Roman"/>
                <w:b/>
                <w:szCs w:val="22"/>
              </w:rPr>
              <w:t>,00000</w:t>
            </w:r>
          </w:p>
        </w:tc>
        <w:tc>
          <w:tcPr>
            <w:tcW w:w="465" w:type="pct"/>
            <w:vMerge w:val="restart"/>
            <w:tcBorders>
              <w:left w:val="single" w:sz="4" w:space="0" w:color="auto"/>
              <w:right w:val="single" w:sz="4" w:space="0" w:color="auto"/>
            </w:tcBorders>
          </w:tcPr>
          <w:p w14:paraId="4A544381" w14:textId="3AFFE79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353803B8" w14:textId="77777777" w:rsidTr="00FC564E">
        <w:tc>
          <w:tcPr>
            <w:tcW w:w="199" w:type="pct"/>
            <w:vMerge/>
            <w:tcBorders>
              <w:left w:val="single" w:sz="4" w:space="0" w:color="auto"/>
              <w:right w:val="single" w:sz="4" w:space="0" w:color="auto"/>
            </w:tcBorders>
          </w:tcPr>
          <w:p w14:paraId="3A59419C"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0D36C7C8"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99AE96C"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16F99CB1" w14:textId="475EDD30" w:rsidR="00391ECD" w:rsidRPr="007F17F0" w:rsidRDefault="00391ECD" w:rsidP="00391ECD">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07" w:type="pct"/>
            <w:tcBorders>
              <w:top w:val="single" w:sz="4" w:space="0" w:color="auto"/>
              <w:left w:val="single" w:sz="4" w:space="0" w:color="auto"/>
              <w:bottom w:val="single" w:sz="4" w:space="0" w:color="auto"/>
              <w:right w:val="single" w:sz="4" w:space="0" w:color="auto"/>
            </w:tcBorders>
          </w:tcPr>
          <w:p w14:paraId="00FCFE95" w14:textId="03D4608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08" w:type="pct"/>
            <w:gridSpan w:val="10"/>
            <w:tcBorders>
              <w:top w:val="single" w:sz="4" w:space="0" w:color="auto"/>
              <w:left w:val="single" w:sz="4" w:space="0" w:color="auto"/>
              <w:bottom w:val="single" w:sz="4" w:space="0" w:color="auto"/>
              <w:right w:val="single" w:sz="4" w:space="0" w:color="auto"/>
            </w:tcBorders>
          </w:tcPr>
          <w:p w14:paraId="690A51D3" w14:textId="015DEF0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4BF1EF02" w14:textId="1183C30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1B6AF406" w14:textId="238BE2B4"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71204AEA" w14:textId="3EF4A3E4" w:rsidR="00391ECD" w:rsidRPr="00441FE3" w:rsidRDefault="00391ECD" w:rsidP="00391ECD">
            <w:pPr>
              <w:pStyle w:val="ConsPlusNormal"/>
              <w:rPr>
                <w:rFonts w:ascii="Times New Roman" w:hAnsi="Times New Roman" w:cs="Times New Roman"/>
                <w:szCs w:val="22"/>
              </w:rPr>
            </w:pPr>
            <w:r w:rsidRPr="00983E35">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7EE6F0CF" w14:textId="6B530A16" w:rsidR="00391ECD" w:rsidRPr="00441FE3" w:rsidRDefault="00391ECD" w:rsidP="00391ECD">
            <w:pPr>
              <w:pStyle w:val="ConsPlusNormal"/>
              <w:rPr>
                <w:rFonts w:ascii="Times New Roman" w:hAnsi="Times New Roman" w:cs="Times New Roman"/>
                <w:szCs w:val="22"/>
              </w:rPr>
            </w:pPr>
            <w:r w:rsidRPr="00983E35">
              <w:rPr>
                <w:rFonts w:ascii="Times New Roman" w:hAnsi="Times New Roman" w:cs="Times New Roman"/>
                <w:szCs w:val="22"/>
              </w:rPr>
              <w:t>0,00000</w:t>
            </w:r>
          </w:p>
        </w:tc>
        <w:tc>
          <w:tcPr>
            <w:tcW w:w="465" w:type="pct"/>
            <w:vMerge/>
            <w:tcBorders>
              <w:left w:val="single" w:sz="4" w:space="0" w:color="auto"/>
              <w:right w:val="single" w:sz="4" w:space="0" w:color="auto"/>
            </w:tcBorders>
          </w:tcPr>
          <w:p w14:paraId="7CB13480"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1DAD814" w14:textId="77777777" w:rsidTr="00FC564E">
        <w:tc>
          <w:tcPr>
            <w:tcW w:w="199" w:type="pct"/>
            <w:vMerge/>
            <w:tcBorders>
              <w:left w:val="single" w:sz="4" w:space="0" w:color="auto"/>
              <w:right w:val="single" w:sz="4" w:space="0" w:color="auto"/>
            </w:tcBorders>
          </w:tcPr>
          <w:p w14:paraId="3F825557"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0610D17C"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E414495"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38F0ED5C" w14:textId="75946EDD" w:rsidR="00391ECD" w:rsidRPr="007F17F0" w:rsidRDefault="00391ECD" w:rsidP="00391ECD">
            <w:pPr>
              <w:pStyle w:val="ConsPlusNormal"/>
              <w:rPr>
                <w:rFonts w:cs="Times New Roman"/>
              </w:rPr>
            </w:pPr>
            <w:r w:rsidRPr="007F17F0">
              <w:rPr>
                <w:rFonts w:ascii="Times New Roman" w:hAnsi="Times New Roman" w:cs="Times New Roman"/>
                <w:szCs w:val="22"/>
              </w:rPr>
              <w:t>Средства бюджета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0DCEA51D" w14:textId="57EAC81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08" w:type="pct"/>
            <w:gridSpan w:val="10"/>
            <w:tcBorders>
              <w:top w:val="single" w:sz="4" w:space="0" w:color="auto"/>
              <w:left w:val="single" w:sz="4" w:space="0" w:color="auto"/>
              <w:bottom w:val="single" w:sz="4" w:space="0" w:color="auto"/>
              <w:right w:val="single" w:sz="4" w:space="0" w:color="auto"/>
            </w:tcBorders>
          </w:tcPr>
          <w:p w14:paraId="0D1F90E4" w14:textId="1715E531"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0F0634D3" w14:textId="1DA45FA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7C254CC1" w14:textId="2CADB7B4"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3DFE7A9B" w14:textId="1D074341" w:rsidR="00391ECD" w:rsidRPr="00441FE3" w:rsidRDefault="00391ECD" w:rsidP="00391ECD">
            <w:pPr>
              <w:pStyle w:val="ConsPlusNormal"/>
              <w:rPr>
                <w:rFonts w:ascii="Times New Roman" w:hAnsi="Times New Roman" w:cs="Times New Roman"/>
                <w:szCs w:val="22"/>
              </w:rPr>
            </w:pPr>
            <w:r w:rsidRPr="00983E35">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66B254C3" w14:textId="6047CF17" w:rsidR="00391ECD" w:rsidRPr="00441FE3" w:rsidRDefault="00391ECD" w:rsidP="00391ECD">
            <w:pPr>
              <w:pStyle w:val="ConsPlusNormal"/>
              <w:rPr>
                <w:rFonts w:ascii="Times New Roman" w:hAnsi="Times New Roman" w:cs="Times New Roman"/>
                <w:szCs w:val="22"/>
              </w:rPr>
            </w:pPr>
            <w:r w:rsidRPr="00983E35">
              <w:rPr>
                <w:rFonts w:ascii="Times New Roman" w:hAnsi="Times New Roman" w:cs="Times New Roman"/>
                <w:szCs w:val="22"/>
              </w:rPr>
              <w:t>0,00000</w:t>
            </w:r>
          </w:p>
        </w:tc>
        <w:tc>
          <w:tcPr>
            <w:tcW w:w="465" w:type="pct"/>
            <w:vMerge/>
            <w:tcBorders>
              <w:left w:val="single" w:sz="4" w:space="0" w:color="auto"/>
              <w:right w:val="single" w:sz="4" w:space="0" w:color="auto"/>
            </w:tcBorders>
          </w:tcPr>
          <w:p w14:paraId="626AAF7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0DEEE204" w14:textId="77777777" w:rsidTr="00FC564E">
        <w:tc>
          <w:tcPr>
            <w:tcW w:w="199" w:type="pct"/>
            <w:vMerge/>
            <w:tcBorders>
              <w:left w:val="single" w:sz="4" w:space="0" w:color="auto"/>
              <w:right w:val="single" w:sz="4" w:space="0" w:color="auto"/>
            </w:tcBorders>
          </w:tcPr>
          <w:p w14:paraId="1A0DA3BE"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184F7855"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BC81338"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615271B4" w14:textId="77777777" w:rsidR="00391ECD" w:rsidRPr="007F17F0" w:rsidRDefault="00391ECD" w:rsidP="00391ECD">
            <w:pPr>
              <w:pStyle w:val="ConsPlusNormal"/>
              <w:rPr>
                <w:rFonts w:cs="Times New Roman"/>
              </w:rPr>
            </w:pPr>
            <w:r w:rsidRPr="007F17F0">
              <w:rPr>
                <w:rFonts w:cs="Times New Roman"/>
              </w:rPr>
              <w:t>Средства бюджета</w:t>
            </w:r>
          </w:p>
          <w:p w14:paraId="059629FB" w14:textId="5A6E1E14" w:rsidR="00391ECD" w:rsidRPr="007F17F0" w:rsidRDefault="00391ECD" w:rsidP="00391ECD">
            <w:pPr>
              <w:pStyle w:val="ConsPlusNormal"/>
              <w:rPr>
                <w:rFonts w:cs="Times New Roman"/>
              </w:rPr>
            </w:pPr>
            <w:r w:rsidRPr="007F17F0">
              <w:rPr>
                <w:rFonts w:ascii="Times New Roman" w:hAnsi="Times New Roman" w:cs="Times New Roman"/>
                <w:szCs w:val="22"/>
              </w:rPr>
              <w:t>г.о. Красногорск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6CD54577" w14:textId="46A4150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lang w:val="en-US"/>
              </w:rPr>
              <w:t>2</w:t>
            </w:r>
            <w:r w:rsidR="00FD7A7C" w:rsidRPr="007F17F0">
              <w:rPr>
                <w:rFonts w:ascii="Times New Roman" w:hAnsi="Times New Roman" w:cs="Times New Roman"/>
                <w:szCs w:val="22"/>
              </w:rPr>
              <w:t>1</w:t>
            </w:r>
            <w:r w:rsidRPr="007F17F0">
              <w:rPr>
                <w:rFonts w:ascii="Times New Roman" w:hAnsi="Times New Roman" w:cs="Times New Roman"/>
                <w:szCs w:val="22"/>
                <w:lang w:val="en-US"/>
              </w:rPr>
              <w:t>03551</w:t>
            </w:r>
            <w:r w:rsidRPr="007F17F0">
              <w:rPr>
                <w:rFonts w:ascii="Times New Roman" w:hAnsi="Times New Roman" w:cs="Times New Roman"/>
                <w:szCs w:val="22"/>
              </w:rPr>
              <w:t>,00000</w:t>
            </w:r>
          </w:p>
        </w:tc>
        <w:tc>
          <w:tcPr>
            <w:tcW w:w="808" w:type="pct"/>
            <w:gridSpan w:val="10"/>
            <w:tcBorders>
              <w:top w:val="single" w:sz="4" w:space="0" w:color="auto"/>
              <w:left w:val="single" w:sz="4" w:space="0" w:color="auto"/>
              <w:bottom w:val="single" w:sz="4" w:space="0" w:color="auto"/>
              <w:right w:val="single" w:sz="4" w:space="0" w:color="auto"/>
            </w:tcBorders>
          </w:tcPr>
          <w:p w14:paraId="439A33EC" w14:textId="66FE2AA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5</w:t>
            </w:r>
            <w:r w:rsidRPr="007F17F0">
              <w:rPr>
                <w:rFonts w:ascii="Times New Roman" w:hAnsi="Times New Roman" w:cs="Times New Roman"/>
                <w:szCs w:val="22"/>
                <w:lang w:val="en-US"/>
              </w:rPr>
              <w:t>6</w:t>
            </w:r>
            <w:r w:rsidRPr="007F17F0">
              <w:rPr>
                <w:rFonts w:ascii="Times New Roman" w:hAnsi="Times New Roman" w:cs="Times New Roman"/>
                <w:szCs w:val="22"/>
              </w:rPr>
              <w:t>2211,00000</w:t>
            </w:r>
          </w:p>
        </w:tc>
        <w:tc>
          <w:tcPr>
            <w:tcW w:w="317" w:type="pct"/>
            <w:tcBorders>
              <w:top w:val="single" w:sz="4" w:space="0" w:color="auto"/>
              <w:left w:val="single" w:sz="4" w:space="0" w:color="auto"/>
              <w:bottom w:val="single" w:sz="4" w:space="0" w:color="auto"/>
              <w:right w:val="single" w:sz="4" w:space="0" w:color="auto"/>
            </w:tcBorders>
          </w:tcPr>
          <w:p w14:paraId="0DC6CDB6" w14:textId="2ACABA28"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w:t>
            </w:r>
            <w:r w:rsidRPr="007F17F0">
              <w:rPr>
                <w:rFonts w:ascii="Times New Roman" w:hAnsi="Times New Roman" w:cs="Times New Roman"/>
                <w:szCs w:val="22"/>
                <w:lang w:val="en-US"/>
              </w:rPr>
              <w:t>8</w:t>
            </w:r>
            <w:r w:rsidRPr="007F17F0">
              <w:rPr>
                <w:rFonts w:ascii="Times New Roman" w:hAnsi="Times New Roman" w:cs="Times New Roman"/>
                <w:szCs w:val="22"/>
              </w:rPr>
              <w:t>0335,00000</w:t>
            </w:r>
          </w:p>
        </w:tc>
        <w:tc>
          <w:tcPr>
            <w:tcW w:w="279" w:type="pct"/>
            <w:tcBorders>
              <w:top w:val="single" w:sz="4" w:space="0" w:color="auto"/>
              <w:left w:val="single" w:sz="4" w:space="0" w:color="auto"/>
              <w:bottom w:val="single" w:sz="4" w:space="0" w:color="auto"/>
              <w:right w:val="single" w:sz="4" w:space="0" w:color="auto"/>
            </w:tcBorders>
          </w:tcPr>
          <w:p w14:paraId="1ECE84F4" w14:textId="0BBCF357" w:rsidR="00391ECD" w:rsidRPr="007F17F0" w:rsidRDefault="00FD7A7C" w:rsidP="00391ECD">
            <w:pPr>
              <w:pStyle w:val="ConsPlusNormal"/>
              <w:rPr>
                <w:rFonts w:ascii="Times New Roman" w:hAnsi="Times New Roman" w:cs="Times New Roman"/>
                <w:szCs w:val="22"/>
              </w:rPr>
            </w:pPr>
            <w:r w:rsidRPr="007F17F0">
              <w:rPr>
                <w:rFonts w:ascii="Times New Roman" w:hAnsi="Times New Roman" w:cs="Times New Roman"/>
                <w:szCs w:val="22"/>
              </w:rPr>
              <w:t>4</w:t>
            </w:r>
            <w:r w:rsidR="00391ECD" w:rsidRPr="007F17F0">
              <w:rPr>
                <w:rFonts w:ascii="Times New Roman" w:hAnsi="Times New Roman" w:cs="Times New Roman"/>
                <w:szCs w:val="22"/>
                <w:lang w:val="en-US"/>
              </w:rPr>
              <w:t>8</w:t>
            </w:r>
            <w:r w:rsidR="00391ECD" w:rsidRPr="007F17F0">
              <w:rPr>
                <w:rFonts w:ascii="Times New Roman" w:hAnsi="Times New Roman" w:cs="Times New Roman"/>
                <w:szCs w:val="22"/>
              </w:rPr>
              <w:t>0335,00000</w:t>
            </w:r>
          </w:p>
        </w:tc>
        <w:tc>
          <w:tcPr>
            <w:tcW w:w="323" w:type="pct"/>
            <w:tcBorders>
              <w:top w:val="single" w:sz="4" w:space="0" w:color="auto"/>
              <w:left w:val="single" w:sz="4" w:space="0" w:color="auto"/>
              <w:bottom w:val="single" w:sz="4" w:space="0" w:color="auto"/>
              <w:right w:val="single" w:sz="4" w:space="0" w:color="auto"/>
            </w:tcBorders>
          </w:tcPr>
          <w:p w14:paraId="73CF4334" w14:textId="7AC2835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340335,00000</w:t>
            </w:r>
          </w:p>
        </w:tc>
        <w:tc>
          <w:tcPr>
            <w:tcW w:w="326" w:type="pct"/>
            <w:tcBorders>
              <w:top w:val="single" w:sz="4" w:space="0" w:color="auto"/>
              <w:left w:val="single" w:sz="4" w:space="0" w:color="auto"/>
              <w:bottom w:val="single" w:sz="4" w:space="0" w:color="auto"/>
              <w:right w:val="single" w:sz="4" w:space="0" w:color="auto"/>
            </w:tcBorders>
          </w:tcPr>
          <w:p w14:paraId="7152156D" w14:textId="133526D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340335,00000</w:t>
            </w:r>
          </w:p>
        </w:tc>
        <w:tc>
          <w:tcPr>
            <w:tcW w:w="465" w:type="pct"/>
            <w:vMerge/>
            <w:tcBorders>
              <w:left w:val="single" w:sz="4" w:space="0" w:color="auto"/>
              <w:bottom w:val="single" w:sz="4" w:space="0" w:color="auto"/>
              <w:right w:val="single" w:sz="4" w:space="0" w:color="auto"/>
            </w:tcBorders>
          </w:tcPr>
          <w:p w14:paraId="750CFA65"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A975CFE" w14:textId="77777777" w:rsidTr="00FC564E">
        <w:tc>
          <w:tcPr>
            <w:tcW w:w="199" w:type="pct"/>
            <w:vMerge/>
            <w:tcBorders>
              <w:left w:val="single" w:sz="4" w:space="0" w:color="auto"/>
              <w:right w:val="single" w:sz="4" w:space="0" w:color="auto"/>
            </w:tcBorders>
          </w:tcPr>
          <w:p w14:paraId="7015CF83" w14:textId="77777777" w:rsidR="00391ECD" w:rsidRPr="00441FE3" w:rsidRDefault="00391ECD" w:rsidP="00391ECD">
            <w:pPr>
              <w:pStyle w:val="ConsPlusNormal"/>
              <w:rPr>
                <w:rFonts w:ascii="Times New Roman" w:hAnsi="Times New Roman" w:cs="Times New Roman"/>
                <w:szCs w:val="22"/>
              </w:rPr>
            </w:pPr>
          </w:p>
        </w:tc>
        <w:tc>
          <w:tcPr>
            <w:tcW w:w="729" w:type="pct"/>
            <w:vMerge w:val="restart"/>
            <w:tcBorders>
              <w:left w:val="single" w:sz="4" w:space="0" w:color="auto"/>
              <w:right w:val="single" w:sz="4" w:space="0" w:color="auto"/>
            </w:tcBorders>
          </w:tcPr>
          <w:p w14:paraId="0FC6CE94" w14:textId="7EEA98A2" w:rsidR="00391ECD" w:rsidRPr="00441FE3" w:rsidRDefault="00391ECD" w:rsidP="00391ECD">
            <w:pPr>
              <w:pStyle w:val="ConsPlusNormal"/>
              <w:rPr>
                <w:rFonts w:ascii="Times New Roman" w:hAnsi="Times New Roman" w:cs="Times New Roman"/>
                <w:szCs w:val="22"/>
              </w:rPr>
            </w:pPr>
            <w:r w:rsidRPr="008358D7">
              <w:rPr>
                <w:rFonts w:ascii="Times New Roman" w:hAnsi="Times New Roman" w:cs="Times New Roman"/>
                <w:szCs w:val="22"/>
              </w:rPr>
              <w:t xml:space="preserve">Выполнены функции </w:t>
            </w:r>
            <w:r w:rsidRPr="008358D7">
              <w:rPr>
                <w:rFonts w:ascii="Times New Roman" w:hAnsi="Times New Roman" w:cs="Times New Roman"/>
                <w:szCs w:val="22"/>
              </w:rPr>
              <w:lastRenderedPageBreak/>
              <w:t>по оказанию муниципальных услуг (выполнению работ) муниципальными  дошкольными образовательными организациями, подведомственными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58EFAC27" w14:textId="05A706F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5" w:type="pct"/>
            <w:vMerge w:val="restart"/>
            <w:tcBorders>
              <w:left w:val="single" w:sz="4" w:space="0" w:color="auto"/>
              <w:right w:val="single" w:sz="4" w:space="0" w:color="auto"/>
            </w:tcBorders>
          </w:tcPr>
          <w:p w14:paraId="7DAC2A55" w14:textId="0070B653" w:rsidR="00391ECD" w:rsidRPr="007F17F0" w:rsidRDefault="00391ECD" w:rsidP="00391ECD">
            <w:pPr>
              <w:pStyle w:val="ConsPlusNormal"/>
              <w:jc w:val="center"/>
              <w:rPr>
                <w:rFonts w:cs="Times New Roman"/>
              </w:rPr>
            </w:pPr>
            <w:r w:rsidRPr="007F17F0">
              <w:rPr>
                <w:rFonts w:cs="Times New Roman"/>
              </w:rPr>
              <w:t>Х</w:t>
            </w:r>
          </w:p>
        </w:tc>
        <w:tc>
          <w:tcPr>
            <w:tcW w:w="507" w:type="pct"/>
            <w:vMerge w:val="restart"/>
            <w:tcBorders>
              <w:top w:val="single" w:sz="4" w:space="0" w:color="auto"/>
              <w:left w:val="single" w:sz="4" w:space="0" w:color="auto"/>
              <w:right w:val="single" w:sz="4" w:space="0" w:color="auto"/>
            </w:tcBorders>
          </w:tcPr>
          <w:p w14:paraId="50E0FABC" w14:textId="363F86A1"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39" w:type="pct"/>
            <w:vMerge w:val="restart"/>
            <w:tcBorders>
              <w:top w:val="single" w:sz="4" w:space="0" w:color="auto"/>
              <w:left w:val="single" w:sz="4" w:space="0" w:color="auto"/>
              <w:right w:val="single" w:sz="4" w:space="0" w:color="auto"/>
            </w:tcBorders>
          </w:tcPr>
          <w:p w14:paraId="65D434AB"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w:t>
            </w:r>
            <w:r w:rsidRPr="00E74A03">
              <w:rPr>
                <w:rFonts w:ascii="Times New Roman" w:hAnsi="Times New Roman" w:cs="Times New Roman"/>
                <w:b/>
                <w:szCs w:val="22"/>
              </w:rPr>
              <w:lastRenderedPageBreak/>
              <w:t>о 2023</w:t>
            </w:r>
          </w:p>
          <w:p w14:paraId="61FFE1E0" w14:textId="18F57C75"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4DB7363E" w14:textId="62D2A70E"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lastRenderedPageBreak/>
              <w:t xml:space="preserve">В том числе по </w:t>
            </w:r>
            <w:r w:rsidRPr="00E74A03">
              <w:rPr>
                <w:rFonts w:ascii="Times New Roman" w:hAnsi="Times New Roman" w:cs="Times New Roman"/>
                <w:b/>
                <w:szCs w:val="22"/>
              </w:rPr>
              <w:lastRenderedPageBreak/>
              <w:t>кварталам:</w:t>
            </w:r>
          </w:p>
        </w:tc>
        <w:tc>
          <w:tcPr>
            <w:tcW w:w="317" w:type="pct"/>
            <w:vMerge w:val="restart"/>
            <w:tcBorders>
              <w:top w:val="single" w:sz="4" w:space="0" w:color="auto"/>
              <w:left w:val="single" w:sz="4" w:space="0" w:color="auto"/>
              <w:right w:val="single" w:sz="4" w:space="0" w:color="auto"/>
            </w:tcBorders>
          </w:tcPr>
          <w:p w14:paraId="1CB46368"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lastRenderedPageBreak/>
              <w:t>2024</w:t>
            </w:r>
          </w:p>
          <w:p w14:paraId="08A8BB3F" w14:textId="4F564A86"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lastRenderedPageBreak/>
              <w:t>год</w:t>
            </w:r>
          </w:p>
        </w:tc>
        <w:tc>
          <w:tcPr>
            <w:tcW w:w="279" w:type="pct"/>
            <w:vMerge w:val="restart"/>
            <w:tcBorders>
              <w:top w:val="single" w:sz="4" w:space="0" w:color="auto"/>
              <w:left w:val="single" w:sz="4" w:space="0" w:color="auto"/>
              <w:right w:val="single" w:sz="4" w:space="0" w:color="auto"/>
            </w:tcBorders>
          </w:tcPr>
          <w:p w14:paraId="3C75C3EE"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lastRenderedPageBreak/>
              <w:t>2025</w:t>
            </w:r>
          </w:p>
          <w:p w14:paraId="4C2427BE" w14:textId="174CF8AC"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lastRenderedPageBreak/>
              <w:t xml:space="preserve">год </w:t>
            </w:r>
          </w:p>
        </w:tc>
        <w:tc>
          <w:tcPr>
            <w:tcW w:w="323" w:type="pct"/>
            <w:vMerge w:val="restart"/>
            <w:tcBorders>
              <w:top w:val="single" w:sz="4" w:space="0" w:color="auto"/>
              <w:left w:val="single" w:sz="4" w:space="0" w:color="auto"/>
              <w:right w:val="single" w:sz="4" w:space="0" w:color="auto"/>
            </w:tcBorders>
          </w:tcPr>
          <w:p w14:paraId="7EEC942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lastRenderedPageBreak/>
              <w:t xml:space="preserve">2026 </w:t>
            </w:r>
          </w:p>
          <w:p w14:paraId="22158548" w14:textId="54FBB84A"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lastRenderedPageBreak/>
              <w:t>год</w:t>
            </w:r>
          </w:p>
        </w:tc>
        <w:tc>
          <w:tcPr>
            <w:tcW w:w="326" w:type="pct"/>
            <w:vMerge w:val="restart"/>
            <w:tcBorders>
              <w:top w:val="single" w:sz="4" w:space="0" w:color="auto"/>
              <w:left w:val="single" w:sz="4" w:space="0" w:color="auto"/>
              <w:right w:val="single" w:sz="4" w:space="0" w:color="auto"/>
            </w:tcBorders>
          </w:tcPr>
          <w:p w14:paraId="57D9C3ED"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lastRenderedPageBreak/>
              <w:t>2027</w:t>
            </w:r>
          </w:p>
          <w:p w14:paraId="2EA6EC28" w14:textId="583E3B28"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lastRenderedPageBreak/>
              <w:t>год</w:t>
            </w:r>
          </w:p>
        </w:tc>
        <w:tc>
          <w:tcPr>
            <w:tcW w:w="465" w:type="pct"/>
            <w:vMerge w:val="restart"/>
            <w:tcBorders>
              <w:left w:val="single" w:sz="4" w:space="0" w:color="auto"/>
              <w:right w:val="single" w:sz="4" w:space="0" w:color="auto"/>
            </w:tcBorders>
          </w:tcPr>
          <w:p w14:paraId="54BE7B91" w14:textId="0522288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r>
      <w:tr w:rsidR="00391ECD" w:rsidRPr="00441FE3" w14:paraId="7E0043A8" w14:textId="77777777" w:rsidTr="00FC564E">
        <w:tc>
          <w:tcPr>
            <w:tcW w:w="199" w:type="pct"/>
            <w:vMerge/>
            <w:tcBorders>
              <w:left w:val="single" w:sz="4" w:space="0" w:color="auto"/>
              <w:right w:val="single" w:sz="4" w:space="0" w:color="auto"/>
            </w:tcBorders>
          </w:tcPr>
          <w:p w14:paraId="302BF75C"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21BD6408"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9B3580D"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right w:val="single" w:sz="4" w:space="0" w:color="auto"/>
            </w:tcBorders>
          </w:tcPr>
          <w:p w14:paraId="7045E00F" w14:textId="77777777" w:rsidR="00391ECD" w:rsidRPr="007F17F0" w:rsidRDefault="00391ECD" w:rsidP="00391ECD">
            <w:pPr>
              <w:pStyle w:val="ConsPlusNormal"/>
              <w:rPr>
                <w:rFonts w:cs="Times New Roman"/>
              </w:rPr>
            </w:pPr>
          </w:p>
        </w:tc>
        <w:tc>
          <w:tcPr>
            <w:tcW w:w="507" w:type="pct"/>
            <w:vMerge/>
            <w:tcBorders>
              <w:left w:val="single" w:sz="4" w:space="0" w:color="auto"/>
              <w:bottom w:val="single" w:sz="4" w:space="0" w:color="auto"/>
              <w:right w:val="single" w:sz="4" w:space="0" w:color="auto"/>
            </w:tcBorders>
          </w:tcPr>
          <w:p w14:paraId="43B18AAC" w14:textId="77777777" w:rsidR="00391ECD" w:rsidRPr="007F17F0" w:rsidRDefault="00391ECD" w:rsidP="00391ECD">
            <w:pPr>
              <w:pStyle w:val="ConsPlusNormal"/>
              <w:rPr>
                <w:rFonts w:ascii="Times New Roman" w:hAnsi="Times New Roman" w:cs="Times New Roman"/>
                <w:szCs w:val="22"/>
              </w:rPr>
            </w:pPr>
          </w:p>
        </w:tc>
        <w:tc>
          <w:tcPr>
            <w:tcW w:w="239" w:type="pct"/>
            <w:vMerge/>
            <w:tcBorders>
              <w:left w:val="single" w:sz="4" w:space="0" w:color="auto"/>
              <w:bottom w:val="single" w:sz="4" w:space="0" w:color="auto"/>
              <w:right w:val="single" w:sz="4" w:space="0" w:color="auto"/>
            </w:tcBorders>
          </w:tcPr>
          <w:p w14:paraId="0D21BFA1"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62C1407A" w14:textId="1D35A6CE" w:rsidR="00391ECD" w:rsidRPr="00851B10" w:rsidRDefault="00391ECD" w:rsidP="00391ECD">
            <w:pPr>
              <w:pStyle w:val="ConsPlusNormal"/>
              <w:rPr>
                <w:rFonts w:ascii="Times New Roman" w:hAnsi="Times New Roman" w:cs="Times New Roman"/>
                <w:b/>
                <w:sz w:val="24"/>
                <w:szCs w:val="24"/>
              </w:rPr>
            </w:pPr>
            <w:r w:rsidRPr="00851B10">
              <w:rPr>
                <w:rFonts w:ascii="Times New Roman" w:hAnsi="Times New Roman" w:cs="Times New Roman"/>
                <w:b/>
                <w:sz w:val="24"/>
                <w:szCs w:val="24"/>
                <w:lang w:val="en-US"/>
              </w:rPr>
              <w:t>I</w:t>
            </w:r>
          </w:p>
        </w:tc>
        <w:tc>
          <w:tcPr>
            <w:tcW w:w="141" w:type="pct"/>
            <w:gridSpan w:val="3"/>
            <w:tcBorders>
              <w:top w:val="single" w:sz="4" w:space="0" w:color="auto"/>
              <w:left w:val="single" w:sz="4" w:space="0" w:color="auto"/>
              <w:bottom w:val="single" w:sz="4" w:space="0" w:color="auto"/>
              <w:right w:val="single" w:sz="4" w:space="0" w:color="auto"/>
            </w:tcBorders>
          </w:tcPr>
          <w:p w14:paraId="2AD382FB" w14:textId="2E4CF8E4" w:rsidR="00391ECD" w:rsidRPr="00851B10" w:rsidRDefault="00391ECD" w:rsidP="00391ECD">
            <w:pPr>
              <w:pStyle w:val="ConsPlusNormal"/>
              <w:rPr>
                <w:rFonts w:ascii="Times New Roman" w:hAnsi="Times New Roman" w:cs="Times New Roman"/>
                <w:b/>
                <w:sz w:val="24"/>
                <w:szCs w:val="24"/>
              </w:rPr>
            </w:pPr>
            <w:r w:rsidRPr="00851B10">
              <w:rPr>
                <w:rFonts w:cs="Times New Roman"/>
                <w:b/>
                <w:sz w:val="24"/>
                <w:szCs w:val="24"/>
                <w:lang w:val="en-US"/>
              </w:rPr>
              <w:t>II</w:t>
            </w:r>
          </w:p>
        </w:tc>
        <w:tc>
          <w:tcPr>
            <w:tcW w:w="141" w:type="pct"/>
            <w:gridSpan w:val="4"/>
            <w:tcBorders>
              <w:top w:val="single" w:sz="4" w:space="0" w:color="auto"/>
              <w:left w:val="single" w:sz="4" w:space="0" w:color="auto"/>
              <w:bottom w:val="single" w:sz="4" w:space="0" w:color="auto"/>
              <w:right w:val="single" w:sz="4" w:space="0" w:color="auto"/>
            </w:tcBorders>
          </w:tcPr>
          <w:p w14:paraId="0F5497ED" w14:textId="59F50450" w:rsidR="00391ECD" w:rsidRPr="00851B10" w:rsidRDefault="00391ECD" w:rsidP="00391ECD">
            <w:pPr>
              <w:pStyle w:val="ConsPlusNormal"/>
              <w:rPr>
                <w:rFonts w:ascii="Times New Roman" w:hAnsi="Times New Roman" w:cs="Times New Roman"/>
                <w:b/>
                <w:sz w:val="24"/>
                <w:szCs w:val="24"/>
              </w:rPr>
            </w:pPr>
            <w:r w:rsidRPr="00851B10">
              <w:rPr>
                <w:rFonts w:cs="Times New Roman"/>
                <w:b/>
                <w:sz w:val="24"/>
                <w:szCs w:val="24"/>
                <w:lang w:val="en-US"/>
              </w:rPr>
              <w:t>III</w:t>
            </w:r>
          </w:p>
        </w:tc>
        <w:tc>
          <w:tcPr>
            <w:tcW w:w="147" w:type="pct"/>
            <w:tcBorders>
              <w:top w:val="single" w:sz="4" w:space="0" w:color="auto"/>
              <w:left w:val="single" w:sz="4" w:space="0" w:color="auto"/>
              <w:bottom w:val="single" w:sz="4" w:space="0" w:color="auto"/>
              <w:right w:val="single" w:sz="4" w:space="0" w:color="auto"/>
            </w:tcBorders>
          </w:tcPr>
          <w:p w14:paraId="3B55102D" w14:textId="27B367D3" w:rsidR="00391ECD" w:rsidRPr="00851B10" w:rsidRDefault="00391ECD" w:rsidP="00391ECD">
            <w:pPr>
              <w:pStyle w:val="ConsPlusNormal"/>
              <w:rPr>
                <w:rFonts w:ascii="Times New Roman" w:hAnsi="Times New Roman" w:cs="Times New Roman"/>
                <w:b/>
                <w:sz w:val="24"/>
                <w:szCs w:val="24"/>
              </w:rPr>
            </w:pPr>
            <w:r w:rsidRPr="00851B10">
              <w:rPr>
                <w:rFonts w:cs="Times New Roman"/>
                <w:b/>
                <w:sz w:val="24"/>
                <w:szCs w:val="24"/>
                <w:lang w:val="en-US"/>
              </w:rPr>
              <w:t>IV</w:t>
            </w:r>
          </w:p>
        </w:tc>
        <w:tc>
          <w:tcPr>
            <w:tcW w:w="317" w:type="pct"/>
            <w:vMerge/>
            <w:tcBorders>
              <w:left w:val="single" w:sz="4" w:space="0" w:color="auto"/>
              <w:bottom w:val="single" w:sz="4" w:space="0" w:color="auto"/>
              <w:right w:val="single" w:sz="4" w:space="0" w:color="auto"/>
            </w:tcBorders>
          </w:tcPr>
          <w:p w14:paraId="495A6736" w14:textId="77777777" w:rsidR="00391ECD" w:rsidRPr="00441FE3" w:rsidRDefault="00391ECD" w:rsidP="00391ECD">
            <w:pPr>
              <w:pStyle w:val="ConsPlusNormal"/>
              <w:rPr>
                <w:rFonts w:ascii="Times New Roman" w:hAnsi="Times New Roman" w:cs="Times New Roman"/>
                <w:szCs w:val="22"/>
              </w:rPr>
            </w:pPr>
          </w:p>
        </w:tc>
        <w:tc>
          <w:tcPr>
            <w:tcW w:w="279" w:type="pct"/>
            <w:vMerge/>
            <w:tcBorders>
              <w:left w:val="single" w:sz="4" w:space="0" w:color="auto"/>
              <w:bottom w:val="single" w:sz="4" w:space="0" w:color="auto"/>
              <w:right w:val="single" w:sz="4" w:space="0" w:color="auto"/>
            </w:tcBorders>
          </w:tcPr>
          <w:p w14:paraId="2C366CCB" w14:textId="77777777" w:rsidR="00391ECD" w:rsidRPr="00441FE3" w:rsidRDefault="00391ECD" w:rsidP="00391ECD">
            <w:pPr>
              <w:pStyle w:val="ConsPlusNormal"/>
              <w:rPr>
                <w:rFonts w:ascii="Times New Roman" w:hAnsi="Times New Roman" w:cs="Times New Roman"/>
                <w:szCs w:val="22"/>
              </w:rPr>
            </w:pPr>
          </w:p>
        </w:tc>
        <w:tc>
          <w:tcPr>
            <w:tcW w:w="323" w:type="pct"/>
            <w:vMerge/>
            <w:tcBorders>
              <w:left w:val="single" w:sz="4" w:space="0" w:color="auto"/>
              <w:bottom w:val="single" w:sz="4" w:space="0" w:color="auto"/>
              <w:right w:val="single" w:sz="4" w:space="0" w:color="auto"/>
            </w:tcBorders>
          </w:tcPr>
          <w:p w14:paraId="3EF869FC" w14:textId="77777777" w:rsidR="00391ECD" w:rsidRPr="00441FE3" w:rsidRDefault="00391ECD" w:rsidP="00391ECD">
            <w:pPr>
              <w:pStyle w:val="ConsPlusNormal"/>
              <w:rPr>
                <w:rFonts w:ascii="Times New Roman" w:hAnsi="Times New Roman" w:cs="Times New Roman"/>
                <w:szCs w:val="22"/>
              </w:rPr>
            </w:pPr>
          </w:p>
        </w:tc>
        <w:tc>
          <w:tcPr>
            <w:tcW w:w="326" w:type="pct"/>
            <w:vMerge/>
            <w:tcBorders>
              <w:left w:val="single" w:sz="4" w:space="0" w:color="auto"/>
              <w:bottom w:val="single" w:sz="4" w:space="0" w:color="auto"/>
              <w:right w:val="single" w:sz="4" w:space="0" w:color="auto"/>
            </w:tcBorders>
          </w:tcPr>
          <w:p w14:paraId="5B06B1E6" w14:textId="77777777" w:rsidR="00391ECD" w:rsidRPr="00441FE3" w:rsidRDefault="00391ECD" w:rsidP="00391ECD">
            <w:pPr>
              <w:pStyle w:val="ConsPlusNormal"/>
              <w:rPr>
                <w:rFonts w:ascii="Times New Roman" w:hAnsi="Times New Roman" w:cs="Times New Roman"/>
                <w:szCs w:val="22"/>
              </w:rPr>
            </w:pPr>
          </w:p>
        </w:tc>
        <w:tc>
          <w:tcPr>
            <w:tcW w:w="465" w:type="pct"/>
            <w:vMerge/>
            <w:tcBorders>
              <w:left w:val="single" w:sz="4" w:space="0" w:color="auto"/>
              <w:right w:val="single" w:sz="4" w:space="0" w:color="auto"/>
            </w:tcBorders>
          </w:tcPr>
          <w:p w14:paraId="2AE3BE17"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84066BF" w14:textId="77777777" w:rsidTr="00FC564E">
        <w:tc>
          <w:tcPr>
            <w:tcW w:w="199" w:type="pct"/>
            <w:vMerge/>
            <w:tcBorders>
              <w:left w:val="single" w:sz="4" w:space="0" w:color="auto"/>
              <w:bottom w:val="single" w:sz="4" w:space="0" w:color="auto"/>
              <w:right w:val="single" w:sz="4" w:space="0" w:color="auto"/>
            </w:tcBorders>
          </w:tcPr>
          <w:p w14:paraId="5834195C"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61BDCF69"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9CAEC0D"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bottom w:val="single" w:sz="4" w:space="0" w:color="auto"/>
              <w:right w:val="single" w:sz="4" w:space="0" w:color="auto"/>
            </w:tcBorders>
          </w:tcPr>
          <w:p w14:paraId="08CE80B3" w14:textId="77777777" w:rsidR="00391ECD" w:rsidRPr="007F17F0" w:rsidRDefault="00391ECD" w:rsidP="00391ECD">
            <w:pPr>
              <w:pStyle w:val="ConsPlusNormal"/>
              <w:rPr>
                <w:rFonts w:cs="Times New Roman"/>
              </w:rPr>
            </w:pPr>
          </w:p>
        </w:tc>
        <w:tc>
          <w:tcPr>
            <w:tcW w:w="507" w:type="pct"/>
            <w:tcBorders>
              <w:top w:val="single" w:sz="4" w:space="0" w:color="auto"/>
              <w:left w:val="single" w:sz="4" w:space="0" w:color="auto"/>
              <w:bottom w:val="single" w:sz="4" w:space="0" w:color="auto"/>
              <w:right w:val="single" w:sz="4" w:space="0" w:color="auto"/>
            </w:tcBorders>
          </w:tcPr>
          <w:p w14:paraId="752BFB90" w14:textId="17665375"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39" w:type="pct"/>
            <w:tcBorders>
              <w:top w:val="single" w:sz="4" w:space="0" w:color="auto"/>
              <w:left w:val="single" w:sz="4" w:space="0" w:color="auto"/>
              <w:bottom w:val="single" w:sz="4" w:space="0" w:color="auto"/>
              <w:right w:val="single" w:sz="4" w:space="0" w:color="auto"/>
            </w:tcBorders>
          </w:tcPr>
          <w:p w14:paraId="335EA76B" w14:textId="14F497F6" w:rsidR="00391ECD" w:rsidRPr="00FC6E47" w:rsidRDefault="00391ECD" w:rsidP="00391ECD">
            <w:pPr>
              <w:pStyle w:val="ConsPlusNormal"/>
              <w:rPr>
                <w:rFonts w:ascii="Times New Roman" w:hAnsi="Times New Roman" w:cs="Times New Roman"/>
                <w:szCs w:val="22"/>
                <w:lang w:val="en-US"/>
              </w:rPr>
            </w:pPr>
            <w:r w:rsidRPr="00FC6E47">
              <w:rPr>
                <w:rFonts w:ascii="Times New Roman" w:hAnsi="Times New Roman" w:cs="Times New Roman"/>
                <w:szCs w:val="22"/>
              </w:rPr>
              <w:t>81</w:t>
            </w:r>
            <w:r w:rsidRPr="00FC6E47">
              <w:rPr>
                <w:rFonts w:ascii="Times New Roman" w:hAnsi="Times New Roman" w:cs="Times New Roman"/>
                <w:szCs w:val="22"/>
                <w:lang w:val="en-US"/>
              </w:rPr>
              <w:t>38</w:t>
            </w:r>
          </w:p>
        </w:tc>
        <w:tc>
          <w:tcPr>
            <w:tcW w:w="140" w:type="pct"/>
            <w:tcBorders>
              <w:top w:val="single" w:sz="4" w:space="0" w:color="auto"/>
              <w:left w:val="single" w:sz="4" w:space="0" w:color="auto"/>
              <w:bottom w:val="single" w:sz="4" w:space="0" w:color="auto"/>
              <w:right w:val="single" w:sz="4" w:space="0" w:color="auto"/>
            </w:tcBorders>
          </w:tcPr>
          <w:p w14:paraId="5149811F" w14:textId="4EFE3FD5" w:rsidR="00391ECD" w:rsidRPr="00FC6E47" w:rsidRDefault="00391ECD" w:rsidP="00391ECD">
            <w:pPr>
              <w:pStyle w:val="ConsPlusNormal"/>
              <w:rPr>
                <w:rFonts w:ascii="Times New Roman" w:hAnsi="Times New Roman" w:cs="Times New Roman"/>
                <w:szCs w:val="22"/>
              </w:rPr>
            </w:pPr>
            <w:r w:rsidRPr="00FC6E47">
              <w:rPr>
                <w:rFonts w:ascii="Times New Roman" w:hAnsi="Times New Roman" w:cs="Times New Roman"/>
                <w:szCs w:val="22"/>
              </w:rPr>
              <w:t>8000</w:t>
            </w:r>
          </w:p>
        </w:tc>
        <w:tc>
          <w:tcPr>
            <w:tcW w:w="141" w:type="pct"/>
            <w:gridSpan w:val="3"/>
            <w:tcBorders>
              <w:top w:val="single" w:sz="4" w:space="0" w:color="auto"/>
              <w:left w:val="single" w:sz="4" w:space="0" w:color="auto"/>
              <w:bottom w:val="single" w:sz="4" w:space="0" w:color="auto"/>
              <w:right w:val="single" w:sz="4" w:space="0" w:color="auto"/>
            </w:tcBorders>
          </w:tcPr>
          <w:p w14:paraId="0BEB6685" w14:textId="0AE3A6B9" w:rsidR="00391ECD" w:rsidRPr="00FC6E47" w:rsidRDefault="00391ECD" w:rsidP="00391ECD">
            <w:pPr>
              <w:pStyle w:val="ConsPlusNormal"/>
              <w:rPr>
                <w:rFonts w:ascii="Times New Roman" w:hAnsi="Times New Roman" w:cs="Times New Roman"/>
                <w:szCs w:val="22"/>
              </w:rPr>
            </w:pPr>
            <w:r w:rsidRPr="00FC6E47">
              <w:rPr>
                <w:rFonts w:ascii="Times New Roman" w:hAnsi="Times New Roman" w:cs="Times New Roman"/>
                <w:szCs w:val="22"/>
              </w:rPr>
              <w:t>8100</w:t>
            </w:r>
          </w:p>
        </w:tc>
        <w:tc>
          <w:tcPr>
            <w:tcW w:w="141" w:type="pct"/>
            <w:gridSpan w:val="4"/>
            <w:tcBorders>
              <w:top w:val="single" w:sz="4" w:space="0" w:color="auto"/>
              <w:left w:val="single" w:sz="4" w:space="0" w:color="auto"/>
              <w:bottom w:val="single" w:sz="4" w:space="0" w:color="auto"/>
              <w:right w:val="single" w:sz="4" w:space="0" w:color="auto"/>
            </w:tcBorders>
          </w:tcPr>
          <w:p w14:paraId="60C8B124" w14:textId="5A7FC09A" w:rsidR="00391ECD" w:rsidRPr="00FC6E47" w:rsidRDefault="00391ECD" w:rsidP="00391ECD">
            <w:pPr>
              <w:pStyle w:val="ConsPlusNormal"/>
              <w:rPr>
                <w:rFonts w:ascii="Times New Roman" w:hAnsi="Times New Roman" w:cs="Times New Roman"/>
                <w:szCs w:val="22"/>
              </w:rPr>
            </w:pPr>
            <w:r w:rsidRPr="00FC6E47">
              <w:rPr>
                <w:rFonts w:ascii="Times New Roman" w:hAnsi="Times New Roman" w:cs="Times New Roman"/>
                <w:szCs w:val="22"/>
              </w:rPr>
              <w:t>8150</w:t>
            </w:r>
          </w:p>
        </w:tc>
        <w:tc>
          <w:tcPr>
            <w:tcW w:w="147" w:type="pct"/>
            <w:tcBorders>
              <w:top w:val="single" w:sz="4" w:space="0" w:color="auto"/>
              <w:left w:val="single" w:sz="4" w:space="0" w:color="auto"/>
              <w:bottom w:val="single" w:sz="4" w:space="0" w:color="auto"/>
              <w:right w:val="single" w:sz="4" w:space="0" w:color="auto"/>
            </w:tcBorders>
          </w:tcPr>
          <w:p w14:paraId="0E408E18" w14:textId="720CB307" w:rsidR="00391ECD" w:rsidRPr="00FC6E47" w:rsidRDefault="00391ECD" w:rsidP="00391ECD">
            <w:pPr>
              <w:pStyle w:val="ConsPlusNormal"/>
              <w:rPr>
                <w:rFonts w:ascii="Times New Roman" w:hAnsi="Times New Roman" w:cs="Times New Roman"/>
                <w:szCs w:val="22"/>
              </w:rPr>
            </w:pPr>
            <w:r w:rsidRPr="00FC6E47">
              <w:rPr>
                <w:rFonts w:ascii="Times New Roman" w:hAnsi="Times New Roman" w:cs="Times New Roman"/>
                <w:szCs w:val="22"/>
              </w:rPr>
              <w:t>8300</w:t>
            </w:r>
          </w:p>
        </w:tc>
        <w:tc>
          <w:tcPr>
            <w:tcW w:w="317" w:type="pct"/>
            <w:tcBorders>
              <w:top w:val="single" w:sz="4" w:space="0" w:color="auto"/>
              <w:left w:val="single" w:sz="4" w:space="0" w:color="auto"/>
              <w:bottom w:val="single" w:sz="4" w:space="0" w:color="auto"/>
              <w:right w:val="single" w:sz="4" w:space="0" w:color="auto"/>
            </w:tcBorders>
          </w:tcPr>
          <w:p w14:paraId="5D97E44A" w14:textId="59477C5F" w:rsidR="00391ECD" w:rsidRPr="00FC6E47" w:rsidRDefault="00391ECD" w:rsidP="00391ECD">
            <w:pPr>
              <w:pStyle w:val="ConsPlusNormal"/>
              <w:rPr>
                <w:rFonts w:ascii="Times New Roman" w:hAnsi="Times New Roman" w:cs="Times New Roman"/>
                <w:szCs w:val="22"/>
                <w:lang w:val="en-US"/>
              </w:rPr>
            </w:pPr>
            <w:r w:rsidRPr="00FC6E47">
              <w:rPr>
                <w:rFonts w:ascii="Times New Roman" w:hAnsi="Times New Roman" w:cs="Times New Roman"/>
                <w:szCs w:val="22"/>
                <w:lang w:val="en-US"/>
              </w:rPr>
              <w:t>6913</w:t>
            </w:r>
          </w:p>
        </w:tc>
        <w:tc>
          <w:tcPr>
            <w:tcW w:w="279" w:type="pct"/>
            <w:tcBorders>
              <w:top w:val="single" w:sz="4" w:space="0" w:color="auto"/>
              <w:left w:val="single" w:sz="4" w:space="0" w:color="auto"/>
              <w:bottom w:val="single" w:sz="4" w:space="0" w:color="auto"/>
              <w:right w:val="single" w:sz="4" w:space="0" w:color="auto"/>
            </w:tcBorders>
          </w:tcPr>
          <w:p w14:paraId="271DE637" w14:textId="083DA433" w:rsidR="00391ECD" w:rsidRPr="00FC6E47" w:rsidRDefault="00391ECD" w:rsidP="00391ECD">
            <w:pPr>
              <w:pStyle w:val="ConsPlusNormal"/>
              <w:rPr>
                <w:rFonts w:ascii="Times New Roman" w:hAnsi="Times New Roman" w:cs="Times New Roman"/>
                <w:szCs w:val="22"/>
                <w:lang w:val="en-US"/>
              </w:rPr>
            </w:pPr>
            <w:r w:rsidRPr="00FC6E47">
              <w:rPr>
                <w:rFonts w:ascii="Times New Roman" w:hAnsi="Times New Roman" w:cs="Times New Roman"/>
                <w:szCs w:val="22"/>
                <w:lang w:val="en-US"/>
              </w:rPr>
              <w:t>6913</w:t>
            </w:r>
          </w:p>
        </w:tc>
        <w:tc>
          <w:tcPr>
            <w:tcW w:w="323" w:type="pct"/>
            <w:tcBorders>
              <w:top w:val="single" w:sz="4" w:space="0" w:color="auto"/>
              <w:left w:val="single" w:sz="4" w:space="0" w:color="auto"/>
              <w:bottom w:val="single" w:sz="4" w:space="0" w:color="auto"/>
              <w:right w:val="single" w:sz="4" w:space="0" w:color="auto"/>
            </w:tcBorders>
          </w:tcPr>
          <w:p w14:paraId="4115A512" w14:textId="55D6EC5D" w:rsidR="00391ECD" w:rsidRPr="00FC6E47" w:rsidRDefault="00391ECD" w:rsidP="00391ECD">
            <w:pPr>
              <w:pStyle w:val="ConsPlusNormal"/>
              <w:rPr>
                <w:rFonts w:ascii="Times New Roman" w:hAnsi="Times New Roman" w:cs="Times New Roman"/>
                <w:szCs w:val="22"/>
                <w:lang w:val="en-US"/>
              </w:rPr>
            </w:pPr>
            <w:r w:rsidRPr="00FC6E47">
              <w:rPr>
                <w:rFonts w:ascii="Times New Roman" w:hAnsi="Times New Roman" w:cs="Times New Roman"/>
                <w:szCs w:val="22"/>
                <w:lang w:val="en-US"/>
              </w:rPr>
              <w:t>6913</w:t>
            </w:r>
          </w:p>
        </w:tc>
        <w:tc>
          <w:tcPr>
            <w:tcW w:w="326" w:type="pct"/>
            <w:tcBorders>
              <w:top w:val="single" w:sz="4" w:space="0" w:color="auto"/>
              <w:left w:val="single" w:sz="4" w:space="0" w:color="auto"/>
              <w:bottom w:val="single" w:sz="4" w:space="0" w:color="auto"/>
              <w:right w:val="single" w:sz="4" w:space="0" w:color="auto"/>
            </w:tcBorders>
          </w:tcPr>
          <w:p w14:paraId="766A7C40" w14:textId="30390F9C" w:rsidR="00391ECD" w:rsidRPr="00FC6E47" w:rsidRDefault="00391ECD" w:rsidP="00391ECD">
            <w:pPr>
              <w:pStyle w:val="ConsPlusNormal"/>
              <w:rPr>
                <w:rFonts w:ascii="Times New Roman" w:hAnsi="Times New Roman" w:cs="Times New Roman"/>
                <w:szCs w:val="22"/>
                <w:lang w:val="en-US"/>
              </w:rPr>
            </w:pPr>
            <w:r w:rsidRPr="00FC6E47">
              <w:rPr>
                <w:rFonts w:ascii="Times New Roman" w:hAnsi="Times New Roman" w:cs="Times New Roman"/>
                <w:szCs w:val="22"/>
                <w:lang w:val="en-US"/>
              </w:rPr>
              <w:t>6913</w:t>
            </w:r>
          </w:p>
        </w:tc>
        <w:tc>
          <w:tcPr>
            <w:tcW w:w="465" w:type="pct"/>
            <w:vMerge/>
            <w:tcBorders>
              <w:left w:val="single" w:sz="4" w:space="0" w:color="auto"/>
              <w:bottom w:val="single" w:sz="4" w:space="0" w:color="auto"/>
              <w:right w:val="single" w:sz="4" w:space="0" w:color="auto"/>
            </w:tcBorders>
          </w:tcPr>
          <w:p w14:paraId="6E2DA5D9"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04BFA97" w14:textId="77777777" w:rsidTr="00FC564E">
        <w:tc>
          <w:tcPr>
            <w:tcW w:w="199" w:type="pct"/>
            <w:vMerge w:val="restart"/>
            <w:tcBorders>
              <w:left w:val="single" w:sz="4" w:space="0" w:color="auto"/>
              <w:right w:val="single" w:sz="4" w:space="0" w:color="auto"/>
            </w:tcBorders>
          </w:tcPr>
          <w:p w14:paraId="3CAC80EC" w14:textId="5E778CAB"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1.11</w:t>
            </w:r>
          </w:p>
        </w:tc>
        <w:tc>
          <w:tcPr>
            <w:tcW w:w="729" w:type="pct"/>
            <w:vMerge w:val="restart"/>
            <w:tcBorders>
              <w:left w:val="single" w:sz="4" w:space="0" w:color="auto"/>
              <w:right w:val="single" w:sz="4" w:space="0" w:color="auto"/>
            </w:tcBorders>
          </w:tcPr>
          <w:p w14:paraId="5F75C714" w14:textId="2E1BC710" w:rsidR="00391ECD" w:rsidRPr="003328F1" w:rsidRDefault="00391ECD" w:rsidP="00391ECD">
            <w:pPr>
              <w:pStyle w:val="ConsPlusNormal"/>
              <w:rPr>
                <w:rFonts w:ascii="Times New Roman" w:hAnsi="Times New Roman" w:cs="Times New Roman"/>
                <w:b/>
                <w:szCs w:val="22"/>
              </w:rPr>
            </w:pPr>
            <w:r w:rsidRPr="003328F1">
              <w:rPr>
                <w:rFonts w:ascii="Times New Roman" w:hAnsi="Times New Roman" w:cs="Times New Roman"/>
                <w:b/>
                <w:szCs w:val="22"/>
              </w:rPr>
              <w:t>Мероприятие 01.18.</w:t>
            </w:r>
          </w:p>
          <w:p w14:paraId="7AB08135" w14:textId="74B01221" w:rsidR="00391ECD" w:rsidRDefault="00391ECD" w:rsidP="00391ECD">
            <w:pPr>
              <w:pStyle w:val="ConsPlusNormal"/>
              <w:rPr>
                <w:rFonts w:ascii="Times New Roman" w:hAnsi="Times New Roman" w:cs="Times New Roman"/>
                <w:szCs w:val="22"/>
              </w:rPr>
            </w:pPr>
            <w:r w:rsidRPr="00B14A13">
              <w:rPr>
                <w:rFonts w:ascii="Times New Roman" w:hAnsi="Times New Roman" w:cs="Times New Roman"/>
                <w:szCs w:val="22"/>
              </w:rPr>
              <w:t>Укрепление материально-технической базы и проведение текущего ремонта учреждений дошкольного образования</w:t>
            </w:r>
          </w:p>
          <w:p w14:paraId="40DAC43D" w14:textId="4BC200F4" w:rsidR="00391ECD" w:rsidRPr="00441FE3"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23A71E38" w14:textId="1FCEA66F" w:rsidR="00391ECD" w:rsidRPr="00441FE3" w:rsidRDefault="00391ECD" w:rsidP="00391ECD">
            <w:pPr>
              <w:pStyle w:val="ConsPlusNormal"/>
              <w:jc w:val="center"/>
              <w:rPr>
                <w:rFonts w:ascii="Times New Roman" w:hAnsi="Times New Roman" w:cs="Times New Roman"/>
                <w:szCs w:val="22"/>
              </w:rPr>
            </w:pPr>
            <w:r w:rsidRPr="00B14A13">
              <w:rPr>
                <w:rFonts w:ascii="Times New Roman" w:hAnsi="Times New Roman" w:cs="Times New Roman"/>
                <w:szCs w:val="22"/>
              </w:rPr>
              <w:t>2023-2027</w:t>
            </w:r>
          </w:p>
        </w:tc>
        <w:tc>
          <w:tcPr>
            <w:tcW w:w="745" w:type="pct"/>
            <w:tcBorders>
              <w:left w:val="single" w:sz="4" w:space="0" w:color="auto"/>
              <w:bottom w:val="single" w:sz="4" w:space="0" w:color="auto"/>
              <w:right w:val="single" w:sz="4" w:space="0" w:color="auto"/>
            </w:tcBorders>
          </w:tcPr>
          <w:p w14:paraId="5D3F1DD0" w14:textId="1894E634" w:rsidR="00391ECD" w:rsidRPr="003328F1" w:rsidRDefault="00391ECD" w:rsidP="00391ECD">
            <w:pPr>
              <w:pStyle w:val="ConsPlusNormal"/>
              <w:rPr>
                <w:rFonts w:cs="Times New Roman"/>
                <w:b/>
              </w:rPr>
            </w:pPr>
            <w:r w:rsidRPr="003328F1">
              <w:rPr>
                <w:rFonts w:ascii="Times New Roman" w:hAnsi="Times New Roman" w:cs="Times New Roman"/>
                <w:b/>
                <w:szCs w:val="22"/>
              </w:rPr>
              <w:t>Итого:</w:t>
            </w:r>
          </w:p>
        </w:tc>
        <w:tc>
          <w:tcPr>
            <w:tcW w:w="507" w:type="pct"/>
            <w:tcBorders>
              <w:top w:val="single" w:sz="4" w:space="0" w:color="auto"/>
              <w:left w:val="single" w:sz="4" w:space="0" w:color="auto"/>
              <w:bottom w:val="single" w:sz="4" w:space="0" w:color="auto"/>
              <w:right w:val="single" w:sz="4" w:space="0" w:color="auto"/>
            </w:tcBorders>
          </w:tcPr>
          <w:p w14:paraId="59679BBD" w14:textId="36AB22FD" w:rsidR="00391ECD" w:rsidRPr="007F17F0" w:rsidRDefault="00FD7A7C" w:rsidP="00391ECD">
            <w:pPr>
              <w:pStyle w:val="ConsPlusNormal"/>
              <w:rPr>
                <w:rFonts w:ascii="Times New Roman" w:hAnsi="Times New Roman" w:cs="Times New Roman"/>
                <w:b/>
                <w:szCs w:val="22"/>
              </w:rPr>
            </w:pPr>
            <w:r w:rsidRPr="007F17F0">
              <w:rPr>
                <w:rFonts w:ascii="Times New Roman" w:hAnsi="Times New Roman" w:cs="Times New Roman"/>
                <w:b/>
                <w:szCs w:val="22"/>
              </w:rPr>
              <w:t>100</w:t>
            </w:r>
            <w:r w:rsidR="00391ECD" w:rsidRPr="007F17F0">
              <w:rPr>
                <w:rFonts w:ascii="Times New Roman" w:hAnsi="Times New Roman" w:cs="Times New Roman"/>
                <w:b/>
                <w:szCs w:val="22"/>
                <w:lang w:val="en-US"/>
              </w:rPr>
              <w:t>550</w:t>
            </w:r>
            <w:r w:rsidR="00391ECD" w:rsidRPr="007F17F0">
              <w:rPr>
                <w:rFonts w:ascii="Times New Roman" w:hAnsi="Times New Roman" w:cs="Times New Roman"/>
                <w:b/>
                <w:szCs w:val="22"/>
              </w:rPr>
              <w:t>,00000</w:t>
            </w:r>
          </w:p>
        </w:tc>
        <w:tc>
          <w:tcPr>
            <w:tcW w:w="808" w:type="pct"/>
            <w:gridSpan w:val="10"/>
            <w:tcBorders>
              <w:top w:val="single" w:sz="4" w:space="0" w:color="auto"/>
              <w:left w:val="single" w:sz="4" w:space="0" w:color="auto"/>
              <w:bottom w:val="single" w:sz="4" w:space="0" w:color="auto"/>
              <w:right w:val="single" w:sz="4" w:space="0" w:color="auto"/>
            </w:tcBorders>
          </w:tcPr>
          <w:p w14:paraId="65343D8A" w14:textId="26BFBA55"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550</w:t>
            </w:r>
            <w:r w:rsidRPr="007F17F0">
              <w:rPr>
                <w:rFonts w:ascii="Times New Roman" w:hAnsi="Times New Roman" w:cs="Times New Roman"/>
                <w:b/>
                <w:szCs w:val="22"/>
              </w:rPr>
              <w:t>,00000</w:t>
            </w:r>
          </w:p>
        </w:tc>
        <w:tc>
          <w:tcPr>
            <w:tcW w:w="317" w:type="pct"/>
            <w:tcBorders>
              <w:top w:val="single" w:sz="4" w:space="0" w:color="auto"/>
              <w:left w:val="single" w:sz="4" w:space="0" w:color="auto"/>
              <w:bottom w:val="single" w:sz="4" w:space="0" w:color="auto"/>
              <w:right w:val="single" w:sz="4" w:space="0" w:color="auto"/>
            </w:tcBorders>
          </w:tcPr>
          <w:p w14:paraId="2029D5C4" w14:textId="60A3A845"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0,00000</w:t>
            </w:r>
          </w:p>
        </w:tc>
        <w:tc>
          <w:tcPr>
            <w:tcW w:w="279" w:type="pct"/>
            <w:tcBorders>
              <w:top w:val="single" w:sz="4" w:space="0" w:color="auto"/>
              <w:left w:val="single" w:sz="4" w:space="0" w:color="auto"/>
              <w:bottom w:val="single" w:sz="4" w:space="0" w:color="auto"/>
              <w:right w:val="single" w:sz="4" w:space="0" w:color="auto"/>
            </w:tcBorders>
          </w:tcPr>
          <w:p w14:paraId="7FFA72A0" w14:textId="5F0C9AEB" w:rsidR="00391ECD" w:rsidRPr="007F17F0" w:rsidRDefault="00FD7A7C" w:rsidP="00391ECD">
            <w:pPr>
              <w:pStyle w:val="ConsPlusNormal"/>
              <w:rPr>
                <w:rFonts w:ascii="Times New Roman" w:hAnsi="Times New Roman" w:cs="Times New Roman"/>
                <w:b/>
                <w:szCs w:val="22"/>
              </w:rPr>
            </w:pPr>
            <w:r w:rsidRPr="007F17F0">
              <w:rPr>
                <w:rFonts w:ascii="Times New Roman" w:hAnsi="Times New Roman" w:cs="Times New Roman"/>
                <w:b/>
                <w:szCs w:val="22"/>
              </w:rPr>
              <w:t>100000</w:t>
            </w:r>
            <w:r w:rsidR="00391ECD" w:rsidRPr="007F17F0">
              <w:rPr>
                <w:rFonts w:ascii="Times New Roman" w:hAnsi="Times New Roman" w:cs="Times New Roman"/>
                <w:b/>
                <w:szCs w:val="22"/>
              </w:rPr>
              <w:t>,00000</w:t>
            </w:r>
          </w:p>
        </w:tc>
        <w:tc>
          <w:tcPr>
            <w:tcW w:w="323" w:type="pct"/>
            <w:tcBorders>
              <w:top w:val="single" w:sz="4" w:space="0" w:color="auto"/>
              <w:left w:val="single" w:sz="4" w:space="0" w:color="auto"/>
              <w:bottom w:val="single" w:sz="4" w:space="0" w:color="auto"/>
              <w:right w:val="single" w:sz="4" w:space="0" w:color="auto"/>
            </w:tcBorders>
          </w:tcPr>
          <w:p w14:paraId="460C6DB1" w14:textId="25B57E8D" w:rsidR="00391ECD" w:rsidRPr="003328F1" w:rsidRDefault="00391ECD" w:rsidP="00391ECD">
            <w:pPr>
              <w:pStyle w:val="ConsPlusNormal"/>
              <w:rPr>
                <w:rFonts w:ascii="Times New Roman" w:hAnsi="Times New Roman" w:cs="Times New Roman"/>
                <w:b/>
                <w:szCs w:val="22"/>
              </w:rPr>
            </w:pPr>
            <w:r w:rsidRPr="003328F1">
              <w:rPr>
                <w:rFonts w:ascii="Times New Roman" w:hAnsi="Times New Roman" w:cs="Times New Roman"/>
                <w:b/>
                <w:szCs w:val="22"/>
              </w:rPr>
              <w:t>0,00000</w:t>
            </w:r>
          </w:p>
        </w:tc>
        <w:tc>
          <w:tcPr>
            <w:tcW w:w="326" w:type="pct"/>
            <w:tcBorders>
              <w:top w:val="single" w:sz="4" w:space="0" w:color="auto"/>
              <w:left w:val="single" w:sz="4" w:space="0" w:color="auto"/>
              <w:bottom w:val="single" w:sz="4" w:space="0" w:color="auto"/>
              <w:right w:val="single" w:sz="4" w:space="0" w:color="auto"/>
            </w:tcBorders>
          </w:tcPr>
          <w:p w14:paraId="65D90C05" w14:textId="1863EBB6" w:rsidR="00391ECD" w:rsidRPr="003328F1" w:rsidRDefault="00391ECD" w:rsidP="00391ECD">
            <w:pPr>
              <w:pStyle w:val="ConsPlusNormal"/>
              <w:rPr>
                <w:rFonts w:ascii="Times New Roman" w:hAnsi="Times New Roman" w:cs="Times New Roman"/>
                <w:b/>
                <w:szCs w:val="22"/>
              </w:rPr>
            </w:pPr>
            <w:r w:rsidRPr="003328F1">
              <w:rPr>
                <w:rFonts w:ascii="Times New Roman" w:hAnsi="Times New Roman" w:cs="Times New Roman"/>
                <w:b/>
                <w:szCs w:val="22"/>
              </w:rPr>
              <w:t>0,00000</w:t>
            </w:r>
          </w:p>
        </w:tc>
        <w:tc>
          <w:tcPr>
            <w:tcW w:w="465" w:type="pct"/>
            <w:vMerge w:val="restart"/>
            <w:tcBorders>
              <w:left w:val="single" w:sz="4" w:space="0" w:color="auto"/>
              <w:right w:val="single" w:sz="4" w:space="0" w:color="auto"/>
            </w:tcBorders>
          </w:tcPr>
          <w:p w14:paraId="52AF0B29" w14:textId="59B07CF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4D3F710D" w14:textId="77777777" w:rsidTr="00FC564E">
        <w:tc>
          <w:tcPr>
            <w:tcW w:w="199" w:type="pct"/>
            <w:vMerge/>
            <w:tcBorders>
              <w:left w:val="single" w:sz="4" w:space="0" w:color="auto"/>
              <w:right w:val="single" w:sz="4" w:space="0" w:color="auto"/>
            </w:tcBorders>
          </w:tcPr>
          <w:p w14:paraId="5802A71B"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78D1A7B9"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E1C5A26"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40BB13AF" w14:textId="23502385"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7" w:type="pct"/>
            <w:tcBorders>
              <w:top w:val="single" w:sz="4" w:space="0" w:color="auto"/>
              <w:left w:val="single" w:sz="4" w:space="0" w:color="auto"/>
              <w:bottom w:val="single" w:sz="4" w:space="0" w:color="auto"/>
              <w:right w:val="single" w:sz="4" w:space="0" w:color="auto"/>
            </w:tcBorders>
          </w:tcPr>
          <w:p w14:paraId="63EEFD09" w14:textId="69F98349"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808" w:type="pct"/>
            <w:gridSpan w:val="10"/>
            <w:tcBorders>
              <w:top w:val="single" w:sz="4" w:space="0" w:color="auto"/>
              <w:left w:val="single" w:sz="4" w:space="0" w:color="auto"/>
              <w:bottom w:val="single" w:sz="4" w:space="0" w:color="auto"/>
              <w:right w:val="single" w:sz="4" w:space="0" w:color="auto"/>
            </w:tcBorders>
          </w:tcPr>
          <w:p w14:paraId="6586C6DC" w14:textId="2428A346"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7E87E200" w14:textId="40A82E85"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3DF61269" w14:textId="1154D13C"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242D1C17" w14:textId="777A01F6" w:rsidR="00391ECD" w:rsidRPr="002008C8" w:rsidRDefault="00391ECD" w:rsidP="00391ECD">
            <w:pPr>
              <w:pStyle w:val="ConsPlusNormal"/>
              <w:rPr>
                <w:rFonts w:ascii="Times New Roman" w:hAnsi="Times New Roman" w:cs="Times New Roman"/>
                <w:szCs w:val="22"/>
                <w:lang w:val="en-US"/>
              </w:rPr>
            </w:pPr>
            <w:r w:rsidRPr="00983E35">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719B5EF1" w14:textId="0003ADEA" w:rsidR="00391ECD" w:rsidRPr="002008C8" w:rsidRDefault="00391ECD" w:rsidP="00391ECD">
            <w:pPr>
              <w:pStyle w:val="ConsPlusNormal"/>
              <w:rPr>
                <w:rFonts w:ascii="Times New Roman" w:hAnsi="Times New Roman" w:cs="Times New Roman"/>
                <w:szCs w:val="22"/>
                <w:lang w:val="en-US"/>
              </w:rPr>
            </w:pPr>
            <w:r w:rsidRPr="00983E35">
              <w:rPr>
                <w:rFonts w:ascii="Times New Roman" w:hAnsi="Times New Roman" w:cs="Times New Roman"/>
                <w:szCs w:val="22"/>
              </w:rPr>
              <w:t>0,00000</w:t>
            </w:r>
          </w:p>
        </w:tc>
        <w:tc>
          <w:tcPr>
            <w:tcW w:w="465" w:type="pct"/>
            <w:vMerge/>
            <w:tcBorders>
              <w:left w:val="single" w:sz="4" w:space="0" w:color="auto"/>
              <w:right w:val="single" w:sz="4" w:space="0" w:color="auto"/>
            </w:tcBorders>
          </w:tcPr>
          <w:p w14:paraId="7096336B"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A5E7864" w14:textId="77777777" w:rsidTr="00FC564E">
        <w:tc>
          <w:tcPr>
            <w:tcW w:w="199" w:type="pct"/>
            <w:vMerge/>
            <w:tcBorders>
              <w:left w:val="single" w:sz="4" w:space="0" w:color="auto"/>
              <w:right w:val="single" w:sz="4" w:space="0" w:color="auto"/>
            </w:tcBorders>
          </w:tcPr>
          <w:p w14:paraId="150F2289"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00AC8E82"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6E3AF32"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17C5042F" w14:textId="027EB5F9"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7C3E3731" w14:textId="68F7730A"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808" w:type="pct"/>
            <w:gridSpan w:val="10"/>
            <w:tcBorders>
              <w:top w:val="single" w:sz="4" w:space="0" w:color="auto"/>
              <w:left w:val="single" w:sz="4" w:space="0" w:color="auto"/>
              <w:bottom w:val="single" w:sz="4" w:space="0" w:color="auto"/>
              <w:right w:val="single" w:sz="4" w:space="0" w:color="auto"/>
            </w:tcBorders>
          </w:tcPr>
          <w:p w14:paraId="2FF3CB94" w14:textId="7CA3BB1C"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36D5AB8F" w14:textId="55AA7801"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3E23542B" w14:textId="01356077"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6C60D53A" w14:textId="611339DD" w:rsidR="00391ECD" w:rsidRPr="002008C8" w:rsidRDefault="00391ECD" w:rsidP="00391ECD">
            <w:pPr>
              <w:pStyle w:val="ConsPlusNormal"/>
              <w:rPr>
                <w:rFonts w:ascii="Times New Roman" w:hAnsi="Times New Roman" w:cs="Times New Roman"/>
                <w:szCs w:val="22"/>
                <w:lang w:val="en-US"/>
              </w:rPr>
            </w:pPr>
            <w:r w:rsidRPr="00983E35">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59E10994" w14:textId="3EDF7977" w:rsidR="00391ECD" w:rsidRPr="002008C8" w:rsidRDefault="00391ECD" w:rsidP="00391ECD">
            <w:pPr>
              <w:pStyle w:val="ConsPlusNormal"/>
              <w:rPr>
                <w:rFonts w:ascii="Times New Roman" w:hAnsi="Times New Roman" w:cs="Times New Roman"/>
                <w:szCs w:val="22"/>
                <w:lang w:val="en-US"/>
              </w:rPr>
            </w:pPr>
            <w:r w:rsidRPr="00983E35">
              <w:rPr>
                <w:rFonts w:ascii="Times New Roman" w:hAnsi="Times New Roman" w:cs="Times New Roman"/>
                <w:szCs w:val="22"/>
              </w:rPr>
              <w:t>0,00000</w:t>
            </w:r>
          </w:p>
        </w:tc>
        <w:tc>
          <w:tcPr>
            <w:tcW w:w="465" w:type="pct"/>
            <w:vMerge/>
            <w:tcBorders>
              <w:left w:val="single" w:sz="4" w:space="0" w:color="auto"/>
              <w:right w:val="single" w:sz="4" w:space="0" w:color="auto"/>
            </w:tcBorders>
          </w:tcPr>
          <w:p w14:paraId="2939682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699639A" w14:textId="77777777" w:rsidTr="00FC564E">
        <w:tc>
          <w:tcPr>
            <w:tcW w:w="199" w:type="pct"/>
            <w:vMerge/>
            <w:tcBorders>
              <w:left w:val="single" w:sz="4" w:space="0" w:color="auto"/>
              <w:right w:val="single" w:sz="4" w:space="0" w:color="auto"/>
            </w:tcBorders>
          </w:tcPr>
          <w:p w14:paraId="38803BF8"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2A896393"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3BDC701"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53EF78E4" w14:textId="77777777" w:rsidR="00391ECD" w:rsidRPr="00D065FF" w:rsidRDefault="00391ECD" w:rsidP="00391ECD">
            <w:pPr>
              <w:pStyle w:val="ConsPlusNormal"/>
              <w:rPr>
                <w:rFonts w:cs="Times New Roman"/>
              </w:rPr>
            </w:pPr>
            <w:r w:rsidRPr="00D065FF">
              <w:rPr>
                <w:rFonts w:cs="Times New Roman"/>
              </w:rPr>
              <w:t>Средства бюджета</w:t>
            </w:r>
          </w:p>
          <w:p w14:paraId="528871F0" w14:textId="5217C95A" w:rsidR="00391ECD" w:rsidRPr="00D065FF" w:rsidRDefault="00391ECD" w:rsidP="00391ECD">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5787F8B3" w14:textId="6AA39E24" w:rsidR="00391ECD" w:rsidRPr="007F17F0" w:rsidRDefault="00FD7A7C" w:rsidP="00391ECD">
            <w:pPr>
              <w:pStyle w:val="ConsPlusNormal"/>
              <w:rPr>
                <w:rFonts w:ascii="Times New Roman" w:hAnsi="Times New Roman" w:cs="Times New Roman"/>
                <w:szCs w:val="22"/>
              </w:rPr>
            </w:pPr>
            <w:r w:rsidRPr="007F17F0">
              <w:rPr>
                <w:rFonts w:ascii="Times New Roman" w:hAnsi="Times New Roman" w:cs="Times New Roman"/>
                <w:szCs w:val="22"/>
              </w:rPr>
              <w:t>100</w:t>
            </w:r>
            <w:r w:rsidR="00391ECD" w:rsidRPr="007F17F0">
              <w:rPr>
                <w:rFonts w:ascii="Times New Roman" w:hAnsi="Times New Roman" w:cs="Times New Roman"/>
                <w:szCs w:val="22"/>
                <w:lang w:val="en-US"/>
              </w:rPr>
              <w:t>550</w:t>
            </w:r>
            <w:r w:rsidR="00391ECD" w:rsidRPr="007F17F0">
              <w:rPr>
                <w:rFonts w:ascii="Times New Roman" w:hAnsi="Times New Roman" w:cs="Times New Roman"/>
                <w:szCs w:val="22"/>
              </w:rPr>
              <w:t>,00000</w:t>
            </w:r>
          </w:p>
        </w:tc>
        <w:tc>
          <w:tcPr>
            <w:tcW w:w="808" w:type="pct"/>
            <w:gridSpan w:val="10"/>
            <w:tcBorders>
              <w:top w:val="single" w:sz="4" w:space="0" w:color="auto"/>
              <w:left w:val="single" w:sz="4" w:space="0" w:color="auto"/>
              <w:bottom w:val="single" w:sz="4" w:space="0" w:color="auto"/>
              <w:right w:val="single" w:sz="4" w:space="0" w:color="auto"/>
            </w:tcBorders>
          </w:tcPr>
          <w:p w14:paraId="0B28C72F" w14:textId="7D98D7C3"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lang w:val="en-US"/>
              </w:rPr>
              <w:t>550</w:t>
            </w:r>
            <w:r w:rsidRPr="007F17F0">
              <w:rPr>
                <w:rFonts w:ascii="Times New Roman" w:hAnsi="Times New Roman" w:cs="Times New Roman"/>
                <w:szCs w:val="22"/>
              </w:rPr>
              <w:t>,00000</w:t>
            </w:r>
          </w:p>
        </w:tc>
        <w:tc>
          <w:tcPr>
            <w:tcW w:w="317" w:type="pct"/>
            <w:tcBorders>
              <w:top w:val="single" w:sz="4" w:space="0" w:color="auto"/>
              <w:left w:val="single" w:sz="4" w:space="0" w:color="auto"/>
              <w:bottom w:val="single" w:sz="4" w:space="0" w:color="auto"/>
              <w:right w:val="single" w:sz="4" w:space="0" w:color="auto"/>
            </w:tcBorders>
          </w:tcPr>
          <w:p w14:paraId="366E1637" w14:textId="34985708"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3857020A" w14:textId="635FB0CB" w:rsidR="00391ECD" w:rsidRPr="007F17F0" w:rsidRDefault="00FD7A7C" w:rsidP="00391ECD">
            <w:pPr>
              <w:pStyle w:val="ConsPlusNormal"/>
              <w:rPr>
                <w:rFonts w:ascii="Times New Roman" w:hAnsi="Times New Roman" w:cs="Times New Roman"/>
                <w:szCs w:val="22"/>
                <w:lang w:val="en-US"/>
              </w:rPr>
            </w:pPr>
            <w:r w:rsidRPr="007F17F0">
              <w:rPr>
                <w:rFonts w:ascii="Times New Roman" w:hAnsi="Times New Roman" w:cs="Times New Roman"/>
                <w:szCs w:val="22"/>
              </w:rPr>
              <w:t>100000</w:t>
            </w:r>
            <w:r w:rsidR="00391ECD" w:rsidRPr="007F17F0">
              <w:rPr>
                <w:rFonts w:ascii="Times New Roman" w:hAnsi="Times New Roman" w:cs="Times New Roman"/>
                <w:szCs w:val="22"/>
              </w:rPr>
              <w:t>,00000</w:t>
            </w:r>
          </w:p>
        </w:tc>
        <w:tc>
          <w:tcPr>
            <w:tcW w:w="323" w:type="pct"/>
            <w:tcBorders>
              <w:top w:val="single" w:sz="4" w:space="0" w:color="auto"/>
              <w:left w:val="single" w:sz="4" w:space="0" w:color="auto"/>
              <w:bottom w:val="single" w:sz="4" w:space="0" w:color="auto"/>
              <w:right w:val="single" w:sz="4" w:space="0" w:color="auto"/>
            </w:tcBorders>
          </w:tcPr>
          <w:p w14:paraId="7CF60D19" w14:textId="487B081E" w:rsidR="00391ECD" w:rsidRPr="002008C8" w:rsidRDefault="00391ECD" w:rsidP="00391ECD">
            <w:pPr>
              <w:pStyle w:val="ConsPlusNormal"/>
              <w:rPr>
                <w:rFonts w:ascii="Times New Roman" w:hAnsi="Times New Roman" w:cs="Times New Roman"/>
                <w:szCs w:val="22"/>
                <w:lang w:val="en-US"/>
              </w:rPr>
            </w:pPr>
            <w:r w:rsidRPr="00983E35">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066185A0" w14:textId="3B464A78" w:rsidR="00391ECD" w:rsidRPr="002008C8" w:rsidRDefault="00391ECD" w:rsidP="00391ECD">
            <w:pPr>
              <w:pStyle w:val="ConsPlusNormal"/>
              <w:rPr>
                <w:rFonts w:ascii="Times New Roman" w:hAnsi="Times New Roman" w:cs="Times New Roman"/>
                <w:szCs w:val="22"/>
                <w:lang w:val="en-US"/>
              </w:rPr>
            </w:pPr>
            <w:r w:rsidRPr="00983E35">
              <w:rPr>
                <w:rFonts w:ascii="Times New Roman" w:hAnsi="Times New Roman" w:cs="Times New Roman"/>
                <w:szCs w:val="22"/>
              </w:rPr>
              <w:t>0,00000</w:t>
            </w:r>
          </w:p>
        </w:tc>
        <w:tc>
          <w:tcPr>
            <w:tcW w:w="465" w:type="pct"/>
            <w:vMerge/>
            <w:tcBorders>
              <w:left w:val="single" w:sz="4" w:space="0" w:color="auto"/>
              <w:bottom w:val="single" w:sz="4" w:space="0" w:color="auto"/>
              <w:right w:val="single" w:sz="4" w:space="0" w:color="auto"/>
            </w:tcBorders>
          </w:tcPr>
          <w:p w14:paraId="6650033F"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447BB0B" w14:textId="77777777" w:rsidTr="00FC564E">
        <w:tc>
          <w:tcPr>
            <w:tcW w:w="199" w:type="pct"/>
            <w:vMerge/>
            <w:tcBorders>
              <w:left w:val="single" w:sz="4" w:space="0" w:color="auto"/>
              <w:right w:val="single" w:sz="4" w:space="0" w:color="auto"/>
            </w:tcBorders>
          </w:tcPr>
          <w:p w14:paraId="003B168A" w14:textId="77777777" w:rsidR="00391ECD" w:rsidRPr="00441FE3" w:rsidRDefault="00391ECD" w:rsidP="00391ECD">
            <w:pPr>
              <w:pStyle w:val="ConsPlusNormal"/>
              <w:rPr>
                <w:rFonts w:ascii="Times New Roman" w:hAnsi="Times New Roman" w:cs="Times New Roman"/>
                <w:szCs w:val="22"/>
              </w:rPr>
            </w:pPr>
          </w:p>
        </w:tc>
        <w:tc>
          <w:tcPr>
            <w:tcW w:w="729" w:type="pct"/>
            <w:vMerge w:val="restart"/>
            <w:tcBorders>
              <w:left w:val="single" w:sz="4" w:space="0" w:color="auto"/>
              <w:right w:val="single" w:sz="4" w:space="0" w:color="auto"/>
            </w:tcBorders>
          </w:tcPr>
          <w:p w14:paraId="75DC56C4" w14:textId="437B9AD4" w:rsidR="00391ECD" w:rsidRPr="00441FE3" w:rsidRDefault="00391ECD" w:rsidP="00391ECD">
            <w:pPr>
              <w:pStyle w:val="ConsPlusNormal"/>
              <w:rPr>
                <w:rFonts w:ascii="Times New Roman" w:hAnsi="Times New Roman" w:cs="Times New Roman"/>
                <w:szCs w:val="22"/>
              </w:rPr>
            </w:pPr>
            <w:r w:rsidRPr="00B14A13">
              <w:rPr>
                <w:rFonts w:ascii="Times New Roman" w:hAnsi="Times New Roman" w:cs="Times New Roman"/>
                <w:szCs w:val="22"/>
              </w:rPr>
              <w:t xml:space="preserve">Проведены ремонтные работы, обновлена материально-техническая база муниципальных дошкольных образовательных организаций, подведомственных </w:t>
            </w:r>
            <w:r w:rsidRPr="00B14A13">
              <w:rPr>
                <w:rFonts w:ascii="Times New Roman" w:hAnsi="Times New Roman" w:cs="Times New Roman"/>
                <w:szCs w:val="22"/>
              </w:rPr>
              <w:lastRenderedPageBreak/>
              <w:t>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20F9849C" w14:textId="1A2A7CA6"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5" w:type="pct"/>
            <w:vMerge w:val="restart"/>
            <w:tcBorders>
              <w:left w:val="single" w:sz="4" w:space="0" w:color="auto"/>
              <w:right w:val="single" w:sz="4" w:space="0" w:color="auto"/>
            </w:tcBorders>
          </w:tcPr>
          <w:p w14:paraId="1F6109A6" w14:textId="79F4BD08" w:rsidR="00391ECD" w:rsidRPr="007F17F0" w:rsidRDefault="00391ECD" w:rsidP="00391ECD">
            <w:pPr>
              <w:pStyle w:val="ConsPlusNormal"/>
              <w:jc w:val="center"/>
              <w:rPr>
                <w:rFonts w:cs="Times New Roman"/>
              </w:rPr>
            </w:pPr>
            <w:r w:rsidRPr="007F17F0">
              <w:rPr>
                <w:rFonts w:cs="Times New Roman"/>
              </w:rPr>
              <w:t>Х</w:t>
            </w:r>
          </w:p>
        </w:tc>
        <w:tc>
          <w:tcPr>
            <w:tcW w:w="507" w:type="pct"/>
            <w:vMerge w:val="restart"/>
            <w:tcBorders>
              <w:top w:val="single" w:sz="4" w:space="0" w:color="auto"/>
              <w:left w:val="single" w:sz="4" w:space="0" w:color="auto"/>
              <w:right w:val="single" w:sz="4" w:space="0" w:color="auto"/>
            </w:tcBorders>
          </w:tcPr>
          <w:p w14:paraId="68BBE8E3" w14:textId="6BB2E0C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39" w:type="pct"/>
            <w:vMerge w:val="restart"/>
            <w:tcBorders>
              <w:top w:val="single" w:sz="4" w:space="0" w:color="auto"/>
              <w:left w:val="single" w:sz="4" w:space="0" w:color="auto"/>
              <w:right w:val="single" w:sz="4" w:space="0" w:color="auto"/>
            </w:tcBorders>
          </w:tcPr>
          <w:p w14:paraId="34592112"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0BE24687" w14:textId="5A568747"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3448CE20" w14:textId="7BDE7218"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17" w:type="pct"/>
            <w:vMerge w:val="restart"/>
            <w:tcBorders>
              <w:top w:val="single" w:sz="4" w:space="0" w:color="auto"/>
              <w:left w:val="single" w:sz="4" w:space="0" w:color="auto"/>
              <w:right w:val="single" w:sz="4" w:space="0" w:color="auto"/>
            </w:tcBorders>
          </w:tcPr>
          <w:p w14:paraId="6D48EF8E"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8186D27" w14:textId="221B0E6D"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79" w:type="pct"/>
            <w:vMerge w:val="restart"/>
            <w:tcBorders>
              <w:top w:val="single" w:sz="4" w:space="0" w:color="auto"/>
              <w:left w:val="single" w:sz="4" w:space="0" w:color="auto"/>
              <w:right w:val="single" w:sz="4" w:space="0" w:color="auto"/>
            </w:tcBorders>
          </w:tcPr>
          <w:p w14:paraId="7B3D374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0C204E9B" w14:textId="767DB3DF"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3" w:type="pct"/>
            <w:vMerge w:val="restart"/>
            <w:tcBorders>
              <w:top w:val="single" w:sz="4" w:space="0" w:color="auto"/>
              <w:left w:val="single" w:sz="4" w:space="0" w:color="auto"/>
              <w:right w:val="single" w:sz="4" w:space="0" w:color="auto"/>
            </w:tcBorders>
          </w:tcPr>
          <w:p w14:paraId="3E37218F"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E745731" w14:textId="640F4E9A"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6" w:type="pct"/>
            <w:vMerge w:val="restart"/>
            <w:tcBorders>
              <w:top w:val="single" w:sz="4" w:space="0" w:color="auto"/>
              <w:left w:val="single" w:sz="4" w:space="0" w:color="auto"/>
              <w:right w:val="single" w:sz="4" w:space="0" w:color="auto"/>
            </w:tcBorders>
          </w:tcPr>
          <w:p w14:paraId="5E58E127"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041C632" w14:textId="12C26E1C"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65" w:type="pct"/>
            <w:vMerge w:val="restart"/>
            <w:tcBorders>
              <w:left w:val="single" w:sz="4" w:space="0" w:color="auto"/>
              <w:right w:val="single" w:sz="4" w:space="0" w:color="auto"/>
            </w:tcBorders>
          </w:tcPr>
          <w:p w14:paraId="565D4C5F" w14:textId="7B58142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1B97B347" w14:textId="77777777" w:rsidTr="00FC564E">
        <w:tc>
          <w:tcPr>
            <w:tcW w:w="199" w:type="pct"/>
            <w:vMerge/>
            <w:tcBorders>
              <w:left w:val="single" w:sz="4" w:space="0" w:color="auto"/>
              <w:right w:val="single" w:sz="4" w:space="0" w:color="auto"/>
            </w:tcBorders>
          </w:tcPr>
          <w:p w14:paraId="2E4C1E16"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392AFE1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163B3B8"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right w:val="single" w:sz="4" w:space="0" w:color="auto"/>
            </w:tcBorders>
          </w:tcPr>
          <w:p w14:paraId="28F2661F" w14:textId="77777777" w:rsidR="00391ECD" w:rsidRPr="007F17F0" w:rsidRDefault="00391ECD" w:rsidP="00391ECD">
            <w:pPr>
              <w:pStyle w:val="ConsPlusNormal"/>
              <w:rPr>
                <w:rFonts w:cs="Times New Roman"/>
              </w:rPr>
            </w:pPr>
          </w:p>
        </w:tc>
        <w:tc>
          <w:tcPr>
            <w:tcW w:w="507" w:type="pct"/>
            <w:vMerge/>
            <w:tcBorders>
              <w:left w:val="single" w:sz="4" w:space="0" w:color="auto"/>
              <w:bottom w:val="single" w:sz="4" w:space="0" w:color="auto"/>
              <w:right w:val="single" w:sz="4" w:space="0" w:color="auto"/>
            </w:tcBorders>
          </w:tcPr>
          <w:p w14:paraId="764489A7" w14:textId="77777777" w:rsidR="00391ECD" w:rsidRPr="007F17F0" w:rsidRDefault="00391ECD" w:rsidP="00391ECD">
            <w:pPr>
              <w:pStyle w:val="ConsPlusNormal"/>
              <w:rPr>
                <w:rFonts w:ascii="Times New Roman" w:hAnsi="Times New Roman" w:cs="Times New Roman"/>
                <w:szCs w:val="22"/>
              </w:rPr>
            </w:pPr>
          </w:p>
        </w:tc>
        <w:tc>
          <w:tcPr>
            <w:tcW w:w="239" w:type="pct"/>
            <w:vMerge/>
            <w:tcBorders>
              <w:left w:val="single" w:sz="4" w:space="0" w:color="auto"/>
              <w:bottom w:val="single" w:sz="4" w:space="0" w:color="auto"/>
              <w:right w:val="single" w:sz="4" w:space="0" w:color="auto"/>
            </w:tcBorders>
          </w:tcPr>
          <w:p w14:paraId="3E61B611"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5928151" w14:textId="6F8579B6" w:rsidR="00391ECD" w:rsidRPr="0038317D" w:rsidRDefault="00391ECD" w:rsidP="00391ECD">
            <w:pPr>
              <w:pStyle w:val="ConsPlusNormal"/>
              <w:rPr>
                <w:rFonts w:ascii="Times New Roman" w:hAnsi="Times New Roman" w:cs="Times New Roman"/>
                <w:b/>
                <w:sz w:val="24"/>
                <w:szCs w:val="24"/>
              </w:rPr>
            </w:pPr>
            <w:r w:rsidRPr="0038317D">
              <w:rPr>
                <w:rFonts w:ascii="Times New Roman" w:hAnsi="Times New Roman" w:cs="Times New Roman"/>
                <w:b/>
                <w:sz w:val="24"/>
                <w:szCs w:val="24"/>
                <w:lang w:val="en-US"/>
              </w:rPr>
              <w:t>I</w:t>
            </w:r>
          </w:p>
        </w:tc>
        <w:tc>
          <w:tcPr>
            <w:tcW w:w="141" w:type="pct"/>
            <w:gridSpan w:val="3"/>
            <w:tcBorders>
              <w:top w:val="single" w:sz="4" w:space="0" w:color="auto"/>
              <w:left w:val="single" w:sz="4" w:space="0" w:color="auto"/>
              <w:bottom w:val="single" w:sz="4" w:space="0" w:color="auto"/>
              <w:right w:val="single" w:sz="4" w:space="0" w:color="auto"/>
            </w:tcBorders>
          </w:tcPr>
          <w:p w14:paraId="2077E3C8" w14:textId="6E9B2A02" w:rsidR="00391ECD" w:rsidRPr="0038317D" w:rsidRDefault="00391ECD" w:rsidP="00391ECD">
            <w:pPr>
              <w:pStyle w:val="ConsPlusNormal"/>
              <w:rPr>
                <w:rFonts w:ascii="Times New Roman" w:hAnsi="Times New Roman" w:cs="Times New Roman"/>
                <w:b/>
                <w:sz w:val="24"/>
                <w:szCs w:val="24"/>
              </w:rPr>
            </w:pPr>
            <w:r w:rsidRPr="0038317D">
              <w:rPr>
                <w:rFonts w:cs="Times New Roman"/>
                <w:b/>
                <w:sz w:val="24"/>
                <w:szCs w:val="24"/>
                <w:lang w:val="en-US"/>
              </w:rPr>
              <w:t>II</w:t>
            </w:r>
          </w:p>
        </w:tc>
        <w:tc>
          <w:tcPr>
            <w:tcW w:w="141" w:type="pct"/>
            <w:gridSpan w:val="4"/>
            <w:tcBorders>
              <w:top w:val="single" w:sz="4" w:space="0" w:color="auto"/>
              <w:left w:val="single" w:sz="4" w:space="0" w:color="auto"/>
              <w:bottom w:val="single" w:sz="4" w:space="0" w:color="auto"/>
              <w:right w:val="single" w:sz="4" w:space="0" w:color="auto"/>
            </w:tcBorders>
          </w:tcPr>
          <w:p w14:paraId="326A43F4" w14:textId="51A78856" w:rsidR="00391ECD" w:rsidRPr="0038317D" w:rsidRDefault="00391ECD" w:rsidP="00391ECD">
            <w:pPr>
              <w:pStyle w:val="ConsPlusNormal"/>
              <w:rPr>
                <w:rFonts w:ascii="Times New Roman" w:hAnsi="Times New Roman" w:cs="Times New Roman"/>
                <w:b/>
                <w:sz w:val="24"/>
                <w:szCs w:val="24"/>
              </w:rPr>
            </w:pPr>
            <w:r w:rsidRPr="0038317D">
              <w:rPr>
                <w:rFonts w:cs="Times New Roman"/>
                <w:b/>
                <w:sz w:val="24"/>
                <w:szCs w:val="24"/>
                <w:lang w:val="en-US"/>
              </w:rPr>
              <w:t>III</w:t>
            </w:r>
          </w:p>
        </w:tc>
        <w:tc>
          <w:tcPr>
            <w:tcW w:w="147" w:type="pct"/>
            <w:tcBorders>
              <w:top w:val="single" w:sz="4" w:space="0" w:color="auto"/>
              <w:left w:val="single" w:sz="4" w:space="0" w:color="auto"/>
              <w:bottom w:val="single" w:sz="4" w:space="0" w:color="auto"/>
              <w:right w:val="single" w:sz="4" w:space="0" w:color="auto"/>
            </w:tcBorders>
          </w:tcPr>
          <w:p w14:paraId="31BDA861" w14:textId="23261D97" w:rsidR="00391ECD" w:rsidRPr="0038317D" w:rsidRDefault="00391ECD" w:rsidP="00391ECD">
            <w:pPr>
              <w:pStyle w:val="ConsPlusNormal"/>
              <w:rPr>
                <w:rFonts w:ascii="Times New Roman" w:hAnsi="Times New Roman" w:cs="Times New Roman"/>
                <w:b/>
                <w:sz w:val="24"/>
                <w:szCs w:val="24"/>
              </w:rPr>
            </w:pPr>
            <w:r w:rsidRPr="0038317D">
              <w:rPr>
                <w:rFonts w:cs="Times New Roman"/>
                <w:b/>
                <w:sz w:val="24"/>
                <w:szCs w:val="24"/>
                <w:lang w:val="en-US"/>
              </w:rPr>
              <w:t>IV</w:t>
            </w:r>
          </w:p>
        </w:tc>
        <w:tc>
          <w:tcPr>
            <w:tcW w:w="317" w:type="pct"/>
            <w:vMerge/>
            <w:tcBorders>
              <w:left w:val="single" w:sz="4" w:space="0" w:color="auto"/>
              <w:bottom w:val="single" w:sz="4" w:space="0" w:color="auto"/>
              <w:right w:val="single" w:sz="4" w:space="0" w:color="auto"/>
            </w:tcBorders>
          </w:tcPr>
          <w:p w14:paraId="53F168AE" w14:textId="77777777" w:rsidR="00391ECD" w:rsidRPr="00441FE3" w:rsidRDefault="00391ECD" w:rsidP="00391ECD">
            <w:pPr>
              <w:pStyle w:val="ConsPlusNormal"/>
              <w:rPr>
                <w:rFonts w:ascii="Times New Roman" w:hAnsi="Times New Roman" w:cs="Times New Roman"/>
                <w:szCs w:val="22"/>
              </w:rPr>
            </w:pPr>
          </w:p>
        </w:tc>
        <w:tc>
          <w:tcPr>
            <w:tcW w:w="279" w:type="pct"/>
            <w:vMerge/>
            <w:tcBorders>
              <w:left w:val="single" w:sz="4" w:space="0" w:color="auto"/>
              <w:bottom w:val="single" w:sz="4" w:space="0" w:color="auto"/>
              <w:right w:val="single" w:sz="4" w:space="0" w:color="auto"/>
            </w:tcBorders>
          </w:tcPr>
          <w:p w14:paraId="6F49B413" w14:textId="77777777" w:rsidR="00391ECD" w:rsidRPr="00441FE3" w:rsidRDefault="00391ECD" w:rsidP="00391ECD">
            <w:pPr>
              <w:pStyle w:val="ConsPlusNormal"/>
              <w:rPr>
                <w:rFonts w:ascii="Times New Roman" w:hAnsi="Times New Roman" w:cs="Times New Roman"/>
                <w:szCs w:val="22"/>
              </w:rPr>
            </w:pPr>
          </w:p>
        </w:tc>
        <w:tc>
          <w:tcPr>
            <w:tcW w:w="323" w:type="pct"/>
            <w:vMerge/>
            <w:tcBorders>
              <w:left w:val="single" w:sz="4" w:space="0" w:color="auto"/>
              <w:bottom w:val="single" w:sz="4" w:space="0" w:color="auto"/>
              <w:right w:val="single" w:sz="4" w:space="0" w:color="auto"/>
            </w:tcBorders>
          </w:tcPr>
          <w:p w14:paraId="798E2713" w14:textId="77777777" w:rsidR="00391ECD" w:rsidRPr="00441FE3" w:rsidRDefault="00391ECD" w:rsidP="00391ECD">
            <w:pPr>
              <w:pStyle w:val="ConsPlusNormal"/>
              <w:rPr>
                <w:rFonts w:ascii="Times New Roman" w:hAnsi="Times New Roman" w:cs="Times New Roman"/>
                <w:szCs w:val="22"/>
              </w:rPr>
            </w:pPr>
          </w:p>
        </w:tc>
        <w:tc>
          <w:tcPr>
            <w:tcW w:w="326" w:type="pct"/>
            <w:vMerge/>
            <w:tcBorders>
              <w:left w:val="single" w:sz="4" w:space="0" w:color="auto"/>
              <w:bottom w:val="single" w:sz="4" w:space="0" w:color="auto"/>
              <w:right w:val="single" w:sz="4" w:space="0" w:color="auto"/>
            </w:tcBorders>
          </w:tcPr>
          <w:p w14:paraId="5D7DEC93" w14:textId="77777777" w:rsidR="00391ECD" w:rsidRPr="00441FE3" w:rsidRDefault="00391ECD" w:rsidP="00391ECD">
            <w:pPr>
              <w:pStyle w:val="ConsPlusNormal"/>
              <w:rPr>
                <w:rFonts w:ascii="Times New Roman" w:hAnsi="Times New Roman" w:cs="Times New Roman"/>
                <w:szCs w:val="22"/>
              </w:rPr>
            </w:pPr>
          </w:p>
        </w:tc>
        <w:tc>
          <w:tcPr>
            <w:tcW w:w="465" w:type="pct"/>
            <w:vMerge/>
            <w:tcBorders>
              <w:left w:val="single" w:sz="4" w:space="0" w:color="auto"/>
              <w:right w:val="single" w:sz="4" w:space="0" w:color="auto"/>
            </w:tcBorders>
          </w:tcPr>
          <w:p w14:paraId="42E9BA2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A2BDC03" w14:textId="77777777" w:rsidTr="00FC564E">
        <w:tc>
          <w:tcPr>
            <w:tcW w:w="199" w:type="pct"/>
            <w:vMerge/>
            <w:tcBorders>
              <w:left w:val="single" w:sz="4" w:space="0" w:color="auto"/>
              <w:bottom w:val="single" w:sz="4" w:space="0" w:color="auto"/>
              <w:right w:val="single" w:sz="4" w:space="0" w:color="auto"/>
            </w:tcBorders>
          </w:tcPr>
          <w:p w14:paraId="226B2EEB"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04F3A9C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2C4871E"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bottom w:val="single" w:sz="4" w:space="0" w:color="auto"/>
              <w:right w:val="single" w:sz="4" w:space="0" w:color="auto"/>
            </w:tcBorders>
          </w:tcPr>
          <w:p w14:paraId="1880453F" w14:textId="77777777" w:rsidR="00391ECD" w:rsidRPr="007F17F0" w:rsidRDefault="00391ECD" w:rsidP="00391ECD">
            <w:pPr>
              <w:pStyle w:val="ConsPlusNormal"/>
              <w:rPr>
                <w:rFonts w:cs="Times New Roman"/>
              </w:rPr>
            </w:pPr>
          </w:p>
        </w:tc>
        <w:tc>
          <w:tcPr>
            <w:tcW w:w="507" w:type="pct"/>
            <w:tcBorders>
              <w:top w:val="single" w:sz="4" w:space="0" w:color="auto"/>
              <w:left w:val="single" w:sz="4" w:space="0" w:color="auto"/>
              <w:bottom w:val="single" w:sz="4" w:space="0" w:color="auto"/>
              <w:right w:val="single" w:sz="4" w:space="0" w:color="auto"/>
            </w:tcBorders>
          </w:tcPr>
          <w:p w14:paraId="0BED2FF9" w14:textId="49CA6624" w:rsidR="00391ECD" w:rsidRPr="007F17F0" w:rsidRDefault="00125A48" w:rsidP="00391ECD">
            <w:pPr>
              <w:pStyle w:val="ConsPlusNormal"/>
              <w:rPr>
                <w:rFonts w:ascii="Times New Roman" w:hAnsi="Times New Roman" w:cs="Times New Roman"/>
                <w:szCs w:val="22"/>
                <w:lang w:val="en-US"/>
              </w:rPr>
            </w:pPr>
            <w:r w:rsidRPr="007F17F0">
              <w:rPr>
                <w:rFonts w:ascii="Times New Roman" w:hAnsi="Times New Roman" w:cs="Times New Roman"/>
                <w:szCs w:val="22"/>
              </w:rPr>
              <w:t>Х</w:t>
            </w:r>
          </w:p>
        </w:tc>
        <w:tc>
          <w:tcPr>
            <w:tcW w:w="239" w:type="pct"/>
            <w:tcBorders>
              <w:top w:val="single" w:sz="4" w:space="0" w:color="auto"/>
              <w:left w:val="single" w:sz="4" w:space="0" w:color="auto"/>
              <w:bottom w:val="single" w:sz="4" w:space="0" w:color="auto"/>
              <w:right w:val="single" w:sz="4" w:space="0" w:color="auto"/>
            </w:tcBorders>
          </w:tcPr>
          <w:p w14:paraId="25560BC5" w14:textId="246F026F"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2</w:t>
            </w:r>
          </w:p>
        </w:tc>
        <w:tc>
          <w:tcPr>
            <w:tcW w:w="140" w:type="pct"/>
            <w:tcBorders>
              <w:top w:val="single" w:sz="4" w:space="0" w:color="auto"/>
              <w:left w:val="single" w:sz="4" w:space="0" w:color="auto"/>
              <w:bottom w:val="single" w:sz="4" w:space="0" w:color="auto"/>
              <w:right w:val="single" w:sz="4" w:space="0" w:color="auto"/>
            </w:tcBorders>
          </w:tcPr>
          <w:p w14:paraId="710E53C3" w14:textId="51BD0F93"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141" w:type="pct"/>
            <w:gridSpan w:val="3"/>
            <w:tcBorders>
              <w:top w:val="single" w:sz="4" w:space="0" w:color="auto"/>
              <w:left w:val="single" w:sz="4" w:space="0" w:color="auto"/>
              <w:bottom w:val="single" w:sz="4" w:space="0" w:color="auto"/>
              <w:right w:val="single" w:sz="4" w:space="0" w:color="auto"/>
            </w:tcBorders>
          </w:tcPr>
          <w:p w14:paraId="4DB05FD1" w14:textId="5D0B5D88"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141" w:type="pct"/>
            <w:gridSpan w:val="4"/>
            <w:tcBorders>
              <w:top w:val="single" w:sz="4" w:space="0" w:color="auto"/>
              <w:left w:val="single" w:sz="4" w:space="0" w:color="auto"/>
              <w:bottom w:val="single" w:sz="4" w:space="0" w:color="auto"/>
              <w:right w:val="single" w:sz="4" w:space="0" w:color="auto"/>
            </w:tcBorders>
          </w:tcPr>
          <w:p w14:paraId="0258B80F" w14:textId="18101029"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2</w:t>
            </w:r>
          </w:p>
        </w:tc>
        <w:tc>
          <w:tcPr>
            <w:tcW w:w="147" w:type="pct"/>
            <w:tcBorders>
              <w:top w:val="single" w:sz="4" w:space="0" w:color="auto"/>
              <w:left w:val="single" w:sz="4" w:space="0" w:color="auto"/>
              <w:bottom w:val="single" w:sz="4" w:space="0" w:color="auto"/>
              <w:right w:val="single" w:sz="4" w:space="0" w:color="auto"/>
            </w:tcBorders>
          </w:tcPr>
          <w:p w14:paraId="2099D6D7" w14:textId="3B48C1FF"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317" w:type="pct"/>
            <w:tcBorders>
              <w:top w:val="single" w:sz="4" w:space="0" w:color="auto"/>
              <w:left w:val="single" w:sz="4" w:space="0" w:color="auto"/>
              <w:bottom w:val="single" w:sz="4" w:space="0" w:color="auto"/>
              <w:right w:val="single" w:sz="4" w:space="0" w:color="auto"/>
            </w:tcBorders>
          </w:tcPr>
          <w:p w14:paraId="48D3C335" w14:textId="714729F4"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79" w:type="pct"/>
            <w:tcBorders>
              <w:top w:val="single" w:sz="4" w:space="0" w:color="auto"/>
              <w:left w:val="single" w:sz="4" w:space="0" w:color="auto"/>
              <w:bottom w:val="single" w:sz="4" w:space="0" w:color="auto"/>
              <w:right w:val="single" w:sz="4" w:space="0" w:color="auto"/>
            </w:tcBorders>
          </w:tcPr>
          <w:p w14:paraId="7EF4B592" w14:textId="49D29C70" w:rsidR="00391ECD" w:rsidRPr="00FD7A7C" w:rsidRDefault="00FD7A7C" w:rsidP="00391ECD">
            <w:pPr>
              <w:pStyle w:val="ConsPlusNormal"/>
              <w:rPr>
                <w:rFonts w:ascii="Times New Roman" w:hAnsi="Times New Roman" w:cs="Times New Roman"/>
                <w:szCs w:val="22"/>
              </w:rPr>
            </w:pPr>
            <w:r>
              <w:rPr>
                <w:rFonts w:ascii="Times New Roman" w:hAnsi="Times New Roman" w:cs="Times New Roman"/>
                <w:szCs w:val="22"/>
              </w:rPr>
              <w:t>10</w:t>
            </w:r>
          </w:p>
        </w:tc>
        <w:tc>
          <w:tcPr>
            <w:tcW w:w="323" w:type="pct"/>
            <w:tcBorders>
              <w:top w:val="single" w:sz="4" w:space="0" w:color="auto"/>
              <w:left w:val="single" w:sz="4" w:space="0" w:color="auto"/>
              <w:bottom w:val="single" w:sz="4" w:space="0" w:color="auto"/>
              <w:right w:val="single" w:sz="4" w:space="0" w:color="auto"/>
            </w:tcBorders>
          </w:tcPr>
          <w:p w14:paraId="0CE6A2C5" w14:textId="6462E2E0"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326" w:type="pct"/>
            <w:tcBorders>
              <w:top w:val="single" w:sz="4" w:space="0" w:color="auto"/>
              <w:left w:val="single" w:sz="4" w:space="0" w:color="auto"/>
              <w:bottom w:val="single" w:sz="4" w:space="0" w:color="auto"/>
              <w:right w:val="single" w:sz="4" w:space="0" w:color="auto"/>
            </w:tcBorders>
          </w:tcPr>
          <w:p w14:paraId="06FF1572" w14:textId="40A69553"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465" w:type="pct"/>
            <w:vMerge/>
            <w:tcBorders>
              <w:left w:val="single" w:sz="4" w:space="0" w:color="auto"/>
              <w:bottom w:val="single" w:sz="4" w:space="0" w:color="auto"/>
              <w:right w:val="single" w:sz="4" w:space="0" w:color="auto"/>
            </w:tcBorders>
          </w:tcPr>
          <w:p w14:paraId="02E65A89"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09FFFE8" w14:textId="77777777" w:rsidTr="00FC564E">
        <w:tc>
          <w:tcPr>
            <w:tcW w:w="199" w:type="pct"/>
            <w:vMerge w:val="restart"/>
            <w:tcBorders>
              <w:left w:val="single" w:sz="4" w:space="0" w:color="auto"/>
              <w:right w:val="single" w:sz="4" w:space="0" w:color="auto"/>
            </w:tcBorders>
          </w:tcPr>
          <w:p w14:paraId="039BB99A" w14:textId="13A1EA4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1.12</w:t>
            </w:r>
          </w:p>
        </w:tc>
        <w:tc>
          <w:tcPr>
            <w:tcW w:w="729" w:type="pct"/>
            <w:vMerge w:val="restart"/>
            <w:tcBorders>
              <w:left w:val="single" w:sz="4" w:space="0" w:color="auto"/>
              <w:right w:val="single" w:sz="4" w:space="0" w:color="auto"/>
            </w:tcBorders>
          </w:tcPr>
          <w:p w14:paraId="04322C07" w14:textId="7FE70A9C" w:rsidR="00391ECD" w:rsidRPr="007B293F" w:rsidRDefault="00391ECD" w:rsidP="00391ECD">
            <w:pPr>
              <w:pStyle w:val="ConsPlusNormal"/>
              <w:rPr>
                <w:rFonts w:ascii="Times New Roman" w:hAnsi="Times New Roman" w:cs="Times New Roman"/>
                <w:b/>
              </w:rPr>
            </w:pPr>
            <w:r w:rsidRPr="007B293F">
              <w:rPr>
                <w:rFonts w:ascii="Times New Roman" w:hAnsi="Times New Roman" w:cs="Times New Roman"/>
                <w:b/>
              </w:rPr>
              <w:t>Мероприятие 01.19.</w:t>
            </w:r>
          </w:p>
          <w:p w14:paraId="5D8F08F1" w14:textId="32F3B2F7" w:rsidR="00391ECD" w:rsidRPr="005C76CB" w:rsidRDefault="00391ECD" w:rsidP="00391ECD">
            <w:pPr>
              <w:pStyle w:val="ConsPlusNormal"/>
              <w:rPr>
                <w:rFonts w:ascii="Times New Roman" w:hAnsi="Times New Roman" w:cs="Times New Roman"/>
              </w:rPr>
            </w:pPr>
            <w:r w:rsidRPr="005C76CB">
              <w:rPr>
                <w:rFonts w:ascii="Times New Roman" w:hAnsi="Times New Roman" w:cs="Times New Roman"/>
              </w:rPr>
              <w:t>Профессиональная физическая охрана муниципальных учреждений дошкольного образования</w:t>
            </w:r>
          </w:p>
          <w:p w14:paraId="082BE8B8" w14:textId="77777777" w:rsidR="00391ECD" w:rsidRPr="005C76CB"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178B8EEC" w14:textId="0BBDEF40" w:rsidR="00391ECD" w:rsidRPr="00441FE3" w:rsidRDefault="00391ECD" w:rsidP="00391ECD">
            <w:pPr>
              <w:pStyle w:val="ConsPlusNormal"/>
              <w:jc w:val="center"/>
              <w:rPr>
                <w:rFonts w:ascii="Times New Roman" w:hAnsi="Times New Roman" w:cs="Times New Roman"/>
                <w:szCs w:val="22"/>
              </w:rPr>
            </w:pPr>
            <w:r w:rsidRPr="005C76CB">
              <w:rPr>
                <w:rFonts w:ascii="Times New Roman" w:hAnsi="Times New Roman" w:cs="Times New Roman"/>
                <w:szCs w:val="22"/>
              </w:rPr>
              <w:t>2023-2027</w:t>
            </w:r>
          </w:p>
        </w:tc>
        <w:tc>
          <w:tcPr>
            <w:tcW w:w="745" w:type="pct"/>
            <w:tcBorders>
              <w:left w:val="single" w:sz="4" w:space="0" w:color="auto"/>
              <w:bottom w:val="single" w:sz="4" w:space="0" w:color="auto"/>
              <w:right w:val="single" w:sz="4" w:space="0" w:color="auto"/>
            </w:tcBorders>
          </w:tcPr>
          <w:p w14:paraId="5FF6B06D" w14:textId="19CB33D4" w:rsidR="00391ECD" w:rsidRPr="007B293F" w:rsidRDefault="00391ECD" w:rsidP="00391ECD">
            <w:pPr>
              <w:pStyle w:val="ConsPlusNormal"/>
              <w:rPr>
                <w:rFonts w:cs="Times New Roman"/>
                <w:b/>
              </w:rPr>
            </w:pPr>
            <w:r w:rsidRPr="007B293F">
              <w:rPr>
                <w:rFonts w:ascii="Times New Roman" w:hAnsi="Times New Roman" w:cs="Times New Roman"/>
                <w:b/>
                <w:szCs w:val="22"/>
              </w:rPr>
              <w:t>Итого:</w:t>
            </w:r>
          </w:p>
        </w:tc>
        <w:tc>
          <w:tcPr>
            <w:tcW w:w="507" w:type="pct"/>
            <w:tcBorders>
              <w:top w:val="single" w:sz="4" w:space="0" w:color="auto"/>
              <w:left w:val="single" w:sz="4" w:space="0" w:color="auto"/>
              <w:bottom w:val="single" w:sz="4" w:space="0" w:color="auto"/>
              <w:right w:val="single" w:sz="4" w:space="0" w:color="auto"/>
            </w:tcBorders>
          </w:tcPr>
          <w:p w14:paraId="15DB2463" w14:textId="2A413A00" w:rsidR="00391ECD" w:rsidRPr="007B293F" w:rsidRDefault="00391ECD" w:rsidP="00391ECD">
            <w:pPr>
              <w:pStyle w:val="ConsPlusNormal"/>
              <w:rPr>
                <w:rFonts w:ascii="Times New Roman" w:hAnsi="Times New Roman" w:cs="Times New Roman"/>
                <w:b/>
                <w:szCs w:val="22"/>
              </w:rPr>
            </w:pPr>
            <w:r w:rsidRPr="007B293F">
              <w:rPr>
                <w:rFonts w:ascii="Times New Roman" w:hAnsi="Times New Roman" w:cs="Times New Roman"/>
                <w:b/>
                <w:szCs w:val="22"/>
                <w:lang w:val="en-US"/>
              </w:rPr>
              <w:t>219030</w:t>
            </w:r>
            <w:r>
              <w:rPr>
                <w:rFonts w:ascii="Times New Roman" w:hAnsi="Times New Roman" w:cs="Times New Roman"/>
                <w:b/>
                <w:szCs w:val="22"/>
              </w:rPr>
              <w:t>,00000</w:t>
            </w:r>
          </w:p>
        </w:tc>
        <w:tc>
          <w:tcPr>
            <w:tcW w:w="808" w:type="pct"/>
            <w:gridSpan w:val="10"/>
            <w:tcBorders>
              <w:top w:val="single" w:sz="4" w:space="0" w:color="auto"/>
              <w:left w:val="single" w:sz="4" w:space="0" w:color="auto"/>
              <w:bottom w:val="single" w:sz="4" w:space="0" w:color="auto"/>
              <w:right w:val="single" w:sz="4" w:space="0" w:color="auto"/>
            </w:tcBorders>
          </w:tcPr>
          <w:p w14:paraId="7CCB8F97" w14:textId="235AE240" w:rsidR="00391ECD" w:rsidRPr="007B293F" w:rsidRDefault="00391ECD" w:rsidP="00391ECD">
            <w:pPr>
              <w:pStyle w:val="ConsPlusNormal"/>
              <w:rPr>
                <w:rFonts w:ascii="Times New Roman" w:hAnsi="Times New Roman" w:cs="Times New Roman"/>
                <w:b/>
                <w:szCs w:val="22"/>
              </w:rPr>
            </w:pPr>
            <w:r w:rsidRPr="007B293F">
              <w:rPr>
                <w:rFonts w:ascii="Times New Roman" w:hAnsi="Times New Roman" w:cs="Times New Roman"/>
                <w:b/>
                <w:szCs w:val="22"/>
                <w:lang w:val="en-US"/>
              </w:rPr>
              <w:t>43806</w:t>
            </w:r>
            <w:r>
              <w:rPr>
                <w:rFonts w:ascii="Times New Roman" w:hAnsi="Times New Roman" w:cs="Times New Roman"/>
                <w:b/>
                <w:szCs w:val="22"/>
              </w:rPr>
              <w:t>,00000</w:t>
            </w:r>
          </w:p>
        </w:tc>
        <w:tc>
          <w:tcPr>
            <w:tcW w:w="317" w:type="pct"/>
            <w:tcBorders>
              <w:top w:val="single" w:sz="4" w:space="0" w:color="auto"/>
              <w:left w:val="single" w:sz="4" w:space="0" w:color="auto"/>
              <w:bottom w:val="single" w:sz="4" w:space="0" w:color="auto"/>
              <w:right w:val="single" w:sz="4" w:space="0" w:color="auto"/>
            </w:tcBorders>
          </w:tcPr>
          <w:p w14:paraId="28508453" w14:textId="70A67954" w:rsidR="00391ECD" w:rsidRPr="007B293F" w:rsidRDefault="00391ECD" w:rsidP="00391ECD">
            <w:pPr>
              <w:pStyle w:val="ConsPlusNormal"/>
              <w:rPr>
                <w:rFonts w:ascii="Times New Roman" w:hAnsi="Times New Roman" w:cs="Times New Roman"/>
                <w:b/>
                <w:szCs w:val="22"/>
              </w:rPr>
            </w:pPr>
            <w:r w:rsidRPr="007B293F">
              <w:rPr>
                <w:rFonts w:ascii="Times New Roman" w:hAnsi="Times New Roman" w:cs="Times New Roman"/>
                <w:b/>
                <w:szCs w:val="22"/>
                <w:lang w:val="en-US"/>
              </w:rPr>
              <w:t>43806</w:t>
            </w:r>
            <w:r>
              <w:rPr>
                <w:rFonts w:ascii="Times New Roman" w:hAnsi="Times New Roman" w:cs="Times New Roman"/>
                <w:b/>
                <w:szCs w:val="22"/>
              </w:rPr>
              <w:t>,00000</w:t>
            </w:r>
          </w:p>
        </w:tc>
        <w:tc>
          <w:tcPr>
            <w:tcW w:w="279" w:type="pct"/>
            <w:tcBorders>
              <w:top w:val="single" w:sz="4" w:space="0" w:color="auto"/>
              <w:left w:val="single" w:sz="4" w:space="0" w:color="auto"/>
              <w:bottom w:val="single" w:sz="4" w:space="0" w:color="auto"/>
              <w:right w:val="single" w:sz="4" w:space="0" w:color="auto"/>
            </w:tcBorders>
          </w:tcPr>
          <w:p w14:paraId="33F1305B" w14:textId="3D8981AE" w:rsidR="00391ECD" w:rsidRPr="007B293F" w:rsidRDefault="00391ECD" w:rsidP="00391ECD">
            <w:pPr>
              <w:pStyle w:val="ConsPlusNormal"/>
              <w:rPr>
                <w:rFonts w:ascii="Times New Roman" w:hAnsi="Times New Roman" w:cs="Times New Roman"/>
                <w:b/>
                <w:szCs w:val="22"/>
              </w:rPr>
            </w:pPr>
            <w:r w:rsidRPr="007B293F">
              <w:rPr>
                <w:rFonts w:ascii="Times New Roman" w:hAnsi="Times New Roman" w:cs="Times New Roman"/>
                <w:b/>
                <w:szCs w:val="22"/>
                <w:lang w:val="en-US"/>
              </w:rPr>
              <w:t>43806</w:t>
            </w:r>
            <w:r>
              <w:rPr>
                <w:rFonts w:ascii="Times New Roman" w:hAnsi="Times New Roman" w:cs="Times New Roman"/>
                <w:b/>
                <w:szCs w:val="22"/>
              </w:rPr>
              <w:t>,00000</w:t>
            </w:r>
          </w:p>
        </w:tc>
        <w:tc>
          <w:tcPr>
            <w:tcW w:w="323" w:type="pct"/>
            <w:tcBorders>
              <w:top w:val="single" w:sz="4" w:space="0" w:color="auto"/>
              <w:left w:val="single" w:sz="4" w:space="0" w:color="auto"/>
              <w:bottom w:val="single" w:sz="4" w:space="0" w:color="auto"/>
              <w:right w:val="single" w:sz="4" w:space="0" w:color="auto"/>
            </w:tcBorders>
          </w:tcPr>
          <w:p w14:paraId="46D8E27C" w14:textId="5F40B4EB" w:rsidR="00391ECD" w:rsidRPr="007B293F" w:rsidRDefault="00391ECD" w:rsidP="00391ECD">
            <w:pPr>
              <w:pStyle w:val="ConsPlusNormal"/>
              <w:rPr>
                <w:rFonts w:ascii="Times New Roman" w:hAnsi="Times New Roman" w:cs="Times New Roman"/>
                <w:b/>
                <w:szCs w:val="22"/>
              </w:rPr>
            </w:pPr>
            <w:r w:rsidRPr="007B293F">
              <w:rPr>
                <w:rFonts w:ascii="Times New Roman" w:hAnsi="Times New Roman" w:cs="Times New Roman"/>
                <w:b/>
                <w:szCs w:val="22"/>
                <w:lang w:val="en-US"/>
              </w:rPr>
              <w:t>43806</w:t>
            </w:r>
            <w:r>
              <w:rPr>
                <w:rFonts w:ascii="Times New Roman" w:hAnsi="Times New Roman" w:cs="Times New Roman"/>
                <w:b/>
                <w:szCs w:val="22"/>
              </w:rPr>
              <w:t>,00000</w:t>
            </w:r>
          </w:p>
        </w:tc>
        <w:tc>
          <w:tcPr>
            <w:tcW w:w="326" w:type="pct"/>
            <w:tcBorders>
              <w:top w:val="single" w:sz="4" w:space="0" w:color="auto"/>
              <w:left w:val="single" w:sz="4" w:space="0" w:color="auto"/>
              <w:bottom w:val="single" w:sz="4" w:space="0" w:color="auto"/>
              <w:right w:val="single" w:sz="4" w:space="0" w:color="auto"/>
            </w:tcBorders>
          </w:tcPr>
          <w:p w14:paraId="09757735" w14:textId="50698ADD" w:rsidR="00391ECD" w:rsidRPr="007B293F" w:rsidRDefault="00391ECD" w:rsidP="00391ECD">
            <w:pPr>
              <w:pStyle w:val="ConsPlusNormal"/>
              <w:rPr>
                <w:rFonts w:ascii="Times New Roman" w:hAnsi="Times New Roman" w:cs="Times New Roman"/>
                <w:b/>
                <w:szCs w:val="22"/>
              </w:rPr>
            </w:pPr>
            <w:r w:rsidRPr="007B293F">
              <w:rPr>
                <w:rFonts w:ascii="Times New Roman" w:hAnsi="Times New Roman" w:cs="Times New Roman"/>
                <w:b/>
                <w:szCs w:val="22"/>
                <w:lang w:val="en-US"/>
              </w:rPr>
              <w:t>43806</w:t>
            </w:r>
            <w:r>
              <w:rPr>
                <w:rFonts w:ascii="Times New Roman" w:hAnsi="Times New Roman" w:cs="Times New Roman"/>
                <w:b/>
                <w:szCs w:val="22"/>
              </w:rPr>
              <w:t>,00000</w:t>
            </w:r>
          </w:p>
        </w:tc>
        <w:tc>
          <w:tcPr>
            <w:tcW w:w="465" w:type="pct"/>
            <w:vMerge w:val="restart"/>
            <w:tcBorders>
              <w:left w:val="single" w:sz="4" w:space="0" w:color="auto"/>
              <w:right w:val="single" w:sz="4" w:space="0" w:color="auto"/>
            </w:tcBorders>
          </w:tcPr>
          <w:p w14:paraId="7A6ADCA8" w14:textId="72239F6E"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6B7CE99B" w14:textId="77777777" w:rsidTr="00FC564E">
        <w:tc>
          <w:tcPr>
            <w:tcW w:w="199" w:type="pct"/>
            <w:vMerge/>
            <w:tcBorders>
              <w:left w:val="single" w:sz="4" w:space="0" w:color="auto"/>
              <w:right w:val="single" w:sz="4" w:space="0" w:color="auto"/>
            </w:tcBorders>
          </w:tcPr>
          <w:p w14:paraId="079A2FDA"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412A81D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6C3194A"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55ADEC52" w14:textId="238FFDD8"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7" w:type="pct"/>
            <w:tcBorders>
              <w:top w:val="single" w:sz="4" w:space="0" w:color="auto"/>
              <w:left w:val="single" w:sz="4" w:space="0" w:color="auto"/>
              <w:bottom w:val="single" w:sz="4" w:space="0" w:color="auto"/>
              <w:right w:val="single" w:sz="4" w:space="0" w:color="auto"/>
            </w:tcBorders>
          </w:tcPr>
          <w:p w14:paraId="0C4FE7B9" w14:textId="295F80A1" w:rsidR="00391ECD" w:rsidRPr="007B293F" w:rsidRDefault="00391ECD" w:rsidP="00391ECD">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808" w:type="pct"/>
            <w:gridSpan w:val="10"/>
            <w:tcBorders>
              <w:top w:val="single" w:sz="4" w:space="0" w:color="auto"/>
              <w:left w:val="single" w:sz="4" w:space="0" w:color="auto"/>
              <w:bottom w:val="single" w:sz="4" w:space="0" w:color="auto"/>
              <w:right w:val="single" w:sz="4" w:space="0" w:color="auto"/>
            </w:tcBorders>
          </w:tcPr>
          <w:p w14:paraId="4563BCB6" w14:textId="175B55F4" w:rsidR="00391ECD" w:rsidRPr="00A87482"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17" w:type="pct"/>
            <w:tcBorders>
              <w:top w:val="single" w:sz="4" w:space="0" w:color="auto"/>
              <w:left w:val="single" w:sz="4" w:space="0" w:color="auto"/>
              <w:bottom w:val="single" w:sz="4" w:space="0" w:color="auto"/>
              <w:right w:val="single" w:sz="4" w:space="0" w:color="auto"/>
            </w:tcBorders>
          </w:tcPr>
          <w:p w14:paraId="1E4B79BF" w14:textId="6A6B2D80" w:rsidR="00391ECD" w:rsidRPr="00A87482"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279" w:type="pct"/>
            <w:tcBorders>
              <w:top w:val="single" w:sz="4" w:space="0" w:color="auto"/>
              <w:left w:val="single" w:sz="4" w:space="0" w:color="auto"/>
              <w:bottom w:val="single" w:sz="4" w:space="0" w:color="auto"/>
              <w:right w:val="single" w:sz="4" w:space="0" w:color="auto"/>
            </w:tcBorders>
          </w:tcPr>
          <w:p w14:paraId="508A4FE1" w14:textId="3860454E" w:rsidR="00391ECD" w:rsidRPr="00A87482"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3" w:type="pct"/>
            <w:tcBorders>
              <w:top w:val="single" w:sz="4" w:space="0" w:color="auto"/>
              <w:left w:val="single" w:sz="4" w:space="0" w:color="auto"/>
              <w:bottom w:val="single" w:sz="4" w:space="0" w:color="auto"/>
              <w:right w:val="single" w:sz="4" w:space="0" w:color="auto"/>
            </w:tcBorders>
          </w:tcPr>
          <w:p w14:paraId="65274D1E" w14:textId="6720E35E" w:rsidR="00391ECD" w:rsidRPr="00A87482"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6" w:type="pct"/>
            <w:tcBorders>
              <w:top w:val="single" w:sz="4" w:space="0" w:color="auto"/>
              <w:left w:val="single" w:sz="4" w:space="0" w:color="auto"/>
              <w:bottom w:val="single" w:sz="4" w:space="0" w:color="auto"/>
              <w:right w:val="single" w:sz="4" w:space="0" w:color="auto"/>
            </w:tcBorders>
          </w:tcPr>
          <w:p w14:paraId="2FC664B2" w14:textId="626D85EA" w:rsidR="00391ECD" w:rsidRPr="00A87482"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65" w:type="pct"/>
            <w:vMerge/>
            <w:tcBorders>
              <w:left w:val="single" w:sz="4" w:space="0" w:color="auto"/>
              <w:right w:val="single" w:sz="4" w:space="0" w:color="auto"/>
            </w:tcBorders>
          </w:tcPr>
          <w:p w14:paraId="6911D09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7940696" w14:textId="77777777" w:rsidTr="00FC564E">
        <w:tc>
          <w:tcPr>
            <w:tcW w:w="199" w:type="pct"/>
            <w:vMerge/>
            <w:tcBorders>
              <w:left w:val="single" w:sz="4" w:space="0" w:color="auto"/>
              <w:right w:val="single" w:sz="4" w:space="0" w:color="auto"/>
            </w:tcBorders>
          </w:tcPr>
          <w:p w14:paraId="5D9F2E00"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3EB491F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04F7928"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73E7CC9E" w14:textId="31F7CD2F"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1EA1C87B" w14:textId="6FD55491" w:rsidR="00391ECD" w:rsidRPr="00A87482"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808" w:type="pct"/>
            <w:gridSpan w:val="10"/>
            <w:tcBorders>
              <w:top w:val="single" w:sz="4" w:space="0" w:color="auto"/>
              <w:left w:val="single" w:sz="4" w:space="0" w:color="auto"/>
              <w:bottom w:val="single" w:sz="4" w:space="0" w:color="auto"/>
              <w:right w:val="single" w:sz="4" w:space="0" w:color="auto"/>
            </w:tcBorders>
          </w:tcPr>
          <w:p w14:paraId="6BDEC4FA" w14:textId="7EA1FDBE" w:rsidR="00391ECD" w:rsidRPr="00A87482"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17" w:type="pct"/>
            <w:tcBorders>
              <w:top w:val="single" w:sz="4" w:space="0" w:color="auto"/>
              <w:left w:val="single" w:sz="4" w:space="0" w:color="auto"/>
              <w:bottom w:val="single" w:sz="4" w:space="0" w:color="auto"/>
              <w:right w:val="single" w:sz="4" w:space="0" w:color="auto"/>
            </w:tcBorders>
          </w:tcPr>
          <w:p w14:paraId="5C3795F7" w14:textId="7B9092A4" w:rsidR="00391ECD" w:rsidRPr="00A87482"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279" w:type="pct"/>
            <w:tcBorders>
              <w:top w:val="single" w:sz="4" w:space="0" w:color="auto"/>
              <w:left w:val="single" w:sz="4" w:space="0" w:color="auto"/>
              <w:bottom w:val="single" w:sz="4" w:space="0" w:color="auto"/>
              <w:right w:val="single" w:sz="4" w:space="0" w:color="auto"/>
            </w:tcBorders>
          </w:tcPr>
          <w:p w14:paraId="5B811B57" w14:textId="688DE431" w:rsidR="00391ECD" w:rsidRPr="00A87482"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3" w:type="pct"/>
            <w:tcBorders>
              <w:top w:val="single" w:sz="4" w:space="0" w:color="auto"/>
              <w:left w:val="single" w:sz="4" w:space="0" w:color="auto"/>
              <w:bottom w:val="single" w:sz="4" w:space="0" w:color="auto"/>
              <w:right w:val="single" w:sz="4" w:space="0" w:color="auto"/>
            </w:tcBorders>
          </w:tcPr>
          <w:p w14:paraId="0302C70E" w14:textId="129F3569" w:rsidR="00391ECD" w:rsidRPr="00A87482"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6" w:type="pct"/>
            <w:tcBorders>
              <w:top w:val="single" w:sz="4" w:space="0" w:color="auto"/>
              <w:left w:val="single" w:sz="4" w:space="0" w:color="auto"/>
              <w:bottom w:val="single" w:sz="4" w:space="0" w:color="auto"/>
              <w:right w:val="single" w:sz="4" w:space="0" w:color="auto"/>
            </w:tcBorders>
          </w:tcPr>
          <w:p w14:paraId="1C9B0D86" w14:textId="770F8A80" w:rsidR="00391ECD" w:rsidRPr="00A87482"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65" w:type="pct"/>
            <w:vMerge/>
            <w:tcBorders>
              <w:left w:val="single" w:sz="4" w:space="0" w:color="auto"/>
              <w:right w:val="single" w:sz="4" w:space="0" w:color="auto"/>
            </w:tcBorders>
          </w:tcPr>
          <w:p w14:paraId="03629252"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07355BB0" w14:textId="77777777" w:rsidTr="00FC564E">
        <w:tc>
          <w:tcPr>
            <w:tcW w:w="199" w:type="pct"/>
            <w:vMerge/>
            <w:tcBorders>
              <w:left w:val="single" w:sz="4" w:space="0" w:color="auto"/>
              <w:right w:val="single" w:sz="4" w:space="0" w:color="auto"/>
            </w:tcBorders>
          </w:tcPr>
          <w:p w14:paraId="2F39DA41"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5976C4BB"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C6620F6"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2C791336" w14:textId="77777777" w:rsidR="00391ECD" w:rsidRPr="00D065FF" w:rsidRDefault="00391ECD" w:rsidP="00391ECD">
            <w:pPr>
              <w:pStyle w:val="ConsPlusNormal"/>
              <w:rPr>
                <w:rFonts w:cs="Times New Roman"/>
              </w:rPr>
            </w:pPr>
            <w:r w:rsidRPr="00D065FF">
              <w:rPr>
                <w:rFonts w:cs="Times New Roman"/>
              </w:rPr>
              <w:t>Средства бюджета</w:t>
            </w:r>
          </w:p>
          <w:p w14:paraId="350B4DD7" w14:textId="0A87456A" w:rsidR="00391ECD" w:rsidRPr="00D065FF" w:rsidRDefault="00391ECD" w:rsidP="00391ECD">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0DB60E18" w14:textId="7C0124E9" w:rsidR="00391ECD" w:rsidRPr="007B293F"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219030</w:t>
            </w:r>
            <w:r>
              <w:rPr>
                <w:rFonts w:ascii="Times New Roman" w:hAnsi="Times New Roman" w:cs="Times New Roman"/>
                <w:szCs w:val="22"/>
              </w:rPr>
              <w:t>,00000</w:t>
            </w:r>
          </w:p>
        </w:tc>
        <w:tc>
          <w:tcPr>
            <w:tcW w:w="808" w:type="pct"/>
            <w:gridSpan w:val="10"/>
            <w:tcBorders>
              <w:top w:val="single" w:sz="4" w:space="0" w:color="auto"/>
              <w:left w:val="single" w:sz="4" w:space="0" w:color="auto"/>
              <w:bottom w:val="single" w:sz="4" w:space="0" w:color="auto"/>
              <w:right w:val="single" w:sz="4" w:space="0" w:color="auto"/>
            </w:tcBorders>
          </w:tcPr>
          <w:p w14:paraId="023688DC" w14:textId="52F1FCAC" w:rsidR="00391ECD" w:rsidRPr="007B293F"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43806</w:t>
            </w:r>
            <w:r>
              <w:rPr>
                <w:rFonts w:ascii="Times New Roman" w:hAnsi="Times New Roman" w:cs="Times New Roman"/>
                <w:szCs w:val="22"/>
              </w:rPr>
              <w:t>,00000</w:t>
            </w:r>
          </w:p>
        </w:tc>
        <w:tc>
          <w:tcPr>
            <w:tcW w:w="317" w:type="pct"/>
            <w:tcBorders>
              <w:top w:val="single" w:sz="4" w:space="0" w:color="auto"/>
              <w:left w:val="single" w:sz="4" w:space="0" w:color="auto"/>
              <w:bottom w:val="single" w:sz="4" w:space="0" w:color="auto"/>
              <w:right w:val="single" w:sz="4" w:space="0" w:color="auto"/>
            </w:tcBorders>
          </w:tcPr>
          <w:p w14:paraId="012D1427" w14:textId="28774068" w:rsidR="00391ECD" w:rsidRPr="007B293F"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43806</w:t>
            </w:r>
            <w:r>
              <w:rPr>
                <w:rFonts w:ascii="Times New Roman" w:hAnsi="Times New Roman" w:cs="Times New Roman"/>
                <w:szCs w:val="22"/>
              </w:rPr>
              <w:t>,00000</w:t>
            </w:r>
          </w:p>
        </w:tc>
        <w:tc>
          <w:tcPr>
            <w:tcW w:w="279" w:type="pct"/>
            <w:tcBorders>
              <w:top w:val="single" w:sz="4" w:space="0" w:color="auto"/>
              <w:left w:val="single" w:sz="4" w:space="0" w:color="auto"/>
              <w:bottom w:val="single" w:sz="4" w:space="0" w:color="auto"/>
              <w:right w:val="single" w:sz="4" w:space="0" w:color="auto"/>
            </w:tcBorders>
          </w:tcPr>
          <w:p w14:paraId="396AC070" w14:textId="01EE9B2B" w:rsidR="00391ECD" w:rsidRPr="007B293F"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43806</w:t>
            </w:r>
            <w:r>
              <w:rPr>
                <w:rFonts w:ascii="Times New Roman" w:hAnsi="Times New Roman" w:cs="Times New Roman"/>
                <w:szCs w:val="22"/>
              </w:rPr>
              <w:t>,00000</w:t>
            </w:r>
          </w:p>
        </w:tc>
        <w:tc>
          <w:tcPr>
            <w:tcW w:w="323" w:type="pct"/>
            <w:tcBorders>
              <w:top w:val="single" w:sz="4" w:space="0" w:color="auto"/>
              <w:left w:val="single" w:sz="4" w:space="0" w:color="auto"/>
              <w:bottom w:val="single" w:sz="4" w:space="0" w:color="auto"/>
              <w:right w:val="single" w:sz="4" w:space="0" w:color="auto"/>
            </w:tcBorders>
          </w:tcPr>
          <w:p w14:paraId="4F654FDD" w14:textId="39C37BBD" w:rsidR="00391ECD" w:rsidRPr="007B293F"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43806</w:t>
            </w:r>
            <w:r>
              <w:rPr>
                <w:rFonts w:ascii="Times New Roman" w:hAnsi="Times New Roman" w:cs="Times New Roman"/>
                <w:szCs w:val="22"/>
              </w:rPr>
              <w:t>,00000</w:t>
            </w:r>
          </w:p>
        </w:tc>
        <w:tc>
          <w:tcPr>
            <w:tcW w:w="326" w:type="pct"/>
            <w:tcBorders>
              <w:top w:val="single" w:sz="4" w:space="0" w:color="auto"/>
              <w:left w:val="single" w:sz="4" w:space="0" w:color="auto"/>
              <w:bottom w:val="single" w:sz="4" w:space="0" w:color="auto"/>
              <w:right w:val="single" w:sz="4" w:space="0" w:color="auto"/>
            </w:tcBorders>
          </w:tcPr>
          <w:p w14:paraId="7CB5AD72" w14:textId="1B6EE791" w:rsidR="00391ECD" w:rsidRPr="007B293F"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43806</w:t>
            </w:r>
            <w:r>
              <w:rPr>
                <w:rFonts w:ascii="Times New Roman" w:hAnsi="Times New Roman" w:cs="Times New Roman"/>
                <w:szCs w:val="22"/>
              </w:rPr>
              <w:t>,00000</w:t>
            </w:r>
          </w:p>
        </w:tc>
        <w:tc>
          <w:tcPr>
            <w:tcW w:w="465" w:type="pct"/>
            <w:vMerge/>
            <w:tcBorders>
              <w:left w:val="single" w:sz="4" w:space="0" w:color="auto"/>
              <w:bottom w:val="single" w:sz="4" w:space="0" w:color="auto"/>
              <w:right w:val="single" w:sz="4" w:space="0" w:color="auto"/>
            </w:tcBorders>
          </w:tcPr>
          <w:p w14:paraId="60CBD849"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0BB6134C" w14:textId="77777777" w:rsidTr="00FC564E">
        <w:tc>
          <w:tcPr>
            <w:tcW w:w="199" w:type="pct"/>
            <w:vMerge/>
            <w:tcBorders>
              <w:left w:val="single" w:sz="4" w:space="0" w:color="auto"/>
              <w:right w:val="single" w:sz="4" w:space="0" w:color="auto"/>
            </w:tcBorders>
          </w:tcPr>
          <w:p w14:paraId="20FA7015" w14:textId="77777777" w:rsidR="00391ECD" w:rsidRPr="00441FE3" w:rsidRDefault="00391ECD" w:rsidP="00391ECD">
            <w:pPr>
              <w:pStyle w:val="ConsPlusNormal"/>
              <w:rPr>
                <w:rFonts w:ascii="Times New Roman" w:hAnsi="Times New Roman" w:cs="Times New Roman"/>
                <w:szCs w:val="22"/>
              </w:rPr>
            </w:pPr>
          </w:p>
        </w:tc>
        <w:tc>
          <w:tcPr>
            <w:tcW w:w="729" w:type="pct"/>
            <w:vMerge w:val="restart"/>
            <w:tcBorders>
              <w:left w:val="single" w:sz="4" w:space="0" w:color="auto"/>
              <w:right w:val="single" w:sz="4" w:space="0" w:color="auto"/>
            </w:tcBorders>
          </w:tcPr>
          <w:p w14:paraId="42AA9F82" w14:textId="6B7139A3" w:rsidR="00391ECD" w:rsidRPr="00441FE3" w:rsidRDefault="00391ECD" w:rsidP="00391ECD">
            <w:pPr>
              <w:pStyle w:val="ConsPlusNormal"/>
              <w:rPr>
                <w:rFonts w:ascii="Times New Roman" w:hAnsi="Times New Roman" w:cs="Times New Roman"/>
                <w:szCs w:val="22"/>
              </w:rPr>
            </w:pPr>
            <w:r w:rsidRPr="005C76CB">
              <w:rPr>
                <w:rFonts w:ascii="Times New Roman" w:hAnsi="Times New Roman" w:cs="Times New Roman"/>
                <w:szCs w:val="22"/>
              </w:rPr>
              <w:t>Организована профессиональная физическая охрана муниципальных дошкольных  образовательных организаций городского округа Красногорск</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26B61BD0" w14:textId="70D4A14C"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5" w:type="pct"/>
            <w:vMerge w:val="restart"/>
            <w:tcBorders>
              <w:left w:val="single" w:sz="4" w:space="0" w:color="auto"/>
              <w:right w:val="single" w:sz="4" w:space="0" w:color="auto"/>
            </w:tcBorders>
          </w:tcPr>
          <w:p w14:paraId="3355CF62" w14:textId="4280BD9F" w:rsidR="00391ECD" w:rsidRPr="007F17F0" w:rsidRDefault="00391ECD" w:rsidP="00391ECD">
            <w:pPr>
              <w:pStyle w:val="ConsPlusNormal"/>
              <w:jc w:val="center"/>
              <w:rPr>
                <w:rFonts w:cs="Times New Roman"/>
              </w:rPr>
            </w:pPr>
            <w:r w:rsidRPr="007F17F0">
              <w:rPr>
                <w:rFonts w:cs="Times New Roman"/>
              </w:rPr>
              <w:t>Х</w:t>
            </w:r>
          </w:p>
        </w:tc>
        <w:tc>
          <w:tcPr>
            <w:tcW w:w="507" w:type="pct"/>
            <w:vMerge w:val="restart"/>
            <w:tcBorders>
              <w:top w:val="single" w:sz="4" w:space="0" w:color="auto"/>
              <w:left w:val="single" w:sz="4" w:space="0" w:color="auto"/>
              <w:right w:val="single" w:sz="4" w:space="0" w:color="auto"/>
            </w:tcBorders>
          </w:tcPr>
          <w:p w14:paraId="7E01ADC0" w14:textId="498D00E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39" w:type="pct"/>
            <w:vMerge w:val="restart"/>
            <w:tcBorders>
              <w:top w:val="single" w:sz="4" w:space="0" w:color="auto"/>
              <w:left w:val="single" w:sz="4" w:space="0" w:color="auto"/>
              <w:right w:val="single" w:sz="4" w:space="0" w:color="auto"/>
            </w:tcBorders>
          </w:tcPr>
          <w:p w14:paraId="7DC039A9"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2173A613" w14:textId="5270FE2E"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297B8C1B" w14:textId="0AD8C334"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17" w:type="pct"/>
            <w:vMerge w:val="restart"/>
            <w:tcBorders>
              <w:top w:val="single" w:sz="4" w:space="0" w:color="auto"/>
              <w:left w:val="single" w:sz="4" w:space="0" w:color="auto"/>
              <w:right w:val="single" w:sz="4" w:space="0" w:color="auto"/>
            </w:tcBorders>
          </w:tcPr>
          <w:p w14:paraId="075CF252"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03BAA388" w14:textId="13C8F2A8"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79" w:type="pct"/>
            <w:vMerge w:val="restart"/>
            <w:tcBorders>
              <w:top w:val="single" w:sz="4" w:space="0" w:color="auto"/>
              <w:left w:val="single" w:sz="4" w:space="0" w:color="auto"/>
              <w:right w:val="single" w:sz="4" w:space="0" w:color="auto"/>
            </w:tcBorders>
          </w:tcPr>
          <w:p w14:paraId="0ADA34A6"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2A2042F8" w14:textId="70227EBF"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3" w:type="pct"/>
            <w:vMerge w:val="restart"/>
            <w:tcBorders>
              <w:top w:val="single" w:sz="4" w:space="0" w:color="auto"/>
              <w:left w:val="single" w:sz="4" w:space="0" w:color="auto"/>
              <w:right w:val="single" w:sz="4" w:space="0" w:color="auto"/>
            </w:tcBorders>
          </w:tcPr>
          <w:p w14:paraId="291FB8D0"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32B5DE2A" w14:textId="4101D54F"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6" w:type="pct"/>
            <w:vMerge w:val="restart"/>
            <w:tcBorders>
              <w:top w:val="single" w:sz="4" w:space="0" w:color="auto"/>
              <w:left w:val="single" w:sz="4" w:space="0" w:color="auto"/>
              <w:right w:val="single" w:sz="4" w:space="0" w:color="auto"/>
            </w:tcBorders>
          </w:tcPr>
          <w:p w14:paraId="6DE4C18D"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618C256" w14:textId="7BE230C9"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65" w:type="pct"/>
            <w:vMerge w:val="restart"/>
            <w:tcBorders>
              <w:left w:val="single" w:sz="4" w:space="0" w:color="auto"/>
              <w:right w:val="single" w:sz="4" w:space="0" w:color="auto"/>
            </w:tcBorders>
          </w:tcPr>
          <w:p w14:paraId="7EE3FEE2" w14:textId="308B2F0E"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35727B3A" w14:textId="77777777" w:rsidTr="00FC564E">
        <w:tc>
          <w:tcPr>
            <w:tcW w:w="199" w:type="pct"/>
            <w:vMerge/>
            <w:tcBorders>
              <w:left w:val="single" w:sz="4" w:space="0" w:color="auto"/>
              <w:right w:val="single" w:sz="4" w:space="0" w:color="auto"/>
            </w:tcBorders>
          </w:tcPr>
          <w:p w14:paraId="0DAFA403"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2633BF7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A43F5F1"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right w:val="single" w:sz="4" w:space="0" w:color="auto"/>
            </w:tcBorders>
          </w:tcPr>
          <w:p w14:paraId="0C3EF89E" w14:textId="77777777" w:rsidR="00391ECD" w:rsidRPr="007F17F0" w:rsidRDefault="00391ECD" w:rsidP="00391ECD">
            <w:pPr>
              <w:pStyle w:val="ConsPlusNormal"/>
              <w:rPr>
                <w:rFonts w:cs="Times New Roman"/>
              </w:rPr>
            </w:pPr>
          </w:p>
        </w:tc>
        <w:tc>
          <w:tcPr>
            <w:tcW w:w="507" w:type="pct"/>
            <w:vMerge/>
            <w:tcBorders>
              <w:left w:val="single" w:sz="4" w:space="0" w:color="auto"/>
              <w:bottom w:val="single" w:sz="4" w:space="0" w:color="auto"/>
              <w:right w:val="single" w:sz="4" w:space="0" w:color="auto"/>
            </w:tcBorders>
          </w:tcPr>
          <w:p w14:paraId="66D4859C" w14:textId="77777777" w:rsidR="00391ECD" w:rsidRPr="007F17F0" w:rsidRDefault="00391ECD" w:rsidP="00391ECD">
            <w:pPr>
              <w:pStyle w:val="ConsPlusNormal"/>
              <w:rPr>
                <w:rFonts w:ascii="Times New Roman" w:hAnsi="Times New Roman" w:cs="Times New Roman"/>
                <w:szCs w:val="22"/>
              </w:rPr>
            </w:pPr>
          </w:p>
        </w:tc>
        <w:tc>
          <w:tcPr>
            <w:tcW w:w="239" w:type="pct"/>
            <w:vMerge/>
            <w:tcBorders>
              <w:left w:val="single" w:sz="4" w:space="0" w:color="auto"/>
              <w:bottom w:val="single" w:sz="4" w:space="0" w:color="auto"/>
              <w:right w:val="single" w:sz="4" w:space="0" w:color="auto"/>
            </w:tcBorders>
          </w:tcPr>
          <w:p w14:paraId="0216A511"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9C7262A" w14:textId="687B0812" w:rsidR="00391ECD" w:rsidRPr="007A1523" w:rsidRDefault="00391ECD" w:rsidP="00391ECD">
            <w:pPr>
              <w:pStyle w:val="ConsPlusNormal"/>
              <w:rPr>
                <w:rFonts w:ascii="Times New Roman" w:hAnsi="Times New Roman" w:cs="Times New Roman"/>
                <w:b/>
                <w:sz w:val="24"/>
                <w:szCs w:val="24"/>
              </w:rPr>
            </w:pPr>
            <w:r w:rsidRPr="007A1523">
              <w:rPr>
                <w:rFonts w:ascii="Times New Roman" w:hAnsi="Times New Roman" w:cs="Times New Roman"/>
                <w:b/>
                <w:sz w:val="24"/>
                <w:szCs w:val="24"/>
                <w:lang w:val="en-US"/>
              </w:rPr>
              <w:t>I</w:t>
            </w:r>
          </w:p>
        </w:tc>
        <w:tc>
          <w:tcPr>
            <w:tcW w:w="141" w:type="pct"/>
            <w:gridSpan w:val="3"/>
            <w:tcBorders>
              <w:top w:val="single" w:sz="4" w:space="0" w:color="auto"/>
              <w:left w:val="single" w:sz="4" w:space="0" w:color="auto"/>
              <w:bottom w:val="single" w:sz="4" w:space="0" w:color="auto"/>
              <w:right w:val="single" w:sz="4" w:space="0" w:color="auto"/>
            </w:tcBorders>
          </w:tcPr>
          <w:p w14:paraId="280FDA73" w14:textId="52F196EB" w:rsidR="00391ECD" w:rsidRPr="007A1523" w:rsidRDefault="00391ECD" w:rsidP="00391ECD">
            <w:pPr>
              <w:pStyle w:val="ConsPlusNormal"/>
              <w:rPr>
                <w:rFonts w:ascii="Times New Roman" w:hAnsi="Times New Roman" w:cs="Times New Roman"/>
                <w:b/>
                <w:sz w:val="24"/>
                <w:szCs w:val="24"/>
              </w:rPr>
            </w:pPr>
            <w:r w:rsidRPr="007A1523">
              <w:rPr>
                <w:rFonts w:cs="Times New Roman"/>
                <w:b/>
                <w:sz w:val="24"/>
                <w:szCs w:val="24"/>
                <w:lang w:val="en-US"/>
              </w:rPr>
              <w:t>II</w:t>
            </w:r>
          </w:p>
        </w:tc>
        <w:tc>
          <w:tcPr>
            <w:tcW w:w="141" w:type="pct"/>
            <w:gridSpan w:val="4"/>
            <w:tcBorders>
              <w:top w:val="single" w:sz="4" w:space="0" w:color="auto"/>
              <w:left w:val="single" w:sz="4" w:space="0" w:color="auto"/>
              <w:bottom w:val="single" w:sz="4" w:space="0" w:color="auto"/>
              <w:right w:val="single" w:sz="4" w:space="0" w:color="auto"/>
            </w:tcBorders>
          </w:tcPr>
          <w:p w14:paraId="033C394F" w14:textId="1937A34B" w:rsidR="00391ECD" w:rsidRPr="007A1523" w:rsidRDefault="00391ECD" w:rsidP="00391ECD">
            <w:pPr>
              <w:pStyle w:val="ConsPlusNormal"/>
              <w:rPr>
                <w:rFonts w:ascii="Times New Roman" w:hAnsi="Times New Roman" w:cs="Times New Roman"/>
                <w:b/>
                <w:sz w:val="24"/>
                <w:szCs w:val="24"/>
              </w:rPr>
            </w:pPr>
            <w:r w:rsidRPr="007A1523">
              <w:rPr>
                <w:rFonts w:cs="Times New Roman"/>
                <w:b/>
                <w:sz w:val="24"/>
                <w:szCs w:val="24"/>
                <w:lang w:val="en-US"/>
              </w:rPr>
              <w:t>III</w:t>
            </w:r>
          </w:p>
        </w:tc>
        <w:tc>
          <w:tcPr>
            <w:tcW w:w="147" w:type="pct"/>
            <w:tcBorders>
              <w:top w:val="single" w:sz="4" w:space="0" w:color="auto"/>
              <w:left w:val="single" w:sz="4" w:space="0" w:color="auto"/>
              <w:bottom w:val="single" w:sz="4" w:space="0" w:color="auto"/>
              <w:right w:val="single" w:sz="4" w:space="0" w:color="auto"/>
            </w:tcBorders>
          </w:tcPr>
          <w:p w14:paraId="386F42C6" w14:textId="068039A2" w:rsidR="00391ECD" w:rsidRPr="007A1523" w:rsidRDefault="00391ECD" w:rsidP="00391ECD">
            <w:pPr>
              <w:pStyle w:val="ConsPlusNormal"/>
              <w:rPr>
                <w:rFonts w:ascii="Times New Roman" w:hAnsi="Times New Roman" w:cs="Times New Roman"/>
                <w:b/>
                <w:sz w:val="24"/>
                <w:szCs w:val="24"/>
              </w:rPr>
            </w:pPr>
            <w:r w:rsidRPr="007A1523">
              <w:rPr>
                <w:rFonts w:cs="Times New Roman"/>
                <w:b/>
                <w:sz w:val="24"/>
                <w:szCs w:val="24"/>
                <w:lang w:val="en-US"/>
              </w:rPr>
              <w:t>IV</w:t>
            </w:r>
          </w:p>
        </w:tc>
        <w:tc>
          <w:tcPr>
            <w:tcW w:w="317" w:type="pct"/>
            <w:vMerge/>
            <w:tcBorders>
              <w:left w:val="single" w:sz="4" w:space="0" w:color="auto"/>
              <w:bottom w:val="single" w:sz="4" w:space="0" w:color="auto"/>
              <w:right w:val="single" w:sz="4" w:space="0" w:color="auto"/>
            </w:tcBorders>
          </w:tcPr>
          <w:p w14:paraId="1F616CD1" w14:textId="77777777" w:rsidR="00391ECD" w:rsidRPr="00441FE3" w:rsidRDefault="00391ECD" w:rsidP="00391ECD">
            <w:pPr>
              <w:pStyle w:val="ConsPlusNormal"/>
              <w:rPr>
                <w:rFonts w:ascii="Times New Roman" w:hAnsi="Times New Roman" w:cs="Times New Roman"/>
                <w:szCs w:val="22"/>
              </w:rPr>
            </w:pPr>
          </w:p>
        </w:tc>
        <w:tc>
          <w:tcPr>
            <w:tcW w:w="279" w:type="pct"/>
            <w:vMerge/>
            <w:tcBorders>
              <w:left w:val="single" w:sz="4" w:space="0" w:color="auto"/>
              <w:bottom w:val="single" w:sz="4" w:space="0" w:color="auto"/>
              <w:right w:val="single" w:sz="4" w:space="0" w:color="auto"/>
            </w:tcBorders>
          </w:tcPr>
          <w:p w14:paraId="779851F5" w14:textId="77777777" w:rsidR="00391ECD" w:rsidRPr="00441FE3" w:rsidRDefault="00391ECD" w:rsidP="00391ECD">
            <w:pPr>
              <w:pStyle w:val="ConsPlusNormal"/>
              <w:rPr>
                <w:rFonts w:ascii="Times New Roman" w:hAnsi="Times New Roman" w:cs="Times New Roman"/>
                <w:szCs w:val="22"/>
              </w:rPr>
            </w:pPr>
          </w:p>
        </w:tc>
        <w:tc>
          <w:tcPr>
            <w:tcW w:w="323" w:type="pct"/>
            <w:vMerge/>
            <w:tcBorders>
              <w:left w:val="single" w:sz="4" w:space="0" w:color="auto"/>
              <w:bottom w:val="single" w:sz="4" w:space="0" w:color="auto"/>
              <w:right w:val="single" w:sz="4" w:space="0" w:color="auto"/>
            </w:tcBorders>
          </w:tcPr>
          <w:p w14:paraId="298D2183" w14:textId="77777777" w:rsidR="00391ECD" w:rsidRPr="00441FE3" w:rsidRDefault="00391ECD" w:rsidP="00391ECD">
            <w:pPr>
              <w:pStyle w:val="ConsPlusNormal"/>
              <w:rPr>
                <w:rFonts w:ascii="Times New Roman" w:hAnsi="Times New Roman" w:cs="Times New Roman"/>
                <w:szCs w:val="22"/>
              </w:rPr>
            </w:pPr>
          </w:p>
        </w:tc>
        <w:tc>
          <w:tcPr>
            <w:tcW w:w="326" w:type="pct"/>
            <w:vMerge/>
            <w:tcBorders>
              <w:left w:val="single" w:sz="4" w:space="0" w:color="auto"/>
              <w:bottom w:val="single" w:sz="4" w:space="0" w:color="auto"/>
              <w:right w:val="single" w:sz="4" w:space="0" w:color="auto"/>
            </w:tcBorders>
          </w:tcPr>
          <w:p w14:paraId="264B5BA9" w14:textId="77777777" w:rsidR="00391ECD" w:rsidRPr="00441FE3" w:rsidRDefault="00391ECD" w:rsidP="00391ECD">
            <w:pPr>
              <w:pStyle w:val="ConsPlusNormal"/>
              <w:rPr>
                <w:rFonts w:ascii="Times New Roman" w:hAnsi="Times New Roman" w:cs="Times New Roman"/>
                <w:szCs w:val="22"/>
              </w:rPr>
            </w:pPr>
          </w:p>
        </w:tc>
        <w:tc>
          <w:tcPr>
            <w:tcW w:w="465" w:type="pct"/>
            <w:vMerge/>
            <w:tcBorders>
              <w:left w:val="single" w:sz="4" w:space="0" w:color="auto"/>
              <w:right w:val="single" w:sz="4" w:space="0" w:color="auto"/>
            </w:tcBorders>
          </w:tcPr>
          <w:p w14:paraId="3408174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04224CD" w14:textId="77777777" w:rsidTr="00FC564E">
        <w:tc>
          <w:tcPr>
            <w:tcW w:w="199" w:type="pct"/>
            <w:vMerge/>
            <w:tcBorders>
              <w:left w:val="single" w:sz="4" w:space="0" w:color="auto"/>
              <w:bottom w:val="single" w:sz="4" w:space="0" w:color="auto"/>
              <w:right w:val="single" w:sz="4" w:space="0" w:color="auto"/>
            </w:tcBorders>
          </w:tcPr>
          <w:p w14:paraId="53A1D618"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029F34D5"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0BA8840"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bottom w:val="single" w:sz="4" w:space="0" w:color="auto"/>
              <w:right w:val="single" w:sz="4" w:space="0" w:color="auto"/>
            </w:tcBorders>
          </w:tcPr>
          <w:p w14:paraId="7F09D3EB" w14:textId="77777777" w:rsidR="00391ECD" w:rsidRPr="007F17F0" w:rsidRDefault="00391ECD" w:rsidP="00391ECD">
            <w:pPr>
              <w:pStyle w:val="ConsPlusNormal"/>
              <w:rPr>
                <w:rFonts w:cs="Times New Roman"/>
              </w:rPr>
            </w:pPr>
          </w:p>
        </w:tc>
        <w:tc>
          <w:tcPr>
            <w:tcW w:w="507" w:type="pct"/>
            <w:tcBorders>
              <w:top w:val="single" w:sz="4" w:space="0" w:color="auto"/>
              <w:left w:val="single" w:sz="4" w:space="0" w:color="auto"/>
              <w:bottom w:val="single" w:sz="4" w:space="0" w:color="auto"/>
              <w:right w:val="single" w:sz="4" w:space="0" w:color="auto"/>
            </w:tcBorders>
          </w:tcPr>
          <w:p w14:paraId="3713D8F4" w14:textId="1BB2D6C3"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39" w:type="pct"/>
            <w:tcBorders>
              <w:top w:val="single" w:sz="4" w:space="0" w:color="auto"/>
              <w:left w:val="single" w:sz="4" w:space="0" w:color="auto"/>
              <w:bottom w:val="single" w:sz="4" w:space="0" w:color="auto"/>
              <w:right w:val="single" w:sz="4" w:space="0" w:color="auto"/>
            </w:tcBorders>
          </w:tcPr>
          <w:p w14:paraId="0F76E8C7" w14:textId="16038210"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lang w:val="en-US"/>
              </w:rPr>
              <w:t>11</w:t>
            </w:r>
          </w:p>
        </w:tc>
        <w:tc>
          <w:tcPr>
            <w:tcW w:w="140" w:type="pct"/>
            <w:tcBorders>
              <w:top w:val="single" w:sz="4" w:space="0" w:color="auto"/>
              <w:left w:val="single" w:sz="4" w:space="0" w:color="auto"/>
              <w:bottom w:val="single" w:sz="4" w:space="0" w:color="auto"/>
              <w:right w:val="single" w:sz="4" w:space="0" w:color="auto"/>
            </w:tcBorders>
          </w:tcPr>
          <w:p w14:paraId="5FCCCF7E" w14:textId="0EC8043C"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141" w:type="pct"/>
            <w:gridSpan w:val="3"/>
            <w:tcBorders>
              <w:top w:val="single" w:sz="4" w:space="0" w:color="auto"/>
              <w:left w:val="single" w:sz="4" w:space="0" w:color="auto"/>
              <w:bottom w:val="single" w:sz="4" w:space="0" w:color="auto"/>
              <w:right w:val="single" w:sz="4" w:space="0" w:color="auto"/>
            </w:tcBorders>
          </w:tcPr>
          <w:p w14:paraId="4F40ED43" w14:textId="4354BE60"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141" w:type="pct"/>
            <w:gridSpan w:val="4"/>
            <w:tcBorders>
              <w:top w:val="single" w:sz="4" w:space="0" w:color="auto"/>
              <w:left w:val="single" w:sz="4" w:space="0" w:color="auto"/>
              <w:bottom w:val="single" w:sz="4" w:space="0" w:color="auto"/>
              <w:right w:val="single" w:sz="4" w:space="0" w:color="auto"/>
            </w:tcBorders>
          </w:tcPr>
          <w:p w14:paraId="08DB110A" w14:textId="310BBDE7"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147" w:type="pct"/>
            <w:tcBorders>
              <w:top w:val="single" w:sz="4" w:space="0" w:color="auto"/>
              <w:left w:val="single" w:sz="4" w:space="0" w:color="auto"/>
              <w:bottom w:val="single" w:sz="4" w:space="0" w:color="auto"/>
              <w:right w:val="single" w:sz="4" w:space="0" w:color="auto"/>
            </w:tcBorders>
          </w:tcPr>
          <w:p w14:paraId="57295D1C" w14:textId="321E1A56"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17" w:type="pct"/>
            <w:tcBorders>
              <w:top w:val="single" w:sz="4" w:space="0" w:color="auto"/>
              <w:left w:val="single" w:sz="4" w:space="0" w:color="auto"/>
              <w:bottom w:val="single" w:sz="4" w:space="0" w:color="auto"/>
              <w:right w:val="single" w:sz="4" w:space="0" w:color="auto"/>
            </w:tcBorders>
          </w:tcPr>
          <w:p w14:paraId="68E5E904" w14:textId="47FBB48A"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279" w:type="pct"/>
            <w:tcBorders>
              <w:top w:val="single" w:sz="4" w:space="0" w:color="auto"/>
              <w:left w:val="single" w:sz="4" w:space="0" w:color="auto"/>
              <w:bottom w:val="single" w:sz="4" w:space="0" w:color="auto"/>
              <w:right w:val="single" w:sz="4" w:space="0" w:color="auto"/>
            </w:tcBorders>
          </w:tcPr>
          <w:p w14:paraId="5729233B" w14:textId="15B4D835"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3" w:type="pct"/>
            <w:tcBorders>
              <w:top w:val="single" w:sz="4" w:space="0" w:color="auto"/>
              <w:left w:val="single" w:sz="4" w:space="0" w:color="auto"/>
              <w:bottom w:val="single" w:sz="4" w:space="0" w:color="auto"/>
              <w:right w:val="single" w:sz="4" w:space="0" w:color="auto"/>
            </w:tcBorders>
          </w:tcPr>
          <w:p w14:paraId="60397409" w14:textId="3BC5FD74"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6" w:type="pct"/>
            <w:tcBorders>
              <w:top w:val="single" w:sz="4" w:space="0" w:color="auto"/>
              <w:left w:val="single" w:sz="4" w:space="0" w:color="auto"/>
              <w:bottom w:val="single" w:sz="4" w:space="0" w:color="auto"/>
              <w:right w:val="single" w:sz="4" w:space="0" w:color="auto"/>
            </w:tcBorders>
          </w:tcPr>
          <w:p w14:paraId="172562CD" w14:textId="50E44F11"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465" w:type="pct"/>
            <w:vMerge/>
            <w:tcBorders>
              <w:left w:val="single" w:sz="4" w:space="0" w:color="auto"/>
              <w:bottom w:val="single" w:sz="4" w:space="0" w:color="auto"/>
              <w:right w:val="single" w:sz="4" w:space="0" w:color="auto"/>
            </w:tcBorders>
          </w:tcPr>
          <w:p w14:paraId="104C0AA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5569DBF" w14:textId="77777777" w:rsidTr="00FC564E">
        <w:tc>
          <w:tcPr>
            <w:tcW w:w="199" w:type="pct"/>
            <w:vMerge w:val="restart"/>
            <w:tcBorders>
              <w:left w:val="single" w:sz="4" w:space="0" w:color="auto"/>
              <w:right w:val="single" w:sz="4" w:space="0" w:color="auto"/>
            </w:tcBorders>
          </w:tcPr>
          <w:p w14:paraId="737CB817" w14:textId="76F0949C"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1.13</w:t>
            </w:r>
          </w:p>
        </w:tc>
        <w:tc>
          <w:tcPr>
            <w:tcW w:w="729" w:type="pct"/>
            <w:vMerge w:val="restart"/>
            <w:tcBorders>
              <w:left w:val="single" w:sz="4" w:space="0" w:color="auto"/>
              <w:right w:val="single" w:sz="4" w:space="0" w:color="auto"/>
            </w:tcBorders>
          </w:tcPr>
          <w:p w14:paraId="4D3AE910" w14:textId="4116B5A4" w:rsidR="00391ECD" w:rsidRPr="00AB3239" w:rsidRDefault="00391ECD" w:rsidP="00391ECD">
            <w:pPr>
              <w:pStyle w:val="ConsPlusNormal"/>
              <w:rPr>
                <w:rFonts w:ascii="Times New Roman" w:hAnsi="Times New Roman" w:cs="Times New Roman"/>
                <w:b/>
              </w:rPr>
            </w:pPr>
            <w:r w:rsidRPr="00AB3239">
              <w:rPr>
                <w:rFonts w:ascii="Times New Roman" w:hAnsi="Times New Roman" w:cs="Times New Roman"/>
                <w:b/>
              </w:rPr>
              <w:t>Мероприятие 01.20.</w:t>
            </w:r>
          </w:p>
          <w:p w14:paraId="1F4325BA" w14:textId="1CFC1FE5" w:rsidR="00391ECD" w:rsidRPr="002825C6" w:rsidRDefault="00391ECD" w:rsidP="00391ECD">
            <w:pPr>
              <w:pStyle w:val="ConsPlusNormal"/>
              <w:rPr>
                <w:rFonts w:ascii="Times New Roman" w:hAnsi="Times New Roman" w:cs="Times New Roman"/>
              </w:rPr>
            </w:pPr>
            <w:r w:rsidRPr="002825C6">
              <w:rPr>
                <w:rFonts w:ascii="Times New Roman" w:hAnsi="Times New Roman" w:cs="Times New Roman"/>
              </w:rPr>
              <w:t>Мероприятия в сфере дошкольного образования</w:t>
            </w:r>
          </w:p>
          <w:p w14:paraId="12AF526E" w14:textId="77777777" w:rsidR="00391ECD" w:rsidRPr="002825C6"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6AF9F40A" w14:textId="50117018" w:rsidR="00391ECD" w:rsidRPr="00441FE3" w:rsidRDefault="00391ECD" w:rsidP="00391ECD">
            <w:pPr>
              <w:pStyle w:val="ConsPlusNormal"/>
              <w:jc w:val="center"/>
              <w:rPr>
                <w:rFonts w:ascii="Times New Roman" w:hAnsi="Times New Roman" w:cs="Times New Roman"/>
                <w:szCs w:val="22"/>
              </w:rPr>
            </w:pPr>
            <w:r w:rsidRPr="002825C6">
              <w:rPr>
                <w:rFonts w:ascii="Times New Roman" w:hAnsi="Times New Roman" w:cs="Times New Roman"/>
                <w:szCs w:val="22"/>
              </w:rPr>
              <w:t>2023-2027</w:t>
            </w:r>
          </w:p>
        </w:tc>
        <w:tc>
          <w:tcPr>
            <w:tcW w:w="745" w:type="pct"/>
            <w:tcBorders>
              <w:left w:val="single" w:sz="4" w:space="0" w:color="auto"/>
              <w:bottom w:val="single" w:sz="4" w:space="0" w:color="auto"/>
              <w:right w:val="single" w:sz="4" w:space="0" w:color="auto"/>
            </w:tcBorders>
          </w:tcPr>
          <w:p w14:paraId="121418AD" w14:textId="0532806F" w:rsidR="00391ECD" w:rsidRPr="00AB3239" w:rsidRDefault="00391ECD" w:rsidP="00391ECD">
            <w:pPr>
              <w:pStyle w:val="ConsPlusNormal"/>
              <w:rPr>
                <w:rFonts w:cs="Times New Roman"/>
                <w:b/>
              </w:rPr>
            </w:pPr>
            <w:r w:rsidRPr="00AB3239">
              <w:rPr>
                <w:rFonts w:ascii="Times New Roman" w:hAnsi="Times New Roman" w:cs="Times New Roman"/>
                <w:b/>
                <w:szCs w:val="22"/>
              </w:rPr>
              <w:t>Итого:</w:t>
            </w:r>
          </w:p>
        </w:tc>
        <w:tc>
          <w:tcPr>
            <w:tcW w:w="507" w:type="pct"/>
            <w:tcBorders>
              <w:top w:val="single" w:sz="4" w:space="0" w:color="auto"/>
              <w:left w:val="single" w:sz="4" w:space="0" w:color="auto"/>
              <w:bottom w:val="single" w:sz="4" w:space="0" w:color="auto"/>
              <w:right w:val="single" w:sz="4" w:space="0" w:color="auto"/>
            </w:tcBorders>
          </w:tcPr>
          <w:p w14:paraId="28034DD6" w14:textId="6593F98F"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13405</w:t>
            </w:r>
            <w:r>
              <w:rPr>
                <w:rFonts w:ascii="Times New Roman" w:hAnsi="Times New Roman" w:cs="Times New Roman"/>
                <w:b/>
                <w:szCs w:val="22"/>
              </w:rPr>
              <w:t>,00000</w:t>
            </w:r>
          </w:p>
        </w:tc>
        <w:tc>
          <w:tcPr>
            <w:tcW w:w="808" w:type="pct"/>
            <w:gridSpan w:val="10"/>
            <w:tcBorders>
              <w:top w:val="single" w:sz="4" w:space="0" w:color="auto"/>
              <w:left w:val="single" w:sz="4" w:space="0" w:color="auto"/>
              <w:bottom w:val="single" w:sz="4" w:space="0" w:color="auto"/>
              <w:right w:val="single" w:sz="4" w:space="0" w:color="auto"/>
            </w:tcBorders>
          </w:tcPr>
          <w:p w14:paraId="60CF16F1" w14:textId="78D9CB19"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317" w:type="pct"/>
            <w:tcBorders>
              <w:top w:val="single" w:sz="4" w:space="0" w:color="auto"/>
              <w:left w:val="single" w:sz="4" w:space="0" w:color="auto"/>
              <w:bottom w:val="single" w:sz="4" w:space="0" w:color="auto"/>
              <w:right w:val="single" w:sz="4" w:space="0" w:color="auto"/>
            </w:tcBorders>
          </w:tcPr>
          <w:p w14:paraId="03B002E2" w14:textId="56516A5A"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279" w:type="pct"/>
            <w:tcBorders>
              <w:top w:val="single" w:sz="4" w:space="0" w:color="auto"/>
              <w:left w:val="single" w:sz="4" w:space="0" w:color="auto"/>
              <w:bottom w:val="single" w:sz="4" w:space="0" w:color="auto"/>
              <w:right w:val="single" w:sz="4" w:space="0" w:color="auto"/>
            </w:tcBorders>
          </w:tcPr>
          <w:p w14:paraId="126B37B9" w14:textId="0C69EAAC"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323" w:type="pct"/>
            <w:tcBorders>
              <w:top w:val="single" w:sz="4" w:space="0" w:color="auto"/>
              <w:left w:val="single" w:sz="4" w:space="0" w:color="auto"/>
              <w:bottom w:val="single" w:sz="4" w:space="0" w:color="auto"/>
              <w:right w:val="single" w:sz="4" w:space="0" w:color="auto"/>
            </w:tcBorders>
          </w:tcPr>
          <w:p w14:paraId="364580B6" w14:textId="565C7225"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326" w:type="pct"/>
            <w:tcBorders>
              <w:top w:val="single" w:sz="4" w:space="0" w:color="auto"/>
              <w:left w:val="single" w:sz="4" w:space="0" w:color="auto"/>
              <w:bottom w:val="single" w:sz="4" w:space="0" w:color="auto"/>
              <w:right w:val="single" w:sz="4" w:space="0" w:color="auto"/>
            </w:tcBorders>
          </w:tcPr>
          <w:p w14:paraId="23678B0E" w14:textId="3393CEFB"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465" w:type="pct"/>
            <w:vMerge w:val="restart"/>
            <w:tcBorders>
              <w:left w:val="single" w:sz="4" w:space="0" w:color="auto"/>
              <w:right w:val="single" w:sz="4" w:space="0" w:color="auto"/>
            </w:tcBorders>
          </w:tcPr>
          <w:p w14:paraId="564E4FC2" w14:textId="1606910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7E89F34B" w14:textId="77777777" w:rsidTr="00FC564E">
        <w:tc>
          <w:tcPr>
            <w:tcW w:w="199" w:type="pct"/>
            <w:vMerge/>
            <w:tcBorders>
              <w:left w:val="single" w:sz="4" w:space="0" w:color="auto"/>
              <w:right w:val="single" w:sz="4" w:space="0" w:color="auto"/>
            </w:tcBorders>
          </w:tcPr>
          <w:p w14:paraId="1296D243"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3F0D106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33C3FB9"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69658E65" w14:textId="7D75D8B8"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7" w:type="pct"/>
            <w:tcBorders>
              <w:top w:val="single" w:sz="4" w:space="0" w:color="auto"/>
              <w:left w:val="single" w:sz="4" w:space="0" w:color="auto"/>
              <w:bottom w:val="single" w:sz="4" w:space="0" w:color="auto"/>
              <w:right w:val="single" w:sz="4" w:space="0" w:color="auto"/>
            </w:tcBorders>
          </w:tcPr>
          <w:p w14:paraId="7814B1FF" w14:textId="7A10EAB4"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808" w:type="pct"/>
            <w:gridSpan w:val="10"/>
            <w:tcBorders>
              <w:top w:val="single" w:sz="4" w:space="0" w:color="auto"/>
              <w:left w:val="single" w:sz="4" w:space="0" w:color="auto"/>
              <w:bottom w:val="single" w:sz="4" w:space="0" w:color="auto"/>
              <w:right w:val="single" w:sz="4" w:space="0" w:color="auto"/>
            </w:tcBorders>
          </w:tcPr>
          <w:p w14:paraId="12D1E206" w14:textId="4F80E0CC"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17" w:type="pct"/>
            <w:tcBorders>
              <w:top w:val="single" w:sz="4" w:space="0" w:color="auto"/>
              <w:left w:val="single" w:sz="4" w:space="0" w:color="auto"/>
              <w:bottom w:val="single" w:sz="4" w:space="0" w:color="auto"/>
              <w:right w:val="single" w:sz="4" w:space="0" w:color="auto"/>
            </w:tcBorders>
          </w:tcPr>
          <w:p w14:paraId="18D8C724" w14:textId="6A0A0AB3"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279" w:type="pct"/>
            <w:tcBorders>
              <w:top w:val="single" w:sz="4" w:space="0" w:color="auto"/>
              <w:left w:val="single" w:sz="4" w:space="0" w:color="auto"/>
              <w:bottom w:val="single" w:sz="4" w:space="0" w:color="auto"/>
              <w:right w:val="single" w:sz="4" w:space="0" w:color="auto"/>
            </w:tcBorders>
          </w:tcPr>
          <w:p w14:paraId="4F5C6F94" w14:textId="7DFEA555"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3" w:type="pct"/>
            <w:tcBorders>
              <w:top w:val="single" w:sz="4" w:space="0" w:color="auto"/>
              <w:left w:val="single" w:sz="4" w:space="0" w:color="auto"/>
              <w:bottom w:val="single" w:sz="4" w:space="0" w:color="auto"/>
              <w:right w:val="single" w:sz="4" w:space="0" w:color="auto"/>
            </w:tcBorders>
          </w:tcPr>
          <w:p w14:paraId="28316B81" w14:textId="4E3978D5"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6" w:type="pct"/>
            <w:tcBorders>
              <w:top w:val="single" w:sz="4" w:space="0" w:color="auto"/>
              <w:left w:val="single" w:sz="4" w:space="0" w:color="auto"/>
              <w:bottom w:val="single" w:sz="4" w:space="0" w:color="auto"/>
              <w:right w:val="single" w:sz="4" w:space="0" w:color="auto"/>
            </w:tcBorders>
          </w:tcPr>
          <w:p w14:paraId="0AF5F0DC" w14:textId="023988E8"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65" w:type="pct"/>
            <w:vMerge/>
            <w:tcBorders>
              <w:left w:val="single" w:sz="4" w:space="0" w:color="auto"/>
              <w:right w:val="single" w:sz="4" w:space="0" w:color="auto"/>
            </w:tcBorders>
          </w:tcPr>
          <w:p w14:paraId="1825D5DB"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6285849" w14:textId="77777777" w:rsidTr="00FC564E">
        <w:tc>
          <w:tcPr>
            <w:tcW w:w="199" w:type="pct"/>
            <w:vMerge/>
            <w:tcBorders>
              <w:left w:val="single" w:sz="4" w:space="0" w:color="auto"/>
              <w:right w:val="single" w:sz="4" w:space="0" w:color="auto"/>
            </w:tcBorders>
          </w:tcPr>
          <w:p w14:paraId="10EFD445"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5BAF030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4131015"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4A5CE3D9" w14:textId="5DC65894"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689DDD16" w14:textId="1C3E0867"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808" w:type="pct"/>
            <w:gridSpan w:val="10"/>
            <w:tcBorders>
              <w:top w:val="single" w:sz="4" w:space="0" w:color="auto"/>
              <w:left w:val="single" w:sz="4" w:space="0" w:color="auto"/>
              <w:bottom w:val="single" w:sz="4" w:space="0" w:color="auto"/>
              <w:right w:val="single" w:sz="4" w:space="0" w:color="auto"/>
            </w:tcBorders>
          </w:tcPr>
          <w:p w14:paraId="06DBD4DA" w14:textId="12FB7A43"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17" w:type="pct"/>
            <w:tcBorders>
              <w:top w:val="single" w:sz="4" w:space="0" w:color="auto"/>
              <w:left w:val="single" w:sz="4" w:space="0" w:color="auto"/>
              <w:bottom w:val="single" w:sz="4" w:space="0" w:color="auto"/>
              <w:right w:val="single" w:sz="4" w:space="0" w:color="auto"/>
            </w:tcBorders>
          </w:tcPr>
          <w:p w14:paraId="3A815F3A" w14:textId="4E4C20F6"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279" w:type="pct"/>
            <w:tcBorders>
              <w:top w:val="single" w:sz="4" w:space="0" w:color="auto"/>
              <w:left w:val="single" w:sz="4" w:space="0" w:color="auto"/>
              <w:bottom w:val="single" w:sz="4" w:space="0" w:color="auto"/>
              <w:right w:val="single" w:sz="4" w:space="0" w:color="auto"/>
            </w:tcBorders>
          </w:tcPr>
          <w:p w14:paraId="102EF81C" w14:textId="69E1875D"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3" w:type="pct"/>
            <w:tcBorders>
              <w:top w:val="single" w:sz="4" w:space="0" w:color="auto"/>
              <w:left w:val="single" w:sz="4" w:space="0" w:color="auto"/>
              <w:bottom w:val="single" w:sz="4" w:space="0" w:color="auto"/>
              <w:right w:val="single" w:sz="4" w:space="0" w:color="auto"/>
            </w:tcBorders>
          </w:tcPr>
          <w:p w14:paraId="74F0FAF3" w14:textId="3575605F"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6" w:type="pct"/>
            <w:tcBorders>
              <w:top w:val="single" w:sz="4" w:space="0" w:color="auto"/>
              <w:left w:val="single" w:sz="4" w:space="0" w:color="auto"/>
              <w:bottom w:val="single" w:sz="4" w:space="0" w:color="auto"/>
              <w:right w:val="single" w:sz="4" w:space="0" w:color="auto"/>
            </w:tcBorders>
          </w:tcPr>
          <w:p w14:paraId="5BD81FA2" w14:textId="37918B26"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65" w:type="pct"/>
            <w:vMerge/>
            <w:tcBorders>
              <w:left w:val="single" w:sz="4" w:space="0" w:color="auto"/>
              <w:right w:val="single" w:sz="4" w:space="0" w:color="auto"/>
            </w:tcBorders>
          </w:tcPr>
          <w:p w14:paraId="0D425E4D"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6E8ED48" w14:textId="77777777" w:rsidTr="00FC564E">
        <w:tc>
          <w:tcPr>
            <w:tcW w:w="199" w:type="pct"/>
            <w:vMerge/>
            <w:tcBorders>
              <w:left w:val="single" w:sz="4" w:space="0" w:color="auto"/>
              <w:right w:val="single" w:sz="4" w:space="0" w:color="auto"/>
            </w:tcBorders>
          </w:tcPr>
          <w:p w14:paraId="4879BFCB"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01BFA52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02F1A1D"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27DEE5A5" w14:textId="77777777" w:rsidR="00391ECD" w:rsidRPr="00D065FF" w:rsidRDefault="00391ECD" w:rsidP="00391ECD">
            <w:pPr>
              <w:pStyle w:val="ConsPlusNormal"/>
              <w:rPr>
                <w:rFonts w:cs="Times New Roman"/>
              </w:rPr>
            </w:pPr>
            <w:r w:rsidRPr="00D065FF">
              <w:rPr>
                <w:rFonts w:cs="Times New Roman"/>
              </w:rPr>
              <w:t>Средства бюджета</w:t>
            </w:r>
          </w:p>
          <w:p w14:paraId="1A09A1AF" w14:textId="7A38529D" w:rsidR="00391ECD" w:rsidRPr="00D065FF" w:rsidRDefault="00391ECD" w:rsidP="00391ECD">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7E8C6434" w14:textId="6C958710"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13405</w:t>
            </w:r>
            <w:r>
              <w:rPr>
                <w:rFonts w:ascii="Times New Roman" w:hAnsi="Times New Roman" w:cs="Times New Roman"/>
                <w:szCs w:val="22"/>
              </w:rPr>
              <w:t>,00000</w:t>
            </w:r>
          </w:p>
        </w:tc>
        <w:tc>
          <w:tcPr>
            <w:tcW w:w="808" w:type="pct"/>
            <w:gridSpan w:val="10"/>
            <w:tcBorders>
              <w:top w:val="single" w:sz="4" w:space="0" w:color="auto"/>
              <w:left w:val="single" w:sz="4" w:space="0" w:color="auto"/>
              <w:bottom w:val="single" w:sz="4" w:space="0" w:color="auto"/>
              <w:right w:val="single" w:sz="4" w:space="0" w:color="auto"/>
            </w:tcBorders>
          </w:tcPr>
          <w:p w14:paraId="642FB63A" w14:textId="3F6B530B"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317" w:type="pct"/>
            <w:tcBorders>
              <w:top w:val="single" w:sz="4" w:space="0" w:color="auto"/>
              <w:left w:val="single" w:sz="4" w:space="0" w:color="auto"/>
              <w:bottom w:val="single" w:sz="4" w:space="0" w:color="auto"/>
              <w:right w:val="single" w:sz="4" w:space="0" w:color="auto"/>
            </w:tcBorders>
          </w:tcPr>
          <w:p w14:paraId="156EB7AC" w14:textId="135DABEF"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279" w:type="pct"/>
            <w:tcBorders>
              <w:top w:val="single" w:sz="4" w:space="0" w:color="auto"/>
              <w:left w:val="single" w:sz="4" w:space="0" w:color="auto"/>
              <w:bottom w:val="single" w:sz="4" w:space="0" w:color="auto"/>
              <w:right w:val="single" w:sz="4" w:space="0" w:color="auto"/>
            </w:tcBorders>
          </w:tcPr>
          <w:p w14:paraId="53890AD7" w14:textId="0B99A8A0"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323" w:type="pct"/>
            <w:tcBorders>
              <w:top w:val="single" w:sz="4" w:space="0" w:color="auto"/>
              <w:left w:val="single" w:sz="4" w:space="0" w:color="auto"/>
              <w:bottom w:val="single" w:sz="4" w:space="0" w:color="auto"/>
              <w:right w:val="single" w:sz="4" w:space="0" w:color="auto"/>
            </w:tcBorders>
          </w:tcPr>
          <w:p w14:paraId="4B71AD47" w14:textId="20E6A977"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326" w:type="pct"/>
            <w:tcBorders>
              <w:top w:val="single" w:sz="4" w:space="0" w:color="auto"/>
              <w:left w:val="single" w:sz="4" w:space="0" w:color="auto"/>
              <w:bottom w:val="single" w:sz="4" w:space="0" w:color="auto"/>
              <w:right w:val="single" w:sz="4" w:space="0" w:color="auto"/>
            </w:tcBorders>
          </w:tcPr>
          <w:p w14:paraId="63114818" w14:textId="4BFFFB91"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465" w:type="pct"/>
            <w:vMerge/>
            <w:tcBorders>
              <w:left w:val="single" w:sz="4" w:space="0" w:color="auto"/>
              <w:bottom w:val="single" w:sz="4" w:space="0" w:color="auto"/>
              <w:right w:val="single" w:sz="4" w:space="0" w:color="auto"/>
            </w:tcBorders>
          </w:tcPr>
          <w:p w14:paraId="2907AF9D"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3DE21A3" w14:textId="77777777" w:rsidTr="00FC564E">
        <w:tc>
          <w:tcPr>
            <w:tcW w:w="199" w:type="pct"/>
            <w:vMerge/>
            <w:tcBorders>
              <w:left w:val="single" w:sz="4" w:space="0" w:color="auto"/>
              <w:right w:val="single" w:sz="4" w:space="0" w:color="auto"/>
            </w:tcBorders>
          </w:tcPr>
          <w:p w14:paraId="62890001" w14:textId="77777777" w:rsidR="00391ECD" w:rsidRPr="00441FE3" w:rsidRDefault="00391ECD" w:rsidP="00391ECD">
            <w:pPr>
              <w:pStyle w:val="ConsPlusNormal"/>
              <w:rPr>
                <w:rFonts w:ascii="Times New Roman" w:hAnsi="Times New Roman" w:cs="Times New Roman"/>
                <w:szCs w:val="22"/>
              </w:rPr>
            </w:pPr>
          </w:p>
        </w:tc>
        <w:tc>
          <w:tcPr>
            <w:tcW w:w="729" w:type="pct"/>
            <w:vMerge w:val="restart"/>
            <w:tcBorders>
              <w:left w:val="single" w:sz="4" w:space="0" w:color="auto"/>
              <w:right w:val="single" w:sz="4" w:space="0" w:color="auto"/>
            </w:tcBorders>
          </w:tcPr>
          <w:p w14:paraId="3CD20479" w14:textId="6566EFBC" w:rsidR="00391ECD" w:rsidRPr="00441FE3" w:rsidRDefault="00391ECD" w:rsidP="00391ECD">
            <w:pPr>
              <w:pStyle w:val="ConsPlusNormal"/>
              <w:rPr>
                <w:rFonts w:ascii="Times New Roman" w:hAnsi="Times New Roman" w:cs="Times New Roman"/>
                <w:szCs w:val="22"/>
              </w:rPr>
            </w:pPr>
            <w:r w:rsidRPr="002825C6">
              <w:rPr>
                <w:rFonts w:ascii="Times New Roman" w:hAnsi="Times New Roman" w:cs="Times New Roman"/>
                <w:szCs w:val="22"/>
              </w:rPr>
              <w:t>Проведены мероприятия в сфере дошкольного  образования</w:t>
            </w:r>
            <w:r>
              <w:rPr>
                <w:rFonts w:ascii="Times New Roman" w:hAnsi="Times New Roman" w:cs="Times New Roman"/>
                <w:szCs w:val="22"/>
              </w:rPr>
              <w:t>, штука</w:t>
            </w:r>
          </w:p>
        </w:tc>
        <w:tc>
          <w:tcPr>
            <w:tcW w:w="302" w:type="pct"/>
            <w:vMerge w:val="restart"/>
            <w:tcBorders>
              <w:left w:val="single" w:sz="4" w:space="0" w:color="auto"/>
              <w:right w:val="single" w:sz="4" w:space="0" w:color="auto"/>
            </w:tcBorders>
          </w:tcPr>
          <w:p w14:paraId="60027530" w14:textId="3A97ACC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5" w:type="pct"/>
            <w:vMerge w:val="restart"/>
            <w:tcBorders>
              <w:left w:val="single" w:sz="4" w:space="0" w:color="auto"/>
              <w:right w:val="single" w:sz="4" w:space="0" w:color="auto"/>
            </w:tcBorders>
          </w:tcPr>
          <w:p w14:paraId="5956AD78" w14:textId="0DDBCDF0" w:rsidR="00391ECD" w:rsidRPr="00D065FF" w:rsidRDefault="00391ECD" w:rsidP="00391ECD">
            <w:pPr>
              <w:pStyle w:val="ConsPlusNormal"/>
              <w:jc w:val="center"/>
              <w:rPr>
                <w:rFonts w:cs="Times New Roman"/>
              </w:rPr>
            </w:pPr>
            <w:r>
              <w:rPr>
                <w:rFonts w:cs="Times New Roman"/>
              </w:rPr>
              <w:t>Х</w:t>
            </w:r>
          </w:p>
        </w:tc>
        <w:tc>
          <w:tcPr>
            <w:tcW w:w="507" w:type="pct"/>
            <w:vMerge w:val="restart"/>
            <w:tcBorders>
              <w:top w:val="single" w:sz="4" w:space="0" w:color="auto"/>
              <w:left w:val="single" w:sz="4" w:space="0" w:color="auto"/>
              <w:right w:val="single" w:sz="4" w:space="0" w:color="auto"/>
            </w:tcBorders>
          </w:tcPr>
          <w:p w14:paraId="6D49B82C" w14:textId="2BE0FDB8" w:rsidR="00391ECD" w:rsidRPr="00441FE3" w:rsidRDefault="00391ECD" w:rsidP="00391ECD">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39" w:type="pct"/>
            <w:vMerge w:val="restart"/>
            <w:tcBorders>
              <w:top w:val="single" w:sz="4" w:space="0" w:color="auto"/>
              <w:left w:val="single" w:sz="4" w:space="0" w:color="auto"/>
              <w:right w:val="single" w:sz="4" w:space="0" w:color="auto"/>
            </w:tcBorders>
          </w:tcPr>
          <w:p w14:paraId="486B01F9"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402B592F" w14:textId="4C3788CB"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290BEF9B" w14:textId="3785295C"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17" w:type="pct"/>
            <w:vMerge w:val="restart"/>
            <w:tcBorders>
              <w:top w:val="single" w:sz="4" w:space="0" w:color="auto"/>
              <w:left w:val="single" w:sz="4" w:space="0" w:color="auto"/>
              <w:right w:val="single" w:sz="4" w:space="0" w:color="auto"/>
            </w:tcBorders>
          </w:tcPr>
          <w:p w14:paraId="652A2B1F"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49F3D52A" w14:textId="1DC5407F"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79" w:type="pct"/>
            <w:vMerge w:val="restart"/>
            <w:tcBorders>
              <w:top w:val="single" w:sz="4" w:space="0" w:color="auto"/>
              <w:left w:val="single" w:sz="4" w:space="0" w:color="auto"/>
              <w:right w:val="single" w:sz="4" w:space="0" w:color="auto"/>
            </w:tcBorders>
          </w:tcPr>
          <w:p w14:paraId="6C783D1A"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2A458D84" w14:textId="5BCCEF2D"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3" w:type="pct"/>
            <w:vMerge w:val="restart"/>
            <w:tcBorders>
              <w:top w:val="single" w:sz="4" w:space="0" w:color="auto"/>
              <w:left w:val="single" w:sz="4" w:space="0" w:color="auto"/>
              <w:right w:val="single" w:sz="4" w:space="0" w:color="auto"/>
            </w:tcBorders>
          </w:tcPr>
          <w:p w14:paraId="0DFCC10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952D1F3" w14:textId="34850992"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6" w:type="pct"/>
            <w:vMerge w:val="restart"/>
            <w:tcBorders>
              <w:top w:val="single" w:sz="4" w:space="0" w:color="auto"/>
              <w:left w:val="single" w:sz="4" w:space="0" w:color="auto"/>
              <w:right w:val="single" w:sz="4" w:space="0" w:color="auto"/>
            </w:tcBorders>
          </w:tcPr>
          <w:p w14:paraId="4AA37F59"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94D3EAF" w14:textId="7D595890"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65" w:type="pct"/>
            <w:vMerge w:val="restart"/>
            <w:tcBorders>
              <w:left w:val="single" w:sz="4" w:space="0" w:color="auto"/>
              <w:right w:val="single" w:sz="4" w:space="0" w:color="auto"/>
            </w:tcBorders>
          </w:tcPr>
          <w:p w14:paraId="736A6629" w14:textId="50675DA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09FE21C9" w14:textId="77777777" w:rsidTr="00FC564E">
        <w:tc>
          <w:tcPr>
            <w:tcW w:w="199" w:type="pct"/>
            <w:vMerge/>
            <w:tcBorders>
              <w:left w:val="single" w:sz="4" w:space="0" w:color="auto"/>
              <w:right w:val="single" w:sz="4" w:space="0" w:color="auto"/>
            </w:tcBorders>
          </w:tcPr>
          <w:p w14:paraId="78BC9801"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762063BC"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39F096C"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right w:val="single" w:sz="4" w:space="0" w:color="auto"/>
            </w:tcBorders>
          </w:tcPr>
          <w:p w14:paraId="17396441" w14:textId="77777777" w:rsidR="00391ECD" w:rsidRPr="00D065FF" w:rsidRDefault="00391ECD" w:rsidP="00391ECD">
            <w:pPr>
              <w:pStyle w:val="ConsPlusNormal"/>
              <w:rPr>
                <w:rFonts w:cs="Times New Roman"/>
              </w:rPr>
            </w:pPr>
          </w:p>
        </w:tc>
        <w:tc>
          <w:tcPr>
            <w:tcW w:w="507" w:type="pct"/>
            <w:vMerge/>
            <w:tcBorders>
              <w:left w:val="single" w:sz="4" w:space="0" w:color="auto"/>
              <w:bottom w:val="single" w:sz="4" w:space="0" w:color="auto"/>
              <w:right w:val="single" w:sz="4" w:space="0" w:color="auto"/>
            </w:tcBorders>
          </w:tcPr>
          <w:p w14:paraId="0FC7DA4C" w14:textId="77777777" w:rsidR="00391ECD" w:rsidRPr="00441FE3" w:rsidRDefault="00391ECD" w:rsidP="00391ECD">
            <w:pPr>
              <w:pStyle w:val="ConsPlusNormal"/>
              <w:rPr>
                <w:rFonts w:ascii="Times New Roman" w:hAnsi="Times New Roman" w:cs="Times New Roman"/>
                <w:szCs w:val="22"/>
              </w:rPr>
            </w:pPr>
          </w:p>
        </w:tc>
        <w:tc>
          <w:tcPr>
            <w:tcW w:w="239" w:type="pct"/>
            <w:vMerge/>
            <w:tcBorders>
              <w:left w:val="single" w:sz="4" w:space="0" w:color="auto"/>
              <w:bottom w:val="single" w:sz="4" w:space="0" w:color="auto"/>
              <w:right w:val="single" w:sz="4" w:space="0" w:color="auto"/>
            </w:tcBorders>
          </w:tcPr>
          <w:p w14:paraId="010E506F"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D3055FE" w14:textId="42450448" w:rsidR="00391ECD" w:rsidRPr="00AB3239" w:rsidRDefault="00391ECD" w:rsidP="00391ECD">
            <w:pPr>
              <w:pStyle w:val="ConsPlusNormal"/>
              <w:rPr>
                <w:rFonts w:ascii="Times New Roman" w:hAnsi="Times New Roman" w:cs="Times New Roman"/>
                <w:b/>
                <w:sz w:val="24"/>
                <w:szCs w:val="24"/>
              </w:rPr>
            </w:pPr>
            <w:r w:rsidRPr="00AB3239">
              <w:rPr>
                <w:rFonts w:ascii="Times New Roman" w:hAnsi="Times New Roman" w:cs="Times New Roman"/>
                <w:b/>
                <w:sz w:val="24"/>
                <w:szCs w:val="24"/>
                <w:lang w:val="en-US"/>
              </w:rPr>
              <w:t>I</w:t>
            </w:r>
          </w:p>
        </w:tc>
        <w:tc>
          <w:tcPr>
            <w:tcW w:w="141" w:type="pct"/>
            <w:gridSpan w:val="3"/>
            <w:tcBorders>
              <w:top w:val="single" w:sz="4" w:space="0" w:color="auto"/>
              <w:left w:val="single" w:sz="4" w:space="0" w:color="auto"/>
              <w:bottom w:val="single" w:sz="4" w:space="0" w:color="auto"/>
              <w:right w:val="single" w:sz="4" w:space="0" w:color="auto"/>
            </w:tcBorders>
          </w:tcPr>
          <w:p w14:paraId="625FB66F" w14:textId="6CC20A48" w:rsidR="00391ECD" w:rsidRPr="00AB3239" w:rsidRDefault="00391ECD" w:rsidP="00391ECD">
            <w:pPr>
              <w:pStyle w:val="ConsPlusNormal"/>
              <w:rPr>
                <w:rFonts w:ascii="Times New Roman" w:hAnsi="Times New Roman" w:cs="Times New Roman"/>
                <w:b/>
                <w:sz w:val="24"/>
                <w:szCs w:val="24"/>
              </w:rPr>
            </w:pPr>
            <w:r w:rsidRPr="00AB3239">
              <w:rPr>
                <w:rFonts w:cs="Times New Roman"/>
                <w:b/>
                <w:sz w:val="24"/>
                <w:szCs w:val="24"/>
                <w:lang w:val="en-US"/>
              </w:rPr>
              <w:t>II</w:t>
            </w:r>
          </w:p>
        </w:tc>
        <w:tc>
          <w:tcPr>
            <w:tcW w:w="141" w:type="pct"/>
            <w:gridSpan w:val="4"/>
            <w:tcBorders>
              <w:top w:val="single" w:sz="4" w:space="0" w:color="auto"/>
              <w:left w:val="single" w:sz="4" w:space="0" w:color="auto"/>
              <w:bottom w:val="single" w:sz="4" w:space="0" w:color="auto"/>
              <w:right w:val="single" w:sz="4" w:space="0" w:color="auto"/>
            </w:tcBorders>
          </w:tcPr>
          <w:p w14:paraId="0CE69868" w14:textId="6B115AF9" w:rsidR="00391ECD" w:rsidRPr="00AB3239" w:rsidRDefault="00391ECD" w:rsidP="00391ECD">
            <w:pPr>
              <w:pStyle w:val="ConsPlusNormal"/>
              <w:rPr>
                <w:rFonts w:ascii="Times New Roman" w:hAnsi="Times New Roman" w:cs="Times New Roman"/>
                <w:b/>
                <w:sz w:val="24"/>
                <w:szCs w:val="24"/>
              </w:rPr>
            </w:pPr>
            <w:r w:rsidRPr="00AB3239">
              <w:rPr>
                <w:rFonts w:cs="Times New Roman"/>
                <w:b/>
                <w:sz w:val="24"/>
                <w:szCs w:val="24"/>
                <w:lang w:val="en-US"/>
              </w:rPr>
              <w:t>III</w:t>
            </w:r>
          </w:p>
        </w:tc>
        <w:tc>
          <w:tcPr>
            <w:tcW w:w="147" w:type="pct"/>
            <w:tcBorders>
              <w:top w:val="single" w:sz="4" w:space="0" w:color="auto"/>
              <w:left w:val="single" w:sz="4" w:space="0" w:color="auto"/>
              <w:bottom w:val="single" w:sz="4" w:space="0" w:color="auto"/>
              <w:right w:val="single" w:sz="4" w:space="0" w:color="auto"/>
            </w:tcBorders>
          </w:tcPr>
          <w:p w14:paraId="057181EF" w14:textId="13DBF52D" w:rsidR="00391ECD" w:rsidRPr="00AB3239" w:rsidRDefault="00391ECD" w:rsidP="00391ECD">
            <w:pPr>
              <w:pStyle w:val="ConsPlusNormal"/>
              <w:rPr>
                <w:rFonts w:ascii="Times New Roman" w:hAnsi="Times New Roman" w:cs="Times New Roman"/>
                <w:b/>
                <w:sz w:val="24"/>
                <w:szCs w:val="24"/>
              </w:rPr>
            </w:pPr>
            <w:r w:rsidRPr="00AB3239">
              <w:rPr>
                <w:rFonts w:cs="Times New Roman"/>
                <w:b/>
                <w:sz w:val="24"/>
                <w:szCs w:val="24"/>
                <w:lang w:val="en-US"/>
              </w:rPr>
              <w:t>IV</w:t>
            </w:r>
          </w:p>
        </w:tc>
        <w:tc>
          <w:tcPr>
            <w:tcW w:w="317" w:type="pct"/>
            <w:vMerge/>
            <w:tcBorders>
              <w:left w:val="single" w:sz="4" w:space="0" w:color="auto"/>
              <w:bottom w:val="single" w:sz="4" w:space="0" w:color="auto"/>
              <w:right w:val="single" w:sz="4" w:space="0" w:color="auto"/>
            </w:tcBorders>
          </w:tcPr>
          <w:p w14:paraId="6E92717B" w14:textId="77777777" w:rsidR="00391ECD" w:rsidRPr="00441FE3" w:rsidRDefault="00391ECD" w:rsidP="00391ECD">
            <w:pPr>
              <w:pStyle w:val="ConsPlusNormal"/>
              <w:rPr>
                <w:rFonts w:ascii="Times New Roman" w:hAnsi="Times New Roman" w:cs="Times New Roman"/>
                <w:szCs w:val="22"/>
              </w:rPr>
            </w:pPr>
          </w:p>
        </w:tc>
        <w:tc>
          <w:tcPr>
            <w:tcW w:w="279" w:type="pct"/>
            <w:vMerge/>
            <w:tcBorders>
              <w:left w:val="single" w:sz="4" w:space="0" w:color="auto"/>
              <w:bottom w:val="single" w:sz="4" w:space="0" w:color="auto"/>
              <w:right w:val="single" w:sz="4" w:space="0" w:color="auto"/>
            </w:tcBorders>
          </w:tcPr>
          <w:p w14:paraId="03187CB7" w14:textId="77777777" w:rsidR="00391ECD" w:rsidRPr="00441FE3" w:rsidRDefault="00391ECD" w:rsidP="00391ECD">
            <w:pPr>
              <w:pStyle w:val="ConsPlusNormal"/>
              <w:rPr>
                <w:rFonts w:ascii="Times New Roman" w:hAnsi="Times New Roman" w:cs="Times New Roman"/>
                <w:szCs w:val="22"/>
              </w:rPr>
            </w:pPr>
          </w:p>
        </w:tc>
        <w:tc>
          <w:tcPr>
            <w:tcW w:w="323" w:type="pct"/>
            <w:vMerge/>
            <w:tcBorders>
              <w:left w:val="single" w:sz="4" w:space="0" w:color="auto"/>
              <w:bottom w:val="single" w:sz="4" w:space="0" w:color="auto"/>
              <w:right w:val="single" w:sz="4" w:space="0" w:color="auto"/>
            </w:tcBorders>
          </w:tcPr>
          <w:p w14:paraId="5D7523DD" w14:textId="77777777" w:rsidR="00391ECD" w:rsidRPr="00441FE3" w:rsidRDefault="00391ECD" w:rsidP="00391ECD">
            <w:pPr>
              <w:pStyle w:val="ConsPlusNormal"/>
              <w:rPr>
                <w:rFonts w:ascii="Times New Roman" w:hAnsi="Times New Roman" w:cs="Times New Roman"/>
                <w:szCs w:val="22"/>
              </w:rPr>
            </w:pPr>
          </w:p>
        </w:tc>
        <w:tc>
          <w:tcPr>
            <w:tcW w:w="326" w:type="pct"/>
            <w:vMerge/>
            <w:tcBorders>
              <w:left w:val="single" w:sz="4" w:space="0" w:color="auto"/>
              <w:bottom w:val="single" w:sz="4" w:space="0" w:color="auto"/>
              <w:right w:val="single" w:sz="4" w:space="0" w:color="auto"/>
            </w:tcBorders>
          </w:tcPr>
          <w:p w14:paraId="71EDB5A4" w14:textId="77777777" w:rsidR="00391ECD" w:rsidRPr="00441FE3" w:rsidRDefault="00391ECD" w:rsidP="00391ECD">
            <w:pPr>
              <w:pStyle w:val="ConsPlusNormal"/>
              <w:rPr>
                <w:rFonts w:ascii="Times New Roman" w:hAnsi="Times New Roman" w:cs="Times New Roman"/>
                <w:szCs w:val="22"/>
              </w:rPr>
            </w:pPr>
          </w:p>
        </w:tc>
        <w:tc>
          <w:tcPr>
            <w:tcW w:w="465" w:type="pct"/>
            <w:vMerge/>
            <w:tcBorders>
              <w:left w:val="single" w:sz="4" w:space="0" w:color="auto"/>
              <w:right w:val="single" w:sz="4" w:space="0" w:color="auto"/>
            </w:tcBorders>
          </w:tcPr>
          <w:p w14:paraId="475E5C0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EC10962" w14:textId="77777777" w:rsidTr="00FC564E">
        <w:tc>
          <w:tcPr>
            <w:tcW w:w="199" w:type="pct"/>
            <w:vMerge/>
            <w:tcBorders>
              <w:left w:val="single" w:sz="4" w:space="0" w:color="auto"/>
              <w:bottom w:val="single" w:sz="4" w:space="0" w:color="auto"/>
              <w:right w:val="single" w:sz="4" w:space="0" w:color="auto"/>
            </w:tcBorders>
          </w:tcPr>
          <w:p w14:paraId="195A12D3"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2F90DD4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384CDB8"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bottom w:val="single" w:sz="4" w:space="0" w:color="auto"/>
              <w:right w:val="single" w:sz="4" w:space="0" w:color="auto"/>
            </w:tcBorders>
          </w:tcPr>
          <w:p w14:paraId="78D4F424" w14:textId="77777777" w:rsidR="00391ECD" w:rsidRPr="007F17F0" w:rsidRDefault="00391ECD" w:rsidP="00391ECD">
            <w:pPr>
              <w:pStyle w:val="ConsPlusNormal"/>
              <w:rPr>
                <w:rFonts w:cs="Times New Roman"/>
              </w:rPr>
            </w:pPr>
          </w:p>
        </w:tc>
        <w:tc>
          <w:tcPr>
            <w:tcW w:w="507" w:type="pct"/>
            <w:tcBorders>
              <w:top w:val="single" w:sz="4" w:space="0" w:color="auto"/>
              <w:left w:val="single" w:sz="4" w:space="0" w:color="auto"/>
              <w:bottom w:val="single" w:sz="4" w:space="0" w:color="auto"/>
              <w:right w:val="single" w:sz="4" w:space="0" w:color="auto"/>
            </w:tcBorders>
          </w:tcPr>
          <w:p w14:paraId="1CA7034A" w14:textId="27D44849"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39" w:type="pct"/>
            <w:tcBorders>
              <w:top w:val="single" w:sz="4" w:space="0" w:color="auto"/>
              <w:left w:val="single" w:sz="4" w:space="0" w:color="auto"/>
              <w:bottom w:val="single" w:sz="4" w:space="0" w:color="auto"/>
              <w:right w:val="single" w:sz="4" w:space="0" w:color="auto"/>
            </w:tcBorders>
          </w:tcPr>
          <w:p w14:paraId="4E35EB40" w14:textId="47B87591"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140" w:type="pct"/>
            <w:tcBorders>
              <w:top w:val="single" w:sz="4" w:space="0" w:color="auto"/>
              <w:left w:val="single" w:sz="4" w:space="0" w:color="auto"/>
              <w:bottom w:val="single" w:sz="4" w:space="0" w:color="auto"/>
              <w:right w:val="single" w:sz="4" w:space="0" w:color="auto"/>
            </w:tcBorders>
          </w:tcPr>
          <w:p w14:paraId="058EC707" w14:textId="04E35D25"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141" w:type="pct"/>
            <w:gridSpan w:val="3"/>
            <w:tcBorders>
              <w:top w:val="single" w:sz="4" w:space="0" w:color="auto"/>
              <w:left w:val="single" w:sz="4" w:space="0" w:color="auto"/>
              <w:bottom w:val="single" w:sz="4" w:space="0" w:color="auto"/>
              <w:right w:val="single" w:sz="4" w:space="0" w:color="auto"/>
            </w:tcBorders>
          </w:tcPr>
          <w:p w14:paraId="517603AD" w14:textId="21791794"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2</w:t>
            </w:r>
          </w:p>
        </w:tc>
        <w:tc>
          <w:tcPr>
            <w:tcW w:w="141" w:type="pct"/>
            <w:gridSpan w:val="4"/>
            <w:tcBorders>
              <w:top w:val="single" w:sz="4" w:space="0" w:color="auto"/>
              <w:left w:val="single" w:sz="4" w:space="0" w:color="auto"/>
              <w:bottom w:val="single" w:sz="4" w:space="0" w:color="auto"/>
              <w:right w:val="single" w:sz="4" w:space="0" w:color="auto"/>
            </w:tcBorders>
          </w:tcPr>
          <w:p w14:paraId="3777DD2A" w14:textId="3D8A5904"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147" w:type="pct"/>
            <w:tcBorders>
              <w:top w:val="single" w:sz="4" w:space="0" w:color="auto"/>
              <w:left w:val="single" w:sz="4" w:space="0" w:color="auto"/>
              <w:bottom w:val="single" w:sz="4" w:space="0" w:color="auto"/>
              <w:right w:val="single" w:sz="4" w:space="0" w:color="auto"/>
            </w:tcBorders>
          </w:tcPr>
          <w:p w14:paraId="0C6C5B85" w14:textId="7F85B688"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2</w:t>
            </w:r>
          </w:p>
        </w:tc>
        <w:tc>
          <w:tcPr>
            <w:tcW w:w="317" w:type="pct"/>
            <w:tcBorders>
              <w:top w:val="single" w:sz="4" w:space="0" w:color="auto"/>
              <w:left w:val="single" w:sz="4" w:space="0" w:color="auto"/>
              <w:bottom w:val="single" w:sz="4" w:space="0" w:color="auto"/>
              <w:right w:val="single" w:sz="4" w:space="0" w:color="auto"/>
            </w:tcBorders>
          </w:tcPr>
          <w:p w14:paraId="33FFA6D4" w14:textId="0A8326C0"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279" w:type="pct"/>
            <w:tcBorders>
              <w:top w:val="single" w:sz="4" w:space="0" w:color="auto"/>
              <w:left w:val="single" w:sz="4" w:space="0" w:color="auto"/>
              <w:bottom w:val="single" w:sz="4" w:space="0" w:color="auto"/>
              <w:right w:val="single" w:sz="4" w:space="0" w:color="auto"/>
            </w:tcBorders>
          </w:tcPr>
          <w:p w14:paraId="71AFDE9E" w14:textId="64725CE1"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323" w:type="pct"/>
            <w:tcBorders>
              <w:top w:val="single" w:sz="4" w:space="0" w:color="auto"/>
              <w:left w:val="single" w:sz="4" w:space="0" w:color="auto"/>
              <w:bottom w:val="single" w:sz="4" w:space="0" w:color="auto"/>
              <w:right w:val="single" w:sz="4" w:space="0" w:color="auto"/>
            </w:tcBorders>
          </w:tcPr>
          <w:p w14:paraId="02FC37CE" w14:textId="1262085F"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326" w:type="pct"/>
            <w:tcBorders>
              <w:top w:val="single" w:sz="4" w:space="0" w:color="auto"/>
              <w:left w:val="single" w:sz="4" w:space="0" w:color="auto"/>
              <w:bottom w:val="single" w:sz="4" w:space="0" w:color="auto"/>
              <w:right w:val="single" w:sz="4" w:space="0" w:color="auto"/>
            </w:tcBorders>
          </w:tcPr>
          <w:p w14:paraId="20F59C99" w14:textId="55E7D5D0"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465" w:type="pct"/>
            <w:vMerge/>
            <w:tcBorders>
              <w:left w:val="single" w:sz="4" w:space="0" w:color="auto"/>
              <w:bottom w:val="single" w:sz="4" w:space="0" w:color="auto"/>
              <w:right w:val="single" w:sz="4" w:space="0" w:color="auto"/>
            </w:tcBorders>
          </w:tcPr>
          <w:p w14:paraId="09856D5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94DF198" w14:textId="77777777" w:rsidTr="00FC564E">
        <w:tc>
          <w:tcPr>
            <w:tcW w:w="199" w:type="pct"/>
            <w:vMerge w:val="restart"/>
            <w:tcBorders>
              <w:left w:val="single" w:sz="4" w:space="0" w:color="auto"/>
              <w:right w:val="single" w:sz="4" w:space="0" w:color="auto"/>
            </w:tcBorders>
          </w:tcPr>
          <w:p w14:paraId="0F43A375" w14:textId="1A2BD6B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w:t>
            </w:r>
          </w:p>
        </w:tc>
        <w:tc>
          <w:tcPr>
            <w:tcW w:w="729" w:type="pct"/>
            <w:vMerge w:val="restart"/>
            <w:tcBorders>
              <w:left w:val="single" w:sz="4" w:space="0" w:color="auto"/>
              <w:right w:val="single" w:sz="4" w:space="0" w:color="auto"/>
            </w:tcBorders>
          </w:tcPr>
          <w:p w14:paraId="0B6D18A2" w14:textId="77777777" w:rsidR="00391ECD" w:rsidRPr="002236AE" w:rsidRDefault="00391ECD" w:rsidP="00391ECD">
            <w:pPr>
              <w:pStyle w:val="ConsPlusNormal"/>
              <w:rPr>
                <w:rFonts w:ascii="Times New Roman" w:hAnsi="Times New Roman" w:cs="Times New Roman"/>
                <w:b/>
                <w:szCs w:val="22"/>
              </w:rPr>
            </w:pPr>
            <w:r w:rsidRPr="002236AE">
              <w:rPr>
                <w:rFonts w:ascii="Times New Roman" w:hAnsi="Times New Roman" w:cs="Times New Roman"/>
                <w:b/>
                <w:szCs w:val="22"/>
              </w:rPr>
              <w:t>Основное мероприятие 02.</w:t>
            </w:r>
          </w:p>
          <w:p w14:paraId="30E268DE" w14:textId="6E58DD51" w:rsidR="00391ECD" w:rsidRPr="00441FE3" w:rsidRDefault="00391ECD" w:rsidP="00391ECD">
            <w:pPr>
              <w:pStyle w:val="ConsPlusNormal"/>
              <w:rPr>
                <w:rFonts w:ascii="Times New Roman" w:hAnsi="Times New Roman" w:cs="Times New Roman"/>
                <w:szCs w:val="22"/>
              </w:rPr>
            </w:pPr>
            <w:r w:rsidRPr="00393AC2">
              <w:rPr>
                <w:rFonts w:ascii="Times New Roman" w:hAnsi="Times New Roman" w:cs="Times New Roman"/>
                <w:szCs w:val="22"/>
              </w:rPr>
              <w:t>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302" w:type="pct"/>
            <w:vMerge w:val="restart"/>
            <w:tcBorders>
              <w:left w:val="single" w:sz="4" w:space="0" w:color="auto"/>
              <w:right w:val="single" w:sz="4" w:space="0" w:color="auto"/>
            </w:tcBorders>
          </w:tcPr>
          <w:p w14:paraId="78DDCA50" w14:textId="438A8DF9" w:rsidR="00391ECD" w:rsidRPr="00441FE3" w:rsidRDefault="00391ECD" w:rsidP="00391ECD">
            <w:pPr>
              <w:pStyle w:val="ConsPlusNormal"/>
              <w:jc w:val="center"/>
              <w:rPr>
                <w:rFonts w:ascii="Times New Roman" w:hAnsi="Times New Roman" w:cs="Times New Roman"/>
                <w:szCs w:val="22"/>
              </w:rPr>
            </w:pPr>
            <w:r w:rsidRPr="00393AC2">
              <w:rPr>
                <w:rFonts w:ascii="Times New Roman" w:hAnsi="Times New Roman" w:cs="Times New Roman"/>
                <w:szCs w:val="22"/>
              </w:rPr>
              <w:t>2023-2027</w:t>
            </w:r>
          </w:p>
        </w:tc>
        <w:tc>
          <w:tcPr>
            <w:tcW w:w="745" w:type="pct"/>
            <w:tcBorders>
              <w:left w:val="single" w:sz="4" w:space="0" w:color="auto"/>
              <w:bottom w:val="single" w:sz="4" w:space="0" w:color="auto"/>
              <w:right w:val="single" w:sz="4" w:space="0" w:color="auto"/>
            </w:tcBorders>
          </w:tcPr>
          <w:p w14:paraId="6FA74BB5" w14:textId="37C4C997" w:rsidR="00391ECD" w:rsidRPr="007F17F0" w:rsidRDefault="00391ECD" w:rsidP="00391ECD">
            <w:pPr>
              <w:pStyle w:val="ConsPlusNormal"/>
              <w:rPr>
                <w:rFonts w:cs="Times New Roman"/>
                <w:b/>
              </w:rPr>
            </w:pPr>
            <w:r w:rsidRPr="007F17F0">
              <w:rPr>
                <w:rFonts w:ascii="Times New Roman" w:hAnsi="Times New Roman" w:cs="Times New Roman"/>
                <w:b/>
                <w:szCs w:val="22"/>
              </w:rPr>
              <w:t>Итого:</w:t>
            </w:r>
          </w:p>
        </w:tc>
        <w:tc>
          <w:tcPr>
            <w:tcW w:w="507" w:type="pct"/>
            <w:tcBorders>
              <w:top w:val="single" w:sz="4" w:space="0" w:color="auto"/>
              <w:left w:val="single" w:sz="4" w:space="0" w:color="auto"/>
              <w:bottom w:val="single" w:sz="4" w:space="0" w:color="auto"/>
              <w:right w:val="single" w:sz="4" w:space="0" w:color="auto"/>
            </w:tcBorders>
          </w:tcPr>
          <w:p w14:paraId="00104748" w14:textId="08877C00" w:rsidR="00391ECD" w:rsidRPr="007F17F0" w:rsidRDefault="00391ECD" w:rsidP="00391ECD">
            <w:pPr>
              <w:pStyle w:val="ConsPlusNormal"/>
              <w:jc w:val="center"/>
              <w:rPr>
                <w:rFonts w:ascii="Times New Roman" w:hAnsi="Times New Roman" w:cs="Times New Roman"/>
                <w:b/>
                <w:szCs w:val="22"/>
              </w:rPr>
            </w:pPr>
            <w:r w:rsidRPr="007F17F0">
              <w:rPr>
                <w:rFonts w:ascii="Times New Roman" w:hAnsi="Times New Roman" w:cs="Times New Roman"/>
                <w:b/>
                <w:szCs w:val="22"/>
              </w:rPr>
              <w:t>2214779,89200</w:t>
            </w:r>
          </w:p>
        </w:tc>
        <w:tc>
          <w:tcPr>
            <w:tcW w:w="808" w:type="pct"/>
            <w:gridSpan w:val="10"/>
            <w:tcBorders>
              <w:top w:val="single" w:sz="4" w:space="0" w:color="auto"/>
              <w:left w:val="single" w:sz="4" w:space="0" w:color="auto"/>
              <w:bottom w:val="single" w:sz="4" w:space="0" w:color="auto"/>
              <w:right w:val="single" w:sz="4" w:space="0" w:color="auto"/>
            </w:tcBorders>
          </w:tcPr>
          <w:p w14:paraId="5BD1F51A" w14:textId="50ACCCD0" w:rsidR="00391ECD" w:rsidRPr="002236AE" w:rsidRDefault="00391ECD" w:rsidP="00391ECD">
            <w:pPr>
              <w:pStyle w:val="ConsPlusNormal"/>
              <w:rPr>
                <w:rFonts w:ascii="Times New Roman" w:hAnsi="Times New Roman" w:cs="Times New Roman"/>
                <w:b/>
                <w:szCs w:val="22"/>
              </w:rPr>
            </w:pPr>
            <w:r w:rsidRPr="002236AE">
              <w:rPr>
                <w:rFonts w:ascii="Times New Roman" w:hAnsi="Times New Roman" w:cs="Times New Roman"/>
                <w:b/>
                <w:szCs w:val="22"/>
              </w:rPr>
              <w:t>435167,222</w:t>
            </w:r>
            <w:r>
              <w:rPr>
                <w:rFonts w:ascii="Times New Roman" w:hAnsi="Times New Roman" w:cs="Times New Roman"/>
                <w:b/>
                <w:szCs w:val="22"/>
              </w:rPr>
              <w:t>00</w:t>
            </w:r>
          </w:p>
        </w:tc>
        <w:tc>
          <w:tcPr>
            <w:tcW w:w="317" w:type="pct"/>
            <w:tcBorders>
              <w:top w:val="single" w:sz="4" w:space="0" w:color="auto"/>
              <w:left w:val="single" w:sz="4" w:space="0" w:color="auto"/>
              <w:bottom w:val="single" w:sz="4" w:space="0" w:color="auto"/>
              <w:right w:val="single" w:sz="4" w:space="0" w:color="auto"/>
            </w:tcBorders>
          </w:tcPr>
          <w:p w14:paraId="40E838DB" w14:textId="77777777" w:rsidR="00391ECD" w:rsidRPr="002236AE" w:rsidRDefault="00391ECD" w:rsidP="00391ECD">
            <w:pPr>
              <w:pStyle w:val="ConsPlusNormal"/>
              <w:jc w:val="center"/>
              <w:rPr>
                <w:rFonts w:ascii="Times New Roman" w:hAnsi="Times New Roman" w:cs="Times New Roman"/>
                <w:b/>
                <w:szCs w:val="22"/>
              </w:rPr>
            </w:pPr>
            <w:r w:rsidRPr="002236AE">
              <w:rPr>
                <w:rFonts w:ascii="Times New Roman" w:hAnsi="Times New Roman" w:cs="Times New Roman"/>
                <w:b/>
                <w:szCs w:val="22"/>
              </w:rPr>
              <w:t>425222,</w:t>
            </w:r>
          </w:p>
          <w:p w14:paraId="20B4C2AF" w14:textId="103A25FA" w:rsidR="00391ECD" w:rsidRPr="002236AE" w:rsidRDefault="00391ECD" w:rsidP="00391ECD">
            <w:pPr>
              <w:pStyle w:val="ConsPlusNormal"/>
              <w:jc w:val="center"/>
              <w:rPr>
                <w:rFonts w:ascii="Times New Roman" w:hAnsi="Times New Roman" w:cs="Times New Roman"/>
                <w:b/>
                <w:szCs w:val="22"/>
              </w:rPr>
            </w:pPr>
            <w:r w:rsidRPr="002236AE">
              <w:rPr>
                <w:rFonts w:ascii="Times New Roman" w:hAnsi="Times New Roman" w:cs="Times New Roman"/>
                <w:b/>
                <w:szCs w:val="22"/>
              </w:rPr>
              <w:t>11</w:t>
            </w:r>
            <w:r>
              <w:rPr>
                <w:rFonts w:ascii="Times New Roman" w:hAnsi="Times New Roman" w:cs="Times New Roman"/>
                <w:b/>
                <w:szCs w:val="22"/>
              </w:rPr>
              <w:t>000</w:t>
            </w:r>
          </w:p>
        </w:tc>
        <w:tc>
          <w:tcPr>
            <w:tcW w:w="279" w:type="pct"/>
            <w:tcBorders>
              <w:top w:val="single" w:sz="4" w:space="0" w:color="auto"/>
              <w:left w:val="single" w:sz="4" w:space="0" w:color="auto"/>
              <w:bottom w:val="single" w:sz="4" w:space="0" w:color="auto"/>
              <w:right w:val="single" w:sz="4" w:space="0" w:color="auto"/>
            </w:tcBorders>
          </w:tcPr>
          <w:p w14:paraId="519D7E0D" w14:textId="21CF9634" w:rsidR="00391ECD" w:rsidRPr="002236AE" w:rsidRDefault="00391ECD" w:rsidP="00391ECD">
            <w:pPr>
              <w:pStyle w:val="ConsPlusNormal"/>
              <w:jc w:val="center"/>
              <w:rPr>
                <w:rFonts w:ascii="Times New Roman" w:hAnsi="Times New Roman" w:cs="Times New Roman"/>
                <w:b/>
                <w:szCs w:val="22"/>
              </w:rPr>
            </w:pPr>
            <w:r w:rsidRPr="002236AE">
              <w:rPr>
                <w:rFonts w:ascii="Times New Roman" w:hAnsi="Times New Roman" w:cs="Times New Roman"/>
                <w:b/>
                <w:szCs w:val="22"/>
              </w:rPr>
              <w:t>455286,78</w:t>
            </w:r>
            <w:r>
              <w:rPr>
                <w:rFonts w:ascii="Times New Roman" w:hAnsi="Times New Roman" w:cs="Times New Roman"/>
                <w:b/>
                <w:szCs w:val="22"/>
              </w:rPr>
              <w:t>000</w:t>
            </w:r>
          </w:p>
        </w:tc>
        <w:tc>
          <w:tcPr>
            <w:tcW w:w="323" w:type="pct"/>
            <w:tcBorders>
              <w:top w:val="single" w:sz="4" w:space="0" w:color="auto"/>
              <w:left w:val="single" w:sz="4" w:space="0" w:color="auto"/>
              <w:bottom w:val="single" w:sz="4" w:space="0" w:color="auto"/>
              <w:right w:val="single" w:sz="4" w:space="0" w:color="auto"/>
            </w:tcBorders>
          </w:tcPr>
          <w:p w14:paraId="21F9A7B2" w14:textId="33C20D14" w:rsidR="00391ECD" w:rsidRPr="002236AE" w:rsidRDefault="00391ECD" w:rsidP="00391ECD">
            <w:pPr>
              <w:pStyle w:val="ConsPlusNormal"/>
              <w:jc w:val="center"/>
              <w:rPr>
                <w:rFonts w:ascii="Times New Roman" w:hAnsi="Times New Roman" w:cs="Times New Roman"/>
                <w:b/>
                <w:szCs w:val="22"/>
              </w:rPr>
            </w:pPr>
            <w:r w:rsidRPr="002236AE">
              <w:rPr>
                <w:rFonts w:ascii="Times New Roman" w:hAnsi="Times New Roman" w:cs="Times New Roman"/>
                <w:b/>
                <w:szCs w:val="22"/>
              </w:rPr>
              <w:t>449551,89</w:t>
            </w:r>
            <w:r>
              <w:rPr>
                <w:rFonts w:ascii="Times New Roman" w:hAnsi="Times New Roman" w:cs="Times New Roman"/>
                <w:b/>
                <w:szCs w:val="22"/>
              </w:rPr>
              <w:t>000</w:t>
            </w:r>
          </w:p>
        </w:tc>
        <w:tc>
          <w:tcPr>
            <w:tcW w:w="326" w:type="pct"/>
            <w:tcBorders>
              <w:top w:val="single" w:sz="4" w:space="0" w:color="auto"/>
              <w:left w:val="single" w:sz="4" w:space="0" w:color="auto"/>
              <w:bottom w:val="single" w:sz="4" w:space="0" w:color="auto"/>
              <w:right w:val="single" w:sz="4" w:space="0" w:color="auto"/>
            </w:tcBorders>
          </w:tcPr>
          <w:p w14:paraId="01A30B85" w14:textId="367C76FB" w:rsidR="00391ECD" w:rsidRPr="002236AE" w:rsidRDefault="00391ECD" w:rsidP="00391ECD">
            <w:pPr>
              <w:pStyle w:val="ConsPlusNormal"/>
              <w:jc w:val="center"/>
              <w:rPr>
                <w:rFonts w:ascii="Times New Roman" w:hAnsi="Times New Roman" w:cs="Times New Roman"/>
                <w:b/>
                <w:szCs w:val="22"/>
              </w:rPr>
            </w:pPr>
            <w:r w:rsidRPr="002236AE">
              <w:rPr>
                <w:rFonts w:ascii="Times New Roman" w:hAnsi="Times New Roman" w:cs="Times New Roman"/>
                <w:b/>
                <w:szCs w:val="22"/>
              </w:rPr>
              <w:t>449551,89</w:t>
            </w:r>
            <w:r>
              <w:rPr>
                <w:rFonts w:ascii="Times New Roman" w:hAnsi="Times New Roman" w:cs="Times New Roman"/>
                <w:b/>
                <w:szCs w:val="22"/>
              </w:rPr>
              <w:t>000</w:t>
            </w:r>
          </w:p>
        </w:tc>
        <w:tc>
          <w:tcPr>
            <w:tcW w:w="465" w:type="pct"/>
            <w:vMerge w:val="restart"/>
            <w:tcBorders>
              <w:left w:val="single" w:sz="4" w:space="0" w:color="auto"/>
              <w:right w:val="single" w:sz="4" w:space="0" w:color="auto"/>
            </w:tcBorders>
          </w:tcPr>
          <w:p w14:paraId="66FD951A" w14:textId="744F6231"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2FC2497D" w14:textId="77777777" w:rsidTr="00FC564E">
        <w:tc>
          <w:tcPr>
            <w:tcW w:w="199" w:type="pct"/>
            <w:vMerge/>
            <w:tcBorders>
              <w:left w:val="single" w:sz="4" w:space="0" w:color="auto"/>
              <w:right w:val="single" w:sz="4" w:space="0" w:color="auto"/>
            </w:tcBorders>
          </w:tcPr>
          <w:p w14:paraId="1333060E"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277C0A6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CA6BCB2"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03A1DEDF" w14:textId="13766C38"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7" w:type="pct"/>
            <w:tcBorders>
              <w:top w:val="single" w:sz="4" w:space="0" w:color="auto"/>
              <w:left w:val="single" w:sz="4" w:space="0" w:color="auto"/>
              <w:bottom w:val="single" w:sz="4" w:space="0" w:color="auto"/>
              <w:right w:val="single" w:sz="4" w:space="0" w:color="auto"/>
            </w:tcBorders>
          </w:tcPr>
          <w:p w14:paraId="1AE75ECB"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686796,</w:t>
            </w:r>
          </w:p>
          <w:p w14:paraId="73EFBB32" w14:textId="5FED564B"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86000</w:t>
            </w:r>
          </w:p>
        </w:tc>
        <w:tc>
          <w:tcPr>
            <w:tcW w:w="808" w:type="pct"/>
            <w:gridSpan w:val="10"/>
            <w:tcBorders>
              <w:top w:val="single" w:sz="4" w:space="0" w:color="auto"/>
              <w:left w:val="single" w:sz="4" w:space="0" w:color="auto"/>
              <w:bottom w:val="single" w:sz="4" w:space="0" w:color="auto"/>
              <w:right w:val="single" w:sz="4" w:space="0" w:color="auto"/>
            </w:tcBorders>
          </w:tcPr>
          <w:p w14:paraId="05A6EC3D" w14:textId="2F1476A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132311,77000</w:t>
            </w:r>
          </w:p>
        </w:tc>
        <w:tc>
          <w:tcPr>
            <w:tcW w:w="317" w:type="pct"/>
            <w:tcBorders>
              <w:top w:val="single" w:sz="4" w:space="0" w:color="auto"/>
              <w:left w:val="single" w:sz="4" w:space="0" w:color="auto"/>
              <w:bottom w:val="single" w:sz="4" w:space="0" w:color="auto"/>
              <w:right w:val="single" w:sz="4" w:space="0" w:color="auto"/>
            </w:tcBorders>
          </w:tcPr>
          <w:p w14:paraId="07A9D6BD"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132311,</w:t>
            </w:r>
          </w:p>
          <w:p w14:paraId="6FC1A039" w14:textId="3F18C4BA"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77000</w:t>
            </w:r>
          </w:p>
        </w:tc>
        <w:tc>
          <w:tcPr>
            <w:tcW w:w="279" w:type="pct"/>
            <w:tcBorders>
              <w:top w:val="single" w:sz="4" w:space="0" w:color="auto"/>
              <w:left w:val="single" w:sz="4" w:space="0" w:color="auto"/>
              <w:bottom w:val="single" w:sz="4" w:space="0" w:color="auto"/>
              <w:right w:val="single" w:sz="4" w:space="0" w:color="auto"/>
            </w:tcBorders>
          </w:tcPr>
          <w:p w14:paraId="722C9028" w14:textId="343FE82A"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140724,44000</w:t>
            </w:r>
          </w:p>
        </w:tc>
        <w:tc>
          <w:tcPr>
            <w:tcW w:w="323" w:type="pct"/>
            <w:tcBorders>
              <w:top w:val="single" w:sz="4" w:space="0" w:color="auto"/>
              <w:left w:val="single" w:sz="4" w:space="0" w:color="auto"/>
              <w:bottom w:val="single" w:sz="4" w:space="0" w:color="auto"/>
              <w:right w:val="single" w:sz="4" w:space="0" w:color="auto"/>
            </w:tcBorders>
          </w:tcPr>
          <w:p w14:paraId="32A34CA3" w14:textId="12BA6FDF"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140724,44000</w:t>
            </w:r>
          </w:p>
        </w:tc>
        <w:tc>
          <w:tcPr>
            <w:tcW w:w="326" w:type="pct"/>
            <w:tcBorders>
              <w:top w:val="single" w:sz="4" w:space="0" w:color="auto"/>
              <w:left w:val="single" w:sz="4" w:space="0" w:color="auto"/>
              <w:bottom w:val="single" w:sz="4" w:space="0" w:color="auto"/>
              <w:right w:val="single" w:sz="4" w:space="0" w:color="auto"/>
            </w:tcBorders>
          </w:tcPr>
          <w:p w14:paraId="3DBFD7AA" w14:textId="156284F9"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140724,44000</w:t>
            </w:r>
          </w:p>
        </w:tc>
        <w:tc>
          <w:tcPr>
            <w:tcW w:w="465" w:type="pct"/>
            <w:vMerge/>
            <w:tcBorders>
              <w:left w:val="single" w:sz="4" w:space="0" w:color="auto"/>
              <w:right w:val="single" w:sz="4" w:space="0" w:color="auto"/>
            </w:tcBorders>
          </w:tcPr>
          <w:p w14:paraId="03C1756B"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6DD49B7" w14:textId="77777777" w:rsidTr="00FC564E">
        <w:tc>
          <w:tcPr>
            <w:tcW w:w="199" w:type="pct"/>
            <w:vMerge/>
            <w:tcBorders>
              <w:left w:val="single" w:sz="4" w:space="0" w:color="auto"/>
              <w:right w:val="single" w:sz="4" w:space="0" w:color="auto"/>
            </w:tcBorders>
          </w:tcPr>
          <w:p w14:paraId="52150E2E"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0CCDEE2E"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3370AAA"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01A0FF31" w14:textId="1D41163C"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186AAFB4" w14:textId="7F93F87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1038517,54000</w:t>
            </w:r>
          </w:p>
        </w:tc>
        <w:tc>
          <w:tcPr>
            <w:tcW w:w="808" w:type="pct"/>
            <w:gridSpan w:val="10"/>
            <w:tcBorders>
              <w:top w:val="single" w:sz="4" w:space="0" w:color="auto"/>
              <w:left w:val="single" w:sz="4" w:space="0" w:color="auto"/>
              <w:bottom w:val="single" w:sz="4" w:space="0" w:color="auto"/>
              <w:right w:val="single" w:sz="4" w:space="0" w:color="auto"/>
            </w:tcBorders>
          </w:tcPr>
          <w:p w14:paraId="2E134A23" w14:textId="6AAF7C9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205060,32000</w:t>
            </w:r>
          </w:p>
        </w:tc>
        <w:tc>
          <w:tcPr>
            <w:tcW w:w="317" w:type="pct"/>
            <w:tcBorders>
              <w:top w:val="single" w:sz="4" w:space="0" w:color="auto"/>
              <w:left w:val="single" w:sz="4" w:space="0" w:color="auto"/>
              <w:bottom w:val="single" w:sz="4" w:space="0" w:color="auto"/>
              <w:right w:val="single" w:sz="4" w:space="0" w:color="auto"/>
            </w:tcBorders>
          </w:tcPr>
          <w:p w14:paraId="7EB5B39F"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197104,</w:t>
            </w:r>
          </w:p>
          <w:p w14:paraId="350FFB27" w14:textId="694B8FD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23000</w:t>
            </w:r>
          </w:p>
        </w:tc>
        <w:tc>
          <w:tcPr>
            <w:tcW w:w="279" w:type="pct"/>
            <w:tcBorders>
              <w:top w:val="single" w:sz="4" w:space="0" w:color="auto"/>
              <w:left w:val="single" w:sz="4" w:space="0" w:color="auto"/>
              <w:bottom w:val="single" w:sz="4" w:space="0" w:color="auto"/>
              <w:right w:val="single" w:sz="4" w:space="0" w:color="auto"/>
            </w:tcBorders>
          </w:tcPr>
          <w:p w14:paraId="4122EA39" w14:textId="12D9DC9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215176,27000</w:t>
            </w:r>
          </w:p>
        </w:tc>
        <w:tc>
          <w:tcPr>
            <w:tcW w:w="323" w:type="pct"/>
            <w:tcBorders>
              <w:top w:val="single" w:sz="4" w:space="0" w:color="auto"/>
              <w:left w:val="single" w:sz="4" w:space="0" w:color="auto"/>
              <w:bottom w:val="single" w:sz="4" w:space="0" w:color="auto"/>
              <w:right w:val="single" w:sz="4" w:space="0" w:color="auto"/>
            </w:tcBorders>
          </w:tcPr>
          <w:p w14:paraId="73806B7D" w14:textId="4AEF2F4B"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210588,36000</w:t>
            </w:r>
          </w:p>
        </w:tc>
        <w:tc>
          <w:tcPr>
            <w:tcW w:w="326" w:type="pct"/>
            <w:tcBorders>
              <w:top w:val="single" w:sz="4" w:space="0" w:color="auto"/>
              <w:left w:val="single" w:sz="4" w:space="0" w:color="auto"/>
              <w:bottom w:val="single" w:sz="4" w:space="0" w:color="auto"/>
              <w:right w:val="single" w:sz="4" w:space="0" w:color="auto"/>
            </w:tcBorders>
          </w:tcPr>
          <w:p w14:paraId="20A891FF" w14:textId="54F625D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210588,36000</w:t>
            </w:r>
          </w:p>
        </w:tc>
        <w:tc>
          <w:tcPr>
            <w:tcW w:w="465" w:type="pct"/>
            <w:vMerge/>
            <w:tcBorders>
              <w:left w:val="single" w:sz="4" w:space="0" w:color="auto"/>
              <w:right w:val="single" w:sz="4" w:space="0" w:color="auto"/>
            </w:tcBorders>
          </w:tcPr>
          <w:p w14:paraId="7DF5B99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C7E8542" w14:textId="77777777" w:rsidTr="00FC564E">
        <w:tc>
          <w:tcPr>
            <w:tcW w:w="199" w:type="pct"/>
            <w:vMerge/>
            <w:tcBorders>
              <w:left w:val="single" w:sz="4" w:space="0" w:color="auto"/>
              <w:bottom w:val="single" w:sz="4" w:space="0" w:color="auto"/>
              <w:right w:val="single" w:sz="4" w:space="0" w:color="auto"/>
            </w:tcBorders>
          </w:tcPr>
          <w:p w14:paraId="2ADCE084"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769DF87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5532A75"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5C837622" w14:textId="77777777" w:rsidR="00391ECD" w:rsidRPr="00FD2B64" w:rsidRDefault="00391ECD" w:rsidP="00391ECD">
            <w:pPr>
              <w:pStyle w:val="ConsPlusNormal"/>
              <w:rPr>
                <w:rFonts w:ascii="Times New Roman" w:hAnsi="Times New Roman" w:cs="Times New Roman"/>
              </w:rPr>
            </w:pPr>
            <w:r w:rsidRPr="00FD2B64">
              <w:rPr>
                <w:rFonts w:ascii="Times New Roman" w:hAnsi="Times New Roman" w:cs="Times New Roman"/>
              </w:rPr>
              <w:t>Средства бюджета</w:t>
            </w:r>
          </w:p>
          <w:p w14:paraId="029089F9" w14:textId="64FEC7EC" w:rsidR="00391ECD" w:rsidRPr="00D065FF" w:rsidRDefault="00391ECD" w:rsidP="00391ECD">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510C8F8D"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489465,</w:t>
            </w:r>
          </w:p>
          <w:p w14:paraId="7E09C329" w14:textId="0215870A"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49200</w:t>
            </w:r>
          </w:p>
        </w:tc>
        <w:tc>
          <w:tcPr>
            <w:tcW w:w="808" w:type="pct"/>
            <w:gridSpan w:val="10"/>
            <w:tcBorders>
              <w:top w:val="single" w:sz="4" w:space="0" w:color="auto"/>
              <w:left w:val="single" w:sz="4" w:space="0" w:color="auto"/>
              <w:bottom w:val="single" w:sz="4" w:space="0" w:color="auto"/>
              <w:right w:val="single" w:sz="4" w:space="0" w:color="auto"/>
            </w:tcBorders>
          </w:tcPr>
          <w:p w14:paraId="2B344C76" w14:textId="0EEA4262"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97795,13200</w:t>
            </w:r>
          </w:p>
        </w:tc>
        <w:tc>
          <w:tcPr>
            <w:tcW w:w="317" w:type="pct"/>
            <w:tcBorders>
              <w:top w:val="single" w:sz="4" w:space="0" w:color="auto"/>
              <w:left w:val="single" w:sz="4" w:space="0" w:color="auto"/>
              <w:bottom w:val="single" w:sz="4" w:space="0" w:color="auto"/>
              <w:right w:val="single" w:sz="4" w:space="0" w:color="auto"/>
            </w:tcBorders>
          </w:tcPr>
          <w:p w14:paraId="106625C2" w14:textId="4C016279"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95806,11000</w:t>
            </w:r>
          </w:p>
        </w:tc>
        <w:tc>
          <w:tcPr>
            <w:tcW w:w="279" w:type="pct"/>
            <w:tcBorders>
              <w:top w:val="single" w:sz="4" w:space="0" w:color="auto"/>
              <w:left w:val="single" w:sz="4" w:space="0" w:color="auto"/>
              <w:bottom w:val="single" w:sz="4" w:space="0" w:color="auto"/>
              <w:right w:val="single" w:sz="4" w:space="0" w:color="auto"/>
            </w:tcBorders>
          </w:tcPr>
          <w:p w14:paraId="1D7B513A"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99386,</w:t>
            </w:r>
          </w:p>
          <w:p w14:paraId="39C3439E" w14:textId="6C2BA7A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07000</w:t>
            </w:r>
          </w:p>
        </w:tc>
        <w:tc>
          <w:tcPr>
            <w:tcW w:w="323" w:type="pct"/>
            <w:tcBorders>
              <w:top w:val="single" w:sz="4" w:space="0" w:color="auto"/>
              <w:left w:val="single" w:sz="4" w:space="0" w:color="auto"/>
              <w:bottom w:val="single" w:sz="4" w:space="0" w:color="auto"/>
              <w:right w:val="single" w:sz="4" w:space="0" w:color="auto"/>
            </w:tcBorders>
          </w:tcPr>
          <w:p w14:paraId="60C33940"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98239,</w:t>
            </w:r>
          </w:p>
          <w:p w14:paraId="1305CA76" w14:textId="61CAA60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09000</w:t>
            </w:r>
          </w:p>
        </w:tc>
        <w:tc>
          <w:tcPr>
            <w:tcW w:w="326" w:type="pct"/>
            <w:tcBorders>
              <w:top w:val="single" w:sz="4" w:space="0" w:color="auto"/>
              <w:left w:val="single" w:sz="4" w:space="0" w:color="auto"/>
              <w:bottom w:val="single" w:sz="4" w:space="0" w:color="auto"/>
              <w:right w:val="single" w:sz="4" w:space="0" w:color="auto"/>
            </w:tcBorders>
          </w:tcPr>
          <w:p w14:paraId="10AF9B95"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98239,</w:t>
            </w:r>
          </w:p>
          <w:p w14:paraId="6034BDF9" w14:textId="364F3806"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09000</w:t>
            </w:r>
          </w:p>
        </w:tc>
        <w:tc>
          <w:tcPr>
            <w:tcW w:w="465" w:type="pct"/>
            <w:vMerge/>
            <w:tcBorders>
              <w:left w:val="single" w:sz="4" w:space="0" w:color="auto"/>
              <w:bottom w:val="single" w:sz="4" w:space="0" w:color="auto"/>
              <w:right w:val="single" w:sz="4" w:space="0" w:color="auto"/>
            </w:tcBorders>
          </w:tcPr>
          <w:p w14:paraId="6268E0A2"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B391E95" w14:textId="77777777" w:rsidTr="00FC564E">
        <w:tc>
          <w:tcPr>
            <w:tcW w:w="199" w:type="pct"/>
            <w:vMerge w:val="restart"/>
            <w:tcBorders>
              <w:left w:val="single" w:sz="4" w:space="0" w:color="auto"/>
              <w:right w:val="single" w:sz="4" w:space="0" w:color="auto"/>
            </w:tcBorders>
          </w:tcPr>
          <w:p w14:paraId="73480150" w14:textId="3D55168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2.1</w:t>
            </w:r>
          </w:p>
        </w:tc>
        <w:tc>
          <w:tcPr>
            <w:tcW w:w="729" w:type="pct"/>
            <w:vMerge w:val="restart"/>
            <w:tcBorders>
              <w:left w:val="single" w:sz="4" w:space="0" w:color="auto"/>
              <w:right w:val="single" w:sz="4" w:space="0" w:color="auto"/>
            </w:tcBorders>
          </w:tcPr>
          <w:p w14:paraId="1D3AA3C6" w14:textId="614BBAC7" w:rsidR="00391ECD" w:rsidRPr="005E4CAA" w:rsidRDefault="00391ECD" w:rsidP="00391ECD">
            <w:pPr>
              <w:pStyle w:val="ConsPlusNormal"/>
              <w:rPr>
                <w:rFonts w:ascii="Times New Roman" w:hAnsi="Times New Roman" w:cs="Times New Roman"/>
                <w:b/>
              </w:rPr>
            </w:pPr>
            <w:r w:rsidRPr="005E4CAA">
              <w:rPr>
                <w:rFonts w:ascii="Times New Roman" w:hAnsi="Times New Roman" w:cs="Times New Roman"/>
                <w:b/>
              </w:rPr>
              <w:t>Мероприятие 02.02.</w:t>
            </w:r>
          </w:p>
          <w:p w14:paraId="31494DB8" w14:textId="0DE99E68" w:rsidR="00391ECD" w:rsidRPr="00393AC2" w:rsidRDefault="00391ECD" w:rsidP="00391ECD">
            <w:pPr>
              <w:pStyle w:val="ConsPlusNormal"/>
              <w:rPr>
                <w:rFonts w:ascii="Times New Roman" w:hAnsi="Times New Roman" w:cs="Times New Roman"/>
              </w:rPr>
            </w:pPr>
            <w:r w:rsidRPr="00393AC2">
              <w:rPr>
                <w:rFonts w:ascii="Times New Roman" w:hAnsi="Times New Roman" w:cs="Times New Roman"/>
              </w:rPr>
              <w:t>Приобретение автобусов для доставки обучающихся в общеобразовательные организации, расположенные в сельских населенных пунктах</w:t>
            </w:r>
          </w:p>
          <w:p w14:paraId="2C674224" w14:textId="77777777" w:rsidR="00391ECD" w:rsidRPr="00393AC2"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10612BE2" w14:textId="6DB6BA9F" w:rsidR="00391ECD" w:rsidRPr="00393AC2" w:rsidRDefault="00391ECD" w:rsidP="00391ECD">
            <w:pPr>
              <w:pStyle w:val="ConsPlusNormal"/>
              <w:jc w:val="center"/>
              <w:rPr>
                <w:rFonts w:ascii="Times New Roman" w:hAnsi="Times New Roman" w:cs="Times New Roman"/>
                <w:szCs w:val="22"/>
              </w:rPr>
            </w:pPr>
            <w:r w:rsidRPr="00393AC2">
              <w:rPr>
                <w:rFonts w:ascii="Times New Roman" w:hAnsi="Times New Roman" w:cs="Times New Roman"/>
                <w:szCs w:val="22"/>
              </w:rPr>
              <w:t>2023-2027</w:t>
            </w:r>
          </w:p>
        </w:tc>
        <w:tc>
          <w:tcPr>
            <w:tcW w:w="745" w:type="pct"/>
            <w:tcBorders>
              <w:left w:val="single" w:sz="4" w:space="0" w:color="auto"/>
              <w:bottom w:val="single" w:sz="4" w:space="0" w:color="auto"/>
              <w:right w:val="single" w:sz="4" w:space="0" w:color="auto"/>
            </w:tcBorders>
          </w:tcPr>
          <w:p w14:paraId="7ADD378B" w14:textId="48749ED3" w:rsidR="00391ECD" w:rsidRPr="005E4CAA" w:rsidRDefault="00391ECD" w:rsidP="00391ECD">
            <w:pPr>
              <w:pStyle w:val="ConsPlusNormal"/>
              <w:rPr>
                <w:rFonts w:cs="Times New Roman"/>
                <w:b/>
              </w:rPr>
            </w:pPr>
            <w:r w:rsidRPr="005E4CAA">
              <w:rPr>
                <w:rFonts w:ascii="Times New Roman" w:hAnsi="Times New Roman" w:cs="Times New Roman"/>
                <w:b/>
                <w:szCs w:val="22"/>
              </w:rPr>
              <w:t>Итого:</w:t>
            </w:r>
          </w:p>
        </w:tc>
        <w:tc>
          <w:tcPr>
            <w:tcW w:w="507" w:type="pct"/>
            <w:tcBorders>
              <w:top w:val="single" w:sz="4" w:space="0" w:color="auto"/>
              <w:left w:val="single" w:sz="4" w:space="0" w:color="auto"/>
              <w:bottom w:val="single" w:sz="4" w:space="0" w:color="auto"/>
              <w:right w:val="single" w:sz="4" w:space="0" w:color="auto"/>
            </w:tcBorders>
          </w:tcPr>
          <w:p w14:paraId="0E9CE310" w14:textId="77777777" w:rsidR="00391ECD" w:rsidRPr="005E4CAA" w:rsidRDefault="00391ECD" w:rsidP="00391ECD">
            <w:pPr>
              <w:pStyle w:val="ConsPlusNormal"/>
              <w:jc w:val="center"/>
              <w:rPr>
                <w:rFonts w:ascii="Times New Roman" w:hAnsi="Times New Roman" w:cs="Times New Roman"/>
                <w:b/>
                <w:szCs w:val="22"/>
              </w:rPr>
            </w:pPr>
            <w:r w:rsidRPr="005E4CAA">
              <w:rPr>
                <w:rFonts w:ascii="Times New Roman" w:hAnsi="Times New Roman" w:cs="Times New Roman"/>
                <w:b/>
                <w:szCs w:val="22"/>
              </w:rPr>
              <w:t>15680,</w:t>
            </w:r>
          </w:p>
          <w:p w14:paraId="13A8C36A" w14:textId="793A3285" w:rsidR="00391ECD" w:rsidRPr="005E4CAA" w:rsidRDefault="00391ECD" w:rsidP="00391ECD">
            <w:pPr>
              <w:pStyle w:val="ConsPlusNormal"/>
              <w:jc w:val="center"/>
              <w:rPr>
                <w:rFonts w:ascii="Times New Roman" w:hAnsi="Times New Roman" w:cs="Times New Roman"/>
                <w:b/>
                <w:szCs w:val="22"/>
              </w:rPr>
            </w:pPr>
            <w:r w:rsidRPr="005E4CAA">
              <w:rPr>
                <w:rFonts w:ascii="Times New Roman" w:hAnsi="Times New Roman" w:cs="Times New Roman"/>
                <w:b/>
                <w:szCs w:val="22"/>
              </w:rPr>
              <w:t>002</w:t>
            </w:r>
            <w:r>
              <w:rPr>
                <w:rFonts w:ascii="Times New Roman" w:hAnsi="Times New Roman" w:cs="Times New Roman"/>
                <w:b/>
                <w:szCs w:val="22"/>
              </w:rPr>
              <w:t>00</w:t>
            </w:r>
          </w:p>
        </w:tc>
        <w:tc>
          <w:tcPr>
            <w:tcW w:w="808" w:type="pct"/>
            <w:gridSpan w:val="10"/>
            <w:tcBorders>
              <w:top w:val="single" w:sz="4" w:space="0" w:color="auto"/>
              <w:left w:val="single" w:sz="4" w:space="0" w:color="auto"/>
              <w:bottom w:val="single" w:sz="4" w:space="0" w:color="auto"/>
              <w:right w:val="single" w:sz="4" w:space="0" w:color="auto"/>
            </w:tcBorders>
          </w:tcPr>
          <w:p w14:paraId="4CF3AC6F" w14:textId="48B1009E" w:rsidR="00391ECD" w:rsidRPr="005E4CAA" w:rsidRDefault="00391ECD" w:rsidP="00391ECD">
            <w:pPr>
              <w:pStyle w:val="ConsPlusNormal"/>
              <w:rPr>
                <w:rFonts w:ascii="Times New Roman" w:hAnsi="Times New Roman" w:cs="Times New Roman"/>
                <w:b/>
                <w:szCs w:val="22"/>
              </w:rPr>
            </w:pPr>
            <w:r w:rsidRPr="005E4CAA">
              <w:rPr>
                <w:rFonts w:ascii="Times New Roman" w:hAnsi="Times New Roman" w:cs="Times New Roman"/>
                <w:b/>
                <w:szCs w:val="22"/>
              </w:rPr>
              <w:t>9945,112</w:t>
            </w:r>
            <w:r>
              <w:rPr>
                <w:rFonts w:ascii="Times New Roman" w:hAnsi="Times New Roman" w:cs="Times New Roman"/>
                <w:b/>
                <w:szCs w:val="22"/>
              </w:rPr>
              <w:t>00</w:t>
            </w:r>
          </w:p>
        </w:tc>
        <w:tc>
          <w:tcPr>
            <w:tcW w:w="317" w:type="pct"/>
            <w:tcBorders>
              <w:top w:val="single" w:sz="4" w:space="0" w:color="auto"/>
              <w:left w:val="single" w:sz="4" w:space="0" w:color="auto"/>
              <w:bottom w:val="single" w:sz="4" w:space="0" w:color="auto"/>
              <w:right w:val="single" w:sz="4" w:space="0" w:color="auto"/>
            </w:tcBorders>
          </w:tcPr>
          <w:p w14:paraId="3B2AF5EA" w14:textId="280F76C1" w:rsidR="00391ECD" w:rsidRPr="005E4CAA" w:rsidRDefault="00391ECD" w:rsidP="00391ECD">
            <w:pPr>
              <w:pStyle w:val="ConsPlusNormal"/>
              <w:rPr>
                <w:rFonts w:ascii="Times New Roman" w:hAnsi="Times New Roman" w:cs="Times New Roman"/>
                <w:b/>
                <w:szCs w:val="22"/>
              </w:rPr>
            </w:pPr>
            <w:r w:rsidRPr="005E4CAA">
              <w:rPr>
                <w:rFonts w:ascii="Times New Roman" w:hAnsi="Times New Roman" w:cs="Times New Roman"/>
                <w:b/>
                <w:szCs w:val="22"/>
              </w:rPr>
              <w:t>0</w:t>
            </w:r>
            <w:r>
              <w:rPr>
                <w:rFonts w:ascii="Times New Roman" w:hAnsi="Times New Roman" w:cs="Times New Roman"/>
                <w:b/>
                <w:szCs w:val="22"/>
              </w:rPr>
              <w:t>,00000</w:t>
            </w:r>
          </w:p>
        </w:tc>
        <w:tc>
          <w:tcPr>
            <w:tcW w:w="279" w:type="pct"/>
            <w:tcBorders>
              <w:top w:val="single" w:sz="4" w:space="0" w:color="auto"/>
              <w:left w:val="single" w:sz="4" w:space="0" w:color="auto"/>
              <w:bottom w:val="single" w:sz="4" w:space="0" w:color="auto"/>
              <w:right w:val="single" w:sz="4" w:space="0" w:color="auto"/>
            </w:tcBorders>
          </w:tcPr>
          <w:p w14:paraId="7A28F8CE" w14:textId="4971813E" w:rsidR="00391ECD" w:rsidRPr="005E4CAA" w:rsidRDefault="00391ECD" w:rsidP="00391ECD">
            <w:pPr>
              <w:pStyle w:val="ConsPlusNormal"/>
              <w:rPr>
                <w:rFonts w:ascii="Times New Roman" w:hAnsi="Times New Roman" w:cs="Times New Roman"/>
                <w:b/>
                <w:szCs w:val="22"/>
              </w:rPr>
            </w:pPr>
            <w:r w:rsidRPr="005E4CAA">
              <w:rPr>
                <w:rFonts w:ascii="Times New Roman" w:hAnsi="Times New Roman" w:cs="Times New Roman"/>
                <w:b/>
                <w:szCs w:val="22"/>
              </w:rPr>
              <w:t>5734,89</w:t>
            </w:r>
            <w:r>
              <w:rPr>
                <w:rFonts w:ascii="Times New Roman" w:hAnsi="Times New Roman" w:cs="Times New Roman"/>
                <w:b/>
                <w:szCs w:val="22"/>
              </w:rPr>
              <w:t>000</w:t>
            </w:r>
          </w:p>
        </w:tc>
        <w:tc>
          <w:tcPr>
            <w:tcW w:w="323" w:type="pct"/>
            <w:tcBorders>
              <w:top w:val="single" w:sz="4" w:space="0" w:color="auto"/>
              <w:left w:val="single" w:sz="4" w:space="0" w:color="auto"/>
              <w:bottom w:val="single" w:sz="4" w:space="0" w:color="auto"/>
              <w:right w:val="single" w:sz="4" w:space="0" w:color="auto"/>
            </w:tcBorders>
          </w:tcPr>
          <w:p w14:paraId="10DDFF22" w14:textId="744B8022" w:rsidR="00391ECD" w:rsidRPr="005E4CAA" w:rsidRDefault="00391ECD" w:rsidP="00391ECD">
            <w:pPr>
              <w:pStyle w:val="ConsPlusNormal"/>
              <w:rPr>
                <w:rFonts w:ascii="Times New Roman" w:hAnsi="Times New Roman" w:cs="Times New Roman"/>
                <w:b/>
                <w:szCs w:val="22"/>
              </w:rPr>
            </w:pPr>
            <w:r w:rsidRPr="005E4CAA">
              <w:rPr>
                <w:rFonts w:ascii="Times New Roman" w:hAnsi="Times New Roman" w:cs="Times New Roman"/>
                <w:b/>
                <w:szCs w:val="22"/>
              </w:rPr>
              <w:t>0</w:t>
            </w:r>
            <w:r>
              <w:rPr>
                <w:rFonts w:ascii="Times New Roman" w:hAnsi="Times New Roman" w:cs="Times New Roman"/>
                <w:b/>
                <w:szCs w:val="22"/>
              </w:rPr>
              <w:t>,00000</w:t>
            </w:r>
          </w:p>
        </w:tc>
        <w:tc>
          <w:tcPr>
            <w:tcW w:w="326" w:type="pct"/>
            <w:tcBorders>
              <w:top w:val="single" w:sz="4" w:space="0" w:color="auto"/>
              <w:left w:val="single" w:sz="4" w:space="0" w:color="auto"/>
              <w:bottom w:val="single" w:sz="4" w:space="0" w:color="auto"/>
              <w:right w:val="single" w:sz="4" w:space="0" w:color="auto"/>
            </w:tcBorders>
          </w:tcPr>
          <w:p w14:paraId="2F917E6A" w14:textId="0F7F9722" w:rsidR="00391ECD" w:rsidRPr="005E4CAA" w:rsidRDefault="00391ECD" w:rsidP="00391ECD">
            <w:pPr>
              <w:pStyle w:val="ConsPlusNormal"/>
              <w:rPr>
                <w:rFonts w:ascii="Times New Roman" w:hAnsi="Times New Roman" w:cs="Times New Roman"/>
                <w:b/>
                <w:szCs w:val="22"/>
              </w:rPr>
            </w:pPr>
            <w:r w:rsidRPr="005E4CAA">
              <w:rPr>
                <w:rFonts w:ascii="Times New Roman" w:hAnsi="Times New Roman" w:cs="Times New Roman"/>
                <w:b/>
                <w:szCs w:val="22"/>
              </w:rPr>
              <w:t>0</w:t>
            </w:r>
            <w:r>
              <w:rPr>
                <w:rFonts w:ascii="Times New Roman" w:hAnsi="Times New Roman" w:cs="Times New Roman"/>
                <w:b/>
                <w:szCs w:val="22"/>
              </w:rPr>
              <w:t>,00000</w:t>
            </w:r>
          </w:p>
        </w:tc>
        <w:tc>
          <w:tcPr>
            <w:tcW w:w="465" w:type="pct"/>
            <w:vMerge w:val="restart"/>
            <w:tcBorders>
              <w:left w:val="single" w:sz="4" w:space="0" w:color="auto"/>
              <w:right w:val="single" w:sz="4" w:space="0" w:color="auto"/>
            </w:tcBorders>
          </w:tcPr>
          <w:p w14:paraId="7BAB71C9" w14:textId="15677736"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66156921" w14:textId="77777777" w:rsidTr="00FC564E">
        <w:tc>
          <w:tcPr>
            <w:tcW w:w="199" w:type="pct"/>
            <w:vMerge/>
            <w:tcBorders>
              <w:left w:val="single" w:sz="4" w:space="0" w:color="auto"/>
              <w:right w:val="single" w:sz="4" w:space="0" w:color="auto"/>
            </w:tcBorders>
          </w:tcPr>
          <w:p w14:paraId="050AAC3F"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057EA71C"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6DD95D1"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5DC9590D" w14:textId="3CFDE8AF"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7" w:type="pct"/>
            <w:tcBorders>
              <w:top w:val="single" w:sz="4" w:space="0" w:color="auto"/>
              <w:left w:val="single" w:sz="4" w:space="0" w:color="auto"/>
              <w:bottom w:val="single" w:sz="4" w:space="0" w:color="auto"/>
              <w:right w:val="single" w:sz="4" w:space="0" w:color="auto"/>
            </w:tcBorders>
          </w:tcPr>
          <w:p w14:paraId="106A37AB" w14:textId="4014E001" w:rsidR="00391ECD" w:rsidRPr="000271F3" w:rsidRDefault="00391ECD" w:rsidP="00391ECD">
            <w:pPr>
              <w:pStyle w:val="ConsPlusNormal"/>
              <w:jc w:val="center"/>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808" w:type="pct"/>
            <w:gridSpan w:val="10"/>
            <w:tcBorders>
              <w:top w:val="single" w:sz="4" w:space="0" w:color="auto"/>
              <w:left w:val="single" w:sz="4" w:space="0" w:color="auto"/>
              <w:bottom w:val="single" w:sz="4" w:space="0" w:color="auto"/>
              <w:right w:val="single" w:sz="4" w:space="0" w:color="auto"/>
            </w:tcBorders>
          </w:tcPr>
          <w:p w14:paraId="4DF9EC2E" w14:textId="357D88FB"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17" w:type="pct"/>
            <w:tcBorders>
              <w:top w:val="single" w:sz="4" w:space="0" w:color="auto"/>
              <w:left w:val="single" w:sz="4" w:space="0" w:color="auto"/>
              <w:bottom w:val="single" w:sz="4" w:space="0" w:color="auto"/>
              <w:right w:val="single" w:sz="4" w:space="0" w:color="auto"/>
            </w:tcBorders>
          </w:tcPr>
          <w:p w14:paraId="07E68917" w14:textId="1B0568E5"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279" w:type="pct"/>
            <w:tcBorders>
              <w:top w:val="single" w:sz="4" w:space="0" w:color="auto"/>
              <w:left w:val="single" w:sz="4" w:space="0" w:color="auto"/>
              <w:bottom w:val="single" w:sz="4" w:space="0" w:color="auto"/>
              <w:right w:val="single" w:sz="4" w:space="0" w:color="auto"/>
            </w:tcBorders>
          </w:tcPr>
          <w:p w14:paraId="3225EBCE" w14:textId="442CBE88"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3" w:type="pct"/>
            <w:tcBorders>
              <w:top w:val="single" w:sz="4" w:space="0" w:color="auto"/>
              <w:left w:val="single" w:sz="4" w:space="0" w:color="auto"/>
              <w:bottom w:val="single" w:sz="4" w:space="0" w:color="auto"/>
              <w:right w:val="single" w:sz="4" w:space="0" w:color="auto"/>
            </w:tcBorders>
          </w:tcPr>
          <w:p w14:paraId="73D41D5E" w14:textId="381DCADE"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6" w:type="pct"/>
            <w:tcBorders>
              <w:top w:val="single" w:sz="4" w:space="0" w:color="auto"/>
              <w:left w:val="single" w:sz="4" w:space="0" w:color="auto"/>
              <w:bottom w:val="single" w:sz="4" w:space="0" w:color="auto"/>
              <w:right w:val="single" w:sz="4" w:space="0" w:color="auto"/>
            </w:tcBorders>
          </w:tcPr>
          <w:p w14:paraId="2B778FB1" w14:textId="15B4DA47"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65" w:type="pct"/>
            <w:vMerge/>
            <w:tcBorders>
              <w:left w:val="single" w:sz="4" w:space="0" w:color="auto"/>
              <w:right w:val="single" w:sz="4" w:space="0" w:color="auto"/>
            </w:tcBorders>
          </w:tcPr>
          <w:p w14:paraId="24D04C8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CC8FA88" w14:textId="77777777" w:rsidTr="00FC564E">
        <w:tc>
          <w:tcPr>
            <w:tcW w:w="199" w:type="pct"/>
            <w:vMerge/>
            <w:tcBorders>
              <w:left w:val="single" w:sz="4" w:space="0" w:color="auto"/>
              <w:right w:val="single" w:sz="4" w:space="0" w:color="auto"/>
            </w:tcBorders>
          </w:tcPr>
          <w:p w14:paraId="236E7331"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5F45EEE6"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8EACE11"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02F013DB" w14:textId="76EB3CF6"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4F367C71" w14:textId="22780B2E"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12544,00000</w:t>
            </w:r>
          </w:p>
        </w:tc>
        <w:tc>
          <w:tcPr>
            <w:tcW w:w="808" w:type="pct"/>
            <w:gridSpan w:val="10"/>
            <w:tcBorders>
              <w:top w:val="single" w:sz="4" w:space="0" w:color="auto"/>
              <w:left w:val="single" w:sz="4" w:space="0" w:color="auto"/>
              <w:bottom w:val="single" w:sz="4" w:space="0" w:color="auto"/>
              <w:right w:val="single" w:sz="4" w:space="0" w:color="auto"/>
            </w:tcBorders>
          </w:tcPr>
          <w:p w14:paraId="337869FD" w14:textId="7251AD83" w:rsidR="00391ECD" w:rsidRPr="005E4CAA"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7956</w:t>
            </w:r>
            <w:r>
              <w:rPr>
                <w:rFonts w:ascii="Times New Roman" w:hAnsi="Times New Roman" w:cs="Times New Roman"/>
                <w:szCs w:val="22"/>
              </w:rPr>
              <w:t>,</w:t>
            </w:r>
            <w:r>
              <w:rPr>
                <w:rFonts w:ascii="Times New Roman" w:hAnsi="Times New Roman" w:cs="Times New Roman"/>
                <w:szCs w:val="22"/>
                <w:lang w:val="en-US"/>
              </w:rPr>
              <w:t>09</w:t>
            </w:r>
            <w:r>
              <w:rPr>
                <w:rFonts w:ascii="Times New Roman" w:hAnsi="Times New Roman" w:cs="Times New Roman"/>
                <w:szCs w:val="22"/>
              </w:rPr>
              <w:t>000</w:t>
            </w:r>
          </w:p>
        </w:tc>
        <w:tc>
          <w:tcPr>
            <w:tcW w:w="317" w:type="pct"/>
            <w:tcBorders>
              <w:top w:val="single" w:sz="4" w:space="0" w:color="auto"/>
              <w:left w:val="single" w:sz="4" w:space="0" w:color="auto"/>
              <w:bottom w:val="single" w:sz="4" w:space="0" w:color="auto"/>
              <w:right w:val="single" w:sz="4" w:space="0" w:color="auto"/>
            </w:tcBorders>
          </w:tcPr>
          <w:p w14:paraId="2D86DD83" w14:textId="528E6481" w:rsidR="00391ECD" w:rsidRPr="00441FE3" w:rsidRDefault="00391ECD" w:rsidP="00391ECD">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279" w:type="pct"/>
            <w:tcBorders>
              <w:top w:val="single" w:sz="4" w:space="0" w:color="auto"/>
              <w:left w:val="single" w:sz="4" w:space="0" w:color="auto"/>
              <w:bottom w:val="single" w:sz="4" w:space="0" w:color="auto"/>
              <w:right w:val="single" w:sz="4" w:space="0" w:color="auto"/>
            </w:tcBorders>
          </w:tcPr>
          <w:p w14:paraId="29ECB2D3" w14:textId="03480BF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4587,91000</w:t>
            </w:r>
          </w:p>
        </w:tc>
        <w:tc>
          <w:tcPr>
            <w:tcW w:w="323" w:type="pct"/>
            <w:tcBorders>
              <w:top w:val="single" w:sz="4" w:space="0" w:color="auto"/>
              <w:left w:val="single" w:sz="4" w:space="0" w:color="auto"/>
              <w:bottom w:val="single" w:sz="4" w:space="0" w:color="auto"/>
              <w:right w:val="single" w:sz="4" w:space="0" w:color="auto"/>
            </w:tcBorders>
          </w:tcPr>
          <w:p w14:paraId="78950005" w14:textId="038FCB09" w:rsidR="00391ECD" w:rsidRPr="00441FE3" w:rsidRDefault="00391ECD" w:rsidP="00391ECD">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6" w:type="pct"/>
            <w:tcBorders>
              <w:top w:val="single" w:sz="4" w:space="0" w:color="auto"/>
              <w:left w:val="single" w:sz="4" w:space="0" w:color="auto"/>
              <w:bottom w:val="single" w:sz="4" w:space="0" w:color="auto"/>
              <w:right w:val="single" w:sz="4" w:space="0" w:color="auto"/>
            </w:tcBorders>
          </w:tcPr>
          <w:p w14:paraId="072EC8F0" w14:textId="6F7228D0" w:rsidR="00391ECD" w:rsidRPr="00441FE3" w:rsidRDefault="00391ECD" w:rsidP="00391ECD">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65" w:type="pct"/>
            <w:vMerge/>
            <w:tcBorders>
              <w:left w:val="single" w:sz="4" w:space="0" w:color="auto"/>
              <w:right w:val="single" w:sz="4" w:space="0" w:color="auto"/>
            </w:tcBorders>
          </w:tcPr>
          <w:p w14:paraId="28DF6240"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206A1A4" w14:textId="77777777" w:rsidTr="00FC564E">
        <w:tc>
          <w:tcPr>
            <w:tcW w:w="199" w:type="pct"/>
            <w:vMerge/>
            <w:tcBorders>
              <w:left w:val="single" w:sz="4" w:space="0" w:color="auto"/>
              <w:right w:val="single" w:sz="4" w:space="0" w:color="auto"/>
            </w:tcBorders>
          </w:tcPr>
          <w:p w14:paraId="336C3602"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5960C8C3"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102B91A"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31D584EF" w14:textId="77777777" w:rsidR="00391ECD" w:rsidRPr="00D065FF" w:rsidRDefault="00391ECD" w:rsidP="00391ECD">
            <w:pPr>
              <w:pStyle w:val="ConsPlusNormal"/>
              <w:rPr>
                <w:rFonts w:cs="Times New Roman"/>
              </w:rPr>
            </w:pPr>
            <w:r w:rsidRPr="00D065FF">
              <w:rPr>
                <w:rFonts w:cs="Times New Roman"/>
              </w:rPr>
              <w:t>Средства бюджета</w:t>
            </w:r>
          </w:p>
          <w:p w14:paraId="1084199A" w14:textId="398EAFB7" w:rsidR="00391ECD" w:rsidRPr="00D065FF" w:rsidRDefault="00391ECD" w:rsidP="00391ECD">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36D6E5DD" w14:textId="427A7792"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3136,00200</w:t>
            </w:r>
          </w:p>
        </w:tc>
        <w:tc>
          <w:tcPr>
            <w:tcW w:w="808" w:type="pct"/>
            <w:gridSpan w:val="10"/>
            <w:tcBorders>
              <w:top w:val="single" w:sz="4" w:space="0" w:color="auto"/>
              <w:left w:val="single" w:sz="4" w:space="0" w:color="auto"/>
              <w:bottom w:val="single" w:sz="4" w:space="0" w:color="auto"/>
              <w:right w:val="single" w:sz="4" w:space="0" w:color="auto"/>
            </w:tcBorders>
          </w:tcPr>
          <w:p w14:paraId="3A28AD18" w14:textId="6F49F4FA"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1989,02200</w:t>
            </w:r>
          </w:p>
        </w:tc>
        <w:tc>
          <w:tcPr>
            <w:tcW w:w="317" w:type="pct"/>
            <w:tcBorders>
              <w:top w:val="single" w:sz="4" w:space="0" w:color="auto"/>
              <w:left w:val="single" w:sz="4" w:space="0" w:color="auto"/>
              <w:bottom w:val="single" w:sz="4" w:space="0" w:color="auto"/>
              <w:right w:val="single" w:sz="4" w:space="0" w:color="auto"/>
            </w:tcBorders>
          </w:tcPr>
          <w:p w14:paraId="45853288" w14:textId="493EDCAF" w:rsidR="00391ECD" w:rsidRPr="00441FE3" w:rsidRDefault="00391ECD" w:rsidP="00391ECD">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279" w:type="pct"/>
            <w:tcBorders>
              <w:top w:val="single" w:sz="4" w:space="0" w:color="auto"/>
              <w:left w:val="single" w:sz="4" w:space="0" w:color="auto"/>
              <w:bottom w:val="single" w:sz="4" w:space="0" w:color="auto"/>
              <w:right w:val="single" w:sz="4" w:space="0" w:color="auto"/>
            </w:tcBorders>
          </w:tcPr>
          <w:p w14:paraId="21F069D1" w14:textId="7DFFC0FE"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1146,98000</w:t>
            </w:r>
          </w:p>
        </w:tc>
        <w:tc>
          <w:tcPr>
            <w:tcW w:w="323" w:type="pct"/>
            <w:tcBorders>
              <w:top w:val="single" w:sz="4" w:space="0" w:color="auto"/>
              <w:left w:val="single" w:sz="4" w:space="0" w:color="auto"/>
              <w:bottom w:val="single" w:sz="4" w:space="0" w:color="auto"/>
              <w:right w:val="single" w:sz="4" w:space="0" w:color="auto"/>
            </w:tcBorders>
          </w:tcPr>
          <w:p w14:paraId="1F184BAC" w14:textId="2898F9C3" w:rsidR="00391ECD" w:rsidRPr="00441FE3" w:rsidRDefault="00391ECD" w:rsidP="00391ECD">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6" w:type="pct"/>
            <w:tcBorders>
              <w:top w:val="single" w:sz="4" w:space="0" w:color="auto"/>
              <w:left w:val="single" w:sz="4" w:space="0" w:color="auto"/>
              <w:bottom w:val="single" w:sz="4" w:space="0" w:color="auto"/>
              <w:right w:val="single" w:sz="4" w:space="0" w:color="auto"/>
            </w:tcBorders>
          </w:tcPr>
          <w:p w14:paraId="021BC9AC" w14:textId="4D2BE57B" w:rsidR="00391ECD" w:rsidRPr="00441FE3" w:rsidRDefault="00391ECD" w:rsidP="00391ECD">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65" w:type="pct"/>
            <w:vMerge/>
            <w:tcBorders>
              <w:left w:val="single" w:sz="4" w:space="0" w:color="auto"/>
              <w:bottom w:val="single" w:sz="4" w:space="0" w:color="auto"/>
              <w:right w:val="single" w:sz="4" w:space="0" w:color="auto"/>
            </w:tcBorders>
          </w:tcPr>
          <w:p w14:paraId="7F148A32"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3472554" w14:textId="77777777" w:rsidTr="00FC564E">
        <w:tc>
          <w:tcPr>
            <w:tcW w:w="199" w:type="pct"/>
            <w:vMerge/>
            <w:tcBorders>
              <w:left w:val="single" w:sz="4" w:space="0" w:color="auto"/>
              <w:right w:val="single" w:sz="4" w:space="0" w:color="auto"/>
            </w:tcBorders>
          </w:tcPr>
          <w:p w14:paraId="31E6E994" w14:textId="77777777" w:rsidR="00391ECD" w:rsidRPr="00441FE3" w:rsidRDefault="00391ECD" w:rsidP="00391ECD">
            <w:pPr>
              <w:pStyle w:val="ConsPlusNormal"/>
              <w:rPr>
                <w:rFonts w:ascii="Times New Roman" w:hAnsi="Times New Roman" w:cs="Times New Roman"/>
                <w:szCs w:val="22"/>
              </w:rPr>
            </w:pPr>
          </w:p>
        </w:tc>
        <w:tc>
          <w:tcPr>
            <w:tcW w:w="729" w:type="pct"/>
            <w:vMerge w:val="restart"/>
            <w:tcBorders>
              <w:left w:val="single" w:sz="4" w:space="0" w:color="auto"/>
              <w:right w:val="single" w:sz="4" w:space="0" w:color="auto"/>
            </w:tcBorders>
          </w:tcPr>
          <w:p w14:paraId="029BB0BB" w14:textId="2B322929" w:rsidR="00391ECD" w:rsidRPr="00441FE3" w:rsidRDefault="00391ECD" w:rsidP="00391ECD">
            <w:pPr>
              <w:pStyle w:val="ConsPlusNormal"/>
              <w:rPr>
                <w:rFonts w:ascii="Times New Roman" w:hAnsi="Times New Roman" w:cs="Times New Roman"/>
                <w:szCs w:val="22"/>
              </w:rPr>
            </w:pPr>
            <w:r w:rsidRPr="00393AC2">
              <w:rPr>
                <w:rFonts w:ascii="Times New Roman" w:hAnsi="Times New Roman" w:cs="Times New Roman"/>
                <w:szCs w:val="22"/>
              </w:rPr>
              <w:t>Приобретены автобусы для доставки обучающихся в общеобразовательные организации, расположенные в сельских населенных пунктах</w:t>
            </w:r>
            <w:r>
              <w:rPr>
                <w:rFonts w:ascii="Times New Roman" w:hAnsi="Times New Roman" w:cs="Times New Roman"/>
                <w:szCs w:val="22"/>
              </w:rPr>
              <w:t>, штука</w:t>
            </w:r>
          </w:p>
        </w:tc>
        <w:tc>
          <w:tcPr>
            <w:tcW w:w="302" w:type="pct"/>
            <w:vMerge w:val="restart"/>
            <w:tcBorders>
              <w:left w:val="single" w:sz="4" w:space="0" w:color="auto"/>
              <w:right w:val="single" w:sz="4" w:space="0" w:color="auto"/>
            </w:tcBorders>
          </w:tcPr>
          <w:p w14:paraId="29D7A0DF" w14:textId="47F8B6AB"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5" w:type="pct"/>
            <w:vMerge w:val="restart"/>
            <w:tcBorders>
              <w:left w:val="single" w:sz="4" w:space="0" w:color="auto"/>
              <w:right w:val="single" w:sz="4" w:space="0" w:color="auto"/>
            </w:tcBorders>
          </w:tcPr>
          <w:p w14:paraId="50434190" w14:textId="19AC7FB2" w:rsidR="00391ECD" w:rsidRPr="007F17F0" w:rsidRDefault="00391ECD" w:rsidP="00391ECD">
            <w:pPr>
              <w:pStyle w:val="ConsPlusNormal"/>
              <w:jc w:val="center"/>
              <w:rPr>
                <w:rFonts w:cs="Times New Roman"/>
              </w:rPr>
            </w:pPr>
            <w:r w:rsidRPr="007F17F0">
              <w:rPr>
                <w:rFonts w:cs="Times New Roman"/>
              </w:rPr>
              <w:t>Х</w:t>
            </w:r>
          </w:p>
        </w:tc>
        <w:tc>
          <w:tcPr>
            <w:tcW w:w="507" w:type="pct"/>
            <w:vMerge w:val="restart"/>
            <w:tcBorders>
              <w:top w:val="single" w:sz="4" w:space="0" w:color="auto"/>
              <w:left w:val="single" w:sz="4" w:space="0" w:color="auto"/>
              <w:right w:val="single" w:sz="4" w:space="0" w:color="auto"/>
            </w:tcBorders>
          </w:tcPr>
          <w:p w14:paraId="3F3704C8" w14:textId="1AA4F44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39" w:type="pct"/>
            <w:vMerge w:val="restart"/>
            <w:tcBorders>
              <w:top w:val="single" w:sz="4" w:space="0" w:color="auto"/>
              <w:left w:val="single" w:sz="4" w:space="0" w:color="auto"/>
              <w:right w:val="single" w:sz="4" w:space="0" w:color="auto"/>
            </w:tcBorders>
          </w:tcPr>
          <w:p w14:paraId="4A90B6BC"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3CBF53D5" w14:textId="2CBF2B8E"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410FB536" w14:textId="5FEDB687"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17" w:type="pct"/>
            <w:vMerge w:val="restart"/>
            <w:tcBorders>
              <w:top w:val="single" w:sz="4" w:space="0" w:color="auto"/>
              <w:left w:val="single" w:sz="4" w:space="0" w:color="auto"/>
              <w:right w:val="single" w:sz="4" w:space="0" w:color="auto"/>
            </w:tcBorders>
          </w:tcPr>
          <w:p w14:paraId="7DFE2DCD"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2A7C1AB" w14:textId="1B2FFD26"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79" w:type="pct"/>
            <w:vMerge w:val="restart"/>
            <w:tcBorders>
              <w:top w:val="single" w:sz="4" w:space="0" w:color="auto"/>
              <w:left w:val="single" w:sz="4" w:space="0" w:color="auto"/>
              <w:right w:val="single" w:sz="4" w:space="0" w:color="auto"/>
            </w:tcBorders>
          </w:tcPr>
          <w:p w14:paraId="3557B089"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48BD89EC" w14:textId="001C4E51"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3" w:type="pct"/>
            <w:vMerge w:val="restart"/>
            <w:tcBorders>
              <w:top w:val="single" w:sz="4" w:space="0" w:color="auto"/>
              <w:left w:val="single" w:sz="4" w:space="0" w:color="auto"/>
              <w:right w:val="single" w:sz="4" w:space="0" w:color="auto"/>
            </w:tcBorders>
          </w:tcPr>
          <w:p w14:paraId="4F9A992B"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2A61038B" w14:textId="78F2F91C"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6" w:type="pct"/>
            <w:vMerge w:val="restart"/>
            <w:tcBorders>
              <w:top w:val="single" w:sz="4" w:space="0" w:color="auto"/>
              <w:left w:val="single" w:sz="4" w:space="0" w:color="auto"/>
              <w:right w:val="single" w:sz="4" w:space="0" w:color="auto"/>
            </w:tcBorders>
          </w:tcPr>
          <w:p w14:paraId="1AC5FDA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6D1B90B" w14:textId="389FC07D"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65" w:type="pct"/>
            <w:vMerge w:val="restart"/>
            <w:tcBorders>
              <w:left w:val="single" w:sz="4" w:space="0" w:color="auto"/>
              <w:right w:val="single" w:sz="4" w:space="0" w:color="auto"/>
            </w:tcBorders>
          </w:tcPr>
          <w:p w14:paraId="16B4DB20" w14:textId="161773A1"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6259E5F1" w14:textId="77777777" w:rsidTr="00FC564E">
        <w:tc>
          <w:tcPr>
            <w:tcW w:w="199" w:type="pct"/>
            <w:vMerge/>
            <w:tcBorders>
              <w:left w:val="single" w:sz="4" w:space="0" w:color="auto"/>
              <w:right w:val="single" w:sz="4" w:space="0" w:color="auto"/>
            </w:tcBorders>
          </w:tcPr>
          <w:p w14:paraId="187D419C"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184ABEC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685F8F1"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right w:val="single" w:sz="4" w:space="0" w:color="auto"/>
            </w:tcBorders>
          </w:tcPr>
          <w:p w14:paraId="5CABF9CF" w14:textId="77777777" w:rsidR="00391ECD" w:rsidRPr="007F17F0" w:rsidRDefault="00391ECD" w:rsidP="00391ECD">
            <w:pPr>
              <w:pStyle w:val="ConsPlusNormal"/>
              <w:rPr>
                <w:rFonts w:cs="Times New Roman"/>
              </w:rPr>
            </w:pPr>
          </w:p>
        </w:tc>
        <w:tc>
          <w:tcPr>
            <w:tcW w:w="507" w:type="pct"/>
            <w:vMerge/>
            <w:tcBorders>
              <w:left w:val="single" w:sz="4" w:space="0" w:color="auto"/>
              <w:bottom w:val="single" w:sz="4" w:space="0" w:color="auto"/>
              <w:right w:val="single" w:sz="4" w:space="0" w:color="auto"/>
            </w:tcBorders>
          </w:tcPr>
          <w:p w14:paraId="4C9B663F" w14:textId="77777777" w:rsidR="00391ECD" w:rsidRPr="007F17F0" w:rsidRDefault="00391ECD" w:rsidP="00391ECD">
            <w:pPr>
              <w:pStyle w:val="ConsPlusNormal"/>
              <w:rPr>
                <w:rFonts w:ascii="Times New Roman" w:hAnsi="Times New Roman" w:cs="Times New Roman"/>
                <w:szCs w:val="22"/>
              </w:rPr>
            </w:pPr>
          </w:p>
        </w:tc>
        <w:tc>
          <w:tcPr>
            <w:tcW w:w="239" w:type="pct"/>
            <w:vMerge/>
            <w:tcBorders>
              <w:left w:val="single" w:sz="4" w:space="0" w:color="auto"/>
              <w:bottom w:val="single" w:sz="4" w:space="0" w:color="auto"/>
              <w:right w:val="single" w:sz="4" w:space="0" w:color="auto"/>
            </w:tcBorders>
          </w:tcPr>
          <w:p w14:paraId="00AE55E2"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B216E28" w14:textId="72F2AB59" w:rsidR="00391ECD" w:rsidRPr="003D53BD" w:rsidRDefault="00391ECD" w:rsidP="00391ECD">
            <w:pPr>
              <w:pStyle w:val="ConsPlusNormal"/>
              <w:rPr>
                <w:rFonts w:ascii="Times New Roman" w:hAnsi="Times New Roman" w:cs="Times New Roman"/>
                <w:b/>
                <w:sz w:val="24"/>
                <w:szCs w:val="24"/>
              </w:rPr>
            </w:pPr>
            <w:r w:rsidRPr="003D53BD">
              <w:rPr>
                <w:rFonts w:ascii="Times New Roman" w:hAnsi="Times New Roman" w:cs="Times New Roman"/>
                <w:b/>
                <w:sz w:val="24"/>
                <w:szCs w:val="24"/>
                <w:lang w:val="en-US"/>
              </w:rPr>
              <w:t>I</w:t>
            </w:r>
          </w:p>
        </w:tc>
        <w:tc>
          <w:tcPr>
            <w:tcW w:w="141" w:type="pct"/>
            <w:gridSpan w:val="3"/>
            <w:tcBorders>
              <w:top w:val="single" w:sz="4" w:space="0" w:color="auto"/>
              <w:left w:val="single" w:sz="4" w:space="0" w:color="auto"/>
              <w:bottom w:val="single" w:sz="4" w:space="0" w:color="auto"/>
              <w:right w:val="single" w:sz="4" w:space="0" w:color="auto"/>
            </w:tcBorders>
          </w:tcPr>
          <w:p w14:paraId="0C8BD113" w14:textId="62A47023" w:rsidR="00391ECD" w:rsidRPr="003D53BD" w:rsidRDefault="00391ECD" w:rsidP="00391ECD">
            <w:pPr>
              <w:pStyle w:val="ConsPlusNormal"/>
              <w:rPr>
                <w:rFonts w:ascii="Times New Roman" w:hAnsi="Times New Roman" w:cs="Times New Roman"/>
                <w:b/>
                <w:sz w:val="24"/>
                <w:szCs w:val="24"/>
              </w:rPr>
            </w:pPr>
            <w:r w:rsidRPr="003D53BD">
              <w:rPr>
                <w:rFonts w:cs="Times New Roman"/>
                <w:b/>
                <w:sz w:val="24"/>
                <w:szCs w:val="24"/>
                <w:lang w:val="en-US"/>
              </w:rPr>
              <w:t>II</w:t>
            </w:r>
          </w:p>
        </w:tc>
        <w:tc>
          <w:tcPr>
            <w:tcW w:w="141" w:type="pct"/>
            <w:gridSpan w:val="4"/>
            <w:tcBorders>
              <w:top w:val="single" w:sz="4" w:space="0" w:color="auto"/>
              <w:left w:val="single" w:sz="4" w:space="0" w:color="auto"/>
              <w:bottom w:val="single" w:sz="4" w:space="0" w:color="auto"/>
              <w:right w:val="single" w:sz="4" w:space="0" w:color="auto"/>
            </w:tcBorders>
          </w:tcPr>
          <w:p w14:paraId="6AE06AFD" w14:textId="596EE3D4" w:rsidR="00391ECD" w:rsidRPr="003D53BD" w:rsidRDefault="00391ECD" w:rsidP="00391ECD">
            <w:pPr>
              <w:pStyle w:val="ConsPlusNormal"/>
              <w:rPr>
                <w:rFonts w:ascii="Times New Roman" w:hAnsi="Times New Roman" w:cs="Times New Roman"/>
                <w:b/>
                <w:sz w:val="24"/>
                <w:szCs w:val="24"/>
              </w:rPr>
            </w:pPr>
            <w:r w:rsidRPr="003D53BD">
              <w:rPr>
                <w:rFonts w:cs="Times New Roman"/>
                <w:b/>
                <w:sz w:val="24"/>
                <w:szCs w:val="24"/>
                <w:lang w:val="en-US"/>
              </w:rPr>
              <w:t>III</w:t>
            </w:r>
          </w:p>
        </w:tc>
        <w:tc>
          <w:tcPr>
            <w:tcW w:w="147" w:type="pct"/>
            <w:tcBorders>
              <w:top w:val="single" w:sz="4" w:space="0" w:color="auto"/>
              <w:left w:val="single" w:sz="4" w:space="0" w:color="auto"/>
              <w:bottom w:val="single" w:sz="4" w:space="0" w:color="auto"/>
              <w:right w:val="single" w:sz="4" w:space="0" w:color="auto"/>
            </w:tcBorders>
          </w:tcPr>
          <w:p w14:paraId="3E7568BE" w14:textId="0E271230" w:rsidR="00391ECD" w:rsidRPr="003D53BD" w:rsidRDefault="00391ECD" w:rsidP="00391ECD">
            <w:pPr>
              <w:pStyle w:val="ConsPlusNormal"/>
              <w:rPr>
                <w:rFonts w:ascii="Times New Roman" w:hAnsi="Times New Roman" w:cs="Times New Roman"/>
                <w:b/>
                <w:sz w:val="24"/>
                <w:szCs w:val="24"/>
              </w:rPr>
            </w:pPr>
            <w:r w:rsidRPr="003D53BD">
              <w:rPr>
                <w:rFonts w:cs="Times New Roman"/>
                <w:b/>
                <w:sz w:val="24"/>
                <w:szCs w:val="24"/>
                <w:lang w:val="en-US"/>
              </w:rPr>
              <w:t>IV</w:t>
            </w:r>
          </w:p>
        </w:tc>
        <w:tc>
          <w:tcPr>
            <w:tcW w:w="317" w:type="pct"/>
            <w:vMerge/>
            <w:tcBorders>
              <w:left w:val="single" w:sz="4" w:space="0" w:color="auto"/>
              <w:bottom w:val="single" w:sz="4" w:space="0" w:color="auto"/>
              <w:right w:val="single" w:sz="4" w:space="0" w:color="auto"/>
            </w:tcBorders>
          </w:tcPr>
          <w:p w14:paraId="39400C2D" w14:textId="77777777" w:rsidR="00391ECD" w:rsidRPr="00441FE3" w:rsidRDefault="00391ECD" w:rsidP="00391ECD">
            <w:pPr>
              <w:pStyle w:val="ConsPlusNormal"/>
              <w:rPr>
                <w:rFonts w:ascii="Times New Roman" w:hAnsi="Times New Roman" w:cs="Times New Roman"/>
                <w:szCs w:val="22"/>
              </w:rPr>
            </w:pPr>
          </w:p>
        </w:tc>
        <w:tc>
          <w:tcPr>
            <w:tcW w:w="279" w:type="pct"/>
            <w:vMerge/>
            <w:tcBorders>
              <w:left w:val="single" w:sz="4" w:space="0" w:color="auto"/>
              <w:bottom w:val="single" w:sz="4" w:space="0" w:color="auto"/>
              <w:right w:val="single" w:sz="4" w:space="0" w:color="auto"/>
            </w:tcBorders>
          </w:tcPr>
          <w:p w14:paraId="691FFB4D" w14:textId="77777777" w:rsidR="00391ECD" w:rsidRPr="00441FE3" w:rsidRDefault="00391ECD" w:rsidP="00391ECD">
            <w:pPr>
              <w:pStyle w:val="ConsPlusNormal"/>
              <w:rPr>
                <w:rFonts w:ascii="Times New Roman" w:hAnsi="Times New Roman" w:cs="Times New Roman"/>
                <w:szCs w:val="22"/>
              </w:rPr>
            </w:pPr>
          </w:p>
        </w:tc>
        <w:tc>
          <w:tcPr>
            <w:tcW w:w="323" w:type="pct"/>
            <w:vMerge/>
            <w:tcBorders>
              <w:left w:val="single" w:sz="4" w:space="0" w:color="auto"/>
              <w:bottom w:val="single" w:sz="4" w:space="0" w:color="auto"/>
              <w:right w:val="single" w:sz="4" w:space="0" w:color="auto"/>
            </w:tcBorders>
          </w:tcPr>
          <w:p w14:paraId="0AF8BAD4" w14:textId="77777777" w:rsidR="00391ECD" w:rsidRPr="00441FE3" w:rsidRDefault="00391ECD" w:rsidP="00391ECD">
            <w:pPr>
              <w:pStyle w:val="ConsPlusNormal"/>
              <w:rPr>
                <w:rFonts w:ascii="Times New Roman" w:hAnsi="Times New Roman" w:cs="Times New Roman"/>
                <w:szCs w:val="22"/>
              </w:rPr>
            </w:pPr>
          </w:p>
        </w:tc>
        <w:tc>
          <w:tcPr>
            <w:tcW w:w="326" w:type="pct"/>
            <w:vMerge/>
            <w:tcBorders>
              <w:left w:val="single" w:sz="4" w:space="0" w:color="auto"/>
              <w:bottom w:val="single" w:sz="4" w:space="0" w:color="auto"/>
              <w:right w:val="single" w:sz="4" w:space="0" w:color="auto"/>
            </w:tcBorders>
          </w:tcPr>
          <w:p w14:paraId="0324022E" w14:textId="77777777" w:rsidR="00391ECD" w:rsidRPr="00441FE3" w:rsidRDefault="00391ECD" w:rsidP="00391ECD">
            <w:pPr>
              <w:pStyle w:val="ConsPlusNormal"/>
              <w:rPr>
                <w:rFonts w:ascii="Times New Roman" w:hAnsi="Times New Roman" w:cs="Times New Roman"/>
                <w:szCs w:val="22"/>
              </w:rPr>
            </w:pPr>
          </w:p>
        </w:tc>
        <w:tc>
          <w:tcPr>
            <w:tcW w:w="465" w:type="pct"/>
            <w:vMerge/>
            <w:tcBorders>
              <w:left w:val="single" w:sz="4" w:space="0" w:color="auto"/>
              <w:right w:val="single" w:sz="4" w:space="0" w:color="auto"/>
            </w:tcBorders>
          </w:tcPr>
          <w:p w14:paraId="177443C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A418045" w14:textId="77777777" w:rsidTr="00FC564E">
        <w:tc>
          <w:tcPr>
            <w:tcW w:w="199" w:type="pct"/>
            <w:vMerge/>
            <w:tcBorders>
              <w:left w:val="single" w:sz="4" w:space="0" w:color="auto"/>
              <w:bottom w:val="single" w:sz="4" w:space="0" w:color="auto"/>
              <w:right w:val="single" w:sz="4" w:space="0" w:color="auto"/>
            </w:tcBorders>
          </w:tcPr>
          <w:p w14:paraId="7734B7E3"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3C7F7C39"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1CD5AD2"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bottom w:val="single" w:sz="4" w:space="0" w:color="auto"/>
              <w:right w:val="single" w:sz="4" w:space="0" w:color="auto"/>
            </w:tcBorders>
          </w:tcPr>
          <w:p w14:paraId="3E21E209" w14:textId="77777777" w:rsidR="00391ECD" w:rsidRPr="007F17F0" w:rsidRDefault="00391ECD" w:rsidP="00391ECD">
            <w:pPr>
              <w:pStyle w:val="ConsPlusNormal"/>
              <w:rPr>
                <w:rFonts w:cs="Times New Roman"/>
              </w:rPr>
            </w:pPr>
          </w:p>
        </w:tc>
        <w:tc>
          <w:tcPr>
            <w:tcW w:w="507" w:type="pct"/>
            <w:tcBorders>
              <w:top w:val="single" w:sz="4" w:space="0" w:color="auto"/>
              <w:left w:val="single" w:sz="4" w:space="0" w:color="auto"/>
              <w:bottom w:val="single" w:sz="4" w:space="0" w:color="auto"/>
              <w:right w:val="single" w:sz="4" w:space="0" w:color="auto"/>
            </w:tcBorders>
          </w:tcPr>
          <w:p w14:paraId="34E95282" w14:textId="2C654096"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39" w:type="pct"/>
            <w:tcBorders>
              <w:top w:val="single" w:sz="4" w:space="0" w:color="auto"/>
              <w:left w:val="single" w:sz="4" w:space="0" w:color="auto"/>
              <w:bottom w:val="single" w:sz="4" w:space="0" w:color="auto"/>
              <w:right w:val="single" w:sz="4" w:space="0" w:color="auto"/>
            </w:tcBorders>
          </w:tcPr>
          <w:p w14:paraId="760F0A88" w14:textId="4784C69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2</w:t>
            </w:r>
          </w:p>
        </w:tc>
        <w:tc>
          <w:tcPr>
            <w:tcW w:w="140" w:type="pct"/>
            <w:tcBorders>
              <w:top w:val="single" w:sz="4" w:space="0" w:color="auto"/>
              <w:left w:val="single" w:sz="4" w:space="0" w:color="auto"/>
              <w:bottom w:val="single" w:sz="4" w:space="0" w:color="auto"/>
              <w:right w:val="single" w:sz="4" w:space="0" w:color="auto"/>
            </w:tcBorders>
          </w:tcPr>
          <w:p w14:paraId="3A140449" w14:textId="4BC29B6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1" w:type="pct"/>
            <w:gridSpan w:val="3"/>
            <w:tcBorders>
              <w:top w:val="single" w:sz="4" w:space="0" w:color="auto"/>
              <w:left w:val="single" w:sz="4" w:space="0" w:color="auto"/>
              <w:bottom w:val="single" w:sz="4" w:space="0" w:color="auto"/>
              <w:right w:val="single" w:sz="4" w:space="0" w:color="auto"/>
            </w:tcBorders>
          </w:tcPr>
          <w:p w14:paraId="2CF5282E" w14:textId="03D028B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1" w:type="pct"/>
            <w:gridSpan w:val="4"/>
            <w:tcBorders>
              <w:top w:val="single" w:sz="4" w:space="0" w:color="auto"/>
              <w:left w:val="single" w:sz="4" w:space="0" w:color="auto"/>
              <w:bottom w:val="single" w:sz="4" w:space="0" w:color="auto"/>
              <w:right w:val="single" w:sz="4" w:space="0" w:color="auto"/>
            </w:tcBorders>
          </w:tcPr>
          <w:p w14:paraId="54134760" w14:textId="47BB46F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7" w:type="pct"/>
            <w:tcBorders>
              <w:top w:val="single" w:sz="4" w:space="0" w:color="auto"/>
              <w:left w:val="single" w:sz="4" w:space="0" w:color="auto"/>
              <w:bottom w:val="single" w:sz="4" w:space="0" w:color="auto"/>
              <w:right w:val="single" w:sz="4" w:space="0" w:color="auto"/>
            </w:tcBorders>
          </w:tcPr>
          <w:p w14:paraId="02A5FF7A" w14:textId="557FE0C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w:t>
            </w:r>
          </w:p>
        </w:tc>
        <w:tc>
          <w:tcPr>
            <w:tcW w:w="317" w:type="pct"/>
            <w:tcBorders>
              <w:top w:val="single" w:sz="4" w:space="0" w:color="auto"/>
              <w:left w:val="single" w:sz="4" w:space="0" w:color="auto"/>
              <w:bottom w:val="single" w:sz="4" w:space="0" w:color="auto"/>
              <w:right w:val="single" w:sz="4" w:space="0" w:color="auto"/>
            </w:tcBorders>
          </w:tcPr>
          <w:p w14:paraId="35469761" w14:textId="25DF1E3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279" w:type="pct"/>
            <w:tcBorders>
              <w:top w:val="single" w:sz="4" w:space="0" w:color="auto"/>
              <w:left w:val="single" w:sz="4" w:space="0" w:color="auto"/>
              <w:bottom w:val="single" w:sz="4" w:space="0" w:color="auto"/>
              <w:right w:val="single" w:sz="4" w:space="0" w:color="auto"/>
            </w:tcBorders>
          </w:tcPr>
          <w:p w14:paraId="702A3696" w14:textId="7B9606DA"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w:t>
            </w:r>
          </w:p>
        </w:tc>
        <w:tc>
          <w:tcPr>
            <w:tcW w:w="323" w:type="pct"/>
            <w:tcBorders>
              <w:top w:val="single" w:sz="4" w:space="0" w:color="auto"/>
              <w:left w:val="single" w:sz="4" w:space="0" w:color="auto"/>
              <w:bottom w:val="single" w:sz="4" w:space="0" w:color="auto"/>
              <w:right w:val="single" w:sz="4" w:space="0" w:color="auto"/>
            </w:tcBorders>
          </w:tcPr>
          <w:p w14:paraId="1E7CFAE0" w14:textId="4591DD3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326" w:type="pct"/>
            <w:tcBorders>
              <w:top w:val="single" w:sz="4" w:space="0" w:color="auto"/>
              <w:left w:val="single" w:sz="4" w:space="0" w:color="auto"/>
              <w:bottom w:val="single" w:sz="4" w:space="0" w:color="auto"/>
              <w:right w:val="single" w:sz="4" w:space="0" w:color="auto"/>
            </w:tcBorders>
          </w:tcPr>
          <w:p w14:paraId="3BB129E2" w14:textId="07E08949"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465" w:type="pct"/>
            <w:vMerge/>
            <w:tcBorders>
              <w:left w:val="single" w:sz="4" w:space="0" w:color="auto"/>
              <w:bottom w:val="single" w:sz="4" w:space="0" w:color="auto"/>
              <w:right w:val="single" w:sz="4" w:space="0" w:color="auto"/>
            </w:tcBorders>
          </w:tcPr>
          <w:p w14:paraId="16A09A05"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6A921D0" w14:textId="77777777" w:rsidTr="00FC564E">
        <w:tc>
          <w:tcPr>
            <w:tcW w:w="199" w:type="pct"/>
            <w:vMerge w:val="restart"/>
            <w:tcBorders>
              <w:left w:val="single" w:sz="4" w:space="0" w:color="auto"/>
              <w:right w:val="single" w:sz="4" w:space="0" w:color="auto"/>
            </w:tcBorders>
          </w:tcPr>
          <w:p w14:paraId="41CFB44C" w14:textId="0A34DDC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2.2</w:t>
            </w:r>
          </w:p>
        </w:tc>
        <w:tc>
          <w:tcPr>
            <w:tcW w:w="729" w:type="pct"/>
            <w:vMerge w:val="restart"/>
            <w:tcBorders>
              <w:left w:val="single" w:sz="4" w:space="0" w:color="auto"/>
              <w:right w:val="single" w:sz="4" w:space="0" w:color="auto"/>
            </w:tcBorders>
          </w:tcPr>
          <w:p w14:paraId="62EF5371" w14:textId="09EC1A33" w:rsidR="00391ECD" w:rsidRPr="000979EF" w:rsidRDefault="00391ECD" w:rsidP="00391ECD">
            <w:pPr>
              <w:pStyle w:val="ConsPlusNormal"/>
              <w:rPr>
                <w:rFonts w:ascii="Times New Roman" w:hAnsi="Times New Roman" w:cs="Times New Roman"/>
                <w:b/>
              </w:rPr>
            </w:pPr>
            <w:r w:rsidRPr="000979EF">
              <w:rPr>
                <w:rFonts w:ascii="Times New Roman" w:hAnsi="Times New Roman" w:cs="Times New Roman"/>
                <w:b/>
              </w:rPr>
              <w:t>Мероприятие 02.08.</w:t>
            </w:r>
          </w:p>
          <w:p w14:paraId="41B5DFA8" w14:textId="0ED49872" w:rsidR="00391ECD" w:rsidRPr="00A27B69" w:rsidRDefault="00391ECD" w:rsidP="00391ECD">
            <w:pPr>
              <w:pStyle w:val="ConsPlusNormal"/>
              <w:rPr>
                <w:rFonts w:ascii="Times New Roman" w:hAnsi="Times New Roman" w:cs="Times New Roman"/>
              </w:rPr>
            </w:pPr>
            <w:r w:rsidRPr="00A27B69">
              <w:rPr>
                <w:rFonts w:ascii="Times New Roman" w:hAnsi="Times New Roman" w:cs="Times New Roman"/>
              </w:rPr>
              <w:t>Организация бесплатного горячего питания обучающихся, получающих начальное общее образование в муниципальных образовательных организациях</w:t>
            </w:r>
          </w:p>
          <w:p w14:paraId="58449768" w14:textId="77777777" w:rsidR="00391ECD" w:rsidRPr="00A27B69"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5A715BC7" w14:textId="6113652A" w:rsidR="00391ECD" w:rsidRPr="00A27B69" w:rsidRDefault="00391ECD" w:rsidP="00391ECD">
            <w:pPr>
              <w:pStyle w:val="ConsPlusNormal"/>
              <w:jc w:val="center"/>
              <w:rPr>
                <w:rFonts w:ascii="Times New Roman" w:hAnsi="Times New Roman" w:cs="Times New Roman"/>
                <w:szCs w:val="22"/>
              </w:rPr>
            </w:pPr>
            <w:r w:rsidRPr="00A27B69">
              <w:rPr>
                <w:rFonts w:ascii="Times New Roman" w:hAnsi="Times New Roman" w:cs="Times New Roman"/>
                <w:szCs w:val="22"/>
              </w:rPr>
              <w:t>2023-2027</w:t>
            </w:r>
          </w:p>
        </w:tc>
        <w:tc>
          <w:tcPr>
            <w:tcW w:w="745" w:type="pct"/>
            <w:tcBorders>
              <w:left w:val="single" w:sz="4" w:space="0" w:color="auto"/>
              <w:bottom w:val="single" w:sz="4" w:space="0" w:color="auto"/>
              <w:right w:val="single" w:sz="4" w:space="0" w:color="auto"/>
            </w:tcBorders>
          </w:tcPr>
          <w:p w14:paraId="49DAC9D1" w14:textId="30E98B28" w:rsidR="00391ECD" w:rsidRPr="007F17F0" w:rsidRDefault="00391ECD" w:rsidP="00391ECD">
            <w:pPr>
              <w:pStyle w:val="ConsPlusNormal"/>
              <w:rPr>
                <w:rFonts w:cs="Times New Roman"/>
                <w:b/>
              </w:rPr>
            </w:pPr>
            <w:r w:rsidRPr="007F17F0">
              <w:rPr>
                <w:rFonts w:ascii="Times New Roman" w:hAnsi="Times New Roman" w:cs="Times New Roman"/>
                <w:b/>
                <w:szCs w:val="22"/>
              </w:rPr>
              <w:t>Итого:</w:t>
            </w:r>
          </w:p>
        </w:tc>
        <w:tc>
          <w:tcPr>
            <w:tcW w:w="507" w:type="pct"/>
            <w:tcBorders>
              <w:top w:val="single" w:sz="4" w:space="0" w:color="auto"/>
              <w:left w:val="single" w:sz="4" w:space="0" w:color="auto"/>
              <w:bottom w:val="single" w:sz="4" w:space="0" w:color="auto"/>
              <w:right w:val="single" w:sz="4" w:space="0" w:color="auto"/>
            </w:tcBorders>
          </w:tcPr>
          <w:p w14:paraId="70564451" w14:textId="77777777" w:rsidR="00391ECD" w:rsidRPr="007F17F0" w:rsidRDefault="00391ECD" w:rsidP="00391ECD">
            <w:pPr>
              <w:pStyle w:val="ConsPlusNormal"/>
              <w:jc w:val="center"/>
              <w:rPr>
                <w:rFonts w:ascii="Times New Roman" w:hAnsi="Times New Roman" w:cs="Times New Roman"/>
                <w:b/>
                <w:szCs w:val="22"/>
              </w:rPr>
            </w:pPr>
            <w:r w:rsidRPr="007F17F0">
              <w:rPr>
                <w:rFonts w:ascii="Times New Roman" w:hAnsi="Times New Roman" w:cs="Times New Roman"/>
                <w:b/>
                <w:szCs w:val="22"/>
              </w:rPr>
              <w:t>1254344,</w:t>
            </w:r>
          </w:p>
          <w:p w14:paraId="697D3FAC" w14:textId="5840A1CC" w:rsidR="00391ECD" w:rsidRPr="007F17F0" w:rsidRDefault="00391ECD" w:rsidP="00391ECD">
            <w:pPr>
              <w:pStyle w:val="ConsPlusNormal"/>
              <w:jc w:val="center"/>
              <w:rPr>
                <w:rFonts w:ascii="Times New Roman" w:hAnsi="Times New Roman" w:cs="Times New Roman"/>
                <w:b/>
                <w:szCs w:val="22"/>
              </w:rPr>
            </w:pPr>
            <w:r w:rsidRPr="007F17F0">
              <w:rPr>
                <w:rFonts w:ascii="Times New Roman" w:hAnsi="Times New Roman" w:cs="Times New Roman"/>
                <w:b/>
                <w:szCs w:val="22"/>
              </w:rPr>
              <w:t>89000</w:t>
            </w:r>
          </w:p>
        </w:tc>
        <w:tc>
          <w:tcPr>
            <w:tcW w:w="808" w:type="pct"/>
            <w:gridSpan w:val="10"/>
            <w:tcBorders>
              <w:top w:val="single" w:sz="4" w:space="0" w:color="auto"/>
              <w:left w:val="single" w:sz="4" w:space="0" w:color="auto"/>
              <w:bottom w:val="single" w:sz="4" w:space="0" w:color="auto"/>
              <w:right w:val="single" w:sz="4" w:space="0" w:color="auto"/>
            </w:tcBorders>
          </w:tcPr>
          <w:p w14:paraId="26C80CD7" w14:textId="428C074B"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236271,11000</w:t>
            </w:r>
          </w:p>
        </w:tc>
        <w:tc>
          <w:tcPr>
            <w:tcW w:w="317" w:type="pct"/>
            <w:tcBorders>
              <w:top w:val="single" w:sz="4" w:space="0" w:color="auto"/>
              <w:left w:val="single" w:sz="4" w:space="0" w:color="auto"/>
              <w:bottom w:val="single" w:sz="4" w:space="0" w:color="auto"/>
              <w:right w:val="single" w:sz="4" w:space="0" w:color="auto"/>
            </w:tcBorders>
          </w:tcPr>
          <w:p w14:paraId="63A16A1F" w14:textId="1100AF93" w:rsidR="00391ECD" w:rsidRPr="001C0DB7" w:rsidRDefault="00391ECD" w:rsidP="00391ECD">
            <w:pPr>
              <w:pStyle w:val="ConsPlusNormal"/>
              <w:ind w:left="-81" w:right="-55"/>
              <w:jc w:val="center"/>
              <w:rPr>
                <w:rFonts w:ascii="Times New Roman" w:hAnsi="Times New Roman" w:cs="Times New Roman"/>
                <w:b/>
                <w:szCs w:val="22"/>
              </w:rPr>
            </w:pPr>
            <w:r w:rsidRPr="001C0DB7">
              <w:rPr>
                <w:rFonts w:ascii="Times New Roman" w:hAnsi="Times New Roman" w:cs="Times New Roman"/>
                <w:b/>
                <w:szCs w:val="22"/>
              </w:rPr>
              <w:t>236271,11</w:t>
            </w:r>
            <w:r>
              <w:rPr>
                <w:rFonts w:ascii="Times New Roman" w:hAnsi="Times New Roman" w:cs="Times New Roman"/>
                <w:b/>
                <w:szCs w:val="22"/>
              </w:rPr>
              <w:t>000</w:t>
            </w:r>
          </w:p>
        </w:tc>
        <w:tc>
          <w:tcPr>
            <w:tcW w:w="279" w:type="pct"/>
            <w:tcBorders>
              <w:top w:val="single" w:sz="4" w:space="0" w:color="auto"/>
              <w:left w:val="single" w:sz="4" w:space="0" w:color="auto"/>
              <w:bottom w:val="single" w:sz="4" w:space="0" w:color="auto"/>
              <w:right w:val="single" w:sz="4" w:space="0" w:color="auto"/>
            </w:tcBorders>
          </w:tcPr>
          <w:p w14:paraId="4271152F" w14:textId="625C6062" w:rsidR="00391ECD" w:rsidRPr="001C0DB7" w:rsidRDefault="00391ECD" w:rsidP="00391ECD">
            <w:pPr>
              <w:pStyle w:val="ConsPlusNormal"/>
              <w:ind w:right="-66"/>
              <w:jc w:val="center"/>
              <w:rPr>
                <w:rFonts w:ascii="Times New Roman" w:hAnsi="Times New Roman" w:cs="Times New Roman"/>
                <w:b/>
                <w:szCs w:val="22"/>
              </w:rPr>
            </w:pPr>
            <w:r w:rsidRPr="001C0DB7">
              <w:rPr>
                <w:rFonts w:ascii="Times New Roman" w:hAnsi="Times New Roman" w:cs="Times New Roman"/>
                <w:b/>
                <w:szCs w:val="22"/>
              </w:rPr>
              <w:t>260600,89</w:t>
            </w:r>
            <w:r>
              <w:rPr>
                <w:rFonts w:ascii="Times New Roman" w:hAnsi="Times New Roman" w:cs="Times New Roman"/>
                <w:b/>
                <w:szCs w:val="22"/>
              </w:rPr>
              <w:t>000</w:t>
            </w:r>
          </w:p>
        </w:tc>
        <w:tc>
          <w:tcPr>
            <w:tcW w:w="323" w:type="pct"/>
            <w:tcBorders>
              <w:top w:val="single" w:sz="4" w:space="0" w:color="auto"/>
              <w:left w:val="single" w:sz="4" w:space="0" w:color="auto"/>
              <w:bottom w:val="single" w:sz="4" w:space="0" w:color="auto"/>
              <w:right w:val="single" w:sz="4" w:space="0" w:color="auto"/>
            </w:tcBorders>
          </w:tcPr>
          <w:p w14:paraId="07467176" w14:textId="0CEA8278" w:rsidR="00391ECD" w:rsidRPr="001C0DB7" w:rsidRDefault="00391ECD" w:rsidP="00391ECD">
            <w:pPr>
              <w:pStyle w:val="ConsPlusNormal"/>
              <w:jc w:val="center"/>
              <w:rPr>
                <w:rFonts w:ascii="Times New Roman" w:hAnsi="Times New Roman" w:cs="Times New Roman"/>
                <w:b/>
                <w:szCs w:val="22"/>
              </w:rPr>
            </w:pPr>
            <w:r w:rsidRPr="001C0DB7">
              <w:rPr>
                <w:rFonts w:ascii="Times New Roman" w:hAnsi="Times New Roman" w:cs="Times New Roman"/>
                <w:b/>
                <w:szCs w:val="22"/>
              </w:rPr>
              <w:t>260600,89</w:t>
            </w:r>
            <w:r>
              <w:rPr>
                <w:rFonts w:ascii="Times New Roman" w:hAnsi="Times New Roman" w:cs="Times New Roman"/>
                <w:b/>
                <w:szCs w:val="22"/>
              </w:rPr>
              <w:t>000</w:t>
            </w:r>
          </w:p>
        </w:tc>
        <w:tc>
          <w:tcPr>
            <w:tcW w:w="326" w:type="pct"/>
            <w:tcBorders>
              <w:top w:val="single" w:sz="4" w:space="0" w:color="auto"/>
              <w:left w:val="single" w:sz="4" w:space="0" w:color="auto"/>
              <w:bottom w:val="single" w:sz="4" w:space="0" w:color="auto"/>
              <w:right w:val="single" w:sz="4" w:space="0" w:color="auto"/>
            </w:tcBorders>
          </w:tcPr>
          <w:p w14:paraId="347B76FD" w14:textId="1B9BFA88" w:rsidR="00391ECD" w:rsidRPr="001C0DB7" w:rsidRDefault="00391ECD" w:rsidP="00391ECD">
            <w:pPr>
              <w:pStyle w:val="ConsPlusNormal"/>
              <w:jc w:val="center"/>
              <w:rPr>
                <w:rFonts w:ascii="Times New Roman" w:hAnsi="Times New Roman" w:cs="Times New Roman"/>
                <w:b/>
                <w:szCs w:val="22"/>
              </w:rPr>
            </w:pPr>
            <w:r w:rsidRPr="001C0DB7">
              <w:rPr>
                <w:rFonts w:ascii="Times New Roman" w:hAnsi="Times New Roman" w:cs="Times New Roman"/>
                <w:b/>
                <w:szCs w:val="22"/>
              </w:rPr>
              <w:t>260600,89</w:t>
            </w:r>
            <w:r>
              <w:rPr>
                <w:rFonts w:ascii="Times New Roman" w:hAnsi="Times New Roman" w:cs="Times New Roman"/>
                <w:b/>
                <w:szCs w:val="22"/>
              </w:rPr>
              <w:t>000</w:t>
            </w:r>
          </w:p>
        </w:tc>
        <w:tc>
          <w:tcPr>
            <w:tcW w:w="465" w:type="pct"/>
            <w:vMerge w:val="restart"/>
            <w:tcBorders>
              <w:left w:val="single" w:sz="4" w:space="0" w:color="auto"/>
              <w:right w:val="single" w:sz="4" w:space="0" w:color="auto"/>
            </w:tcBorders>
          </w:tcPr>
          <w:p w14:paraId="7F908772" w14:textId="0D5B7F72"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39508063" w14:textId="77777777" w:rsidTr="00FC564E">
        <w:tc>
          <w:tcPr>
            <w:tcW w:w="199" w:type="pct"/>
            <w:vMerge/>
            <w:tcBorders>
              <w:left w:val="single" w:sz="4" w:space="0" w:color="auto"/>
              <w:right w:val="single" w:sz="4" w:space="0" w:color="auto"/>
            </w:tcBorders>
          </w:tcPr>
          <w:p w14:paraId="637968A3"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43B023E2"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75D79CE"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3816B279" w14:textId="0A8C3AC0" w:rsidR="00391ECD" w:rsidRPr="007F17F0" w:rsidRDefault="00391ECD" w:rsidP="00391ECD">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07" w:type="pct"/>
            <w:tcBorders>
              <w:top w:val="single" w:sz="4" w:space="0" w:color="auto"/>
              <w:left w:val="single" w:sz="4" w:space="0" w:color="auto"/>
              <w:bottom w:val="single" w:sz="4" w:space="0" w:color="auto"/>
              <w:right w:val="single" w:sz="4" w:space="0" w:color="auto"/>
            </w:tcBorders>
          </w:tcPr>
          <w:p w14:paraId="1D9FF244" w14:textId="77777777" w:rsidR="00391ECD" w:rsidRPr="007F17F0" w:rsidRDefault="00391ECD" w:rsidP="00391ECD">
            <w:pPr>
              <w:pStyle w:val="ConsPlusNormal"/>
              <w:jc w:val="center"/>
              <w:rPr>
                <w:rFonts w:ascii="Times New Roman" w:hAnsi="Times New Roman" w:cs="Times New Roman"/>
                <w:szCs w:val="22"/>
              </w:rPr>
            </w:pPr>
            <w:r w:rsidRPr="007F17F0">
              <w:rPr>
                <w:rFonts w:ascii="Times New Roman" w:hAnsi="Times New Roman" w:cs="Times New Roman"/>
                <w:szCs w:val="22"/>
              </w:rPr>
              <w:t>686796,</w:t>
            </w:r>
          </w:p>
          <w:p w14:paraId="59C98F3E" w14:textId="49E6EB14" w:rsidR="00391ECD" w:rsidRPr="007F17F0" w:rsidRDefault="00391ECD" w:rsidP="00391ECD">
            <w:pPr>
              <w:pStyle w:val="ConsPlusNormal"/>
              <w:jc w:val="center"/>
              <w:rPr>
                <w:rFonts w:ascii="Times New Roman" w:hAnsi="Times New Roman" w:cs="Times New Roman"/>
                <w:szCs w:val="22"/>
              </w:rPr>
            </w:pPr>
            <w:r w:rsidRPr="007F17F0">
              <w:rPr>
                <w:rFonts w:ascii="Times New Roman" w:hAnsi="Times New Roman" w:cs="Times New Roman"/>
                <w:szCs w:val="22"/>
              </w:rPr>
              <w:t>86000</w:t>
            </w:r>
          </w:p>
        </w:tc>
        <w:tc>
          <w:tcPr>
            <w:tcW w:w="808" w:type="pct"/>
            <w:gridSpan w:val="10"/>
            <w:tcBorders>
              <w:top w:val="single" w:sz="4" w:space="0" w:color="auto"/>
              <w:left w:val="single" w:sz="4" w:space="0" w:color="auto"/>
              <w:bottom w:val="single" w:sz="4" w:space="0" w:color="auto"/>
              <w:right w:val="single" w:sz="4" w:space="0" w:color="auto"/>
            </w:tcBorders>
          </w:tcPr>
          <w:p w14:paraId="6F37982C" w14:textId="3AD53688"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132311,77000</w:t>
            </w:r>
          </w:p>
        </w:tc>
        <w:tc>
          <w:tcPr>
            <w:tcW w:w="317" w:type="pct"/>
            <w:tcBorders>
              <w:top w:val="single" w:sz="4" w:space="0" w:color="auto"/>
              <w:left w:val="single" w:sz="4" w:space="0" w:color="auto"/>
              <w:bottom w:val="single" w:sz="4" w:space="0" w:color="auto"/>
              <w:right w:val="single" w:sz="4" w:space="0" w:color="auto"/>
            </w:tcBorders>
          </w:tcPr>
          <w:p w14:paraId="42D5CA6B" w14:textId="2099D833" w:rsidR="00391ECD" w:rsidRPr="00441FE3" w:rsidRDefault="00391ECD" w:rsidP="00391ECD">
            <w:pPr>
              <w:pStyle w:val="ConsPlusNormal"/>
              <w:ind w:left="-81" w:right="-197"/>
              <w:rPr>
                <w:rFonts w:ascii="Times New Roman" w:hAnsi="Times New Roman" w:cs="Times New Roman"/>
                <w:szCs w:val="22"/>
              </w:rPr>
            </w:pPr>
            <w:r>
              <w:rPr>
                <w:rFonts w:ascii="Times New Roman" w:hAnsi="Times New Roman" w:cs="Times New Roman"/>
                <w:szCs w:val="22"/>
              </w:rPr>
              <w:t>132311,770000</w:t>
            </w:r>
          </w:p>
        </w:tc>
        <w:tc>
          <w:tcPr>
            <w:tcW w:w="279" w:type="pct"/>
            <w:tcBorders>
              <w:top w:val="single" w:sz="4" w:space="0" w:color="auto"/>
              <w:left w:val="single" w:sz="4" w:space="0" w:color="auto"/>
              <w:bottom w:val="single" w:sz="4" w:space="0" w:color="auto"/>
              <w:right w:val="single" w:sz="4" w:space="0" w:color="auto"/>
            </w:tcBorders>
          </w:tcPr>
          <w:p w14:paraId="1EC33D38" w14:textId="4907D95E"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140724,44000</w:t>
            </w:r>
          </w:p>
        </w:tc>
        <w:tc>
          <w:tcPr>
            <w:tcW w:w="323" w:type="pct"/>
            <w:tcBorders>
              <w:top w:val="single" w:sz="4" w:space="0" w:color="auto"/>
              <w:left w:val="single" w:sz="4" w:space="0" w:color="auto"/>
              <w:bottom w:val="single" w:sz="4" w:space="0" w:color="auto"/>
              <w:right w:val="single" w:sz="4" w:space="0" w:color="auto"/>
            </w:tcBorders>
          </w:tcPr>
          <w:p w14:paraId="431058B9" w14:textId="4D2AD7DE"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140724,44000</w:t>
            </w:r>
          </w:p>
        </w:tc>
        <w:tc>
          <w:tcPr>
            <w:tcW w:w="326" w:type="pct"/>
            <w:tcBorders>
              <w:top w:val="single" w:sz="4" w:space="0" w:color="auto"/>
              <w:left w:val="single" w:sz="4" w:space="0" w:color="auto"/>
              <w:bottom w:val="single" w:sz="4" w:space="0" w:color="auto"/>
              <w:right w:val="single" w:sz="4" w:space="0" w:color="auto"/>
            </w:tcBorders>
          </w:tcPr>
          <w:p w14:paraId="652880B4" w14:textId="7FA84EFD"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140724,44000</w:t>
            </w:r>
          </w:p>
        </w:tc>
        <w:tc>
          <w:tcPr>
            <w:tcW w:w="465" w:type="pct"/>
            <w:vMerge/>
            <w:tcBorders>
              <w:left w:val="single" w:sz="4" w:space="0" w:color="auto"/>
              <w:right w:val="single" w:sz="4" w:space="0" w:color="auto"/>
            </w:tcBorders>
          </w:tcPr>
          <w:p w14:paraId="5DDE6EE0"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EC1136A" w14:textId="77777777" w:rsidTr="00FC564E">
        <w:tc>
          <w:tcPr>
            <w:tcW w:w="199" w:type="pct"/>
            <w:vMerge/>
            <w:tcBorders>
              <w:left w:val="single" w:sz="4" w:space="0" w:color="auto"/>
              <w:right w:val="single" w:sz="4" w:space="0" w:color="auto"/>
            </w:tcBorders>
          </w:tcPr>
          <w:p w14:paraId="2C1A8F53"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11F9379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0D6B742"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68412E2C" w14:textId="36414913" w:rsidR="00391ECD" w:rsidRPr="007F17F0" w:rsidRDefault="00391ECD" w:rsidP="00391ECD">
            <w:pPr>
              <w:pStyle w:val="ConsPlusNormal"/>
              <w:rPr>
                <w:rFonts w:cs="Times New Roman"/>
              </w:rPr>
            </w:pPr>
            <w:r w:rsidRPr="007F17F0">
              <w:rPr>
                <w:rFonts w:ascii="Times New Roman" w:hAnsi="Times New Roman" w:cs="Times New Roman"/>
                <w:szCs w:val="22"/>
              </w:rPr>
              <w:t>Средства бюджета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047E7CE2" w14:textId="77777777" w:rsidR="00391ECD" w:rsidRPr="007F17F0" w:rsidRDefault="00391ECD" w:rsidP="00391ECD">
            <w:pPr>
              <w:pStyle w:val="ConsPlusNormal"/>
              <w:jc w:val="center"/>
              <w:rPr>
                <w:rFonts w:ascii="Times New Roman" w:hAnsi="Times New Roman" w:cs="Times New Roman"/>
                <w:szCs w:val="22"/>
              </w:rPr>
            </w:pPr>
            <w:r w:rsidRPr="007F17F0">
              <w:rPr>
                <w:rFonts w:ascii="Times New Roman" w:hAnsi="Times New Roman" w:cs="Times New Roman"/>
                <w:szCs w:val="22"/>
              </w:rPr>
              <w:t>442113,</w:t>
            </w:r>
          </w:p>
          <w:p w14:paraId="27954DF7" w14:textId="08F1745F" w:rsidR="00391ECD" w:rsidRPr="007F17F0" w:rsidRDefault="00391ECD" w:rsidP="00391ECD">
            <w:pPr>
              <w:pStyle w:val="ConsPlusNormal"/>
              <w:jc w:val="center"/>
              <w:rPr>
                <w:rFonts w:ascii="Times New Roman" w:hAnsi="Times New Roman" w:cs="Times New Roman"/>
                <w:szCs w:val="22"/>
              </w:rPr>
            </w:pPr>
            <w:r w:rsidRPr="007F17F0">
              <w:rPr>
                <w:rFonts w:ascii="Times New Roman" w:hAnsi="Times New Roman" w:cs="Times New Roman"/>
                <w:szCs w:val="22"/>
              </w:rPr>
              <w:t>54000</w:t>
            </w:r>
          </w:p>
        </w:tc>
        <w:tc>
          <w:tcPr>
            <w:tcW w:w="808" w:type="pct"/>
            <w:gridSpan w:val="10"/>
            <w:tcBorders>
              <w:top w:val="single" w:sz="4" w:space="0" w:color="auto"/>
              <w:left w:val="single" w:sz="4" w:space="0" w:color="auto"/>
              <w:bottom w:val="single" w:sz="4" w:space="0" w:color="auto"/>
              <w:right w:val="single" w:sz="4" w:space="0" w:color="auto"/>
            </w:tcBorders>
          </w:tcPr>
          <w:p w14:paraId="236DCEBA" w14:textId="4557C8F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80332,23000</w:t>
            </w:r>
          </w:p>
        </w:tc>
        <w:tc>
          <w:tcPr>
            <w:tcW w:w="317" w:type="pct"/>
            <w:tcBorders>
              <w:top w:val="single" w:sz="4" w:space="0" w:color="auto"/>
              <w:left w:val="single" w:sz="4" w:space="0" w:color="auto"/>
              <w:bottom w:val="single" w:sz="4" w:space="0" w:color="auto"/>
              <w:right w:val="single" w:sz="4" w:space="0" w:color="auto"/>
            </w:tcBorders>
          </w:tcPr>
          <w:p w14:paraId="46A06A78" w14:textId="76BB9B9E"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80332,23000</w:t>
            </w:r>
          </w:p>
        </w:tc>
        <w:tc>
          <w:tcPr>
            <w:tcW w:w="279" w:type="pct"/>
            <w:tcBorders>
              <w:top w:val="single" w:sz="4" w:space="0" w:color="auto"/>
              <w:left w:val="single" w:sz="4" w:space="0" w:color="auto"/>
              <w:bottom w:val="single" w:sz="4" w:space="0" w:color="auto"/>
              <w:right w:val="single" w:sz="4" w:space="0" w:color="auto"/>
            </w:tcBorders>
          </w:tcPr>
          <w:p w14:paraId="4B21432B"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93816,</w:t>
            </w:r>
          </w:p>
          <w:p w14:paraId="13216094" w14:textId="164DF58F"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36000</w:t>
            </w:r>
          </w:p>
        </w:tc>
        <w:tc>
          <w:tcPr>
            <w:tcW w:w="323" w:type="pct"/>
            <w:tcBorders>
              <w:top w:val="single" w:sz="4" w:space="0" w:color="auto"/>
              <w:left w:val="single" w:sz="4" w:space="0" w:color="auto"/>
              <w:bottom w:val="single" w:sz="4" w:space="0" w:color="auto"/>
              <w:right w:val="single" w:sz="4" w:space="0" w:color="auto"/>
            </w:tcBorders>
          </w:tcPr>
          <w:p w14:paraId="4C3D46CF"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93816,</w:t>
            </w:r>
          </w:p>
          <w:p w14:paraId="0282BF39" w14:textId="47D23DD9"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36000</w:t>
            </w:r>
          </w:p>
        </w:tc>
        <w:tc>
          <w:tcPr>
            <w:tcW w:w="326" w:type="pct"/>
            <w:tcBorders>
              <w:top w:val="single" w:sz="4" w:space="0" w:color="auto"/>
              <w:left w:val="single" w:sz="4" w:space="0" w:color="auto"/>
              <w:bottom w:val="single" w:sz="4" w:space="0" w:color="auto"/>
              <w:right w:val="single" w:sz="4" w:space="0" w:color="auto"/>
            </w:tcBorders>
          </w:tcPr>
          <w:p w14:paraId="6206091A"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93816,</w:t>
            </w:r>
          </w:p>
          <w:p w14:paraId="6CEE9CAF" w14:textId="679B91EF"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36000</w:t>
            </w:r>
          </w:p>
        </w:tc>
        <w:tc>
          <w:tcPr>
            <w:tcW w:w="465" w:type="pct"/>
            <w:vMerge/>
            <w:tcBorders>
              <w:left w:val="single" w:sz="4" w:space="0" w:color="auto"/>
              <w:right w:val="single" w:sz="4" w:space="0" w:color="auto"/>
            </w:tcBorders>
          </w:tcPr>
          <w:p w14:paraId="18FDE18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1CB2A8E" w14:textId="77777777" w:rsidTr="00FC564E">
        <w:tc>
          <w:tcPr>
            <w:tcW w:w="199" w:type="pct"/>
            <w:vMerge/>
            <w:tcBorders>
              <w:left w:val="single" w:sz="4" w:space="0" w:color="auto"/>
              <w:right w:val="single" w:sz="4" w:space="0" w:color="auto"/>
            </w:tcBorders>
          </w:tcPr>
          <w:p w14:paraId="3669D8C5"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15ADCBF2"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775B63D"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3855473B" w14:textId="77777777" w:rsidR="00391ECD" w:rsidRPr="007F17F0" w:rsidRDefault="00391ECD" w:rsidP="00391ECD">
            <w:pPr>
              <w:pStyle w:val="ConsPlusNormal"/>
              <w:rPr>
                <w:rFonts w:cs="Times New Roman"/>
              </w:rPr>
            </w:pPr>
            <w:r w:rsidRPr="007F17F0">
              <w:rPr>
                <w:rFonts w:cs="Times New Roman"/>
              </w:rPr>
              <w:t>Средства бюджета</w:t>
            </w:r>
          </w:p>
          <w:p w14:paraId="09DD2C43" w14:textId="019D41C9" w:rsidR="00391ECD" w:rsidRPr="007F17F0" w:rsidRDefault="00391ECD" w:rsidP="00391ECD">
            <w:pPr>
              <w:pStyle w:val="ConsPlusNormal"/>
              <w:rPr>
                <w:rFonts w:cs="Times New Roman"/>
              </w:rPr>
            </w:pPr>
            <w:r w:rsidRPr="007F17F0">
              <w:rPr>
                <w:rFonts w:ascii="Times New Roman" w:hAnsi="Times New Roman" w:cs="Times New Roman"/>
                <w:szCs w:val="22"/>
              </w:rPr>
              <w:t>г.о. Красногорск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19DD3FE7" w14:textId="77777777" w:rsidR="00391ECD" w:rsidRPr="007F17F0" w:rsidRDefault="00391ECD" w:rsidP="00391ECD">
            <w:pPr>
              <w:pStyle w:val="ConsPlusNormal"/>
              <w:jc w:val="center"/>
              <w:rPr>
                <w:rFonts w:ascii="Times New Roman" w:hAnsi="Times New Roman" w:cs="Times New Roman"/>
                <w:szCs w:val="22"/>
              </w:rPr>
            </w:pPr>
            <w:r w:rsidRPr="007F17F0">
              <w:rPr>
                <w:rFonts w:ascii="Times New Roman" w:hAnsi="Times New Roman" w:cs="Times New Roman"/>
                <w:szCs w:val="22"/>
              </w:rPr>
              <w:t>125434,</w:t>
            </w:r>
          </w:p>
          <w:p w14:paraId="04F7C19D" w14:textId="320A0468" w:rsidR="00391ECD" w:rsidRPr="007F17F0" w:rsidRDefault="00391ECD" w:rsidP="00391ECD">
            <w:pPr>
              <w:pStyle w:val="ConsPlusNormal"/>
              <w:jc w:val="center"/>
              <w:rPr>
                <w:rFonts w:ascii="Times New Roman" w:hAnsi="Times New Roman" w:cs="Times New Roman"/>
                <w:szCs w:val="22"/>
              </w:rPr>
            </w:pPr>
            <w:r w:rsidRPr="007F17F0">
              <w:rPr>
                <w:rFonts w:ascii="Times New Roman" w:hAnsi="Times New Roman" w:cs="Times New Roman"/>
                <w:szCs w:val="22"/>
              </w:rPr>
              <w:t>49000</w:t>
            </w:r>
          </w:p>
        </w:tc>
        <w:tc>
          <w:tcPr>
            <w:tcW w:w="808" w:type="pct"/>
            <w:gridSpan w:val="10"/>
            <w:tcBorders>
              <w:top w:val="single" w:sz="4" w:space="0" w:color="auto"/>
              <w:left w:val="single" w:sz="4" w:space="0" w:color="auto"/>
              <w:bottom w:val="single" w:sz="4" w:space="0" w:color="auto"/>
              <w:right w:val="single" w:sz="4" w:space="0" w:color="auto"/>
            </w:tcBorders>
          </w:tcPr>
          <w:p w14:paraId="29C1A5C4" w14:textId="53C63A68"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23627,11000</w:t>
            </w:r>
          </w:p>
        </w:tc>
        <w:tc>
          <w:tcPr>
            <w:tcW w:w="317" w:type="pct"/>
            <w:tcBorders>
              <w:top w:val="single" w:sz="4" w:space="0" w:color="auto"/>
              <w:left w:val="single" w:sz="4" w:space="0" w:color="auto"/>
              <w:bottom w:val="single" w:sz="4" w:space="0" w:color="auto"/>
              <w:right w:val="single" w:sz="4" w:space="0" w:color="auto"/>
            </w:tcBorders>
          </w:tcPr>
          <w:p w14:paraId="05010DB9" w14:textId="563A717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23627,11000</w:t>
            </w:r>
          </w:p>
        </w:tc>
        <w:tc>
          <w:tcPr>
            <w:tcW w:w="279" w:type="pct"/>
            <w:tcBorders>
              <w:top w:val="single" w:sz="4" w:space="0" w:color="auto"/>
              <w:left w:val="single" w:sz="4" w:space="0" w:color="auto"/>
              <w:bottom w:val="single" w:sz="4" w:space="0" w:color="auto"/>
              <w:right w:val="single" w:sz="4" w:space="0" w:color="auto"/>
            </w:tcBorders>
          </w:tcPr>
          <w:p w14:paraId="35F89024"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26060,</w:t>
            </w:r>
          </w:p>
          <w:p w14:paraId="14782A8E" w14:textId="1B1EB9F2"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09000</w:t>
            </w:r>
          </w:p>
        </w:tc>
        <w:tc>
          <w:tcPr>
            <w:tcW w:w="323" w:type="pct"/>
            <w:tcBorders>
              <w:top w:val="single" w:sz="4" w:space="0" w:color="auto"/>
              <w:left w:val="single" w:sz="4" w:space="0" w:color="auto"/>
              <w:bottom w:val="single" w:sz="4" w:space="0" w:color="auto"/>
              <w:right w:val="single" w:sz="4" w:space="0" w:color="auto"/>
            </w:tcBorders>
          </w:tcPr>
          <w:p w14:paraId="4EABD845"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26060,</w:t>
            </w:r>
          </w:p>
          <w:p w14:paraId="610553D7" w14:textId="04D02DBE"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09000</w:t>
            </w:r>
          </w:p>
        </w:tc>
        <w:tc>
          <w:tcPr>
            <w:tcW w:w="326" w:type="pct"/>
            <w:tcBorders>
              <w:top w:val="single" w:sz="4" w:space="0" w:color="auto"/>
              <w:left w:val="single" w:sz="4" w:space="0" w:color="auto"/>
              <w:bottom w:val="single" w:sz="4" w:space="0" w:color="auto"/>
              <w:right w:val="single" w:sz="4" w:space="0" w:color="auto"/>
            </w:tcBorders>
          </w:tcPr>
          <w:p w14:paraId="13E29CE7"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26060,</w:t>
            </w:r>
          </w:p>
          <w:p w14:paraId="246E392C" w14:textId="417787AC"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09000</w:t>
            </w:r>
          </w:p>
        </w:tc>
        <w:tc>
          <w:tcPr>
            <w:tcW w:w="465" w:type="pct"/>
            <w:vMerge/>
            <w:tcBorders>
              <w:left w:val="single" w:sz="4" w:space="0" w:color="auto"/>
              <w:bottom w:val="single" w:sz="4" w:space="0" w:color="auto"/>
              <w:right w:val="single" w:sz="4" w:space="0" w:color="auto"/>
            </w:tcBorders>
          </w:tcPr>
          <w:p w14:paraId="33940D3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31CF8CF" w14:textId="77777777" w:rsidTr="00FC564E">
        <w:tc>
          <w:tcPr>
            <w:tcW w:w="199" w:type="pct"/>
            <w:vMerge/>
            <w:tcBorders>
              <w:left w:val="single" w:sz="4" w:space="0" w:color="auto"/>
              <w:right w:val="single" w:sz="4" w:space="0" w:color="auto"/>
            </w:tcBorders>
          </w:tcPr>
          <w:p w14:paraId="6F9B0E13" w14:textId="77777777" w:rsidR="00391ECD" w:rsidRPr="00441FE3" w:rsidRDefault="00391ECD" w:rsidP="00391ECD">
            <w:pPr>
              <w:pStyle w:val="ConsPlusNormal"/>
              <w:rPr>
                <w:rFonts w:ascii="Times New Roman" w:hAnsi="Times New Roman" w:cs="Times New Roman"/>
                <w:szCs w:val="22"/>
              </w:rPr>
            </w:pPr>
          </w:p>
        </w:tc>
        <w:tc>
          <w:tcPr>
            <w:tcW w:w="729" w:type="pct"/>
            <w:vMerge w:val="restart"/>
            <w:tcBorders>
              <w:left w:val="single" w:sz="4" w:space="0" w:color="auto"/>
              <w:right w:val="single" w:sz="4" w:space="0" w:color="auto"/>
            </w:tcBorders>
          </w:tcPr>
          <w:p w14:paraId="2A77F3FA" w14:textId="29C3BFE9" w:rsidR="00391ECD" w:rsidRPr="00441FE3" w:rsidRDefault="00391ECD" w:rsidP="00391ECD">
            <w:pPr>
              <w:pStyle w:val="ConsPlusNormal"/>
              <w:rPr>
                <w:rFonts w:ascii="Times New Roman" w:hAnsi="Times New Roman" w:cs="Times New Roman"/>
                <w:szCs w:val="22"/>
              </w:rPr>
            </w:pPr>
            <w:r w:rsidRPr="00A27B69">
              <w:rPr>
                <w:rFonts w:ascii="Times New Roman" w:hAnsi="Times New Roman" w:cs="Times New Roman"/>
                <w:szCs w:val="22"/>
              </w:rPr>
              <w:t>Обеспечен</w:t>
            </w:r>
            <w:r>
              <w:rPr>
                <w:rFonts w:ascii="Times New Roman" w:hAnsi="Times New Roman" w:cs="Times New Roman"/>
                <w:szCs w:val="22"/>
              </w:rPr>
              <w:t>ы</w:t>
            </w:r>
            <w:r w:rsidRPr="00A27B69">
              <w:rPr>
                <w:rFonts w:ascii="Times New Roman" w:hAnsi="Times New Roman" w:cs="Times New Roman"/>
                <w:szCs w:val="22"/>
              </w:rPr>
              <w:t xml:space="preserve"> бесплатным горячим питанием обучающи</w:t>
            </w:r>
            <w:r>
              <w:rPr>
                <w:rFonts w:ascii="Times New Roman" w:hAnsi="Times New Roman" w:cs="Times New Roman"/>
                <w:szCs w:val="22"/>
              </w:rPr>
              <w:t>еся</w:t>
            </w:r>
            <w:r w:rsidRPr="00A27B69">
              <w:rPr>
                <w:rFonts w:ascii="Times New Roman" w:hAnsi="Times New Roman" w:cs="Times New Roman"/>
                <w:szCs w:val="22"/>
              </w:rPr>
              <w:t xml:space="preserve"> по образовательным программам начального общего образования в муниципальных общеобразовательных организаций городского округа Красногорск</w:t>
            </w:r>
            <w:r>
              <w:rPr>
                <w:rFonts w:ascii="Times New Roman" w:hAnsi="Times New Roman" w:cs="Times New Roman"/>
                <w:szCs w:val="22"/>
              </w:rPr>
              <w:t>, человек</w:t>
            </w:r>
          </w:p>
        </w:tc>
        <w:tc>
          <w:tcPr>
            <w:tcW w:w="302" w:type="pct"/>
            <w:vMerge w:val="restart"/>
            <w:tcBorders>
              <w:left w:val="single" w:sz="4" w:space="0" w:color="auto"/>
              <w:right w:val="single" w:sz="4" w:space="0" w:color="auto"/>
            </w:tcBorders>
          </w:tcPr>
          <w:p w14:paraId="56D78813" w14:textId="4CCB2512"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5" w:type="pct"/>
            <w:vMerge w:val="restart"/>
            <w:tcBorders>
              <w:left w:val="single" w:sz="4" w:space="0" w:color="auto"/>
              <w:right w:val="single" w:sz="4" w:space="0" w:color="auto"/>
            </w:tcBorders>
          </w:tcPr>
          <w:p w14:paraId="258C1AF8" w14:textId="21B8C8A0" w:rsidR="00391ECD" w:rsidRPr="007F17F0" w:rsidRDefault="00391ECD" w:rsidP="00391ECD">
            <w:pPr>
              <w:pStyle w:val="ConsPlusNormal"/>
              <w:jc w:val="center"/>
              <w:rPr>
                <w:rFonts w:cs="Times New Roman"/>
              </w:rPr>
            </w:pPr>
            <w:r w:rsidRPr="007F17F0">
              <w:rPr>
                <w:rFonts w:cs="Times New Roman"/>
              </w:rPr>
              <w:t>Х</w:t>
            </w:r>
          </w:p>
        </w:tc>
        <w:tc>
          <w:tcPr>
            <w:tcW w:w="507" w:type="pct"/>
            <w:vMerge w:val="restart"/>
            <w:tcBorders>
              <w:top w:val="single" w:sz="4" w:space="0" w:color="auto"/>
              <w:left w:val="single" w:sz="4" w:space="0" w:color="auto"/>
              <w:right w:val="single" w:sz="4" w:space="0" w:color="auto"/>
            </w:tcBorders>
          </w:tcPr>
          <w:p w14:paraId="0AF35C50" w14:textId="596C13DF"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39" w:type="pct"/>
            <w:vMerge w:val="restart"/>
            <w:tcBorders>
              <w:top w:val="single" w:sz="4" w:space="0" w:color="auto"/>
              <w:left w:val="single" w:sz="4" w:space="0" w:color="auto"/>
              <w:right w:val="single" w:sz="4" w:space="0" w:color="auto"/>
            </w:tcBorders>
          </w:tcPr>
          <w:p w14:paraId="09DE6EDE"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35290FBA" w14:textId="354FDEFD"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6A305C44" w14:textId="7AB49615"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17" w:type="pct"/>
            <w:vMerge w:val="restart"/>
            <w:tcBorders>
              <w:top w:val="single" w:sz="4" w:space="0" w:color="auto"/>
              <w:left w:val="single" w:sz="4" w:space="0" w:color="auto"/>
              <w:right w:val="single" w:sz="4" w:space="0" w:color="auto"/>
            </w:tcBorders>
          </w:tcPr>
          <w:p w14:paraId="687AA66F"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C50800E" w14:textId="444FDD58"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79" w:type="pct"/>
            <w:vMerge w:val="restart"/>
            <w:tcBorders>
              <w:top w:val="single" w:sz="4" w:space="0" w:color="auto"/>
              <w:left w:val="single" w:sz="4" w:space="0" w:color="auto"/>
              <w:right w:val="single" w:sz="4" w:space="0" w:color="auto"/>
            </w:tcBorders>
          </w:tcPr>
          <w:p w14:paraId="4E7B2DDC"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174D93BF" w14:textId="669B3254"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3" w:type="pct"/>
            <w:vMerge w:val="restart"/>
            <w:tcBorders>
              <w:top w:val="single" w:sz="4" w:space="0" w:color="auto"/>
              <w:left w:val="single" w:sz="4" w:space="0" w:color="auto"/>
              <w:right w:val="single" w:sz="4" w:space="0" w:color="auto"/>
            </w:tcBorders>
          </w:tcPr>
          <w:p w14:paraId="2C7FDDF0"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1629C721" w14:textId="40720E0A"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6" w:type="pct"/>
            <w:vMerge w:val="restart"/>
            <w:tcBorders>
              <w:top w:val="single" w:sz="4" w:space="0" w:color="auto"/>
              <w:left w:val="single" w:sz="4" w:space="0" w:color="auto"/>
              <w:right w:val="single" w:sz="4" w:space="0" w:color="auto"/>
            </w:tcBorders>
          </w:tcPr>
          <w:p w14:paraId="4ED8F8DD"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5BC8EE11" w14:textId="74D0155E"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65" w:type="pct"/>
            <w:vMerge w:val="restart"/>
            <w:tcBorders>
              <w:left w:val="single" w:sz="4" w:space="0" w:color="auto"/>
              <w:right w:val="single" w:sz="4" w:space="0" w:color="auto"/>
            </w:tcBorders>
          </w:tcPr>
          <w:p w14:paraId="4661DB0A" w14:textId="08BC1148"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5E9F5B5E" w14:textId="77777777" w:rsidTr="00FC564E">
        <w:tc>
          <w:tcPr>
            <w:tcW w:w="199" w:type="pct"/>
            <w:vMerge/>
            <w:tcBorders>
              <w:left w:val="single" w:sz="4" w:space="0" w:color="auto"/>
              <w:right w:val="single" w:sz="4" w:space="0" w:color="auto"/>
            </w:tcBorders>
          </w:tcPr>
          <w:p w14:paraId="24AF2DEA"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6F813143"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A4BCD94"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right w:val="single" w:sz="4" w:space="0" w:color="auto"/>
            </w:tcBorders>
          </w:tcPr>
          <w:p w14:paraId="591A7284" w14:textId="77777777" w:rsidR="00391ECD" w:rsidRPr="007F17F0" w:rsidRDefault="00391ECD" w:rsidP="00391ECD">
            <w:pPr>
              <w:pStyle w:val="ConsPlusNormal"/>
              <w:rPr>
                <w:rFonts w:cs="Times New Roman"/>
              </w:rPr>
            </w:pPr>
          </w:p>
        </w:tc>
        <w:tc>
          <w:tcPr>
            <w:tcW w:w="507" w:type="pct"/>
            <w:vMerge/>
            <w:tcBorders>
              <w:left w:val="single" w:sz="4" w:space="0" w:color="auto"/>
              <w:bottom w:val="single" w:sz="4" w:space="0" w:color="auto"/>
              <w:right w:val="single" w:sz="4" w:space="0" w:color="auto"/>
            </w:tcBorders>
          </w:tcPr>
          <w:p w14:paraId="66A8244B" w14:textId="77777777" w:rsidR="00391ECD" w:rsidRPr="007F17F0" w:rsidRDefault="00391ECD" w:rsidP="00391ECD">
            <w:pPr>
              <w:pStyle w:val="ConsPlusNormal"/>
              <w:rPr>
                <w:rFonts w:ascii="Times New Roman" w:hAnsi="Times New Roman" w:cs="Times New Roman"/>
                <w:szCs w:val="22"/>
              </w:rPr>
            </w:pPr>
          </w:p>
        </w:tc>
        <w:tc>
          <w:tcPr>
            <w:tcW w:w="239" w:type="pct"/>
            <w:vMerge/>
            <w:tcBorders>
              <w:left w:val="single" w:sz="4" w:space="0" w:color="auto"/>
              <w:bottom w:val="single" w:sz="4" w:space="0" w:color="auto"/>
              <w:right w:val="single" w:sz="4" w:space="0" w:color="auto"/>
            </w:tcBorders>
          </w:tcPr>
          <w:p w14:paraId="5B853221"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FE0F082" w14:textId="65133A0C" w:rsidR="00391ECD" w:rsidRPr="0038354E" w:rsidRDefault="00391ECD" w:rsidP="00391ECD">
            <w:pPr>
              <w:pStyle w:val="ConsPlusNormal"/>
              <w:rPr>
                <w:rFonts w:ascii="Times New Roman" w:hAnsi="Times New Roman" w:cs="Times New Roman"/>
                <w:b/>
                <w:sz w:val="24"/>
                <w:szCs w:val="24"/>
              </w:rPr>
            </w:pPr>
            <w:r w:rsidRPr="0038354E">
              <w:rPr>
                <w:rFonts w:ascii="Times New Roman" w:hAnsi="Times New Roman" w:cs="Times New Roman"/>
                <w:b/>
                <w:sz w:val="24"/>
                <w:szCs w:val="24"/>
                <w:lang w:val="en-US"/>
              </w:rPr>
              <w:t>I</w:t>
            </w:r>
          </w:p>
        </w:tc>
        <w:tc>
          <w:tcPr>
            <w:tcW w:w="141" w:type="pct"/>
            <w:gridSpan w:val="3"/>
            <w:tcBorders>
              <w:top w:val="single" w:sz="4" w:space="0" w:color="auto"/>
              <w:left w:val="single" w:sz="4" w:space="0" w:color="auto"/>
              <w:bottom w:val="single" w:sz="4" w:space="0" w:color="auto"/>
              <w:right w:val="single" w:sz="4" w:space="0" w:color="auto"/>
            </w:tcBorders>
          </w:tcPr>
          <w:p w14:paraId="137780DF" w14:textId="2DA6C3D0" w:rsidR="00391ECD" w:rsidRPr="0038354E" w:rsidRDefault="00391ECD" w:rsidP="00391ECD">
            <w:pPr>
              <w:pStyle w:val="ConsPlusNormal"/>
              <w:rPr>
                <w:rFonts w:ascii="Times New Roman" w:hAnsi="Times New Roman" w:cs="Times New Roman"/>
                <w:b/>
                <w:sz w:val="24"/>
                <w:szCs w:val="24"/>
              </w:rPr>
            </w:pPr>
            <w:r w:rsidRPr="0038354E">
              <w:rPr>
                <w:rFonts w:cs="Times New Roman"/>
                <w:b/>
                <w:sz w:val="24"/>
                <w:szCs w:val="24"/>
                <w:lang w:val="en-US"/>
              </w:rPr>
              <w:t>II</w:t>
            </w:r>
          </w:p>
        </w:tc>
        <w:tc>
          <w:tcPr>
            <w:tcW w:w="141" w:type="pct"/>
            <w:gridSpan w:val="4"/>
            <w:tcBorders>
              <w:top w:val="single" w:sz="4" w:space="0" w:color="auto"/>
              <w:left w:val="single" w:sz="4" w:space="0" w:color="auto"/>
              <w:bottom w:val="single" w:sz="4" w:space="0" w:color="auto"/>
              <w:right w:val="single" w:sz="4" w:space="0" w:color="auto"/>
            </w:tcBorders>
          </w:tcPr>
          <w:p w14:paraId="6A97B616" w14:textId="71B2DA27" w:rsidR="00391ECD" w:rsidRPr="0038354E" w:rsidRDefault="00391ECD" w:rsidP="00391ECD">
            <w:pPr>
              <w:pStyle w:val="ConsPlusNormal"/>
              <w:rPr>
                <w:rFonts w:ascii="Times New Roman" w:hAnsi="Times New Roman" w:cs="Times New Roman"/>
                <w:b/>
                <w:sz w:val="24"/>
                <w:szCs w:val="24"/>
              </w:rPr>
            </w:pPr>
            <w:r w:rsidRPr="0038354E">
              <w:rPr>
                <w:rFonts w:cs="Times New Roman"/>
                <w:b/>
                <w:sz w:val="24"/>
                <w:szCs w:val="24"/>
                <w:lang w:val="en-US"/>
              </w:rPr>
              <w:t>III</w:t>
            </w:r>
          </w:p>
        </w:tc>
        <w:tc>
          <w:tcPr>
            <w:tcW w:w="147" w:type="pct"/>
            <w:tcBorders>
              <w:top w:val="single" w:sz="4" w:space="0" w:color="auto"/>
              <w:left w:val="single" w:sz="4" w:space="0" w:color="auto"/>
              <w:bottom w:val="single" w:sz="4" w:space="0" w:color="auto"/>
              <w:right w:val="single" w:sz="4" w:space="0" w:color="auto"/>
            </w:tcBorders>
          </w:tcPr>
          <w:p w14:paraId="59316A58" w14:textId="7567F0F7" w:rsidR="00391ECD" w:rsidRPr="0038354E" w:rsidRDefault="00391ECD" w:rsidP="00391ECD">
            <w:pPr>
              <w:pStyle w:val="ConsPlusNormal"/>
              <w:rPr>
                <w:rFonts w:ascii="Times New Roman" w:hAnsi="Times New Roman" w:cs="Times New Roman"/>
                <w:b/>
                <w:sz w:val="24"/>
                <w:szCs w:val="24"/>
              </w:rPr>
            </w:pPr>
            <w:r w:rsidRPr="0038354E">
              <w:rPr>
                <w:rFonts w:cs="Times New Roman"/>
                <w:b/>
                <w:sz w:val="24"/>
                <w:szCs w:val="24"/>
                <w:lang w:val="en-US"/>
              </w:rPr>
              <w:t>IV</w:t>
            </w:r>
          </w:p>
        </w:tc>
        <w:tc>
          <w:tcPr>
            <w:tcW w:w="317" w:type="pct"/>
            <w:vMerge/>
            <w:tcBorders>
              <w:left w:val="single" w:sz="4" w:space="0" w:color="auto"/>
              <w:bottom w:val="single" w:sz="4" w:space="0" w:color="auto"/>
              <w:right w:val="single" w:sz="4" w:space="0" w:color="auto"/>
            </w:tcBorders>
          </w:tcPr>
          <w:p w14:paraId="57C99193" w14:textId="77777777" w:rsidR="00391ECD" w:rsidRPr="00441FE3" w:rsidRDefault="00391ECD" w:rsidP="00391ECD">
            <w:pPr>
              <w:pStyle w:val="ConsPlusNormal"/>
              <w:rPr>
                <w:rFonts w:ascii="Times New Roman" w:hAnsi="Times New Roman" w:cs="Times New Roman"/>
                <w:szCs w:val="22"/>
              </w:rPr>
            </w:pPr>
          </w:p>
        </w:tc>
        <w:tc>
          <w:tcPr>
            <w:tcW w:w="279" w:type="pct"/>
            <w:vMerge/>
            <w:tcBorders>
              <w:left w:val="single" w:sz="4" w:space="0" w:color="auto"/>
              <w:bottom w:val="single" w:sz="4" w:space="0" w:color="auto"/>
              <w:right w:val="single" w:sz="4" w:space="0" w:color="auto"/>
            </w:tcBorders>
          </w:tcPr>
          <w:p w14:paraId="6AE2ABE9" w14:textId="77777777" w:rsidR="00391ECD" w:rsidRPr="00441FE3" w:rsidRDefault="00391ECD" w:rsidP="00391ECD">
            <w:pPr>
              <w:pStyle w:val="ConsPlusNormal"/>
              <w:rPr>
                <w:rFonts w:ascii="Times New Roman" w:hAnsi="Times New Roman" w:cs="Times New Roman"/>
                <w:szCs w:val="22"/>
              </w:rPr>
            </w:pPr>
          </w:p>
        </w:tc>
        <w:tc>
          <w:tcPr>
            <w:tcW w:w="323" w:type="pct"/>
            <w:vMerge/>
            <w:tcBorders>
              <w:left w:val="single" w:sz="4" w:space="0" w:color="auto"/>
              <w:bottom w:val="single" w:sz="4" w:space="0" w:color="auto"/>
              <w:right w:val="single" w:sz="4" w:space="0" w:color="auto"/>
            </w:tcBorders>
          </w:tcPr>
          <w:p w14:paraId="14E9FEFC" w14:textId="77777777" w:rsidR="00391ECD" w:rsidRPr="00441FE3" w:rsidRDefault="00391ECD" w:rsidP="00391ECD">
            <w:pPr>
              <w:pStyle w:val="ConsPlusNormal"/>
              <w:rPr>
                <w:rFonts w:ascii="Times New Roman" w:hAnsi="Times New Roman" w:cs="Times New Roman"/>
                <w:szCs w:val="22"/>
              </w:rPr>
            </w:pPr>
          </w:p>
        </w:tc>
        <w:tc>
          <w:tcPr>
            <w:tcW w:w="326" w:type="pct"/>
            <w:vMerge/>
            <w:tcBorders>
              <w:left w:val="single" w:sz="4" w:space="0" w:color="auto"/>
              <w:bottom w:val="single" w:sz="4" w:space="0" w:color="auto"/>
              <w:right w:val="single" w:sz="4" w:space="0" w:color="auto"/>
            </w:tcBorders>
          </w:tcPr>
          <w:p w14:paraId="6FE7CE67" w14:textId="77777777" w:rsidR="00391ECD" w:rsidRPr="00441FE3" w:rsidRDefault="00391ECD" w:rsidP="00391ECD">
            <w:pPr>
              <w:pStyle w:val="ConsPlusNormal"/>
              <w:rPr>
                <w:rFonts w:ascii="Times New Roman" w:hAnsi="Times New Roman" w:cs="Times New Roman"/>
                <w:szCs w:val="22"/>
              </w:rPr>
            </w:pPr>
          </w:p>
        </w:tc>
        <w:tc>
          <w:tcPr>
            <w:tcW w:w="465" w:type="pct"/>
            <w:vMerge/>
            <w:tcBorders>
              <w:left w:val="single" w:sz="4" w:space="0" w:color="auto"/>
              <w:right w:val="single" w:sz="4" w:space="0" w:color="auto"/>
            </w:tcBorders>
          </w:tcPr>
          <w:p w14:paraId="2AE642D9"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4DE14BC" w14:textId="77777777" w:rsidTr="00FC564E">
        <w:tc>
          <w:tcPr>
            <w:tcW w:w="199" w:type="pct"/>
            <w:vMerge/>
            <w:tcBorders>
              <w:left w:val="single" w:sz="4" w:space="0" w:color="auto"/>
              <w:bottom w:val="single" w:sz="4" w:space="0" w:color="auto"/>
              <w:right w:val="single" w:sz="4" w:space="0" w:color="auto"/>
            </w:tcBorders>
          </w:tcPr>
          <w:p w14:paraId="41A6B4EB"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33777A4E"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99BE180"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bottom w:val="single" w:sz="4" w:space="0" w:color="auto"/>
              <w:right w:val="single" w:sz="4" w:space="0" w:color="auto"/>
            </w:tcBorders>
          </w:tcPr>
          <w:p w14:paraId="3C2692D7" w14:textId="77777777" w:rsidR="00391ECD" w:rsidRPr="007F17F0" w:rsidRDefault="00391ECD" w:rsidP="00391ECD">
            <w:pPr>
              <w:pStyle w:val="ConsPlusNormal"/>
              <w:rPr>
                <w:rFonts w:cs="Times New Roman"/>
              </w:rPr>
            </w:pPr>
          </w:p>
        </w:tc>
        <w:tc>
          <w:tcPr>
            <w:tcW w:w="507" w:type="pct"/>
            <w:tcBorders>
              <w:top w:val="single" w:sz="4" w:space="0" w:color="auto"/>
              <w:left w:val="single" w:sz="4" w:space="0" w:color="auto"/>
              <w:bottom w:val="single" w:sz="4" w:space="0" w:color="auto"/>
              <w:right w:val="single" w:sz="4" w:space="0" w:color="auto"/>
            </w:tcBorders>
          </w:tcPr>
          <w:p w14:paraId="2EDC0372" w14:textId="0DB6BA21"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39" w:type="pct"/>
            <w:tcBorders>
              <w:top w:val="single" w:sz="4" w:space="0" w:color="auto"/>
              <w:left w:val="single" w:sz="4" w:space="0" w:color="auto"/>
              <w:bottom w:val="single" w:sz="4" w:space="0" w:color="auto"/>
              <w:right w:val="single" w:sz="4" w:space="0" w:color="auto"/>
            </w:tcBorders>
          </w:tcPr>
          <w:p w14:paraId="497CEEE0" w14:textId="7A3A8657"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18223</w:t>
            </w:r>
          </w:p>
        </w:tc>
        <w:tc>
          <w:tcPr>
            <w:tcW w:w="140" w:type="pct"/>
            <w:tcBorders>
              <w:top w:val="single" w:sz="4" w:space="0" w:color="auto"/>
              <w:left w:val="single" w:sz="4" w:space="0" w:color="auto"/>
              <w:bottom w:val="single" w:sz="4" w:space="0" w:color="auto"/>
              <w:right w:val="single" w:sz="4" w:space="0" w:color="auto"/>
            </w:tcBorders>
          </w:tcPr>
          <w:p w14:paraId="58E4E5A2" w14:textId="2FEE23EB" w:rsidR="00391ECD" w:rsidRPr="007B79BE" w:rsidRDefault="00391ECD" w:rsidP="00391ECD">
            <w:pPr>
              <w:pStyle w:val="ConsPlusNormal"/>
              <w:jc w:val="center"/>
              <w:rPr>
                <w:rFonts w:ascii="Times New Roman" w:hAnsi="Times New Roman" w:cs="Times New Roman"/>
                <w:szCs w:val="22"/>
              </w:rPr>
            </w:pPr>
            <w:r w:rsidRPr="007B79BE">
              <w:rPr>
                <w:rFonts w:ascii="Times New Roman" w:hAnsi="Times New Roman" w:cs="Times New Roman"/>
                <w:szCs w:val="22"/>
              </w:rPr>
              <w:t>18000</w:t>
            </w:r>
          </w:p>
        </w:tc>
        <w:tc>
          <w:tcPr>
            <w:tcW w:w="141" w:type="pct"/>
            <w:gridSpan w:val="3"/>
            <w:tcBorders>
              <w:top w:val="single" w:sz="4" w:space="0" w:color="auto"/>
              <w:left w:val="single" w:sz="4" w:space="0" w:color="auto"/>
              <w:bottom w:val="single" w:sz="4" w:space="0" w:color="auto"/>
              <w:right w:val="single" w:sz="4" w:space="0" w:color="auto"/>
            </w:tcBorders>
          </w:tcPr>
          <w:p w14:paraId="604A6505" w14:textId="5DE4AFB5" w:rsidR="00391ECD" w:rsidRPr="007B79BE" w:rsidRDefault="00391ECD" w:rsidP="00391ECD">
            <w:pPr>
              <w:pStyle w:val="ConsPlusNormal"/>
              <w:jc w:val="center"/>
              <w:rPr>
                <w:rFonts w:ascii="Times New Roman" w:hAnsi="Times New Roman" w:cs="Times New Roman"/>
                <w:szCs w:val="22"/>
              </w:rPr>
            </w:pPr>
            <w:r w:rsidRPr="007B79BE">
              <w:rPr>
                <w:rFonts w:ascii="Times New Roman" w:hAnsi="Times New Roman" w:cs="Times New Roman"/>
                <w:szCs w:val="22"/>
              </w:rPr>
              <w:t>18000</w:t>
            </w:r>
          </w:p>
        </w:tc>
        <w:tc>
          <w:tcPr>
            <w:tcW w:w="141" w:type="pct"/>
            <w:gridSpan w:val="4"/>
            <w:tcBorders>
              <w:top w:val="single" w:sz="4" w:space="0" w:color="auto"/>
              <w:left w:val="single" w:sz="4" w:space="0" w:color="auto"/>
              <w:bottom w:val="single" w:sz="4" w:space="0" w:color="auto"/>
              <w:right w:val="single" w:sz="4" w:space="0" w:color="auto"/>
            </w:tcBorders>
          </w:tcPr>
          <w:p w14:paraId="2112639C" w14:textId="29359B95" w:rsidR="00391ECD" w:rsidRPr="007B79BE" w:rsidRDefault="00391ECD" w:rsidP="00391ECD">
            <w:pPr>
              <w:pStyle w:val="ConsPlusNormal"/>
              <w:jc w:val="center"/>
              <w:rPr>
                <w:rFonts w:ascii="Times New Roman" w:hAnsi="Times New Roman" w:cs="Times New Roman"/>
                <w:szCs w:val="22"/>
              </w:rPr>
            </w:pPr>
            <w:r w:rsidRPr="007B79BE">
              <w:rPr>
                <w:rFonts w:ascii="Times New Roman" w:hAnsi="Times New Roman" w:cs="Times New Roman"/>
                <w:szCs w:val="22"/>
              </w:rPr>
              <w:t>18100</w:t>
            </w:r>
          </w:p>
        </w:tc>
        <w:tc>
          <w:tcPr>
            <w:tcW w:w="147" w:type="pct"/>
            <w:tcBorders>
              <w:top w:val="single" w:sz="4" w:space="0" w:color="auto"/>
              <w:left w:val="single" w:sz="4" w:space="0" w:color="auto"/>
              <w:bottom w:val="single" w:sz="4" w:space="0" w:color="auto"/>
              <w:right w:val="single" w:sz="4" w:space="0" w:color="auto"/>
            </w:tcBorders>
          </w:tcPr>
          <w:p w14:paraId="598415A3" w14:textId="089E5B07" w:rsidR="00391ECD" w:rsidRPr="007B79BE" w:rsidRDefault="00391ECD" w:rsidP="00391ECD">
            <w:pPr>
              <w:pStyle w:val="ConsPlusNormal"/>
              <w:jc w:val="center"/>
              <w:rPr>
                <w:rFonts w:ascii="Times New Roman" w:hAnsi="Times New Roman" w:cs="Times New Roman"/>
                <w:szCs w:val="22"/>
              </w:rPr>
            </w:pPr>
            <w:r w:rsidRPr="007B79BE">
              <w:rPr>
                <w:rFonts w:ascii="Times New Roman" w:hAnsi="Times New Roman" w:cs="Times New Roman"/>
                <w:szCs w:val="22"/>
              </w:rPr>
              <w:t>18790</w:t>
            </w:r>
          </w:p>
        </w:tc>
        <w:tc>
          <w:tcPr>
            <w:tcW w:w="317" w:type="pct"/>
            <w:tcBorders>
              <w:top w:val="single" w:sz="4" w:space="0" w:color="auto"/>
              <w:left w:val="single" w:sz="4" w:space="0" w:color="auto"/>
              <w:bottom w:val="single" w:sz="4" w:space="0" w:color="auto"/>
              <w:right w:val="single" w:sz="4" w:space="0" w:color="auto"/>
            </w:tcBorders>
          </w:tcPr>
          <w:p w14:paraId="3B3EF05F" w14:textId="0B37FDEA"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18223</w:t>
            </w:r>
          </w:p>
        </w:tc>
        <w:tc>
          <w:tcPr>
            <w:tcW w:w="279" w:type="pct"/>
            <w:tcBorders>
              <w:top w:val="single" w:sz="4" w:space="0" w:color="auto"/>
              <w:left w:val="single" w:sz="4" w:space="0" w:color="auto"/>
              <w:bottom w:val="single" w:sz="4" w:space="0" w:color="auto"/>
              <w:right w:val="single" w:sz="4" w:space="0" w:color="auto"/>
            </w:tcBorders>
          </w:tcPr>
          <w:p w14:paraId="78984466" w14:textId="2F6B257A" w:rsidR="00391ECD" w:rsidRPr="007B79BE" w:rsidRDefault="00391ECD" w:rsidP="00391ECD">
            <w:pPr>
              <w:pStyle w:val="ConsPlusNormal"/>
              <w:rPr>
                <w:rFonts w:ascii="Times New Roman" w:hAnsi="Times New Roman" w:cs="Times New Roman"/>
                <w:szCs w:val="22"/>
              </w:rPr>
            </w:pPr>
            <w:r w:rsidRPr="007B79BE">
              <w:rPr>
                <w:rFonts w:ascii="Times New Roman" w:hAnsi="Times New Roman" w:cs="Times New Roman"/>
                <w:szCs w:val="22"/>
              </w:rPr>
              <w:t>20045</w:t>
            </w:r>
          </w:p>
        </w:tc>
        <w:tc>
          <w:tcPr>
            <w:tcW w:w="323" w:type="pct"/>
            <w:tcBorders>
              <w:top w:val="single" w:sz="4" w:space="0" w:color="auto"/>
              <w:left w:val="single" w:sz="4" w:space="0" w:color="auto"/>
              <w:bottom w:val="single" w:sz="4" w:space="0" w:color="auto"/>
              <w:right w:val="single" w:sz="4" w:space="0" w:color="auto"/>
            </w:tcBorders>
          </w:tcPr>
          <w:p w14:paraId="0484FFBC" w14:textId="1FA933C4" w:rsidR="00391ECD" w:rsidRPr="007B79BE" w:rsidRDefault="00391ECD" w:rsidP="00391ECD">
            <w:pPr>
              <w:pStyle w:val="ConsPlusNormal"/>
              <w:rPr>
                <w:rFonts w:ascii="Times New Roman" w:hAnsi="Times New Roman" w:cs="Times New Roman"/>
                <w:szCs w:val="22"/>
              </w:rPr>
            </w:pPr>
            <w:r w:rsidRPr="007B79BE">
              <w:rPr>
                <w:rFonts w:ascii="Times New Roman" w:hAnsi="Times New Roman" w:cs="Times New Roman"/>
                <w:szCs w:val="22"/>
              </w:rPr>
              <w:t>20045</w:t>
            </w:r>
          </w:p>
        </w:tc>
        <w:tc>
          <w:tcPr>
            <w:tcW w:w="326" w:type="pct"/>
            <w:tcBorders>
              <w:top w:val="single" w:sz="4" w:space="0" w:color="auto"/>
              <w:left w:val="single" w:sz="4" w:space="0" w:color="auto"/>
              <w:bottom w:val="single" w:sz="4" w:space="0" w:color="auto"/>
              <w:right w:val="single" w:sz="4" w:space="0" w:color="auto"/>
            </w:tcBorders>
          </w:tcPr>
          <w:p w14:paraId="7D537A61" w14:textId="73197F6C" w:rsidR="00391ECD" w:rsidRPr="007B79BE" w:rsidRDefault="00391ECD" w:rsidP="00391ECD">
            <w:pPr>
              <w:pStyle w:val="ConsPlusNormal"/>
              <w:rPr>
                <w:rFonts w:ascii="Times New Roman" w:hAnsi="Times New Roman" w:cs="Times New Roman"/>
                <w:szCs w:val="22"/>
              </w:rPr>
            </w:pPr>
            <w:r w:rsidRPr="007B79BE">
              <w:rPr>
                <w:rFonts w:ascii="Times New Roman" w:hAnsi="Times New Roman" w:cs="Times New Roman"/>
                <w:szCs w:val="22"/>
              </w:rPr>
              <w:t>20045</w:t>
            </w:r>
          </w:p>
        </w:tc>
        <w:tc>
          <w:tcPr>
            <w:tcW w:w="465" w:type="pct"/>
            <w:vMerge/>
            <w:tcBorders>
              <w:left w:val="single" w:sz="4" w:space="0" w:color="auto"/>
              <w:bottom w:val="single" w:sz="4" w:space="0" w:color="auto"/>
              <w:right w:val="single" w:sz="4" w:space="0" w:color="auto"/>
            </w:tcBorders>
          </w:tcPr>
          <w:p w14:paraId="068AC617"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603D22F" w14:textId="77777777" w:rsidTr="00FC564E">
        <w:tc>
          <w:tcPr>
            <w:tcW w:w="199" w:type="pct"/>
            <w:vMerge w:val="restart"/>
            <w:tcBorders>
              <w:left w:val="single" w:sz="4" w:space="0" w:color="auto"/>
              <w:right w:val="single" w:sz="4" w:space="0" w:color="auto"/>
            </w:tcBorders>
          </w:tcPr>
          <w:p w14:paraId="75BB5EA4" w14:textId="106ECC9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2.3</w:t>
            </w:r>
          </w:p>
        </w:tc>
        <w:tc>
          <w:tcPr>
            <w:tcW w:w="729" w:type="pct"/>
            <w:vMerge w:val="restart"/>
            <w:tcBorders>
              <w:left w:val="single" w:sz="4" w:space="0" w:color="auto"/>
              <w:right w:val="single" w:sz="4" w:space="0" w:color="auto"/>
            </w:tcBorders>
          </w:tcPr>
          <w:p w14:paraId="525FF27A" w14:textId="77777777" w:rsidR="00391ECD" w:rsidRPr="008C3A16" w:rsidRDefault="00391ECD" w:rsidP="00391ECD">
            <w:pPr>
              <w:pStyle w:val="ConsPlusNormal"/>
              <w:rPr>
                <w:rFonts w:ascii="Times New Roman" w:hAnsi="Times New Roman" w:cs="Times New Roman"/>
                <w:b/>
                <w:szCs w:val="22"/>
              </w:rPr>
            </w:pPr>
            <w:r w:rsidRPr="008C3A16">
              <w:rPr>
                <w:rFonts w:ascii="Times New Roman" w:hAnsi="Times New Roman" w:cs="Times New Roman"/>
                <w:b/>
                <w:szCs w:val="22"/>
              </w:rPr>
              <w:t>Мероприятие 02.10.</w:t>
            </w:r>
          </w:p>
          <w:p w14:paraId="302AB416" w14:textId="6A0DEE5A" w:rsidR="00391ECD" w:rsidRPr="00441FE3" w:rsidRDefault="00391ECD" w:rsidP="00391ECD">
            <w:pPr>
              <w:pStyle w:val="ConsPlusNormal"/>
              <w:rPr>
                <w:rFonts w:ascii="Times New Roman" w:hAnsi="Times New Roman" w:cs="Times New Roman"/>
                <w:szCs w:val="22"/>
              </w:rPr>
            </w:pPr>
            <w:r w:rsidRPr="00596CD5">
              <w:rPr>
                <w:rFonts w:ascii="Times New Roman" w:hAnsi="Times New Roman" w:cs="Times New Roman"/>
                <w:szCs w:val="22"/>
              </w:rPr>
              <w:t xml:space="preserve">Организация питания обучающихся, </w:t>
            </w:r>
            <w:r w:rsidRPr="00596CD5">
              <w:rPr>
                <w:rFonts w:ascii="Times New Roman" w:hAnsi="Times New Roman" w:cs="Times New Roman"/>
                <w:szCs w:val="22"/>
              </w:rPr>
              <w:lastRenderedPageBreak/>
              <w:t>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c>
          <w:tcPr>
            <w:tcW w:w="302" w:type="pct"/>
            <w:vMerge w:val="restart"/>
            <w:tcBorders>
              <w:left w:val="single" w:sz="4" w:space="0" w:color="auto"/>
              <w:right w:val="single" w:sz="4" w:space="0" w:color="auto"/>
            </w:tcBorders>
          </w:tcPr>
          <w:p w14:paraId="714B893B" w14:textId="64820BB6" w:rsidR="00391ECD" w:rsidRPr="00441FE3" w:rsidRDefault="00391ECD" w:rsidP="00391ECD">
            <w:pPr>
              <w:pStyle w:val="ConsPlusNormal"/>
              <w:jc w:val="center"/>
              <w:rPr>
                <w:rFonts w:ascii="Times New Roman" w:hAnsi="Times New Roman" w:cs="Times New Roman"/>
                <w:szCs w:val="22"/>
              </w:rPr>
            </w:pPr>
            <w:r w:rsidRPr="00596CD5">
              <w:rPr>
                <w:rFonts w:ascii="Times New Roman" w:hAnsi="Times New Roman" w:cs="Times New Roman"/>
                <w:szCs w:val="22"/>
              </w:rPr>
              <w:lastRenderedPageBreak/>
              <w:t>2023-2027</w:t>
            </w:r>
          </w:p>
        </w:tc>
        <w:tc>
          <w:tcPr>
            <w:tcW w:w="745" w:type="pct"/>
            <w:tcBorders>
              <w:left w:val="single" w:sz="4" w:space="0" w:color="auto"/>
              <w:bottom w:val="single" w:sz="4" w:space="0" w:color="auto"/>
              <w:right w:val="single" w:sz="4" w:space="0" w:color="auto"/>
            </w:tcBorders>
          </w:tcPr>
          <w:p w14:paraId="79DC8315" w14:textId="0CE649CD" w:rsidR="00391ECD" w:rsidRPr="008C3A16" w:rsidRDefault="00391ECD" w:rsidP="00391ECD">
            <w:pPr>
              <w:pStyle w:val="ConsPlusNormal"/>
              <w:rPr>
                <w:rFonts w:cs="Times New Roman"/>
                <w:b/>
              </w:rPr>
            </w:pPr>
            <w:r w:rsidRPr="008C3A16">
              <w:rPr>
                <w:rFonts w:ascii="Times New Roman" w:hAnsi="Times New Roman" w:cs="Times New Roman"/>
                <w:b/>
                <w:szCs w:val="22"/>
              </w:rPr>
              <w:t>Итого:</w:t>
            </w:r>
          </w:p>
        </w:tc>
        <w:tc>
          <w:tcPr>
            <w:tcW w:w="507" w:type="pct"/>
            <w:tcBorders>
              <w:top w:val="single" w:sz="4" w:space="0" w:color="auto"/>
              <w:left w:val="single" w:sz="4" w:space="0" w:color="auto"/>
              <w:bottom w:val="single" w:sz="4" w:space="0" w:color="auto"/>
              <w:right w:val="single" w:sz="4" w:space="0" w:color="auto"/>
            </w:tcBorders>
          </w:tcPr>
          <w:p w14:paraId="1B9DB724" w14:textId="26F7E210" w:rsidR="00391ECD" w:rsidRPr="008C3A16" w:rsidRDefault="00391ECD" w:rsidP="00391ECD">
            <w:pPr>
              <w:pStyle w:val="ConsPlusNormal"/>
              <w:rPr>
                <w:rFonts w:ascii="Times New Roman" w:hAnsi="Times New Roman" w:cs="Times New Roman"/>
                <w:b/>
                <w:szCs w:val="22"/>
              </w:rPr>
            </w:pPr>
            <w:r w:rsidRPr="008C3A16">
              <w:rPr>
                <w:rFonts w:ascii="Times New Roman" w:hAnsi="Times New Roman" w:cs="Times New Roman"/>
                <w:b/>
                <w:szCs w:val="22"/>
              </w:rPr>
              <w:t>604100</w:t>
            </w:r>
            <w:r>
              <w:rPr>
                <w:rFonts w:ascii="Times New Roman" w:hAnsi="Times New Roman" w:cs="Times New Roman"/>
                <w:b/>
                <w:szCs w:val="22"/>
              </w:rPr>
              <w:t>,00000</w:t>
            </w:r>
          </w:p>
        </w:tc>
        <w:tc>
          <w:tcPr>
            <w:tcW w:w="808" w:type="pct"/>
            <w:gridSpan w:val="10"/>
            <w:tcBorders>
              <w:top w:val="single" w:sz="4" w:space="0" w:color="auto"/>
              <w:left w:val="single" w:sz="4" w:space="0" w:color="auto"/>
              <w:bottom w:val="single" w:sz="4" w:space="0" w:color="auto"/>
              <w:right w:val="single" w:sz="4" w:space="0" w:color="auto"/>
            </w:tcBorders>
          </w:tcPr>
          <w:p w14:paraId="3B1B2CAD" w14:textId="0836214A" w:rsidR="00391ECD" w:rsidRPr="008C3A16" w:rsidRDefault="00391ECD" w:rsidP="00391ECD">
            <w:pPr>
              <w:pStyle w:val="ConsPlusNormal"/>
              <w:rPr>
                <w:rFonts w:ascii="Times New Roman" w:hAnsi="Times New Roman" w:cs="Times New Roman"/>
                <w:b/>
                <w:szCs w:val="22"/>
              </w:rPr>
            </w:pPr>
            <w:r w:rsidRPr="008C3A16">
              <w:rPr>
                <w:rFonts w:ascii="Times New Roman" w:hAnsi="Times New Roman" w:cs="Times New Roman"/>
                <w:b/>
                <w:szCs w:val="22"/>
              </w:rPr>
              <w:t>120820</w:t>
            </w:r>
            <w:r>
              <w:rPr>
                <w:rFonts w:ascii="Times New Roman" w:hAnsi="Times New Roman" w:cs="Times New Roman"/>
                <w:b/>
                <w:szCs w:val="22"/>
              </w:rPr>
              <w:t>,00000</w:t>
            </w:r>
          </w:p>
        </w:tc>
        <w:tc>
          <w:tcPr>
            <w:tcW w:w="317" w:type="pct"/>
            <w:tcBorders>
              <w:top w:val="single" w:sz="4" w:space="0" w:color="auto"/>
              <w:left w:val="single" w:sz="4" w:space="0" w:color="auto"/>
              <w:bottom w:val="single" w:sz="4" w:space="0" w:color="auto"/>
              <w:right w:val="single" w:sz="4" w:space="0" w:color="auto"/>
            </w:tcBorders>
          </w:tcPr>
          <w:p w14:paraId="1C8DC037" w14:textId="1FA7B8AD" w:rsidR="00391ECD" w:rsidRPr="008C3A16" w:rsidRDefault="00391ECD" w:rsidP="00391ECD">
            <w:pPr>
              <w:pStyle w:val="ConsPlusNormal"/>
              <w:jc w:val="center"/>
              <w:rPr>
                <w:rFonts w:ascii="Times New Roman" w:hAnsi="Times New Roman" w:cs="Times New Roman"/>
                <w:b/>
                <w:szCs w:val="22"/>
              </w:rPr>
            </w:pPr>
            <w:r w:rsidRPr="008C3A16">
              <w:rPr>
                <w:rFonts w:ascii="Times New Roman" w:hAnsi="Times New Roman" w:cs="Times New Roman"/>
                <w:b/>
                <w:szCs w:val="22"/>
              </w:rPr>
              <w:t>120820</w:t>
            </w:r>
            <w:r>
              <w:rPr>
                <w:rFonts w:ascii="Times New Roman" w:hAnsi="Times New Roman" w:cs="Times New Roman"/>
                <w:b/>
                <w:szCs w:val="22"/>
              </w:rPr>
              <w:t>,00000</w:t>
            </w:r>
          </w:p>
        </w:tc>
        <w:tc>
          <w:tcPr>
            <w:tcW w:w="279" w:type="pct"/>
            <w:tcBorders>
              <w:top w:val="single" w:sz="4" w:space="0" w:color="auto"/>
              <w:left w:val="single" w:sz="4" w:space="0" w:color="auto"/>
              <w:bottom w:val="single" w:sz="4" w:space="0" w:color="auto"/>
              <w:right w:val="single" w:sz="4" w:space="0" w:color="auto"/>
            </w:tcBorders>
          </w:tcPr>
          <w:p w14:paraId="0513CFE2" w14:textId="00647F72" w:rsidR="00391ECD" w:rsidRPr="008C3A16" w:rsidRDefault="00391ECD" w:rsidP="00391ECD">
            <w:pPr>
              <w:pStyle w:val="ConsPlusNormal"/>
              <w:jc w:val="center"/>
              <w:rPr>
                <w:rFonts w:ascii="Times New Roman" w:hAnsi="Times New Roman" w:cs="Times New Roman"/>
                <w:b/>
                <w:szCs w:val="22"/>
              </w:rPr>
            </w:pPr>
            <w:r w:rsidRPr="008C3A16">
              <w:rPr>
                <w:rFonts w:ascii="Times New Roman" w:hAnsi="Times New Roman" w:cs="Times New Roman"/>
                <w:b/>
                <w:szCs w:val="22"/>
              </w:rPr>
              <w:t>120820</w:t>
            </w:r>
            <w:r>
              <w:rPr>
                <w:rFonts w:ascii="Times New Roman" w:hAnsi="Times New Roman" w:cs="Times New Roman"/>
                <w:b/>
                <w:szCs w:val="22"/>
              </w:rPr>
              <w:t>,00000</w:t>
            </w:r>
          </w:p>
        </w:tc>
        <w:tc>
          <w:tcPr>
            <w:tcW w:w="323" w:type="pct"/>
            <w:tcBorders>
              <w:top w:val="single" w:sz="4" w:space="0" w:color="auto"/>
              <w:left w:val="single" w:sz="4" w:space="0" w:color="auto"/>
              <w:bottom w:val="single" w:sz="4" w:space="0" w:color="auto"/>
              <w:right w:val="single" w:sz="4" w:space="0" w:color="auto"/>
            </w:tcBorders>
          </w:tcPr>
          <w:p w14:paraId="641AB2AB" w14:textId="2A79ED8A" w:rsidR="00391ECD" w:rsidRPr="008C3A16" w:rsidRDefault="00391ECD" w:rsidP="00391ECD">
            <w:pPr>
              <w:pStyle w:val="ConsPlusNormal"/>
              <w:jc w:val="center"/>
              <w:rPr>
                <w:rFonts w:ascii="Times New Roman" w:hAnsi="Times New Roman" w:cs="Times New Roman"/>
                <w:b/>
                <w:szCs w:val="22"/>
              </w:rPr>
            </w:pPr>
            <w:r w:rsidRPr="008C3A16">
              <w:rPr>
                <w:rFonts w:ascii="Times New Roman" w:hAnsi="Times New Roman" w:cs="Times New Roman"/>
                <w:b/>
                <w:szCs w:val="22"/>
              </w:rPr>
              <w:t>120820</w:t>
            </w:r>
            <w:r>
              <w:rPr>
                <w:rFonts w:ascii="Times New Roman" w:hAnsi="Times New Roman" w:cs="Times New Roman"/>
                <w:b/>
                <w:szCs w:val="22"/>
              </w:rPr>
              <w:t>,00000</w:t>
            </w:r>
          </w:p>
        </w:tc>
        <w:tc>
          <w:tcPr>
            <w:tcW w:w="326" w:type="pct"/>
            <w:tcBorders>
              <w:top w:val="single" w:sz="4" w:space="0" w:color="auto"/>
              <w:left w:val="single" w:sz="4" w:space="0" w:color="auto"/>
              <w:bottom w:val="single" w:sz="4" w:space="0" w:color="auto"/>
              <w:right w:val="single" w:sz="4" w:space="0" w:color="auto"/>
            </w:tcBorders>
          </w:tcPr>
          <w:p w14:paraId="6F453258" w14:textId="229A98A9" w:rsidR="00391ECD" w:rsidRPr="008C3A16" w:rsidRDefault="00391ECD" w:rsidP="00391ECD">
            <w:pPr>
              <w:pStyle w:val="ConsPlusNormal"/>
              <w:jc w:val="center"/>
              <w:rPr>
                <w:rFonts w:ascii="Times New Roman" w:hAnsi="Times New Roman" w:cs="Times New Roman"/>
                <w:b/>
                <w:szCs w:val="22"/>
              </w:rPr>
            </w:pPr>
            <w:r w:rsidRPr="008C3A16">
              <w:rPr>
                <w:rFonts w:ascii="Times New Roman" w:hAnsi="Times New Roman" w:cs="Times New Roman"/>
                <w:b/>
                <w:szCs w:val="22"/>
              </w:rPr>
              <w:t>120820</w:t>
            </w:r>
            <w:r>
              <w:rPr>
                <w:rFonts w:ascii="Times New Roman" w:hAnsi="Times New Roman" w:cs="Times New Roman"/>
                <w:b/>
                <w:szCs w:val="22"/>
              </w:rPr>
              <w:t>,00000</w:t>
            </w:r>
          </w:p>
        </w:tc>
        <w:tc>
          <w:tcPr>
            <w:tcW w:w="465" w:type="pct"/>
            <w:vMerge w:val="restart"/>
            <w:tcBorders>
              <w:left w:val="single" w:sz="4" w:space="0" w:color="auto"/>
              <w:right w:val="single" w:sz="4" w:space="0" w:color="auto"/>
            </w:tcBorders>
          </w:tcPr>
          <w:p w14:paraId="4CA94D35" w14:textId="22682561"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0A885DD5" w14:textId="77777777" w:rsidTr="00FC564E">
        <w:tc>
          <w:tcPr>
            <w:tcW w:w="199" w:type="pct"/>
            <w:vMerge/>
            <w:tcBorders>
              <w:left w:val="single" w:sz="4" w:space="0" w:color="auto"/>
              <w:right w:val="single" w:sz="4" w:space="0" w:color="auto"/>
            </w:tcBorders>
          </w:tcPr>
          <w:p w14:paraId="0C89CD21"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1D8F2882"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811BB93"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7B55C0A7" w14:textId="79A9EC3A"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w:t>
            </w:r>
            <w:r w:rsidRPr="00F75F08">
              <w:rPr>
                <w:rFonts w:ascii="Times New Roman" w:hAnsi="Times New Roman" w:cs="Times New Roman"/>
                <w:szCs w:val="22"/>
              </w:rPr>
              <w:lastRenderedPageBreak/>
              <w:t xml:space="preserve">федерального бюджета </w:t>
            </w:r>
          </w:p>
        </w:tc>
        <w:tc>
          <w:tcPr>
            <w:tcW w:w="507" w:type="pct"/>
            <w:tcBorders>
              <w:top w:val="single" w:sz="4" w:space="0" w:color="auto"/>
              <w:left w:val="single" w:sz="4" w:space="0" w:color="auto"/>
              <w:bottom w:val="single" w:sz="4" w:space="0" w:color="auto"/>
              <w:right w:val="single" w:sz="4" w:space="0" w:color="auto"/>
            </w:tcBorders>
          </w:tcPr>
          <w:p w14:paraId="23CCC719" w14:textId="1FDF3ED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lastRenderedPageBreak/>
              <w:t>0,00000</w:t>
            </w:r>
          </w:p>
        </w:tc>
        <w:tc>
          <w:tcPr>
            <w:tcW w:w="808" w:type="pct"/>
            <w:gridSpan w:val="10"/>
            <w:tcBorders>
              <w:top w:val="single" w:sz="4" w:space="0" w:color="auto"/>
              <w:left w:val="single" w:sz="4" w:space="0" w:color="auto"/>
              <w:bottom w:val="single" w:sz="4" w:space="0" w:color="auto"/>
              <w:right w:val="single" w:sz="4" w:space="0" w:color="auto"/>
            </w:tcBorders>
          </w:tcPr>
          <w:p w14:paraId="1874C536" w14:textId="725EC0D5"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52BE66BB" w14:textId="221CEBAD" w:rsidR="00391ECD" w:rsidRPr="00441FE3" w:rsidRDefault="00391ECD" w:rsidP="00391ECD">
            <w:pPr>
              <w:pStyle w:val="ConsPlusNormal"/>
              <w:jc w:val="center"/>
              <w:rPr>
                <w:rFonts w:ascii="Times New Roman" w:hAnsi="Times New Roman" w:cs="Times New Roman"/>
                <w:szCs w:val="22"/>
              </w:rPr>
            </w:pPr>
            <w:r w:rsidRPr="00422BC6">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6D780406" w14:textId="2D5C6A93" w:rsidR="00391ECD" w:rsidRPr="00441FE3" w:rsidRDefault="00391ECD" w:rsidP="00391ECD">
            <w:pPr>
              <w:pStyle w:val="ConsPlusNormal"/>
              <w:jc w:val="center"/>
              <w:rPr>
                <w:rFonts w:ascii="Times New Roman" w:hAnsi="Times New Roman" w:cs="Times New Roman"/>
                <w:szCs w:val="22"/>
              </w:rPr>
            </w:pPr>
            <w:r w:rsidRPr="00422BC6">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303F5031" w14:textId="0D44A963" w:rsidR="00391ECD" w:rsidRPr="00441FE3" w:rsidRDefault="00391ECD" w:rsidP="00391ECD">
            <w:pPr>
              <w:pStyle w:val="ConsPlusNormal"/>
              <w:jc w:val="center"/>
              <w:rPr>
                <w:rFonts w:ascii="Times New Roman" w:hAnsi="Times New Roman" w:cs="Times New Roman"/>
                <w:szCs w:val="22"/>
              </w:rPr>
            </w:pPr>
            <w:r w:rsidRPr="00422BC6">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07F444F1" w14:textId="3D1F56DA" w:rsidR="00391ECD" w:rsidRPr="00441FE3" w:rsidRDefault="00391ECD" w:rsidP="00391ECD">
            <w:pPr>
              <w:pStyle w:val="ConsPlusNormal"/>
              <w:jc w:val="center"/>
              <w:rPr>
                <w:rFonts w:ascii="Times New Roman" w:hAnsi="Times New Roman" w:cs="Times New Roman"/>
                <w:szCs w:val="22"/>
              </w:rPr>
            </w:pPr>
            <w:r w:rsidRPr="00422BC6">
              <w:rPr>
                <w:rFonts w:ascii="Times New Roman" w:hAnsi="Times New Roman" w:cs="Times New Roman"/>
                <w:szCs w:val="22"/>
              </w:rPr>
              <w:t>0,00000</w:t>
            </w:r>
          </w:p>
        </w:tc>
        <w:tc>
          <w:tcPr>
            <w:tcW w:w="465" w:type="pct"/>
            <w:vMerge/>
            <w:tcBorders>
              <w:left w:val="single" w:sz="4" w:space="0" w:color="auto"/>
              <w:right w:val="single" w:sz="4" w:space="0" w:color="auto"/>
            </w:tcBorders>
          </w:tcPr>
          <w:p w14:paraId="41057C8F"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53AD03E" w14:textId="77777777" w:rsidTr="00FC564E">
        <w:tc>
          <w:tcPr>
            <w:tcW w:w="199" w:type="pct"/>
            <w:vMerge/>
            <w:tcBorders>
              <w:left w:val="single" w:sz="4" w:space="0" w:color="auto"/>
              <w:right w:val="single" w:sz="4" w:space="0" w:color="auto"/>
            </w:tcBorders>
          </w:tcPr>
          <w:p w14:paraId="701EB7D7"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657FA7C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D54035C"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4B11D59C" w14:textId="0EA849B2"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063C9ED0" w14:textId="7653C6B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373335,00000</w:t>
            </w:r>
          </w:p>
        </w:tc>
        <w:tc>
          <w:tcPr>
            <w:tcW w:w="808" w:type="pct"/>
            <w:gridSpan w:val="10"/>
            <w:tcBorders>
              <w:top w:val="single" w:sz="4" w:space="0" w:color="auto"/>
              <w:left w:val="single" w:sz="4" w:space="0" w:color="auto"/>
              <w:bottom w:val="single" w:sz="4" w:space="0" w:color="auto"/>
              <w:right w:val="single" w:sz="4" w:space="0" w:color="auto"/>
            </w:tcBorders>
          </w:tcPr>
          <w:p w14:paraId="0D49A12B" w14:textId="60C798A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74667,00000</w:t>
            </w:r>
          </w:p>
        </w:tc>
        <w:tc>
          <w:tcPr>
            <w:tcW w:w="317" w:type="pct"/>
            <w:tcBorders>
              <w:top w:val="single" w:sz="4" w:space="0" w:color="auto"/>
              <w:left w:val="single" w:sz="4" w:space="0" w:color="auto"/>
              <w:bottom w:val="single" w:sz="4" w:space="0" w:color="auto"/>
              <w:right w:val="single" w:sz="4" w:space="0" w:color="auto"/>
            </w:tcBorders>
          </w:tcPr>
          <w:p w14:paraId="5CB8AED5" w14:textId="5EDECB0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74667,00000</w:t>
            </w:r>
          </w:p>
        </w:tc>
        <w:tc>
          <w:tcPr>
            <w:tcW w:w="279" w:type="pct"/>
            <w:tcBorders>
              <w:top w:val="single" w:sz="4" w:space="0" w:color="auto"/>
              <w:left w:val="single" w:sz="4" w:space="0" w:color="auto"/>
              <w:bottom w:val="single" w:sz="4" w:space="0" w:color="auto"/>
              <w:right w:val="single" w:sz="4" w:space="0" w:color="auto"/>
            </w:tcBorders>
          </w:tcPr>
          <w:p w14:paraId="341814C5" w14:textId="241F3EF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74667,00000</w:t>
            </w:r>
          </w:p>
        </w:tc>
        <w:tc>
          <w:tcPr>
            <w:tcW w:w="323" w:type="pct"/>
            <w:tcBorders>
              <w:top w:val="single" w:sz="4" w:space="0" w:color="auto"/>
              <w:left w:val="single" w:sz="4" w:space="0" w:color="auto"/>
              <w:bottom w:val="single" w:sz="4" w:space="0" w:color="auto"/>
              <w:right w:val="single" w:sz="4" w:space="0" w:color="auto"/>
            </w:tcBorders>
          </w:tcPr>
          <w:p w14:paraId="1AE198EB" w14:textId="5DBF030F"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74667,00000</w:t>
            </w:r>
          </w:p>
        </w:tc>
        <w:tc>
          <w:tcPr>
            <w:tcW w:w="326" w:type="pct"/>
            <w:tcBorders>
              <w:top w:val="single" w:sz="4" w:space="0" w:color="auto"/>
              <w:left w:val="single" w:sz="4" w:space="0" w:color="auto"/>
              <w:bottom w:val="single" w:sz="4" w:space="0" w:color="auto"/>
              <w:right w:val="single" w:sz="4" w:space="0" w:color="auto"/>
            </w:tcBorders>
          </w:tcPr>
          <w:p w14:paraId="5BB4308F" w14:textId="03E55049"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74667,00000</w:t>
            </w:r>
          </w:p>
        </w:tc>
        <w:tc>
          <w:tcPr>
            <w:tcW w:w="465" w:type="pct"/>
            <w:vMerge/>
            <w:tcBorders>
              <w:left w:val="single" w:sz="4" w:space="0" w:color="auto"/>
              <w:right w:val="single" w:sz="4" w:space="0" w:color="auto"/>
            </w:tcBorders>
          </w:tcPr>
          <w:p w14:paraId="2AB7B8D7"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98ABA9B" w14:textId="77777777" w:rsidTr="00FC564E">
        <w:tc>
          <w:tcPr>
            <w:tcW w:w="199" w:type="pct"/>
            <w:vMerge/>
            <w:tcBorders>
              <w:left w:val="single" w:sz="4" w:space="0" w:color="auto"/>
              <w:right w:val="single" w:sz="4" w:space="0" w:color="auto"/>
            </w:tcBorders>
          </w:tcPr>
          <w:p w14:paraId="7F76C36B"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0A33D80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1F4786B"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341F13A2" w14:textId="77777777" w:rsidR="00391ECD" w:rsidRPr="00D065FF" w:rsidRDefault="00391ECD" w:rsidP="00391ECD">
            <w:pPr>
              <w:pStyle w:val="ConsPlusNormal"/>
              <w:rPr>
                <w:rFonts w:cs="Times New Roman"/>
              </w:rPr>
            </w:pPr>
            <w:r w:rsidRPr="00D065FF">
              <w:rPr>
                <w:rFonts w:cs="Times New Roman"/>
              </w:rPr>
              <w:t>Средства бюджета</w:t>
            </w:r>
          </w:p>
          <w:p w14:paraId="1ABC407E" w14:textId="691FE8E2" w:rsidR="00391ECD" w:rsidRPr="00D065FF" w:rsidRDefault="00391ECD" w:rsidP="00391ECD">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4302EE47" w14:textId="06FADB9C"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230765,00000</w:t>
            </w:r>
          </w:p>
        </w:tc>
        <w:tc>
          <w:tcPr>
            <w:tcW w:w="808" w:type="pct"/>
            <w:gridSpan w:val="10"/>
            <w:tcBorders>
              <w:top w:val="single" w:sz="4" w:space="0" w:color="auto"/>
              <w:left w:val="single" w:sz="4" w:space="0" w:color="auto"/>
              <w:bottom w:val="single" w:sz="4" w:space="0" w:color="auto"/>
              <w:right w:val="single" w:sz="4" w:space="0" w:color="auto"/>
            </w:tcBorders>
          </w:tcPr>
          <w:p w14:paraId="1563F24A" w14:textId="64384C9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46153,00000</w:t>
            </w:r>
          </w:p>
        </w:tc>
        <w:tc>
          <w:tcPr>
            <w:tcW w:w="317" w:type="pct"/>
            <w:tcBorders>
              <w:top w:val="single" w:sz="4" w:space="0" w:color="auto"/>
              <w:left w:val="single" w:sz="4" w:space="0" w:color="auto"/>
              <w:bottom w:val="single" w:sz="4" w:space="0" w:color="auto"/>
              <w:right w:val="single" w:sz="4" w:space="0" w:color="auto"/>
            </w:tcBorders>
          </w:tcPr>
          <w:p w14:paraId="3652CB5D" w14:textId="0F45C156"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46153,00000</w:t>
            </w:r>
          </w:p>
        </w:tc>
        <w:tc>
          <w:tcPr>
            <w:tcW w:w="279" w:type="pct"/>
            <w:tcBorders>
              <w:top w:val="single" w:sz="4" w:space="0" w:color="auto"/>
              <w:left w:val="single" w:sz="4" w:space="0" w:color="auto"/>
              <w:bottom w:val="single" w:sz="4" w:space="0" w:color="auto"/>
              <w:right w:val="single" w:sz="4" w:space="0" w:color="auto"/>
            </w:tcBorders>
          </w:tcPr>
          <w:p w14:paraId="21507765" w14:textId="0216B84B"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46153,00000</w:t>
            </w:r>
          </w:p>
        </w:tc>
        <w:tc>
          <w:tcPr>
            <w:tcW w:w="323" w:type="pct"/>
            <w:tcBorders>
              <w:top w:val="single" w:sz="4" w:space="0" w:color="auto"/>
              <w:left w:val="single" w:sz="4" w:space="0" w:color="auto"/>
              <w:bottom w:val="single" w:sz="4" w:space="0" w:color="auto"/>
              <w:right w:val="single" w:sz="4" w:space="0" w:color="auto"/>
            </w:tcBorders>
          </w:tcPr>
          <w:p w14:paraId="2701118B" w14:textId="3CA8C3A1"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46153,00000</w:t>
            </w:r>
          </w:p>
        </w:tc>
        <w:tc>
          <w:tcPr>
            <w:tcW w:w="326" w:type="pct"/>
            <w:tcBorders>
              <w:top w:val="single" w:sz="4" w:space="0" w:color="auto"/>
              <w:left w:val="single" w:sz="4" w:space="0" w:color="auto"/>
              <w:bottom w:val="single" w:sz="4" w:space="0" w:color="auto"/>
              <w:right w:val="single" w:sz="4" w:space="0" w:color="auto"/>
            </w:tcBorders>
          </w:tcPr>
          <w:p w14:paraId="6F0ACFA5" w14:textId="3165BBAD"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46153,00000</w:t>
            </w:r>
          </w:p>
        </w:tc>
        <w:tc>
          <w:tcPr>
            <w:tcW w:w="465" w:type="pct"/>
            <w:vMerge/>
            <w:tcBorders>
              <w:left w:val="single" w:sz="4" w:space="0" w:color="auto"/>
              <w:bottom w:val="single" w:sz="4" w:space="0" w:color="auto"/>
              <w:right w:val="single" w:sz="4" w:space="0" w:color="auto"/>
            </w:tcBorders>
          </w:tcPr>
          <w:p w14:paraId="0CCCD818"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72DC393" w14:textId="77777777" w:rsidTr="00FC564E">
        <w:tc>
          <w:tcPr>
            <w:tcW w:w="199" w:type="pct"/>
            <w:vMerge/>
            <w:tcBorders>
              <w:left w:val="single" w:sz="4" w:space="0" w:color="auto"/>
              <w:right w:val="single" w:sz="4" w:space="0" w:color="auto"/>
            </w:tcBorders>
          </w:tcPr>
          <w:p w14:paraId="0F28E91C" w14:textId="77777777" w:rsidR="00391ECD" w:rsidRPr="00441FE3" w:rsidRDefault="00391ECD" w:rsidP="00391ECD">
            <w:pPr>
              <w:pStyle w:val="ConsPlusNormal"/>
              <w:rPr>
                <w:rFonts w:ascii="Times New Roman" w:hAnsi="Times New Roman" w:cs="Times New Roman"/>
                <w:szCs w:val="22"/>
              </w:rPr>
            </w:pPr>
          </w:p>
        </w:tc>
        <w:tc>
          <w:tcPr>
            <w:tcW w:w="729" w:type="pct"/>
            <w:vMerge w:val="restart"/>
            <w:tcBorders>
              <w:left w:val="single" w:sz="4" w:space="0" w:color="auto"/>
              <w:right w:val="single" w:sz="4" w:space="0" w:color="auto"/>
            </w:tcBorders>
          </w:tcPr>
          <w:p w14:paraId="4BA14E5B" w14:textId="4B18E2F3" w:rsidR="00391ECD" w:rsidRDefault="00391ECD" w:rsidP="00391ECD">
            <w:pPr>
              <w:pStyle w:val="ConsPlusNormal"/>
              <w:rPr>
                <w:rFonts w:ascii="Times New Roman" w:hAnsi="Times New Roman" w:cs="Times New Roman"/>
                <w:szCs w:val="22"/>
              </w:rPr>
            </w:pPr>
            <w:r>
              <w:rPr>
                <w:rFonts w:ascii="Times New Roman" w:hAnsi="Times New Roman" w:cs="Times New Roman"/>
                <w:szCs w:val="22"/>
              </w:rPr>
              <w:t>Обеспечены питанием</w:t>
            </w:r>
            <w:r w:rsidRPr="00596CD5">
              <w:rPr>
                <w:rFonts w:ascii="Times New Roman" w:hAnsi="Times New Roman" w:cs="Times New Roman"/>
                <w:szCs w:val="22"/>
              </w:rPr>
              <w:t xml:space="preserve"> обучающи</w:t>
            </w:r>
            <w:r>
              <w:rPr>
                <w:rFonts w:ascii="Times New Roman" w:hAnsi="Times New Roman" w:cs="Times New Roman"/>
                <w:szCs w:val="22"/>
              </w:rPr>
              <w:t>еся</w:t>
            </w:r>
            <w:r w:rsidRPr="00596CD5">
              <w:rPr>
                <w:rFonts w:ascii="Times New Roman" w:hAnsi="Times New Roman" w:cs="Times New Roman"/>
                <w:szCs w:val="22"/>
              </w:rPr>
              <w:t>, получающи</w:t>
            </w:r>
            <w:r>
              <w:rPr>
                <w:rFonts w:ascii="Times New Roman" w:hAnsi="Times New Roman" w:cs="Times New Roman"/>
                <w:szCs w:val="22"/>
              </w:rPr>
              <w:t>е</w:t>
            </w:r>
            <w:r w:rsidRPr="00596CD5">
              <w:rPr>
                <w:rFonts w:ascii="Times New Roman" w:hAnsi="Times New Roman" w:cs="Times New Roman"/>
                <w:szCs w:val="22"/>
              </w:rPr>
              <w:t xml:space="preserve"> основное и среднее общее образование, и отдельны</w:t>
            </w:r>
            <w:r>
              <w:rPr>
                <w:rFonts w:ascii="Times New Roman" w:hAnsi="Times New Roman" w:cs="Times New Roman"/>
                <w:szCs w:val="22"/>
              </w:rPr>
              <w:t>е</w:t>
            </w:r>
            <w:r w:rsidRPr="00596CD5">
              <w:rPr>
                <w:rFonts w:ascii="Times New Roman" w:hAnsi="Times New Roman" w:cs="Times New Roman"/>
                <w:szCs w:val="22"/>
              </w:rPr>
              <w:t xml:space="preserve"> категори</w:t>
            </w:r>
            <w:r>
              <w:rPr>
                <w:rFonts w:ascii="Times New Roman" w:hAnsi="Times New Roman" w:cs="Times New Roman"/>
                <w:szCs w:val="22"/>
              </w:rPr>
              <w:t>и</w:t>
            </w:r>
            <w:r w:rsidRPr="00596CD5">
              <w:rPr>
                <w:rFonts w:ascii="Times New Roman" w:hAnsi="Times New Roman" w:cs="Times New Roman"/>
                <w:szCs w:val="22"/>
              </w:rPr>
              <w:t xml:space="preserve"> обучающихся, получающих начальное общее образование, в муниципальных общеобразовательных организациях городского округа Красногорск </w:t>
            </w:r>
          </w:p>
          <w:p w14:paraId="2F838794" w14:textId="0647E961" w:rsidR="00391ECD" w:rsidRPr="00441FE3" w:rsidRDefault="00391ECD" w:rsidP="00391ECD">
            <w:pPr>
              <w:pStyle w:val="ConsPlusNormal"/>
              <w:rPr>
                <w:rFonts w:ascii="Times New Roman" w:hAnsi="Times New Roman" w:cs="Times New Roman"/>
                <w:szCs w:val="22"/>
              </w:rPr>
            </w:pPr>
            <w:r w:rsidRPr="00596CD5">
              <w:rPr>
                <w:rFonts w:ascii="Times New Roman" w:hAnsi="Times New Roman" w:cs="Times New Roman"/>
                <w:szCs w:val="22"/>
              </w:rPr>
              <w:t>Москов</w:t>
            </w:r>
            <w:r>
              <w:rPr>
                <w:rFonts w:ascii="Times New Roman" w:hAnsi="Times New Roman" w:cs="Times New Roman"/>
                <w:szCs w:val="22"/>
              </w:rPr>
              <w:t>ской области, человек</w:t>
            </w:r>
          </w:p>
        </w:tc>
        <w:tc>
          <w:tcPr>
            <w:tcW w:w="302" w:type="pct"/>
            <w:vMerge w:val="restart"/>
            <w:tcBorders>
              <w:left w:val="single" w:sz="4" w:space="0" w:color="auto"/>
              <w:right w:val="single" w:sz="4" w:space="0" w:color="auto"/>
            </w:tcBorders>
          </w:tcPr>
          <w:p w14:paraId="63F4F947" w14:textId="1D4AF27F"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5" w:type="pct"/>
            <w:vMerge w:val="restart"/>
            <w:tcBorders>
              <w:left w:val="single" w:sz="4" w:space="0" w:color="auto"/>
              <w:right w:val="single" w:sz="4" w:space="0" w:color="auto"/>
            </w:tcBorders>
          </w:tcPr>
          <w:p w14:paraId="480C01B1" w14:textId="11E8DBEE" w:rsidR="00391ECD" w:rsidRPr="007F17F0" w:rsidRDefault="00391ECD" w:rsidP="00391ECD">
            <w:pPr>
              <w:pStyle w:val="ConsPlusNormal"/>
              <w:jc w:val="center"/>
              <w:rPr>
                <w:rFonts w:cs="Times New Roman"/>
              </w:rPr>
            </w:pPr>
            <w:r w:rsidRPr="007F17F0">
              <w:rPr>
                <w:rFonts w:cs="Times New Roman"/>
              </w:rPr>
              <w:t>Х</w:t>
            </w:r>
          </w:p>
        </w:tc>
        <w:tc>
          <w:tcPr>
            <w:tcW w:w="507" w:type="pct"/>
            <w:vMerge w:val="restart"/>
            <w:tcBorders>
              <w:top w:val="single" w:sz="4" w:space="0" w:color="auto"/>
              <w:left w:val="single" w:sz="4" w:space="0" w:color="auto"/>
              <w:right w:val="single" w:sz="4" w:space="0" w:color="auto"/>
            </w:tcBorders>
          </w:tcPr>
          <w:p w14:paraId="0FA9C888" w14:textId="1B1DE047"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39" w:type="pct"/>
            <w:vMerge w:val="restart"/>
            <w:tcBorders>
              <w:top w:val="single" w:sz="4" w:space="0" w:color="auto"/>
              <w:left w:val="single" w:sz="4" w:space="0" w:color="auto"/>
              <w:right w:val="single" w:sz="4" w:space="0" w:color="auto"/>
            </w:tcBorders>
          </w:tcPr>
          <w:p w14:paraId="660DD8AC"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7F7ECC17" w14:textId="3C3E20A4"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21DCA301" w14:textId="0FFFD6E9"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17" w:type="pct"/>
            <w:vMerge w:val="restart"/>
            <w:tcBorders>
              <w:top w:val="single" w:sz="4" w:space="0" w:color="auto"/>
              <w:left w:val="single" w:sz="4" w:space="0" w:color="auto"/>
              <w:right w:val="single" w:sz="4" w:space="0" w:color="auto"/>
            </w:tcBorders>
          </w:tcPr>
          <w:p w14:paraId="266CF16C"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28662871" w14:textId="3C767076"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79" w:type="pct"/>
            <w:vMerge w:val="restart"/>
            <w:tcBorders>
              <w:top w:val="single" w:sz="4" w:space="0" w:color="auto"/>
              <w:left w:val="single" w:sz="4" w:space="0" w:color="auto"/>
              <w:right w:val="single" w:sz="4" w:space="0" w:color="auto"/>
            </w:tcBorders>
          </w:tcPr>
          <w:p w14:paraId="74D5C3AD"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722A5109" w14:textId="47C0BC2F"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3" w:type="pct"/>
            <w:vMerge w:val="restart"/>
            <w:tcBorders>
              <w:top w:val="single" w:sz="4" w:space="0" w:color="auto"/>
              <w:left w:val="single" w:sz="4" w:space="0" w:color="auto"/>
              <w:right w:val="single" w:sz="4" w:space="0" w:color="auto"/>
            </w:tcBorders>
          </w:tcPr>
          <w:p w14:paraId="48C3654D"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5C73CC3D" w14:textId="0B122659"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6" w:type="pct"/>
            <w:vMerge w:val="restart"/>
            <w:tcBorders>
              <w:top w:val="single" w:sz="4" w:space="0" w:color="auto"/>
              <w:left w:val="single" w:sz="4" w:space="0" w:color="auto"/>
              <w:right w:val="single" w:sz="4" w:space="0" w:color="auto"/>
            </w:tcBorders>
          </w:tcPr>
          <w:p w14:paraId="43F13E9A"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16F37AB" w14:textId="18FB731D"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65" w:type="pct"/>
            <w:vMerge w:val="restart"/>
            <w:tcBorders>
              <w:left w:val="single" w:sz="4" w:space="0" w:color="auto"/>
              <w:right w:val="single" w:sz="4" w:space="0" w:color="auto"/>
            </w:tcBorders>
          </w:tcPr>
          <w:p w14:paraId="02B79076" w14:textId="07DA077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2F2DD070" w14:textId="77777777" w:rsidTr="00FC564E">
        <w:tc>
          <w:tcPr>
            <w:tcW w:w="199" w:type="pct"/>
            <w:vMerge/>
            <w:tcBorders>
              <w:left w:val="single" w:sz="4" w:space="0" w:color="auto"/>
              <w:right w:val="single" w:sz="4" w:space="0" w:color="auto"/>
            </w:tcBorders>
          </w:tcPr>
          <w:p w14:paraId="5F3241D2"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261402C3"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8BAB4C6"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right w:val="single" w:sz="4" w:space="0" w:color="auto"/>
            </w:tcBorders>
          </w:tcPr>
          <w:p w14:paraId="5DB60A23" w14:textId="77777777" w:rsidR="00391ECD" w:rsidRPr="007F17F0" w:rsidRDefault="00391ECD" w:rsidP="00391ECD">
            <w:pPr>
              <w:pStyle w:val="ConsPlusNormal"/>
              <w:rPr>
                <w:rFonts w:cs="Times New Roman"/>
              </w:rPr>
            </w:pPr>
          </w:p>
        </w:tc>
        <w:tc>
          <w:tcPr>
            <w:tcW w:w="507" w:type="pct"/>
            <w:vMerge/>
            <w:tcBorders>
              <w:left w:val="single" w:sz="4" w:space="0" w:color="auto"/>
              <w:bottom w:val="single" w:sz="4" w:space="0" w:color="auto"/>
              <w:right w:val="single" w:sz="4" w:space="0" w:color="auto"/>
            </w:tcBorders>
          </w:tcPr>
          <w:p w14:paraId="2BAFC45F" w14:textId="77777777" w:rsidR="00391ECD" w:rsidRPr="007F17F0" w:rsidRDefault="00391ECD" w:rsidP="00391ECD">
            <w:pPr>
              <w:pStyle w:val="ConsPlusNormal"/>
              <w:rPr>
                <w:rFonts w:ascii="Times New Roman" w:hAnsi="Times New Roman" w:cs="Times New Roman"/>
                <w:szCs w:val="22"/>
              </w:rPr>
            </w:pPr>
          </w:p>
        </w:tc>
        <w:tc>
          <w:tcPr>
            <w:tcW w:w="239" w:type="pct"/>
            <w:vMerge/>
            <w:tcBorders>
              <w:left w:val="single" w:sz="4" w:space="0" w:color="auto"/>
              <w:bottom w:val="single" w:sz="4" w:space="0" w:color="auto"/>
              <w:right w:val="single" w:sz="4" w:space="0" w:color="auto"/>
            </w:tcBorders>
          </w:tcPr>
          <w:p w14:paraId="110D3A52"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3830C0B" w14:textId="705D5688" w:rsidR="00391ECD" w:rsidRPr="0038354E" w:rsidRDefault="00391ECD" w:rsidP="00391ECD">
            <w:pPr>
              <w:pStyle w:val="ConsPlusNormal"/>
              <w:rPr>
                <w:rFonts w:ascii="Times New Roman" w:hAnsi="Times New Roman" w:cs="Times New Roman"/>
                <w:b/>
                <w:sz w:val="24"/>
                <w:szCs w:val="24"/>
              </w:rPr>
            </w:pPr>
            <w:r w:rsidRPr="0038354E">
              <w:rPr>
                <w:rFonts w:ascii="Times New Roman" w:hAnsi="Times New Roman" w:cs="Times New Roman"/>
                <w:b/>
                <w:sz w:val="24"/>
                <w:szCs w:val="24"/>
                <w:lang w:val="en-US"/>
              </w:rPr>
              <w:t>I</w:t>
            </w:r>
          </w:p>
        </w:tc>
        <w:tc>
          <w:tcPr>
            <w:tcW w:w="141" w:type="pct"/>
            <w:gridSpan w:val="3"/>
            <w:tcBorders>
              <w:top w:val="single" w:sz="4" w:space="0" w:color="auto"/>
              <w:left w:val="single" w:sz="4" w:space="0" w:color="auto"/>
              <w:bottom w:val="single" w:sz="4" w:space="0" w:color="auto"/>
              <w:right w:val="single" w:sz="4" w:space="0" w:color="auto"/>
            </w:tcBorders>
          </w:tcPr>
          <w:p w14:paraId="1571DAF0" w14:textId="47CD9532" w:rsidR="00391ECD" w:rsidRPr="0038354E" w:rsidRDefault="00391ECD" w:rsidP="00391ECD">
            <w:pPr>
              <w:pStyle w:val="ConsPlusNormal"/>
              <w:rPr>
                <w:rFonts w:ascii="Times New Roman" w:hAnsi="Times New Roman" w:cs="Times New Roman"/>
                <w:b/>
                <w:sz w:val="24"/>
                <w:szCs w:val="24"/>
              </w:rPr>
            </w:pPr>
            <w:r w:rsidRPr="0038354E">
              <w:rPr>
                <w:rFonts w:cs="Times New Roman"/>
                <w:b/>
                <w:sz w:val="24"/>
                <w:szCs w:val="24"/>
                <w:lang w:val="en-US"/>
              </w:rPr>
              <w:t>II</w:t>
            </w:r>
          </w:p>
        </w:tc>
        <w:tc>
          <w:tcPr>
            <w:tcW w:w="141" w:type="pct"/>
            <w:gridSpan w:val="4"/>
            <w:tcBorders>
              <w:top w:val="single" w:sz="4" w:space="0" w:color="auto"/>
              <w:left w:val="single" w:sz="4" w:space="0" w:color="auto"/>
              <w:bottom w:val="single" w:sz="4" w:space="0" w:color="auto"/>
              <w:right w:val="single" w:sz="4" w:space="0" w:color="auto"/>
            </w:tcBorders>
          </w:tcPr>
          <w:p w14:paraId="4BE8F3F7" w14:textId="34E16752" w:rsidR="00391ECD" w:rsidRPr="0038354E" w:rsidRDefault="00391ECD" w:rsidP="00391ECD">
            <w:pPr>
              <w:pStyle w:val="ConsPlusNormal"/>
              <w:rPr>
                <w:rFonts w:ascii="Times New Roman" w:hAnsi="Times New Roman" w:cs="Times New Roman"/>
                <w:b/>
                <w:sz w:val="24"/>
                <w:szCs w:val="24"/>
              </w:rPr>
            </w:pPr>
            <w:r w:rsidRPr="0038354E">
              <w:rPr>
                <w:rFonts w:cs="Times New Roman"/>
                <w:b/>
                <w:sz w:val="24"/>
                <w:szCs w:val="24"/>
                <w:lang w:val="en-US"/>
              </w:rPr>
              <w:t>III</w:t>
            </w:r>
          </w:p>
        </w:tc>
        <w:tc>
          <w:tcPr>
            <w:tcW w:w="147" w:type="pct"/>
            <w:tcBorders>
              <w:top w:val="single" w:sz="4" w:space="0" w:color="auto"/>
              <w:left w:val="single" w:sz="4" w:space="0" w:color="auto"/>
              <w:bottom w:val="single" w:sz="4" w:space="0" w:color="auto"/>
              <w:right w:val="single" w:sz="4" w:space="0" w:color="auto"/>
            </w:tcBorders>
          </w:tcPr>
          <w:p w14:paraId="42E42F36" w14:textId="46458B8E" w:rsidR="00391ECD" w:rsidRPr="0038354E" w:rsidRDefault="00391ECD" w:rsidP="00391ECD">
            <w:pPr>
              <w:pStyle w:val="ConsPlusNormal"/>
              <w:rPr>
                <w:rFonts w:ascii="Times New Roman" w:hAnsi="Times New Roman" w:cs="Times New Roman"/>
                <w:b/>
                <w:sz w:val="24"/>
                <w:szCs w:val="24"/>
              </w:rPr>
            </w:pPr>
            <w:r w:rsidRPr="0038354E">
              <w:rPr>
                <w:rFonts w:cs="Times New Roman"/>
                <w:b/>
                <w:sz w:val="24"/>
                <w:szCs w:val="24"/>
                <w:lang w:val="en-US"/>
              </w:rPr>
              <w:t>IV</w:t>
            </w:r>
          </w:p>
        </w:tc>
        <w:tc>
          <w:tcPr>
            <w:tcW w:w="317" w:type="pct"/>
            <w:vMerge/>
            <w:tcBorders>
              <w:left w:val="single" w:sz="4" w:space="0" w:color="auto"/>
              <w:bottom w:val="single" w:sz="4" w:space="0" w:color="auto"/>
              <w:right w:val="single" w:sz="4" w:space="0" w:color="auto"/>
            </w:tcBorders>
          </w:tcPr>
          <w:p w14:paraId="46F3F459" w14:textId="77777777" w:rsidR="00391ECD" w:rsidRPr="00441FE3" w:rsidRDefault="00391ECD" w:rsidP="00391ECD">
            <w:pPr>
              <w:pStyle w:val="ConsPlusNormal"/>
              <w:rPr>
                <w:rFonts w:ascii="Times New Roman" w:hAnsi="Times New Roman" w:cs="Times New Roman"/>
                <w:szCs w:val="22"/>
              </w:rPr>
            </w:pPr>
          </w:p>
        </w:tc>
        <w:tc>
          <w:tcPr>
            <w:tcW w:w="279" w:type="pct"/>
            <w:vMerge/>
            <w:tcBorders>
              <w:left w:val="single" w:sz="4" w:space="0" w:color="auto"/>
              <w:bottom w:val="single" w:sz="4" w:space="0" w:color="auto"/>
              <w:right w:val="single" w:sz="4" w:space="0" w:color="auto"/>
            </w:tcBorders>
          </w:tcPr>
          <w:p w14:paraId="17F1C9FC" w14:textId="77777777" w:rsidR="00391ECD" w:rsidRPr="00441FE3" w:rsidRDefault="00391ECD" w:rsidP="00391ECD">
            <w:pPr>
              <w:pStyle w:val="ConsPlusNormal"/>
              <w:rPr>
                <w:rFonts w:ascii="Times New Roman" w:hAnsi="Times New Roman" w:cs="Times New Roman"/>
                <w:szCs w:val="22"/>
              </w:rPr>
            </w:pPr>
          </w:p>
        </w:tc>
        <w:tc>
          <w:tcPr>
            <w:tcW w:w="323" w:type="pct"/>
            <w:vMerge/>
            <w:tcBorders>
              <w:left w:val="single" w:sz="4" w:space="0" w:color="auto"/>
              <w:bottom w:val="single" w:sz="4" w:space="0" w:color="auto"/>
              <w:right w:val="single" w:sz="4" w:space="0" w:color="auto"/>
            </w:tcBorders>
          </w:tcPr>
          <w:p w14:paraId="31DE7F3F" w14:textId="77777777" w:rsidR="00391ECD" w:rsidRPr="00441FE3" w:rsidRDefault="00391ECD" w:rsidP="00391ECD">
            <w:pPr>
              <w:pStyle w:val="ConsPlusNormal"/>
              <w:rPr>
                <w:rFonts w:ascii="Times New Roman" w:hAnsi="Times New Roman" w:cs="Times New Roman"/>
                <w:szCs w:val="22"/>
              </w:rPr>
            </w:pPr>
          </w:p>
        </w:tc>
        <w:tc>
          <w:tcPr>
            <w:tcW w:w="326" w:type="pct"/>
            <w:vMerge/>
            <w:tcBorders>
              <w:left w:val="single" w:sz="4" w:space="0" w:color="auto"/>
              <w:bottom w:val="single" w:sz="4" w:space="0" w:color="auto"/>
              <w:right w:val="single" w:sz="4" w:space="0" w:color="auto"/>
            </w:tcBorders>
          </w:tcPr>
          <w:p w14:paraId="3FC45E4A" w14:textId="77777777" w:rsidR="00391ECD" w:rsidRPr="00441FE3" w:rsidRDefault="00391ECD" w:rsidP="00391ECD">
            <w:pPr>
              <w:pStyle w:val="ConsPlusNormal"/>
              <w:rPr>
                <w:rFonts w:ascii="Times New Roman" w:hAnsi="Times New Roman" w:cs="Times New Roman"/>
                <w:szCs w:val="22"/>
              </w:rPr>
            </w:pPr>
          </w:p>
        </w:tc>
        <w:tc>
          <w:tcPr>
            <w:tcW w:w="465" w:type="pct"/>
            <w:vMerge/>
            <w:tcBorders>
              <w:left w:val="single" w:sz="4" w:space="0" w:color="auto"/>
              <w:right w:val="single" w:sz="4" w:space="0" w:color="auto"/>
            </w:tcBorders>
          </w:tcPr>
          <w:p w14:paraId="6B6224E2"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F64C9DE" w14:textId="77777777" w:rsidTr="00FC564E">
        <w:tc>
          <w:tcPr>
            <w:tcW w:w="199" w:type="pct"/>
            <w:vMerge/>
            <w:tcBorders>
              <w:left w:val="single" w:sz="4" w:space="0" w:color="auto"/>
              <w:bottom w:val="single" w:sz="4" w:space="0" w:color="auto"/>
              <w:right w:val="single" w:sz="4" w:space="0" w:color="auto"/>
            </w:tcBorders>
          </w:tcPr>
          <w:p w14:paraId="29F146E3"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28393FCB"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751139B"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bottom w:val="single" w:sz="4" w:space="0" w:color="auto"/>
              <w:right w:val="single" w:sz="4" w:space="0" w:color="auto"/>
            </w:tcBorders>
          </w:tcPr>
          <w:p w14:paraId="3C69F860" w14:textId="77777777" w:rsidR="00391ECD" w:rsidRPr="007F17F0" w:rsidRDefault="00391ECD" w:rsidP="00391ECD">
            <w:pPr>
              <w:pStyle w:val="ConsPlusNormal"/>
              <w:rPr>
                <w:rFonts w:cs="Times New Roman"/>
              </w:rPr>
            </w:pPr>
          </w:p>
        </w:tc>
        <w:tc>
          <w:tcPr>
            <w:tcW w:w="507" w:type="pct"/>
            <w:tcBorders>
              <w:top w:val="single" w:sz="4" w:space="0" w:color="auto"/>
              <w:left w:val="single" w:sz="4" w:space="0" w:color="auto"/>
              <w:bottom w:val="single" w:sz="4" w:space="0" w:color="auto"/>
              <w:right w:val="single" w:sz="4" w:space="0" w:color="auto"/>
            </w:tcBorders>
          </w:tcPr>
          <w:p w14:paraId="486A5743" w14:textId="0000AB38"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39" w:type="pct"/>
            <w:tcBorders>
              <w:top w:val="single" w:sz="4" w:space="0" w:color="auto"/>
              <w:left w:val="single" w:sz="4" w:space="0" w:color="auto"/>
              <w:bottom w:val="single" w:sz="4" w:space="0" w:color="auto"/>
              <w:right w:val="single" w:sz="4" w:space="0" w:color="auto"/>
            </w:tcBorders>
          </w:tcPr>
          <w:p w14:paraId="32A27DC2" w14:textId="5EFF3213"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7727</w:t>
            </w:r>
          </w:p>
        </w:tc>
        <w:tc>
          <w:tcPr>
            <w:tcW w:w="140" w:type="pct"/>
            <w:tcBorders>
              <w:top w:val="single" w:sz="4" w:space="0" w:color="auto"/>
              <w:left w:val="single" w:sz="4" w:space="0" w:color="auto"/>
              <w:bottom w:val="single" w:sz="4" w:space="0" w:color="auto"/>
              <w:right w:val="single" w:sz="4" w:space="0" w:color="auto"/>
            </w:tcBorders>
          </w:tcPr>
          <w:p w14:paraId="1EBF3BD8" w14:textId="02C77399"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7359</w:t>
            </w:r>
          </w:p>
        </w:tc>
        <w:tc>
          <w:tcPr>
            <w:tcW w:w="141" w:type="pct"/>
            <w:gridSpan w:val="3"/>
            <w:tcBorders>
              <w:top w:val="single" w:sz="4" w:space="0" w:color="auto"/>
              <w:left w:val="single" w:sz="4" w:space="0" w:color="auto"/>
              <w:bottom w:val="single" w:sz="4" w:space="0" w:color="auto"/>
              <w:right w:val="single" w:sz="4" w:space="0" w:color="auto"/>
            </w:tcBorders>
          </w:tcPr>
          <w:p w14:paraId="29678212" w14:textId="25A5F7A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7359</w:t>
            </w:r>
          </w:p>
        </w:tc>
        <w:tc>
          <w:tcPr>
            <w:tcW w:w="141" w:type="pct"/>
            <w:gridSpan w:val="4"/>
            <w:tcBorders>
              <w:top w:val="single" w:sz="4" w:space="0" w:color="auto"/>
              <w:left w:val="single" w:sz="4" w:space="0" w:color="auto"/>
              <w:bottom w:val="single" w:sz="4" w:space="0" w:color="auto"/>
              <w:right w:val="single" w:sz="4" w:space="0" w:color="auto"/>
            </w:tcBorders>
          </w:tcPr>
          <w:p w14:paraId="02F5B3A6" w14:textId="6FA9924C"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8095</w:t>
            </w:r>
          </w:p>
        </w:tc>
        <w:tc>
          <w:tcPr>
            <w:tcW w:w="147" w:type="pct"/>
            <w:tcBorders>
              <w:top w:val="single" w:sz="4" w:space="0" w:color="auto"/>
              <w:left w:val="single" w:sz="4" w:space="0" w:color="auto"/>
              <w:bottom w:val="single" w:sz="4" w:space="0" w:color="auto"/>
              <w:right w:val="single" w:sz="4" w:space="0" w:color="auto"/>
            </w:tcBorders>
          </w:tcPr>
          <w:p w14:paraId="26F9A93E" w14:textId="3D3A5F8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8095</w:t>
            </w:r>
          </w:p>
        </w:tc>
        <w:tc>
          <w:tcPr>
            <w:tcW w:w="317" w:type="pct"/>
            <w:tcBorders>
              <w:top w:val="single" w:sz="4" w:space="0" w:color="auto"/>
              <w:left w:val="single" w:sz="4" w:space="0" w:color="auto"/>
              <w:bottom w:val="single" w:sz="4" w:space="0" w:color="auto"/>
              <w:right w:val="single" w:sz="4" w:space="0" w:color="auto"/>
            </w:tcBorders>
          </w:tcPr>
          <w:p w14:paraId="52DE835F" w14:textId="650453E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7727</w:t>
            </w:r>
          </w:p>
        </w:tc>
        <w:tc>
          <w:tcPr>
            <w:tcW w:w="279" w:type="pct"/>
            <w:tcBorders>
              <w:top w:val="single" w:sz="4" w:space="0" w:color="auto"/>
              <w:left w:val="single" w:sz="4" w:space="0" w:color="auto"/>
              <w:bottom w:val="single" w:sz="4" w:space="0" w:color="auto"/>
              <w:right w:val="single" w:sz="4" w:space="0" w:color="auto"/>
            </w:tcBorders>
          </w:tcPr>
          <w:p w14:paraId="3D62A7CE" w14:textId="0E1EF969"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7727</w:t>
            </w:r>
          </w:p>
        </w:tc>
        <w:tc>
          <w:tcPr>
            <w:tcW w:w="323" w:type="pct"/>
            <w:tcBorders>
              <w:top w:val="single" w:sz="4" w:space="0" w:color="auto"/>
              <w:left w:val="single" w:sz="4" w:space="0" w:color="auto"/>
              <w:bottom w:val="single" w:sz="4" w:space="0" w:color="auto"/>
              <w:right w:val="single" w:sz="4" w:space="0" w:color="auto"/>
            </w:tcBorders>
          </w:tcPr>
          <w:p w14:paraId="0CCC70F1" w14:textId="78BD871C"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7727</w:t>
            </w:r>
          </w:p>
        </w:tc>
        <w:tc>
          <w:tcPr>
            <w:tcW w:w="326" w:type="pct"/>
            <w:tcBorders>
              <w:top w:val="single" w:sz="4" w:space="0" w:color="auto"/>
              <w:left w:val="single" w:sz="4" w:space="0" w:color="auto"/>
              <w:bottom w:val="single" w:sz="4" w:space="0" w:color="auto"/>
              <w:right w:val="single" w:sz="4" w:space="0" w:color="auto"/>
            </w:tcBorders>
          </w:tcPr>
          <w:p w14:paraId="1A157EA2" w14:textId="47BFC18A"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7727</w:t>
            </w:r>
          </w:p>
        </w:tc>
        <w:tc>
          <w:tcPr>
            <w:tcW w:w="465" w:type="pct"/>
            <w:vMerge/>
            <w:tcBorders>
              <w:left w:val="single" w:sz="4" w:space="0" w:color="auto"/>
              <w:bottom w:val="single" w:sz="4" w:space="0" w:color="auto"/>
              <w:right w:val="single" w:sz="4" w:space="0" w:color="auto"/>
            </w:tcBorders>
          </w:tcPr>
          <w:p w14:paraId="45A7BF5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11B7BC2" w14:textId="77777777" w:rsidTr="00FC564E">
        <w:tc>
          <w:tcPr>
            <w:tcW w:w="199" w:type="pct"/>
            <w:vMerge w:val="restart"/>
            <w:tcBorders>
              <w:left w:val="single" w:sz="4" w:space="0" w:color="auto"/>
              <w:right w:val="single" w:sz="4" w:space="0" w:color="auto"/>
            </w:tcBorders>
          </w:tcPr>
          <w:p w14:paraId="0333E6E2" w14:textId="5A81002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2.4</w:t>
            </w:r>
          </w:p>
        </w:tc>
        <w:tc>
          <w:tcPr>
            <w:tcW w:w="729" w:type="pct"/>
            <w:vMerge w:val="restart"/>
            <w:tcBorders>
              <w:left w:val="single" w:sz="4" w:space="0" w:color="auto"/>
              <w:right w:val="single" w:sz="4" w:space="0" w:color="auto"/>
            </w:tcBorders>
          </w:tcPr>
          <w:p w14:paraId="315E8E67" w14:textId="77777777" w:rsidR="00391ECD" w:rsidRPr="00150F8B" w:rsidRDefault="00391ECD" w:rsidP="00391ECD">
            <w:pPr>
              <w:pStyle w:val="ConsPlusNormal"/>
              <w:rPr>
                <w:rFonts w:ascii="Times New Roman" w:hAnsi="Times New Roman" w:cs="Times New Roman"/>
                <w:b/>
                <w:szCs w:val="22"/>
              </w:rPr>
            </w:pPr>
            <w:r w:rsidRPr="00150F8B">
              <w:rPr>
                <w:rFonts w:ascii="Times New Roman" w:hAnsi="Times New Roman" w:cs="Times New Roman"/>
                <w:b/>
                <w:szCs w:val="22"/>
              </w:rPr>
              <w:t>Мероприятие 02.13.</w:t>
            </w:r>
          </w:p>
          <w:p w14:paraId="792D2CFC" w14:textId="25CBB3D1" w:rsidR="00391ECD" w:rsidRPr="00441FE3" w:rsidRDefault="00391ECD" w:rsidP="00391ECD">
            <w:pPr>
              <w:pStyle w:val="ConsPlusNormal"/>
              <w:rPr>
                <w:rFonts w:ascii="Times New Roman" w:hAnsi="Times New Roman" w:cs="Times New Roman"/>
                <w:szCs w:val="22"/>
              </w:rPr>
            </w:pPr>
            <w:r w:rsidRPr="009308AF">
              <w:rPr>
                <w:rFonts w:ascii="Times New Roman" w:hAnsi="Times New Roman" w:cs="Times New Roman"/>
                <w:szCs w:val="22"/>
              </w:rPr>
              <w:t xml:space="preserve">Создание и содержание дополнительных мест для детей в возрасте от 1,5 до 7 лет в организациях, осуществляющих </w:t>
            </w:r>
            <w:r w:rsidRPr="009308AF">
              <w:rPr>
                <w:rFonts w:ascii="Times New Roman" w:hAnsi="Times New Roman" w:cs="Times New Roman"/>
                <w:szCs w:val="22"/>
              </w:rPr>
              <w:lastRenderedPageBreak/>
              <w:t>присмотр и уход за детьми</w:t>
            </w:r>
          </w:p>
        </w:tc>
        <w:tc>
          <w:tcPr>
            <w:tcW w:w="302" w:type="pct"/>
            <w:vMerge w:val="restart"/>
            <w:tcBorders>
              <w:left w:val="single" w:sz="4" w:space="0" w:color="auto"/>
              <w:right w:val="single" w:sz="4" w:space="0" w:color="auto"/>
            </w:tcBorders>
          </w:tcPr>
          <w:p w14:paraId="5523CB4A" w14:textId="243E6B6E" w:rsidR="00391ECD" w:rsidRPr="00441FE3" w:rsidRDefault="00391ECD" w:rsidP="00391ECD">
            <w:pPr>
              <w:pStyle w:val="ConsPlusNormal"/>
              <w:jc w:val="center"/>
              <w:rPr>
                <w:rFonts w:ascii="Times New Roman" w:hAnsi="Times New Roman" w:cs="Times New Roman"/>
                <w:szCs w:val="22"/>
              </w:rPr>
            </w:pPr>
            <w:r w:rsidRPr="009308AF">
              <w:rPr>
                <w:rFonts w:ascii="Times New Roman" w:hAnsi="Times New Roman" w:cs="Times New Roman"/>
                <w:szCs w:val="22"/>
              </w:rPr>
              <w:lastRenderedPageBreak/>
              <w:t>2023-2027</w:t>
            </w:r>
          </w:p>
        </w:tc>
        <w:tc>
          <w:tcPr>
            <w:tcW w:w="745" w:type="pct"/>
            <w:tcBorders>
              <w:left w:val="single" w:sz="4" w:space="0" w:color="auto"/>
              <w:bottom w:val="single" w:sz="4" w:space="0" w:color="auto"/>
              <w:right w:val="single" w:sz="4" w:space="0" w:color="auto"/>
            </w:tcBorders>
          </w:tcPr>
          <w:p w14:paraId="593ABD82" w14:textId="5C1226E6" w:rsidR="00391ECD" w:rsidRPr="00150F8B" w:rsidRDefault="00391ECD" w:rsidP="00391ECD">
            <w:pPr>
              <w:pStyle w:val="ConsPlusNormal"/>
              <w:rPr>
                <w:rFonts w:cs="Times New Roman"/>
                <w:b/>
              </w:rPr>
            </w:pPr>
            <w:r w:rsidRPr="00150F8B">
              <w:rPr>
                <w:rFonts w:ascii="Times New Roman" w:hAnsi="Times New Roman" w:cs="Times New Roman"/>
                <w:b/>
                <w:szCs w:val="22"/>
              </w:rPr>
              <w:t>Итого:</w:t>
            </w:r>
          </w:p>
        </w:tc>
        <w:tc>
          <w:tcPr>
            <w:tcW w:w="507" w:type="pct"/>
            <w:tcBorders>
              <w:top w:val="single" w:sz="4" w:space="0" w:color="auto"/>
              <w:left w:val="single" w:sz="4" w:space="0" w:color="auto"/>
              <w:bottom w:val="single" w:sz="4" w:space="0" w:color="auto"/>
              <w:right w:val="single" w:sz="4" w:space="0" w:color="auto"/>
            </w:tcBorders>
          </w:tcPr>
          <w:p w14:paraId="3D850615" w14:textId="0E05F924" w:rsidR="00391ECD" w:rsidRPr="00150F8B" w:rsidRDefault="00391ECD" w:rsidP="00391ECD">
            <w:pPr>
              <w:pStyle w:val="ConsPlusNormal"/>
              <w:rPr>
                <w:rFonts w:ascii="Times New Roman" w:hAnsi="Times New Roman" w:cs="Times New Roman"/>
                <w:b/>
                <w:szCs w:val="22"/>
              </w:rPr>
            </w:pPr>
            <w:r w:rsidRPr="00150F8B">
              <w:rPr>
                <w:rFonts w:ascii="Times New Roman" w:hAnsi="Times New Roman" w:cs="Times New Roman"/>
                <w:b/>
                <w:szCs w:val="22"/>
              </w:rPr>
              <w:t>340655</w:t>
            </w:r>
            <w:r>
              <w:rPr>
                <w:rFonts w:ascii="Times New Roman" w:hAnsi="Times New Roman" w:cs="Times New Roman"/>
                <w:b/>
                <w:szCs w:val="22"/>
              </w:rPr>
              <w:t>,00000</w:t>
            </w:r>
          </w:p>
        </w:tc>
        <w:tc>
          <w:tcPr>
            <w:tcW w:w="808" w:type="pct"/>
            <w:gridSpan w:val="10"/>
            <w:tcBorders>
              <w:top w:val="single" w:sz="4" w:space="0" w:color="auto"/>
              <w:left w:val="single" w:sz="4" w:space="0" w:color="auto"/>
              <w:bottom w:val="single" w:sz="4" w:space="0" w:color="auto"/>
              <w:right w:val="single" w:sz="4" w:space="0" w:color="auto"/>
            </w:tcBorders>
          </w:tcPr>
          <w:p w14:paraId="3F5B9DBC" w14:textId="1633810B" w:rsidR="00391ECD" w:rsidRPr="00150F8B" w:rsidRDefault="00391ECD" w:rsidP="00391ECD">
            <w:pPr>
              <w:pStyle w:val="ConsPlusNormal"/>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317" w:type="pct"/>
            <w:tcBorders>
              <w:top w:val="single" w:sz="4" w:space="0" w:color="auto"/>
              <w:left w:val="single" w:sz="4" w:space="0" w:color="auto"/>
              <w:bottom w:val="single" w:sz="4" w:space="0" w:color="auto"/>
              <w:right w:val="single" w:sz="4" w:space="0" w:color="auto"/>
            </w:tcBorders>
          </w:tcPr>
          <w:p w14:paraId="38BEF86F" w14:textId="50EA47DB" w:rsidR="00391ECD" w:rsidRPr="00150F8B" w:rsidRDefault="00391ECD" w:rsidP="00391ECD">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279" w:type="pct"/>
            <w:tcBorders>
              <w:top w:val="single" w:sz="4" w:space="0" w:color="auto"/>
              <w:left w:val="single" w:sz="4" w:space="0" w:color="auto"/>
              <w:bottom w:val="single" w:sz="4" w:space="0" w:color="auto"/>
              <w:right w:val="single" w:sz="4" w:space="0" w:color="auto"/>
            </w:tcBorders>
          </w:tcPr>
          <w:p w14:paraId="114D8A93" w14:textId="46D373A0" w:rsidR="00391ECD" w:rsidRPr="00150F8B" w:rsidRDefault="00391ECD" w:rsidP="00391ECD">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323" w:type="pct"/>
            <w:tcBorders>
              <w:top w:val="single" w:sz="4" w:space="0" w:color="auto"/>
              <w:left w:val="single" w:sz="4" w:space="0" w:color="auto"/>
              <w:bottom w:val="single" w:sz="4" w:space="0" w:color="auto"/>
              <w:right w:val="single" w:sz="4" w:space="0" w:color="auto"/>
            </w:tcBorders>
          </w:tcPr>
          <w:p w14:paraId="66C9F17B" w14:textId="39079D83" w:rsidR="00391ECD" w:rsidRPr="00150F8B" w:rsidRDefault="00391ECD" w:rsidP="00391ECD">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326" w:type="pct"/>
            <w:tcBorders>
              <w:top w:val="single" w:sz="4" w:space="0" w:color="auto"/>
              <w:left w:val="single" w:sz="4" w:space="0" w:color="auto"/>
              <w:bottom w:val="single" w:sz="4" w:space="0" w:color="auto"/>
              <w:right w:val="single" w:sz="4" w:space="0" w:color="auto"/>
            </w:tcBorders>
          </w:tcPr>
          <w:p w14:paraId="6C41F1D8" w14:textId="74328301" w:rsidR="00391ECD" w:rsidRPr="00150F8B" w:rsidRDefault="00391ECD" w:rsidP="00391ECD">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465" w:type="pct"/>
            <w:vMerge w:val="restart"/>
            <w:tcBorders>
              <w:left w:val="single" w:sz="4" w:space="0" w:color="auto"/>
              <w:right w:val="single" w:sz="4" w:space="0" w:color="auto"/>
            </w:tcBorders>
          </w:tcPr>
          <w:p w14:paraId="38E7D678" w14:textId="50D019F7"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6DBE83D8" w14:textId="77777777" w:rsidTr="00FC564E">
        <w:tc>
          <w:tcPr>
            <w:tcW w:w="199" w:type="pct"/>
            <w:vMerge/>
            <w:tcBorders>
              <w:left w:val="single" w:sz="4" w:space="0" w:color="auto"/>
              <w:right w:val="single" w:sz="4" w:space="0" w:color="auto"/>
            </w:tcBorders>
          </w:tcPr>
          <w:p w14:paraId="19698759"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007A3123"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ABBA9FC"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3C751113" w14:textId="3F6B308D"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7" w:type="pct"/>
            <w:tcBorders>
              <w:top w:val="single" w:sz="4" w:space="0" w:color="auto"/>
              <w:left w:val="single" w:sz="4" w:space="0" w:color="auto"/>
              <w:bottom w:val="single" w:sz="4" w:space="0" w:color="auto"/>
              <w:right w:val="single" w:sz="4" w:space="0" w:color="auto"/>
            </w:tcBorders>
          </w:tcPr>
          <w:p w14:paraId="721CD3C0" w14:textId="2B98BA3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808" w:type="pct"/>
            <w:gridSpan w:val="10"/>
            <w:tcBorders>
              <w:top w:val="single" w:sz="4" w:space="0" w:color="auto"/>
              <w:left w:val="single" w:sz="4" w:space="0" w:color="auto"/>
              <w:bottom w:val="single" w:sz="4" w:space="0" w:color="auto"/>
              <w:right w:val="single" w:sz="4" w:space="0" w:color="auto"/>
            </w:tcBorders>
          </w:tcPr>
          <w:p w14:paraId="4E3F2F05" w14:textId="41AD1318"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68FBAB9B" w14:textId="62F5F70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19F33C84" w14:textId="0A825D76" w:rsidR="00391ECD" w:rsidRPr="00441FE3" w:rsidRDefault="00391ECD" w:rsidP="00391ECD">
            <w:pPr>
              <w:pStyle w:val="ConsPlusNormal"/>
              <w:jc w:val="center"/>
              <w:rPr>
                <w:rFonts w:ascii="Times New Roman" w:hAnsi="Times New Roman" w:cs="Times New Roman"/>
                <w:szCs w:val="22"/>
              </w:rPr>
            </w:pPr>
            <w:r w:rsidRPr="00422BC6">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23655A50" w14:textId="59FE5D47"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0246780C" w14:textId="46BAF997" w:rsidR="00391ECD" w:rsidRPr="00441FE3" w:rsidRDefault="00391ECD" w:rsidP="00391ECD">
            <w:pPr>
              <w:pStyle w:val="ConsPlusNormal"/>
              <w:jc w:val="center"/>
              <w:rPr>
                <w:rFonts w:ascii="Times New Roman" w:hAnsi="Times New Roman" w:cs="Times New Roman"/>
                <w:szCs w:val="22"/>
              </w:rPr>
            </w:pPr>
            <w:r w:rsidRPr="00422BC6">
              <w:rPr>
                <w:rFonts w:ascii="Times New Roman" w:hAnsi="Times New Roman" w:cs="Times New Roman"/>
                <w:szCs w:val="22"/>
              </w:rPr>
              <w:t>0,00000</w:t>
            </w:r>
          </w:p>
        </w:tc>
        <w:tc>
          <w:tcPr>
            <w:tcW w:w="465" w:type="pct"/>
            <w:vMerge/>
            <w:tcBorders>
              <w:left w:val="single" w:sz="4" w:space="0" w:color="auto"/>
              <w:right w:val="single" w:sz="4" w:space="0" w:color="auto"/>
            </w:tcBorders>
          </w:tcPr>
          <w:p w14:paraId="647814B0"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1FB4674" w14:textId="77777777" w:rsidTr="00FC564E">
        <w:tc>
          <w:tcPr>
            <w:tcW w:w="199" w:type="pct"/>
            <w:vMerge/>
            <w:tcBorders>
              <w:left w:val="single" w:sz="4" w:space="0" w:color="auto"/>
              <w:right w:val="single" w:sz="4" w:space="0" w:color="auto"/>
            </w:tcBorders>
          </w:tcPr>
          <w:p w14:paraId="773A733C"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1863B39E"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3EE80C0"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2FCE231D" w14:textId="7BABB636"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1225CF74" w14:textId="50D8A41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210525,00000</w:t>
            </w:r>
          </w:p>
        </w:tc>
        <w:tc>
          <w:tcPr>
            <w:tcW w:w="808" w:type="pct"/>
            <w:gridSpan w:val="10"/>
            <w:tcBorders>
              <w:top w:val="single" w:sz="4" w:space="0" w:color="auto"/>
              <w:left w:val="single" w:sz="4" w:space="0" w:color="auto"/>
              <w:bottom w:val="single" w:sz="4" w:space="0" w:color="auto"/>
              <w:right w:val="single" w:sz="4" w:space="0" w:color="auto"/>
            </w:tcBorders>
          </w:tcPr>
          <w:p w14:paraId="26E11541" w14:textId="221BE16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42105,00000</w:t>
            </w:r>
          </w:p>
        </w:tc>
        <w:tc>
          <w:tcPr>
            <w:tcW w:w="317" w:type="pct"/>
            <w:tcBorders>
              <w:top w:val="single" w:sz="4" w:space="0" w:color="auto"/>
              <w:left w:val="single" w:sz="4" w:space="0" w:color="auto"/>
              <w:bottom w:val="single" w:sz="4" w:space="0" w:color="auto"/>
              <w:right w:val="single" w:sz="4" w:space="0" w:color="auto"/>
            </w:tcBorders>
          </w:tcPr>
          <w:p w14:paraId="23F91D2E" w14:textId="22A2ADC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42105,00000</w:t>
            </w:r>
          </w:p>
        </w:tc>
        <w:tc>
          <w:tcPr>
            <w:tcW w:w="279" w:type="pct"/>
            <w:tcBorders>
              <w:top w:val="single" w:sz="4" w:space="0" w:color="auto"/>
              <w:left w:val="single" w:sz="4" w:space="0" w:color="auto"/>
              <w:bottom w:val="single" w:sz="4" w:space="0" w:color="auto"/>
              <w:right w:val="single" w:sz="4" w:space="0" w:color="auto"/>
            </w:tcBorders>
          </w:tcPr>
          <w:p w14:paraId="26E13AE4" w14:textId="55F11C62"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42105,00000</w:t>
            </w:r>
          </w:p>
        </w:tc>
        <w:tc>
          <w:tcPr>
            <w:tcW w:w="323" w:type="pct"/>
            <w:tcBorders>
              <w:top w:val="single" w:sz="4" w:space="0" w:color="auto"/>
              <w:left w:val="single" w:sz="4" w:space="0" w:color="auto"/>
              <w:bottom w:val="single" w:sz="4" w:space="0" w:color="auto"/>
              <w:right w:val="single" w:sz="4" w:space="0" w:color="auto"/>
            </w:tcBorders>
          </w:tcPr>
          <w:p w14:paraId="299CF3C1" w14:textId="1DDAAFD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42105,00000</w:t>
            </w:r>
          </w:p>
        </w:tc>
        <w:tc>
          <w:tcPr>
            <w:tcW w:w="326" w:type="pct"/>
            <w:tcBorders>
              <w:top w:val="single" w:sz="4" w:space="0" w:color="auto"/>
              <w:left w:val="single" w:sz="4" w:space="0" w:color="auto"/>
              <w:bottom w:val="single" w:sz="4" w:space="0" w:color="auto"/>
              <w:right w:val="single" w:sz="4" w:space="0" w:color="auto"/>
            </w:tcBorders>
          </w:tcPr>
          <w:p w14:paraId="053FEC10" w14:textId="6997EB6B"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42105,00000</w:t>
            </w:r>
          </w:p>
        </w:tc>
        <w:tc>
          <w:tcPr>
            <w:tcW w:w="465" w:type="pct"/>
            <w:vMerge/>
            <w:tcBorders>
              <w:left w:val="single" w:sz="4" w:space="0" w:color="auto"/>
              <w:right w:val="single" w:sz="4" w:space="0" w:color="auto"/>
            </w:tcBorders>
          </w:tcPr>
          <w:p w14:paraId="004FD717"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205128B" w14:textId="77777777" w:rsidTr="00FC564E">
        <w:tc>
          <w:tcPr>
            <w:tcW w:w="199" w:type="pct"/>
            <w:vMerge/>
            <w:tcBorders>
              <w:left w:val="single" w:sz="4" w:space="0" w:color="auto"/>
              <w:right w:val="single" w:sz="4" w:space="0" w:color="auto"/>
            </w:tcBorders>
          </w:tcPr>
          <w:p w14:paraId="4E88A91E"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6BCCC2C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95864AB"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41757D23" w14:textId="77777777" w:rsidR="00391ECD" w:rsidRPr="00D065FF" w:rsidRDefault="00391ECD" w:rsidP="00391ECD">
            <w:pPr>
              <w:pStyle w:val="ConsPlusNormal"/>
              <w:rPr>
                <w:rFonts w:cs="Times New Roman"/>
              </w:rPr>
            </w:pPr>
            <w:r w:rsidRPr="00D065FF">
              <w:rPr>
                <w:rFonts w:cs="Times New Roman"/>
              </w:rPr>
              <w:t>Средства бюджета</w:t>
            </w:r>
          </w:p>
          <w:p w14:paraId="3F1AC605" w14:textId="057A4230" w:rsidR="00391ECD" w:rsidRPr="00D065FF" w:rsidRDefault="00391ECD" w:rsidP="00391ECD">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012B75C0" w14:textId="042F69C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130130,00000</w:t>
            </w:r>
          </w:p>
        </w:tc>
        <w:tc>
          <w:tcPr>
            <w:tcW w:w="808" w:type="pct"/>
            <w:gridSpan w:val="10"/>
            <w:tcBorders>
              <w:top w:val="single" w:sz="4" w:space="0" w:color="auto"/>
              <w:left w:val="single" w:sz="4" w:space="0" w:color="auto"/>
              <w:bottom w:val="single" w:sz="4" w:space="0" w:color="auto"/>
              <w:right w:val="single" w:sz="4" w:space="0" w:color="auto"/>
            </w:tcBorders>
          </w:tcPr>
          <w:p w14:paraId="055E0802" w14:textId="29FA8F9A"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26026,00000</w:t>
            </w:r>
          </w:p>
        </w:tc>
        <w:tc>
          <w:tcPr>
            <w:tcW w:w="317" w:type="pct"/>
            <w:tcBorders>
              <w:top w:val="single" w:sz="4" w:space="0" w:color="auto"/>
              <w:left w:val="single" w:sz="4" w:space="0" w:color="auto"/>
              <w:bottom w:val="single" w:sz="4" w:space="0" w:color="auto"/>
              <w:right w:val="single" w:sz="4" w:space="0" w:color="auto"/>
            </w:tcBorders>
          </w:tcPr>
          <w:p w14:paraId="0365EBCE" w14:textId="0C63CE48"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279" w:type="pct"/>
            <w:tcBorders>
              <w:top w:val="single" w:sz="4" w:space="0" w:color="auto"/>
              <w:left w:val="single" w:sz="4" w:space="0" w:color="auto"/>
              <w:bottom w:val="single" w:sz="4" w:space="0" w:color="auto"/>
              <w:right w:val="single" w:sz="4" w:space="0" w:color="auto"/>
            </w:tcBorders>
          </w:tcPr>
          <w:p w14:paraId="7813DE5A" w14:textId="6BED50A2"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323" w:type="pct"/>
            <w:tcBorders>
              <w:top w:val="single" w:sz="4" w:space="0" w:color="auto"/>
              <w:left w:val="single" w:sz="4" w:space="0" w:color="auto"/>
              <w:bottom w:val="single" w:sz="4" w:space="0" w:color="auto"/>
              <w:right w:val="single" w:sz="4" w:space="0" w:color="auto"/>
            </w:tcBorders>
          </w:tcPr>
          <w:p w14:paraId="2D461C75" w14:textId="0A3B44B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326" w:type="pct"/>
            <w:tcBorders>
              <w:top w:val="single" w:sz="4" w:space="0" w:color="auto"/>
              <w:left w:val="single" w:sz="4" w:space="0" w:color="auto"/>
              <w:bottom w:val="single" w:sz="4" w:space="0" w:color="auto"/>
              <w:right w:val="single" w:sz="4" w:space="0" w:color="auto"/>
            </w:tcBorders>
          </w:tcPr>
          <w:p w14:paraId="75BE6E6C" w14:textId="1EC74598"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465" w:type="pct"/>
            <w:vMerge/>
            <w:tcBorders>
              <w:left w:val="single" w:sz="4" w:space="0" w:color="auto"/>
              <w:bottom w:val="single" w:sz="4" w:space="0" w:color="auto"/>
              <w:right w:val="single" w:sz="4" w:space="0" w:color="auto"/>
            </w:tcBorders>
          </w:tcPr>
          <w:p w14:paraId="259F0EB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4322F39" w14:textId="77777777" w:rsidTr="00FC564E">
        <w:tc>
          <w:tcPr>
            <w:tcW w:w="199" w:type="pct"/>
            <w:vMerge/>
            <w:tcBorders>
              <w:left w:val="single" w:sz="4" w:space="0" w:color="auto"/>
              <w:right w:val="single" w:sz="4" w:space="0" w:color="auto"/>
            </w:tcBorders>
          </w:tcPr>
          <w:p w14:paraId="58282C7C" w14:textId="77777777" w:rsidR="00391ECD" w:rsidRPr="00441FE3" w:rsidRDefault="00391ECD" w:rsidP="00391ECD">
            <w:pPr>
              <w:pStyle w:val="ConsPlusNormal"/>
              <w:rPr>
                <w:rFonts w:ascii="Times New Roman" w:hAnsi="Times New Roman" w:cs="Times New Roman"/>
                <w:szCs w:val="22"/>
              </w:rPr>
            </w:pPr>
          </w:p>
        </w:tc>
        <w:tc>
          <w:tcPr>
            <w:tcW w:w="729" w:type="pct"/>
            <w:vMerge w:val="restart"/>
            <w:tcBorders>
              <w:left w:val="single" w:sz="4" w:space="0" w:color="auto"/>
              <w:right w:val="single" w:sz="4" w:space="0" w:color="auto"/>
            </w:tcBorders>
          </w:tcPr>
          <w:p w14:paraId="183F84E4" w14:textId="341E72B0" w:rsidR="00391ECD" w:rsidRPr="00441FE3" w:rsidRDefault="00391ECD" w:rsidP="00391ECD">
            <w:pPr>
              <w:pStyle w:val="ConsPlusNormal"/>
              <w:rPr>
                <w:rFonts w:ascii="Times New Roman" w:hAnsi="Times New Roman" w:cs="Times New Roman"/>
                <w:szCs w:val="22"/>
              </w:rPr>
            </w:pPr>
            <w:r w:rsidRPr="009308AF">
              <w:rPr>
                <w:rFonts w:ascii="Times New Roman" w:hAnsi="Times New Roman" w:cs="Times New Roman"/>
                <w:szCs w:val="22"/>
              </w:rPr>
              <w:t>Организация и содержание групп по присмотру и уходу за детьми в возрасте от 1,5 до 7 лет в нежилых помещениях, на первых этажах жилых домов</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57D9CB42" w14:textId="2319AB9A"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5" w:type="pct"/>
            <w:vMerge w:val="restart"/>
            <w:tcBorders>
              <w:left w:val="single" w:sz="4" w:space="0" w:color="auto"/>
              <w:right w:val="single" w:sz="4" w:space="0" w:color="auto"/>
            </w:tcBorders>
          </w:tcPr>
          <w:p w14:paraId="5957982A" w14:textId="5F2EE1D8" w:rsidR="00391ECD" w:rsidRPr="00D065FF" w:rsidRDefault="00391ECD" w:rsidP="00391ECD">
            <w:pPr>
              <w:pStyle w:val="ConsPlusNormal"/>
              <w:jc w:val="center"/>
              <w:rPr>
                <w:rFonts w:cs="Times New Roman"/>
              </w:rPr>
            </w:pPr>
            <w:r>
              <w:rPr>
                <w:rFonts w:cs="Times New Roman"/>
              </w:rPr>
              <w:t>Х</w:t>
            </w:r>
          </w:p>
        </w:tc>
        <w:tc>
          <w:tcPr>
            <w:tcW w:w="507" w:type="pct"/>
            <w:vMerge w:val="restart"/>
            <w:tcBorders>
              <w:top w:val="single" w:sz="4" w:space="0" w:color="auto"/>
              <w:left w:val="single" w:sz="4" w:space="0" w:color="auto"/>
              <w:right w:val="single" w:sz="4" w:space="0" w:color="auto"/>
            </w:tcBorders>
          </w:tcPr>
          <w:p w14:paraId="10756066" w14:textId="095F7AB5" w:rsidR="00391ECD" w:rsidRPr="00441FE3" w:rsidRDefault="00391ECD" w:rsidP="00391ECD">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39" w:type="pct"/>
            <w:vMerge w:val="restart"/>
            <w:tcBorders>
              <w:top w:val="single" w:sz="4" w:space="0" w:color="auto"/>
              <w:left w:val="single" w:sz="4" w:space="0" w:color="auto"/>
              <w:right w:val="single" w:sz="4" w:space="0" w:color="auto"/>
            </w:tcBorders>
          </w:tcPr>
          <w:p w14:paraId="4260A92A"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01FFD411" w14:textId="114686E1"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5F657954" w14:textId="79FEA633" w:rsidR="00391ECD" w:rsidRPr="00441FE3" w:rsidRDefault="00391ECD" w:rsidP="00391ECD">
            <w:pPr>
              <w:pStyle w:val="ConsPlusNormal"/>
              <w:rPr>
                <w:rFonts w:ascii="Times New Roman" w:hAnsi="Times New Roman" w:cs="Times New Roman"/>
                <w:szCs w:val="22"/>
              </w:rPr>
            </w:pPr>
            <w:r w:rsidRPr="00851B10">
              <w:rPr>
                <w:rFonts w:ascii="Times New Roman" w:hAnsi="Times New Roman" w:cs="Times New Roman"/>
                <w:b/>
                <w:szCs w:val="22"/>
              </w:rPr>
              <w:t>В том числе по кварталам:</w:t>
            </w:r>
          </w:p>
        </w:tc>
        <w:tc>
          <w:tcPr>
            <w:tcW w:w="317" w:type="pct"/>
            <w:vMerge w:val="restart"/>
            <w:tcBorders>
              <w:top w:val="single" w:sz="4" w:space="0" w:color="auto"/>
              <w:left w:val="single" w:sz="4" w:space="0" w:color="auto"/>
              <w:right w:val="single" w:sz="4" w:space="0" w:color="auto"/>
            </w:tcBorders>
          </w:tcPr>
          <w:p w14:paraId="2716EF5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2EC72FE" w14:textId="35E7CD0B"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79" w:type="pct"/>
            <w:vMerge w:val="restart"/>
            <w:tcBorders>
              <w:top w:val="single" w:sz="4" w:space="0" w:color="auto"/>
              <w:left w:val="single" w:sz="4" w:space="0" w:color="auto"/>
              <w:right w:val="single" w:sz="4" w:space="0" w:color="auto"/>
            </w:tcBorders>
          </w:tcPr>
          <w:p w14:paraId="7E817CF6"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54044E31" w14:textId="48A3F436"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3" w:type="pct"/>
            <w:vMerge w:val="restart"/>
            <w:tcBorders>
              <w:top w:val="single" w:sz="4" w:space="0" w:color="auto"/>
              <w:left w:val="single" w:sz="4" w:space="0" w:color="auto"/>
              <w:right w:val="single" w:sz="4" w:space="0" w:color="auto"/>
            </w:tcBorders>
          </w:tcPr>
          <w:p w14:paraId="2AF756DA"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438986C" w14:textId="6DCBC222"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6" w:type="pct"/>
            <w:vMerge w:val="restart"/>
            <w:tcBorders>
              <w:top w:val="single" w:sz="4" w:space="0" w:color="auto"/>
              <w:left w:val="single" w:sz="4" w:space="0" w:color="auto"/>
              <w:right w:val="single" w:sz="4" w:space="0" w:color="auto"/>
            </w:tcBorders>
          </w:tcPr>
          <w:p w14:paraId="7F385D66"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4A3C5348" w14:textId="30641016"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65" w:type="pct"/>
            <w:vMerge w:val="restart"/>
            <w:tcBorders>
              <w:left w:val="single" w:sz="4" w:space="0" w:color="auto"/>
              <w:right w:val="single" w:sz="4" w:space="0" w:color="auto"/>
            </w:tcBorders>
          </w:tcPr>
          <w:p w14:paraId="0753C827" w14:textId="688DC03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72976579" w14:textId="77777777" w:rsidTr="00FC564E">
        <w:tc>
          <w:tcPr>
            <w:tcW w:w="199" w:type="pct"/>
            <w:vMerge/>
            <w:tcBorders>
              <w:left w:val="single" w:sz="4" w:space="0" w:color="auto"/>
              <w:right w:val="single" w:sz="4" w:space="0" w:color="auto"/>
            </w:tcBorders>
          </w:tcPr>
          <w:p w14:paraId="0F65AEA2"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4AE937D2"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00F4B41"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right w:val="single" w:sz="4" w:space="0" w:color="auto"/>
            </w:tcBorders>
          </w:tcPr>
          <w:p w14:paraId="15C6DFE5" w14:textId="77777777" w:rsidR="00391ECD" w:rsidRPr="00D065FF" w:rsidRDefault="00391ECD" w:rsidP="00391ECD">
            <w:pPr>
              <w:pStyle w:val="ConsPlusNormal"/>
              <w:rPr>
                <w:rFonts w:cs="Times New Roman"/>
              </w:rPr>
            </w:pPr>
          </w:p>
        </w:tc>
        <w:tc>
          <w:tcPr>
            <w:tcW w:w="507" w:type="pct"/>
            <w:vMerge/>
            <w:tcBorders>
              <w:left w:val="single" w:sz="4" w:space="0" w:color="auto"/>
              <w:bottom w:val="single" w:sz="4" w:space="0" w:color="auto"/>
              <w:right w:val="single" w:sz="4" w:space="0" w:color="auto"/>
            </w:tcBorders>
          </w:tcPr>
          <w:p w14:paraId="09882199" w14:textId="77777777" w:rsidR="00391ECD" w:rsidRPr="00441FE3" w:rsidRDefault="00391ECD" w:rsidP="00391ECD">
            <w:pPr>
              <w:pStyle w:val="ConsPlusNormal"/>
              <w:rPr>
                <w:rFonts w:ascii="Times New Roman" w:hAnsi="Times New Roman" w:cs="Times New Roman"/>
                <w:szCs w:val="22"/>
              </w:rPr>
            </w:pPr>
          </w:p>
        </w:tc>
        <w:tc>
          <w:tcPr>
            <w:tcW w:w="239" w:type="pct"/>
            <w:vMerge/>
            <w:tcBorders>
              <w:left w:val="single" w:sz="4" w:space="0" w:color="auto"/>
              <w:bottom w:val="single" w:sz="4" w:space="0" w:color="auto"/>
              <w:right w:val="single" w:sz="4" w:space="0" w:color="auto"/>
            </w:tcBorders>
          </w:tcPr>
          <w:p w14:paraId="467D900C"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5A0BEF4E" w14:textId="3AFAF093" w:rsidR="00391ECD" w:rsidRPr="0038354E" w:rsidRDefault="00391ECD" w:rsidP="00391ECD">
            <w:pPr>
              <w:pStyle w:val="ConsPlusNormal"/>
              <w:rPr>
                <w:rFonts w:ascii="Times New Roman" w:hAnsi="Times New Roman" w:cs="Times New Roman"/>
                <w:b/>
                <w:sz w:val="24"/>
                <w:szCs w:val="24"/>
              </w:rPr>
            </w:pPr>
            <w:r w:rsidRPr="0038354E">
              <w:rPr>
                <w:rFonts w:ascii="Times New Roman" w:hAnsi="Times New Roman" w:cs="Times New Roman"/>
                <w:b/>
                <w:sz w:val="24"/>
                <w:szCs w:val="24"/>
                <w:lang w:val="en-US"/>
              </w:rPr>
              <w:t>I</w:t>
            </w:r>
          </w:p>
        </w:tc>
        <w:tc>
          <w:tcPr>
            <w:tcW w:w="141" w:type="pct"/>
            <w:gridSpan w:val="3"/>
            <w:tcBorders>
              <w:top w:val="single" w:sz="4" w:space="0" w:color="auto"/>
              <w:left w:val="single" w:sz="4" w:space="0" w:color="auto"/>
              <w:bottom w:val="single" w:sz="4" w:space="0" w:color="auto"/>
              <w:right w:val="single" w:sz="4" w:space="0" w:color="auto"/>
            </w:tcBorders>
          </w:tcPr>
          <w:p w14:paraId="16E8601A" w14:textId="47EBFC43" w:rsidR="00391ECD" w:rsidRPr="0038354E" w:rsidRDefault="00391ECD" w:rsidP="00391ECD">
            <w:pPr>
              <w:pStyle w:val="ConsPlusNormal"/>
              <w:rPr>
                <w:rFonts w:ascii="Times New Roman" w:hAnsi="Times New Roman" w:cs="Times New Roman"/>
                <w:b/>
                <w:sz w:val="24"/>
                <w:szCs w:val="24"/>
              </w:rPr>
            </w:pPr>
            <w:r w:rsidRPr="0038354E">
              <w:rPr>
                <w:rFonts w:cs="Times New Roman"/>
                <w:b/>
                <w:sz w:val="24"/>
                <w:szCs w:val="24"/>
                <w:lang w:val="en-US"/>
              </w:rPr>
              <w:t>II</w:t>
            </w:r>
          </w:p>
        </w:tc>
        <w:tc>
          <w:tcPr>
            <w:tcW w:w="141" w:type="pct"/>
            <w:gridSpan w:val="4"/>
            <w:tcBorders>
              <w:top w:val="single" w:sz="4" w:space="0" w:color="auto"/>
              <w:left w:val="single" w:sz="4" w:space="0" w:color="auto"/>
              <w:bottom w:val="single" w:sz="4" w:space="0" w:color="auto"/>
              <w:right w:val="single" w:sz="4" w:space="0" w:color="auto"/>
            </w:tcBorders>
          </w:tcPr>
          <w:p w14:paraId="6BBB73F9" w14:textId="43396D68" w:rsidR="00391ECD" w:rsidRPr="0038354E" w:rsidRDefault="00391ECD" w:rsidP="00391ECD">
            <w:pPr>
              <w:pStyle w:val="ConsPlusNormal"/>
              <w:rPr>
                <w:rFonts w:ascii="Times New Roman" w:hAnsi="Times New Roman" w:cs="Times New Roman"/>
                <w:b/>
                <w:sz w:val="24"/>
                <w:szCs w:val="24"/>
              </w:rPr>
            </w:pPr>
            <w:r w:rsidRPr="0038354E">
              <w:rPr>
                <w:rFonts w:cs="Times New Roman"/>
                <w:b/>
                <w:sz w:val="24"/>
                <w:szCs w:val="24"/>
                <w:lang w:val="en-US"/>
              </w:rPr>
              <w:t>III</w:t>
            </w:r>
          </w:p>
        </w:tc>
        <w:tc>
          <w:tcPr>
            <w:tcW w:w="147" w:type="pct"/>
            <w:tcBorders>
              <w:top w:val="single" w:sz="4" w:space="0" w:color="auto"/>
              <w:left w:val="single" w:sz="4" w:space="0" w:color="auto"/>
              <w:bottom w:val="single" w:sz="4" w:space="0" w:color="auto"/>
              <w:right w:val="single" w:sz="4" w:space="0" w:color="auto"/>
            </w:tcBorders>
          </w:tcPr>
          <w:p w14:paraId="115D0FF2" w14:textId="0D270B2C" w:rsidR="00391ECD" w:rsidRPr="0038354E" w:rsidRDefault="00391ECD" w:rsidP="00391ECD">
            <w:pPr>
              <w:pStyle w:val="ConsPlusNormal"/>
              <w:rPr>
                <w:rFonts w:ascii="Times New Roman" w:hAnsi="Times New Roman" w:cs="Times New Roman"/>
                <w:b/>
                <w:sz w:val="24"/>
                <w:szCs w:val="24"/>
              </w:rPr>
            </w:pPr>
            <w:r w:rsidRPr="0038354E">
              <w:rPr>
                <w:rFonts w:cs="Times New Roman"/>
                <w:b/>
                <w:sz w:val="24"/>
                <w:szCs w:val="24"/>
                <w:lang w:val="en-US"/>
              </w:rPr>
              <w:t>IV</w:t>
            </w:r>
          </w:p>
        </w:tc>
        <w:tc>
          <w:tcPr>
            <w:tcW w:w="317" w:type="pct"/>
            <w:vMerge/>
            <w:tcBorders>
              <w:left w:val="single" w:sz="4" w:space="0" w:color="auto"/>
              <w:bottom w:val="single" w:sz="4" w:space="0" w:color="auto"/>
              <w:right w:val="single" w:sz="4" w:space="0" w:color="auto"/>
            </w:tcBorders>
          </w:tcPr>
          <w:p w14:paraId="3A396D63" w14:textId="77777777" w:rsidR="00391ECD" w:rsidRPr="00441FE3" w:rsidRDefault="00391ECD" w:rsidP="00391ECD">
            <w:pPr>
              <w:pStyle w:val="ConsPlusNormal"/>
              <w:rPr>
                <w:rFonts w:ascii="Times New Roman" w:hAnsi="Times New Roman" w:cs="Times New Roman"/>
                <w:szCs w:val="22"/>
              </w:rPr>
            </w:pPr>
          </w:p>
        </w:tc>
        <w:tc>
          <w:tcPr>
            <w:tcW w:w="279" w:type="pct"/>
            <w:vMerge/>
            <w:tcBorders>
              <w:left w:val="single" w:sz="4" w:space="0" w:color="auto"/>
              <w:bottom w:val="single" w:sz="4" w:space="0" w:color="auto"/>
              <w:right w:val="single" w:sz="4" w:space="0" w:color="auto"/>
            </w:tcBorders>
          </w:tcPr>
          <w:p w14:paraId="48264AD4" w14:textId="77777777" w:rsidR="00391ECD" w:rsidRPr="00441FE3" w:rsidRDefault="00391ECD" w:rsidP="00391ECD">
            <w:pPr>
              <w:pStyle w:val="ConsPlusNormal"/>
              <w:rPr>
                <w:rFonts w:ascii="Times New Roman" w:hAnsi="Times New Roman" w:cs="Times New Roman"/>
                <w:szCs w:val="22"/>
              </w:rPr>
            </w:pPr>
          </w:p>
        </w:tc>
        <w:tc>
          <w:tcPr>
            <w:tcW w:w="323" w:type="pct"/>
            <w:vMerge/>
            <w:tcBorders>
              <w:left w:val="single" w:sz="4" w:space="0" w:color="auto"/>
              <w:bottom w:val="single" w:sz="4" w:space="0" w:color="auto"/>
              <w:right w:val="single" w:sz="4" w:space="0" w:color="auto"/>
            </w:tcBorders>
          </w:tcPr>
          <w:p w14:paraId="00117505" w14:textId="77777777" w:rsidR="00391ECD" w:rsidRPr="00441FE3" w:rsidRDefault="00391ECD" w:rsidP="00391ECD">
            <w:pPr>
              <w:pStyle w:val="ConsPlusNormal"/>
              <w:rPr>
                <w:rFonts w:ascii="Times New Roman" w:hAnsi="Times New Roman" w:cs="Times New Roman"/>
                <w:szCs w:val="22"/>
              </w:rPr>
            </w:pPr>
          </w:p>
        </w:tc>
        <w:tc>
          <w:tcPr>
            <w:tcW w:w="326" w:type="pct"/>
            <w:vMerge/>
            <w:tcBorders>
              <w:left w:val="single" w:sz="4" w:space="0" w:color="auto"/>
              <w:bottom w:val="single" w:sz="4" w:space="0" w:color="auto"/>
              <w:right w:val="single" w:sz="4" w:space="0" w:color="auto"/>
            </w:tcBorders>
          </w:tcPr>
          <w:p w14:paraId="38C2F7AA" w14:textId="77777777" w:rsidR="00391ECD" w:rsidRPr="00441FE3" w:rsidRDefault="00391ECD" w:rsidP="00391ECD">
            <w:pPr>
              <w:pStyle w:val="ConsPlusNormal"/>
              <w:rPr>
                <w:rFonts w:ascii="Times New Roman" w:hAnsi="Times New Roman" w:cs="Times New Roman"/>
                <w:szCs w:val="22"/>
              </w:rPr>
            </w:pPr>
          </w:p>
        </w:tc>
        <w:tc>
          <w:tcPr>
            <w:tcW w:w="465" w:type="pct"/>
            <w:vMerge/>
            <w:tcBorders>
              <w:left w:val="single" w:sz="4" w:space="0" w:color="auto"/>
              <w:right w:val="single" w:sz="4" w:space="0" w:color="auto"/>
            </w:tcBorders>
          </w:tcPr>
          <w:p w14:paraId="2AA40D1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F9D932C" w14:textId="77777777" w:rsidTr="00FC564E">
        <w:tc>
          <w:tcPr>
            <w:tcW w:w="199" w:type="pct"/>
            <w:vMerge/>
            <w:tcBorders>
              <w:left w:val="single" w:sz="4" w:space="0" w:color="auto"/>
              <w:bottom w:val="single" w:sz="4" w:space="0" w:color="auto"/>
              <w:right w:val="single" w:sz="4" w:space="0" w:color="auto"/>
            </w:tcBorders>
          </w:tcPr>
          <w:p w14:paraId="6CDB8F8D"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3E1F037E"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6D5C892"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bottom w:val="single" w:sz="4" w:space="0" w:color="auto"/>
              <w:right w:val="single" w:sz="4" w:space="0" w:color="auto"/>
            </w:tcBorders>
          </w:tcPr>
          <w:p w14:paraId="127C740A" w14:textId="77777777" w:rsidR="00391ECD" w:rsidRPr="00D065FF" w:rsidRDefault="00391ECD" w:rsidP="00391ECD">
            <w:pPr>
              <w:pStyle w:val="ConsPlusNormal"/>
              <w:rPr>
                <w:rFonts w:cs="Times New Roman"/>
              </w:rPr>
            </w:pPr>
          </w:p>
        </w:tc>
        <w:tc>
          <w:tcPr>
            <w:tcW w:w="507" w:type="pct"/>
            <w:tcBorders>
              <w:top w:val="single" w:sz="4" w:space="0" w:color="auto"/>
              <w:left w:val="single" w:sz="4" w:space="0" w:color="auto"/>
              <w:bottom w:val="single" w:sz="4" w:space="0" w:color="auto"/>
              <w:right w:val="single" w:sz="4" w:space="0" w:color="auto"/>
            </w:tcBorders>
          </w:tcPr>
          <w:p w14:paraId="4B7C65CB" w14:textId="291DCD56" w:rsidR="00391ECD" w:rsidRPr="00441FE3" w:rsidRDefault="00F53C0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39" w:type="pct"/>
            <w:tcBorders>
              <w:top w:val="single" w:sz="4" w:space="0" w:color="auto"/>
              <w:left w:val="single" w:sz="4" w:space="0" w:color="auto"/>
              <w:bottom w:val="single" w:sz="4" w:space="0" w:color="auto"/>
              <w:right w:val="single" w:sz="4" w:space="0" w:color="auto"/>
            </w:tcBorders>
          </w:tcPr>
          <w:p w14:paraId="7E5A057E" w14:textId="5AC7C989"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7</w:t>
            </w:r>
          </w:p>
        </w:tc>
        <w:tc>
          <w:tcPr>
            <w:tcW w:w="140" w:type="pct"/>
            <w:tcBorders>
              <w:top w:val="single" w:sz="4" w:space="0" w:color="auto"/>
              <w:left w:val="single" w:sz="4" w:space="0" w:color="auto"/>
              <w:bottom w:val="single" w:sz="4" w:space="0" w:color="auto"/>
              <w:right w:val="single" w:sz="4" w:space="0" w:color="auto"/>
            </w:tcBorders>
          </w:tcPr>
          <w:p w14:paraId="5E91B06D" w14:textId="33E69BE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7</w:t>
            </w:r>
          </w:p>
        </w:tc>
        <w:tc>
          <w:tcPr>
            <w:tcW w:w="141" w:type="pct"/>
            <w:gridSpan w:val="3"/>
            <w:tcBorders>
              <w:top w:val="single" w:sz="4" w:space="0" w:color="auto"/>
              <w:left w:val="single" w:sz="4" w:space="0" w:color="auto"/>
              <w:bottom w:val="single" w:sz="4" w:space="0" w:color="auto"/>
              <w:right w:val="single" w:sz="4" w:space="0" w:color="auto"/>
            </w:tcBorders>
          </w:tcPr>
          <w:p w14:paraId="162A36F8" w14:textId="30F7844C"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7</w:t>
            </w:r>
          </w:p>
        </w:tc>
        <w:tc>
          <w:tcPr>
            <w:tcW w:w="141" w:type="pct"/>
            <w:gridSpan w:val="4"/>
            <w:tcBorders>
              <w:top w:val="single" w:sz="4" w:space="0" w:color="auto"/>
              <w:left w:val="single" w:sz="4" w:space="0" w:color="auto"/>
              <w:bottom w:val="single" w:sz="4" w:space="0" w:color="auto"/>
              <w:right w:val="single" w:sz="4" w:space="0" w:color="auto"/>
            </w:tcBorders>
          </w:tcPr>
          <w:p w14:paraId="6C8B74C0" w14:textId="229B24D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7</w:t>
            </w:r>
          </w:p>
        </w:tc>
        <w:tc>
          <w:tcPr>
            <w:tcW w:w="147" w:type="pct"/>
            <w:tcBorders>
              <w:top w:val="single" w:sz="4" w:space="0" w:color="auto"/>
              <w:left w:val="single" w:sz="4" w:space="0" w:color="auto"/>
              <w:bottom w:val="single" w:sz="4" w:space="0" w:color="auto"/>
              <w:right w:val="single" w:sz="4" w:space="0" w:color="auto"/>
            </w:tcBorders>
          </w:tcPr>
          <w:p w14:paraId="3D0ACD7B" w14:textId="34E1F02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7</w:t>
            </w:r>
          </w:p>
        </w:tc>
        <w:tc>
          <w:tcPr>
            <w:tcW w:w="317" w:type="pct"/>
            <w:tcBorders>
              <w:top w:val="single" w:sz="4" w:space="0" w:color="auto"/>
              <w:left w:val="single" w:sz="4" w:space="0" w:color="auto"/>
              <w:bottom w:val="single" w:sz="4" w:space="0" w:color="auto"/>
              <w:right w:val="single" w:sz="4" w:space="0" w:color="auto"/>
            </w:tcBorders>
          </w:tcPr>
          <w:p w14:paraId="6279B888" w14:textId="3D8B68C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7</w:t>
            </w:r>
          </w:p>
        </w:tc>
        <w:tc>
          <w:tcPr>
            <w:tcW w:w="279" w:type="pct"/>
            <w:tcBorders>
              <w:top w:val="single" w:sz="4" w:space="0" w:color="auto"/>
              <w:left w:val="single" w:sz="4" w:space="0" w:color="auto"/>
              <w:bottom w:val="single" w:sz="4" w:space="0" w:color="auto"/>
              <w:right w:val="single" w:sz="4" w:space="0" w:color="auto"/>
            </w:tcBorders>
          </w:tcPr>
          <w:p w14:paraId="72A912DE" w14:textId="283F9C9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7</w:t>
            </w:r>
          </w:p>
        </w:tc>
        <w:tc>
          <w:tcPr>
            <w:tcW w:w="323" w:type="pct"/>
            <w:tcBorders>
              <w:top w:val="single" w:sz="4" w:space="0" w:color="auto"/>
              <w:left w:val="single" w:sz="4" w:space="0" w:color="auto"/>
              <w:bottom w:val="single" w:sz="4" w:space="0" w:color="auto"/>
              <w:right w:val="single" w:sz="4" w:space="0" w:color="auto"/>
            </w:tcBorders>
          </w:tcPr>
          <w:p w14:paraId="5B45CA34" w14:textId="2B67483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7</w:t>
            </w:r>
          </w:p>
        </w:tc>
        <w:tc>
          <w:tcPr>
            <w:tcW w:w="326" w:type="pct"/>
            <w:tcBorders>
              <w:top w:val="single" w:sz="4" w:space="0" w:color="auto"/>
              <w:left w:val="single" w:sz="4" w:space="0" w:color="auto"/>
              <w:bottom w:val="single" w:sz="4" w:space="0" w:color="auto"/>
              <w:right w:val="single" w:sz="4" w:space="0" w:color="auto"/>
            </w:tcBorders>
          </w:tcPr>
          <w:p w14:paraId="1F6B1AF6" w14:textId="3449328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7</w:t>
            </w:r>
          </w:p>
        </w:tc>
        <w:tc>
          <w:tcPr>
            <w:tcW w:w="465" w:type="pct"/>
            <w:vMerge/>
            <w:tcBorders>
              <w:left w:val="single" w:sz="4" w:space="0" w:color="auto"/>
              <w:bottom w:val="single" w:sz="4" w:space="0" w:color="auto"/>
              <w:right w:val="single" w:sz="4" w:space="0" w:color="auto"/>
            </w:tcBorders>
          </w:tcPr>
          <w:p w14:paraId="6AF622AF"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A340EA5" w14:textId="77777777" w:rsidTr="00FC564E">
        <w:tc>
          <w:tcPr>
            <w:tcW w:w="199" w:type="pct"/>
            <w:vMerge w:val="restart"/>
            <w:tcBorders>
              <w:left w:val="single" w:sz="4" w:space="0" w:color="auto"/>
              <w:right w:val="single" w:sz="4" w:space="0" w:color="auto"/>
            </w:tcBorders>
          </w:tcPr>
          <w:p w14:paraId="662F3892" w14:textId="5FD4391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w:t>
            </w:r>
          </w:p>
        </w:tc>
        <w:tc>
          <w:tcPr>
            <w:tcW w:w="729" w:type="pct"/>
            <w:vMerge w:val="restart"/>
            <w:tcBorders>
              <w:left w:val="single" w:sz="4" w:space="0" w:color="auto"/>
              <w:right w:val="single" w:sz="4" w:space="0" w:color="auto"/>
            </w:tcBorders>
          </w:tcPr>
          <w:p w14:paraId="1CD314D3" w14:textId="77777777" w:rsidR="00391ECD" w:rsidRPr="00545775" w:rsidRDefault="00391ECD" w:rsidP="00391ECD">
            <w:pPr>
              <w:pStyle w:val="ConsPlusNormal"/>
              <w:rPr>
                <w:rFonts w:ascii="Times New Roman" w:hAnsi="Times New Roman" w:cs="Times New Roman"/>
                <w:b/>
                <w:szCs w:val="22"/>
              </w:rPr>
            </w:pPr>
            <w:r w:rsidRPr="00545775">
              <w:rPr>
                <w:rFonts w:ascii="Times New Roman" w:hAnsi="Times New Roman" w:cs="Times New Roman"/>
                <w:b/>
                <w:szCs w:val="22"/>
              </w:rPr>
              <w:t>Основное мероприятие 04.</w:t>
            </w:r>
          </w:p>
          <w:p w14:paraId="3C9A32B9" w14:textId="21CDF0AA" w:rsidR="00391ECD" w:rsidRPr="00441FE3" w:rsidRDefault="00391ECD" w:rsidP="00391ECD">
            <w:pPr>
              <w:pStyle w:val="ConsPlusNormal"/>
              <w:rPr>
                <w:rFonts w:ascii="Times New Roman" w:hAnsi="Times New Roman" w:cs="Times New Roman"/>
                <w:szCs w:val="22"/>
              </w:rPr>
            </w:pPr>
            <w:r w:rsidRPr="00146559">
              <w:rPr>
                <w:rFonts w:ascii="Times New Roman" w:hAnsi="Times New Roman" w:cs="Times New Roman"/>
                <w:szCs w:val="22"/>
              </w:rPr>
              <w:t>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302" w:type="pct"/>
            <w:vMerge w:val="restart"/>
            <w:tcBorders>
              <w:left w:val="single" w:sz="4" w:space="0" w:color="auto"/>
              <w:right w:val="single" w:sz="4" w:space="0" w:color="auto"/>
            </w:tcBorders>
          </w:tcPr>
          <w:p w14:paraId="0298BC73" w14:textId="4B7D2AB0" w:rsidR="00391ECD" w:rsidRPr="00441FE3" w:rsidRDefault="00391ECD" w:rsidP="00391ECD">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745" w:type="pct"/>
            <w:tcBorders>
              <w:left w:val="single" w:sz="4" w:space="0" w:color="auto"/>
              <w:bottom w:val="single" w:sz="4" w:space="0" w:color="auto"/>
              <w:right w:val="single" w:sz="4" w:space="0" w:color="auto"/>
            </w:tcBorders>
          </w:tcPr>
          <w:p w14:paraId="38824811" w14:textId="4F262AC8" w:rsidR="00391ECD" w:rsidRPr="00545775" w:rsidRDefault="00391ECD" w:rsidP="00391ECD">
            <w:pPr>
              <w:pStyle w:val="ConsPlusNormal"/>
              <w:rPr>
                <w:rFonts w:cs="Times New Roman"/>
                <w:b/>
              </w:rPr>
            </w:pPr>
            <w:r w:rsidRPr="00545775">
              <w:rPr>
                <w:rFonts w:ascii="Times New Roman" w:hAnsi="Times New Roman" w:cs="Times New Roman"/>
                <w:b/>
                <w:szCs w:val="22"/>
              </w:rPr>
              <w:t>Итого:</w:t>
            </w:r>
          </w:p>
        </w:tc>
        <w:tc>
          <w:tcPr>
            <w:tcW w:w="507" w:type="pct"/>
            <w:tcBorders>
              <w:top w:val="single" w:sz="4" w:space="0" w:color="auto"/>
              <w:left w:val="single" w:sz="4" w:space="0" w:color="auto"/>
              <w:bottom w:val="single" w:sz="4" w:space="0" w:color="auto"/>
              <w:right w:val="single" w:sz="4" w:space="0" w:color="auto"/>
            </w:tcBorders>
          </w:tcPr>
          <w:p w14:paraId="7913882B" w14:textId="4AA4A7BF" w:rsidR="00391ECD" w:rsidRPr="00545775" w:rsidRDefault="00391ECD" w:rsidP="00391ECD">
            <w:pPr>
              <w:pStyle w:val="ConsPlusNormal"/>
              <w:rPr>
                <w:rFonts w:ascii="Times New Roman" w:hAnsi="Times New Roman" w:cs="Times New Roman"/>
                <w:b/>
                <w:szCs w:val="22"/>
              </w:rPr>
            </w:pPr>
            <w:r w:rsidRPr="00545775">
              <w:rPr>
                <w:rFonts w:ascii="Times New Roman" w:hAnsi="Times New Roman" w:cs="Times New Roman"/>
                <w:b/>
                <w:szCs w:val="22"/>
              </w:rPr>
              <w:t>101790</w:t>
            </w:r>
            <w:r>
              <w:rPr>
                <w:rFonts w:ascii="Times New Roman" w:hAnsi="Times New Roman" w:cs="Times New Roman"/>
                <w:b/>
                <w:szCs w:val="22"/>
              </w:rPr>
              <w:t>,00000</w:t>
            </w:r>
          </w:p>
        </w:tc>
        <w:tc>
          <w:tcPr>
            <w:tcW w:w="808" w:type="pct"/>
            <w:gridSpan w:val="10"/>
            <w:tcBorders>
              <w:top w:val="single" w:sz="4" w:space="0" w:color="auto"/>
              <w:left w:val="single" w:sz="4" w:space="0" w:color="auto"/>
              <w:bottom w:val="single" w:sz="4" w:space="0" w:color="auto"/>
              <w:right w:val="single" w:sz="4" w:space="0" w:color="auto"/>
            </w:tcBorders>
          </w:tcPr>
          <w:p w14:paraId="30C5FC88" w14:textId="29C430D1" w:rsidR="00391ECD" w:rsidRPr="00545775" w:rsidRDefault="00391ECD" w:rsidP="00391ECD">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317" w:type="pct"/>
            <w:tcBorders>
              <w:top w:val="single" w:sz="4" w:space="0" w:color="auto"/>
              <w:left w:val="single" w:sz="4" w:space="0" w:color="auto"/>
              <w:bottom w:val="single" w:sz="4" w:space="0" w:color="auto"/>
              <w:right w:val="single" w:sz="4" w:space="0" w:color="auto"/>
            </w:tcBorders>
          </w:tcPr>
          <w:p w14:paraId="3675BE2E" w14:textId="66918103" w:rsidR="00391ECD" w:rsidRPr="00545775" w:rsidRDefault="00391ECD" w:rsidP="00391ECD">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279" w:type="pct"/>
            <w:tcBorders>
              <w:top w:val="single" w:sz="4" w:space="0" w:color="auto"/>
              <w:left w:val="single" w:sz="4" w:space="0" w:color="auto"/>
              <w:bottom w:val="single" w:sz="4" w:space="0" w:color="auto"/>
              <w:right w:val="single" w:sz="4" w:space="0" w:color="auto"/>
            </w:tcBorders>
          </w:tcPr>
          <w:p w14:paraId="5E0DBD35" w14:textId="770F4E0B" w:rsidR="00391ECD" w:rsidRPr="00545775" w:rsidRDefault="00391ECD" w:rsidP="00391ECD">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323" w:type="pct"/>
            <w:tcBorders>
              <w:top w:val="single" w:sz="4" w:space="0" w:color="auto"/>
              <w:left w:val="single" w:sz="4" w:space="0" w:color="auto"/>
              <w:bottom w:val="single" w:sz="4" w:space="0" w:color="auto"/>
              <w:right w:val="single" w:sz="4" w:space="0" w:color="auto"/>
            </w:tcBorders>
          </w:tcPr>
          <w:p w14:paraId="50207391" w14:textId="2131E2CD" w:rsidR="00391ECD" w:rsidRPr="00545775" w:rsidRDefault="00391ECD" w:rsidP="00391ECD">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326" w:type="pct"/>
            <w:tcBorders>
              <w:top w:val="single" w:sz="4" w:space="0" w:color="auto"/>
              <w:left w:val="single" w:sz="4" w:space="0" w:color="auto"/>
              <w:bottom w:val="single" w:sz="4" w:space="0" w:color="auto"/>
              <w:right w:val="single" w:sz="4" w:space="0" w:color="auto"/>
            </w:tcBorders>
          </w:tcPr>
          <w:p w14:paraId="07FE6F4D" w14:textId="11D68E0B" w:rsidR="00391ECD" w:rsidRPr="00545775" w:rsidRDefault="00391ECD" w:rsidP="00391ECD">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465" w:type="pct"/>
            <w:vMerge w:val="restart"/>
            <w:tcBorders>
              <w:left w:val="single" w:sz="4" w:space="0" w:color="auto"/>
              <w:right w:val="single" w:sz="4" w:space="0" w:color="auto"/>
            </w:tcBorders>
          </w:tcPr>
          <w:p w14:paraId="4700867C" w14:textId="50E1019A"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447EB577" w14:textId="77777777" w:rsidTr="00FC564E">
        <w:tc>
          <w:tcPr>
            <w:tcW w:w="199" w:type="pct"/>
            <w:vMerge/>
            <w:tcBorders>
              <w:left w:val="single" w:sz="4" w:space="0" w:color="auto"/>
              <w:right w:val="single" w:sz="4" w:space="0" w:color="auto"/>
            </w:tcBorders>
          </w:tcPr>
          <w:p w14:paraId="08D169AE"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64CFE8C3"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72175A8"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79AB6853" w14:textId="06442356"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7" w:type="pct"/>
            <w:tcBorders>
              <w:top w:val="single" w:sz="4" w:space="0" w:color="auto"/>
              <w:left w:val="single" w:sz="4" w:space="0" w:color="auto"/>
              <w:bottom w:val="single" w:sz="4" w:space="0" w:color="auto"/>
              <w:right w:val="single" w:sz="4" w:space="0" w:color="auto"/>
            </w:tcBorders>
          </w:tcPr>
          <w:p w14:paraId="3FCE1E21" w14:textId="248AA35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808" w:type="pct"/>
            <w:gridSpan w:val="10"/>
            <w:tcBorders>
              <w:top w:val="single" w:sz="4" w:space="0" w:color="auto"/>
              <w:left w:val="single" w:sz="4" w:space="0" w:color="auto"/>
              <w:bottom w:val="single" w:sz="4" w:space="0" w:color="auto"/>
              <w:right w:val="single" w:sz="4" w:space="0" w:color="auto"/>
            </w:tcBorders>
          </w:tcPr>
          <w:p w14:paraId="5454535D" w14:textId="6695ACC6"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420F05FB" w14:textId="530B20A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556536F0" w14:textId="5B8E314F"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26F97D57" w14:textId="4154C4A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4C4A3883" w14:textId="36CE6996"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65" w:type="pct"/>
            <w:vMerge/>
            <w:tcBorders>
              <w:left w:val="single" w:sz="4" w:space="0" w:color="auto"/>
              <w:right w:val="single" w:sz="4" w:space="0" w:color="auto"/>
            </w:tcBorders>
          </w:tcPr>
          <w:p w14:paraId="5666E57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02C070B4" w14:textId="77777777" w:rsidTr="00FC564E">
        <w:tc>
          <w:tcPr>
            <w:tcW w:w="199" w:type="pct"/>
            <w:vMerge/>
            <w:tcBorders>
              <w:left w:val="single" w:sz="4" w:space="0" w:color="auto"/>
              <w:right w:val="single" w:sz="4" w:space="0" w:color="auto"/>
            </w:tcBorders>
          </w:tcPr>
          <w:p w14:paraId="59C2BB27"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1E929B9D"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968A4B5"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3E83A951" w14:textId="1E8310AD"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5C03621D" w14:textId="2CAC084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808" w:type="pct"/>
            <w:gridSpan w:val="10"/>
            <w:tcBorders>
              <w:top w:val="single" w:sz="4" w:space="0" w:color="auto"/>
              <w:left w:val="single" w:sz="4" w:space="0" w:color="auto"/>
              <w:bottom w:val="single" w:sz="4" w:space="0" w:color="auto"/>
              <w:right w:val="single" w:sz="4" w:space="0" w:color="auto"/>
            </w:tcBorders>
          </w:tcPr>
          <w:p w14:paraId="06135839" w14:textId="6DA2B163"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2F2C4073" w14:textId="0DBC72C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4FB14907" w14:textId="18BA740E"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5F4B75CC" w14:textId="742B2F8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6CF2EE4B" w14:textId="7F377D64"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65" w:type="pct"/>
            <w:vMerge/>
            <w:tcBorders>
              <w:left w:val="single" w:sz="4" w:space="0" w:color="auto"/>
              <w:right w:val="single" w:sz="4" w:space="0" w:color="auto"/>
            </w:tcBorders>
          </w:tcPr>
          <w:p w14:paraId="3EACB59F"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411251B" w14:textId="77777777" w:rsidTr="00FC564E">
        <w:tc>
          <w:tcPr>
            <w:tcW w:w="199" w:type="pct"/>
            <w:vMerge/>
            <w:tcBorders>
              <w:left w:val="single" w:sz="4" w:space="0" w:color="auto"/>
              <w:bottom w:val="single" w:sz="4" w:space="0" w:color="auto"/>
              <w:right w:val="single" w:sz="4" w:space="0" w:color="auto"/>
            </w:tcBorders>
          </w:tcPr>
          <w:p w14:paraId="45A260C4" w14:textId="77777777" w:rsidR="00391ECD" w:rsidRPr="00441FE3"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016708F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8CE8879"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14A14DF1" w14:textId="77777777" w:rsidR="00391ECD" w:rsidRPr="00D065FF" w:rsidRDefault="00391ECD" w:rsidP="00391ECD">
            <w:pPr>
              <w:pStyle w:val="ConsPlusNormal"/>
              <w:rPr>
                <w:rFonts w:cs="Times New Roman"/>
              </w:rPr>
            </w:pPr>
            <w:r w:rsidRPr="00D065FF">
              <w:rPr>
                <w:rFonts w:cs="Times New Roman"/>
              </w:rPr>
              <w:t>Средства бюджета</w:t>
            </w:r>
          </w:p>
          <w:p w14:paraId="56566705" w14:textId="6A82299B" w:rsidR="00391ECD" w:rsidRPr="00D065FF" w:rsidRDefault="00391ECD" w:rsidP="00391ECD">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4BBB00AF" w14:textId="6F13FEFB"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101790,00000</w:t>
            </w:r>
          </w:p>
        </w:tc>
        <w:tc>
          <w:tcPr>
            <w:tcW w:w="808" w:type="pct"/>
            <w:gridSpan w:val="10"/>
            <w:tcBorders>
              <w:top w:val="single" w:sz="4" w:space="0" w:color="auto"/>
              <w:left w:val="single" w:sz="4" w:space="0" w:color="auto"/>
              <w:bottom w:val="single" w:sz="4" w:space="0" w:color="auto"/>
              <w:right w:val="single" w:sz="4" w:space="0" w:color="auto"/>
            </w:tcBorders>
          </w:tcPr>
          <w:p w14:paraId="25EECAA5" w14:textId="6D29CBDB"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317" w:type="pct"/>
            <w:tcBorders>
              <w:top w:val="single" w:sz="4" w:space="0" w:color="auto"/>
              <w:left w:val="single" w:sz="4" w:space="0" w:color="auto"/>
              <w:bottom w:val="single" w:sz="4" w:space="0" w:color="auto"/>
              <w:right w:val="single" w:sz="4" w:space="0" w:color="auto"/>
            </w:tcBorders>
          </w:tcPr>
          <w:p w14:paraId="54E0F448" w14:textId="777E875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279" w:type="pct"/>
            <w:tcBorders>
              <w:top w:val="single" w:sz="4" w:space="0" w:color="auto"/>
              <w:left w:val="single" w:sz="4" w:space="0" w:color="auto"/>
              <w:bottom w:val="single" w:sz="4" w:space="0" w:color="auto"/>
              <w:right w:val="single" w:sz="4" w:space="0" w:color="auto"/>
            </w:tcBorders>
          </w:tcPr>
          <w:p w14:paraId="55084DEA" w14:textId="4C1A2AE2"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323" w:type="pct"/>
            <w:tcBorders>
              <w:top w:val="single" w:sz="4" w:space="0" w:color="auto"/>
              <w:left w:val="single" w:sz="4" w:space="0" w:color="auto"/>
              <w:bottom w:val="single" w:sz="4" w:space="0" w:color="auto"/>
              <w:right w:val="single" w:sz="4" w:space="0" w:color="auto"/>
            </w:tcBorders>
          </w:tcPr>
          <w:p w14:paraId="3AA1E918" w14:textId="22EBEEB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326" w:type="pct"/>
            <w:tcBorders>
              <w:top w:val="single" w:sz="4" w:space="0" w:color="auto"/>
              <w:left w:val="single" w:sz="4" w:space="0" w:color="auto"/>
              <w:bottom w:val="single" w:sz="4" w:space="0" w:color="auto"/>
              <w:right w:val="single" w:sz="4" w:space="0" w:color="auto"/>
            </w:tcBorders>
          </w:tcPr>
          <w:p w14:paraId="70780473" w14:textId="5031379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465" w:type="pct"/>
            <w:vMerge/>
            <w:tcBorders>
              <w:left w:val="single" w:sz="4" w:space="0" w:color="auto"/>
              <w:bottom w:val="single" w:sz="4" w:space="0" w:color="auto"/>
              <w:right w:val="single" w:sz="4" w:space="0" w:color="auto"/>
            </w:tcBorders>
          </w:tcPr>
          <w:p w14:paraId="474F9B99"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EFB3367" w14:textId="77777777" w:rsidTr="00FC564E">
        <w:tc>
          <w:tcPr>
            <w:tcW w:w="199" w:type="pct"/>
            <w:vMerge w:val="restart"/>
            <w:tcBorders>
              <w:left w:val="single" w:sz="4" w:space="0" w:color="auto"/>
              <w:right w:val="single" w:sz="4" w:space="0" w:color="auto"/>
            </w:tcBorders>
          </w:tcPr>
          <w:p w14:paraId="2FD8B935" w14:textId="4DEED58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3.1</w:t>
            </w:r>
          </w:p>
        </w:tc>
        <w:tc>
          <w:tcPr>
            <w:tcW w:w="729" w:type="pct"/>
            <w:vMerge w:val="restart"/>
            <w:tcBorders>
              <w:left w:val="single" w:sz="4" w:space="0" w:color="auto"/>
              <w:right w:val="single" w:sz="4" w:space="0" w:color="auto"/>
            </w:tcBorders>
          </w:tcPr>
          <w:p w14:paraId="059BFAF9" w14:textId="77777777" w:rsidR="00391ECD" w:rsidRPr="002B7AAF" w:rsidRDefault="00391ECD" w:rsidP="00391ECD">
            <w:pPr>
              <w:pStyle w:val="ConsPlusNormal"/>
              <w:rPr>
                <w:rFonts w:ascii="Times New Roman" w:hAnsi="Times New Roman" w:cs="Times New Roman"/>
                <w:b/>
                <w:szCs w:val="22"/>
              </w:rPr>
            </w:pPr>
            <w:r w:rsidRPr="002B7AAF">
              <w:rPr>
                <w:rFonts w:ascii="Times New Roman" w:hAnsi="Times New Roman" w:cs="Times New Roman"/>
                <w:b/>
                <w:szCs w:val="22"/>
              </w:rPr>
              <w:t>Мероприятие 04.01.</w:t>
            </w:r>
          </w:p>
          <w:p w14:paraId="2845E31A" w14:textId="617F8894" w:rsidR="00391ECD" w:rsidRPr="00146559" w:rsidRDefault="00391ECD" w:rsidP="00391ECD">
            <w:pPr>
              <w:pStyle w:val="ConsPlusNormal"/>
              <w:rPr>
                <w:rFonts w:ascii="Times New Roman" w:hAnsi="Times New Roman" w:cs="Times New Roman"/>
                <w:szCs w:val="22"/>
                <w:highlight w:val="yellow"/>
              </w:rPr>
            </w:pPr>
            <w:r w:rsidRPr="00FE78AD">
              <w:rPr>
                <w:rFonts w:ascii="Times New Roman" w:hAnsi="Times New Roman" w:cs="Times New Roman"/>
                <w:szCs w:val="22"/>
              </w:rPr>
              <w:t xml:space="preserve">Расходы на обеспечение деятельности (оказание услуг) муниципальных учреждений - </w:t>
            </w:r>
            <w:r w:rsidRPr="00FE78AD">
              <w:rPr>
                <w:rFonts w:ascii="Times New Roman" w:hAnsi="Times New Roman" w:cs="Times New Roman"/>
                <w:szCs w:val="22"/>
              </w:rPr>
              <w:lastRenderedPageBreak/>
              <w:t>общеобразовательные организации, оказывающие услуги дошкольного, начального общего, основного общего, среднего общего образования</w:t>
            </w:r>
          </w:p>
        </w:tc>
        <w:tc>
          <w:tcPr>
            <w:tcW w:w="302" w:type="pct"/>
            <w:vMerge w:val="restart"/>
            <w:tcBorders>
              <w:left w:val="single" w:sz="4" w:space="0" w:color="auto"/>
              <w:right w:val="single" w:sz="4" w:space="0" w:color="auto"/>
            </w:tcBorders>
          </w:tcPr>
          <w:p w14:paraId="1C261372" w14:textId="60999068" w:rsidR="00391ECD" w:rsidRPr="00441FE3" w:rsidRDefault="00391ECD" w:rsidP="00391ECD">
            <w:pPr>
              <w:pStyle w:val="ConsPlusNormal"/>
              <w:jc w:val="center"/>
              <w:rPr>
                <w:rFonts w:ascii="Times New Roman" w:hAnsi="Times New Roman" w:cs="Times New Roman"/>
                <w:szCs w:val="22"/>
              </w:rPr>
            </w:pPr>
            <w:r w:rsidRPr="00146559">
              <w:rPr>
                <w:rFonts w:ascii="Times New Roman" w:hAnsi="Times New Roman" w:cs="Times New Roman"/>
                <w:szCs w:val="22"/>
              </w:rPr>
              <w:lastRenderedPageBreak/>
              <w:t>2023-2027</w:t>
            </w:r>
          </w:p>
        </w:tc>
        <w:tc>
          <w:tcPr>
            <w:tcW w:w="745" w:type="pct"/>
            <w:tcBorders>
              <w:left w:val="single" w:sz="4" w:space="0" w:color="auto"/>
              <w:bottom w:val="single" w:sz="4" w:space="0" w:color="auto"/>
              <w:right w:val="single" w:sz="4" w:space="0" w:color="auto"/>
            </w:tcBorders>
          </w:tcPr>
          <w:p w14:paraId="7BC4BC53" w14:textId="24BD7874" w:rsidR="00391ECD" w:rsidRPr="002B7AAF" w:rsidRDefault="00391ECD" w:rsidP="00391ECD">
            <w:pPr>
              <w:pStyle w:val="ConsPlusNormal"/>
              <w:rPr>
                <w:rFonts w:cs="Times New Roman"/>
                <w:b/>
              </w:rPr>
            </w:pPr>
            <w:r w:rsidRPr="002B7AAF">
              <w:rPr>
                <w:rFonts w:ascii="Times New Roman" w:hAnsi="Times New Roman" w:cs="Times New Roman"/>
                <w:b/>
                <w:szCs w:val="22"/>
              </w:rPr>
              <w:t>Итого:</w:t>
            </w:r>
          </w:p>
        </w:tc>
        <w:tc>
          <w:tcPr>
            <w:tcW w:w="507" w:type="pct"/>
            <w:tcBorders>
              <w:top w:val="single" w:sz="4" w:space="0" w:color="auto"/>
              <w:left w:val="single" w:sz="4" w:space="0" w:color="auto"/>
              <w:bottom w:val="single" w:sz="4" w:space="0" w:color="auto"/>
              <w:right w:val="single" w:sz="4" w:space="0" w:color="auto"/>
            </w:tcBorders>
          </w:tcPr>
          <w:p w14:paraId="4579BA08" w14:textId="662076A5" w:rsidR="00391ECD" w:rsidRPr="002B7AAF" w:rsidRDefault="00391ECD" w:rsidP="00391ECD">
            <w:pPr>
              <w:pStyle w:val="ConsPlusNormal"/>
              <w:rPr>
                <w:rFonts w:ascii="Times New Roman" w:hAnsi="Times New Roman" w:cs="Times New Roman"/>
                <w:b/>
                <w:szCs w:val="22"/>
              </w:rPr>
            </w:pPr>
            <w:r w:rsidRPr="002B7AAF">
              <w:rPr>
                <w:rFonts w:ascii="Times New Roman" w:hAnsi="Times New Roman" w:cs="Times New Roman"/>
                <w:b/>
                <w:szCs w:val="22"/>
              </w:rPr>
              <w:t>101790</w:t>
            </w:r>
            <w:r>
              <w:rPr>
                <w:rFonts w:ascii="Times New Roman" w:hAnsi="Times New Roman" w:cs="Times New Roman"/>
                <w:b/>
                <w:szCs w:val="22"/>
              </w:rPr>
              <w:t>,00000</w:t>
            </w:r>
          </w:p>
        </w:tc>
        <w:tc>
          <w:tcPr>
            <w:tcW w:w="808" w:type="pct"/>
            <w:gridSpan w:val="10"/>
            <w:tcBorders>
              <w:top w:val="single" w:sz="4" w:space="0" w:color="auto"/>
              <w:left w:val="single" w:sz="4" w:space="0" w:color="auto"/>
              <w:bottom w:val="single" w:sz="4" w:space="0" w:color="auto"/>
              <w:right w:val="single" w:sz="4" w:space="0" w:color="auto"/>
            </w:tcBorders>
          </w:tcPr>
          <w:p w14:paraId="71DA0F26" w14:textId="06748890" w:rsidR="00391ECD" w:rsidRPr="002B7AAF" w:rsidRDefault="00391ECD" w:rsidP="00391ECD">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317" w:type="pct"/>
            <w:tcBorders>
              <w:top w:val="single" w:sz="4" w:space="0" w:color="auto"/>
              <w:left w:val="single" w:sz="4" w:space="0" w:color="auto"/>
              <w:bottom w:val="single" w:sz="4" w:space="0" w:color="auto"/>
              <w:right w:val="single" w:sz="4" w:space="0" w:color="auto"/>
            </w:tcBorders>
          </w:tcPr>
          <w:p w14:paraId="55841858" w14:textId="3FA7B003" w:rsidR="00391ECD" w:rsidRPr="002B7AAF" w:rsidRDefault="00391ECD" w:rsidP="00391ECD">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279" w:type="pct"/>
            <w:tcBorders>
              <w:top w:val="single" w:sz="4" w:space="0" w:color="auto"/>
              <w:left w:val="single" w:sz="4" w:space="0" w:color="auto"/>
              <w:bottom w:val="single" w:sz="4" w:space="0" w:color="auto"/>
              <w:right w:val="single" w:sz="4" w:space="0" w:color="auto"/>
            </w:tcBorders>
          </w:tcPr>
          <w:p w14:paraId="47A6C567" w14:textId="1F1849AB" w:rsidR="00391ECD" w:rsidRPr="002B7AAF" w:rsidRDefault="00391ECD" w:rsidP="00391ECD">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323" w:type="pct"/>
            <w:tcBorders>
              <w:top w:val="single" w:sz="4" w:space="0" w:color="auto"/>
              <w:left w:val="single" w:sz="4" w:space="0" w:color="auto"/>
              <w:bottom w:val="single" w:sz="4" w:space="0" w:color="auto"/>
              <w:right w:val="single" w:sz="4" w:space="0" w:color="auto"/>
            </w:tcBorders>
          </w:tcPr>
          <w:p w14:paraId="63EFEDA9" w14:textId="01CEF227" w:rsidR="00391ECD" w:rsidRPr="002B7AAF" w:rsidRDefault="00391ECD" w:rsidP="00391ECD">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326" w:type="pct"/>
            <w:tcBorders>
              <w:top w:val="single" w:sz="4" w:space="0" w:color="auto"/>
              <w:left w:val="single" w:sz="4" w:space="0" w:color="auto"/>
              <w:bottom w:val="single" w:sz="4" w:space="0" w:color="auto"/>
              <w:right w:val="single" w:sz="4" w:space="0" w:color="auto"/>
            </w:tcBorders>
          </w:tcPr>
          <w:p w14:paraId="067D6628" w14:textId="7B2C6B27" w:rsidR="00391ECD" w:rsidRPr="002B7AAF" w:rsidRDefault="00391ECD" w:rsidP="00391ECD">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465" w:type="pct"/>
            <w:vMerge w:val="restart"/>
            <w:tcBorders>
              <w:left w:val="single" w:sz="4" w:space="0" w:color="auto"/>
              <w:right w:val="single" w:sz="4" w:space="0" w:color="auto"/>
            </w:tcBorders>
          </w:tcPr>
          <w:p w14:paraId="13C4C661" w14:textId="591C504B"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12A1EEF6" w14:textId="77777777" w:rsidTr="00FC564E">
        <w:tc>
          <w:tcPr>
            <w:tcW w:w="199" w:type="pct"/>
            <w:vMerge/>
            <w:tcBorders>
              <w:left w:val="single" w:sz="4" w:space="0" w:color="auto"/>
              <w:right w:val="single" w:sz="4" w:space="0" w:color="auto"/>
            </w:tcBorders>
          </w:tcPr>
          <w:p w14:paraId="52CADD58"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4B9A52C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A67A0DE"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74936466" w14:textId="13C2C8E5"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7" w:type="pct"/>
            <w:tcBorders>
              <w:top w:val="single" w:sz="4" w:space="0" w:color="auto"/>
              <w:left w:val="single" w:sz="4" w:space="0" w:color="auto"/>
              <w:bottom w:val="single" w:sz="4" w:space="0" w:color="auto"/>
              <w:right w:val="single" w:sz="4" w:space="0" w:color="auto"/>
            </w:tcBorders>
          </w:tcPr>
          <w:p w14:paraId="557F91B8" w14:textId="505539B2"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808" w:type="pct"/>
            <w:gridSpan w:val="10"/>
            <w:tcBorders>
              <w:top w:val="single" w:sz="4" w:space="0" w:color="auto"/>
              <w:left w:val="single" w:sz="4" w:space="0" w:color="auto"/>
              <w:bottom w:val="single" w:sz="4" w:space="0" w:color="auto"/>
              <w:right w:val="single" w:sz="4" w:space="0" w:color="auto"/>
            </w:tcBorders>
          </w:tcPr>
          <w:p w14:paraId="59F87AC1" w14:textId="5A56216F"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2C8A18B4" w14:textId="7451A8C3"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48E27C05" w14:textId="3364B04B"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33BCA25C" w14:textId="5B504FD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66AD7564" w14:textId="0D200C35"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65" w:type="pct"/>
            <w:vMerge/>
            <w:tcBorders>
              <w:left w:val="single" w:sz="4" w:space="0" w:color="auto"/>
              <w:right w:val="single" w:sz="4" w:space="0" w:color="auto"/>
            </w:tcBorders>
          </w:tcPr>
          <w:p w14:paraId="277D7298"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35D6FE4" w14:textId="77777777" w:rsidTr="00FC564E">
        <w:tc>
          <w:tcPr>
            <w:tcW w:w="199" w:type="pct"/>
            <w:vMerge/>
            <w:tcBorders>
              <w:left w:val="single" w:sz="4" w:space="0" w:color="auto"/>
              <w:right w:val="single" w:sz="4" w:space="0" w:color="auto"/>
            </w:tcBorders>
          </w:tcPr>
          <w:p w14:paraId="31F123E2"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0AFA5817"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1122CAB"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71486C71" w14:textId="3088148A" w:rsidR="00391ECD" w:rsidRPr="00D065FF" w:rsidRDefault="00391ECD" w:rsidP="00391ECD">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lastRenderedPageBreak/>
              <w:t>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02752078" w14:textId="77761A3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lastRenderedPageBreak/>
              <w:t>0,00000</w:t>
            </w:r>
          </w:p>
        </w:tc>
        <w:tc>
          <w:tcPr>
            <w:tcW w:w="808" w:type="pct"/>
            <w:gridSpan w:val="10"/>
            <w:tcBorders>
              <w:top w:val="single" w:sz="4" w:space="0" w:color="auto"/>
              <w:left w:val="single" w:sz="4" w:space="0" w:color="auto"/>
              <w:bottom w:val="single" w:sz="4" w:space="0" w:color="auto"/>
              <w:right w:val="single" w:sz="4" w:space="0" w:color="auto"/>
            </w:tcBorders>
          </w:tcPr>
          <w:p w14:paraId="2252ED75" w14:textId="69E35C84"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626C6C81" w14:textId="03E2C39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748B8A3F" w14:textId="08D364DC"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2843769E" w14:textId="6FCEB78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3F2A5C3F" w14:textId="5653099D"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65" w:type="pct"/>
            <w:vMerge/>
            <w:tcBorders>
              <w:left w:val="single" w:sz="4" w:space="0" w:color="auto"/>
              <w:right w:val="single" w:sz="4" w:space="0" w:color="auto"/>
            </w:tcBorders>
          </w:tcPr>
          <w:p w14:paraId="5721B65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2D9CEF8" w14:textId="77777777" w:rsidTr="00FC564E">
        <w:tc>
          <w:tcPr>
            <w:tcW w:w="199" w:type="pct"/>
            <w:vMerge/>
            <w:tcBorders>
              <w:left w:val="single" w:sz="4" w:space="0" w:color="auto"/>
              <w:right w:val="single" w:sz="4" w:space="0" w:color="auto"/>
            </w:tcBorders>
          </w:tcPr>
          <w:p w14:paraId="3A12CEF6"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7E9A902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A9816E3"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7EDD1420" w14:textId="77777777" w:rsidR="00391ECD" w:rsidRPr="00D065FF" w:rsidRDefault="00391ECD" w:rsidP="00391ECD">
            <w:pPr>
              <w:pStyle w:val="ConsPlusNormal"/>
              <w:rPr>
                <w:rFonts w:cs="Times New Roman"/>
              </w:rPr>
            </w:pPr>
            <w:r w:rsidRPr="00D065FF">
              <w:rPr>
                <w:rFonts w:cs="Times New Roman"/>
              </w:rPr>
              <w:t>Средства бюджета</w:t>
            </w:r>
          </w:p>
          <w:p w14:paraId="07B2AE4D" w14:textId="6F88B484" w:rsidR="00391ECD" w:rsidRPr="00D065FF" w:rsidRDefault="00391ECD" w:rsidP="00391ECD">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6CD57D69" w14:textId="72179EB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101790,00000</w:t>
            </w:r>
          </w:p>
        </w:tc>
        <w:tc>
          <w:tcPr>
            <w:tcW w:w="808" w:type="pct"/>
            <w:gridSpan w:val="10"/>
            <w:tcBorders>
              <w:top w:val="single" w:sz="4" w:space="0" w:color="auto"/>
              <w:left w:val="single" w:sz="4" w:space="0" w:color="auto"/>
              <w:bottom w:val="single" w:sz="4" w:space="0" w:color="auto"/>
              <w:right w:val="single" w:sz="4" w:space="0" w:color="auto"/>
            </w:tcBorders>
          </w:tcPr>
          <w:p w14:paraId="2B575D4E" w14:textId="0F30EAD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317" w:type="pct"/>
            <w:tcBorders>
              <w:top w:val="single" w:sz="4" w:space="0" w:color="auto"/>
              <w:left w:val="single" w:sz="4" w:space="0" w:color="auto"/>
              <w:bottom w:val="single" w:sz="4" w:space="0" w:color="auto"/>
              <w:right w:val="single" w:sz="4" w:space="0" w:color="auto"/>
            </w:tcBorders>
          </w:tcPr>
          <w:p w14:paraId="51A34A42" w14:textId="62ACEBA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279" w:type="pct"/>
            <w:tcBorders>
              <w:top w:val="single" w:sz="4" w:space="0" w:color="auto"/>
              <w:left w:val="single" w:sz="4" w:space="0" w:color="auto"/>
              <w:bottom w:val="single" w:sz="4" w:space="0" w:color="auto"/>
              <w:right w:val="single" w:sz="4" w:space="0" w:color="auto"/>
            </w:tcBorders>
          </w:tcPr>
          <w:p w14:paraId="0064A66A" w14:textId="1EDA3BF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323" w:type="pct"/>
            <w:tcBorders>
              <w:top w:val="single" w:sz="4" w:space="0" w:color="auto"/>
              <w:left w:val="single" w:sz="4" w:space="0" w:color="auto"/>
              <w:bottom w:val="single" w:sz="4" w:space="0" w:color="auto"/>
              <w:right w:val="single" w:sz="4" w:space="0" w:color="auto"/>
            </w:tcBorders>
          </w:tcPr>
          <w:p w14:paraId="3050DB38" w14:textId="353A5C33"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326" w:type="pct"/>
            <w:tcBorders>
              <w:top w:val="single" w:sz="4" w:space="0" w:color="auto"/>
              <w:left w:val="single" w:sz="4" w:space="0" w:color="auto"/>
              <w:bottom w:val="single" w:sz="4" w:space="0" w:color="auto"/>
              <w:right w:val="single" w:sz="4" w:space="0" w:color="auto"/>
            </w:tcBorders>
          </w:tcPr>
          <w:p w14:paraId="28F6BB5A" w14:textId="1AEFED9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465" w:type="pct"/>
            <w:vMerge/>
            <w:tcBorders>
              <w:left w:val="single" w:sz="4" w:space="0" w:color="auto"/>
              <w:bottom w:val="single" w:sz="4" w:space="0" w:color="auto"/>
              <w:right w:val="single" w:sz="4" w:space="0" w:color="auto"/>
            </w:tcBorders>
          </w:tcPr>
          <w:p w14:paraId="1C7E42E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E6F6E96" w14:textId="77777777" w:rsidTr="00FC564E">
        <w:tc>
          <w:tcPr>
            <w:tcW w:w="199" w:type="pct"/>
            <w:vMerge/>
            <w:tcBorders>
              <w:left w:val="single" w:sz="4" w:space="0" w:color="auto"/>
              <w:right w:val="single" w:sz="4" w:space="0" w:color="auto"/>
            </w:tcBorders>
          </w:tcPr>
          <w:p w14:paraId="7E526AE4" w14:textId="77777777" w:rsidR="00391ECD" w:rsidRDefault="00391ECD" w:rsidP="00391ECD">
            <w:pPr>
              <w:pStyle w:val="ConsPlusNormal"/>
              <w:rPr>
                <w:rFonts w:ascii="Times New Roman" w:hAnsi="Times New Roman" w:cs="Times New Roman"/>
                <w:szCs w:val="22"/>
              </w:rPr>
            </w:pPr>
          </w:p>
        </w:tc>
        <w:tc>
          <w:tcPr>
            <w:tcW w:w="729" w:type="pct"/>
            <w:vMerge w:val="restart"/>
            <w:tcBorders>
              <w:left w:val="single" w:sz="4" w:space="0" w:color="auto"/>
              <w:right w:val="single" w:sz="4" w:space="0" w:color="auto"/>
            </w:tcBorders>
          </w:tcPr>
          <w:p w14:paraId="3ADBABFB" w14:textId="6B059E31" w:rsidR="00391ECD" w:rsidRPr="00441FE3" w:rsidRDefault="00391ECD" w:rsidP="00391ECD">
            <w:pPr>
              <w:pStyle w:val="ConsPlusNormal"/>
              <w:rPr>
                <w:rFonts w:ascii="Times New Roman" w:hAnsi="Times New Roman" w:cs="Times New Roman"/>
                <w:szCs w:val="22"/>
              </w:rPr>
            </w:pPr>
            <w:r w:rsidRPr="006E42E6">
              <w:rPr>
                <w:rFonts w:ascii="Times New Roman" w:hAnsi="Times New Roman" w:cs="Times New Roman"/>
                <w:szCs w:val="22"/>
              </w:rPr>
              <w:t>Проведен</w:t>
            </w:r>
            <w:r>
              <w:rPr>
                <w:rFonts w:ascii="Times New Roman" w:hAnsi="Times New Roman" w:cs="Times New Roman"/>
                <w:szCs w:val="22"/>
              </w:rPr>
              <w:t>а</w:t>
            </w:r>
            <w:r w:rsidRPr="006E42E6">
              <w:rPr>
                <w:rFonts w:ascii="Times New Roman" w:hAnsi="Times New Roman" w:cs="Times New Roman"/>
                <w:szCs w:val="22"/>
              </w:rPr>
              <w:t xml:space="preserve"> государственн</w:t>
            </w:r>
            <w:r>
              <w:rPr>
                <w:rFonts w:ascii="Times New Roman" w:hAnsi="Times New Roman" w:cs="Times New Roman"/>
                <w:szCs w:val="22"/>
              </w:rPr>
              <w:t>ая</w:t>
            </w:r>
            <w:r w:rsidRPr="006E42E6">
              <w:rPr>
                <w:rFonts w:ascii="Times New Roman" w:hAnsi="Times New Roman" w:cs="Times New Roman"/>
                <w:szCs w:val="22"/>
              </w:rPr>
              <w:t xml:space="preserve"> итогов</w:t>
            </w:r>
            <w:r>
              <w:rPr>
                <w:rFonts w:ascii="Times New Roman" w:hAnsi="Times New Roman" w:cs="Times New Roman"/>
                <w:szCs w:val="22"/>
              </w:rPr>
              <w:t>ая</w:t>
            </w:r>
            <w:r w:rsidRPr="006E42E6">
              <w:rPr>
                <w:rFonts w:ascii="Times New Roman" w:hAnsi="Times New Roman" w:cs="Times New Roman"/>
                <w:szCs w:val="22"/>
              </w:rPr>
              <w:t xml:space="preserve"> аттестаци</w:t>
            </w:r>
            <w:r>
              <w:rPr>
                <w:rFonts w:ascii="Times New Roman" w:hAnsi="Times New Roman" w:cs="Times New Roman"/>
                <w:szCs w:val="22"/>
              </w:rPr>
              <w:t>я</w:t>
            </w:r>
            <w:r w:rsidRPr="006E42E6">
              <w:rPr>
                <w:rFonts w:ascii="Times New Roman" w:hAnsi="Times New Roman" w:cs="Times New Roman"/>
                <w:szCs w:val="22"/>
              </w:rPr>
              <w:t xml:space="preserve">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r>
              <w:rPr>
                <w:rFonts w:ascii="Times New Roman" w:hAnsi="Times New Roman" w:cs="Times New Roman"/>
                <w:szCs w:val="22"/>
              </w:rPr>
              <w:t>, человек</w:t>
            </w:r>
          </w:p>
        </w:tc>
        <w:tc>
          <w:tcPr>
            <w:tcW w:w="302" w:type="pct"/>
            <w:vMerge w:val="restart"/>
            <w:tcBorders>
              <w:left w:val="single" w:sz="4" w:space="0" w:color="auto"/>
              <w:right w:val="single" w:sz="4" w:space="0" w:color="auto"/>
            </w:tcBorders>
          </w:tcPr>
          <w:p w14:paraId="18619F77" w14:textId="3F4FC707"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5" w:type="pct"/>
            <w:vMerge w:val="restart"/>
            <w:tcBorders>
              <w:left w:val="single" w:sz="4" w:space="0" w:color="auto"/>
              <w:right w:val="single" w:sz="4" w:space="0" w:color="auto"/>
            </w:tcBorders>
          </w:tcPr>
          <w:p w14:paraId="742F658E" w14:textId="10EC1008" w:rsidR="00391ECD" w:rsidRPr="007F17F0" w:rsidRDefault="00391ECD" w:rsidP="00391ECD">
            <w:pPr>
              <w:pStyle w:val="ConsPlusNormal"/>
              <w:jc w:val="center"/>
              <w:rPr>
                <w:rFonts w:cs="Times New Roman"/>
              </w:rPr>
            </w:pPr>
            <w:r w:rsidRPr="007F17F0">
              <w:rPr>
                <w:rFonts w:cs="Times New Roman"/>
              </w:rPr>
              <w:t>Х</w:t>
            </w:r>
          </w:p>
        </w:tc>
        <w:tc>
          <w:tcPr>
            <w:tcW w:w="507" w:type="pct"/>
            <w:vMerge w:val="restart"/>
            <w:tcBorders>
              <w:top w:val="single" w:sz="4" w:space="0" w:color="auto"/>
              <w:left w:val="single" w:sz="4" w:space="0" w:color="auto"/>
              <w:right w:val="single" w:sz="4" w:space="0" w:color="auto"/>
            </w:tcBorders>
          </w:tcPr>
          <w:p w14:paraId="5957E3CF" w14:textId="682B3206"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39" w:type="pct"/>
            <w:vMerge w:val="restart"/>
            <w:tcBorders>
              <w:top w:val="single" w:sz="4" w:space="0" w:color="auto"/>
              <w:left w:val="single" w:sz="4" w:space="0" w:color="auto"/>
              <w:right w:val="single" w:sz="4" w:space="0" w:color="auto"/>
            </w:tcBorders>
          </w:tcPr>
          <w:p w14:paraId="76ED41A3"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1BCB5358" w14:textId="06FC10B7"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68954993" w14:textId="715C5892"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17" w:type="pct"/>
            <w:vMerge w:val="restart"/>
            <w:tcBorders>
              <w:top w:val="single" w:sz="4" w:space="0" w:color="auto"/>
              <w:left w:val="single" w:sz="4" w:space="0" w:color="auto"/>
              <w:right w:val="single" w:sz="4" w:space="0" w:color="auto"/>
            </w:tcBorders>
          </w:tcPr>
          <w:p w14:paraId="773CD853"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42348BA1" w14:textId="7443D984"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79" w:type="pct"/>
            <w:vMerge w:val="restart"/>
            <w:tcBorders>
              <w:top w:val="single" w:sz="4" w:space="0" w:color="auto"/>
              <w:left w:val="single" w:sz="4" w:space="0" w:color="auto"/>
              <w:right w:val="single" w:sz="4" w:space="0" w:color="auto"/>
            </w:tcBorders>
          </w:tcPr>
          <w:p w14:paraId="1A2324EC"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74DD89A9" w14:textId="514C1EFE"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3" w:type="pct"/>
            <w:vMerge w:val="restart"/>
            <w:tcBorders>
              <w:top w:val="single" w:sz="4" w:space="0" w:color="auto"/>
              <w:left w:val="single" w:sz="4" w:space="0" w:color="auto"/>
              <w:right w:val="single" w:sz="4" w:space="0" w:color="auto"/>
            </w:tcBorders>
          </w:tcPr>
          <w:p w14:paraId="728C4D58"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71F700FE" w14:textId="0B8024FB"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6" w:type="pct"/>
            <w:vMerge w:val="restart"/>
            <w:tcBorders>
              <w:top w:val="single" w:sz="4" w:space="0" w:color="auto"/>
              <w:left w:val="single" w:sz="4" w:space="0" w:color="auto"/>
              <w:right w:val="single" w:sz="4" w:space="0" w:color="auto"/>
            </w:tcBorders>
          </w:tcPr>
          <w:p w14:paraId="704A1269"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2BEDFFFE" w14:textId="64B147FE"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65" w:type="pct"/>
            <w:vMerge w:val="restart"/>
            <w:tcBorders>
              <w:left w:val="single" w:sz="4" w:space="0" w:color="auto"/>
              <w:right w:val="single" w:sz="4" w:space="0" w:color="auto"/>
            </w:tcBorders>
          </w:tcPr>
          <w:p w14:paraId="64828684" w14:textId="009CDD78"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1BB72D11" w14:textId="77777777" w:rsidTr="00FC564E">
        <w:tc>
          <w:tcPr>
            <w:tcW w:w="199" w:type="pct"/>
            <w:vMerge/>
            <w:tcBorders>
              <w:left w:val="single" w:sz="4" w:space="0" w:color="auto"/>
              <w:right w:val="single" w:sz="4" w:space="0" w:color="auto"/>
            </w:tcBorders>
          </w:tcPr>
          <w:p w14:paraId="5AE3799C"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63BD2A1D"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B058F92"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right w:val="single" w:sz="4" w:space="0" w:color="auto"/>
            </w:tcBorders>
          </w:tcPr>
          <w:p w14:paraId="4F61C99A" w14:textId="77777777" w:rsidR="00391ECD" w:rsidRPr="007F17F0" w:rsidRDefault="00391ECD" w:rsidP="00391ECD">
            <w:pPr>
              <w:pStyle w:val="ConsPlusNormal"/>
              <w:rPr>
                <w:rFonts w:cs="Times New Roman"/>
              </w:rPr>
            </w:pPr>
          </w:p>
        </w:tc>
        <w:tc>
          <w:tcPr>
            <w:tcW w:w="507" w:type="pct"/>
            <w:vMerge/>
            <w:tcBorders>
              <w:left w:val="single" w:sz="4" w:space="0" w:color="auto"/>
              <w:bottom w:val="single" w:sz="4" w:space="0" w:color="auto"/>
              <w:right w:val="single" w:sz="4" w:space="0" w:color="auto"/>
            </w:tcBorders>
          </w:tcPr>
          <w:p w14:paraId="757FF2A2" w14:textId="77777777" w:rsidR="00391ECD" w:rsidRPr="007F17F0" w:rsidRDefault="00391ECD" w:rsidP="00391ECD">
            <w:pPr>
              <w:pStyle w:val="ConsPlusNormal"/>
              <w:rPr>
                <w:rFonts w:ascii="Times New Roman" w:hAnsi="Times New Roman" w:cs="Times New Roman"/>
                <w:szCs w:val="22"/>
              </w:rPr>
            </w:pPr>
          </w:p>
        </w:tc>
        <w:tc>
          <w:tcPr>
            <w:tcW w:w="239" w:type="pct"/>
            <w:vMerge/>
            <w:tcBorders>
              <w:left w:val="single" w:sz="4" w:space="0" w:color="auto"/>
              <w:bottom w:val="single" w:sz="4" w:space="0" w:color="auto"/>
              <w:right w:val="single" w:sz="4" w:space="0" w:color="auto"/>
            </w:tcBorders>
          </w:tcPr>
          <w:p w14:paraId="488C1AF3"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1F2BDE9" w14:textId="4C2F42EC" w:rsidR="00391ECD" w:rsidRPr="0038354E" w:rsidRDefault="00391ECD" w:rsidP="00391ECD">
            <w:pPr>
              <w:pStyle w:val="ConsPlusNormal"/>
              <w:rPr>
                <w:rFonts w:ascii="Times New Roman" w:hAnsi="Times New Roman" w:cs="Times New Roman"/>
                <w:b/>
                <w:sz w:val="24"/>
                <w:szCs w:val="24"/>
              </w:rPr>
            </w:pPr>
            <w:r w:rsidRPr="0038354E">
              <w:rPr>
                <w:rFonts w:ascii="Times New Roman" w:hAnsi="Times New Roman" w:cs="Times New Roman"/>
                <w:b/>
                <w:sz w:val="24"/>
                <w:szCs w:val="24"/>
                <w:lang w:val="en-US"/>
              </w:rPr>
              <w:t>I</w:t>
            </w:r>
          </w:p>
        </w:tc>
        <w:tc>
          <w:tcPr>
            <w:tcW w:w="141" w:type="pct"/>
            <w:gridSpan w:val="3"/>
            <w:tcBorders>
              <w:top w:val="single" w:sz="4" w:space="0" w:color="auto"/>
              <w:left w:val="single" w:sz="4" w:space="0" w:color="auto"/>
              <w:bottom w:val="single" w:sz="4" w:space="0" w:color="auto"/>
              <w:right w:val="single" w:sz="4" w:space="0" w:color="auto"/>
            </w:tcBorders>
          </w:tcPr>
          <w:p w14:paraId="186C6120" w14:textId="4C273266" w:rsidR="00391ECD" w:rsidRPr="0038354E" w:rsidRDefault="00391ECD" w:rsidP="00391ECD">
            <w:pPr>
              <w:pStyle w:val="ConsPlusNormal"/>
              <w:rPr>
                <w:rFonts w:ascii="Times New Roman" w:hAnsi="Times New Roman" w:cs="Times New Roman"/>
                <w:b/>
                <w:sz w:val="24"/>
                <w:szCs w:val="24"/>
              </w:rPr>
            </w:pPr>
            <w:r w:rsidRPr="0038354E">
              <w:rPr>
                <w:rFonts w:cs="Times New Roman"/>
                <w:b/>
                <w:sz w:val="24"/>
                <w:szCs w:val="24"/>
                <w:lang w:val="en-US"/>
              </w:rPr>
              <w:t>II</w:t>
            </w:r>
          </w:p>
        </w:tc>
        <w:tc>
          <w:tcPr>
            <w:tcW w:w="141" w:type="pct"/>
            <w:gridSpan w:val="4"/>
            <w:tcBorders>
              <w:top w:val="single" w:sz="4" w:space="0" w:color="auto"/>
              <w:left w:val="single" w:sz="4" w:space="0" w:color="auto"/>
              <w:bottom w:val="single" w:sz="4" w:space="0" w:color="auto"/>
              <w:right w:val="single" w:sz="4" w:space="0" w:color="auto"/>
            </w:tcBorders>
          </w:tcPr>
          <w:p w14:paraId="10D6B510" w14:textId="16C544A8" w:rsidR="00391ECD" w:rsidRPr="0038354E" w:rsidRDefault="00391ECD" w:rsidP="00391ECD">
            <w:pPr>
              <w:pStyle w:val="ConsPlusNormal"/>
              <w:rPr>
                <w:rFonts w:ascii="Times New Roman" w:hAnsi="Times New Roman" w:cs="Times New Roman"/>
                <w:b/>
                <w:sz w:val="24"/>
                <w:szCs w:val="24"/>
              </w:rPr>
            </w:pPr>
            <w:r w:rsidRPr="0038354E">
              <w:rPr>
                <w:rFonts w:cs="Times New Roman"/>
                <w:b/>
                <w:sz w:val="24"/>
                <w:szCs w:val="24"/>
                <w:lang w:val="en-US"/>
              </w:rPr>
              <w:t>III</w:t>
            </w:r>
          </w:p>
        </w:tc>
        <w:tc>
          <w:tcPr>
            <w:tcW w:w="147" w:type="pct"/>
            <w:tcBorders>
              <w:top w:val="single" w:sz="4" w:space="0" w:color="auto"/>
              <w:left w:val="single" w:sz="4" w:space="0" w:color="auto"/>
              <w:bottom w:val="single" w:sz="4" w:space="0" w:color="auto"/>
              <w:right w:val="single" w:sz="4" w:space="0" w:color="auto"/>
            </w:tcBorders>
          </w:tcPr>
          <w:p w14:paraId="17ECCF47" w14:textId="28E78D17" w:rsidR="00391ECD" w:rsidRPr="0038354E" w:rsidRDefault="00391ECD" w:rsidP="00391ECD">
            <w:pPr>
              <w:pStyle w:val="ConsPlusNormal"/>
              <w:rPr>
                <w:rFonts w:ascii="Times New Roman" w:hAnsi="Times New Roman" w:cs="Times New Roman"/>
                <w:b/>
                <w:sz w:val="24"/>
                <w:szCs w:val="24"/>
              </w:rPr>
            </w:pPr>
            <w:r w:rsidRPr="0038354E">
              <w:rPr>
                <w:rFonts w:cs="Times New Roman"/>
                <w:b/>
                <w:sz w:val="24"/>
                <w:szCs w:val="24"/>
                <w:lang w:val="en-US"/>
              </w:rPr>
              <w:t>IV</w:t>
            </w:r>
          </w:p>
        </w:tc>
        <w:tc>
          <w:tcPr>
            <w:tcW w:w="317" w:type="pct"/>
            <w:vMerge/>
            <w:tcBorders>
              <w:left w:val="single" w:sz="4" w:space="0" w:color="auto"/>
              <w:bottom w:val="single" w:sz="4" w:space="0" w:color="auto"/>
              <w:right w:val="single" w:sz="4" w:space="0" w:color="auto"/>
            </w:tcBorders>
          </w:tcPr>
          <w:p w14:paraId="72D88D90" w14:textId="77777777" w:rsidR="00391ECD" w:rsidRPr="00441FE3" w:rsidRDefault="00391ECD" w:rsidP="00391ECD">
            <w:pPr>
              <w:pStyle w:val="ConsPlusNormal"/>
              <w:rPr>
                <w:rFonts w:ascii="Times New Roman" w:hAnsi="Times New Roman" w:cs="Times New Roman"/>
                <w:szCs w:val="22"/>
              </w:rPr>
            </w:pPr>
          </w:p>
        </w:tc>
        <w:tc>
          <w:tcPr>
            <w:tcW w:w="279" w:type="pct"/>
            <w:vMerge/>
            <w:tcBorders>
              <w:left w:val="single" w:sz="4" w:space="0" w:color="auto"/>
              <w:bottom w:val="single" w:sz="4" w:space="0" w:color="auto"/>
              <w:right w:val="single" w:sz="4" w:space="0" w:color="auto"/>
            </w:tcBorders>
          </w:tcPr>
          <w:p w14:paraId="78BBC50B" w14:textId="77777777" w:rsidR="00391ECD" w:rsidRPr="00441FE3" w:rsidRDefault="00391ECD" w:rsidP="00391ECD">
            <w:pPr>
              <w:pStyle w:val="ConsPlusNormal"/>
              <w:rPr>
                <w:rFonts w:ascii="Times New Roman" w:hAnsi="Times New Roman" w:cs="Times New Roman"/>
                <w:szCs w:val="22"/>
              </w:rPr>
            </w:pPr>
          </w:p>
        </w:tc>
        <w:tc>
          <w:tcPr>
            <w:tcW w:w="323" w:type="pct"/>
            <w:vMerge/>
            <w:tcBorders>
              <w:left w:val="single" w:sz="4" w:space="0" w:color="auto"/>
              <w:bottom w:val="single" w:sz="4" w:space="0" w:color="auto"/>
              <w:right w:val="single" w:sz="4" w:space="0" w:color="auto"/>
            </w:tcBorders>
          </w:tcPr>
          <w:p w14:paraId="56834163" w14:textId="77777777" w:rsidR="00391ECD" w:rsidRPr="00441FE3" w:rsidRDefault="00391ECD" w:rsidP="00391ECD">
            <w:pPr>
              <w:pStyle w:val="ConsPlusNormal"/>
              <w:rPr>
                <w:rFonts w:ascii="Times New Roman" w:hAnsi="Times New Roman" w:cs="Times New Roman"/>
                <w:szCs w:val="22"/>
              </w:rPr>
            </w:pPr>
          </w:p>
        </w:tc>
        <w:tc>
          <w:tcPr>
            <w:tcW w:w="326" w:type="pct"/>
            <w:vMerge/>
            <w:tcBorders>
              <w:left w:val="single" w:sz="4" w:space="0" w:color="auto"/>
              <w:bottom w:val="single" w:sz="4" w:space="0" w:color="auto"/>
              <w:right w:val="single" w:sz="4" w:space="0" w:color="auto"/>
            </w:tcBorders>
          </w:tcPr>
          <w:p w14:paraId="04705FB1" w14:textId="77777777" w:rsidR="00391ECD" w:rsidRPr="00441FE3" w:rsidRDefault="00391ECD" w:rsidP="00391ECD">
            <w:pPr>
              <w:pStyle w:val="ConsPlusNormal"/>
              <w:rPr>
                <w:rFonts w:ascii="Times New Roman" w:hAnsi="Times New Roman" w:cs="Times New Roman"/>
                <w:szCs w:val="22"/>
              </w:rPr>
            </w:pPr>
          </w:p>
        </w:tc>
        <w:tc>
          <w:tcPr>
            <w:tcW w:w="465" w:type="pct"/>
            <w:vMerge/>
            <w:tcBorders>
              <w:left w:val="single" w:sz="4" w:space="0" w:color="auto"/>
              <w:right w:val="single" w:sz="4" w:space="0" w:color="auto"/>
            </w:tcBorders>
          </w:tcPr>
          <w:p w14:paraId="6613ABE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9D82388" w14:textId="77777777" w:rsidTr="00FC564E">
        <w:tc>
          <w:tcPr>
            <w:tcW w:w="199" w:type="pct"/>
            <w:vMerge/>
            <w:tcBorders>
              <w:left w:val="single" w:sz="4" w:space="0" w:color="auto"/>
              <w:bottom w:val="single" w:sz="4" w:space="0" w:color="auto"/>
              <w:right w:val="single" w:sz="4" w:space="0" w:color="auto"/>
            </w:tcBorders>
          </w:tcPr>
          <w:p w14:paraId="76DE90C0"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53641427"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166067E"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bottom w:val="single" w:sz="4" w:space="0" w:color="auto"/>
              <w:right w:val="single" w:sz="4" w:space="0" w:color="auto"/>
            </w:tcBorders>
          </w:tcPr>
          <w:p w14:paraId="0213DFF3" w14:textId="77777777" w:rsidR="00391ECD" w:rsidRPr="007F17F0" w:rsidRDefault="00391ECD" w:rsidP="00391ECD">
            <w:pPr>
              <w:pStyle w:val="ConsPlusNormal"/>
              <w:rPr>
                <w:rFonts w:cs="Times New Roman"/>
              </w:rPr>
            </w:pPr>
          </w:p>
        </w:tc>
        <w:tc>
          <w:tcPr>
            <w:tcW w:w="507" w:type="pct"/>
            <w:tcBorders>
              <w:top w:val="single" w:sz="4" w:space="0" w:color="auto"/>
              <w:left w:val="single" w:sz="4" w:space="0" w:color="auto"/>
              <w:bottom w:val="single" w:sz="4" w:space="0" w:color="auto"/>
              <w:right w:val="single" w:sz="4" w:space="0" w:color="auto"/>
            </w:tcBorders>
          </w:tcPr>
          <w:p w14:paraId="4F832E64" w14:textId="7DA75E4B" w:rsidR="00391ECD" w:rsidRPr="007F17F0" w:rsidRDefault="00F53C0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39" w:type="pct"/>
            <w:tcBorders>
              <w:top w:val="single" w:sz="4" w:space="0" w:color="auto"/>
              <w:left w:val="single" w:sz="4" w:space="0" w:color="auto"/>
              <w:bottom w:val="single" w:sz="4" w:space="0" w:color="auto"/>
              <w:right w:val="single" w:sz="4" w:space="0" w:color="auto"/>
            </w:tcBorders>
          </w:tcPr>
          <w:p w14:paraId="7697863F" w14:textId="1239BCD9"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4360</w:t>
            </w:r>
          </w:p>
        </w:tc>
        <w:tc>
          <w:tcPr>
            <w:tcW w:w="140" w:type="pct"/>
            <w:tcBorders>
              <w:top w:val="single" w:sz="4" w:space="0" w:color="auto"/>
              <w:left w:val="single" w:sz="4" w:space="0" w:color="auto"/>
              <w:bottom w:val="single" w:sz="4" w:space="0" w:color="auto"/>
              <w:right w:val="single" w:sz="4" w:space="0" w:color="auto"/>
            </w:tcBorders>
          </w:tcPr>
          <w:p w14:paraId="2E062084" w14:textId="4C0E8D6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1" w:type="pct"/>
            <w:gridSpan w:val="3"/>
            <w:tcBorders>
              <w:top w:val="single" w:sz="4" w:space="0" w:color="auto"/>
              <w:left w:val="single" w:sz="4" w:space="0" w:color="auto"/>
              <w:bottom w:val="single" w:sz="4" w:space="0" w:color="auto"/>
              <w:right w:val="single" w:sz="4" w:space="0" w:color="auto"/>
            </w:tcBorders>
          </w:tcPr>
          <w:p w14:paraId="3C1A24B8" w14:textId="65526CB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1" w:type="pct"/>
            <w:gridSpan w:val="4"/>
            <w:tcBorders>
              <w:top w:val="single" w:sz="4" w:space="0" w:color="auto"/>
              <w:left w:val="single" w:sz="4" w:space="0" w:color="auto"/>
              <w:bottom w:val="single" w:sz="4" w:space="0" w:color="auto"/>
              <w:right w:val="single" w:sz="4" w:space="0" w:color="auto"/>
            </w:tcBorders>
          </w:tcPr>
          <w:p w14:paraId="51FF8C98" w14:textId="24FE15D3"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4360</w:t>
            </w:r>
          </w:p>
        </w:tc>
        <w:tc>
          <w:tcPr>
            <w:tcW w:w="147" w:type="pct"/>
            <w:tcBorders>
              <w:top w:val="single" w:sz="4" w:space="0" w:color="auto"/>
              <w:left w:val="single" w:sz="4" w:space="0" w:color="auto"/>
              <w:bottom w:val="single" w:sz="4" w:space="0" w:color="auto"/>
              <w:right w:val="single" w:sz="4" w:space="0" w:color="auto"/>
            </w:tcBorders>
          </w:tcPr>
          <w:p w14:paraId="53C196AF" w14:textId="4297F6A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317" w:type="pct"/>
            <w:tcBorders>
              <w:top w:val="single" w:sz="4" w:space="0" w:color="auto"/>
              <w:left w:val="single" w:sz="4" w:space="0" w:color="auto"/>
              <w:bottom w:val="single" w:sz="4" w:space="0" w:color="auto"/>
              <w:right w:val="single" w:sz="4" w:space="0" w:color="auto"/>
            </w:tcBorders>
          </w:tcPr>
          <w:p w14:paraId="44BE8DE4" w14:textId="6A36B3E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4360</w:t>
            </w:r>
          </w:p>
        </w:tc>
        <w:tc>
          <w:tcPr>
            <w:tcW w:w="279" w:type="pct"/>
            <w:tcBorders>
              <w:top w:val="single" w:sz="4" w:space="0" w:color="auto"/>
              <w:left w:val="single" w:sz="4" w:space="0" w:color="auto"/>
              <w:bottom w:val="single" w:sz="4" w:space="0" w:color="auto"/>
              <w:right w:val="single" w:sz="4" w:space="0" w:color="auto"/>
            </w:tcBorders>
          </w:tcPr>
          <w:p w14:paraId="5D564742" w14:textId="293DAFC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4360</w:t>
            </w:r>
          </w:p>
        </w:tc>
        <w:tc>
          <w:tcPr>
            <w:tcW w:w="323" w:type="pct"/>
            <w:tcBorders>
              <w:top w:val="single" w:sz="4" w:space="0" w:color="auto"/>
              <w:left w:val="single" w:sz="4" w:space="0" w:color="auto"/>
              <w:bottom w:val="single" w:sz="4" w:space="0" w:color="auto"/>
              <w:right w:val="single" w:sz="4" w:space="0" w:color="auto"/>
            </w:tcBorders>
          </w:tcPr>
          <w:p w14:paraId="51F88A3D" w14:textId="6065F3C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4360</w:t>
            </w:r>
          </w:p>
        </w:tc>
        <w:tc>
          <w:tcPr>
            <w:tcW w:w="326" w:type="pct"/>
            <w:tcBorders>
              <w:top w:val="single" w:sz="4" w:space="0" w:color="auto"/>
              <w:left w:val="single" w:sz="4" w:space="0" w:color="auto"/>
              <w:bottom w:val="single" w:sz="4" w:space="0" w:color="auto"/>
              <w:right w:val="single" w:sz="4" w:space="0" w:color="auto"/>
            </w:tcBorders>
          </w:tcPr>
          <w:p w14:paraId="46DC2924" w14:textId="72F2578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4360</w:t>
            </w:r>
          </w:p>
        </w:tc>
        <w:tc>
          <w:tcPr>
            <w:tcW w:w="465" w:type="pct"/>
            <w:vMerge/>
            <w:tcBorders>
              <w:left w:val="single" w:sz="4" w:space="0" w:color="auto"/>
              <w:bottom w:val="single" w:sz="4" w:space="0" w:color="auto"/>
              <w:right w:val="single" w:sz="4" w:space="0" w:color="auto"/>
            </w:tcBorders>
          </w:tcPr>
          <w:p w14:paraId="072321E6"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7BFCF3B" w14:textId="77777777" w:rsidTr="00FC564E">
        <w:tc>
          <w:tcPr>
            <w:tcW w:w="199" w:type="pct"/>
            <w:vMerge w:val="restart"/>
            <w:tcBorders>
              <w:left w:val="single" w:sz="4" w:space="0" w:color="auto"/>
              <w:right w:val="single" w:sz="4" w:space="0" w:color="auto"/>
            </w:tcBorders>
          </w:tcPr>
          <w:p w14:paraId="4A721915" w14:textId="4EC5A3CA" w:rsidR="00391ECD" w:rsidRDefault="00391ECD" w:rsidP="00391ECD">
            <w:pPr>
              <w:pStyle w:val="ConsPlusNormal"/>
              <w:rPr>
                <w:rFonts w:ascii="Times New Roman" w:hAnsi="Times New Roman" w:cs="Times New Roman"/>
                <w:szCs w:val="22"/>
              </w:rPr>
            </w:pPr>
            <w:r>
              <w:rPr>
                <w:rFonts w:ascii="Times New Roman" w:hAnsi="Times New Roman" w:cs="Times New Roman"/>
                <w:szCs w:val="22"/>
              </w:rPr>
              <w:t>4.</w:t>
            </w:r>
          </w:p>
        </w:tc>
        <w:tc>
          <w:tcPr>
            <w:tcW w:w="729" w:type="pct"/>
            <w:vMerge w:val="restart"/>
            <w:tcBorders>
              <w:left w:val="single" w:sz="4" w:space="0" w:color="auto"/>
              <w:right w:val="single" w:sz="4" w:space="0" w:color="auto"/>
            </w:tcBorders>
          </w:tcPr>
          <w:p w14:paraId="340AD663" w14:textId="77777777" w:rsidR="00391ECD" w:rsidRPr="00697B2F" w:rsidRDefault="00391ECD" w:rsidP="00391ECD">
            <w:pPr>
              <w:pStyle w:val="ConsPlusNormal"/>
              <w:rPr>
                <w:rFonts w:ascii="Times New Roman" w:hAnsi="Times New Roman" w:cs="Times New Roman"/>
                <w:b/>
                <w:szCs w:val="22"/>
              </w:rPr>
            </w:pPr>
            <w:r w:rsidRPr="00697B2F">
              <w:rPr>
                <w:rFonts w:ascii="Times New Roman" w:hAnsi="Times New Roman" w:cs="Times New Roman"/>
                <w:b/>
                <w:szCs w:val="22"/>
              </w:rPr>
              <w:t>Основное мероприятие 08.</w:t>
            </w:r>
          </w:p>
          <w:p w14:paraId="16390E54" w14:textId="1234CB05" w:rsidR="00391ECD" w:rsidRPr="00441FE3" w:rsidRDefault="00391ECD" w:rsidP="00391ECD">
            <w:pPr>
              <w:pStyle w:val="ConsPlusNormal"/>
              <w:rPr>
                <w:rFonts w:ascii="Times New Roman" w:hAnsi="Times New Roman" w:cs="Times New Roman"/>
                <w:szCs w:val="22"/>
              </w:rPr>
            </w:pPr>
            <w:r w:rsidRPr="00624DDC">
              <w:rPr>
                <w:rFonts w:ascii="Times New Roman" w:hAnsi="Times New Roman" w:cs="Times New Roman"/>
                <w:szCs w:val="22"/>
              </w:rPr>
              <w:t>Модернизация школьных систем образования в рамках государственной программы Российской Федерации "Развитие образования"</w:t>
            </w:r>
          </w:p>
        </w:tc>
        <w:tc>
          <w:tcPr>
            <w:tcW w:w="302" w:type="pct"/>
            <w:vMerge w:val="restart"/>
            <w:tcBorders>
              <w:left w:val="single" w:sz="4" w:space="0" w:color="auto"/>
              <w:right w:val="single" w:sz="4" w:space="0" w:color="auto"/>
            </w:tcBorders>
          </w:tcPr>
          <w:p w14:paraId="25E75BDF" w14:textId="7700364B" w:rsidR="00391ECD" w:rsidRPr="00441FE3" w:rsidRDefault="00391ECD" w:rsidP="00391ECD">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745" w:type="pct"/>
            <w:tcBorders>
              <w:left w:val="single" w:sz="4" w:space="0" w:color="auto"/>
              <w:bottom w:val="single" w:sz="4" w:space="0" w:color="auto"/>
              <w:right w:val="single" w:sz="4" w:space="0" w:color="auto"/>
            </w:tcBorders>
          </w:tcPr>
          <w:p w14:paraId="37BC4C0F" w14:textId="28A04E6D" w:rsidR="00391ECD" w:rsidRPr="00697B2F" w:rsidRDefault="00391ECD" w:rsidP="00391ECD">
            <w:pPr>
              <w:pStyle w:val="ConsPlusNormal"/>
              <w:rPr>
                <w:rFonts w:cs="Times New Roman"/>
                <w:b/>
              </w:rPr>
            </w:pPr>
            <w:r w:rsidRPr="00697B2F">
              <w:rPr>
                <w:rFonts w:ascii="Times New Roman" w:hAnsi="Times New Roman" w:cs="Times New Roman"/>
                <w:b/>
                <w:szCs w:val="22"/>
              </w:rPr>
              <w:t>Итого:</w:t>
            </w:r>
          </w:p>
        </w:tc>
        <w:tc>
          <w:tcPr>
            <w:tcW w:w="507" w:type="pct"/>
            <w:tcBorders>
              <w:top w:val="single" w:sz="4" w:space="0" w:color="auto"/>
              <w:left w:val="single" w:sz="4" w:space="0" w:color="auto"/>
              <w:bottom w:val="single" w:sz="4" w:space="0" w:color="auto"/>
              <w:right w:val="single" w:sz="4" w:space="0" w:color="auto"/>
            </w:tcBorders>
          </w:tcPr>
          <w:p w14:paraId="6A16F440" w14:textId="6A75AF55" w:rsidR="00391ECD" w:rsidRPr="00803FBE" w:rsidRDefault="00391ECD" w:rsidP="00391ECD">
            <w:pPr>
              <w:pStyle w:val="ConsPlusNormal"/>
              <w:rPr>
                <w:rFonts w:ascii="Times New Roman" w:hAnsi="Times New Roman" w:cs="Times New Roman"/>
                <w:b/>
                <w:szCs w:val="22"/>
              </w:rPr>
            </w:pPr>
            <w:r w:rsidRPr="00803FBE">
              <w:rPr>
                <w:rFonts w:ascii="Times New Roman" w:hAnsi="Times New Roman" w:cs="Times New Roman"/>
                <w:b/>
                <w:szCs w:val="22"/>
              </w:rPr>
              <w:t>512280, 27000</w:t>
            </w:r>
          </w:p>
          <w:p w14:paraId="4DBEB151" w14:textId="55F7FC58" w:rsidR="00391ECD" w:rsidRPr="00803FBE" w:rsidRDefault="00391ECD" w:rsidP="00391ECD">
            <w:pPr>
              <w:pStyle w:val="ConsPlusNormal"/>
              <w:jc w:val="center"/>
              <w:rPr>
                <w:rFonts w:ascii="Times New Roman" w:hAnsi="Times New Roman" w:cs="Times New Roman"/>
                <w:b/>
                <w:szCs w:val="22"/>
              </w:rPr>
            </w:pPr>
          </w:p>
        </w:tc>
        <w:tc>
          <w:tcPr>
            <w:tcW w:w="808" w:type="pct"/>
            <w:gridSpan w:val="10"/>
            <w:tcBorders>
              <w:top w:val="single" w:sz="4" w:space="0" w:color="auto"/>
              <w:left w:val="single" w:sz="4" w:space="0" w:color="auto"/>
              <w:bottom w:val="single" w:sz="4" w:space="0" w:color="auto"/>
              <w:right w:val="single" w:sz="4" w:space="0" w:color="auto"/>
            </w:tcBorders>
          </w:tcPr>
          <w:p w14:paraId="692C4878" w14:textId="0229F4EE" w:rsidR="00391ECD" w:rsidRPr="00803FBE" w:rsidRDefault="00391ECD" w:rsidP="00391ECD">
            <w:pPr>
              <w:pStyle w:val="ConsPlusNormal"/>
              <w:rPr>
                <w:rFonts w:ascii="Times New Roman" w:hAnsi="Times New Roman" w:cs="Times New Roman"/>
                <w:b/>
                <w:szCs w:val="22"/>
              </w:rPr>
            </w:pPr>
            <w:r w:rsidRPr="00803FBE">
              <w:rPr>
                <w:rFonts w:ascii="Times New Roman" w:hAnsi="Times New Roman" w:cs="Times New Roman"/>
                <w:b/>
                <w:szCs w:val="22"/>
              </w:rPr>
              <w:t>0,00000</w:t>
            </w:r>
          </w:p>
        </w:tc>
        <w:tc>
          <w:tcPr>
            <w:tcW w:w="317" w:type="pct"/>
            <w:tcBorders>
              <w:top w:val="single" w:sz="4" w:space="0" w:color="auto"/>
              <w:left w:val="single" w:sz="4" w:space="0" w:color="auto"/>
              <w:bottom w:val="single" w:sz="4" w:space="0" w:color="auto"/>
              <w:right w:val="single" w:sz="4" w:space="0" w:color="auto"/>
            </w:tcBorders>
          </w:tcPr>
          <w:p w14:paraId="62E51449" w14:textId="5DDD7ED6" w:rsidR="00391ECD" w:rsidRPr="00803FBE" w:rsidRDefault="00391ECD" w:rsidP="00391ECD">
            <w:pPr>
              <w:pStyle w:val="ConsPlusNormal"/>
              <w:rPr>
                <w:rFonts w:ascii="Times New Roman" w:hAnsi="Times New Roman" w:cs="Times New Roman"/>
                <w:b/>
                <w:szCs w:val="22"/>
              </w:rPr>
            </w:pPr>
            <w:r w:rsidRPr="00803FBE">
              <w:rPr>
                <w:rFonts w:ascii="Times New Roman" w:hAnsi="Times New Roman" w:cs="Times New Roman"/>
                <w:b/>
                <w:szCs w:val="22"/>
              </w:rPr>
              <w:t>0,00000</w:t>
            </w:r>
          </w:p>
        </w:tc>
        <w:tc>
          <w:tcPr>
            <w:tcW w:w="279" w:type="pct"/>
            <w:tcBorders>
              <w:top w:val="single" w:sz="4" w:space="0" w:color="auto"/>
              <w:left w:val="single" w:sz="4" w:space="0" w:color="auto"/>
              <w:bottom w:val="single" w:sz="4" w:space="0" w:color="auto"/>
              <w:right w:val="single" w:sz="4" w:space="0" w:color="auto"/>
            </w:tcBorders>
          </w:tcPr>
          <w:p w14:paraId="4A4E83BF" w14:textId="77777777" w:rsidR="00391ECD" w:rsidRPr="00803FBE" w:rsidRDefault="00391ECD" w:rsidP="00391ECD">
            <w:pPr>
              <w:pStyle w:val="ConsPlusNormal"/>
              <w:jc w:val="center"/>
              <w:rPr>
                <w:rFonts w:ascii="Times New Roman" w:hAnsi="Times New Roman" w:cs="Times New Roman"/>
                <w:b/>
                <w:szCs w:val="22"/>
              </w:rPr>
            </w:pPr>
            <w:r w:rsidRPr="00803FBE">
              <w:rPr>
                <w:rFonts w:ascii="Times New Roman" w:hAnsi="Times New Roman" w:cs="Times New Roman"/>
                <w:b/>
                <w:szCs w:val="22"/>
              </w:rPr>
              <w:t>512280,</w:t>
            </w:r>
          </w:p>
          <w:p w14:paraId="0948158E" w14:textId="37CB0B43" w:rsidR="00391ECD" w:rsidRPr="00803FBE" w:rsidRDefault="00391ECD" w:rsidP="00391ECD">
            <w:pPr>
              <w:pStyle w:val="ConsPlusNormal"/>
              <w:jc w:val="center"/>
              <w:rPr>
                <w:rFonts w:ascii="Times New Roman" w:hAnsi="Times New Roman" w:cs="Times New Roman"/>
                <w:b/>
                <w:szCs w:val="22"/>
              </w:rPr>
            </w:pPr>
            <w:r w:rsidRPr="00803FBE">
              <w:rPr>
                <w:rFonts w:ascii="Times New Roman" w:hAnsi="Times New Roman" w:cs="Times New Roman"/>
                <w:b/>
                <w:szCs w:val="22"/>
              </w:rPr>
              <w:t>27</w:t>
            </w:r>
            <w:r>
              <w:rPr>
                <w:rFonts w:ascii="Times New Roman" w:hAnsi="Times New Roman" w:cs="Times New Roman"/>
                <w:b/>
                <w:szCs w:val="22"/>
              </w:rPr>
              <w:t>000</w:t>
            </w:r>
          </w:p>
        </w:tc>
        <w:tc>
          <w:tcPr>
            <w:tcW w:w="323" w:type="pct"/>
            <w:tcBorders>
              <w:top w:val="single" w:sz="4" w:space="0" w:color="auto"/>
              <w:left w:val="single" w:sz="4" w:space="0" w:color="auto"/>
              <w:bottom w:val="single" w:sz="4" w:space="0" w:color="auto"/>
              <w:right w:val="single" w:sz="4" w:space="0" w:color="auto"/>
            </w:tcBorders>
          </w:tcPr>
          <w:p w14:paraId="2D6FA4AE" w14:textId="0BCBFF0C" w:rsidR="00391ECD" w:rsidRPr="00803FBE" w:rsidRDefault="00391ECD" w:rsidP="00391ECD">
            <w:pPr>
              <w:pStyle w:val="ConsPlusNormal"/>
              <w:rPr>
                <w:rFonts w:ascii="Times New Roman" w:hAnsi="Times New Roman" w:cs="Times New Roman"/>
                <w:b/>
                <w:szCs w:val="22"/>
              </w:rPr>
            </w:pPr>
            <w:r w:rsidRPr="00803FBE">
              <w:rPr>
                <w:rFonts w:ascii="Times New Roman" w:hAnsi="Times New Roman" w:cs="Times New Roman"/>
                <w:b/>
                <w:szCs w:val="22"/>
              </w:rPr>
              <w:t>0,00000</w:t>
            </w:r>
          </w:p>
        </w:tc>
        <w:tc>
          <w:tcPr>
            <w:tcW w:w="326" w:type="pct"/>
            <w:tcBorders>
              <w:top w:val="single" w:sz="4" w:space="0" w:color="auto"/>
              <w:left w:val="single" w:sz="4" w:space="0" w:color="auto"/>
              <w:bottom w:val="single" w:sz="4" w:space="0" w:color="auto"/>
              <w:right w:val="single" w:sz="4" w:space="0" w:color="auto"/>
            </w:tcBorders>
          </w:tcPr>
          <w:p w14:paraId="2F0D749D" w14:textId="37544AEC" w:rsidR="00391ECD" w:rsidRPr="00803FBE" w:rsidRDefault="00391ECD" w:rsidP="00391ECD">
            <w:pPr>
              <w:pStyle w:val="ConsPlusNormal"/>
              <w:rPr>
                <w:rFonts w:ascii="Times New Roman" w:hAnsi="Times New Roman" w:cs="Times New Roman"/>
                <w:b/>
                <w:szCs w:val="22"/>
              </w:rPr>
            </w:pPr>
            <w:r w:rsidRPr="00803FBE">
              <w:rPr>
                <w:rFonts w:ascii="Times New Roman" w:hAnsi="Times New Roman" w:cs="Times New Roman"/>
                <w:b/>
                <w:szCs w:val="22"/>
              </w:rPr>
              <w:t>0,00000</w:t>
            </w:r>
          </w:p>
        </w:tc>
        <w:tc>
          <w:tcPr>
            <w:tcW w:w="465" w:type="pct"/>
            <w:vMerge w:val="restart"/>
            <w:tcBorders>
              <w:left w:val="single" w:sz="4" w:space="0" w:color="auto"/>
              <w:right w:val="single" w:sz="4" w:space="0" w:color="auto"/>
            </w:tcBorders>
          </w:tcPr>
          <w:p w14:paraId="323F76DD" w14:textId="7F6B57C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3EA753D3" w14:textId="77777777" w:rsidTr="00FC564E">
        <w:tc>
          <w:tcPr>
            <w:tcW w:w="199" w:type="pct"/>
            <w:vMerge/>
            <w:tcBorders>
              <w:left w:val="single" w:sz="4" w:space="0" w:color="auto"/>
              <w:right w:val="single" w:sz="4" w:space="0" w:color="auto"/>
            </w:tcBorders>
          </w:tcPr>
          <w:p w14:paraId="205E3D68"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5A66752E"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7AA3A9B"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48971E6E" w14:textId="28ED6AC4"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7" w:type="pct"/>
            <w:tcBorders>
              <w:top w:val="single" w:sz="4" w:space="0" w:color="auto"/>
              <w:left w:val="single" w:sz="4" w:space="0" w:color="auto"/>
              <w:bottom w:val="single" w:sz="4" w:space="0" w:color="auto"/>
              <w:right w:val="single" w:sz="4" w:space="0" w:color="auto"/>
            </w:tcBorders>
          </w:tcPr>
          <w:p w14:paraId="68773ECC" w14:textId="2E5A02C5" w:rsidR="00391ECD" w:rsidRPr="00441FE3" w:rsidRDefault="00391ECD" w:rsidP="00391ECD">
            <w:pPr>
              <w:pStyle w:val="ConsPlusNormal"/>
              <w:rPr>
                <w:rFonts w:ascii="Times New Roman" w:hAnsi="Times New Roman" w:cs="Times New Roman"/>
                <w:szCs w:val="22"/>
              </w:rPr>
            </w:pPr>
            <w:r w:rsidRPr="00CF772A">
              <w:rPr>
                <w:rFonts w:ascii="Times New Roman" w:hAnsi="Times New Roman" w:cs="Times New Roman"/>
                <w:szCs w:val="22"/>
              </w:rPr>
              <w:t>0,00000</w:t>
            </w:r>
          </w:p>
        </w:tc>
        <w:tc>
          <w:tcPr>
            <w:tcW w:w="808" w:type="pct"/>
            <w:gridSpan w:val="10"/>
            <w:tcBorders>
              <w:top w:val="single" w:sz="4" w:space="0" w:color="auto"/>
              <w:left w:val="single" w:sz="4" w:space="0" w:color="auto"/>
              <w:bottom w:val="single" w:sz="4" w:space="0" w:color="auto"/>
              <w:right w:val="single" w:sz="4" w:space="0" w:color="auto"/>
            </w:tcBorders>
          </w:tcPr>
          <w:p w14:paraId="25F95220" w14:textId="1878CB33" w:rsidR="00391ECD" w:rsidRPr="00441FE3" w:rsidRDefault="00391ECD" w:rsidP="00391ECD">
            <w:pPr>
              <w:pStyle w:val="ConsPlusNormal"/>
              <w:rPr>
                <w:rFonts w:ascii="Times New Roman" w:hAnsi="Times New Roman" w:cs="Times New Roman"/>
                <w:szCs w:val="22"/>
              </w:rPr>
            </w:pPr>
            <w:r w:rsidRPr="00CF772A">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68D05550" w14:textId="64FE9C5A" w:rsidR="00391ECD" w:rsidRPr="00441FE3" w:rsidRDefault="00391ECD" w:rsidP="00391ECD">
            <w:pPr>
              <w:pStyle w:val="ConsPlusNormal"/>
              <w:rPr>
                <w:rFonts w:ascii="Times New Roman" w:hAnsi="Times New Roman" w:cs="Times New Roman"/>
                <w:szCs w:val="22"/>
              </w:rPr>
            </w:pPr>
            <w:r w:rsidRPr="00BD4080">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1B65C70A" w14:textId="573CCEB1" w:rsidR="00391ECD" w:rsidRPr="00441FE3" w:rsidRDefault="00391ECD" w:rsidP="00391ECD">
            <w:pPr>
              <w:pStyle w:val="ConsPlusNormal"/>
              <w:jc w:val="center"/>
              <w:rPr>
                <w:rFonts w:ascii="Times New Roman" w:hAnsi="Times New Roman" w:cs="Times New Roman"/>
                <w:szCs w:val="22"/>
              </w:rPr>
            </w:pPr>
            <w:r w:rsidRPr="00CF772A">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2A919078" w14:textId="67C3FA1B" w:rsidR="00391ECD" w:rsidRPr="00441FE3" w:rsidRDefault="00391ECD" w:rsidP="00391ECD">
            <w:pPr>
              <w:pStyle w:val="ConsPlusNormal"/>
              <w:rPr>
                <w:rFonts w:ascii="Times New Roman" w:hAnsi="Times New Roman" w:cs="Times New Roman"/>
                <w:szCs w:val="22"/>
              </w:rPr>
            </w:pPr>
            <w:r w:rsidRPr="00CF772A">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2D600A29" w14:textId="25A8F413" w:rsidR="00391ECD" w:rsidRPr="00441FE3" w:rsidRDefault="00391ECD" w:rsidP="00391ECD">
            <w:pPr>
              <w:pStyle w:val="ConsPlusNormal"/>
              <w:rPr>
                <w:rFonts w:ascii="Times New Roman" w:hAnsi="Times New Roman" w:cs="Times New Roman"/>
                <w:szCs w:val="22"/>
              </w:rPr>
            </w:pPr>
            <w:r w:rsidRPr="00CF772A">
              <w:rPr>
                <w:rFonts w:ascii="Times New Roman" w:hAnsi="Times New Roman" w:cs="Times New Roman"/>
                <w:szCs w:val="22"/>
              </w:rPr>
              <w:t>0,00000</w:t>
            </w:r>
          </w:p>
        </w:tc>
        <w:tc>
          <w:tcPr>
            <w:tcW w:w="465" w:type="pct"/>
            <w:vMerge/>
            <w:tcBorders>
              <w:left w:val="single" w:sz="4" w:space="0" w:color="auto"/>
              <w:right w:val="single" w:sz="4" w:space="0" w:color="auto"/>
            </w:tcBorders>
          </w:tcPr>
          <w:p w14:paraId="58729412"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10C5236" w14:textId="77777777" w:rsidTr="00FC564E">
        <w:tc>
          <w:tcPr>
            <w:tcW w:w="199" w:type="pct"/>
            <w:vMerge/>
            <w:tcBorders>
              <w:left w:val="single" w:sz="4" w:space="0" w:color="auto"/>
              <w:right w:val="single" w:sz="4" w:space="0" w:color="auto"/>
            </w:tcBorders>
          </w:tcPr>
          <w:p w14:paraId="04506316"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1AF5F44C"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8A9CF04"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5577AA43" w14:textId="04DB079E"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7E3FC054" w14:textId="555663A7" w:rsidR="00391ECD" w:rsidRDefault="00391ECD" w:rsidP="00391ECD">
            <w:pPr>
              <w:pStyle w:val="ConsPlusNormal"/>
              <w:rPr>
                <w:rFonts w:ascii="Times New Roman" w:hAnsi="Times New Roman" w:cs="Times New Roman"/>
                <w:szCs w:val="22"/>
              </w:rPr>
            </w:pPr>
            <w:r>
              <w:rPr>
                <w:rFonts w:ascii="Times New Roman" w:hAnsi="Times New Roman" w:cs="Times New Roman"/>
                <w:szCs w:val="22"/>
              </w:rPr>
              <w:t>453303, 75000</w:t>
            </w:r>
          </w:p>
          <w:p w14:paraId="6ACBB610" w14:textId="75046C0B" w:rsidR="00391ECD" w:rsidRPr="00441FE3" w:rsidRDefault="00391ECD" w:rsidP="00391ECD">
            <w:pPr>
              <w:pStyle w:val="ConsPlusNormal"/>
              <w:jc w:val="center"/>
              <w:rPr>
                <w:rFonts w:ascii="Times New Roman" w:hAnsi="Times New Roman" w:cs="Times New Roman"/>
                <w:szCs w:val="22"/>
              </w:rPr>
            </w:pPr>
          </w:p>
        </w:tc>
        <w:tc>
          <w:tcPr>
            <w:tcW w:w="808" w:type="pct"/>
            <w:gridSpan w:val="10"/>
            <w:tcBorders>
              <w:top w:val="single" w:sz="4" w:space="0" w:color="auto"/>
              <w:left w:val="single" w:sz="4" w:space="0" w:color="auto"/>
              <w:bottom w:val="single" w:sz="4" w:space="0" w:color="auto"/>
              <w:right w:val="single" w:sz="4" w:space="0" w:color="auto"/>
            </w:tcBorders>
          </w:tcPr>
          <w:p w14:paraId="667A9E29" w14:textId="75836606" w:rsidR="00391ECD" w:rsidRPr="00441FE3" w:rsidRDefault="00391ECD" w:rsidP="00391ECD">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09127239" w14:textId="09EF00E1" w:rsidR="00391ECD" w:rsidRPr="00441FE3" w:rsidRDefault="00391ECD" w:rsidP="00391ECD">
            <w:pPr>
              <w:pStyle w:val="ConsPlusNormal"/>
              <w:rPr>
                <w:rFonts w:ascii="Times New Roman" w:hAnsi="Times New Roman" w:cs="Times New Roman"/>
                <w:szCs w:val="22"/>
              </w:rPr>
            </w:pPr>
            <w:r w:rsidRPr="00BD4080">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3EFD9257"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453303,</w:t>
            </w:r>
          </w:p>
          <w:p w14:paraId="23B4BAB1" w14:textId="4351272D"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75000</w:t>
            </w:r>
          </w:p>
        </w:tc>
        <w:tc>
          <w:tcPr>
            <w:tcW w:w="323" w:type="pct"/>
            <w:tcBorders>
              <w:top w:val="single" w:sz="4" w:space="0" w:color="auto"/>
              <w:left w:val="single" w:sz="4" w:space="0" w:color="auto"/>
              <w:bottom w:val="single" w:sz="4" w:space="0" w:color="auto"/>
              <w:right w:val="single" w:sz="4" w:space="0" w:color="auto"/>
            </w:tcBorders>
          </w:tcPr>
          <w:p w14:paraId="676AE4CD" w14:textId="02C25B3A" w:rsidR="00391ECD" w:rsidRPr="00441FE3" w:rsidRDefault="00391ECD" w:rsidP="00391ECD">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0AD877C6" w14:textId="69344C8F" w:rsidR="00391ECD" w:rsidRPr="00441FE3" w:rsidRDefault="00391ECD" w:rsidP="00391ECD">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65" w:type="pct"/>
            <w:vMerge/>
            <w:tcBorders>
              <w:left w:val="single" w:sz="4" w:space="0" w:color="auto"/>
              <w:right w:val="single" w:sz="4" w:space="0" w:color="auto"/>
            </w:tcBorders>
          </w:tcPr>
          <w:p w14:paraId="2D779E9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BB64510" w14:textId="77777777" w:rsidTr="00FC564E">
        <w:tc>
          <w:tcPr>
            <w:tcW w:w="199" w:type="pct"/>
            <w:vMerge/>
            <w:tcBorders>
              <w:left w:val="single" w:sz="4" w:space="0" w:color="auto"/>
              <w:bottom w:val="single" w:sz="4" w:space="0" w:color="auto"/>
              <w:right w:val="single" w:sz="4" w:space="0" w:color="auto"/>
            </w:tcBorders>
          </w:tcPr>
          <w:p w14:paraId="039AEDC4"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69A01B9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E4E7FB0"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387AC0BC" w14:textId="77777777" w:rsidR="00391ECD" w:rsidRPr="002C07A7" w:rsidRDefault="00391ECD" w:rsidP="00391ECD">
            <w:pPr>
              <w:pStyle w:val="ConsPlusNormal"/>
              <w:rPr>
                <w:rFonts w:ascii="Times New Roman" w:hAnsi="Times New Roman" w:cs="Times New Roman"/>
              </w:rPr>
            </w:pPr>
            <w:r w:rsidRPr="002C07A7">
              <w:rPr>
                <w:rFonts w:ascii="Times New Roman" w:hAnsi="Times New Roman" w:cs="Times New Roman"/>
              </w:rPr>
              <w:t>Средства бюджета</w:t>
            </w:r>
          </w:p>
          <w:p w14:paraId="64855FFF" w14:textId="61BFE4D4" w:rsidR="00391ECD" w:rsidRPr="00D065FF" w:rsidRDefault="00391ECD" w:rsidP="00391ECD">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6BC0AA67" w14:textId="1B58BCB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58976,52000</w:t>
            </w:r>
          </w:p>
        </w:tc>
        <w:tc>
          <w:tcPr>
            <w:tcW w:w="808" w:type="pct"/>
            <w:gridSpan w:val="10"/>
            <w:tcBorders>
              <w:top w:val="single" w:sz="4" w:space="0" w:color="auto"/>
              <w:left w:val="single" w:sz="4" w:space="0" w:color="auto"/>
              <w:bottom w:val="single" w:sz="4" w:space="0" w:color="auto"/>
              <w:right w:val="single" w:sz="4" w:space="0" w:color="auto"/>
            </w:tcBorders>
          </w:tcPr>
          <w:p w14:paraId="4C1A0E52" w14:textId="5EA89213" w:rsidR="00391ECD" w:rsidRPr="00441FE3" w:rsidRDefault="00391ECD" w:rsidP="00391ECD">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1EA43E6D" w14:textId="1E66CF8F" w:rsidR="00391ECD" w:rsidRPr="00441FE3" w:rsidRDefault="00391ECD" w:rsidP="00391ECD">
            <w:pPr>
              <w:pStyle w:val="ConsPlusNormal"/>
              <w:rPr>
                <w:rFonts w:ascii="Times New Roman" w:hAnsi="Times New Roman" w:cs="Times New Roman"/>
                <w:szCs w:val="22"/>
              </w:rPr>
            </w:pPr>
            <w:r w:rsidRPr="00BD4080">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1DFB9EE3" w14:textId="364DA53B"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58976,52000</w:t>
            </w:r>
          </w:p>
        </w:tc>
        <w:tc>
          <w:tcPr>
            <w:tcW w:w="323" w:type="pct"/>
            <w:tcBorders>
              <w:top w:val="single" w:sz="4" w:space="0" w:color="auto"/>
              <w:left w:val="single" w:sz="4" w:space="0" w:color="auto"/>
              <w:bottom w:val="single" w:sz="4" w:space="0" w:color="auto"/>
              <w:right w:val="single" w:sz="4" w:space="0" w:color="auto"/>
            </w:tcBorders>
          </w:tcPr>
          <w:p w14:paraId="590B2249" w14:textId="2B39F707" w:rsidR="00391ECD" w:rsidRPr="00441FE3" w:rsidRDefault="00391ECD" w:rsidP="00391ECD">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1B2F30B9" w14:textId="7BE3998C" w:rsidR="00391ECD" w:rsidRPr="00441FE3" w:rsidRDefault="00391ECD" w:rsidP="00391ECD">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65" w:type="pct"/>
            <w:vMerge/>
            <w:tcBorders>
              <w:left w:val="single" w:sz="4" w:space="0" w:color="auto"/>
              <w:bottom w:val="single" w:sz="4" w:space="0" w:color="auto"/>
              <w:right w:val="single" w:sz="4" w:space="0" w:color="auto"/>
            </w:tcBorders>
          </w:tcPr>
          <w:p w14:paraId="7C6CF9C0"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97A0E7D" w14:textId="77777777" w:rsidTr="00FC564E">
        <w:tc>
          <w:tcPr>
            <w:tcW w:w="199" w:type="pct"/>
            <w:vMerge w:val="restart"/>
            <w:tcBorders>
              <w:left w:val="single" w:sz="4" w:space="0" w:color="auto"/>
              <w:right w:val="single" w:sz="4" w:space="0" w:color="auto"/>
            </w:tcBorders>
          </w:tcPr>
          <w:p w14:paraId="5CC5E32C" w14:textId="3D9E2EFF" w:rsidR="00391ECD" w:rsidRPr="00B40465"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4</w:t>
            </w:r>
            <w:r>
              <w:rPr>
                <w:rFonts w:ascii="Times New Roman" w:hAnsi="Times New Roman" w:cs="Times New Roman"/>
                <w:szCs w:val="22"/>
              </w:rPr>
              <w:t>.1</w:t>
            </w:r>
          </w:p>
        </w:tc>
        <w:tc>
          <w:tcPr>
            <w:tcW w:w="729" w:type="pct"/>
            <w:vMerge w:val="restart"/>
            <w:tcBorders>
              <w:left w:val="single" w:sz="4" w:space="0" w:color="auto"/>
              <w:right w:val="single" w:sz="4" w:space="0" w:color="auto"/>
            </w:tcBorders>
          </w:tcPr>
          <w:p w14:paraId="370B2FFF" w14:textId="77777777" w:rsidR="00391ECD" w:rsidRPr="002A23D2" w:rsidRDefault="00391ECD" w:rsidP="00391ECD">
            <w:pPr>
              <w:pStyle w:val="ConsPlusNormal"/>
              <w:rPr>
                <w:rFonts w:ascii="Times New Roman" w:hAnsi="Times New Roman" w:cs="Times New Roman"/>
                <w:b/>
                <w:szCs w:val="22"/>
              </w:rPr>
            </w:pPr>
            <w:r w:rsidRPr="002A23D2">
              <w:rPr>
                <w:rFonts w:ascii="Times New Roman" w:hAnsi="Times New Roman" w:cs="Times New Roman"/>
                <w:b/>
                <w:szCs w:val="22"/>
              </w:rPr>
              <w:t>Мероприятие 08.01.</w:t>
            </w:r>
          </w:p>
          <w:p w14:paraId="2EA90812" w14:textId="2E4A46E1" w:rsidR="00391ECD" w:rsidRPr="00441FE3" w:rsidRDefault="00391ECD" w:rsidP="00391ECD">
            <w:pPr>
              <w:pStyle w:val="ConsPlusNormal"/>
              <w:rPr>
                <w:rFonts w:ascii="Times New Roman" w:hAnsi="Times New Roman" w:cs="Times New Roman"/>
                <w:szCs w:val="22"/>
              </w:rPr>
            </w:pPr>
            <w:r w:rsidRPr="00B40465">
              <w:rPr>
                <w:rFonts w:ascii="Times New Roman" w:hAnsi="Times New Roman" w:cs="Times New Roman"/>
                <w:szCs w:val="22"/>
              </w:rPr>
              <w:t xml:space="preserve">Проведение работ по капитальному </w:t>
            </w:r>
            <w:r w:rsidRPr="00B40465">
              <w:rPr>
                <w:rFonts w:ascii="Times New Roman" w:hAnsi="Times New Roman" w:cs="Times New Roman"/>
                <w:szCs w:val="22"/>
              </w:rPr>
              <w:lastRenderedPageBreak/>
              <w:t>ремонту зданий региональных (муниципальных) общеобразовательных организаций</w:t>
            </w:r>
          </w:p>
        </w:tc>
        <w:tc>
          <w:tcPr>
            <w:tcW w:w="302" w:type="pct"/>
            <w:vMerge w:val="restart"/>
            <w:tcBorders>
              <w:left w:val="single" w:sz="4" w:space="0" w:color="auto"/>
              <w:right w:val="single" w:sz="4" w:space="0" w:color="auto"/>
            </w:tcBorders>
          </w:tcPr>
          <w:p w14:paraId="25A76266" w14:textId="3C780E2F" w:rsidR="00391ECD" w:rsidRPr="00441FE3" w:rsidRDefault="00391ECD" w:rsidP="00391ECD">
            <w:pPr>
              <w:pStyle w:val="ConsPlusNormal"/>
              <w:jc w:val="center"/>
              <w:rPr>
                <w:rFonts w:ascii="Times New Roman" w:hAnsi="Times New Roman" w:cs="Times New Roman"/>
                <w:szCs w:val="22"/>
              </w:rPr>
            </w:pPr>
            <w:r w:rsidRPr="00B40465">
              <w:rPr>
                <w:rFonts w:ascii="Times New Roman" w:hAnsi="Times New Roman" w:cs="Times New Roman"/>
                <w:szCs w:val="22"/>
              </w:rPr>
              <w:lastRenderedPageBreak/>
              <w:t>2023-2027</w:t>
            </w:r>
          </w:p>
        </w:tc>
        <w:tc>
          <w:tcPr>
            <w:tcW w:w="745" w:type="pct"/>
            <w:tcBorders>
              <w:left w:val="single" w:sz="4" w:space="0" w:color="auto"/>
              <w:bottom w:val="single" w:sz="4" w:space="0" w:color="auto"/>
              <w:right w:val="single" w:sz="4" w:space="0" w:color="auto"/>
            </w:tcBorders>
          </w:tcPr>
          <w:p w14:paraId="21769DF3" w14:textId="6EAB3EEA" w:rsidR="00391ECD" w:rsidRPr="002A23D2" w:rsidRDefault="00391ECD" w:rsidP="00391ECD">
            <w:pPr>
              <w:pStyle w:val="ConsPlusNormal"/>
              <w:rPr>
                <w:rFonts w:cs="Times New Roman"/>
                <w:b/>
              </w:rPr>
            </w:pPr>
            <w:r w:rsidRPr="002A23D2">
              <w:rPr>
                <w:rFonts w:ascii="Times New Roman" w:hAnsi="Times New Roman" w:cs="Times New Roman"/>
                <w:b/>
                <w:szCs w:val="22"/>
              </w:rPr>
              <w:t>Итого:</w:t>
            </w:r>
          </w:p>
        </w:tc>
        <w:tc>
          <w:tcPr>
            <w:tcW w:w="507" w:type="pct"/>
            <w:tcBorders>
              <w:top w:val="single" w:sz="4" w:space="0" w:color="auto"/>
              <w:left w:val="single" w:sz="4" w:space="0" w:color="auto"/>
              <w:bottom w:val="single" w:sz="4" w:space="0" w:color="auto"/>
              <w:right w:val="single" w:sz="4" w:space="0" w:color="auto"/>
            </w:tcBorders>
          </w:tcPr>
          <w:p w14:paraId="0769F28B" w14:textId="3B9DC81A" w:rsidR="00391ECD" w:rsidRPr="002A23D2" w:rsidRDefault="00391ECD" w:rsidP="00391ECD">
            <w:pPr>
              <w:pStyle w:val="ConsPlusNormal"/>
              <w:rPr>
                <w:rFonts w:ascii="Times New Roman" w:hAnsi="Times New Roman" w:cs="Times New Roman"/>
                <w:b/>
                <w:szCs w:val="22"/>
              </w:rPr>
            </w:pPr>
            <w:r w:rsidRPr="002A23D2">
              <w:rPr>
                <w:rFonts w:ascii="Times New Roman" w:hAnsi="Times New Roman" w:cs="Times New Roman"/>
                <w:b/>
                <w:szCs w:val="22"/>
              </w:rPr>
              <w:t>432735, 17000</w:t>
            </w:r>
          </w:p>
          <w:p w14:paraId="5E964446" w14:textId="43621A34" w:rsidR="00391ECD" w:rsidRPr="002A23D2" w:rsidRDefault="00391ECD" w:rsidP="00391ECD">
            <w:pPr>
              <w:pStyle w:val="ConsPlusNormal"/>
              <w:jc w:val="center"/>
              <w:rPr>
                <w:rFonts w:ascii="Times New Roman" w:hAnsi="Times New Roman" w:cs="Times New Roman"/>
                <w:b/>
                <w:szCs w:val="22"/>
              </w:rPr>
            </w:pPr>
          </w:p>
        </w:tc>
        <w:tc>
          <w:tcPr>
            <w:tcW w:w="808" w:type="pct"/>
            <w:gridSpan w:val="10"/>
            <w:tcBorders>
              <w:top w:val="single" w:sz="4" w:space="0" w:color="auto"/>
              <w:left w:val="single" w:sz="4" w:space="0" w:color="auto"/>
              <w:bottom w:val="single" w:sz="4" w:space="0" w:color="auto"/>
              <w:right w:val="single" w:sz="4" w:space="0" w:color="auto"/>
            </w:tcBorders>
          </w:tcPr>
          <w:p w14:paraId="78648AD1" w14:textId="7C028D70" w:rsidR="00391ECD" w:rsidRPr="002A23D2" w:rsidRDefault="00391ECD" w:rsidP="00391ECD">
            <w:pPr>
              <w:pStyle w:val="ConsPlusNormal"/>
              <w:rPr>
                <w:rFonts w:ascii="Times New Roman" w:hAnsi="Times New Roman" w:cs="Times New Roman"/>
                <w:b/>
                <w:szCs w:val="22"/>
              </w:rPr>
            </w:pPr>
            <w:r w:rsidRPr="002A23D2">
              <w:rPr>
                <w:rFonts w:ascii="Times New Roman" w:hAnsi="Times New Roman" w:cs="Times New Roman"/>
                <w:b/>
                <w:szCs w:val="22"/>
              </w:rPr>
              <w:t>0,00000</w:t>
            </w:r>
          </w:p>
        </w:tc>
        <w:tc>
          <w:tcPr>
            <w:tcW w:w="317" w:type="pct"/>
            <w:tcBorders>
              <w:top w:val="single" w:sz="4" w:space="0" w:color="auto"/>
              <w:left w:val="single" w:sz="4" w:space="0" w:color="auto"/>
              <w:bottom w:val="single" w:sz="4" w:space="0" w:color="auto"/>
              <w:right w:val="single" w:sz="4" w:space="0" w:color="auto"/>
            </w:tcBorders>
          </w:tcPr>
          <w:p w14:paraId="442E5DF3" w14:textId="42361A41" w:rsidR="00391ECD" w:rsidRPr="002A23D2" w:rsidRDefault="00391ECD" w:rsidP="00391ECD">
            <w:pPr>
              <w:pStyle w:val="ConsPlusNormal"/>
              <w:rPr>
                <w:rFonts w:ascii="Times New Roman" w:hAnsi="Times New Roman" w:cs="Times New Roman"/>
                <w:b/>
                <w:szCs w:val="22"/>
              </w:rPr>
            </w:pPr>
            <w:r w:rsidRPr="002A23D2">
              <w:rPr>
                <w:rFonts w:ascii="Times New Roman" w:hAnsi="Times New Roman" w:cs="Times New Roman"/>
                <w:b/>
                <w:szCs w:val="22"/>
              </w:rPr>
              <w:t>0,00000</w:t>
            </w:r>
          </w:p>
        </w:tc>
        <w:tc>
          <w:tcPr>
            <w:tcW w:w="279" w:type="pct"/>
            <w:tcBorders>
              <w:top w:val="single" w:sz="4" w:space="0" w:color="auto"/>
              <w:left w:val="single" w:sz="4" w:space="0" w:color="auto"/>
              <w:bottom w:val="single" w:sz="4" w:space="0" w:color="auto"/>
              <w:right w:val="single" w:sz="4" w:space="0" w:color="auto"/>
            </w:tcBorders>
          </w:tcPr>
          <w:p w14:paraId="1193A7F6" w14:textId="77777777" w:rsidR="00391ECD" w:rsidRPr="002A23D2" w:rsidRDefault="00391ECD" w:rsidP="00391ECD">
            <w:pPr>
              <w:pStyle w:val="ConsPlusNormal"/>
              <w:rPr>
                <w:rFonts w:ascii="Times New Roman" w:hAnsi="Times New Roman" w:cs="Times New Roman"/>
                <w:b/>
                <w:szCs w:val="22"/>
              </w:rPr>
            </w:pPr>
            <w:r w:rsidRPr="002A23D2">
              <w:rPr>
                <w:rFonts w:ascii="Times New Roman" w:hAnsi="Times New Roman" w:cs="Times New Roman"/>
                <w:b/>
                <w:szCs w:val="22"/>
              </w:rPr>
              <w:t>432735,</w:t>
            </w:r>
          </w:p>
          <w:p w14:paraId="41D70E04" w14:textId="3C539A1A" w:rsidR="00391ECD" w:rsidRPr="002A23D2" w:rsidRDefault="00391ECD" w:rsidP="00391ECD">
            <w:pPr>
              <w:pStyle w:val="ConsPlusNormal"/>
              <w:jc w:val="center"/>
              <w:rPr>
                <w:rFonts w:ascii="Times New Roman" w:hAnsi="Times New Roman" w:cs="Times New Roman"/>
                <w:b/>
                <w:szCs w:val="22"/>
              </w:rPr>
            </w:pPr>
            <w:r w:rsidRPr="002A23D2">
              <w:rPr>
                <w:rFonts w:ascii="Times New Roman" w:hAnsi="Times New Roman" w:cs="Times New Roman"/>
                <w:b/>
                <w:szCs w:val="22"/>
              </w:rPr>
              <w:t>17000</w:t>
            </w:r>
          </w:p>
        </w:tc>
        <w:tc>
          <w:tcPr>
            <w:tcW w:w="323" w:type="pct"/>
            <w:tcBorders>
              <w:top w:val="single" w:sz="4" w:space="0" w:color="auto"/>
              <w:left w:val="single" w:sz="4" w:space="0" w:color="auto"/>
              <w:bottom w:val="single" w:sz="4" w:space="0" w:color="auto"/>
              <w:right w:val="single" w:sz="4" w:space="0" w:color="auto"/>
            </w:tcBorders>
          </w:tcPr>
          <w:p w14:paraId="72418804" w14:textId="0138E029" w:rsidR="00391ECD" w:rsidRPr="002A23D2" w:rsidRDefault="00391ECD" w:rsidP="00391ECD">
            <w:pPr>
              <w:pStyle w:val="ConsPlusNormal"/>
              <w:rPr>
                <w:rFonts w:ascii="Times New Roman" w:hAnsi="Times New Roman" w:cs="Times New Roman"/>
                <w:b/>
                <w:szCs w:val="22"/>
              </w:rPr>
            </w:pPr>
            <w:r w:rsidRPr="002A23D2">
              <w:rPr>
                <w:rFonts w:ascii="Times New Roman" w:hAnsi="Times New Roman" w:cs="Times New Roman"/>
                <w:b/>
                <w:szCs w:val="22"/>
              </w:rPr>
              <w:t>0,00000</w:t>
            </w:r>
          </w:p>
        </w:tc>
        <w:tc>
          <w:tcPr>
            <w:tcW w:w="326" w:type="pct"/>
            <w:tcBorders>
              <w:top w:val="single" w:sz="4" w:space="0" w:color="auto"/>
              <w:left w:val="single" w:sz="4" w:space="0" w:color="auto"/>
              <w:bottom w:val="single" w:sz="4" w:space="0" w:color="auto"/>
              <w:right w:val="single" w:sz="4" w:space="0" w:color="auto"/>
            </w:tcBorders>
          </w:tcPr>
          <w:p w14:paraId="570BF61E" w14:textId="72B9B0F1" w:rsidR="00391ECD" w:rsidRPr="002A23D2" w:rsidRDefault="00391ECD" w:rsidP="00391ECD">
            <w:pPr>
              <w:pStyle w:val="ConsPlusNormal"/>
              <w:rPr>
                <w:rFonts w:ascii="Times New Roman" w:hAnsi="Times New Roman" w:cs="Times New Roman"/>
                <w:b/>
                <w:szCs w:val="22"/>
              </w:rPr>
            </w:pPr>
            <w:r w:rsidRPr="002A23D2">
              <w:rPr>
                <w:rFonts w:ascii="Times New Roman" w:hAnsi="Times New Roman" w:cs="Times New Roman"/>
                <w:b/>
                <w:szCs w:val="22"/>
              </w:rPr>
              <w:t>0,00000</w:t>
            </w:r>
          </w:p>
        </w:tc>
        <w:tc>
          <w:tcPr>
            <w:tcW w:w="465" w:type="pct"/>
            <w:vMerge w:val="restart"/>
            <w:tcBorders>
              <w:left w:val="single" w:sz="4" w:space="0" w:color="auto"/>
              <w:right w:val="single" w:sz="4" w:space="0" w:color="auto"/>
            </w:tcBorders>
          </w:tcPr>
          <w:p w14:paraId="00EDAFB3" w14:textId="2B5475D9" w:rsidR="00391ECD" w:rsidRPr="00441FE3" w:rsidRDefault="00391ECD" w:rsidP="00391ECD">
            <w:pPr>
              <w:pStyle w:val="ConsPlusNormal"/>
              <w:jc w:val="center"/>
              <w:rPr>
                <w:rFonts w:ascii="Times New Roman" w:hAnsi="Times New Roman" w:cs="Times New Roman"/>
                <w:szCs w:val="22"/>
              </w:rPr>
            </w:pPr>
            <w:r w:rsidRPr="00B40465">
              <w:rPr>
                <w:rFonts w:ascii="Times New Roman" w:hAnsi="Times New Roman" w:cs="Times New Roman"/>
                <w:sz w:val="24"/>
                <w:szCs w:val="24"/>
              </w:rPr>
              <w:t xml:space="preserve">Управление градостроительного </w:t>
            </w:r>
            <w:r w:rsidRPr="00B40465">
              <w:rPr>
                <w:rFonts w:ascii="Times New Roman" w:hAnsi="Times New Roman" w:cs="Times New Roman"/>
                <w:sz w:val="24"/>
                <w:szCs w:val="24"/>
              </w:rPr>
              <w:lastRenderedPageBreak/>
              <w:t>комплекса (далее-УГК)</w:t>
            </w:r>
          </w:p>
        </w:tc>
      </w:tr>
      <w:tr w:rsidR="00391ECD" w:rsidRPr="00441FE3" w14:paraId="6F7E3330" w14:textId="77777777" w:rsidTr="00FC564E">
        <w:tc>
          <w:tcPr>
            <w:tcW w:w="199" w:type="pct"/>
            <w:vMerge/>
            <w:tcBorders>
              <w:left w:val="single" w:sz="4" w:space="0" w:color="auto"/>
              <w:right w:val="single" w:sz="4" w:space="0" w:color="auto"/>
            </w:tcBorders>
          </w:tcPr>
          <w:p w14:paraId="30B131C7"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18CF758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9DCE53B"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5A52E7D1" w14:textId="3A997A97"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w:t>
            </w:r>
            <w:r w:rsidRPr="00F75F08">
              <w:rPr>
                <w:rFonts w:ascii="Times New Roman" w:hAnsi="Times New Roman" w:cs="Times New Roman"/>
                <w:szCs w:val="22"/>
              </w:rPr>
              <w:lastRenderedPageBreak/>
              <w:t xml:space="preserve">федерального бюджета </w:t>
            </w:r>
          </w:p>
        </w:tc>
        <w:tc>
          <w:tcPr>
            <w:tcW w:w="507" w:type="pct"/>
            <w:tcBorders>
              <w:top w:val="single" w:sz="4" w:space="0" w:color="auto"/>
              <w:left w:val="single" w:sz="4" w:space="0" w:color="auto"/>
              <w:bottom w:val="single" w:sz="4" w:space="0" w:color="auto"/>
              <w:right w:val="single" w:sz="4" w:space="0" w:color="auto"/>
            </w:tcBorders>
          </w:tcPr>
          <w:p w14:paraId="39941F88" w14:textId="321F4AAB"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lastRenderedPageBreak/>
              <w:t>0,00000</w:t>
            </w:r>
          </w:p>
        </w:tc>
        <w:tc>
          <w:tcPr>
            <w:tcW w:w="808" w:type="pct"/>
            <w:gridSpan w:val="10"/>
            <w:tcBorders>
              <w:top w:val="single" w:sz="4" w:space="0" w:color="auto"/>
              <w:left w:val="single" w:sz="4" w:space="0" w:color="auto"/>
              <w:bottom w:val="single" w:sz="4" w:space="0" w:color="auto"/>
              <w:right w:val="single" w:sz="4" w:space="0" w:color="auto"/>
            </w:tcBorders>
          </w:tcPr>
          <w:p w14:paraId="439404CF" w14:textId="522F4BFE" w:rsidR="00391ECD" w:rsidRPr="00441FE3" w:rsidRDefault="00391ECD" w:rsidP="00391ECD">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20894FE5" w14:textId="21FEC694" w:rsidR="00391ECD" w:rsidRPr="00441FE3" w:rsidRDefault="00391ECD" w:rsidP="00391ECD">
            <w:pPr>
              <w:pStyle w:val="ConsPlusNormal"/>
              <w:rPr>
                <w:rFonts w:ascii="Times New Roman" w:hAnsi="Times New Roman" w:cs="Times New Roman"/>
                <w:szCs w:val="22"/>
              </w:rPr>
            </w:pPr>
            <w:r w:rsidRPr="00BD4080">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4ECABDBC" w14:textId="1C367F8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52DDC251" w14:textId="50CEDD64" w:rsidR="00391ECD" w:rsidRPr="00441FE3" w:rsidRDefault="00391ECD" w:rsidP="00391ECD">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20748248" w14:textId="3E6CB511" w:rsidR="00391ECD" w:rsidRPr="00441FE3" w:rsidRDefault="00391ECD" w:rsidP="00391ECD">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65" w:type="pct"/>
            <w:vMerge/>
            <w:tcBorders>
              <w:left w:val="single" w:sz="4" w:space="0" w:color="auto"/>
              <w:right w:val="single" w:sz="4" w:space="0" w:color="auto"/>
            </w:tcBorders>
          </w:tcPr>
          <w:p w14:paraId="30B6CA5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0FBA2D51" w14:textId="77777777" w:rsidTr="00FC564E">
        <w:tc>
          <w:tcPr>
            <w:tcW w:w="199" w:type="pct"/>
            <w:vMerge/>
            <w:tcBorders>
              <w:left w:val="single" w:sz="4" w:space="0" w:color="auto"/>
              <w:right w:val="single" w:sz="4" w:space="0" w:color="auto"/>
            </w:tcBorders>
          </w:tcPr>
          <w:p w14:paraId="68A463A6"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058FD2DE"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9992FEA"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04D016BA" w14:textId="19BA8E35"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5ED5B096" w14:textId="3C50DA7F" w:rsidR="00391ECD" w:rsidRDefault="00391ECD" w:rsidP="00391ECD">
            <w:pPr>
              <w:pStyle w:val="ConsPlusNormal"/>
              <w:rPr>
                <w:rFonts w:ascii="Times New Roman" w:hAnsi="Times New Roman" w:cs="Times New Roman"/>
                <w:szCs w:val="22"/>
              </w:rPr>
            </w:pPr>
            <w:r>
              <w:rPr>
                <w:rFonts w:ascii="Times New Roman" w:hAnsi="Times New Roman" w:cs="Times New Roman"/>
                <w:szCs w:val="22"/>
              </w:rPr>
              <w:t>382711, 65000</w:t>
            </w:r>
          </w:p>
          <w:p w14:paraId="3E0494A5" w14:textId="6C67CC99" w:rsidR="00391ECD" w:rsidRPr="00441FE3" w:rsidRDefault="00391ECD" w:rsidP="00391ECD">
            <w:pPr>
              <w:pStyle w:val="ConsPlusNormal"/>
              <w:jc w:val="center"/>
              <w:rPr>
                <w:rFonts w:ascii="Times New Roman" w:hAnsi="Times New Roman" w:cs="Times New Roman"/>
                <w:szCs w:val="22"/>
              </w:rPr>
            </w:pPr>
          </w:p>
        </w:tc>
        <w:tc>
          <w:tcPr>
            <w:tcW w:w="808" w:type="pct"/>
            <w:gridSpan w:val="10"/>
            <w:tcBorders>
              <w:top w:val="single" w:sz="4" w:space="0" w:color="auto"/>
              <w:left w:val="single" w:sz="4" w:space="0" w:color="auto"/>
              <w:bottom w:val="single" w:sz="4" w:space="0" w:color="auto"/>
              <w:right w:val="single" w:sz="4" w:space="0" w:color="auto"/>
            </w:tcBorders>
          </w:tcPr>
          <w:p w14:paraId="576F989F" w14:textId="73CF980E" w:rsidR="00391ECD" w:rsidRPr="00441FE3" w:rsidRDefault="00391ECD" w:rsidP="00391ECD">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6F3EF9D4" w14:textId="2C363775" w:rsidR="00391ECD" w:rsidRPr="00441FE3" w:rsidRDefault="00391ECD" w:rsidP="00391ECD">
            <w:pPr>
              <w:pStyle w:val="ConsPlusNormal"/>
              <w:rPr>
                <w:rFonts w:ascii="Times New Roman" w:hAnsi="Times New Roman" w:cs="Times New Roman"/>
                <w:szCs w:val="22"/>
              </w:rPr>
            </w:pPr>
            <w:r w:rsidRPr="00BD4080">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5E262739" w14:textId="77777777" w:rsidR="00391ECD" w:rsidRPr="00DF2FBC" w:rsidRDefault="00391ECD" w:rsidP="00391ECD">
            <w:pPr>
              <w:pStyle w:val="ConsPlusNormal"/>
              <w:rPr>
                <w:rFonts w:ascii="Times New Roman" w:hAnsi="Times New Roman" w:cs="Times New Roman"/>
                <w:szCs w:val="22"/>
              </w:rPr>
            </w:pPr>
            <w:r w:rsidRPr="00DF2FBC">
              <w:rPr>
                <w:rFonts w:ascii="Times New Roman" w:hAnsi="Times New Roman" w:cs="Times New Roman"/>
                <w:szCs w:val="22"/>
              </w:rPr>
              <w:t>382711,</w:t>
            </w:r>
          </w:p>
          <w:p w14:paraId="5E0333B3" w14:textId="66256E7C" w:rsidR="00391ECD" w:rsidRPr="00441FE3" w:rsidRDefault="00391ECD" w:rsidP="00391ECD">
            <w:pPr>
              <w:pStyle w:val="ConsPlusNormal"/>
              <w:jc w:val="center"/>
              <w:rPr>
                <w:rFonts w:ascii="Times New Roman" w:hAnsi="Times New Roman" w:cs="Times New Roman"/>
                <w:szCs w:val="22"/>
              </w:rPr>
            </w:pPr>
            <w:r w:rsidRPr="00DF2FBC">
              <w:rPr>
                <w:rFonts w:ascii="Times New Roman" w:hAnsi="Times New Roman" w:cs="Times New Roman"/>
                <w:szCs w:val="22"/>
              </w:rPr>
              <w:t>65</w:t>
            </w:r>
            <w:r>
              <w:rPr>
                <w:rFonts w:ascii="Times New Roman" w:hAnsi="Times New Roman" w:cs="Times New Roman"/>
                <w:szCs w:val="22"/>
              </w:rPr>
              <w:t>000</w:t>
            </w:r>
          </w:p>
        </w:tc>
        <w:tc>
          <w:tcPr>
            <w:tcW w:w="323" w:type="pct"/>
            <w:tcBorders>
              <w:top w:val="single" w:sz="4" w:space="0" w:color="auto"/>
              <w:left w:val="single" w:sz="4" w:space="0" w:color="auto"/>
              <w:bottom w:val="single" w:sz="4" w:space="0" w:color="auto"/>
              <w:right w:val="single" w:sz="4" w:space="0" w:color="auto"/>
            </w:tcBorders>
          </w:tcPr>
          <w:p w14:paraId="3BE33344" w14:textId="24718754" w:rsidR="00391ECD" w:rsidRPr="00441FE3" w:rsidRDefault="00391ECD" w:rsidP="00391ECD">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16329E5C" w14:textId="0AF51CE9" w:rsidR="00391ECD" w:rsidRPr="00441FE3" w:rsidRDefault="00391ECD" w:rsidP="00391ECD">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65" w:type="pct"/>
            <w:vMerge/>
            <w:tcBorders>
              <w:left w:val="single" w:sz="4" w:space="0" w:color="auto"/>
              <w:right w:val="single" w:sz="4" w:space="0" w:color="auto"/>
            </w:tcBorders>
          </w:tcPr>
          <w:p w14:paraId="2EF1DD0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4B98168" w14:textId="77777777" w:rsidTr="00FC564E">
        <w:tc>
          <w:tcPr>
            <w:tcW w:w="199" w:type="pct"/>
            <w:vMerge/>
            <w:tcBorders>
              <w:left w:val="single" w:sz="4" w:space="0" w:color="auto"/>
              <w:right w:val="single" w:sz="4" w:space="0" w:color="auto"/>
            </w:tcBorders>
          </w:tcPr>
          <w:p w14:paraId="1C663FFF"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19B1CA45"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4A9681F"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0F4A01EA" w14:textId="77777777" w:rsidR="00391ECD" w:rsidRPr="00D065FF" w:rsidRDefault="00391ECD" w:rsidP="00391ECD">
            <w:pPr>
              <w:pStyle w:val="ConsPlusNormal"/>
              <w:rPr>
                <w:rFonts w:cs="Times New Roman"/>
              </w:rPr>
            </w:pPr>
            <w:r w:rsidRPr="00D065FF">
              <w:rPr>
                <w:rFonts w:cs="Times New Roman"/>
              </w:rPr>
              <w:t>Средства бюджета</w:t>
            </w:r>
          </w:p>
          <w:p w14:paraId="020C49CD" w14:textId="24EE3E07" w:rsidR="00391ECD" w:rsidRPr="00D065FF" w:rsidRDefault="00391ECD" w:rsidP="00391ECD">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2C77FD77" w14:textId="450C8AA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50023,52000</w:t>
            </w:r>
          </w:p>
        </w:tc>
        <w:tc>
          <w:tcPr>
            <w:tcW w:w="808" w:type="pct"/>
            <w:gridSpan w:val="10"/>
            <w:tcBorders>
              <w:top w:val="single" w:sz="4" w:space="0" w:color="auto"/>
              <w:left w:val="single" w:sz="4" w:space="0" w:color="auto"/>
              <w:bottom w:val="single" w:sz="4" w:space="0" w:color="auto"/>
              <w:right w:val="single" w:sz="4" w:space="0" w:color="auto"/>
            </w:tcBorders>
          </w:tcPr>
          <w:p w14:paraId="44BC4D98" w14:textId="4521A568" w:rsidR="00391ECD" w:rsidRPr="00441FE3" w:rsidRDefault="00391ECD" w:rsidP="00391ECD">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06F9A00E" w14:textId="3C12BF34" w:rsidR="00391ECD" w:rsidRPr="00441FE3" w:rsidRDefault="00391ECD" w:rsidP="00391ECD">
            <w:pPr>
              <w:pStyle w:val="ConsPlusNormal"/>
              <w:rPr>
                <w:rFonts w:ascii="Times New Roman" w:hAnsi="Times New Roman" w:cs="Times New Roman"/>
                <w:szCs w:val="22"/>
              </w:rPr>
            </w:pPr>
            <w:r w:rsidRPr="00BD4080">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22C805D5" w14:textId="77777777" w:rsidR="00391ECD" w:rsidRDefault="00391ECD" w:rsidP="00391ECD">
            <w:pPr>
              <w:pStyle w:val="ConsPlusNormal"/>
              <w:jc w:val="center"/>
              <w:rPr>
                <w:rFonts w:ascii="Times New Roman" w:hAnsi="Times New Roman" w:cs="Times New Roman"/>
                <w:szCs w:val="22"/>
              </w:rPr>
            </w:pPr>
            <w:r w:rsidRPr="00DF2FBC">
              <w:rPr>
                <w:rFonts w:ascii="Times New Roman" w:hAnsi="Times New Roman" w:cs="Times New Roman"/>
                <w:szCs w:val="22"/>
              </w:rPr>
              <w:t>50023,</w:t>
            </w:r>
          </w:p>
          <w:p w14:paraId="317DF8C7" w14:textId="0D2FE8F6" w:rsidR="00391ECD" w:rsidRPr="00441FE3" w:rsidRDefault="00391ECD" w:rsidP="00391ECD">
            <w:pPr>
              <w:pStyle w:val="ConsPlusNormal"/>
              <w:jc w:val="center"/>
              <w:rPr>
                <w:rFonts w:ascii="Times New Roman" w:hAnsi="Times New Roman" w:cs="Times New Roman"/>
                <w:szCs w:val="22"/>
              </w:rPr>
            </w:pPr>
            <w:r w:rsidRPr="00DF2FBC">
              <w:rPr>
                <w:rFonts w:ascii="Times New Roman" w:hAnsi="Times New Roman" w:cs="Times New Roman"/>
                <w:szCs w:val="22"/>
              </w:rPr>
              <w:t>52</w:t>
            </w:r>
            <w:r>
              <w:rPr>
                <w:rFonts w:ascii="Times New Roman" w:hAnsi="Times New Roman" w:cs="Times New Roman"/>
                <w:szCs w:val="22"/>
              </w:rPr>
              <w:t>000</w:t>
            </w:r>
          </w:p>
        </w:tc>
        <w:tc>
          <w:tcPr>
            <w:tcW w:w="323" w:type="pct"/>
            <w:tcBorders>
              <w:top w:val="single" w:sz="4" w:space="0" w:color="auto"/>
              <w:left w:val="single" w:sz="4" w:space="0" w:color="auto"/>
              <w:bottom w:val="single" w:sz="4" w:space="0" w:color="auto"/>
              <w:right w:val="single" w:sz="4" w:space="0" w:color="auto"/>
            </w:tcBorders>
          </w:tcPr>
          <w:p w14:paraId="48BDACE7" w14:textId="5FE5EDD1" w:rsidR="00391ECD" w:rsidRPr="00441FE3" w:rsidRDefault="00391ECD" w:rsidP="00391ECD">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2F9F061E" w14:textId="01301618" w:rsidR="00391ECD" w:rsidRPr="00441FE3" w:rsidRDefault="00391ECD" w:rsidP="00391ECD">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65" w:type="pct"/>
            <w:vMerge/>
            <w:tcBorders>
              <w:left w:val="single" w:sz="4" w:space="0" w:color="auto"/>
              <w:bottom w:val="single" w:sz="4" w:space="0" w:color="auto"/>
              <w:right w:val="single" w:sz="4" w:space="0" w:color="auto"/>
            </w:tcBorders>
          </w:tcPr>
          <w:p w14:paraId="02BA6B78"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24FFD43" w14:textId="77777777" w:rsidTr="00FC564E">
        <w:tc>
          <w:tcPr>
            <w:tcW w:w="199" w:type="pct"/>
            <w:vMerge/>
            <w:tcBorders>
              <w:left w:val="single" w:sz="4" w:space="0" w:color="auto"/>
              <w:right w:val="single" w:sz="4" w:space="0" w:color="auto"/>
            </w:tcBorders>
          </w:tcPr>
          <w:p w14:paraId="31FF6EE0" w14:textId="77777777" w:rsidR="00391ECD" w:rsidRDefault="00391ECD" w:rsidP="00391ECD">
            <w:pPr>
              <w:pStyle w:val="ConsPlusNormal"/>
              <w:rPr>
                <w:rFonts w:ascii="Times New Roman" w:hAnsi="Times New Roman" w:cs="Times New Roman"/>
                <w:szCs w:val="22"/>
              </w:rPr>
            </w:pPr>
          </w:p>
        </w:tc>
        <w:tc>
          <w:tcPr>
            <w:tcW w:w="729" w:type="pct"/>
            <w:vMerge w:val="restart"/>
            <w:tcBorders>
              <w:left w:val="single" w:sz="4" w:space="0" w:color="auto"/>
              <w:right w:val="single" w:sz="4" w:space="0" w:color="auto"/>
            </w:tcBorders>
          </w:tcPr>
          <w:p w14:paraId="2F4D5766" w14:textId="07DFBF2D" w:rsidR="00391ECD" w:rsidRPr="00441FE3" w:rsidRDefault="00391ECD" w:rsidP="00391ECD">
            <w:pPr>
              <w:pStyle w:val="ConsPlusNormal"/>
              <w:rPr>
                <w:rFonts w:ascii="Times New Roman" w:hAnsi="Times New Roman" w:cs="Times New Roman"/>
                <w:szCs w:val="22"/>
              </w:rPr>
            </w:pPr>
            <w:r w:rsidRPr="00B40465">
              <w:rPr>
                <w:rFonts w:ascii="Times New Roman" w:hAnsi="Times New Roman" w:cs="Times New Roman"/>
                <w:szCs w:val="22"/>
              </w:rPr>
              <w:t>Приведен</w:t>
            </w:r>
            <w:r>
              <w:rPr>
                <w:rFonts w:ascii="Times New Roman" w:hAnsi="Times New Roman" w:cs="Times New Roman"/>
                <w:szCs w:val="22"/>
              </w:rPr>
              <w:t>ы</w:t>
            </w:r>
            <w:r w:rsidRPr="00B40465">
              <w:rPr>
                <w:rFonts w:ascii="Times New Roman" w:hAnsi="Times New Roman" w:cs="Times New Roman"/>
                <w:szCs w:val="22"/>
              </w:rPr>
              <w:t xml:space="preserve"> в нормативное физическое состояние муниципальны</w:t>
            </w:r>
            <w:r>
              <w:rPr>
                <w:rFonts w:ascii="Times New Roman" w:hAnsi="Times New Roman" w:cs="Times New Roman"/>
                <w:szCs w:val="22"/>
              </w:rPr>
              <w:t>е</w:t>
            </w:r>
            <w:r w:rsidRPr="00B40465">
              <w:rPr>
                <w:rFonts w:ascii="Times New Roman" w:hAnsi="Times New Roman" w:cs="Times New Roman"/>
                <w:szCs w:val="22"/>
              </w:rPr>
              <w:t xml:space="preserve"> общеобразовательны</w:t>
            </w:r>
            <w:r>
              <w:rPr>
                <w:rFonts w:ascii="Times New Roman" w:hAnsi="Times New Roman" w:cs="Times New Roman"/>
                <w:szCs w:val="22"/>
              </w:rPr>
              <w:t>е</w:t>
            </w:r>
            <w:r w:rsidRPr="00B40465">
              <w:rPr>
                <w:rFonts w:ascii="Times New Roman" w:hAnsi="Times New Roman" w:cs="Times New Roman"/>
                <w:szCs w:val="22"/>
              </w:rPr>
              <w:t xml:space="preserve"> организаци</w:t>
            </w:r>
            <w:r>
              <w:rPr>
                <w:rFonts w:ascii="Times New Roman" w:hAnsi="Times New Roman" w:cs="Times New Roman"/>
                <w:szCs w:val="22"/>
              </w:rPr>
              <w:t>и</w:t>
            </w:r>
            <w:r w:rsidRPr="00B40465">
              <w:rPr>
                <w:rFonts w:ascii="Times New Roman" w:hAnsi="Times New Roman" w:cs="Times New Roman"/>
                <w:szCs w:val="22"/>
              </w:rPr>
              <w:t xml:space="preserve"> городского округа Красногорск</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451EBD98" w14:textId="26C47DB2"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5" w:type="pct"/>
            <w:vMerge w:val="restart"/>
            <w:tcBorders>
              <w:left w:val="single" w:sz="4" w:space="0" w:color="auto"/>
              <w:right w:val="single" w:sz="4" w:space="0" w:color="auto"/>
            </w:tcBorders>
          </w:tcPr>
          <w:p w14:paraId="475C4C61" w14:textId="19D52857" w:rsidR="00391ECD" w:rsidRPr="007F17F0" w:rsidRDefault="00391ECD" w:rsidP="00391ECD">
            <w:pPr>
              <w:pStyle w:val="ConsPlusNormal"/>
              <w:jc w:val="center"/>
              <w:rPr>
                <w:rFonts w:cs="Times New Roman"/>
              </w:rPr>
            </w:pPr>
            <w:r w:rsidRPr="007F17F0">
              <w:rPr>
                <w:rFonts w:cs="Times New Roman"/>
              </w:rPr>
              <w:t>Х</w:t>
            </w:r>
          </w:p>
        </w:tc>
        <w:tc>
          <w:tcPr>
            <w:tcW w:w="507" w:type="pct"/>
            <w:vMerge w:val="restart"/>
            <w:tcBorders>
              <w:top w:val="single" w:sz="4" w:space="0" w:color="auto"/>
              <w:left w:val="single" w:sz="4" w:space="0" w:color="auto"/>
              <w:right w:val="single" w:sz="4" w:space="0" w:color="auto"/>
            </w:tcBorders>
          </w:tcPr>
          <w:p w14:paraId="3AEB0F1D" w14:textId="0D3688D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39" w:type="pct"/>
            <w:vMerge w:val="restart"/>
            <w:tcBorders>
              <w:top w:val="single" w:sz="4" w:space="0" w:color="auto"/>
              <w:left w:val="single" w:sz="4" w:space="0" w:color="auto"/>
              <w:right w:val="single" w:sz="4" w:space="0" w:color="auto"/>
            </w:tcBorders>
          </w:tcPr>
          <w:p w14:paraId="5F2820E0"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66AF9842" w14:textId="21822631"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7556783D" w14:textId="2D6CC5DE"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17" w:type="pct"/>
            <w:vMerge w:val="restart"/>
            <w:tcBorders>
              <w:top w:val="single" w:sz="4" w:space="0" w:color="auto"/>
              <w:left w:val="single" w:sz="4" w:space="0" w:color="auto"/>
              <w:right w:val="single" w:sz="4" w:space="0" w:color="auto"/>
            </w:tcBorders>
          </w:tcPr>
          <w:p w14:paraId="43CD9B5F"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14FBD0A" w14:textId="41CE5817"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79" w:type="pct"/>
            <w:vMerge w:val="restart"/>
            <w:tcBorders>
              <w:top w:val="single" w:sz="4" w:space="0" w:color="auto"/>
              <w:left w:val="single" w:sz="4" w:space="0" w:color="auto"/>
              <w:right w:val="single" w:sz="4" w:space="0" w:color="auto"/>
            </w:tcBorders>
          </w:tcPr>
          <w:p w14:paraId="032C5BE5"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3B13EC4B" w14:textId="57CE1278"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3" w:type="pct"/>
            <w:vMerge w:val="restart"/>
            <w:tcBorders>
              <w:top w:val="single" w:sz="4" w:space="0" w:color="auto"/>
              <w:left w:val="single" w:sz="4" w:space="0" w:color="auto"/>
              <w:right w:val="single" w:sz="4" w:space="0" w:color="auto"/>
            </w:tcBorders>
          </w:tcPr>
          <w:p w14:paraId="0A55B5E4"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065CD3EA" w14:textId="152FAAFF"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6" w:type="pct"/>
            <w:vMerge w:val="restart"/>
            <w:tcBorders>
              <w:top w:val="single" w:sz="4" w:space="0" w:color="auto"/>
              <w:left w:val="single" w:sz="4" w:space="0" w:color="auto"/>
              <w:right w:val="single" w:sz="4" w:space="0" w:color="auto"/>
            </w:tcBorders>
          </w:tcPr>
          <w:p w14:paraId="34EFBE0F"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23A633E" w14:textId="6C5B27C1"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65" w:type="pct"/>
            <w:vMerge w:val="restart"/>
            <w:tcBorders>
              <w:left w:val="single" w:sz="4" w:space="0" w:color="auto"/>
              <w:right w:val="single" w:sz="4" w:space="0" w:color="auto"/>
            </w:tcBorders>
          </w:tcPr>
          <w:p w14:paraId="04FE13F3" w14:textId="4470276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740E119C" w14:textId="77777777" w:rsidTr="00FC564E">
        <w:tc>
          <w:tcPr>
            <w:tcW w:w="199" w:type="pct"/>
            <w:vMerge/>
            <w:tcBorders>
              <w:left w:val="single" w:sz="4" w:space="0" w:color="auto"/>
              <w:right w:val="single" w:sz="4" w:space="0" w:color="auto"/>
            </w:tcBorders>
          </w:tcPr>
          <w:p w14:paraId="45852844"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20668488"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7F7285B"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right w:val="single" w:sz="4" w:space="0" w:color="auto"/>
            </w:tcBorders>
          </w:tcPr>
          <w:p w14:paraId="7FD3E174" w14:textId="77777777" w:rsidR="00391ECD" w:rsidRPr="007F17F0" w:rsidRDefault="00391ECD" w:rsidP="00391ECD">
            <w:pPr>
              <w:pStyle w:val="ConsPlusNormal"/>
              <w:rPr>
                <w:rFonts w:cs="Times New Roman"/>
              </w:rPr>
            </w:pPr>
          </w:p>
        </w:tc>
        <w:tc>
          <w:tcPr>
            <w:tcW w:w="507" w:type="pct"/>
            <w:vMerge/>
            <w:tcBorders>
              <w:left w:val="single" w:sz="4" w:space="0" w:color="auto"/>
              <w:bottom w:val="single" w:sz="4" w:space="0" w:color="auto"/>
              <w:right w:val="single" w:sz="4" w:space="0" w:color="auto"/>
            </w:tcBorders>
          </w:tcPr>
          <w:p w14:paraId="7E7D1A65" w14:textId="77777777" w:rsidR="00391ECD" w:rsidRPr="007F17F0" w:rsidRDefault="00391ECD" w:rsidP="00391ECD">
            <w:pPr>
              <w:pStyle w:val="ConsPlusNormal"/>
              <w:rPr>
                <w:rFonts w:ascii="Times New Roman" w:hAnsi="Times New Roman" w:cs="Times New Roman"/>
                <w:szCs w:val="22"/>
              </w:rPr>
            </w:pPr>
          </w:p>
        </w:tc>
        <w:tc>
          <w:tcPr>
            <w:tcW w:w="239" w:type="pct"/>
            <w:vMerge/>
            <w:tcBorders>
              <w:left w:val="single" w:sz="4" w:space="0" w:color="auto"/>
              <w:bottom w:val="single" w:sz="4" w:space="0" w:color="auto"/>
              <w:right w:val="single" w:sz="4" w:space="0" w:color="auto"/>
            </w:tcBorders>
          </w:tcPr>
          <w:p w14:paraId="206A8D41"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2B9B421" w14:textId="1279BBEA" w:rsidR="00391ECD" w:rsidRPr="009C65C6" w:rsidRDefault="00391ECD" w:rsidP="00391ECD">
            <w:pPr>
              <w:pStyle w:val="ConsPlusNormal"/>
              <w:rPr>
                <w:rFonts w:ascii="Times New Roman" w:hAnsi="Times New Roman" w:cs="Times New Roman"/>
                <w:b/>
                <w:sz w:val="24"/>
                <w:szCs w:val="24"/>
              </w:rPr>
            </w:pPr>
            <w:r w:rsidRPr="009C65C6">
              <w:rPr>
                <w:rFonts w:ascii="Times New Roman" w:hAnsi="Times New Roman" w:cs="Times New Roman"/>
                <w:b/>
                <w:sz w:val="24"/>
                <w:szCs w:val="24"/>
                <w:lang w:val="en-US"/>
              </w:rPr>
              <w:t>I</w:t>
            </w:r>
          </w:p>
        </w:tc>
        <w:tc>
          <w:tcPr>
            <w:tcW w:w="141" w:type="pct"/>
            <w:gridSpan w:val="3"/>
            <w:tcBorders>
              <w:top w:val="single" w:sz="4" w:space="0" w:color="auto"/>
              <w:left w:val="single" w:sz="4" w:space="0" w:color="auto"/>
              <w:bottom w:val="single" w:sz="4" w:space="0" w:color="auto"/>
              <w:right w:val="single" w:sz="4" w:space="0" w:color="auto"/>
            </w:tcBorders>
          </w:tcPr>
          <w:p w14:paraId="194034B3" w14:textId="632AB3C8" w:rsidR="00391ECD" w:rsidRPr="009C65C6" w:rsidRDefault="00391ECD" w:rsidP="00391ECD">
            <w:pPr>
              <w:pStyle w:val="ConsPlusNormal"/>
              <w:rPr>
                <w:rFonts w:ascii="Times New Roman" w:hAnsi="Times New Roman" w:cs="Times New Roman"/>
                <w:b/>
                <w:sz w:val="24"/>
                <w:szCs w:val="24"/>
              </w:rPr>
            </w:pPr>
            <w:r w:rsidRPr="009C65C6">
              <w:rPr>
                <w:rFonts w:cs="Times New Roman"/>
                <w:b/>
                <w:sz w:val="24"/>
                <w:szCs w:val="24"/>
                <w:lang w:val="en-US"/>
              </w:rPr>
              <w:t>II</w:t>
            </w:r>
          </w:p>
        </w:tc>
        <w:tc>
          <w:tcPr>
            <w:tcW w:w="141" w:type="pct"/>
            <w:gridSpan w:val="4"/>
            <w:tcBorders>
              <w:top w:val="single" w:sz="4" w:space="0" w:color="auto"/>
              <w:left w:val="single" w:sz="4" w:space="0" w:color="auto"/>
              <w:bottom w:val="single" w:sz="4" w:space="0" w:color="auto"/>
              <w:right w:val="single" w:sz="4" w:space="0" w:color="auto"/>
            </w:tcBorders>
          </w:tcPr>
          <w:p w14:paraId="4F328148" w14:textId="783FED33" w:rsidR="00391ECD" w:rsidRPr="009C65C6" w:rsidRDefault="00391ECD" w:rsidP="00391ECD">
            <w:pPr>
              <w:pStyle w:val="ConsPlusNormal"/>
              <w:rPr>
                <w:rFonts w:ascii="Times New Roman" w:hAnsi="Times New Roman" w:cs="Times New Roman"/>
                <w:b/>
                <w:sz w:val="24"/>
                <w:szCs w:val="24"/>
              </w:rPr>
            </w:pPr>
            <w:r w:rsidRPr="009C65C6">
              <w:rPr>
                <w:rFonts w:cs="Times New Roman"/>
                <w:b/>
                <w:sz w:val="24"/>
                <w:szCs w:val="24"/>
                <w:lang w:val="en-US"/>
              </w:rPr>
              <w:t>III</w:t>
            </w:r>
          </w:p>
        </w:tc>
        <w:tc>
          <w:tcPr>
            <w:tcW w:w="147" w:type="pct"/>
            <w:tcBorders>
              <w:top w:val="single" w:sz="4" w:space="0" w:color="auto"/>
              <w:left w:val="single" w:sz="4" w:space="0" w:color="auto"/>
              <w:bottom w:val="single" w:sz="4" w:space="0" w:color="auto"/>
              <w:right w:val="single" w:sz="4" w:space="0" w:color="auto"/>
            </w:tcBorders>
          </w:tcPr>
          <w:p w14:paraId="5F968138" w14:textId="477BACCC" w:rsidR="00391ECD" w:rsidRPr="009C65C6" w:rsidRDefault="00391ECD" w:rsidP="00391ECD">
            <w:pPr>
              <w:pStyle w:val="ConsPlusNormal"/>
              <w:rPr>
                <w:rFonts w:ascii="Times New Roman" w:hAnsi="Times New Roman" w:cs="Times New Roman"/>
                <w:b/>
                <w:sz w:val="24"/>
                <w:szCs w:val="24"/>
              </w:rPr>
            </w:pPr>
            <w:r w:rsidRPr="009C65C6">
              <w:rPr>
                <w:rFonts w:cs="Times New Roman"/>
                <w:b/>
                <w:sz w:val="24"/>
                <w:szCs w:val="24"/>
                <w:lang w:val="en-US"/>
              </w:rPr>
              <w:t>IV</w:t>
            </w:r>
          </w:p>
        </w:tc>
        <w:tc>
          <w:tcPr>
            <w:tcW w:w="317" w:type="pct"/>
            <w:vMerge/>
            <w:tcBorders>
              <w:left w:val="single" w:sz="4" w:space="0" w:color="auto"/>
              <w:bottom w:val="single" w:sz="4" w:space="0" w:color="auto"/>
              <w:right w:val="single" w:sz="4" w:space="0" w:color="auto"/>
            </w:tcBorders>
          </w:tcPr>
          <w:p w14:paraId="2BE827EC" w14:textId="77777777" w:rsidR="00391ECD" w:rsidRPr="00441FE3" w:rsidRDefault="00391ECD" w:rsidP="00391ECD">
            <w:pPr>
              <w:pStyle w:val="ConsPlusNormal"/>
              <w:rPr>
                <w:rFonts w:ascii="Times New Roman" w:hAnsi="Times New Roman" w:cs="Times New Roman"/>
                <w:szCs w:val="22"/>
              </w:rPr>
            </w:pPr>
          </w:p>
        </w:tc>
        <w:tc>
          <w:tcPr>
            <w:tcW w:w="279" w:type="pct"/>
            <w:vMerge/>
            <w:tcBorders>
              <w:left w:val="single" w:sz="4" w:space="0" w:color="auto"/>
              <w:bottom w:val="single" w:sz="4" w:space="0" w:color="auto"/>
              <w:right w:val="single" w:sz="4" w:space="0" w:color="auto"/>
            </w:tcBorders>
          </w:tcPr>
          <w:p w14:paraId="045055C4" w14:textId="77777777" w:rsidR="00391ECD" w:rsidRPr="00441FE3" w:rsidRDefault="00391ECD" w:rsidP="00391ECD">
            <w:pPr>
              <w:pStyle w:val="ConsPlusNormal"/>
              <w:rPr>
                <w:rFonts w:ascii="Times New Roman" w:hAnsi="Times New Roman" w:cs="Times New Roman"/>
                <w:szCs w:val="22"/>
              </w:rPr>
            </w:pPr>
          </w:p>
        </w:tc>
        <w:tc>
          <w:tcPr>
            <w:tcW w:w="323" w:type="pct"/>
            <w:vMerge/>
            <w:tcBorders>
              <w:left w:val="single" w:sz="4" w:space="0" w:color="auto"/>
              <w:bottom w:val="single" w:sz="4" w:space="0" w:color="auto"/>
              <w:right w:val="single" w:sz="4" w:space="0" w:color="auto"/>
            </w:tcBorders>
          </w:tcPr>
          <w:p w14:paraId="18F6E931" w14:textId="77777777" w:rsidR="00391ECD" w:rsidRPr="00441FE3" w:rsidRDefault="00391ECD" w:rsidP="00391ECD">
            <w:pPr>
              <w:pStyle w:val="ConsPlusNormal"/>
              <w:rPr>
                <w:rFonts w:ascii="Times New Roman" w:hAnsi="Times New Roman" w:cs="Times New Roman"/>
                <w:szCs w:val="22"/>
              </w:rPr>
            </w:pPr>
          </w:p>
        </w:tc>
        <w:tc>
          <w:tcPr>
            <w:tcW w:w="326" w:type="pct"/>
            <w:vMerge/>
            <w:tcBorders>
              <w:left w:val="single" w:sz="4" w:space="0" w:color="auto"/>
              <w:bottom w:val="single" w:sz="4" w:space="0" w:color="auto"/>
              <w:right w:val="single" w:sz="4" w:space="0" w:color="auto"/>
            </w:tcBorders>
          </w:tcPr>
          <w:p w14:paraId="535CBDFD" w14:textId="77777777" w:rsidR="00391ECD" w:rsidRPr="00441FE3" w:rsidRDefault="00391ECD" w:rsidP="00391ECD">
            <w:pPr>
              <w:pStyle w:val="ConsPlusNormal"/>
              <w:rPr>
                <w:rFonts w:ascii="Times New Roman" w:hAnsi="Times New Roman" w:cs="Times New Roman"/>
                <w:szCs w:val="22"/>
              </w:rPr>
            </w:pPr>
          </w:p>
        </w:tc>
        <w:tc>
          <w:tcPr>
            <w:tcW w:w="465" w:type="pct"/>
            <w:vMerge/>
            <w:tcBorders>
              <w:left w:val="single" w:sz="4" w:space="0" w:color="auto"/>
              <w:right w:val="single" w:sz="4" w:space="0" w:color="auto"/>
            </w:tcBorders>
          </w:tcPr>
          <w:p w14:paraId="27F16DCD"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02FE319" w14:textId="77777777" w:rsidTr="00FC564E">
        <w:tc>
          <w:tcPr>
            <w:tcW w:w="199" w:type="pct"/>
            <w:vMerge/>
            <w:tcBorders>
              <w:left w:val="single" w:sz="4" w:space="0" w:color="auto"/>
              <w:bottom w:val="single" w:sz="4" w:space="0" w:color="auto"/>
              <w:right w:val="single" w:sz="4" w:space="0" w:color="auto"/>
            </w:tcBorders>
          </w:tcPr>
          <w:p w14:paraId="7B15BCAB" w14:textId="682800EF"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0BF3E6B5"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6E66787"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bottom w:val="single" w:sz="4" w:space="0" w:color="auto"/>
              <w:right w:val="single" w:sz="4" w:space="0" w:color="auto"/>
            </w:tcBorders>
          </w:tcPr>
          <w:p w14:paraId="701E5B3D" w14:textId="77777777" w:rsidR="00391ECD" w:rsidRPr="007F17F0" w:rsidRDefault="00391ECD" w:rsidP="00391ECD">
            <w:pPr>
              <w:pStyle w:val="ConsPlusNormal"/>
              <w:rPr>
                <w:rFonts w:cs="Times New Roman"/>
              </w:rPr>
            </w:pPr>
          </w:p>
        </w:tc>
        <w:tc>
          <w:tcPr>
            <w:tcW w:w="507" w:type="pct"/>
            <w:tcBorders>
              <w:top w:val="single" w:sz="4" w:space="0" w:color="auto"/>
              <w:left w:val="single" w:sz="4" w:space="0" w:color="auto"/>
              <w:bottom w:val="single" w:sz="4" w:space="0" w:color="auto"/>
              <w:right w:val="single" w:sz="4" w:space="0" w:color="auto"/>
            </w:tcBorders>
          </w:tcPr>
          <w:p w14:paraId="579F3203" w14:textId="670841AD" w:rsidR="00391ECD" w:rsidRPr="007F17F0" w:rsidRDefault="00F53C0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39" w:type="pct"/>
            <w:tcBorders>
              <w:top w:val="single" w:sz="4" w:space="0" w:color="auto"/>
              <w:left w:val="single" w:sz="4" w:space="0" w:color="auto"/>
              <w:bottom w:val="single" w:sz="4" w:space="0" w:color="auto"/>
              <w:right w:val="single" w:sz="4" w:space="0" w:color="auto"/>
            </w:tcBorders>
          </w:tcPr>
          <w:p w14:paraId="114E8ADD" w14:textId="4E8CE6E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0D31F7BC" w14:textId="0E82353C"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1" w:type="pct"/>
            <w:gridSpan w:val="3"/>
            <w:tcBorders>
              <w:top w:val="single" w:sz="4" w:space="0" w:color="auto"/>
              <w:left w:val="single" w:sz="4" w:space="0" w:color="auto"/>
              <w:bottom w:val="single" w:sz="4" w:space="0" w:color="auto"/>
              <w:right w:val="single" w:sz="4" w:space="0" w:color="auto"/>
            </w:tcBorders>
          </w:tcPr>
          <w:p w14:paraId="50F9AAA8" w14:textId="3440FD1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1" w:type="pct"/>
            <w:gridSpan w:val="4"/>
            <w:tcBorders>
              <w:top w:val="single" w:sz="4" w:space="0" w:color="auto"/>
              <w:left w:val="single" w:sz="4" w:space="0" w:color="auto"/>
              <w:bottom w:val="single" w:sz="4" w:space="0" w:color="auto"/>
              <w:right w:val="single" w:sz="4" w:space="0" w:color="auto"/>
            </w:tcBorders>
          </w:tcPr>
          <w:p w14:paraId="1514D430" w14:textId="3C39267B"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7" w:type="pct"/>
            <w:tcBorders>
              <w:top w:val="single" w:sz="4" w:space="0" w:color="auto"/>
              <w:left w:val="single" w:sz="4" w:space="0" w:color="auto"/>
              <w:bottom w:val="single" w:sz="4" w:space="0" w:color="auto"/>
              <w:right w:val="single" w:sz="4" w:space="0" w:color="auto"/>
            </w:tcBorders>
          </w:tcPr>
          <w:p w14:paraId="5B1CF127" w14:textId="7786041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317" w:type="pct"/>
            <w:tcBorders>
              <w:top w:val="single" w:sz="4" w:space="0" w:color="auto"/>
              <w:left w:val="single" w:sz="4" w:space="0" w:color="auto"/>
              <w:bottom w:val="single" w:sz="4" w:space="0" w:color="auto"/>
              <w:right w:val="single" w:sz="4" w:space="0" w:color="auto"/>
            </w:tcBorders>
          </w:tcPr>
          <w:p w14:paraId="005C5C75" w14:textId="6B57C42A"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279" w:type="pct"/>
            <w:tcBorders>
              <w:top w:val="single" w:sz="4" w:space="0" w:color="auto"/>
              <w:left w:val="single" w:sz="4" w:space="0" w:color="auto"/>
              <w:bottom w:val="single" w:sz="4" w:space="0" w:color="auto"/>
              <w:right w:val="single" w:sz="4" w:space="0" w:color="auto"/>
            </w:tcBorders>
          </w:tcPr>
          <w:p w14:paraId="7253AE92" w14:textId="210D68FC"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w:t>
            </w:r>
          </w:p>
        </w:tc>
        <w:tc>
          <w:tcPr>
            <w:tcW w:w="323" w:type="pct"/>
            <w:tcBorders>
              <w:top w:val="single" w:sz="4" w:space="0" w:color="auto"/>
              <w:left w:val="single" w:sz="4" w:space="0" w:color="auto"/>
              <w:bottom w:val="single" w:sz="4" w:space="0" w:color="auto"/>
              <w:right w:val="single" w:sz="4" w:space="0" w:color="auto"/>
            </w:tcBorders>
          </w:tcPr>
          <w:p w14:paraId="0F5D0E7B" w14:textId="1A814A6A"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326" w:type="pct"/>
            <w:tcBorders>
              <w:top w:val="single" w:sz="4" w:space="0" w:color="auto"/>
              <w:left w:val="single" w:sz="4" w:space="0" w:color="auto"/>
              <w:bottom w:val="single" w:sz="4" w:space="0" w:color="auto"/>
              <w:right w:val="single" w:sz="4" w:space="0" w:color="auto"/>
            </w:tcBorders>
          </w:tcPr>
          <w:p w14:paraId="000134B8" w14:textId="6D10873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465" w:type="pct"/>
            <w:vMerge/>
            <w:tcBorders>
              <w:left w:val="single" w:sz="4" w:space="0" w:color="auto"/>
              <w:bottom w:val="single" w:sz="4" w:space="0" w:color="auto"/>
              <w:right w:val="single" w:sz="4" w:space="0" w:color="auto"/>
            </w:tcBorders>
          </w:tcPr>
          <w:p w14:paraId="49501484"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2636FC7" w14:textId="77777777" w:rsidTr="00FC564E">
        <w:tc>
          <w:tcPr>
            <w:tcW w:w="199" w:type="pct"/>
            <w:vMerge w:val="restart"/>
            <w:tcBorders>
              <w:left w:val="single" w:sz="4" w:space="0" w:color="auto"/>
              <w:right w:val="single" w:sz="4" w:space="0" w:color="auto"/>
            </w:tcBorders>
          </w:tcPr>
          <w:p w14:paraId="2237F4DF" w14:textId="419C8C47" w:rsidR="00391ECD" w:rsidRDefault="00391ECD" w:rsidP="00391ECD">
            <w:pPr>
              <w:pStyle w:val="ConsPlusNormal"/>
              <w:rPr>
                <w:rFonts w:ascii="Times New Roman" w:hAnsi="Times New Roman" w:cs="Times New Roman"/>
                <w:szCs w:val="22"/>
              </w:rPr>
            </w:pPr>
            <w:r>
              <w:rPr>
                <w:rFonts w:ascii="Times New Roman" w:hAnsi="Times New Roman" w:cs="Times New Roman"/>
                <w:szCs w:val="22"/>
              </w:rPr>
              <w:t>4.2</w:t>
            </w:r>
          </w:p>
        </w:tc>
        <w:tc>
          <w:tcPr>
            <w:tcW w:w="729" w:type="pct"/>
            <w:vMerge w:val="restart"/>
            <w:tcBorders>
              <w:left w:val="single" w:sz="4" w:space="0" w:color="auto"/>
              <w:right w:val="single" w:sz="4" w:space="0" w:color="auto"/>
            </w:tcBorders>
          </w:tcPr>
          <w:p w14:paraId="60EF78B0" w14:textId="77777777" w:rsidR="00391ECD" w:rsidRPr="009C65C6" w:rsidRDefault="00391ECD" w:rsidP="00391ECD">
            <w:pPr>
              <w:pStyle w:val="ConsPlusNormal"/>
              <w:rPr>
                <w:rFonts w:ascii="Times New Roman" w:hAnsi="Times New Roman" w:cs="Times New Roman"/>
                <w:b/>
                <w:szCs w:val="22"/>
              </w:rPr>
            </w:pPr>
            <w:r w:rsidRPr="009C65C6">
              <w:rPr>
                <w:rFonts w:ascii="Times New Roman" w:hAnsi="Times New Roman" w:cs="Times New Roman"/>
                <w:b/>
                <w:szCs w:val="22"/>
              </w:rPr>
              <w:t>Мероприятие 08.02.</w:t>
            </w:r>
          </w:p>
          <w:p w14:paraId="57B9CA34" w14:textId="53FE3B1E" w:rsidR="00391ECD" w:rsidRPr="00441FE3" w:rsidRDefault="00391ECD" w:rsidP="00391ECD">
            <w:pPr>
              <w:pStyle w:val="ConsPlusNormal"/>
              <w:rPr>
                <w:rFonts w:ascii="Times New Roman" w:hAnsi="Times New Roman" w:cs="Times New Roman"/>
                <w:szCs w:val="22"/>
              </w:rPr>
            </w:pPr>
            <w:r w:rsidRPr="00B40465">
              <w:rPr>
                <w:rFonts w:ascii="Times New Roman" w:hAnsi="Times New Roman" w:cs="Times New Roman"/>
                <w:szCs w:val="22"/>
              </w:rPr>
              <w:t>Оснащение отремонтированных зданий общеобразовательных организаций средствами обучения и воспитания</w:t>
            </w:r>
          </w:p>
        </w:tc>
        <w:tc>
          <w:tcPr>
            <w:tcW w:w="302" w:type="pct"/>
            <w:vMerge w:val="restart"/>
            <w:tcBorders>
              <w:left w:val="single" w:sz="4" w:space="0" w:color="auto"/>
              <w:right w:val="single" w:sz="4" w:space="0" w:color="auto"/>
            </w:tcBorders>
          </w:tcPr>
          <w:p w14:paraId="0D8F19C4" w14:textId="05191C4C" w:rsidR="00391ECD" w:rsidRPr="00441FE3" w:rsidRDefault="00391ECD" w:rsidP="00391ECD">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745" w:type="pct"/>
            <w:tcBorders>
              <w:left w:val="single" w:sz="4" w:space="0" w:color="auto"/>
              <w:bottom w:val="single" w:sz="4" w:space="0" w:color="auto"/>
              <w:right w:val="single" w:sz="4" w:space="0" w:color="auto"/>
            </w:tcBorders>
          </w:tcPr>
          <w:p w14:paraId="45DC24C2" w14:textId="5564B3E4" w:rsidR="00391ECD" w:rsidRPr="009C65C6" w:rsidRDefault="00391ECD" w:rsidP="00391ECD">
            <w:pPr>
              <w:pStyle w:val="ConsPlusNormal"/>
              <w:rPr>
                <w:rFonts w:cs="Times New Roman"/>
                <w:b/>
              </w:rPr>
            </w:pPr>
            <w:r w:rsidRPr="009C65C6">
              <w:rPr>
                <w:rFonts w:ascii="Times New Roman" w:hAnsi="Times New Roman" w:cs="Times New Roman"/>
                <w:b/>
                <w:szCs w:val="22"/>
              </w:rPr>
              <w:t>Итого:</w:t>
            </w:r>
          </w:p>
        </w:tc>
        <w:tc>
          <w:tcPr>
            <w:tcW w:w="507" w:type="pct"/>
            <w:tcBorders>
              <w:top w:val="single" w:sz="4" w:space="0" w:color="auto"/>
              <w:left w:val="single" w:sz="4" w:space="0" w:color="auto"/>
              <w:bottom w:val="single" w:sz="4" w:space="0" w:color="auto"/>
              <w:right w:val="single" w:sz="4" w:space="0" w:color="auto"/>
            </w:tcBorders>
          </w:tcPr>
          <w:p w14:paraId="297AF4EE" w14:textId="64204040" w:rsidR="00391ECD" w:rsidRPr="009C65C6" w:rsidRDefault="00391ECD" w:rsidP="00391ECD">
            <w:pPr>
              <w:pStyle w:val="ConsPlusNormal"/>
              <w:rPr>
                <w:rFonts w:ascii="Times New Roman" w:hAnsi="Times New Roman" w:cs="Times New Roman"/>
                <w:b/>
                <w:szCs w:val="22"/>
              </w:rPr>
            </w:pPr>
            <w:r w:rsidRPr="009C65C6">
              <w:rPr>
                <w:rFonts w:ascii="Times New Roman" w:hAnsi="Times New Roman" w:cs="Times New Roman"/>
                <w:b/>
                <w:szCs w:val="22"/>
              </w:rPr>
              <w:t>16015,10</w:t>
            </w:r>
            <w:r>
              <w:rPr>
                <w:rFonts w:ascii="Times New Roman" w:hAnsi="Times New Roman" w:cs="Times New Roman"/>
                <w:b/>
                <w:szCs w:val="22"/>
              </w:rPr>
              <w:t>000</w:t>
            </w:r>
          </w:p>
        </w:tc>
        <w:tc>
          <w:tcPr>
            <w:tcW w:w="808" w:type="pct"/>
            <w:gridSpan w:val="10"/>
            <w:tcBorders>
              <w:top w:val="single" w:sz="4" w:space="0" w:color="auto"/>
              <w:left w:val="single" w:sz="4" w:space="0" w:color="auto"/>
              <w:bottom w:val="single" w:sz="4" w:space="0" w:color="auto"/>
              <w:right w:val="single" w:sz="4" w:space="0" w:color="auto"/>
            </w:tcBorders>
          </w:tcPr>
          <w:p w14:paraId="52136C1B" w14:textId="444DD5BB" w:rsidR="00391ECD" w:rsidRPr="009C65C6" w:rsidRDefault="00391ECD" w:rsidP="00391ECD">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317" w:type="pct"/>
            <w:tcBorders>
              <w:top w:val="single" w:sz="4" w:space="0" w:color="auto"/>
              <w:left w:val="single" w:sz="4" w:space="0" w:color="auto"/>
              <w:bottom w:val="single" w:sz="4" w:space="0" w:color="auto"/>
              <w:right w:val="single" w:sz="4" w:space="0" w:color="auto"/>
            </w:tcBorders>
          </w:tcPr>
          <w:p w14:paraId="4E2718E1" w14:textId="790D31C9" w:rsidR="00391ECD" w:rsidRPr="009C65C6" w:rsidRDefault="00391ECD" w:rsidP="00391ECD">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279" w:type="pct"/>
            <w:tcBorders>
              <w:top w:val="single" w:sz="4" w:space="0" w:color="auto"/>
              <w:left w:val="single" w:sz="4" w:space="0" w:color="auto"/>
              <w:bottom w:val="single" w:sz="4" w:space="0" w:color="auto"/>
              <w:right w:val="single" w:sz="4" w:space="0" w:color="auto"/>
            </w:tcBorders>
          </w:tcPr>
          <w:p w14:paraId="0EE484CD" w14:textId="77777777" w:rsidR="00391ECD" w:rsidRPr="009C65C6" w:rsidRDefault="00391ECD" w:rsidP="00391ECD">
            <w:pPr>
              <w:pStyle w:val="ConsPlusNormal"/>
              <w:jc w:val="center"/>
              <w:rPr>
                <w:rFonts w:ascii="Times New Roman" w:hAnsi="Times New Roman" w:cs="Times New Roman"/>
                <w:b/>
                <w:szCs w:val="22"/>
              </w:rPr>
            </w:pPr>
            <w:r w:rsidRPr="009C65C6">
              <w:rPr>
                <w:rFonts w:ascii="Times New Roman" w:hAnsi="Times New Roman" w:cs="Times New Roman"/>
                <w:b/>
                <w:szCs w:val="22"/>
              </w:rPr>
              <w:t>16015,</w:t>
            </w:r>
          </w:p>
          <w:p w14:paraId="4CF25E1B" w14:textId="0A3BD778" w:rsidR="00391ECD" w:rsidRPr="009C65C6" w:rsidRDefault="00391ECD" w:rsidP="00391ECD">
            <w:pPr>
              <w:pStyle w:val="ConsPlusNormal"/>
              <w:jc w:val="center"/>
              <w:rPr>
                <w:rFonts w:ascii="Times New Roman" w:hAnsi="Times New Roman" w:cs="Times New Roman"/>
                <w:b/>
                <w:szCs w:val="22"/>
              </w:rPr>
            </w:pPr>
            <w:r w:rsidRPr="009C65C6">
              <w:rPr>
                <w:rFonts w:ascii="Times New Roman" w:hAnsi="Times New Roman" w:cs="Times New Roman"/>
                <w:b/>
                <w:szCs w:val="22"/>
              </w:rPr>
              <w:t>10</w:t>
            </w:r>
            <w:r>
              <w:rPr>
                <w:rFonts w:ascii="Times New Roman" w:hAnsi="Times New Roman" w:cs="Times New Roman"/>
                <w:b/>
                <w:szCs w:val="22"/>
              </w:rPr>
              <w:t>000</w:t>
            </w:r>
          </w:p>
        </w:tc>
        <w:tc>
          <w:tcPr>
            <w:tcW w:w="323" w:type="pct"/>
            <w:tcBorders>
              <w:top w:val="single" w:sz="4" w:space="0" w:color="auto"/>
              <w:left w:val="single" w:sz="4" w:space="0" w:color="auto"/>
              <w:bottom w:val="single" w:sz="4" w:space="0" w:color="auto"/>
              <w:right w:val="single" w:sz="4" w:space="0" w:color="auto"/>
            </w:tcBorders>
          </w:tcPr>
          <w:p w14:paraId="09112101" w14:textId="34C5DC5A" w:rsidR="00391ECD" w:rsidRPr="009C65C6" w:rsidRDefault="00391ECD" w:rsidP="00391ECD">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326" w:type="pct"/>
            <w:tcBorders>
              <w:top w:val="single" w:sz="4" w:space="0" w:color="auto"/>
              <w:left w:val="single" w:sz="4" w:space="0" w:color="auto"/>
              <w:bottom w:val="single" w:sz="4" w:space="0" w:color="auto"/>
              <w:right w:val="single" w:sz="4" w:space="0" w:color="auto"/>
            </w:tcBorders>
          </w:tcPr>
          <w:p w14:paraId="712BEC1E" w14:textId="25A346A8" w:rsidR="00391ECD" w:rsidRPr="009C65C6" w:rsidRDefault="00391ECD" w:rsidP="00391ECD">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465" w:type="pct"/>
            <w:vMerge w:val="restart"/>
            <w:tcBorders>
              <w:left w:val="single" w:sz="4" w:space="0" w:color="auto"/>
              <w:right w:val="single" w:sz="4" w:space="0" w:color="auto"/>
            </w:tcBorders>
          </w:tcPr>
          <w:p w14:paraId="3D0E230D" w14:textId="44935E7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4E92BA6F" w14:textId="77777777" w:rsidTr="00FC564E">
        <w:tc>
          <w:tcPr>
            <w:tcW w:w="199" w:type="pct"/>
            <w:vMerge/>
            <w:tcBorders>
              <w:left w:val="single" w:sz="4" w:space="0" w:color="auto"/>
              <w:right w:val="single" w:sz="4" w:space="0" w:color="auto"/>
            </w:tcBorders>
          </w:tcPr>
          <w:p w14:paraId="04898EC4"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2C36ADC7"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8B56417"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71CD940E" w14:textId="13560D65"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7" w:type="pct"/>
            <w:tcBorders>
              <w:top w:val="single" w:sz="4" w:space="0" w:color="auto"/>
              <w:left w:val="single" w:sz="4" w:space="0" w:color="auto"/>
              <w:bottom w:val="single" w:sz="4" w:space="0" w:color="auto"/>
              <w:right w:val="single" w:sz="4" w:space="0" w:color="auto"/>
            </w:tcBorders>
          </w:tcPr>
          <w:p w14:paraId="76B5C4C9" w14:textId="3FEBFA2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808" w:type="pct"/>
            <w:gridSpan w:val="10"/>
            <w:tcBorders>
              <w:top w:val="single" w:sz="4" w:space="0" w:color="auto"/>
              <w:left w:val="single" w:sz="4" w:space="0" w:color="auto"/>
              <w:bottom w:val="single" w:sz="4" w:space="0" w:color="auto"/>
              <w:right w:val="single" w:sz="4" w:space="0" w:color="auto"/>
            </w:tcBorders>
          </w:tcPr>
          <w:p w14:paraId="0D3AC40E" w14:textId="490E546D" w:rsidR="00391ECD" w:rsidRPr="00441FE3" w:rsidRDefault="00391ECD" w:rsidP="00391ECD">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227FFD44" w14:textId="66B638B1" w:rsidR="00391ECD" w:rsidRPr="00441FE3" w:rsidRDefault="00391ECD" w:rsidP="00391ECD">
            <w:pPr>
              <w:pStyle w:val="ConsPlusNormal"/>
              <w:rPr>
                <w:rFonts w:ascii="Times New Roman" w:hAnsi="Times New Roman" w:cs="Times New Roman"/>
                <w:szCs w:val="22"/>
              </w:rPr>
            </w:pPr>
            <w:r w:rsidRPr="00BD4080">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2323EBAD" w14:textId="5A2EF9A1"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34151AC0" w14:textId="71C3B64B" w:rsidR="00391ECD" w:rsidRPr="00441FE3" w:rsidRDefault="00391ECD" w:rsidP="00391ECD">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28AFF57E" w14:textId="224207B9" w:rsidR="00391ECD" w:rsidRPr="00441FE3" w:rsidRDefault="00391ECD" w:rsidP="00391ECD">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65" w:type="pct"/>
            <w:vMerge/>
            <w:tcBorders>
              <w:left w:val="single" w:sz="4" w:space="0" w:color="auto"/>
              <w:right w:val="single" w:sz="4" w:space="0" w:color="auto"/>
            </w:tcBorders>
          </w:tcPr>
          <w:p w14:paraId="0169B007"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0E27E6D3" w14:textId="77777777" w:rsidTr="00FC564E">
        <w:tc>
          <w:tcPr>
            <w:tcW w:w="199" w:type="pct"/>
            <w:vMerge/>
            <w:tcBorders>
              <w:left w:val="single" w:sz="4" w:space="0" w:color="auto"/>
              <w:right w:val="single" w:sz="4" w:space="0" w:color="auto"/>
            </w:tcBorders>
          </w:tcPr>
          <w:p w14:paraId="2D8D49D4"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20560489"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EF8D04A"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4A5B7C87" w14:textId="10D85693"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32C5121F" w14:textId="1595D08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13415,10000</w:t>
            </w:r>
          </w:p>
        </w:tc>
        <w:tc>
          <w:tcPr>
            <w:tcW w:w="808" w:type="pct"/>
            <w:gridSpan w:val="10"/>
            <w:tcBorders>
              <w:top w:val="single" w:sz="4" w:space="0" w:color="auto"/>
              <w:left w:val="single" w:sz="4" w:space="0" w:color="auto"/>
              <w:bottom w:val="single" w:sz="4" w:space="0" w:color="auto"/>
              <w:right w:val="single" w:sz="4" w:space="0" w:color="auto"/>
            </w:tcBorders>
          </w:tcPr>
          <w:p w14:paraId="26EBE1D0" w14:textId="516C87C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4242BFA1" w14:textId="01D5DA0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06F179F0"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13415,</w:t>
            </w:r>
          </w:p>
          <w:p w14:paraId="15BE5FE1" w14:textId="436BA1D9"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10000</w:t>
            </w:r>
          </w:p>
        </w:tc>
        <w:tc>
          <w:tcPr>
            <w:tcW w:w="323" w:type="pct"/>
            <w:tcBorders>
              <w:top w:val="single" w:sz="4" w:space="0" w:color="auto"/>
              <w:left w:val="single" w:sz="4" w:space="0" w:color="auto"/>
              <w:bottom w:val="single" w:sz="4" w:space="0" w:color="auto"/>
              <w:right w:val="single" w:sz="4" w:space="0" w:color="auto"/>
            </w:tcBorders>
          </w:tcPr>
          <w:p w14:paraId="4370ECCA" w14:textId="3ECD8BAB"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5E38E81C" w14:textId="739B5618" w:rsidR="00391ECD" w:rsidRPr="00441FE3" w:rsidRDefault="00391ECD" w:rsidP="00391ECD">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65" w:type="pct"/>
            <w:vMerge/>
            <w:tcBorders>
              <w:left w:val="single" w:sz="4" w:space="0" w:color="auto"/>
              <w:right w:val="single" w:sz="4" w:space="0" w:color="auto"/>
            </w:tcBorders>
          </w:tcPr>
          <w:p w14:paraId="482D5522"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6DB7EDD" w14:textId="77777777" w:rsidTr="00FC564E">
        <w:tc>
          <w:tcPr>
            <w:tcW w:w="199" w:type="pct"/>
            <w:vMerge/>
            <w:tcBorders>
              <w:left w:val="single" w:sz="4" w:space="0" w:color="auto"/>
              <w:right w:val="single" w:sz="4" w:space="0" w:color="auto"/>
            </w:tcBorders>
          </w:tcPr>
          <w:p w14:paraId="20959D79"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26C6E2EE"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6FC923D"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7EE9789E" w14:textId="77777777" w:rsidR="00391ECD" w:rsidRPr="00D065FF" w:rsidRDefault="00391ECD" w:rsidP="00391ECD">
            <w:pPr>
              <w:pStyle w:val="ConsPlusNormal"/>
              <w:rPr>
                <w:rFonts w:cs="Times New Roman"/>
              </w:rPr>
            </w:pPr>
            <w:r w:rsidRPr="00D065FF">
              <w:rPr>
                <w:rFonts w:cs="Times New Roman"/>
              </w:rPr>
              <w:t>Средства бюджета</w:t>
            </w:r>
          </w:p>
          <w:p w14:paraId="35F17621" w14:textId="77777777" w:rsidR="00391ECD" w:rsidRDefault="00391ECD" w:rsidP="00391ECD">
            <w:pPr>
              <w:pStyle w:val="ConsPlusNormal"/>
              <w:rPr>
                <w:rFonts w:ascii="Times New Roman" w:hAnsi="Times New Roman" w:cs="Times New Roman"/>
                <w:szCs w:val="22"/>
              </w:rPr>
            </w:pPr>
            <w:r w:rsidRPr="00D065FF">
              <w:rPr>
                <w:rFonts w:ascii="Times New Roman" w:hAnsi="Times New Roman" w:cs="Times New Roman"/>
                <w:szCs w:val="22"/>
              </w:rPr>
              <w:t>г.о. Красногорск</w:t>
            </w:r>
          </w:p>
          <w:p w14:paraId="1282F678" w14:textId="0B4D9201" w:rsidR="00391ECD" w:rsidRPr="00D065FF" w:rsidRDefault="00391ECD" w:rsidP="00391ECD">
            <w:pPr>
              <w:pStyle w:val="ConsPlusNormal"/>
              <w:rPr>
                <w:rFonts w:cs="Times New Roman"/>
              </w:rPr>
            </w:pPr>
            <w:r w:rsidRPr="00D065FF">
              <w:rPr>
                <w:rFonts w:ascii="Times New Roman" w:hAnsi="Times New Roman" w:cs="Times New Roman"/>
                <w:szCs w:val="22"/>
              </w:rPr>
              <w:t>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453617EF" w14:textId="2F6EA98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2600,00000</w:t>
            </w:r>
          </w:p>
        </w:tc>
        <w:tc>
          <w:tcPr>
            <w:tcW w:w="808" w:type="pct"/>
            <w:gridSpan w:val="10"/>
            <w:tcBorders>
              <w:top w:val="single" w:sz="4" w:space="0" w:color="auto"/>
              <w:left w:val="single" w:sz="4" w:space="0" w:color="auto"/>
              <w:bottom w:val="single" w:sz="4" w:space="0" w:color="auto"/>
              <w:right w:val="single" w:sz="4" w:space="0" w:color="auto"/>
            </w:tcBorders>
          </w:tcPr>
          <w:p w14:paraId="18272C1B" w14:textId="1B50C799"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31D3C57A" w14:textId="67BE963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244B9F9B" w14:textId="132CE5F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2600,00000</w:t>
            </w:r>
          </w:p>
        </w:tc>
        <w:tc>
          <w:tcPr>
            <w:tcW w:w="323" w:type="pct"/>
            <w:tcBorders>
              <w:top w:val="single" w:sz="4" w:space="0" w:color="auto"/>
              <w:left w:val="single" w:sz="4" w:space="0" w:color="auto"/>
              <w:bottom w:val="single" w:sz="4" w:space="0" w:color="auto"/>
              <w:right w:val="single" w:sz="4" w:space="0" w:color="auto"/>
            </w:tcBorders>
          </w:tcPr>
          <w:p w14:paraId="0436BF53" w14:textId="03C332EB"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4356879A" w14:textId="74A90F95" w:rsidR="00391ECD" w:rsidRPr="00441FE3" w:rsidRDefault="00391ECD" w:rsidP="00391ECD">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65" w:type="pct"/>
            <w:vMerge/>
            <w:tcBorders>
              <w:left w:val="single" w:sz="4" w:space="0" w:color="auto"/>
              <w:bottom w:val="single" w:sz="4" w:space="0" w:color="auto"/>
              <w:right w:val="single" w:sz="4" w:space="0" w:color="auto"/>
            </w:tcBorders>
          </w:tcPr>
          <w:p w14:paraId="699CFE7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90C954E" w14:textId="77777777" w:rsidTr="00FC564E">
        <w:tc>
          <w:tcPr>
            <w:tcW w:w="199" w:type="pct"/>
            <w:vMerge/>
            <w:tcBorders>
              <w:left w:val="single" w:sz="4" w:space="0" w:color="auto"/>
              <w:right w:val="single" w:sz="4" w:space="0" w:color="auto"/>
            </w:tcBorders>
          </w:tcPr>
          <w:p w14:paraId="06050022" w14:textId="77777777" w:rsidR="00391ECD" w:rsidRDefault="00391ECD" w:rsidP="00391ECD">
            <w:pPr>
              <w:pStyle w:val="ConsPlusNormal"/>
              <w:rPr>
                <w:rFonts w:ascii="Times New Roman" w:hAnsi="Times New Roman" w:cs="Times New Roman"/>
                <w:szCs w:val="22"/>
              </w:rPr>
            </w:pPr>
          </w:p>
        </w:tc>
        <w:tc>
          <w:tcPr>
            <w:tcW w:w="729" w:type="pct"/>
            <w:vMerge w:val="restart"/>
            <w:tcBorders>
              <w:left w:val="single" w:sz="4" w:space="0" w:color="auto"/>
              <w:right w:val="single" w:sz="4" w:space="0" w:color="auto"/>
            </w:tcBorders>
          </w:tcPr>
          <w:p w14:paraId="08E2D306" w14:textId="24338C70" w:rsidR="00391ECD" w:rsidRPr="00441FE3" w:rsidRDefault="00391ECD" w:rsidP="00391ECD">
            <w:pPr>
              <w:pStyle w:val="ConsPlusNormal"/>
              <w:rPr>
                <w:rFonts w:ascii="Times New Roman" w:hAnsi="Times New Roman" w:cs="Times New Roman"/>
                <w:szCs w:val="22"/>
              </w:rPr>
            </w:pPr>
            <w:r w:rsidRPr="00B40465">
              <w:rPr>
                <w:rFonts w:ascii="Times New Roman" w:hAnsi="Times New Roman" w:cs="Times New Roman"/>
                <w:szCs w:val="22"/>
              </w:rPr>
              <w:t>Повышен уров</w:t>
            </w:r>
            <w:r>
              <w:rPr>
                <w:rFonts w:ascii="Times New Roman" w:hAnsi="Times New Roman" w:cs="Times New Roman"/>
                <w:szCs w:val="22"/>
              </w:rPr>
              <w:t>ень</w:t>
            </w:r>
            <w:r w:rsidRPr="00B40465">
              <w:rPr>
                <w:rFonts w:ascii="Times New Roman" w:hAnsi="Times New Roman" w:cs="Times New Roman"/>
                <w:szCs w:val="22"/>
              </w:rPr>
              <w:t xml:space="preserve"> материально-технического обеспечения общеобразовательных организаций после капитального </w:t>
            </w:r>
            <w:r w:rsidRPr="00B40465">
              <w:rPr>
                <w:rFonts w:ascii="Times New Roman" w:hAnsi="Times New Roman" w:cs="Times New Roman"/>
                <w:szCs w:val="22"/>
              </w:rPr>
              <w:lastRenderedPageBreak/>
              <w:t>ремонта, эффективности и качества организации образовательного процесса</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00C64947" w14:textId="69E4DF18"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5" w:type="pct"/>
            <w:vMerge w:val="restart"/>
            <w:tcBorders>
              <w:left w:val="single" w:sz="4" w:space="0" w:color="auto"/>
              <w:right w:val="single" w:sz="4" w:space="0" w:color="auto"/>
            </w:tcBorders>
          </w:tcPr>
          <w:p w14:paraId="51F5CFD4" w14:textId="62C4B96F" w:rsidR="00391ECD" w:rsidRPr="007F17F0" w:rsidRDefault="00391ECD" w:rsidP="00391ECD">
            <w:pPr>
              <w:pStyle w:val="ConsPlusNormal"/>
              <w:jc w:val="center"/>
              <w:rPr>
                <w:rFonts w:cs="Times New Roman"/>
              </w:rPr>
            </w:pPr>
            <w:r w:rsidRPr="007F17F0">
              <w:rPr>
                <w:rFonts w:cs="Times New Roman"/>
              </w:rPr>
              <w:t>Х</w:t>
            </w:r>
          </w:p>
        </w:tc>
        <w:tc>
          <w:tcPr>
            <w:tcW w:w="507" w:type="pct"/>
            <w:vMerge w:val="restart"/>
            <w:tcBorders>
              <w:top w:val="single" w:sz="4" w:space="0" w:color="auto"/>
              <w:left w:val="single" w:sz="4" w:space="0" w:color="auto"/>
              <w:right w:val="single" w:sz="4" w:space="0" w:color="auto"/>
            </w:tcBorders>
          </w:tcPr>
          <w:p w14:paraId="5E32EA35" w14:textId="7A220D96"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39" w:type="pct"/>
            <w:vMerge w:val="restart"/>
            <w:tcBorders>
              <w:top w:val="single" w:sz="4" w:space="0" w:color="auto"/>
              <w:left w:val="single" w:sz="4" w:space="0" w:color="auto"/>
              <w:right w:val="single" w:sz="4" w:space="0" w:color="auto"/>
            </w:tcBorders>
          </w:tcPr>
          <w:p w14:paraId="7705FF33" w14:textId="77777777" w:rsidR="00391ECD" w:rsidRPr="00466A22" w:rsidRDefault="00391ECD" w:rsidP="00391ECD">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624FD1A9" w14:textId="3C1C4841"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0252B8CE" w14:textId="187592AD"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17" w:type="pct"/>
            <w:vMerge w:val="restart"/>
            <w:tcBorders>
              <w:top w:val="single" w:sz="4" w:space="0" w:color="auto"/>
              <w:left w:val="single" w:sz="4" w:space="0" w:color="auto"/>
              <w:right w:val="single" w:sz="4" w:space="0" w:color="auto"/>
            </w:tcBorders>
          </w:tcPr>
          <w:p w14:paraId="26259F5B" w14:textId="77777777" w:rsidR="00391ECD" w:rsidRPr="00466A22" w:rsidRDefault="00391ECD" w:rsidP="00391ECD">
            <w:pPr>
              <w:pStyle w:val="ConsPlusNormal"/>
              <w:rPr>
                <w:rFonts w:ascii="Times New Roman" w:hAnsi="Times New Roman" w:cs="Times New Roman"/>
                <w:b/>
                <w:szCs w:val="22"/>
              </w:rPr>
            </w:pPr>
            <w:r w:rsidRPr="00466A22">
              <w:rPr>
                <w:rFonts w:ascii="Times New Roman" w:hAnsi="Times New Roman" w:cs="Times New Roman"/>
                <w:b/>
                <w:szCs w:val="22"/>
              </w:rPr>
              <w:t>2024</w:t>
            </w:r>
          </w:p>
          <w:p w14:paraId="3A886584" w14:textId="0C5F3436"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79" w:type="pct"/>
            <w:vMerge w:val="restart"/>
            <w:tcBorders>
              <w:top w:val="single" w:sz="4" w:space="0" w:color="auto"/>
              <w:left w:val="single" w:sz="4" w:space="0" w:color="auto"/>
              <w:right w:val="single" w:sz="4" w:space="0" w:color="auto"/>
            </w:tcBorders>
          </w:tcPr>
          <w:p w14:paraId="567BFF84" w14:textId="77777777" w:rsidR="00391ECD" w:rsidRPr="00466A22" w:rsidRDefault="00391ECD" w:rsidP="00391ECD">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DAB5904" w14:textId="6E064B75"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3" w:type="pct"/>
            <w:vMerge w:val="restart"/>
            <w:tcBorders>
              <w:top w:val="single" w:sz="4" w:space="0" w:color="auto"/>
              <w:left w:val="single" w:sz="4" w:space="0" w:color="auto"/>
              <w:right w:val="single" w:sz="4" w:space="0" w:color="auto"/>
            </w:tcBorders>
          </w:tcPr>
          <w:p w14:paraId="7A7A3F9A" w14:textId="77777777" w:rsidR="00391ECD" w:rsidRPr="00466A22" w:rsidRDefault="00391ECD" w:rsidP="00391ECD">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5182B3B0" w14:textId="3EE6ED7C"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6" w:type="pct"/>
            <w:vMerge w:val="restart"/>
            <w:tcBorders>
              <w:top w:val="single" w:sz="4" w:space="0" w:color="auto"/>
              <w:left w:val="single" w:sz="4" w:space="0" w:color="auto"/>
              <w:right w:val="single" w:sz="4" w:space="0" w:color="auto"/>
            </w:tcBorders>
          </w:tcPr>
          <w:p w14:paraId="52F7A3FB" w14:textId="77777777" w:rsidR="00391ECD" w:rsidRPr="00466A22" w:rsidRDefault="00391ECD" w:rsidP="00391ECD">
            <w:pPr>
              <w:pStyle w:val="ConsPlusNormal"/>
              <w:rPr>
                <w:rFonts w:ascii="Times New Roman" w:hAnsi="Times New Roman" w:cs="Times New Roman"/>
                <w:b/>
                <w:szCs w:val="22"/>
              </w:rPr>
            </w:pPr>
            <w:r w:rsidRPr="00466A22">
              <w:rPr>
                <w:rFonts w:ascii="Times New Roman" w:hAnsi="Times New Roman" w:cs="Times New Roman"/>
                <w:b/>
                <w:szCs w:val="22"/>
              </w:rPr>
              <w:t>2027</w:t>
            </w:r>
          </w:p>
          <w:p w14:paraId="1E343A7C" w14:textId="015ABB84"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65" w:type="pct"/>
            <w:vMerge w:val="restart"/>
            <w:tcBorders>
              <w:left w:val="single" w:sz="4" w:space="0" w:color="auto"/>
              <w:right w:val="single" w:sz="4" w:space="0" w:color="auto"/>
            </w:tcBorders>
          </w:tcPr>
          <w:p w14:paraId="54B46ED4" w14:textId="27C22CD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22899224" w14:textId="77777777" w:rsidTr="00FC564E">
        <w:tc>
          <w:tcPr>
            <w:tcW w:w="199" w:type="pct"/>
            <w:vMerge/>
            <w:tcBorders>
              <w:left w:val="single" w:sz="4" w:space="0" w:color="auto"/>
              <w:right w:val="single" w:sz="4" w:space="0" w:color="auto"/>
            </w:tcBorders>
          </w:tcPr>
          <w:p w14:paraId="10258A98"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0B42A936"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76234BE"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right w:val="single" w:sz="4" w:space="0" w:color="auto"/>
            </w:tcBorders>
          </w:tcPr>
          <w:p w14:paraId="2D8E1260" w14:textId="77777777" w:rsidR="00391ECD" w:rsidRPr="007F17F0" w:rsidRDefault="00391ECD" w:rsidP="00391ECD">
            <w:pPr>
              <w:pStyle w:val="ConsPlusNormal"/>
              <w:rPr>
                <w:rFonts w:cs="Times New Roman"/>
              </w:rPr>
            </w:pPr>
          </w:p>
        </w:tc>
        <w:tc>
          <w:tcPr>
            <w:tcW w:w="507" w:type="pct"/>
            <w:vMerge/>
            <w:tcBorders>
              <w:left w:val="single" w:sz="4" w:space="0" w:color="auto"/>
              <w:bottom w:val="single" w:sz="4" w:space="0" w:color="auto"/>
              <w:right w:val="single" w:sz="4" w:space="0" w:color="auto"/>
            </w:tcBorders>
          </w:tcPr>
          <w:p w14:paraId="3E63ACF0" w14:textId="77777777" w:rsidR="00391ECD" w:rsidRPr="007F17F0" w:rsidRDefault="00391ECD" w:rsidP="00391ECD">
            <w:pPr>
              <w:pStyle w:val="ConsPlusNormal"/>
              <w:rPr>
                <w:rFonts w:ascii="Times New Roman" w:hAnsi="Times New Roman" w:cs="Times New Roman"/>
                <w:szCs w:val="22"/>
              </w:rPr>
            </w:pPr>
          </w:p>
        </w:tc>
        <w:tc>
          <w:tcPr>
            <w:tcW w:w="239" w:type="pct"/>
            <w:vMerge/>
            <w:tcBorders>
              <w:left w:val="single" w:sz="4" w:space="0" w:color="auto"/>
              <w:bottom w:val="single" w:sz="4" w:space="0" w:color="auto"/>
              <w:right w:val="single" w:sz="4" w:space="0" w:color="auto"/>
            </w:tcBorders>
          </w:tcPr>
          <w:p w14:paraId="10EE58A5"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22CB632C" w14:textId="075A2D01" w:rsidR="00391ECD" w:rsidRPr="0053603A" w:rsidRDefault="00391ECD" w:rsidP="00391ECD">
            <w:pPr>
              <w:pStyle w:val="ConsPlusNormal"/>
              <w:rPr>
                <w:rFonts w:ascii="Times New Roman" w:hAnsi="Times New Roman" w:cs="Times New Roman"/>
                <w:b/>
                <w:sz w:val="24"/>
                <w:szCs w:val="24"/>
              </w:rPr>
            </w:pPr>
            <w:r w:rsidRPr="0053603A">
              <w:rPr>
                <w:rFonts w:ascii="Times New Roman" w:hAnsi="Times New Roman" w:cs="Times New Roman"/>
                <w:b/>
                <w:sz w:val="24"/>
                <w:szCs w:val="24"/>
                <w:lang w:val="en-US"/>
              </w:rPr>
              <w:t>I</w:t>
            </w:r>
          </w:p>
        </w:tc>
        <w:tc>
          <w:tcPr>
            <w:tcW w:w="141" w:type="pct"/>
            <w:gridSpan w:val="3"/>
            <w:tcBorders>
              <w:top w:val="single" w:sz="4" w:space="0" w:color="auto"/>
              <w:left w:val="single" w:sz="4" w:space="0" w:color="auto"/>
              <w:bottom w:val="single" w:sz="4" w:space="0" w:color="auto"/>
              <w:right w:val="single" w:sz="4" w:space="0" w:color="auto"/>
            </w:tcBorders>
          </w:tcPr>
          <w:p w14:paraId="6FA84F6C" w14:textId="297D2371" w:rsidR="00391ECD" w:rsidRPr="0053603A" w:rsidRDefault="00391ECD" w:rsidP="00391ECD">
            <w:pPr>
              <w:pStyle w:val="ConsPlusNormal"/>
              <w:rPr>
                <w:rFonts w:ascii="Times New Roman" w:hAnsi="Times New Roman" w:cs="Times New Roman"/>
                <w:b/>
                <w:sz w:val="24"/>
                <w:szCs w:val="24"/>
              </w:rPr>
            </w:pPr>
            <w:r w:rsidRPr="0053603A">
              <w:rPr>
                <w:rFonts w:cs="Times New Roman"/>
                <w:b/>
                <w:sz w:val="24"/>
                <w:szCs w:val="24"/>
                <w:lang w:val="en-US"/>
              </w:rPr>
              <w:t>II</w:t>
            </w:r>
          </w:p>
        </w:tc>
        <w:tc>
          <w:tcPr>
            <w:tcW w:w="141" w:type="pct"/>
            <w:gridSpan w:val="4"/>
            <w:tcBorders>
              <w:top w:val="single" w:sz="4" w:space="0" w:color="auto"/>
              <w:left w:val="single" w:sz="4" w:space="0" w:color="auto"/>
              <w:bottom w:val="single" w:sz="4" w:space="0" w:color="auto"/>
              <w:right w:val="single" w:sz="4" w:space="0" w:color="auto"/>
            </w:tcBorders>
          </w:tcPr>
          <w:p w14:paraId="26FBC42B" w14:textId="40C57E5B" w:rsidR="00391ECD" w:rsidRPr="0053603A" w:rsidRDefault="00391ECD" w:rsidP="00391ECD">
            <w:pPr>
              <w:pStyle w:val="ConsPlusNormal"/>
              <w:rPr>
                <w:rFonts w:ascii="Times New Roman" w:hAnsi="Times New Roman" w:cs="Times New Roman"/>
                <w:b/>
                <w:sz w:val="24"/>
                <w:szCs w:val="24"/>
              </w:rPr>
            </w:pPr>
            <w:r w:rsidRPr="0053603A">
              <w:rPr>
                <w:rFonts w:cs="Times New Roman"/>
                <w:b/>
                <w:sz w:val="24"/>
                <w:szCs w:val="24"/>
                <w:lang w:val="en-US"/>
              </w:rPr>
              <w:t>III</w:t>
            </w:r>
          </w:p>
        </w:tc>
        <w:tc>
          <w:tcPr>
            <w:tcW w:w="147" w:type="pct"/>
            <w:tcBorders>
              <w:top w:val="single" w:sz="4" w:space="0" w:color="auto"/>
              <w:left w:val="single" w:sz="4" w:space="0" w:color="auto"/>
              <w:bottom w:val="single" w:sz="4" w:space="0" w:color="auto"/>
              <w:right w:val="single" w:sz="4" w:space="0" w:color="auto"/>
            </w:tcBorders>
          </w:tcPr>
          <w:p w14:paraId="23A168AF" w14:textId="738D3226" w:rsidR="00391ECD" w:rsidRPr="0053603A" w:rsidRDefault="00391ECD" w:rsidP="00391ECD">
            <w:pPr>
              <w:pStyle w:val="ConsPlusNormal"/>
              <w:rPr>
                <w:rFonts w:ascii="Times New Roman" w:hAnsi="Times New Roman" w:cs="Times New Roman"/>
                <w:b/>
                <w:sz w:val="24"/>
                <w:szCs w:val="24"/>
              </w:rPr>
            </w:pPr>
            <w:r w:rsidRPr="0053603A">
              <w:rPr>
                <w:rFonts w:cs="Times New Roman"/>
                <w:b/>
                <w:sz w:val="24"/>
                <w:szCs w:val="24"/>
                <w:lang w:val="en-US"/>
              </w:rPr>
              <w:t>IV</w:t>
            </w:r>
          </w:p>
        </w:tc>
        <w:tc>
          <w:tcPr>
            <w:tcW w:w="317" w:type="pct"/>
            <w:vMerge/>
            <w:tcBorders>
              <w:left w:val="single" w:sz="4" w:space="0" w:color="auto"/>
              <w:bottom w:val="single" w:sz="4" w:space="0" w:color="auto"/>
              <w:right w:val="single" w:sz="4" w:space="0" w:color="auto"/>
            </w:tcBorders>
          </w:tcPr>
          <w:p w14:paraId="0239CADC" w14:textId="77777777" w:rsidR="00391ECD" w:rsidRPr="00441FE3" w:rsidRDefault="00391ECD" w:rsidP="00391ECD">
            <w:pPr>
              <w:pStyle w:val="ConsPlusNormal"/>
              <w:rPr>
                <w:rFonts w:ascii="Times New Roman" w:hAnsi="Times New Roman" w:cs="Times New Roman"/>
                <w:szCs w:val="22"/>
              </w:rPr>
            </w:pPr>
          </w:p>
        </w:tc>
        <w:tc>
          <w:tcPr>
            <w:tcW w:w="279" w:type="pct"/>
            <w:vMerge/>
            <w:tcBorders>
              <w:left w:val="single" w:sz="4" w:space="0" w:color="auto"/>
              <w:bottom w:val="single" w:sz="4" w:space="0" w:color="auto"/>
              <w:right w:val="single" w:sz="4" w:space="0" w:color="auto"/>
            </w:tcBorders>
          </w:tcPr>
          <w:p w14:paraId="7E27FFC2" w14:textId="77777777" w:rsidR="00391ECD" w:rsidRPr="00441FE3" w:rsidRDefault="00391ECD" w:rsidP="00391ECD">
            <w:pPr>
              <w:pStyle w:val="ConsPlusNormal"/>
              <w:rPr>
                <w:rFonts w:ascii="Times New Roman" w:hAnsi="Times New Roman" w:cs="Times New Roman"/>
                <w:szCs w:val="22"/>
              </w:rPr>
            </w:pPr>
          </w:p>
        </w:tc>
        <w:tc>
          <w:tcPr>
            <w:tcW w:w="323" w:type="pct"/>
            <w:vMerge/>
            <w:tcBorders>
              <w:left w:val="single" w:sz="4" w:space="0" w:color="auto"/>
              <w:bottom w:val="single" w:sz="4" w:space="0" w:color="auto"/>
              <w:right w:val="single" w:sz="4" w:space="0" w:color="auto"/>
            </w:tcBorders>
          </w:tcPr>
          <w:p w14:paraId="5F8BAB44" w14:textId="77777777" w:rsidR="00391ECD" w:rsidRPr="00441FE3" w:rsidRDefault="00391ECD" w:rsidP="00391ECD">
            <w:pPr>
              <w:pStyle w:val="ConsPlusNormal"/>
              <w:rPr>
                <w:rFonts w:ascii="Times New Roman" w:hAnsi="Times New Roman" w:cs="Times New Roman"/>
                <w:szCs w:val="22"/>
              </w:rPr>
            </w:pPr>
          </w:p>
        </w:tc>
        <w:tc>
          <w:tcPr>
            <w:tcW w:w="326" w:type="pct"/>
            <w:vMerge/>
            <w:tcBorders>
              <w:left w:val="single" w:sz="4" w:space="0" w:color="auto"/>
              <w:bottom w:val="single" w:sz="4" w:space="0" w:color="auto"/>
              <w:right w:val="single" w:sz="4" w:space="0" w:color="auto"/>
            </w:tcBorders>
          </w:tcPr>
          <w:p w14:paraId="0C362EF1" w14:textId="77777777" w:rsidR="00391ECD" w:rsidRPr="00441FE3" w:rsidRDefault="00391ECD" w:rsidP="00391ECD">
            <w:pPr>
              <w:pStyle w:val="ConsPlusNormal"/>
              <w:rPr>
                <w:rFonts w:ascii="Times New Roman" w:hAnsi="Times New Roman" w:cs="Times New Roman"/>
                <w:szCs w:val="22"/>
              </w:rPr>
            </w:pPr>
          </w:p>
        </w:tc>
        <w:tc>
          <w:tcPr>
            <w:tcW w:w="465" w:type="pct"/>
            <w:vMerge/>
            <w:tcBorders>
              <w:left w:val="single" w:sz="4" w:space="0" w:color="auto"/>
              <w:right w:val="single" w:sz="4" w:space="0" w:color="auto"/>
            </w:tcBorders>
          </w:tcPr>
          <w:p w14:paraId="15B381D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6C3EC96" w14:textId="77777777" w:rsidTr="00FC564E">
        <w:tc>
          <w:tcPr>
            <w:tcW w:w="199" w:type="pct"/>
            <w:vMerge/>
            <w:tcBorders>
              <w:left w:val="single" w:sz="4" w:space="0" w:color="auto"/>
              <w:bottom w:val="single" w:sz="4" w:space="0" w:color="auto"/>
              <w:right w:val="single" w:sz="4" w:space="0" w:color="auto"/>
            </w:tcBorders>
          </w:tcPr>
          <w:p w14:paraId="505406B9"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4292BD26"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26F41C2"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bottom w:val="single" w:sz="4" w:space="0" w:color="auto"/>
              <w:right w:val="single" w:sz="4" w:space="0" w:color="auto"/>
            </w:tcBorders>
          </w:tcPr>
          <w:p w14:paraId="513A78FB" w14:textId="77777777" w:rsidR="00391ECD" w:rsidRPr="007F17F0" w:rsidRDefault="00391ECD" w:rsidP="00391ECD">
            <w:pPr>
              <w:pStyle w:val="ConsPlusNormal"/>
              <w:rPr>
                <w:rFonts w:cs="Times New Roman"/>
              </w:rPr>
            </w:pPr>
          </w:p>
        </w:tc>
        <w:tc>
          <w:tcPr>
            <w:tcW w:w="507" w:type="pct"/>
            <w:tcBorders>
              <w:top w:val="single" w:sz="4" w:space="0" w:color="auto"/>
              <w:left w:val="single" w:sz="4" w:space="0" w:color="auto"/>
              <w:bottom w:val="single" w:sz="4" w:space="0" w:color="auto"/>
              <w:right w:val="single" w:sz="4" w:space="0" w:color="auto"/>
            </w:tcBorders>
          </w:tcPr>
          <w:p w14:paraId="4B40164A" w14:textId="3ABC5333" w:rsidR="00391ECD" w:rsidRPr="007F17F0" w:rsidRDefault="00F53C0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39" w:type="pct"/>
            <w:tcBorders>
              <w:top w:val="single" w:sz="4" w:space="0" w:color="auto"/>
              <w:left w:val="single" w:sz="4" w:space="0" w:color="auto"/>
              <w:bottom w:val="single" w:sz="4" w:space="0" w:color="auto"/>
              <w:right w:val="single" w:sz="4" w:space="0" w:color="auto"/>
            </w:tcBorders>
          </w:tcPr>
          <w:p w14:paraId="74A3FE4E" w14:textId="17DD0D92"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525FE5FA" w14:textId="165E4DAB"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1" w:type="pct"/>
            <w:gridSpan w:val="3"/>
            <w:tcBorders>
              <w:top w:val="single" w:sz="4" w:space="0" w:color="auto"/>
              <w:left w:val="single" w:sz="4" w:space="0" w:color="auto"/>
              <w:bottom w:val="single" w:sz="4" w:space="0" w:color="auto"/>
              <w:right w:val="single" w:sz="4" w:space="0" w:color="auto"/>
            </w:tcBorders>
          </w:tcPr>
          <w:p w14:paraId="44069A89" w14:textId="0CF87F9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1" w:type="pct"/>
            <w:gridSpan w:val="4"/>
            <w:tcBorders>
              <w:top w:val="single" w:sz="4" w:space="0" w:color="auto"/>
              <w:left w:val="single" w:sz="4" w:space="0" w:color="auto"/>
              <w:bottom w:val="single" w:sz="4" w:space="0" w:color="auto"/>
              <w:right w:val="single" w:sz="4" w:space="0" w:color="auto"/>
            </w:tcBorders>
          </w:tcPr>
          <w:p w14:paraId="4C635721" w14:textId="3443623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7" w:type="pct"/>
            <w:tcBorders>
              <w:top w:val="single" w:sz="4" w:space="0" w:color="auto"/>
              <w:left w:val="single" w:sz="4" w:space="0" w:color="auto"/>
              <w:bottom w:val="single" w:sz="4" w:space="0" w:color="auto"/>
              <w:right w:val="single" w:sz="4" w:space="0" w:color="auto"/>
            </w:tcBorders>
          </w:tcPr>
          <w:p w14:paraId="1A127345" w14:textId="181B2E0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317" w:type="pct"/>
            <w:tcBorders>
              <w:top w:val="single" w:sz="4" w:space="0" w:color="auto"/>
              <w:left w:val="single" w:sz="4" w:space="0" w:color="auto"/>
              <w:bottom w:val="single" w:sz="4" w:space="0" w:color="auto"/>
              <w:right w:val="single" w:sz="4" w:space="0" w:color="auto"/>
            </w:tcBorders>
          </w:tcPr>
          <w:p w14:paraId="50DCCF38" w14:textId="65C15A7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279" w:type="pct"/>
            <w:tcBorders>
              <w:top w:val="single" w:sz="4" w:space="0" w:color="auto"/>
              <w:left w:val="single" w:sz="4" w:space="0" w:color="auto"/>
              <w:bottom w:val="single" w:sz="4" w:space="0" w:color="auto"/>
              <w:right w:val="single" w:sz="4" w:space="0" w:color="auto"/>
            </w:tcBorders>
          </w:tcPr>
          <w:p w14:paraId="4206772D" w14:textId="45B79F1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w:t>
            </w:r>
          </w:p>
        </w:tc>
        <w:tc>
          <w:tcPr>
            <w:tcW w:w="323" w:type="pct"/>
            <w:tcBorders>
              <w:top w:val="single" w:sz="4" w:space="0" w:color="auto"/>
              <w:left w:val="single" w:sz="4" w:space="0" w:color="auto"/>
              <w:bottom w:val="single" w:sz="4" w:space="0" w:color="auto"/>
              <w:right w:val="single" w:sz="4" w:space="0" w:color="auto"/>
            </w:tcBorders>
          </w:tcPr>
          <w:p w14:paraId="0D16DF67" w14:textId="305EB009"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326" w:type="pct"/>
            <w:tcBorders>
              <w:top w:val="single" w:sz="4" w:space="0" w:color="auto"/>
              <w:left w:val="single" w:sz="4" w:space="0" w:color="auto"/>
              <w:bottom w:val="single" w:sz="4" w:space="0" w:color="auto"/>
              <w:right w:val="single" w:sz="4" w:space="0" w:color="auto"/>
            </w:tcBorders>
          </w:tcPr>
          <w:p w14:paraId="41853508" w14:textId="3B94271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465" w:type="pct"/>
            <w:vMerge/>
            <w:tcBorders>
              <w:left w:val="single" w:sz="4" w:space="0" w:color="auto"/>
              <w:bottom w:val="single" w:sz="4" w:space="0" w:color="auto"/>
              <w:right w:val="single" w:sz="4" w:space="0" w:color="auto"/>
            </w:tcBorders>
          </w:tcPr>
          <w:p w14:paraId="2E5039B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B11EB6D" w14:textId="77777777" w:rsidTr="00FC564E">
        <w:tc>
          <w:tcPr>
            <w:tcW w:w="199" w:type="pct"/>
            <w:vMerge w:val="restart"/>
            <w:tcBorders>
              <w:left w:val="single" w:sz="4" w:space="0" w:color="auto"/>
              <w:right w:val="single" w:sz="4" w:space="0" w:color="auto"/>
            </w:tcBorders>
          </w:tcPr>
          <w:p w14:paraId="7BF328B1" w14:textId="3CE7F1C9" w:rsidR="00391ECD" w:rsidRDefault="00391ECD" w:rsidP="00391ECD">
            <w:pPr>
              <w:pStyle w:val="ConsPlusNormal"/>
              <w:rPr>
                <w:rFonts w:ascii="Times New Roman" w:hAnsi="Times New Roman" w:cs="Times New Roman"/>
                <w:szCs w:val="22"/>
              </w:rPr>
            </w:pPr>
            <w:r>
              <w:rPr>
                <w:rFonts w:ascii="Times New Roman" w:hAnsi="Times New Roman" w:cs="Times New Roman"/>
                <w:szCs w:val="22"/>
              </w:rPr>
              <w:t>4.3</w:t>
            </w:r>
          </w:p>
        </w:tc>
        <w:tc>
          <w:tcPr>
            <w:tcW w:w="729" w:type="pct"/>
            <w:vMerge w:val="restart"/>
            <w:tcBorders>
              <w:left w:val="single" w:sz="4" w:space="0" w:color="auto"/>
              <w:right w:val="single" w:sz="4" w:space="0" w:color="auto"/>
            </w:tcBorders>
          </w:tcPr>
          <w:p w14:paraId="58E79373" w14:textId="77777777" w:rsidR="00391ECD" w:rsidRPr="00267EE9" w:rsidRDefault="00391ECD" w:rsidP="00391ECD">
            <w:pPr>
              <w:pStyle w:val="ConsPlusNormal"/>
              <w:rPr>
                <w:rFonts w:ascii="Times New Roman" w:hAnsi="Times New Roman" w:cs="Times New Roman"/>
                <w:b/>
                <w:szCs w:val="22"/>
              </w:rPr>
            </w:pPr>
            <w:r w:rsidRPr="00267EE9">
              <w:rPr>
                <w:rFonts w:ascii="Times New Roman" w:hAnsi="Times New Roman" w:cs="Times New Roman"/>
                <w:b/>
                <w:szCs w:val="22"/>
              </w:rPr>
              <w:t>Мероприятие 08.03.</w:t>
            </w:r>
          </w:p>
          <w:p w14:paraId="3A6D16F8" w14:textId="1036A3F7" w:rsidR="00391ECD" w:rsidRPr="00441FE3" w:rsidRDefault="00391ECD" w:rsidP="00391ECD">
            <w:pPr>
              <w:pStyle w:val="ConsPlusNormal"/>
              <w:rPr>
                <w:rFonts w:ascii="Times New Roman" w:hAnsi="Times New Roman" w:cs="Times New Roman"/>
                <w:szCs w:val="22"/>
              </w:rPr>
            </w:pPr>
            <w:r w:rsidRPr="003D28C5">
              <w:rPr>
                <w:rFonts w:ascii="Times New Roman" w:hAnsi="Times New Roman" w:cs="Times New Roman"/>
                <w:szCs w:val="22"/>
              </w:rPr>
              <w:t>Разработка проектно-сметной документации на проведение капитального ремонта зданий муниципальных общеобразовательных организаций</w:t>
            </w:r>
          </w:p>
        </w:tc>
        <w:tc>
          <w:tcPr>
            <w:tcW w:w="302" w:type="pct"/>
            <w:vMerge w:val="restart"/>
            <w:tcBorders>
              <w:left w:val="single" w:sz="4" w:space="0" w:color="auto"/>
              <w:right w:val="single" w:sz="4" w:space="0" w:color="auto"/>
            </w:tcBorders>
          </w:tcPr>
          <w:p w14:paraId="06170DED" w14:textId="5B45F04B" w:rsidR="00391ECD" w:rsidRPr="00441FE3" w:rsidRDefault="00391ECD" w:rsidP="00391ECD">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745" w:type="pct"/>
            <w:tcBorders>
              <w:left w:val="single" w:sz="4" w:space="0" w:color="auto"/>
              <w:bottom w:val="single" w:sz="4" w:space="0" w:color="auto"/>
              <w:right w:val="single" w:sz="4" w:space="0" w:color="auto"/>
            </w:tcBorders>
          </w:tcPr>
          <w:p w14:paraId="3D7DEACE" w14:textId="33CC989B" w:rsidR="00391ECD" w:rsidRPr="00267EE9" w:rsidRDefault="00391ECD" w:rsidP="00391ECD">
            <w:pPr>
              <w:pStyle w:val="ConsPlusNormal"/>
              <w:rPr>
                <w:rFonts w:cs="Times New Roman"/>
                <w:b/>
              </w:rPr>
            </w:pPr>
            <w:r w:rsidRPr="00267EE9">
              <w:rPr>
                <w:rFonts w:ascii="Times New Roman" w:hAnsi="Times New Roman" w:cs="Times New Roman"/>
                <w:b/>
                <w:szCs w:val="22"/>
              </w:rPr>
              <w:t>Итого:</w:t>
            </w:r>
          </w:p>
        </w:tc>
        <w:tc>
          <w:tcPr>
            <w:tcW w:w="507" w:type="pct"/>
            <w:tcBorders>
              <w:top w:val="single" w:sz="4" w:space="0" w:color="auto"/>
              <w:left w:val="single" w:sz="4" w:space="0" w:color="auto"/>
              <w:bottom w:val="single" w:sz="4" w:space="0" w:color="auto"/>
              <w:right w:val="single" w:sz="4" w:space="0" w:color="auto"/>
            </w:tcBorders>
          </w:tcPr>
          <w:p w14:paraId="22A5B309" w14:textId="5B8B89E0" w:rsidR="00391ECD" w:rsidRPr="00267EE9" w:rsidRDefault="00391ECD" w:rsidP="00391ECD">
            <w:pPr>
              <w:pStyle w:val="ConsPlusNormal"/>
              <w:rPr>
                <w:rFonts w:ascii="Times New Roman" w:hAnsi="Times New Roman" w:cs="Times New Roman"/>
                <w:b/>
                <w:szCs w:val="22"/>
              </w:rPr>
            </w:pPr>
            <w:r w:rsidRPr="00267EE9">
              <w:rPr>
                <w:rFonts w:ascii="Times New Roman" w:hAnsi="Times New Roman" w:cs="Times New Roman"/>
                <w:b/>
                <w:szCs w:val="22"/>
              </w:rPr>
              <w:t>43530</w:t>
            </w:r>
            <w:r>
              <w:rPr>
                <w:rFonts w:ascii="Times New Roman" w:hAnsi="Times New Roman" w:cs="Times New Roman"/>
                <w:b/>
                <w:szCs w:val="22"/>
              </w:rPr>
              <w:t>,00000</w:t>
            </w:r>
          </w:p>
        </w:tc>
        <w:tc>
          <w:tcPr>
            <w:tcW w:w="808" w:type="pct"/>
            <w:gridSpan w:val="10"/>
            <w:tcBorders>
              <w:top w:val="single" w:sz="4" w:space="0" w:color="auto"/>
              <w:left w:val="single" w:sz="4" w:space="0" w:color="auto"/>
              <w:bottom w:val="single" w:sz="4" w:space="0" w:color="auto"/>
              <w:right w:val="single" w:sz="4" w:space="0" w:color="auto"/>
            </w:tcBorders>
          </w:tcPr>
          <w:p w14:paraId="1BB82AB6" w14:textId="79981774" w:rsidR="00391ECD" w:rsidRPr="00267EE9" w:rsidRDefault="00391ECD" w:rsidP="00391ECD">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317" w:type="pct"/>
            <w:tcBorders>
              <w:top w:val="single" w:sz="4" w:space="0" w:color="auto"/>
              <w:left w:val="single" w:sz="4" w:space="0" w:color="auto"/>
              <w:bottom w:val="single" w:sz="4" w:space="0" w:color="auto"/>
              <w:right w:val="single" w:sz="4" w:space="0" w:color="auto"/>
            </w:tcBorders>
          </w:tcPr>
          <w:p w14:paraId="034B4364" w14:textId="5AC8C19D" w:rsidR="00391ECD" w:rsidRPr="00267EE9" w:rsidRDefault="00391ECD" w:rsidP="00391ECD">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279" w:type="pct"/>
            <w:tcBorders>
              <w:top w:val="single" w:sz="4" w:space="0" w:color="auto"/>
              <w:left w:val="single" w:sz="4" w:space="0" w:color="auto"/>
              <w:bottom w:val="single" w:sz="4" w:space="0" w:color="auto"/>
              <w:right w:val="single" w:sz="4" w:space="0" w:color="auto"/>
            </w:tcBorders>
          </w:tcPr>
          <w:p w14:paraId="7964FA70" w14:textId="13353F94" w:rsidR="00391ECD" w:rsidRPr="00267EE9" w:rsidRDefault="00391ECD" w:rsidP="00391ECD">
            <w:pPr>
              <w:pStyle w:val="ConsPlusNormal"/>
              <w:rPr>
                <w:rFonts w:ascii="Times New Roman" w:hAnsi="Times New Roman" w:cs="Times New Roman"/>
                <w:b/>
                <w:szCs w:val="22"/>
              </w:rPr>
            </w:pPr>
            <w:r w:rsidRPr="00267EE9">
              <w:rPr>
                <w:rFonts w:ascii="Times New Roman" w:hAnsi="Times New Roman" w:cs="Times New Roman"/>
                <w:b/>
                <w:szCs w:val="22"/>
              </w:rPr>
              <w:t>43530</w:t>
            </w:r>
            <w:r>
              <w:rPr>
                <w:rFonts w:ascii="Times New Roman" w:hAnsi="Times New Roman" w:cs="Times New Roman"/>
                <w:b/>
                <w:szCs w:val="22"/>
              </w:rPr>
              <w:t>,00000</w:t>
            </w:r>
          </w:p>
        </w:tc>
        <w:tc>
          <w:tcPr>
            <w:tcW w:w="323" w:type="pct"/>
            <w:tcBorders>
              <w:top w:val="single" w:sz="4" w:space="0" w:color="auto"/>
              <w:left w:val="single" w:sz="4" w:space="0" w:color="auto"/>
              <w:bottom w:val="single" w:sz="4" w:space="0" w:color="auto"/>
              <w:right w:val="single" w:sz="4" w:space="0" w:color="auto"/>
            </w:tcBorders>
          </w:tcPr>
          <w:p w14:paraId="31E893DA" w14:textId="62B88344" w:rsidR="00391ECD" w:rsidRPr="00267EE9" w:rsidRDefault="00391ECD" w:rsidP="00391ECD">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326" w:type="pct"/>
            <w:tcBorders>
              <w:top w:val="single" w:sz="4" w:space="0" w:color="auto"/>
              <w:left w:val="single" w:sz="4" w:space="0" w:color="auto"/>
              <w:bottom w:val="single" w:sz="4" w:space="0" w:color="auto"/>
              <w:right w:val="single" w:sz="4" w:space="0" w:color="auto"/>
            </w:tcBorders>
          </w:tcPr>
          <w:p w14:paraId="427CD1A9" w14:textId="5B90C2BC" w:rsidR="00391ECD" w:rsidRPr="00267EE9" w:rsidRDefault="00391ECD" w:rsidP="00391ECD">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465" w:type="pct"/>
            <w:vMerge w:val="restart"/>
            <w:tcBorders>
              <w:left w:val="single" w:sz="4" w:space="0" w:color="auto"/>
              <w:right w:val="single" w:sz="4" w:space="0" w:color="auto"/>
            </w:tcBorders>
          </w:tcPr>
          <w:p w14:paraId="49841477" w14:textId="512BB747"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УГК</w:t>
            </w:r>
          </w:p>
        </w:tc>
      </w:tr>
      <w:tr w:rsidR="00391ECD" w:rsidRPr="00441FE3" w14:paraId="3257C529" w14:textId="77777777" w:rsidTr="00FC564E">
        <w:tc>
          <w:tcPr>
            <w:tcW w:w="199" w:type="pct"/>
            <w:vMerge/>
            <w:tcBorders>
              <w:left w:val="single" w:sz="4" w:space="0" w:color="auto"/>
              <w:right w:val="single" w:sz="4" w:space="0" w:color="auto"/>
            </w:tcBorders>
          </w:tcPr>
          <w:p w14:paraId="162CB3A7"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4BF4DCA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BC16AA7"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162551CD" w14:textId="4B074A80"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7" w:type="pct"/>
            <w:tcBorders>
              <w:top w:val="single" w:sz="4" w:space="0" w:color="auto"/>
              <w:left w:val="single" w:sz="4" w:space="0" w:color="auto"/>
              <w:bottom w:val="single" w:sz="4" w:space="0" w:color="auto"/>
              <w:right w:val="single" w:sz="4" w:space="0" w:color="auto"/>
            </w:tcBorders>
          </w:tcPr>
          <w:p w14:paraId="30BFE3BD" w14:textId="543FCDE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808" w:type="pct"/>
            <w:gridSpan w:val="10"/>
            <w:tcBorders>
              <w:top w:val="single" w:sz="4" w:space="0" w:color="auto"/>
              <w:left w:val="single" w:sz="4" w:space="0" w:color="auto"/>
              <w:bottom w:val="single" w:sz="4" w:space="0" w:color="auto"/>
              <w:right w:val="single" w:sz="4" w:space="0" w:color="auto"/>
            </w:tcBorders>
          </w:tcPr>
          <w:p w14:paraId="43F9E47F" w14:textId="3347E76F" w:rsidR="00391ECD" w:rsidRPr="00441FE3" w:rsidRDefault="00391ECD" w:rsidP="00391ECD">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64BFBE37" w14:textId="0827BCD0" w:rsidR="00391ECD" w:rsidRPr="00441FE3" w:rsidRDefault="00391ECD" w:rsidP="00391ECD">
            <w:pPr>
              <w:pStyle w:val="ConsPlusNormal"/>
              <w:rPr>
                <w:rFonts w:ascii="Times New Roman" w:hAnsi="Times New Roman" w:cs="Times New Roman"/>
                <w:szCs w:val="22"/>
              </w:rPr>
            </w:pPr>
            <w:r w:rsidRPr="00BD4080">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2AF13B45" w14:textId="7CA700DB"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037B8024" w14:textId="707888A8" w:rsidR="00391ECD" w:rsidRPr="00441FE3" w:rsidRDefault="00391ECD" w:rsidP="00391ECD">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33EF8FCA" w14:textId="61EFBBAF" w:rsidR="00391ECD" w:rsidRPr="00441FE3" w:rsidRDefault="00391ECD" w:rsidP="00391ECD">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65" w:type="pct"/>
            <w:vMerge/>
            <w:tcBorders>
              <w:left w:val="single" w:sz="4" w:space="0" w:color="auto"/>
              <w:right w:val="single" w:sz="4" w:space="0" w:color="auto"/>
            </w:tcBorders>
          </w:tcPr>
          <w:p w14:paraId="086C0065"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022F1074" w14:textId="77777777" w:rsidTr="00FC564E">
        <w:tc>
          <w:tcPr>
            <w:tcW w:w="199" w:type="pct"/>
            <w:vMerge/>
            <w:tcBorders>
              <w:left w:val="single" w:sz="4" w:space="0" w:color="auto"/>
              <w:right w:val="single" w:sz="4" w:space="0" w:color="auto"/>
            </w:tcBorders>
          </w:tcPr>
          <w:p w14:paraId="02ABD242"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14ADEAB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F1360C7"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55749665" w14:textId="0827FC29"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74BA944E" w14:textId="4C71C7DA"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39177,00000</w:t>
            </w:r>
          </w:p>
        </w:tc>
        <w:tc>
          <w:tcPr>
            <w:tcW w:w="808" w:type="pct"/>
            <w:gridSpan w:val="10"/>
            <w:tcBorders>
              <w:top w:val="single" w:sz="4" w:space="0" w:color="auto"/>
              <w:left w:val="single" w:sz="4" w:space="0" w:color="auto"/>
              <w:bottom w:val="single" w:sz="4" w:space="0" w:color="auto"/>
              <w:right w:val="single" w:sz="4" w:space="0" w:color="auto"/>
            </w:tcBorders>
          </w:tcPr>
          <w:p w14:paraId="00738CE1" w14:textId="1F5A806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6BF0372D" w14:textId="07A9415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7981B653" w14:textId="3A7EBBFA"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39177,00000</w:t>
            </w:r>
          </w:p>
        </w:tc>
        <w:tc>
          <w:tcPr>
            <w:tcW w:w="323" w:type="pct"/>
            <w:tcBorders>
              <w:top w:val="single" w:sz="4" w:space="0" w:color="auto"/>
              <w:left w:val="single" w:sz="4" w:space="0" w:color="auto"/>
              <w:bottom w:val="single" w:sz="4" w:space="0" w:color="auto"/>
              <w:right w:val="single" w:sz="4" w:space="0" w:color="auto"/>
            </w:tcBorders>
          </w:tcPr>
          <w:p w14:paraId="003C9900" w14:textId="4473DC2A"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2FC63871" w14:textId="3656AD33" w:rsidR="00391ECD" w:rsidRPr="00441FE3" w:rsidRDefault="00391ECD" w:rsidP="00391ECD">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65" w:type="pct"/>
            <w:vMerge/>
            <w:tcBorders>
              <w:left w:val="single" w:sz="4" w:space="0" w:color="auto"/>
              <w:right w:val="single" w:sz="4" w:space="0" w:color="auto"/>
            </w:tcBorders>
          </w:tcPr>
          <w:p w14:paraId="62701DAB"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8D74E8F" w14:textId="77777777" w:rsidTr="00FC564E">
        <w:tc>
          <w:tcPr>
            <w:tcW w:w="199" w:type="pct"/>
            <w:vMerge/>
            <w:tcBorders>
              <w:left w:val="single" w:sz="4" w:space="0" w:color="auto"/>
              <w:right w:val="single" w:sz="4" w:space="0" w:color="auto"/>
            </w:tcBorders>
          </w:tcPr>
          <w:p w14:paraId="043388A3"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480D82EC"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96469EE"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36144B1E" w14:textId="77777777" w:rsidR="00391ECD" w:rsidRPr="00D065FF" w:rsidRDefault="00391ECD" w:rsidP="00391ECD">
            <w:pPr>
              <w:pStyle w:val="ConsPlusNormal"/>
              <w:rPr>
                <w:rFonts w:cs="Times New Roman"/>
              </w:rPr>
            </w:pPr>
            <w:r w:rsidRPr="00D065FF">
              <w:rPr>
                <w:rFonts w:cs="Times New Roman"/>
              </w:rPr>
              <w:t>Средства бюджета</w:t>
            </w:r>
          </w:p>
          <w:p w14:paraId="3F8D6E2F" w14:textId="77777777" w:rsidR="00391ECD" w:rsidRDefault="00391ECD" w:rsidP="00391ECD">
            <w:pPr>
              <w:pStyle w:val="ConsPlusNormal"/>
              <w:rPr>
                <w:rFonts w:ascii="Times New Roman" w:hAnsi="Times New Roman" w:cs="Times New Roman"/>
                <w:szCs w:val="22"/>
              </w:rPr>
            </w:pPr>
            <w:r w:rsidRPr="00D065FF">
              <w:rPr>
                <w:rFonts w:ascii="Times New Roman" w:hAnsi="Times New Roman" w:cs="Times New Roman"/>
                <w:szCs w:val="22"/>
              </w:rPr>
              <w:t>г.о. Красногорск</w:t>
            </w:r>
          </w:p>
          <w:p w14:paraId="2C40B344" w14:textId="2FC8CE10" w:rsidR="00391ECD" w:rsidRPr="00D065FF" w:rsidRDefault="00391ECD" w:rsidP="00391ECD">
            <w:pPr>
              <w:pStyle w:val="ConsPlusNormal"/>
              <w:rPr>
                <w:rFonts w:cs="Times New Roman"/>
              </w:rPr>
            </w:pPr>
            <w:r w:rsidRPr="00D065FF">
              <w:rPr>
                <w:rFonts w:ascii="Times New Roman" w:hAnsi="Times New Roman" w:cs="Times New Roman"/>
                <w:szCs w:val="22"/>
              </w:rPr>
              <w:t>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492A0F72" w14:textId="440CCF6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4353,00000</w:t>
            </w:r>
          </w:p>
        </w:tc>
        <w:tc>
          <w:tcPr>
            <w:tcW w:w="808" w:type="pct"/>
            <w:gridSpan w:val="10"/>
            <w:tcBorders>
              <w:top w:val="single" w:sz="4" w:space="0" w:color="auto"/>
              <w:left w:val="single" w:sz="4" w:space="0" w:color="auto"/>
              <w:bottom w:val="single" w:sz="4" w:space="0" w:color="auto"/>
              <w:right w:val="single" w:sz="4" w:space="0" w:color="auto"/>
            </w:tcBorders>
          </w:tcPr>
          <w:p w14:paraId="38C15F33" w14:textId="0817780B"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6D6DFAB2" w14:textId="168A684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2F377055" w14:textId="2AFE39D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4353,00000</w:t>
            </w:r>
          </w:p>
        </w:tc>
        <w:tc>
          <w:tcPr>
            <w:tcW w:w="323" w:type="pct"/>
            <w:tcBorders>
              <w:top w:val="single" w:sz="4" w:space="0" w:color="auto"/>
              <w:left w:val="single" w:sz="4" w:space="0" w:color="auto"/>
              <w:bottom w:val="single" w:sz="4" w:space="0" w:color="auto"/>
              <w:right w:val="single" w:sz="4" w:space="0" w:color="auto"/>
            </w:tcBorders>
          </w:tcPr>
          <w:p w14:paraId="7CDD357B" w14:textId="3866330B"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4D59B043" w14:textId="5E83992C" w:rsidR="00391ECD" w:rsidRPr="00441FE3" w:rsidRDefault="00391ECD" w:rsidP="00391ECD">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65" w:type="pct"/>
            <w:vMerge/>
            <w:tcBorders>
              <w:left w:val="single" w:sz="4" w:space="0" w:color="auto"/>
              <w:bottom w:val="single" w:sz="4" w:space="0" w:color="auto"/>
              <w:right w:val="single" w:sz="4" w:space="0" w:color="auto"/>
            </w:tcBorders>
          </w:tcPr>
          <w:p w14:paraId="04CBC87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F6A7AAC" w14:textId="77777777" w:rsidTr="00FC564E">
        <w:tc>
          <w:tcPr>
            <w:tcW w:w="199" w:type="pct"/>
            <w:vMerge/>
            <w:tcBorders>
              <w:left w:val="single" w:sz="4" w:space="0" w:color="auto"/>
              <w:right w:val="single" w:sz="4" w:space="0" w:color="auto"/>
            </w:tcBorders>
          </w:tcPr>
          <w:p w14:paraId="5842804B" w14:textId="77777777" w:rsidR="00391ECD" w:rsidRDefault="00391ECD" w:rsidP="00391ECD">
            <w:pPr>
              <w:pStyle w:val="ConsPlusNormal"/>
              <w:rPr>
                <w:rFonts w:ascii="Times New Roman" w:hAnsi="Times New Roman" w:cs="Times New Roman"/>
                <w:szCs w:val="22"/>
              </w:rPr>
            </w:pPr>
          </w:p>
        </w:tc>
        <w:tc>
          <w:tcPr>
            <w:tcW w:w="729" w:type="pct"/>
            <w:vMerge w:val="restart"/>
            <w:tcBorders>
              <w:left w:val="single" w:sz="4" w:space="0" w:color="auto"/>
              <w:right w:val="single" w:sz="4" w:space="0" w:color="auto"/>
            </w:tcBorders>
          </w:tcPr>
          <w:p w14:paraId="0A40A7F3" w14:textId="747135AF" w:rsidR="00391ECD" w:rsidRPr="00441FE3" w:rsidRDefault="00391ECD" w:rsidP="00391ECD">
            <w:pPr>
              <w:pStyle w:val="ConsPlusNormal"/>
              <w:rPr>
                <w:rFonts w:ascii="Times New Roman" w:hAnsi="Times New Roman" w:cs="Times New Roman"/>
                <w:szCs w:val="22"/>
              </w:rPr>
            </w:pPr>
            <w:r w:rsidRPr="00CF6FB4">
              <w:rPr>
                <w:rFonts w:ascii="Times New Roman" w:hAnsi="Times New Roman" w:cs="Times New Roman"/>
                <w:szCs w:val="22"/>
              </w:rPr>
              <w:t>Разработана проектно-сметной документация на проведение капитального ремонта зданий муниципальных общеобразовательных организаций в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6D77BB90" w14:textId="1BE2D8FE"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5" w:type="pct"/>
            <w:vMerge w:val="restart"/>
            <w:tcBorders>
              <w:left w:val="single" w:sz="4" w:space="0" w:color="auto"/>
              <w:right w:val="single" w:sz="4" w:space="0" w:color="auto"/>
            </w:tcBorders>
          </w:tcPr>
          <w:p w14:paraId="25637C8C" w14:textId="0C84A1E6" w:rsidR="00391ECD" w:rsidRPr="007F17F0" w:rsidRDefault="00391ECD" w:rsidP="00391ECD">
            <w:pPr>
              <w:pStyle w:val="ConsPlusNormal"/>
              <w:jc w:val="center"/>
              <w:rPr>
                <w:rFonts w:cs="Times New Roman"/>
              </w:rPr>
            </w:pPr>
            <w:r w:rsidRPr="007F17F0">
              <w:rPr>
                <w:rFonts w:cs="Times New Roman"/>
              </w:rPr>
              <w:t>Х</w:t>
            </w:r>
          </w:p>
        </w:tc>
        <w:tc>
          <w:tcPr>
            <w:tcW w:w="507" w:type="pct"/>
            <w:vMerge w:val="restart"/>
            <w:tcBorders>
              <w:top w:val="single" w:sz="4" w:space="0" w:color="auto"/>
              <w:left w:val="single" w:sz="4" w:space="0" w:color="auto"/>
              <w:right w:val="single" w:sz="4" w:space="0" w:color="auto"/>
            </w:tcBorders>
          </w:tcPr>
          <w:p w14:paraId="74ADDCCD" w14:textId="6908B76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39" w:type="pct"/>
            <w:vMerge w:val="restart"/>
            <w:tcBorders>
              <w:top w:val="single" w:sz="4" w:space="0" w:color="auto"/>
              <w:left w:val="single" w:sz="4" w:space="0" w:color="auto"/>
              <w:right w:val="single" w:sz="4" w:space="0" w:color="auto"/>
            </w:tcBorders>
          </w:tcPr>
          <w:p w14:paraId="7F0D3F2E" w14:textId="77777777" w:rsidR="00391ECD" w:rsidRPr="00466A22" w:rsidRDefault="00391ECD" w:rsidP="00391ECD">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4CFC8B6C" w14:textId="3A3DB555"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1D577FE" w14:textId="12509097"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17" w:type="pct"/>
            <w:vMerge w:val="restart"/>
            <w:tcBorders>
              <w:top w:val="single" w:sz="4" w:space="0" w:color="auto"/>
              <w:left w:val="single" w:sz="4" w:space="0" w:color="auto"/>
              <w:right w:val="single" w:sz="4" w:space="0" w:color="auto"/>
            </w:tcBorders>
          </w:tcPr>
          <w:p w14:paraId="01F5172D" w14:textId="77777777" w:rsidR="00391ECD" w:rsidRPr="00466A22" w:rsidRDefault="00391ECD" w:rsidP="00391ECD">
            <w:pPr>
              <w:pStyle w:val="ConsPlusNormal"/>
              <w:rPr>
                <w:rFonts w:ascii="Times New Roman" w:hAnsi="Times New Roman" w:cs="Times New Roman"/>
                <w:b/>
                <w:szCs w:val="22"/>
              </w:rPr>
            </w:pPr>
            <w:r w:rsidRPr="00466A22">
              <w:rPr>
                <w:rFonts w:ascii="Times New Roman" w:hAnsi="Times New Roman" w:cs="Times New Roman"/>
                <w:b/>
                <w:szCs w:val="22"/>
              </w:rPr>
              <w:t>2024</w:t>
            </w:r>
          </w:p>
          <w:p w14:paraId="4569106F" w14:textId="3286BAFE"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79" w:type="pct"/>
            <w:vMerge w:val="restart"/>
            <w:tcBorders>
              <w:top w:val="single" w:sz="4" w:space="0" w:color="auto"/>
              <w:left w:val="single" w:sz="4" w:space="0" w:color="auto"/>
              <w:right w:val="single" w:sz="4" w:space="0" w:color="auto"/>
            </w:tcBorders>
          </w:tcPr>
          <w:p w14:paraId="71D9CA90" w14:textId="77777777" w:rsidR="00391ECD" w:rsidRPr="00466A22" w:rsidRDefault="00391ECD" w:rsidP="00391ECD">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AA83EE6" w14:textId="4B3CFBE9"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3" w:type="pct"/>
            <w:vMerge w:val="restart"/>
            <w:tcBorders>
              <w:top w:val="single" w:sz="4" w:space="0" w:color="auto"/>
              <w:left w:val="single" w:sz="4" w:space="0" w:color="auto"/>
              <w:right w:val="single" w:sz="4" w:space="0" w:color="auto"/>
            </w:tcBorders>
          </w:tcPr>
          <w:p w14:paraId="6EFE3683" w14:textId="77777777" w:rsidR="00391ECD" w:rsidRPr="00466A22" w:rsidRDefault="00391ECD" w:rsidP="00391ECD">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5381EFD2" w14:textId="297E24D2"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6" w:type="pct"/>
            <w:vMerge w:val="restart"/>
            <w:tcBorders>
              <w:top w:val="single" w:sz="4" w:space="0" w:color="auto"/>
              <w:left w:val="single" w:sz="4" w:space="0" w:color="auto"/>
              <w:right w:val="single" w:sz="4" w:space="0" w:color="auto"/>
            </w:tcBorders>
          </w:tcPr>
          <w:p w14:paraId="1B80797F" w14:textId="77777777" w:rsidR="00391ECD" w:rsidRPr="00C11968" w:rsidRDefault="00391ECD" w:rsidP="00391ECD">
            <w:pPr>
              <w:pStyle w:val="ConsPlusNormal"/>
              <w:rPr>
                <w:rFonts w:ascii="Times New Roman" w:hAnsi="Times New Roman" w:cs="Times New Roman"/>
                <w:b/>
                <w:szCs w:val="22"/>
              </w:rPr>
            </w:pPr>
            <w:r w:rsidRPr="00C11968">
              <w:rPr>
                <w:rFonts w:ascii="Times New Roman" w:hAnsi="Times New Roman" w:cs="Times New Roman"/>
                <w:b/>
                <w:szCs w:val="22"/>
              </w:rPr>
              <w:t>2027</w:t>
            </w:r>
          </w:p>
          <w:p w14:paraId="3ADA2534" w14:textId="2AC1B376" w:rsidR="00391ECD" w:rsidRPr="00C11968" w:rsidRDefault="00391ECD" w:rsidP="00391ECD">
            <w:pPr>
              <w:pStyle w:val="ConsPlusNormal"/>
              <w:rPr>
                <w:rFonts w:ascii="Times New Roman" w:hAnsi="Times New Roman" w:cs="Times New Roman"/>
                <w:szCs w:val="22"/>
              </w:rPr>
            </w:pPr>
            <w:r w:rsidRPr="00C11968">
              <w:rPr>
                <w:rFonts w:ascii="Times New Roman" w:hAnsi="Times New Roman" w:cs="Times New Roman"/>
                <w:b/>
                <w:szCs w:val="22"/>
              </w:rPr>
              <w:t>год</w:t>
            </w:r>
          </w:p>
        </w:tc>
        <w:tc>
          <w:tcPr>
            <w:tcW w:w="465" w:type="pct"/>
            <w:vMerge w:val="restart"/>
            <w:tcBorders>
              <w:left w:val="single" w:sz="4" w:space="0" w:color="auto"/>
              <w:right w:val="single" w:sz="4" w:space="0" w:color="auto"/>
            </w:tcBorders>
          </w:tcPr>
          <w:p w14:paraId="5DD21488" w14:textId="5AE25D72"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72A272AE" w14:textId="77777777" w:rsidTr="00FC564E">
        <w:tc>
          <w:tcPr>
            <w:tcW w:w="199" w:type="pct"/>
            <w:vMerge/>
            <w:tcBorders>
              <w:left w:val="single" w:sz="4" w:space="0" w:color="auto"/>
              <w:right w:val="single" w:sz="4" w:space="0" w:color="auto"/>
            </w:tcBorders>
          </w:tcPr>
          <w:p w14:paraId="14EA84DF"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03F8206E"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100BF07"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right w:val="single" w:sz="4" w:space="0" w:color="auto"/>
            </w:tcBorders>
          </w:tcPr>
          <w:p w14:paraId="74AD49AE" w14:textId="77777777" w:rsidR="00391ECD" w:rsidRPr="007F17F0" w:rsidRDefault="00391ECD" w:rsidP="00391ECD">
            <w:pPr>
              <w:pStyle w:val="ConsPlusNormal"/>
              <w:rPr>
                <w:rFonts w:cs="Times New Roman"/>
              </w:rPr>
            </w:pPr>
          </w:p>
        </w:tc>
        <w:tc>
          <w:tcPr>
            <w:tcW w:w="507" w:type="pct"/>
            <w:vMerge/>
            <w:tcBorders>
              <w:left w:val="single" w:sz="4" w:space="0" w:color="auto"/>
              <w:bottom w:val="single" w:sz="4" w:space="0" w:color="auto"/>
              <w:right w:val="single" w:sz="4" w:space="0" w:color="auto"/>
            </w:tcBorders>
          </w:tcPr>
          <w:p w14:paraId="36F085C2" w14:textId="77777777" w:rsidR="00391ECD" w:rsidRPr="007F17F0" w:rsidRDefault="00391ECD" w:rsidP="00391ECD">
            <w:pPr>
              <w:pStyle w:val="ConsPlusNormal"/>
              <w:rPr>
                <w:rFonts w:ascii="Times New Roman" w:hAnsi="Times New Roman" w:cs="Times New Roman"/>
                <w:szCs w:val="22"/>
              </w:rPr>
            </w:pPr>
          </w:p>
        </w:tc>
        <w:tc>
          <w:tcPr>
            <w:tcW w:w="239" w:type="pct"/>
            <w:vMerge/>
            <w:tcBorders>
              <w:left w:val="single" w:sz="4" w:space="0" w:color="auto"/>
              <w:bottom w:val="single" w:sz="4" w:space="0" w:color="auto"/>
              <w:right w:val="single" w:sz="4" w:space="0" w:color="auto"/>
            </w:tcBorders>
          </w:tcPr>
          <w:p w14:paraId="44482C88"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FE13B12" w14:textId="075CAA2A" w:rsidR="00391ECD" w:rsidRPr="00BE0C0A" w:rsidRDefault="00391ECD" w:rsidP="00391ECD">
            <w:pPr>
              <w:pStyle w:val="ConsPlusNormal"/>
              <w:rPr>
                <w:rFonts w:ascii="Times New Roman" w:hAnsi="Times New Roman" w:cs="Times New Roman"/>
                <w:b/>
                <w:sz w:val="24"/>
                <w:szCs w:val="24"/>
              </w:rPr>
            </w:pPr>
            <w:r w:rsidRPr="00BE0C0A">
              <w:rPr>
                <w:rFonts w:ascii="Times New Roman" w:hAnsi="Times New Roman" w:cs="Times New Roman"/>
                <w:b/>
                <w:sz w:val="24"/>
                <w:szCs w:val="24"/>
                <w:lang w:val="en-US"/>
              </w:rPr>
              <w:t>I</w:t>
            </w:r>
          </w:p>
        </w:tc>
        <w:tc>
          <w:tcPr>
            <w:tcW w:w="141" w:type="pct"/>
            <w:gridSpan w:val="3"/>
            <w:tcBorders>
              <w:top w:val="single" w:sz="4" w:space="0" w:color="auto"/>
              <w:left w:val="single" w:sz="4" w:space="0" w:color="auto"/>
              <w:bottom w:val="single" w:sz="4" w:space="0" w:color="auto"/>
              <w:right w:val="single" w:sz="4" w:space="0" w:color="auto"/>
            </w:tcBorders>
          </w:tcPr>
          <w:p w14:paraId="1EA3D6F7" w14:textId="08F8C109" w:rsidR="00391ECD" w:rsidRPr="00BE0C0A" w:rsidRDefault="00391ECD" w:rsidP="00391ECD">
            <w:pPr>
              <w:pStyle w:val="ConsPlusNormal"/>
              <w:rPr>
                <w:rFonts w:ascii="Times New Roman" w:hAnsi="Times New Roman" w:cs="Times New Roman"/>
                <w:b/>
                <w:sz w:val="24"/>
                <w:szCs w:val="24"/>
              </w:rPr>
            </w:pPr>
            <w:r w:rsidRPr="00BE0C0A">
              <w:rPr>
                <w:rFonts w:cs="Times New Roman"/>
                <w:b/>
                <w:sz w:val="24"/>
                <w:szCs w:val="24"/>
                <w:lang w:val="en-US"/>
              </w:rPr>
              <w:t>II</w:t>
            </w:r>
          </w:p>
        </w:tc>
        <w:tc>
          <w:tcPr>
            <w:tcW w:w="141" w:type="pct"/>
            <w:gridSpan w:val="4"/>
            <w:tcBorders>
              <w:top w:val="single" w:sz="4" w:space="0" w:color="auto"/>
              <w:left w:val="single" w:sz="4" w:space="0" w:color="auto"/>
              <w:bottom w:val="single" w:sz="4" w:space="0" w:color="auto"/>
              <w:right w:val="single" w:sz="4" w:space="0" w:color="auto"/>
            </w:tcBorders>
          </w:tcPr>
          <w:p w14:paraId="0E7A88C4" w14:textId="4A123D73" w:rsidR="00391ECD" w:rsidRPr="00BE0C0A" w:rsidRDefault="00391ECD" w:rsidP="00391ECD">
            <w:pPr>
              <w:pStyle w:val="ConsPlusNormal"/>
              <w:rPr>
                <w:rFonts w:ascii="Times New Roman" w:hAnsi="Times New Roman" w:cs="Times New Roman"/>
                <w:b/>
                <w:sz w:val="24"/>
                <w:szCs w:val="24"/>
              </w:rPr>
            </w:pPr>
            <w:r w:rsidRPr="00BE0C0A">
              <w:rPr>
                <w:rFonts w:cs="Times New Roman"/>
                <w:b/>
                <w:sz w:val="24"/>
                <w:szCs w:val="24"/>
                <w:lang w:val="en-US"/>
              </w:rPr>
              <w:t>III</w:t>
            </w:r>
          </w:p>
        </w:tc>
        <w:tc>
          <w:tcPr>
            <w:tcW w:w="147" w:type="pct"/>
            <w:tcBorders>
              <w:top w:val="single" w:sz="4" w:space="0" w:color="auto"/>
              <w:left w:val="single" w:sz="4" w:space="0" w:color="auto"/>
              <w:bottom w:val="single" w:sz="4" w:space="0" w:color="auto"/>
              <w:right w:val="single" w:sz="4" w:space="0" w:color="auto"/>
            </w:tcBorders>
          </w:tcPr>
          <w:p w14:paraId="0DDD822D" w14:textId="38CC540C" w:rsidR="00391ECD" w:rsidRPr="00BE0C0A" w:rsidRDefault="00391ECD" w:rsidP="00391ECD">
            <w:pPr>
              <w:pStyle w:val="ConsPlusNormal"/>
              <w:rPr>
                <w:rFonts w:ascii="Times New Roman" w:hAnsi="Times New Roman" w:cs="Times New Roman"/>
                <w:b/>
                <w:sz w:val="24"/>
                <w:szCs w:val="24"/>
              </w:rPr>
            </w:pPr>
            <w:r w:rsidRPr="00BE0C0A">
              <w:rPr>
                <w:rFonts w:cs="Times New Roman"/>
                <w:b/>
                <w:sz w:val="24"/>
                <w:szCs w:val="24"/>
                <w:lang w:val="en-US"/>
              </w:rPr>
              <w:t>IV</w:t>
            </w:r>
          </w:p>
        </w:tc>
        <w:tc>
          <w:tcPr>
            <w:tcW w:w="317" w:type="pct"/>
            <w:vMerge/>
            <w:tcBorders>
              <w:left w:val="single" w:sz="4" w:space="0" w:color="auto"/>
              <w:bottom w:val="single" w:sz="4" w:space="0" w:color="auto"/>
              <w:right w:val="single" w:sz="4" w:space="0" w:color="auto"/>
            </w:tcBorders>
          </w:tcPr>
          <w:p w14:paraId="05D7A9F4" w14:textId="77777777" w:rsidR="00391ECD" w:rsidRPr="00441FE3" w:rsidRDefault="00391ECD" w:rsidP="00391ECD">
            <w:pPr>
              <w:pStyle w:val="ConsPlusNormal"/>
              <w:rPr>
                <w:rFonts w:ascii="Times New Roman" w:hAnsi="Times New Roman" w:cs="Times New Roman"/>
                <w:szCs w:val="22"/>
              </w:rPr>
            </w:pPr>
          </w:p>
        </w:tc>
        <w:tc>
          <w:tcPr>
            <w:tcW w:w="279" w:type="pct"/>
            <w:vMerge/>
            <w:tcBorders>
              <w:left w:val="single" w:sz="4" w:space="0" w:color="auto"/>
              <w:bottom w:val="single" w:sz="4" w:space="0" w:color="auto"/>
              <w:right w:val="single" w:sz="4" w:space="0" w:color="auto"/>
            </w:tcBorders>
          </w:tcPr>
          <w:p w14:paraId="3D9FB28F" w14:textId="77777777" w:rsidR="00391ECD" w:rsidRPr="00441FE3" w:rsidRDefault="00391ECD" w:rsidP="00391ECD">
            <w:pPr>
              <w:pStyle w:val="ConsPlusNormal"/>
              <w:rPr>
                <w:rFonts w:ascii="Times New Roman" w:hAnsi="Times New Roman" w:cs="Times New Roman"/>
                <w:szCs w:val="22"/>
              </w:rPr>
            </w:pPr>
          </w:p>
        </w:tc>
        <w:tc>
          <w:tcPr>
            <w:tcW w:w="323" w:type="pct"/>
            <w:vMerge/>
            <w:tcBorders>
              <w:left w:val="single" w:sz="4" w:space="0" w:color="auto"/>
              <w:bottom w:val="single" w:sz="4" w:space="0" w:color="auto"/>
              <w:right w:val="single" w:sz="4" w:space="0" w:color="auto"/>
            </w:tcBorders>
          </w:tcPr>
          <w:p w14:paraId="3291E547" w14:textId="77777777" w:rsidR="00391ECD" w:rsidRPr="00441FE3" w:rsidRDefault="00391ECD" w:rsidP="00391ECD">
            <w:pPr>
              <w:pStyle w:val="ConsPlusNormal"/>
              <w:rPr>
                <w:rFonts w:ascii="Times New Roman" w:hAnsi="Times New Roman" w:cs="Times New Roman"/>
                <w:szCs w:val="22"/>
              </w:rPr>
            </w:pPr>
          </w:p>
        </w:tc>
        <w:tc>
          <w:tcPr>
            <w:tcW w:w="326" w:type="pct"/>
            <w:vMerge/>
            <w:tcBorders>
              <w:left w:val="single" w:sz="4" w:space="0" w:color="auto"/>
              <w:bottom w:val="single" w:sz="4" w:space="0" w:color="auto"/>
              <w:right w:val="single" w:sz="4" w:space="0" w:color="auto"/>
            </w:tcBorders>
          </w:tcPr>
          <w:p w14:paraId="221599A7" w14:textId="77777777" w:rsidR="00391ECD" w:rsidRPr="00441FE3" w:rsidRDefault="00391ECD" w:rsidP="00391ECD">
            <w:pPr>
              <w:pStyle w:val="ConsPlusNormal"/>
              <w:rPr>
                <w:rFonts w:ascii="Times New Roman" w:hAnsi="Times New Roman" w:cs="Times New Roman"/>
                <w:szCs w:val="22"/>
              </w:rPr>
            </w:pPr>
          </w:p>
        </w:tc>
        <w:tc>
          <w:tcPr>
            <w:tcW w:w="465" w:type="pct"/>
            <w:vMerge/>
            <w:tcBorders>
              <w:left w:val="single" w:sz="4" w:space="0" w:color="auto"/>
              <w:right w:val="single" w:sz="4" w:space="0" w:color="auto"/>
            </w:tcBorders>
          </w:tcPr>
          <w:p w14:paraId="31B472B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9A9E641" w14:textId="77777777" w:rsidTr="00FC564E">
        <w:tc>
          <w:tcPr>
            <w:tcW w:w="199" w:type="pct"/>
            <w:vMerge/>
            <w:tcBorders>
              <w:left w:val="single" w:sz="4" w:space="0" w:color="auto"/>
              <w:bottom w:val="single" w:sz="4" w:space="0" w:color="auto"/>
              <w:right w:val="single" w:sz="4" w:space="0" w:color="auto"/>
            </w:tcBorders>
          </w:tcPr>
          <w:p w14:paraId="7129C7CC"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6AE2C602"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8D31FF5"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bottom w:val="single" w:sz="4" w:space="0" w:color="auto"/>
              <w:right w:val="single" w:sz="4" w:space="0" w:color="auto"/>
            </w:tcBorders>
          </w:tcPr>
          <w:p w14:paraId="767DBCC3" w14:textId="77777777" w:rsidR="00391ECD" w:rsidRPr="007F17F0" w:rsidRDefault="00391ECD" w:rsidP="00391ECD">
            <w:pPr>
              <w:pStyle w:val="ConsPlusNormal"/>
              <w:rPr>
                <w:rFonts w:cs="Times New Roman"/>
              </w:rPr>
            </w:pPr>
          </w:p>
        </w:tc>
        <w:tc>
          <w:tcPr>
            <w:tcW w:w="507" w:type="pct"/>
            <w:tcBorders>
              <w:top w:val="single" w:sz="4" w:space="0" w:color="auto"/>
              <w:left w:val="single" w:sz="4" w:space="0" w:color="auto"/>
              <w:bottom w:val="single" w:sz="4" w:space="0" w:color="auto"/>
              <w:right w:val="single" w:sz="4" w:space="0" w:color="auto"/>
            </w:tcBorders>
          </w:tcPr>
          <w:p w14:paraId="50BF7EF9" w14:textId="0E3A11C9" w:rsidR="00391ECD" w:rsidRPr="007F17F0" w:rsidRDefault="00F53C0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39" w:type="pct"/>
            <w:tcBorders>
              <w:top w:val="single" w:sz="4" w:space="0" w:color="auto"/>
              <w:left w:val="single" w:sz="4" w:space="0" w:color="auto"/>
              <w:bottom w:val="single" w:sz="4" w:space="0" w:color="auto"/>
              <w:right w:val="single" w:sz="4" w:space="0" w:color="auto"/>
            </w:tcBorders>
          </w:tcPr>
          <w:p w14:paraId="5D76F34B" w14:textId="238AC5C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3760601C" w14:textId="1DD2134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1" w:type="pct"/>
            <w:gridSpan w:val="3"/>
            <w:tcBorders>
              <w:top w:val="single" w:sz="4" w:space="0" w:color="auto"/>
              <w:left w:val="single" w:sz="4" w:space="0" w:color="auto"/>
              <w:bottom w:val="single" w:sz="4" w:space="0" w:color="auto"/>
              <w:right w:val="single" w:sz="4" w:space="0" w:color="auto"/>
            </w:tcBorders>
          </w:tcPr>
          <w:p w14:paraId="0753E02D" w14:textId="1F393B52"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1" w:type="pct"/>
            <w:gridSpan w:val="4"/>
            <w:tcBorders>
              <w:top w:val="single" w:sz="4" w:space="0" w:color="auto"/>
              <w:left w:val="single" w:sz="4" w:space="0" w:color="auto"/>
              <w:bottom w:val="single" w:sz="4" w:space="0" w:color="auto"/>
              <w:right w:val="single" w:sz="4" w:space="0" w:color="auto"/>
            </w:tcBorders>
          </w:tcPr>
          <w:p w14:paraId="37CBD532" w14:textId="71A56DB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7" w:type="pct"/>
            <w:tcBorders>
              <w:top w:val="single" w:sz="4" w:space="0" w:color="auto"/>
              <w:left w:val="single" w:sz="4" w:space="0" w:color="auto"/>
              <w:bottom w:val="single" w:sz="4" w:space="0" w:color="auto"/>
              <w:right w:val="single" w:sz="4" w:space="0" w:color="auto"/>
            </w:tcBorders>
          </w:tcPr>
          <w:p w14:paraId="21BEB782" w14:textId="726DDBEA"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317" w:type="pct"/>
            <w:tcBorders>
              <w:top w:val="single" w:sz="4" w:space="0" w:color="auto"/>
              <w:left w:val="single" w:sz="4" w:space="0" w:color="auto"/>
              <w:bottom w:val="single" w:sz="4" w:space="0" w:color="auto"/>
              <w:right w:val="single" w:sz="4" w:space="0" w:color="auto"/>
            </w:tcBorders>
          </w:tcPr>
          <w:p w14:paraId="2C92AFA0" w14:textId="7B9A9E42"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279" w:type="pct"/>
            <w:tcBorders>
              <w:top w:val="single" w:sz="4" w:space="0" w:color="auto"/>
              <w:left w:val="single" w:sz="4" w:space="0" w:color="auto"/>
              <w:bottom w:val="single" w:sz="4" w:space="0" w:color="auto"/>
              <w:right w:val="single" w:sz="4" w:space="0" w:color="auto"/>
            </w:tcBorders>
          </w:tcPr>
          <w:p w14:paraId="126845D9" w14:textId="75B64CB9"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w:t>
            </w:r>
          </w:p>
        </w:tc>
        <w:tc>
          <w:tcPr>
            <w:tcW w:w="323" w:type="pct"/>
            <w:tcBorders>
              <w:top w:val="single" w:sz="4" w:space="0" w:color="auto"/>
              <w:left w:val="single" w:sz="4" w:space="0" w:color="auto"/>
              <w:bottom w:val="single" w:sz="4" w:space="0" w:color="auto"/>
              <w:right w:val="single" w:sz="4" w:space="0" w:color="auto"/>
            </w:tcBorders>
          </w:tcPr>
          <w:p w14:paraId="454C5C90" w14:textId="6DAA540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326" w:type="pct"/>
            <w:tcBorders>
              <w:top w:val="single" w:sz="4" w:space="0" w:color="auto"/>
              <w:left w:val="single" w:sz="4" w:space="0" w:color="auto"/>
              <w:bottom w:val="single" w:sz="4" w:space="0" w:color="auto"/>
              <w:right w:val="single" w:sz="4" w:space="0" w:color="auto"/>
            </w:tcBorders>
          </w:tcPr>
          <w:p w14:paraId="1D87EC23" w14:textId="3A67B13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465" w:type="pct"/>
            <w:vMerge/>
            <w:tcBorders>
              <w:left w:val="single" w:sz="4" w:space="0" w:color="auto"/>
              <w:bottom w:val="single" w:sz="4" w:space="0" w:color="auto"/>
              <w:right w:val="single" w:sz="4" w:space="0" w:color="auto"/>
            </w:tcBorders>
          </w:tcPr>
          <w:p w14:paraId="027ABCC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8A7EE8C" w14:textId="77777777" w:rsidTr="00FC564E">
        <w:tc>
          <w:tcPr>
            <w:tcW w:w="199" w:type="pct"/>
            <w:vMerge w:val="restart"/>
            <w:tcBorders>
              <w:left w:val="single" w:sz="4" w:space="0" w:color="auto"/>
              <w:right w:val="single" w:sz="4" w:space="0" w:color="auto"/>
            </w:tcBorders>
          </w:tcPr>
          <w:p w14:paraId="0771334C" w14:textId="025BB6FB" w:rsidR="00391ECD" w:rsidRDefault="00391ECD" w:rsidP="00391ECD">
            <w:pPr>
              <w:pStyle w:val="ConsPlusNormal"/>
              <w:rPr>
                <w:rFonts w:ascii="Times New Roman" w:hAnsi="Times New Roman" w:cs="Times New Roman"/>
                <w:szCs w:val="22"/>
              </w:rPr>
            </w:pPr>
            <w:r>
              <w:rPr>
                <w:rFonts w:ascii="Times New Roman" w:hAnsi="Times New Roman" w:cs="Times New Roman"/>
                <w:szCs w:val="22"/>
              </w:rPr>
              <w:t>4.4</w:t>
            </w:r>
          </w:p>
        </w:tc>
        <w:tc>
          <w:tcPr>
            <w:tcW w:w="729" w:type="pct"/>
            <w:vMerge w:val="restart"/>
            <w:tcBorders>
              <w:left w:val="single" w:sz="4" w:space="0" w:color="auto"/>
              <w:right w:val="single" w:sz="4" w:space="0" w:color="auto"/>
            </w:tcBorders>
          </w:tcPr>
          <w:p w14:paraId="56D24B4F" w14:textId="36A1A106" w:rsidR="00391ECD" w:rsidRPr="00BE0C0A" w:rsidRDefault="00391ECD" w:rsidP="00391ECD">
            <w:pPr>
              <w:pStyle w:val="ConsPlusNormal"/>
              <w:rPr>
                <w:rFonts w:ascii="Times New Roman" w:hAnsi="Times New Roman" w:cs="Times New Roman"/>
                <w:b/>
                <w:szCs w:val="22"/>
              </w:rPr>
            </w:pPr>
            <w:r w:rsidRPr="00BE0C0A">
              <w:rPr>
                <w:rFonts w:ascii="Times New Roman" w:hAnsi="Times New Roman" w:cs="Times New Roman"/>
                <w:b/>
                <w:szCs w:val="22"/>
              </w:rPr>
              <w:t>Мероприятие 08.04.</w:t>
            </w:r>
          </w:p>
          <w:p w14:paraId="1CC9A009" w14:textId="277A5976" w:rsidR="00391ECD" w:rsidRPr="00441FE3" w:rsidRDefault="00391ECD" w:rsidP="00391ECD">
            <w:pPr>
              <w:pStyle w:val="ConsPlusNormal"/>
              <w:rPr>
                <w:rFonts w:ascii="Times New Roman" w:hAnsi="Times New Roman" w:cs="Times New Roman"/>
                <w:szCs w:val="22"/>
              </w:rPr>
            </w:pPr>
            <w:r w:rsidRPr="0087329D">
              <w:rPr>
                <w:rFonts w:ascii="Times New Roman" w:hAnsi="Times New Roman" w:cs="Times New Roman"/>
                <w:szCs w:val="22"/>
              </w:rPr>
              <w:t xml:space="preserve">Благоустройство территорий муниципальных общеобразовательных организаций, в зданиях которых выполнен </w:t>
            </w:r>
            <w:r w:rsidRPr="0087329D">
              <w:rPr>
                <w:rFonts w:ascii="Times New Roman" w:hAnsi="Times New Roman" w:cs="Times New Roman"/>
                <w:szCs w:val="22"/>
              </w:rPr>
              <w:lastRenderedPageBreak/>
              <w:t>капитальный ремонт</w:t>
            </w:r>
          </w:p>
        </w:tc>
        <w:tc>
          <w:tcPr>
            <w:tcW w:w="302" w:type="pct"/>
            <w:vMerge w:val="restart"/>
            <w:tcBorders>
              <w:left w:val="single" w:sz="4" w:space="0" w:color="auto"/>
              <w:right w:val="single" w:sz="4" w:space="0" w:color="auto"/>
            </w:tcBorders>
          </w:tcPr>
          <w:p w14:paraId="7E0D404C" w14:textId="75FF88EE" w:rsidR="00391ECD" w:rsidRPr="00441FE3" w:rsidRDefault="00391ECD" w:rsidP="00391ECD">
            <w:pPr>
              <w:pStyle w:val="ConsPlusNormal"/>
              <w:jc w:val="center"/>
              <w:rPr>
                <w:rFonts w:ascii="Times New Roman" w:hAnsi="Times New Roman" w:cs="Times New Roman"/>
                <w:szCs w:val="22"/>
              </w:rPr>
            </w:pPr>
            <w:r w:rsidRPr="00B40465">
              <w:rPr>
                <w:rFonts w:ascii="Times New Roman" w:hAnsi="Times New Roman" w:cs="Times New Roman"/>
                <w:szCs w:val="22"/>
              </w:rPr>
              <w:lastRenderedPageBreak/>
              <w:t>2023-2027</w:t>
            </w:r>
          </w:p>
        </w:tc>
        <w:tc>
          <w:tcPr>
            <w:tcW w:w="745" w:type="pct"/>
            <w:tcBorders>
              <w:left w:val="single" w:sz="4" w:space="0" w:color="auto"/>
              <w:bottom w:val="single" w:sz="4" w:space="0" w:color="auto"/>
              <w:right w:val="single" w:sz="4" w:space="0" w:color="auto"/>
            </w:tcBorders>
          </w:tcPr>
          <w:p w14:paraId="5D68AB4E" w14:textId="57727D18" w:rsidR="00391ECD" w:rsidRPr="00BE0C0A" w:rsidRDefault="00391ECD" w:rsidP="00391ECD">
            <w:pPr>
              <w:pStyle w:val="ConsPlusNormal"/>
              <w:rPr>
                <w:rFonts w:cs="Times New Roman"/>
                <w:b/>
              </w:rPr>
            </w:pPr>
            <w:r w:rsidRPr="00BE0C0A">
              <w:rPr>
                <w:rFonts w:ascii="Times New Roman" w:hAnsi="Times New Roman" w:cs="Times New Roman"/>
                <w:b/>
                <w:szCs w:val="22"/>
              </w:rPr>
              <w:t>Итого:</w:t>
            </w:r>
          </w:p>
        </w:tc>
        <w:tc>
          <w:tcPr>
            <w:tcW w:w="507" w:type="pct"/>
            <w:tcBorders>
              <w:top w:val="single" w:sz="4" w:space="0" w:color="auto"/>
              <w:left w:val="single" w:sz="4" w:space="0" w:color="auto"/>
              <w:bottom w:val="single" w:sz="4" w:space="0" w:color="auto"/>
              <w:right w:val="single" w:sz="4" w:space="0" w:color="auto"/>
            </w:tcBorders>
          </w:tcPr>
          <w:p w14:paraId="1380A761" w14:textId="141FD6CE" w:rsidR="00391ECD" w:rsidRPr="00BE0C0A" w:rsidRDefault="00391ECD" w:rsidP="00391ECD">
            <w:pPr>
              <w:pStyle w:val="ConsPlusNormal"/>
              <w:rPr>
                <w:rFonts w:ascii="Times New Roman" w:hAnsi="Times New Roman" w:cs="Times New Roman"/>
                <w:b/>
                <w:szCs w:val="22"/>
              </w:rPr>
            </w:pPr>
            <w:r w:rsidRPr="00BE0C0A">
              <w:rPr>
                <w:rFonts w:ascii="Times New Roman" w:hAnsi="Times New Roman" w:cs="Times New Roman"/>
                <w:b/>
                <w:szCs w:val="22"/>
              </w:rPr>
              <w:t>20000</w:t>
            </w:r>
            <w:r>
              <w:rPr>
                <w:rFonts w:ascii="Times New Roman" w:hAnsi="Times New Roman" w:cs="Times New Roman"/>
                <w:b/>
                <w:szCs w:val="22"/>
              </w:rPr>
              <w:t>,00000</w:t>
            </w:r>
          </w:p>
        </w:tc>
        <w:tc>
          <w:tcPr>
            <w:tcW w:w="808" w:type="pct"/>
            <w:gridSpan w:val="10"/>
            <w:tcBorders>
              <w:top w:val="single" w:sz="4" w:space="0" w:color="auto"/>
              <w:left w:val="single" w:sz="4" w:space="0" w:color="auto"/>
              <w:bottom w:val="single" w:sz="4" w:space="0" w:color="auto"/>
              <w:right w:val="single" w:sz="4" w:space="0" w:color="auto"/>
            </w:tcBorders>
          </w:tcPr>
          <w:p w14:paraId="07B559FD" w14:textId="24806BBD" w:rsidR="00391ECD" w:rsidRPr="00BE0C0A" w:rsidRDefault="00391ECD" w:rsidP="00391ECD">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317" w:type="pct"/>
            <w:tcBorders>
              <w:top w:val="single" w:sz="4" w:space="0" w:color="auto"/>
              <w:left w:val="single" w:sz="4" w:space="0" w:color="auto"/>
              <w:bottom w:val="single" w:sz="4" w:space="0" w:color="auto"/>
              <w:right w:val="single" w:sz="4" w:space="0" w:color="auto"/>
            </w:tcBorders>
          </w:tcPr>
          <w:p w14:paraId="5349F9CE" w14:textId="6DB1EF66" w:rsidR="00391ECD" w:rsidRPr="00BE0C0A" w:rsidRDefault="00391ECD" w:rsidP="00391ECD">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279" w:type="pct"/>
            <w:tcBorders>
              <w:top w:val="single" w:sz="4" w:space="0" w:color="auto"/>
              <w:left w:val="single" w:sz="4" w:space="0" w:color="auto"/>
              <w:bottom w:val="single" w:sz="4" w:space="0" w:color="auto"/>
              <w:right w:val="single" w:sz="4" w:space="0" w:color="auto"/>
            </w:tcBorders>
          </w:tcPr>
          <w:p w14:paraId="580124D5" w14:textId="5E3A0FAB" w:rsidR="00391ECD" w:rsidRPr="00BE0C0A" w:rsidRDefault="00391ECD" w:rsidP="00391ECD">
            <w:pPr>
              <w:pStyle w:val="ConsPlusNormal"/>
              <w:rPr>
                <w:rFonts w:ascii="Times New Roman" w:hAnsi="Times New Roman" w:cs="Times New Roman"/>
                <w:b/>
                <w:szCs w:val="22"/>
              </w:rPr>
            </w:pPr>
            <w:r w:rsidRPr="00BE0C0A">
              <w:rPr>
                <w:rFonts w:ascii="Times New Roman" w:hAnsi="Times New Roman" w:cs="Times New Roman"/>
                <w:b/>
                <w:szCs w:val="22"/>
              </w:rPr>
              <w:t>20000</w:t>
            </w:r>
            <w:r>
              <w:rPr>
                <w:rFonts w:ascii="Times New Roman" w:hAnsi="Times New Roman" w:cs="Times New Roman"/>
                <w:b/>
                <w:szCs w:val="22"/>
              </w:rPr>
              <w:t>,00000</w:t>
            </w:r>
          </w:p>
        </w:tc>
        <w:tc>
          <w:tcPr>
            <w:tcW w:w="323" w:type="pct"/>
            <w:tcBorders>
              <w:top w:val="single" w:sz="4" w:space="0" w:color="auto"/>
              <w:left w:val="single" w:sz="4" w:space="0" w:color="auto"/>
              <w:bottom w:val="single" w:sz="4" w:space="0" w:color="auto"/>
              <w:right w:val="single" w:sz="4" w:space="0" w:color="auto"/>
            </w:tcBorders>
          </w:tcPr>
          <w:p w14:paraId="3EEEE6C8" w14:textId="7477F772" w:rsidR="00391ECD" w:rsidRPr="00BE0C0A" w:rsidRDefault="00391ECD" w:rsidP="00391ECD">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326" w:type="pct"/>
            <w:tcBorders>
              <w:top w:val="single" w:sz="4" w:space="0" w:color="auto"/>
              <w:left w:val="single" w:sz="4" w:space="0" w:color="auto"/>
              <w:bottom w:val="single" w:sz="4" w:space="0" w:color="auto"/>
              <w:right w:val="single" w:sz="4" w:space="0" w:color="auto"/>
            </w:tcBorders>
          </w:tcPr>
          <w:p w14:paraId="6E18539B" w14:textId="395CD8EF" w:rsidR="00391ECD" w:rsidRPr="00BE0C0A" w:rsidRDefault="00391ECD" w:rsidP="00391ECD">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465" w:type="pct"/>
            <w:vMerge w:val="restart"/>
            <w:tcBorders>
              <w:left w:val="single" w:sz="4" w:space="0" w:color="auto"/>
              <w:right w:val="single" w:sz="4" w:space="0" w:color="auto"/>
            </w:tcBorders>
          </w:tcPr>
          <w:p w14:paraId="364C500E" w14:textId="65F6A06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24CA6857" w14:textId="77777777" w:rsidTr="00FC564E">
        <w:tc>
          <w:tcPr>
            <w:tcW w:w="199" w:type="pct"/>
            <w:vMerge/>
            <w:tcBorders>
              <w:left w:val="single" w:sz="4" w:space="0" w:color="auto"/>
              <w:right w:val="single" w:sz="4" w:space="0" w:color="auto"/>
            </w:tcBorders>
          </w:tcPr>
          <w:p w14:paraId="74BCB2F9"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062AFAD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9E4B6E2"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1648D438" w14:textId="5E35F7A8"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7" w:type="pct"/>
            <w:tcBorders>
              <w:top w:val="single" w:sz="4" w:space="0" w:color="auto"/>
              <w:left w:val="single" w:sz="4" w:space="0" w:color="auto"/>
              <w:bottom w:val="single" w:sz="4" w:space="0" w:color="auto"/>
              <w:right w:val="single" w:sz="4" w:space="0" w:color="auto"/>
            </w:tcBorders>
          </w:tcPr>
          <w:p w14:paraId="03023333" w14:textId="040FB828" w:rsidR="00391ECD" w:rsidRPr="00441FE3" w:rsidRDefault="00391ECD" w:rsidP="00391ECD">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808" w:type="pct"/>
            <w:gridSpan w:val="10"/>
            <w:tcBorders>
              <w:top w:val="single" w:sz="4" w:space="0" w:color="auto"/>
              <w:left w:val="single" w:sz="4" w:space="0" w:color="auto"/>
              <w:bottom w:val="single" w:sz="4" w:space="0" w:color="auto"/>
              <w:right w:val="single" w:sz="4" w:space="0" w:color="auto"/>
            </w:tcBorders>
          </w:tcPr>
          <w:p w14:paraId="5AC3BF70" w14:textId="4B9E32F3" w:rsidR="00391ECD" w:rsidRPr="00441FE3" w:rsidRDefault="00391ECD" w:rsidP="00391ECD">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22940873" w14:textId="432012BA" w:rsidR="00391ECD" w:rsidRPr="00441FE3" w:rsidRDefault="00391ECD" w:rsidP="00391ECD">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2414F8AC" w14:textId="54545F20" w:rsidR="00391ECD" w:rsidRPr="00441FE3" w:rsidRDefault="00391ECD" w:rsidP="00391ECD">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5394B09B" w14:textId="71E85D92" w:rsidR="00391ECD" w:rsidRPr="00441FE3" w:rsidRDefault="00391ECD" w:rsidP="00391ECD">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0A480726" w14:textId="00EBF92D" w:rsidR="00391ECD" w:rsidRPr="00441FE3" w:rsidRDefault="00391ECD" w:rsidP="00391ECD">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465" w:type="pct"/>
            <w:vMerge/>
            <w:tcBorders>
              <w:left w:val="single" w:sz="4" w:space="0" w:color="auto"/>
              <w:right w:val="single" w:sz="4" w:space="0" w:color="auto"/>
            </w:tcBorders>
          </w:tcPr>
          <w:p w14:paraId="0846F24F"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6A4E225" w14:textId="77777777" w:rsidTr="00FC564E">
        <w:tc>
          <w:tcPr>
            <w:tcW w:w="199" w:type="pct"/>
            <w:vMerge/>
            <w:tcBorders>
              <w:left w:val="single" w:sz="4" w:space="0" w:color="auto"/>
              <w:right w:val="single" w:sz="4" w:space="0" w:color="auto"/>
            </w:tcBorders>
          </w:tcPr>
          <w:p w14:paraId="34720886"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15BDCDFB"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D93CCBC"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1A2204C4" w14:textId="079BDFE3"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261D9D16" w14:textId="5FC5336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18000,00000</w:t>
            </w:r>
          </w:p>
        </w:tc>
        <w:tc>
          <w:tcPr>
            <w:tcW w:w="808" w:type="pct"/>
            <w:gridSpan w:val="10"/>
            <w:tcBorders>
              <w:top w:val="single" w:sz="4" w:space="0" w:color="auto"/>
              <w:left w:val="single" w:sz="4" w:space="0" w:color="auto"/>
              <w:bottom w:val="single" w:sz="4" w:space="0" w:color="auto"/>
              <w:right w:val="single" w:sz="4" w:space="0" w:color="auto"/>
            </w:tcBorders>
          </w:tcPr>
          <w:p w14:paraId="1D4D911E" w14:textId="0ECC152C" w:rsidR="00391ECD" w:rsidRPr="00441FE3" w:rsidRDefault="00391ECD" w:rsidP="00391ECD">
            <w:pPr>
              <w:pStyle w:val="ConsPlusNormal"/>
              <w:rPr>
                <w:rFonts w:ascii="Times New Roman" w:hAnsi="Times New Roman" w:cs="Times New Roman"/>
                <w:szCs w:val="22"/>
              </w:rPr>
            </w:pPr>
            <w:r w:rsidRPr="007B6505">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43C4FD6C" w14:textId="78358CD9" w:rsidR="00391ECD" w:rsidRPr="00441FE3" w:rsidRDefault="00391ECD" w:rsidP="00391ECD">
            <w:pPr>
              <w:pStyle w:val="ConsPlusNormal"/>
              <w:rPr>
                <w:rFonts w:ascii="Times New Roman" w:hAnsi="Times New Roman" w:cs="Times New Roman"/>
                <w:szCs w:val="22"/>
              </w:rPr>
            </w:pPr>
            <w:r w:rsidRPr="00EF282B">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773AE3AF" w14:textId="5C9DB70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18000,000</w:t>
            </w:r>
          </w:p>
        </w:tc>
        <w:tc>
          <w:tcPr>
            <w:tcW w:w="323" w:type="pct"/>
            <w:tcBorders>
              <w:top w:val="single" w:sz="4" w:space="0" w:color="auto"/>
              <w:left w:val="single" w:sz="4" w:space="0" w:color="auto"/>
              <w:bottom w:val="single" w:sz="4" w:space="0" w:color="auto"/>
              <w:right w:val="single" w:sz="4" w:space="0" w:color="auto"/>
            </w:tcBorders>
          </w:tcPr>
          <w:p w14:paraId="293DAD68" w14:textId="56617830" w:rsidR="00391ECD" w:rsidRPr="00441FE3" w:rsidRDefault="00391ECD" w:rsidP="00391ECD">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3E3239EF" w14:textId="579E636F" w:rsidR="00391ECD" w:rsidRPr="00441FE3" w:rsidRDefault="00391ECD" w:rsidP="00391ECD">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465" w:type="pct"/>
            <w:vMerge/>
            <w:tcBorders>
              <w:left w:val="single" w:sz="4" w:space="0" w:color="auto"/>
              <w:right w:val="single" w:sz="4" w:space="0" w:color="auto"/>
            </w:tcBorders>
          </w:tcPr>
          <w:p w14:paraId="27E566C9"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921EB1A" w14:textId="77777777" w:rsidTr="00FC564E">
        <w:tc>
          <w:tcPr>
            <w:tcW w:w="199" w:type="pct"/>
            <w:vMerge/>
            <w:tcBorders>
              <w:left w:val="single" w:sz="4" w:space="0" w:color="auto"/>
              <w:right w:val="single" w:sz="4" w:space="0" w:color="auto"/>
            </w:tcBorders>
          </w:tcPr>
          <w:p w14:paraId="6C23D25E"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354A551D"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FB001D6"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350CA027" w14:textId="77777777" w:rsidR="00391ECD" w:rsidRPr="00D065FF" w:rsidRDefault="00391ECD" w:rsidP="00391ECD">
            <w:pPr>
              <w:pStyle w:val="ConsPlusNormal"/>
              <w:rPr>
                <w:rFonts w:cs="Times New Roman"/>
              </w:rPr>
            </w:pPr>
            <w:r w:rsidRPr="00D065FF">
              <w:rPr>
                <w:rFonts w:cs="Times New Roman"/>
              </w:rPr>
              <w:t>Средства бюджета</w:t>
            </w:r>
          </w:p>
          <w:p w14:paraId="1E4379D0" w14:textId="01E8C0DD" w:rsidR="00391ECD" w:rsidRPr="00D065FF" w:rsidRDefault="00391ECD" w:rsidP="00391ECD">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1DA4D8D6" w14:textId="2B50FA43"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2000,00000</w:t>
            </w:r>
          </w:p>
        </w:tc>
        <w:tc>
          <w:tcPr>
            <w:tcW w:w="808" w:type="pct"/>
            <w:gridSpan w:val="10"/>
            <w:tcBorders>
              <w:top w:val="single" w:sz="4" w:space="0" w:color="auto"/>
              <w:left w:val="single" w:sz="4" w:space="0" w:color="auto"/>
              <w:bottom w:val="single" w:sz="4" w:space="0" w:color="auto"/>
              <w:right w:val="single" w:sz="4" w:space="0" w:color="auto"/>
            </w:tcBorders>
          </w:tcPr>
          <w:p w14:paraId="1D085447" w14:textId="438FF613" w:rsidR="00391ECD" w:rsidRPr="00441FE3" w:rsidRDefault="00391ECD" w:rsidP="00391ECD">
            <w:pPr>
              <w:pStyle w:val="ConsPlusNormal"/>
              <w:rPr>
                <w:rFonts w:ascii="Times New Roman" w:hAnsi="Times New Roman" w:cs="Times New Roman"/>
                <w:szCs w:val="22"/>
              </w:rPr>
            </w:pPr>
            <w:r w:rsidRPr="007B6505">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6395E71B" w14:textId="189480D9" w:rsidR="00391ECD" w:rsidRPr="00441FE3" w:rsidRDefault="00391ECD" w:rsidP="00391ECD">
            <w:pPr>
              <w:pStyle w:val="ConsPlusNormal"/>
              <w:rPr>
                <w:rFonts w:ascii="Times New Roman" w:hAnsi="Times New Roman" w:cs="Times New Roman"/>
                <w:szCs w:val="22"/>
              </w:rPr>
            </w:pPr>
            <w:r w:rsidRPr="00EF282B">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08CFE34F" w14:textId="298272F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2000,00000</w:t>
            </w:r>
          </w:p>
        </w:tc>
        <w:tc>
          <w:tcPr>
            <w:tcW w:w="323" w:type="pct"/>
            <w:tcBorders>
              <w:top w:val="single" w:sz="4" w:space="0" w:color="auto"/>
              <w:left w:val="single" w:sz="4" w:space="0" w:color="auto"/>
              <w:bottom w:val="single" w:sz="4" w:space="0" w:color="auto"/>
              <w:right w:val="single" w:sz="4" w:space="0" w:color="auto"/>
            </w:tcBorders>
          </w:tcPr>
          <w:p w14:paraId="2A5001C7" w14:textId="3A37D6F1" w:rsidR="00391ECD" w:rsidRPr="00441FE3" w:rsidRDefault="00391ECD" w:rsidP="00391ECD">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5A60EBFC" w14:textId="6C6A6684" w:rsidR="00391ECD" w:rsidRPr="00441FE3" w:rsidRDefault="00391ECD" w:rsidP="00391ECD">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465" w:type="pct"/>
            <w:vMerge/>
            <w:tcBorders>
              <w:left w:val="single" w:sz="4" w:space="0" w:color="auto"/>
              <w:bottom w:val="single" w:sz="4" w:space="0" w:color="auto"/>
              <w:right w:val="single" w:sz="4" w:space="0" w:color="auto"/>
            </w:tcBorders>
          </w:tcPr>
          <w:p w14:paraId="534A0155"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16C0D94" w14:textId="77777777" w:rsidTr="00FC564E">
        <w:tc>
          <w:tcPr>
            <w:tcW w:w="199" w:type="pct"/>
            <w:vMerge/>
            <w:tcBorders>
              <w:left w:val="single" w:sz="4" w:space="0" w:color="auto"/>
              <w:right w:val="single" w:sz="4" w:space="0" w:color="auto"/>
            </w:tcBorders>
          </w:tcPr>
          <w:p w14:paraId="367D2379" w14:textId="77777777" w:rsidR="00391ECD" w:rsidRDefault="00391ECD" w:rsidP="00391ECD">
            <w:pPr>
              <w:pStyle w:val="ConsPlusNormal"/>
              <w:rPr>
                <w:rFonts w:ascii="Times New Roman" w:hAnsi="Times New Roman" w:cs="Times New Roman"/>
                <w:szCs w:val="22"/>
              </w:rPr>
            </w:pPr>
          </w:p>
        </w:tc>
        <w:tc>
          <w:tcPr>
            <w:tcW w:w="729" w:type="pct"/>
            <w:vMerge w:val="restart"/>
            <w:tcBorders>
              <w:left w:val="single" w:sz="4" w:space="0" w:color="auto"/>
              <w:right w:val="single" w:sz="4" w:space="0" w:color="auto"/>
            </w:tcBorders>
          </w:tcPr>
          <w:p w14:paraId="79C6B8F0" w14:textId="30B05B0B" w:rsidR="00391ECD" w:rsidRPr="00441FE3" w:rsidRDefault="00391ECD" w:rsidP="00391ECD">
            <w:pPr>
              <w:pStyle w:val="ConsPlusNormal"/>
              <w:rPr>
                <w:rFonts w:ascii="Times New Roman" w:hAnsi="Times New Roman" w:cs="Times New Roman"/>
                <w:szCs w:val="22"/>
              </w:rPr>
            </w:pPr>
            <w:r w:rsidRPr="0087329D">
              <w:rPr>
                <w:rFonts w:ascii="Times New Roman" w:hAnsi="Times New Roman" w:cs="Times New Roman"/>
                <w:szCs w:val="22"/>
              </w:rPr>
              <w:t>Благоустройство территорий муниципальных общеобразовательных организаций, в зданиях которых выполнен капитальный ремонт</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57B1C32D" w14:textId="3442FF9D"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5" w:type="pct"/>
            <w:vMerge w:val="restart"/>
            <w:tcBorders>
              <w:left w:val="single" w:sz="4" w:space="0" w:color="auto"/>
              <w:right w:val="single" w:sz="4" w:space="0" w:color="auto"/>
            </w:tcBorders>
          </w:tcPr>
          <w:p w14:paraId="59997614" w14:textId="1E8AEE27" w:rsidR="00391ECD" w:rsidRPr="007F17F0" w:rsidRDefault="00391ECD" w:rsidP="00391ECD">
            <w:pPr>
              <w:pStyle w:val="ConsPlusNormal"/>
              <w:jc w:val="center"/>
              <w:rPr>
                <w:rFonts w:cs="Times New Roman"/>
              </w:rPr>
            </w:pPr>
            <w:r w:rsidRPr="007F17F0">
              <w:rPr>
                <w:rFonts w:cs="Times New Roman"/>
              </w:rPr>
              <w:t>Х</w:t>
            </w:r>
          </w:p>
        </w:tc>
        <w:tc>
          <w:tcPr>
            <w:tcW w:w="507" w:type="pct"/>
            <w:vMerge w:val="restart"/>
            <w:tcBorders>
              <w:top w:val="single" w:sz="4" w:space="0" w:color="auto"/>
              <w:left w:val="single" w:sz="4" w:space="0" w:color="auto"/>
              <w:right w:val="single" w:sz="4" w:space="0" w:color="auto"/>
            </w:tcBorders>
          </w:tcPr>
          <w:p w14:paraId="6F53CA35" w14:textId="7D81761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39" w:type="pct"/>
            <w:vMerge w:val="restart"/>
            <w:tcBorders>
              <w:top w:val="single" w:sz="4" w:space="0" w:color="auto"/>
              <w:left w:val="single" w:sz="4" w:space="0" w:color="auto"/>
              <w:right w:val="single" w:sz="4" w:space="0" w:color="auto"/>
            </w:tcBorders>
          </w:tcPr>
          <w:p w14:paraId="5FB89434" w14:textId="77777777" w:rsidR="00391ECD" w:rsidRPr="00466A22" w:rsidRDefault="00391ECD" w:rsidP="00391ECD">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7C815780" w14:textId="471A7BD6"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471DAC3D" w14:textId="4B8B50D1"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17" w:type="pct"/>
            <w:vMerge w:val="restart"/>
            <w:tcBorders>
              <w:top w:val="single" w:sz="4" w:space="0" w:color="auto"/>
              <w:left w:val="single" w:sz="4" w:space="0" w:color="auto"/>
              <w:right w:val="single" w:sz="4" w:space="0" w:color="auto"/>
            </w:tcBorders>
          </w:tcPr>
          <w:p w14:paraId="641D9375" w14:textId="77777777" w:rsidR="00391ECD" w:rsidRPr="00466A22" w:rsidRDefault="00391ECD" w:rsidP="00391ECD">
            <w:pPr>
              <w:pStyle w:val="ConsPlusNormal"/>
              <w:rPr>
                <w:rFonts w:ascii="Times New Roman" w:hAnsi="Times New Roman" w:cs="Times New Roman"/>
                <w:b/>
                <w:szCs w:val="22"/>
              </w:rPr>
            </w:pPr>
            <w:r w:rsidRPr="00466A22">
              <w:rPr>
                <w:rFonts w:ascii="Times New Roman" w:hAnsi="Times New Roman" w:cs="Times New Roman"/>
                <w:b/>
                <w:szCs w:val="22"/>
              </w:rPr>
              <w:t>2024</w:t>
            </w:r>
          </w:p>
          <w:p w14:paraId="586568D7" w14:textId="5DAEE344"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79" w:type="pct"/>
            <w:vMerge w:val="restart"/>
            <w:tcBorders>
              <w:top w:val="single" w:sz="4" w:space="0" w:color="auto"/>
              <w:left w:val="single" w:sz="4" w:space="0" w:color="auto"/>
              <w:right w:val="single" w:sz="4" w:space="0" w:color="auto"/>
            </w:tcBorders>
          </w:tcPr>
          <w:p w14:paraId="6A89B922" w14:textId="77777777" w:rsidR="00391ECD" w:rsidRPr="00466A22" w:rsidRDefault="00391ECD" w:rsidP="00391ECD">
            <w:pPr>
              <w:pStyle w:val="ConsPlusNormal"/>
              <w:rPr>
                <w:rFonts w:ascii="Times New Roman" w:hAnsi="Times New Roman" w:cs="Times New Roman"/>
                <w:b/>
                <w:szCs w:val="22"/>
              </w:rPr>
            </w:pPr>
            <w:r w:rsidRPr="00466A22">
              <w:rPr>
                <w:rFonts w:ascii="Times New Roman" w:hAnsi="Times New Roman" w:cs="Times New Roman"/>
                <w:b/>
                <w:szCs w:val="22"/>
              </w:rPr>
              <w:t>2025</w:t>
            </w:r>
          </w:p>
          <w:p w14:paraId="4573E14A" w14:textId="4090507A"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3" w:type="pct"/>
            <w:vMerge w:val="restart"/>
            <w:tcBorders>
              <w:top w:val="single" w:sz="4" w:space="0" w:color="auto"/>
              <w:left w:val="single" w:sz="4" w:space="0" w:color="auto"/>
              <w:right w:val="single" w:sz="4" w:space="0" w:color="auto"/>
            </w:tcBorders>
          </w:tcPr>
          <w:p w14:paraId="000F691B" w14:textId="77777777" w:rsidR="00391ECD" w:rsidRPr="00466A22" w:rsidRDefault="00391ECD" w:rsidP="00391ECD">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9969DEA" w14:textId="6A3FE747"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6" w:type="pct"/>
            <w:vMerge w:val="restart"/>
            <w:tcBorders>
              <w:top w:val="single" w:sz="4" w:space="0" w:color="auto"/>
              <w:left w:val="single" w:sz="4" w:space="0" w:color="auto"/>
              <w:right w:val="single" w:sz="4" w:space="0" w:color="auto"/>
            </w:tcBorders>
          </w:tcPr>
          <w:p w14:paraId="68004874" w14:textId="77777777" w:rsidR="00391ECD" w:rsidRPr="00466A22" w:rsidRDefault="00391ECD" w:rsidP="00391ECD">
            <w:pPr>
              <w:pStyle w:val="ConsPlusNormal"/>
              <w:rPr>
                <w:rFonts w:ascii="Times New Roman" w:hAnsi="Times New Roman" w:cs="Times New Roman"/>
                <w:b/>
                <w:szCs w:val="22"/>
              </w:rPr>
            </w:pPr>
            <w:r w:rsidRPr="00466A22">
              <w:rPr>
                <w:rFonts w:ascii="Times New Roman" w:hAnsi="Times New Roman" w:cs="Times New Roman"/>
                <w:b/>
                <w:szCs w:val="22"/>
              </w:rPr>
              <w:t>2027</w:t>
            </w:r>
          </w:p>
          <w:p w14:paraId="7234DF2A" w14:textId="6DE86999"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65" w:type="pct"/>
            <w:vMerge w:val="restart"/>
            <w:tcBorders>
              <w:left w:val="single" w:sz="4" w:space="0" w:color="auto"/>
              <w:right w:val="single" w:sz="4" w:space="0" w:color="auto"/>
            </w:tcBorders>
          </w:tcPr>
          <w:p w14:paraId="71624132" w14:textId="50EA21A1"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166B76A8" w14:textId="77777777" w:rsidTr="00FC564E">
        <w:tc>
          <w:tcPr>
            <w:tcW w:w="199" w:type="pct"/>
            <w:vMerge/>
            <w:tcBorders>
              <w:left w:val="single" w:sz="4" w:space="0" w:color="auto"/>
              <w:right w:val="single" w:sz="4" w:space="0" w:color="auto"/>
            </w:tcBorders>
          </w:tcPr>
          <w:p w14:paraId="791DC446"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05FFAEDD"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CE40A75"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right w:val="single" w:sz="4" w:space="0" w:color="auto"/>
            </w:tcBorders>
          </w:tcPr>
          <w:p w14:paraId="137210DC" w14:textId="77777777" w:rsidR="00391ECD" w:rsidRPr="007F17F0" w:rsidRDefault="00391ECD" w:rsidP="00391ECD">
            <w:pPr>
              <w:pStyle w:val="ConsPlusNormal"/>
              <w:rPr>
                <w:rFonts w:cs="Times New Roman"/>
              </w:rPr>
            </w:pPr>
          </w:p>
        </w:tc>
        <w:tc>
          <w:tcPr>
            <w:tcW w:w="507" w:type="pct"/>
            <w:vMerge/>
            <w:tcBorders>
              <w:left w:val="single" w:sz="4" w:space="0" w:color="auto"/>
              <w:bottom w:val="single" w:sz="4" w:space="0" w:color="auto"/>
              <w:right w:val="single" w:sz="4" w:space="0" w:color="auto"/>
            </w:tcBorders>
          </w:tcPr>
          <w:p w14:paraId="19FD800C" w14:textId="77777777" w:rsidR="00391ECD" w:rsidRPr="007F17F0" w:rsidRDefault="00391ECD" w:rsidP="00391ECD">
            <w:pPr>
              <w:pStyle w:val="ConsPlusNormal"/>
              <w:rPr>
                <w:rFonts w:ascii="Times New Roman" w:hAnsi="Times New Roman" w:cs="Times New Roman"/>
                <w:szCs w:val="22"/>
              </w:rPr>
            </w:pPr>
          </w:p>
        </w:tc>
        <w:tc>
          <w:tcPr>
            <w:tcW w:w="239" w:type="pct"/>
            <w:vMerge/>
            <w:tcBorders>
              <w:left w:val="single" w:sz="4" w:space="0" w:color="auto"/>
              <w:bottom w:val="single" w:sz="4" w:space="0" w:color="auto"/>
              <w:right w:val="single" w:sz="4" w:space="0" w:color="auto"/>
            </w:tcBorders>
          </w:tcPr>
          <w:p w14:paraId="2D2601B6"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261C632F" w14:textId="2F62B21C" w:rsidR="00391ECD" w:rsidRPr="00BE0C0A" w:rsidRDefault="00391ECD" w:rsidP="00391ECD">
            <w:pPr>
              <w:pStyle w:val="ConsPlusNormal"/>
              <w:rPr>
                <w:rFonts w:ascii="Times New Roman" w:hAnsi="Times New Roman" w:cs="Times New Roman"/>
                <w:b/>
                <w:sz w:val="24"/>
                <w:szCs w:val="24"/>
              </w:rPr>
            </w:pPr>
            <w:r w:rsidRPr="00BE0C0A">
              <w:rPr>
                <w:rFonts w:ascii="Times New Roman" w:hAnsi="Times New Roman" w:cs="Times New Roman"/>
                <w:b/>
                <w:sz w:val="24"/>
                <w:szCs w:val="24"/>
                <w:lang w:val="en-US"/>
              </w:rPr>
              <w:t>I</w:t>
            </w:r>
          </w:p>
        </w:tc>
        <w:tc>
          <w:tcPr>
            <w:tcW w:w="141" w:type="pct"/>
            <w:gridSpan w:val="3"/>
            <w:tcBorders>
              <w:top w:val="single" w:sz="4" w:space="0" w:color="auto"/>
              <w:left w:val="single" w:sz="4" w:space="0" w:color="auto"/>
              <w:bottom w:val="single" w:sz="4" w:space="0" w:color="auto"/>
              <w:right w:val="single" w:sz="4" w:space="0" w:color="auto"/>
            </w:tcBorders>
          </w:tcPr>
          <w:p w14:paraId="2A15C12A" w14:textId="7857B243" w:rsidR="00391ECD" w:rsidRPr="00BE0C0A" w:rsidRDefault="00391ECD" w:rsidP="00391ECD">
            <w:pPr>
              <w:pStyle w:val="ConsPlusNormal"/>
              <w:rPr>
                <w:rFonts w:ascii="Times New Roman" w:hAnsi="Times New Roman" w:cs="Times New Roman"/>
                <w:b/>
                <w:sz w:val="24"/>
                <w:szCs w:val="24"/>
              </w:rPr>
            </w:pPr>
            <w:r w:rsidRPr="00BE0C0A">
              <w:rPr>
                <w:rFonts w:cs="Times New Roman"/>
                <w:b/>
                <w:sz w:val="24"/>
                <w:szCs w:val="24"/>
                <w:lang w:val="en-US"/>
              </w:rPr>
              <w:t>II</w:t>
            </w:r>
          </w:p>
        </w:tc>
        <w:tc>
          <w:tcPr>
            <w:tcW w:w="141" w:type="pct"/>
            <w:gridSpan w:val="4"/>
            <w:tcBorders>
              <w:top w:val="single" w:sz="4" w:space="0" w:color="auto"/>
              <w:left w:val="single" w:sz="4" w:space="0" w:color="auto"/>
              <w:bottom w:val="single" w:sz="4" w:space="0" w:color="auto"/>
              <w:right w:val="single" w:sz="4" w:space="0" w:color="auto"/>
            </w:tcBorders>
          </w:tcPr>
          <w:p w14:paraId="1FA03FDA" w14:textId="575EA93A" w:rsidR="00391ECD" w:rsidRPr="00BE0C0A" w:rsidRDefault="00391ECD" w:rsidP="00391ECD">
            <w:pPr>
              <w:pStyle w:val="ConsPlusNormal"/>
              <w:rPr>
                <w:rFonts w:ascii="Times New Roman" w:hAnsi="Times New Roman" w:cs="Times New Roman"/>
                <w:b/>
                <w:sz w:val="24"/>
                <w:szCs w:val="24"/>
              </w:rPr>
            </w:pPr>
            <w:r w:rsidRPr="00BE0C0A">
              <w:rPr>
                <w:rFonts w:cs="Times New Roman"/>
                <w:b/>
                <w:sz w:val="24"/>
                <w:szCs w:val="24"/>
                <w:lang w:val="en-US"/>
              </w:rPr>
              <w:t>III</w:t>
            </w:r>
          </w:p>
        </w:tc>
        <w:tc>
          <w:tcPr>
            <w:tcW w:w="147" w:type="pct"/>
            <w:tcBorders>
              <w:top w:val="single" w:sz="4" w:space="0" w:color="auto"/>
              <w:left w:val="single" w:sz="4" w:space="0" w:color="auto"/>
              <w:bottom w:val="single" w:sz="4" w:space="0" w:color="auto"/>
              <w:right w:val="single" w:sz="4" w:space="0" w:color="auto"/>
            </w:tcBorders>
          </w:tcPr>
          <w:p w14:paraId="61BE4EA2" w14:textId="658EFDB2" w:rsidR="00391ECD" w:rsidRPr="00BE0C0A" w:rsidRDefault="00391ECD" w:rsidP="00391ECD">
            <w:pPr>
              <w:pStyle w:val="ConsPlusNormal"/>
              <w:rPr>
                <w:rFonts w:ascii="Times New Roman" w:hAnsi="Times New Roman" w:cs="Times New Roman"/>
                <w:b/>
                <w:sz w:val="24"/>
                <w:szCs w:val="24"/>
              </w:rPr>
            </w:pPr>
            <w:r w:rsidRPr="00BE0C0A">
              <w:rPr>
                <w:rFonts w:cs="Times New Roman"/>
                <w:b/>
                <w:sz w:val="24"/>
                <w:szCs w:val="24"/>
                <w:lang w:val="en-US"/>
              </w:rPr>
              <w:t>IV</w:t>
            </w:r>
          </w:p>
        </w:tc>
        <w:tc>
          <w:tcPr>
            <w:tcW w:w="317" w:type="pct"/>
            <w:vMerge/>
            <w:tcBorders>
              <w:left w:val="single" w:sz="4" w:space="0" w:color="auto"/>
              <w:bottom w:val="single" w:sz="4" w:space="0" w:color="auto"/>
              <w:right w:val="single" w:sz="4" w:space="0" w:color="auto"/>
            </w:tcBorders>
          </w:tcPr>
          <w:p w14:paraId="5CDB7EC8" w14:textId="77777777" w:rsidR="00391ECD" w:rsidRPr="00441FE3" w:rsidRDefault="00391ECD" w:rsidP="00391ECD">
            <w:pPr>
              <w:pStyle w:val="ConsPlusNormal"/>
              <w:rPr>
                <w:rFonts w:ascii="Times New Roman" w:hAnsi="Times New Roman" w:cs="Times New Roman"/>
                <w:szCs w:val="22"/>
              </w:rPr>
            </w:pPr>
          </w:p>
        </w:tc>
        <w:tc>
          <w:tcPr>
            <w:tcW w:w="279" w:type="pct"/>
            <w:vMerge/>
            <w:tcBorders>
              <w:left w:val="single" w:sz="4" w:space="0" w:color="auto"/>
              <w:bottom w:val="single" w:sz="4" w:space="0" w:color="auto"/>
              <w:right w:val="single" w:sz="4" w:space="0" w:color="auto"/>
            </w:tcBorders>
          </w:tcPr>
          <w:p w14:paraId="6B9BA801" w14:textId="77777777" w:rsidR="00391ECD" w:rsidRPr="00441FE3" w:rsidRDefault="00391ECD" w:rsidP="00391ECD">
            <w:pPr>
              <w:pStyle w:val="ConsPlusNormal"/>
              <w:rPr>
                <w:rFonts w:ascii="Times New Roman" w:hAnsi="Times New Roman" w:cs="Times New Roman"/>
                <w:szCs w:val="22"/>
              </w:rPr>
            </w:pPr>
          </w:p>
        </w:tc>
        <w:tc>
          <w:tcPr>
            <w:tcW w:w="323" w:type="pct"/>
            <w:vMerge/>
            <w:tcBorders>
              <w:left w:val="single" w:sz="4" w:space="0" w:color="auto"/>
              <w:bottom w:val="single" w:sz="4" w:space="0" w:color="auto"/>
              <w:right w:val="single" w:sz="4" w:space="0" w:color="auto"/>
            </w:tcBorders>
          </w:tcPr>
          <w:p w14:paraId="4D89170A" w14:textId="77777777" w:rsidR="00391ECD" w:rsidRPr="00441FE3" w:rsidRDefault="00391ECD" w:rsidP="00391ECD">
            <w:pPr>
              <w:pStyle w:val="ConsPlusNormal"/>
              <w:rPr>
                <w:rFonts w:ascii="Times New Roman" w:hAnsi="Times New Roman" w:cs="Times New Roman"/>
                <w:szCs w:val="22"/>
              </w:rPr>
            </w:pPr>
          </w:p>
        </w:tc>
        <w:tc>
          <w:tcPr>
            <w:tcW w:w="326" w:type="pct"/>
            <w:vMerge/>
            <w:tcBorders>
              <w:left w:val="single" w:sz="4" w:space="0" w:color="auto"/>
              <w:bottom w:val="single" w:sz="4" w:space="0" w:color="auto"/>
              <w:right w:val="single" w:sz="4" w:space="0" w:color="auto"/>
            </w:tcBorders>
          </w:tcPr>
          <w:p w14:paraId="1F45AB08" w14:textId="77777777" w:rsidR="00391ECD" w:rsidRPr="00441FE3" w:rsidRDefault="00391ECD" w:rsidP="00391ECD">
            <w:pPr>
              <w:pStyle w:val="ConsPlusNormal"/>
              <w:rPr>
                <w:rFonts w:ascii="Times New Roman" w:hAnsi="Times New Roman" w:cs="Times New Roman"/>
                <w:szCs w:val="22"/>
              </w:rPr>
            </w:pPr>
          </w:p>
        </w:tc>
        <w:tc>
          <w:tcPr>
            <w:tcW w:w="465" w:type="pct"/>
            <w:vMerge/>
            <w:tcBorders>
              <w:left w:val="single" w:sz="4" w:space="0" w:color="auto"/>
              <w:right w:val="single" w:sz="4" w:space="0" w:color="auto"/>
            </w:tcBorders>
          </w:tcPr>
          <w:p w14:paraId="4EBF27E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0750760" w14:textId="77777777" w:rsidTr="00FC564E">
        <w:tc>
          <w:tcPr>
            <w:tcW w:w="199" w:type="pct"/>
            <w:vMerge/>
            <w:tcBorders>
              <w:left w:val="single" w:sz="4" w:space="0" w:color="auto"/>
              <w:bottom w:val="single" w:sz="4" w:space="0" w:color="auto"/>
              <w:right w:val="single" w:sz="4" w:space="0" w:color="auto"/>
            </w:tcBorders>
          </w:tcPr>
          <w:p w14:paraId="311EBAAB"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02EBFFD3"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2C202FE"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bottom w:val="single" w:sz="4" w:space="0" w:color="auto"/>
              <w:right w:val="single" w:sz="4" w:space="0" w:color="auto"/>
            </w:tcBorders>
          </w:tcPr>
          <w:p w14:paraId="57F98CBC" w14:textId="77777777" w:rsidR="00391ECD" w:rsidRPr="007F17F0" w:rsidRDefault="00391ECD" w:rsidP="00391ECD">
            <w:pPr>
              <w:pStyle w:val="ConsPlusNormal"/>
              <w:rPr>
                <w:rFonts w:cs="Times New Roman"/>
              </w:rPr>
            </w:pPr>
          </w:p>
        </w:tc>
        <w:tc>
          <w:tcPr>
            <w:tcW w:w="507" w:type="pct"/>
            <w:tcBorders>
              <w:top w:val="single" w:sz="4" w:space="0" w:color="auto"/>
              <w:left w:val="single" w:sz="4" w:space="0" w:color="auto"/>
              <w:bottom w:val="single" w:sz="4" w:space="0" w:color="auto"/>
              <w:right w:val="single" w:sz="4" w:space="0" w:color="auto"/>
            </w:tcBorders>
          </w:tcPr>
          <w:p w14:paraId="1B98FD90" w14:textId="0C636F4E" w:rsidR="00391ECD" w:rsidRPr="007F17F0" w:rsidRDefault="00F53C0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39" w:type="pct"/>
            <w:tcBorders>
              <w:top w:val="single" w:sz="4" w:space="0" w:color="auto"/>
              <w:left w:val="single" w:sz="4" w:space="0" w:color="auto"/>
              <w:bottom w:val="single" w:sz="4" w:space="0" w:color="auto"/>
              <w:right w:val="single" w:sz="4" w:space="0" w:color="auto"/>
            </w:tcBorders>
          </w:tcPr>
          <w:p w14:paraId="57443B0D" w14:textId="349C3D1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6F9A5556" w14:textId="68DF89FE"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1" w:type="pct"/>
            <w:gridSpan w:val="3"/>
            <w:tcBorders>
              <w:top w:val="single" w:sz="4" w:space="0" w:color="auto"/>
              <w:left w:val="single" w:sz="4" w:space="0" w:color="auto"/>
              <w:bottom w:val="single" w:sz="4" w:space="0" w:color="auto"/>
              <w:right w:val="single" w:sz="4" w:space="0" w:color="auto"/>
            </w:tcBorders>
          </w:tcPr>
          <w:p w14:paraId="0EC8A880" w14:textId="3D99291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1" w:type="pct"/>
            <w:gridSpan w:val="4"/>
            <w:tcBorders>
              <w:top w:val="single" w:sz="4" w:space="0" w:color="auto"/>
              <w:left w:val="single" w:sz="4" w:space="0" w:color="auto"/>
              <w:bottom w:val="single" w:sz="4" w:space="0" w:color="auto"/>
              <w:right w:val="single" w:sz="4" w:space="0" w:color="auto"/>
            </w:tcBorders>
          </w:tcPr>
          <w:p w14:paraId="42F4EB79" w14:textId="37CA4F3E"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7" w:type="pct"/>
            <w:tcBorders>
              <w:top w:val="single" w:sz="4" w:space="0" w:color="auto"/>
              <w:left w:val="single" w:sz="4" w:space="0" w:color="auto"/>
              <w:bottom w:val="single" w:sz="4" w:space="0" w:color="auto"/>
              <w:right w:val="single" w:sz="4" w:space="0" w:color="auto"/>
            </w:tcBorders>
          </w:tcPr>
          <w:p w14:paraId="48FA6AE8" w14:textId="674EC8F9"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317" w:type="pct"/>
            <w:tcBorders>
              <w:top w:val="single" w:sz="4" w:space="0" w:color="auto"/>
              <w:left w:val="single" w:sz="4" w:space="0" w:color="auto"/>
              <w:bottom w:val="single" w:sz="4" w:space="0" w:color="auto"/>
              <w:right w:val="single" w:sz="4" w:space="0" w:color="auto"/>
            </w:tcBorders>
          </w:tcPr>
          <w:p w14:paraId="49E419FA" w14:textId="5480F549"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279" w:type="pct"/>
            <w:tcBorders>
              <w:top w:val="single" w:sz="4" w:space="0" w:color="auto"/>
              <w:left w:val="single" w:sz="4" w:space="0" w:color="auto"/>
              <w:bottom w:val="single" w:sz="4" w:space="0" w:color="auto"/>
              <w:right w:val="single" w:sz="4" w:space="0" w:color="auto"/>
            </w:tcBorders>
          </w:tcPr>
          <w:p w14:paraId="4EC5618A" w14:textId="724EE2E2"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w:t>
            </w:r>
          </w:p>
        </w:tc>
        <w:tc>
          <w:tcPr>
            <w:tcW w:w="323" w:type="pct"/>
            <w:tcBorders>
              <w:top w:val="single" w:sz="4" w:space="0" w:color="auto"/>
              <w:left w:val="single" w:sz="4" w:space="0" w:color="auto"/>
              <w:bottom w:val="single" w:sz="4" w:space="0" w:color="auto"/>
              <w:right w:val="single" w:sz="4" w:space="0" w:color="auto"/>
            </w:tcBorders>
          </w:tcPr>
          <w:p w14:paraId="053BBD2F" w14:textId="5762F17C"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326" w:type="pct"/>
            <w:tcBorders>
              <w:top w:val="single" w:sz="4" w:space="0" w:color="auto"/>
              <w:left w:val="single" w:sz="4" w:space="0" w:color="auto"/>
              <w:bottom w:val="single" w:sz="4" w:space="0" w:color="auto"/>
              <w:right w:val="single" w:sz="4" w:space="0" w:color="auto"/>
            </w:tcBorders>
          </w:tcPr>
          <w:p w14:paraId="5FD56394" w14:textId="09D705C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465" w:type="pct"/>
            <w:vMerge/>
            <w:tcBorders>
              <w:left w:val="single" w:sz="4" w:space="0" w:color="auto"/>
              <w:bottom w:val="single" w:sz="4" w:space="0" w:color="auto"/>
              <w:right w:val="single" w:sz="4" w:space="0" w:color="auto"/>
            </w:tcBorders>
          </w:tcPr>
          <w:p w14:paraId="185A04C0"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60BBD38" w14:textId="77777777" w:rsidTr="00FC564E">
        <w:tc>
          <w:tcPr>
            <w:tcW w:w="199" w:type="pct"/>
            <w:vMerge w:val="restart"/>
            <w:tcBorders>
              <w:left w:val="single" w:sz="4" w:space="0" w:color="auto"/>
              <w:right w:val="single" w:sz="4" w:space="0" w:color="auto"/>
            </w:tcBorders>
          </w:tcPr>
          <w:p w14:paraId="26FA370A" w14:textId="0EBF0FED" w:rsidR="00391ECD" w:rsidRDefault="00391ECD" w:rsidP="00391ECD">
            <w:pPr>
              <w:pStyle w:val="ConsPlusNormal"/>
              <w:rPr>
                <w:rFonts w:ascii="Times New Roman" w:hAnsi="Times New Roman" w:cs="Times New Roman"/>
                <w:szCs w:val="22"/>
              </w:rPr>
            </w:pPr>
            <w:r>
              <w:rPr>
                <w:rFonts w:ascii="Times New Roman" w:hAnsi="Times New Roman" w:cs="Times New Roman"/>
                <w:szCs w:val="22"/>
              </w:rPr>
              <w:t>5.</w:t>
            </w:r>
          </w:p>
        </w:tc>
        <w:tc>
          <w:tcPr>
            <w:tcW w:w="729" w:type="pct"/>
            <w:vMerge w:val="restart"/>
            <w:tcBorders>
              <w:left w:val="single" w:sz="4" w:space="0" w:color="auto"/>
              <w:right w:val="single" w:sz="4" w:space="0" w:color="auto"/>
            </w:tcBorders>
          </w:tcPr>
          <w:p w14:paraId="5D03E4A3" w14:textId="77777777" w:rsidR="00391ECD" w:rsidRPr="0013532E" w:rsidRDefault="00391ECD" w:rsidP="00391ECD">
            <w:pPr>
              <w:pStyle w:val="ConsPlusNormal"/>
              <w:rPr>
                <w:rFonts w:ascii="Times New Roman" w:hAnsi="Times New Roman" w:cs="Times New Roman"/>
                <w:b/>
                <w:szCs w:val="22"/>
              </w:rPr>
            </w:pPr>
            <w:r w:rsidRPr="0013532E">
              <w:rPr>
                <w:rFonts w:ascii="Times New Roman" w:hAnsi="Times New Roman" w:cs="Times New Roman"/>
                <w:b/>
                <w:szCs w:val="22"/>
              </w:rPr>
              <w:t>Основное мероприятие 09.</w:t>
            </w:r>
          </w:p>
          <w:p w14:paraId="681E2F61" w14:textId="1D5F2D8D" w:rsidR="00391ECD" w:rsidRPr="00441FE3" w:rsidRDefault="00391ECD" w:rsidP="00391ECD">
            <w:pPr>
              <w:pStyle w:val="ConsPlusNormal"/>
              <w:rPr>
                <w:rFonts w:ascii="Times New Roman" w:hAnsi="Times New Roman" w:cs="Times New Roman"/>
                <w:szCs w:val="22"/>
              </w:rPr>
            </w:pPr>
            <w:r w:rsidRPr="00055DC3">
              <w:rPr>
                <w:rFonts w:ascii="Times New Roman" w:hAnsi="Times New Roman" w:cs="Times New Roman"/>
                <w:szCs w:val="22"/>
              </w:rPr>
              <w:t>Обеспечение условий доступности для инвалидов объектов и предоставляемых услуг в сфере образования</w:t>
            </w:r>
          </w:p>
        </w:tc>
        <w:tc>
          <w:tcPr>
            <w:tcW w:w="302" w:type="pct"/>
            <w:vMerge w:val="restart"/>
            <w:tcBorders>
              <w:left w:val="single" w:sz="4" w:space="0" w:color="auto"/>
              <w:right w:val="single" w:sz="4" w:space="0" w:color="auto"/>
            </w:tcBorders>
          </w:tcPr>
          <w:p w14:paraId="690C97A5" w14:textId="49A82C78" w:rsidR="00391ECD" w:rsidRPr="00441FE3" w:rsidRDefault="00391ECD" w:rsidP="00391ECD">
            <w:pPr>
              <w:pStyle w:val="ConsPlusNormal"/>
              <w:rPr>
                <w:rFonts w:ascii="Times New Roman" w:hAnsi="Times New Roman" w:cs="Times New Roman"/>
                <w:szCs w:val="22"/>
              </w:rPr>
            </w:pPr>
            <w:r w:rsidRPr="00B40465">
              <w:rPr>
                <w:rFonts w:ascii="Times New Roman" w:hAnsi="Times New Roman" w:cs="Times New Roman"/>
                <w:szCs w:val="22"/>
              </w:rPr>
              <w:t>2023-2027</w:t>
            </w:r>
          </w:p>
        </w:tc>
        <w:tc>
          <w:tcPr>
            <w:tcW w:w="745" w:type="pct"/>
            <w:tcBorders>
              <w:left w:val="single" w:sz="4" w:space="0" w:color="auto"/>
              <w:bottom w:val="single" w:sz="4" w:space="0" w:color="auto"/>
              <w:right w:val="single" w:sz="4" w:space="0" w:color="auto"/>
            </w:tcBorders>
          </w:tcPr>
          <w:p w14:paraId="23227500" w14:textId="2944A53D" w:rsidR="00391ECD" w:rsidRPr="00A3671C" w:rsidRDefault="00391ECD" w:rsidP="00391ECD">
            <w:pPr>
              <w:pStyle w:val="ConsPlusNormal"/>
              <w:rPr>
                <w:rFonts w:cs="Times New Roman"/>
                <w:b/>
              </w:rPr>
            </w:pPr>
            <w:r w:rsidRPr="00A3671C">
              <w:rPr>
                <w:rFonts w:ascii="Times New Roman" w:hAnsi="Times New Roman" w:cs="Times New Roman"/>
                <w:b/>
                <w:szCs w:val="22"/>
              </w:rPr>
              <w:t>Итого:</w:t>
            </w:r>
          </w:p>
        </w:tc>
        <w:tc>
          <w:tcPr>
            <w:tcW w:w="507" w:type="pct"/>
            <w:tcBorders>
              <w:top w:val="single" w:sz="4" w:space="0" w:color="auto"/>
              <w:left w:val="single" w:sz="4" w:space="0" w:color="auto"/>
              <w:bottom w:val="single" w:sz="4" w:space="0" w:color="auto"/>
              <w:right w:val="single" w:sz="4" w:space="0" w:color="auto"/>
            </w:tcBorders>
          </w:tcPr>
          <w:p w14:paraId="7BEF5597" w14:textId="67B15B45" w:rsidR="00391ECD" w:rsidRPr="00A3671C" w:rsidRDefault="00391ECD" w:rsidP="00391ECD">
            <w:pPr>
              <w:pStyle w:val="ConsPlusNormal"/>
              <w:rPr>
                <w:rFonts w:ascii="Times New Roman" w:hAnsi="Times New Roman" w:cs="Times New Roman"/>
                <w:b/>
                <w:szCs w:val="22"/>
              </w:rPr>
            </w:pPr>
            <w:r w:rsidRPr="00A3671C">
              <w:rPr>
                <w:rFonts w:ascii="Times New Roman" w:hAnsi="Times New Roman" w:cs="Times New Roman"/>
                <w:b/>
                <w:szCs w:val="22"/>
              </w:rPr>
              <w:t>6106,98000</w:t>
            </w:r>
          </w:p>
        </w:tc>
        <w:tc>
          <w:tcPr>
            <w:tcW w:w="808" w:type="pct"/>
            <w:gridSpan w:val="10"/>
            <w:tcBorders>
              <w:top w:val="single" w:sz="4" w:space="0" w:color="auto"/>
              <w:left w:val="single" w:sz="4" w:space="0" w:color="auto"/>
              <w:bottom w:val="single" w:sz="4" w:space="0" w:color="auto"/>
              <w:right w:val="single" w:sz="4" w:space="0" w:color="auto"/>
            </w:tcBorders>
          </w:tcPr>
          <w:p w14:paraId="69D4A698" w14:textId="1A075DE1" w:rsidR="00391ECD" w:rsidRPr="00A3671C" w:rsidRDefault="00391ECD" w:rsidP="00391ECD">
            <w:pPr>
              <w:pStyle w:val="ConsPlusNormal"/>
              <w:rPr>
                <w:rFonts w:ascii="Times New Roman" w:hAnsi="Times New Roman" w:cs="Times New Roman"/>
                <w:b/>
                <w:szCs w:val="22"/>
              </w:rPr>
            </w:pPr>
            <w:r w:rsidRPr="00A3671C">
              <w:rPr>
                <w:rFonts w:ascii="Times New Roman" w:hAnsi="Times New Roman" w:cs="Times New Roman"/>
                <w:b/>
                <w:szCs w:val="22"/>
              </w:rPr>
              <w:t>3053,49000</w:t>
            </w:r>
          </w:p>
        </w:tc>
        <w:tc>
          <w:tcPr>
            <w:tcW w:w="317" w:type="pct"/>
            <w:tcBorders>
              <w:top w:val="single" w:sz="4" w:space="0" w:color="auto"/>
              <w:left w:val="single" w:sz="4" w:space="0" w:color="auto"/>
              <w:bottom w:val="single" w:sz="4" w:space="0" w:color="auto"/>
              <w:right w:val="single" w:sz="4" w:space="0" w:color="auto"/>
            </w:tcBorders>
          </w:tcPr>
          <w:p w14:paraId="1E080C6F" w14:textId="581BEA26" w:rsidR="00391ECD" w:rsidRPr="00A3671C" w:rsidRDefault="00391ECD" w:rsidP="00391ECD">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279" w:type="pct"/>
            <w:tcBorders>
              <w:top w:val="single" w:sz="4" w:space="0" w:color="auto"/>
              <w:left w:val="single" w:sz="4" w:space="0" w:color="auto"/>
              <w:bottom w:val="single" w:sz="4" w:space="0" w:color="auto"/>
              <w:right w:val="single" w:sz="4" w:space="0" w:color="auto"/>
            </w:tcBorders>
          </w:tcPr>
          <w:p w14:paraId="35D1B16D" w14:textId="025DF716" w:rsidR="00391ECD" w:rsidRPr="00A3671C" w:rsidRDefault="00391ECD" w:rsidP="00391ECD">
            <w:pPr>
              <w:pStyle w:val="ConsPlusNormal"/>
              <w:rPr>
                <w:rFonts w:ascii="Times New Roman" w:hAnsi="Times New Roman" w:cs="Times New Roman"/>
                <w:b/>
                <w:szCs w:val="22"/>
              </w:rPr>
            </w:pPr>
            <w:r w:rsidRPr="00A3671C">
              <w:rPr>
                <w:rFonts w:ascii="Times New Roman" w:hAnsi="Times New Roman" w:cs="Times New Roman"/>
                <w:b/>
                <w:szCs w:val="22"/>
              </w:rPr>
              <w:t>3053,49</w:t>
            </w:r>
          </w:p>
        </w:tc>
        <w:tc>
          <w:tcPr>
            <w:tcW w:w="323" w:type="pct"/>
            <w:tcBorders>
              <w:top w:val="single" w:sz="4" w:space="0" w:color="auto"/>
              <w:left w:val="single" w:sz="4" w:space="0" w:color="auto"/>
              <w:bottom w:val="single" w:sz="4" w:space="0" w:color="auto"/>
              <w:right w:val="single" w:sz="4" w:space="0" w:color="auto"/>
            </w:tcBorders>
          </w:tcPr>
          <w:p w14:paraId="489077CA" w14:textId="79EFF562" w:rsidR="00391ECD" w:rsidRPr="00A3671C" w:rsidRDefault="00391ECD" w:rsidP="00391ECD">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326" w:type="pct"/>
            <w:tcBorders>
              <w:top w:val="single" w:sz="4" w:space="0" w:color="auto"/>
              <w:left w:val="single" w:sz="4" w:space="0" w:color="auto"/>
              <w:bottom w:val="single" w:sz="4" w:space="0" w:color="auto"/>
              <w:right w:val="single" w:sz="4" w:space="0" w:color="auto"/>
            </w:tcBorders>
          </w:tcPr>
          <w:p w14:paraId="69506E60" w14:textId="3D07486A" w:rsidR="00391ECD" w:rsidRPr="00A3671C" w:rsidRDefault="00391ECD" w:rsidP="00391ECD">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465" w:type="pct"/>
            <w:vMerge w:val="restart"/>
            <w:tcBorders>
              <w:left w:val="single" w:sz="4" w:space="0" w:color="auto"/>
              <w:right w:val="single" w:sz="4" w:space="0" w:color="auto"/>
            </w:tcBorders>
          </w:tcPr>
          <w:p w14:paraId="4DA74B97" w14:textId="7BA0C506"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5AC5975B" w14:textId="77777777" w:rsidTr="00FC564E">
        <w:tc>
          <w:tcPr>
            <w:tcW w:w="199" w:type="pct"/>
            <w:vMerge/>
            <w:tcBorders>
              <w:left w:val="single" w:sz="4" w:space="0" w:color="auto"/>
              <w:right w:val="single" w:sz="4" w:space="0" w:color="auto"/>
            </w:tcBorders>
          </w:tcPr>
          <w:p w14:paraId="074DCA04"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4E4BBCF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A9C39F3"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6667F54B" w14:textId="4983D812"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7" w:type="pct"/>
            <w:tcBorders>
              <w:top w:val="single" w:sz="4" w:space="0" w:color="auto"/>
              <w:left w:val="single" w:sz="4" w:space="0" w:color="auto"/>
              <w:bottom w:val="single" w:sz="4" w:space="0" w:color="auto"/>
              <w:right w:val="single" w:sz="4" w:space="0" w:color="auto"/>
            </w:tcBorders>
          </w:tcPr>
          <w:p w14:paraId="3D3A2C2B" w14:textId="5C6E5AF9" w:rsidR="00391ECD" w:rsidRPr="00441FE3" w:rsidRDefault="00391ECD" w:rsidP="00391ECD">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808" w:type="pct"/>
            <w:gridSpan w:val="10"/>
            <w:tcBorders>
              <w:top w:val="single" w:sz="4" w:space="0" w:color="auto"/>
              <w:left w:val="single" w:sz="4" w:space="0" w:color="auto"/>
              <w:bottom w:val="single" w:sz="4" w:space="0" w:color="auto"/>
              <w:right w:val="single" w:sz="4" w:space="0" w:color="auto"/>
            </w:tcBorders>
          </w:tcPr>
          <w:p w14:paraId="641CDE30" w14:textId="22110559" w:rsidR="00391ECD" w:rsidRPr="00441FE3" w:rsidRDefault="00391ECD" w:rsidP="00391ECD">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4284BBFE" w14:textId="135B8BA8" w:rsidR="00391ECD" w:rsidRPr="00441FE3" w:rsidRDefault="00391ECD" w:rsidP="00391ECD">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792CCFF8" w14:textId="75B44228" w:rsidR="00391ECD" w:rsidRPr="00441FE3" w:rsidRDefault="00391ECD" w:rsidP="00391ECD">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47334EFC" w14:textId="7D1F7768" w:rsidR="00391ECD" w:rsidRPr="00441FE3" w:rsidRDefault="00391ECD" w:rsidP="00391ECD">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1669F6FC" w14:textId="73988CD9" w:rsidR="00391ECD" w:rsidRPr="00441FE3" w:rsidRDefault="00391ECD" w:rsidP="00391ECD">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465" w:type="pct"/>
            <w:vMerge/>
            <w:tcBorders>
              <w:left w:val="single" w:sz="4" w:space="0" w:color="auto"/>
              <w:right w:val="single" w:sz="4" w:space="0" w:color="auto"/>
            </w:tcBorders>
          </w:tcPr>
          <w:p w14:paraId="7A34E86D"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079CC95D" w14:textId="77777777" w:rsidTr="00FC564E">
        <w:tc>
          <w:tcPr>
            <w:tcW w:w="199" w:type="pct"/>
            <w:vMerge/>
            <w:tcBorders>
              <w:left w:val="single" w:sz="4" w:space="0" w:color="auto"/>
              <w:right w:val="single" w:sz="4" w:space="0" w:color="auto"/>
            </w:tcBorders>
          </w:tcPr>
          <w:p w14:paraId="676E5DF2"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1016EAB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A37A4EE"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23BF239E" w14:textId="416B6633"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76C6201D" w14:textId="27A94539"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5551,80000</w:t>
            </w:r>
          </w:p>
        </w:tc>
        <w:tc>
          <w:tcPr>
            <w:tcW w:w="808" w:type="pct"/>
            <w:gridSpan w:val="10"/>
            <w:tcBorders>
              <w:top w:val="single" w:sz="4" w:space="0" w:color="auto"/>
              <w:left w:val="single" w:sz="4" w:space="0" w:color="auto"/>
              <w:bottom w:val="single" w:sz="4" w:space="0" w:color="auto"/>
              <w:right w:val="single" w:sz="4" w:space="0" w:color="auto"/>
            </w:tcBorders>
          </w:tcPr>
          <w:p w14:paraId="02794F18" w14:textId="23D1764C"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2775,90000</w:t>
            </w:r>
          </w:p>
        </w:tc>
        <w:tc>
          <w:tcPr>
            <w:tcW w:w="317" w:type="pct"/>
            <w:tcBorders>
              <w:top w:val="single" w:sz="4" w:space="0" w:color="auto"/>
              <w:left w:val="single" w:sz="4" w:space="0" w:color="auto"/>
              <w:bottom w:val="single" w:sz="4" w:space="0" w:color="auto"/>
              <w:right w:val="single" w:sz="4" w:space="0" w:color="auto"/>
            </w:tcBorders>
          </w:tcPr>
          <w:p w14:paraId="02DC051E" w14:textId="161A5EF6" w:rsidR="00391ECD" w:rsidRPr="00441FE3" w:rsidRDefault="00391ECD" w:rsidP="00391ECD">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4DBD089F" w14:textId="4864671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2775,90</w:t>
            </w:r>
          </w:p>
        </w:tc>
        <w:tc>
          <w:tcPr>
            <w:tcW w:w="323" w:type="pct"/>
            <w:tcBorders>
              <w:top w:val="single" w:sz="4" w:space="0" w:color="auto"/>
              <w:left w:val="single" w:sz="4" w:space="0" w:color="auto"/>
              <w:bottom w:val="single" w:sz="4" w:space="0" w:color="auto"/>
              <w:right w:val="single" w:sz="4" w:space="0" w:color="auto"/>
            </w:tcBorders>
          </w:tcPr>
          <w:p w14:paraId="6800997D" w14:textId="284CD028" w:rsidR="00391ECD" w:rsidRPr="00441FE3" w:rsidRDefault="00391ECD" w:rsidP="00391ECD">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7A0D51E2" w14:textId="35D99550" w:rsidR="00391ECD" w:rsidRPr="00441FE3" w:rsidRDefault="00391ECD" w:rsidP="00391ECD">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65" w:type="pct"/>
            <w:vMerge/>
            <w:tcBorders>
              <w:left w:val="single" w:sz="4" w:space="0" w:color="auto"/>
              <w:right w:val="single" w:sz="4" w:space="0" w:color="auto"/>
            </w:tcBorders>
          </w:tcPr>
          <w:p w14:paraId="6C0B4682"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C3F75AC" w14:textId="77777777" w:rsidTr="00FC564E">
        <w:tc>
          <w:tcPr>
            <w:tcW w:w="199" w:type="pct"/>
            <w:vMerge/>
            <w:tcBorders>
              <w:left w:val="single" w:sz="4" w:space="0" w:color="auto"/>
              <w:bottom w:val="single" w:sz="4" w:space="0" w:color="auto"/>
              <w:right w:val="single" w:sz="4" w:space="0" w:color="auto"/>
            </w:tcBorders>
          </w:tcPr>
          <w:p w14:paraId="19059484"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061F4C65"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9C27A42"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76B3A154" w14:textId="77777777" w:rsidR="00391ECD" w:rsidRPr="00D065FF" w:rsidRDefault="00391ECD" w:rsidP="00391ECD">
            <w:pPr>
              <w:pStyle w:val="ConsPlusNormal"/>
              <w:rPr>
                <w:rFonts w:cs="Times New Roman"/>
              </w:rPr>
            </w:pPr>
            <w:r w:rsidRPr="00D065FF">
              <w:rPr>
                <w:rFonts w:cs="Times New Roman"/>
              </w:rPr>
              <w:t>Средства бюджета</w:t>
            </w:r>
          </w:p>
          <w:p w14:paraId="34D91F54" w14:textId="503C7B5B" w:rsidR="00391ECD" w:rsidRPr="00D065FF" w:rsidRDefault="00391ECD" w:rsidP="00391ECD">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08939BFB" w14:textId="35B40C3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555,18000</w:t>
            </w:r>
          </w:p>
        </w:tc>
        <w:tc>
          <w:tcPr>
            <w:tcW w:w="808" w:type="pct"/>
            <w:gridSpan w:val="10"/>
            <w:tcBorders>
              <w:top w:val="single" w:sz="4" w:space="0" w:color="auto"/>
              <w:left w:val="single" w:sz="4" w:space="0" w:color="auto"/>
              <w:bottom w:val="single" w:sz="4" w:space="0" w:color="auto"/>
              <w:right w:val="single" w:sz="4" w:space="0" w:color="auto"/>
            </w:tcBorders>
          </w:tcPr>
          <w:p w14:paraId="0C084985" w14:textId="574656B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277,59000</w:t>
            </w:r>
          </w:p>
        </w:tc>
        <w:tc>
          <w:tcPr>
            <w:tcW w:w="317" w:type="pct"/>
            <w:tcBorders>
              <w:top w:val="single" w:sz="4" w:space="0" w:color="auto"/>
              <w:left w:val="single" w:sz="4" w:space="0" w:color="auto"/>
              <w:bottom w:val="single" w:sz="4" w:space="0" w:color="auto"/>
              <w:right w:val="single" w:sz="4" w:space="0" w:color="auto"/>
            </w:tcBorders>
          </w:tcPr>
          <w:p w14:paraId="34F92BD0" w14:textId="4B2CB3B4" w:rsidR="00391ECD" w:rsidRPr="00441FE3" w:rsidRDefault="00391ECD" w:rsidP="00391ECD">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5612A2C1" w14:textId="232DABB3"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277,59</w:t>
            </w:r>
          </w:p>
        </w:tc>
        <w:tc>
          <w:tcPr>
            <w:tcW w:w="323" w:type="pct"/>
            <w:tcBorders>
              <w:top w:val="single" w:sz="4" w:space="0" w:color="auto"/>
              <w:left w:val="single" w:sz="4" w:space="0" w:color="auto"/>
              <w:bottom w:val="single" w:sz="4" w:space="0" w:color="auto"/>
              <w:right w:val="single" w:sz="4" w:space="0" w:color="auto"/>
            </w:tcBorders>
          </w:tcPr>
          <w:p w14:paraId="23FA97F0" w14:textId="41D55061" w:rsidR="00391ECD" w:rsidRPr="00441FE3" w:rsidRDefault="00391ECD" w:rsidP="00391ECD">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5FA39326" w14:textId="35B10E8B" w:rsidR="00391ECD" w:rsidRPr="00441FE3" w:rsidRDefault="00391ECD" w:rsidP="00391ECD">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65" w:type="pct"/>
            <w:vMerge/>
            <w:tcBorders>
              <w:left w:val="single" w:sz="4" w:space="0" w:color="auto"/>
              <w:bottom w:val="single" w:sz="4" w:space="0" w:color="auto"/>
              <w:right w:val="single" w:sz="4" w:space="0" w:color="auto"/>
            </w:tcBorders>
          </w:tcPr>
          <w:p w14:paraId="21510527"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0645EF5C" w14:textId="77777777" w:rsidTr="00FC564E">
        <w:tc>
          <w:tcPr>
            <w:tcW w:w="199" w:type="pct"/>
            <w:vMerge w:val="restart"/>
            <w:tcBorders>
              <w:left w:val="single" w:sz="4" w:space="0" w:color="auto"/>
              <w:right w:val="single" w:sz="4" w:space="0" w:color="auto"/>
            </w:tcBorders>
          </w:tcPr>
          <w:p w14:paraId="1BB6ABD6" w14:textId="27E7497F" w:rsidR="00391ECD" w:rsidRDefault="00391ECD" w:rsidP="00391ECD">
            <w:pPr>
              <w:pStyle w:val="ConsPlusNormal"/>
              <w:rPr>
                <w:rFonts w:ascii="Times New Roman" w:hAnsi="Times New Roman" w:cs="Times New Roman"/>
                <w:szCs w:val="22"/>
              </w:rPr>
            </w:pPr>
            <w:r>
              <w:rPr>
                <w:rFonts w:ascii="Times New Roman" w:hAnsi="Times New Roman" w:cs="Times New Roman"/>
                <w:szCs w:val="22"/>
              </w:rPr>
              <w:t>5.1</w:t>
            </w:r>
          </w:p>
        </w:tc>
        <w:tc>
          <w:tcPr>
            <w:tcW w:w="729" w:type="pct"/>
            <w:vMerge w:val="restart"/>
            <w:tcBorders>
              <w:left w:val="single" w:sz="4" w:space="0" w:color="auto"/>
              <w:right w:val="single" w:sz="4" w:space="0" w:color="auto"/>
            </w:tcBorders>
          </w:tcPr>
          <w:p w14:paraId="4F531316" w14:textId="4DEEEE8A" w:rsidR="00391ECD" w:rsidRPr="00F06CE9" w:rsidRDefault="00391ECD" w:rsidP="00391ECD">
            <w:pPr>
              <w:pStyle w:val="ConsPlusNormal"/>
              <w:rPr>
                <w:rFonts w:ascii="Times New Roman" w:hAnsi="Times New Roman" w:cs="Times New Roman"/>
                <w:b/>
                <w:szCs w:val="22"/>
              </w:rPr>
            </w:pPr>
            <w:r w:rsidRPr="00F06CE9">
              <w:rPr>
                <w:rFonts w:ascii="Times New Roman" w:hAnsi="Times New Roman" w:cs="Times New Roman"/>
                <w:b/>
                <w:szCs w:val="22"/>
              </w:rPr>
              <w:t>Мероприятие 09.01.</w:t>
            </w:r>
          </w:p>
          <w:p w14:paraId="49EAE6C4" w14:textId="410DEAA1" w:rsidR="00391ECD" w:rsidRPr="00441FE3" w:rsidRDefault="00391ECD" w:rsidP="00391ECD">
            <w:pPr>
              <w:pStyle w:val="ConsPlusNormal"/>
              <w:rPr>
                <w:rFonts w:ascii="Times New Roman" w:hAnsi="Times New Roman" w:cs="Times New Roman"/>
                <w:szCs w:val="22"/>
              </w:rPr>
            </w:pPr>
            <w:r w:rsidRPr="00DD7208">
              <w:rPr>
                <w:rFonts w:ascii="Times New Roman" w:hAnsi="Times New Roman" w:cs="Times New Roman"/>
                <w:szCs w:val="22"/>
              </w:rPr>
              <w:t xml:space="preserve">Создание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w:t>
            </w:r>
            <w:r w:rsidRPr="00DD7208">
              <w:rPr>
                <w:rFonts w:ascii="Times New Roman" w:hAnsi="Times New Roman" w:cs="Times New Roman"/>
                <w:szCs w:val="22"/>
              </w:rPr>
              <w:lastRenderedPageBreak/>
              <w:t>адаптированным основным общеобразовательным программам, условий для получения детьми-инвалидами качественного образования</w:t>
            </w:r>
          </w:p>
        </w:tc>
        <w:tc>
          <w:tcPr>
            <w:tcW w:w="302" w:type="pct"/>
            <w:vMerge w:val="restart"/>
            <w:tcBorders>
              <w:left w:val="single" w:sz="4" w:space="0" w:color="auto"/>
              <w:right w:val="single" w:sz="4" w:space="0" w:color="auto"/>
            </w:tcBorders>
          </w:tcPr>
          <w:p w14:paraId="53A3C59E" w14:textId="26427238" w:rsidR="00391ECD" w:rsidRPr="00441FE3" w:rsidRDefault="00391ECD" w:rsidP="00391ECD">
            <w:pPr>
              <w:pStyle w:val="ConsPlusNormal"/>
              <w:jc w:val="center"/>
              <w:rPr>
                <w:rFonts w:ascii="Times New Roman" w:hAnsi="Times New Roman" w:cs="Times New Roman"/>
                <w:szCs w:val="22"/>
              </w:rPr>
            </w:pPr>
            <w:r w:rsidRPr="00DD7208">
              <w:rPr>
                <w:rFonts w:ascii="Times New Roman" w:hAnsi="Times New Roman" w:cs="Times New Roman"/>
                <w:szCs w:val="22"/>
              </w:rPr>
              <w:lastRenderedPageBreak/>
              <w:t>2023-2027</w:t>
            </w:r>
          </w:p>
        </w:tc>
        <w:tc>
          <w:tcPr>
            <w:tcW w:w="745" w:type="pct"/>
            <w:tcBorders>
              <w:left w:val="single" w:sz="4" w:space="0" w:color="auto"/>
              <w:bottom w:val="single" w:sz="4" w:space="0" w:color="auto"/>
              <w:right w:val="single" w:sz="4" w:space="0" w:color="auto"/>
            </w:tcBorders>
          </w:tcPr>
          <w:p w14:paraId="4CE12520" w14:textId="6A992C87" w:rsidR="00391ECD" w:rsidRPr="00A3671C" w:rsidRDefault="00391ECD" w:rsidP="00391ECD">
            <w:pPr>
              <w:pStyle w:val="ConsPlusNormal"/>
              <w:rPr>
                <w:rFonts w:cs="Times New Roman"/>
                <w:b/>
              </w:rPr>
            </w:pPr>
            <w:r w:rsidRPr="00A3671C">
              <w:rPr>
                <w:rFonts w:ascii="Times New Roman" w:hAnsi="Times New Roman" w:cs="Times New Roman"/>
                <w:b/>
                <w:szCs w:val="22"/>
              </w:rPr>
              <w:t>Итого:</w:t>
            </w:r>
          </w:p>
        </w:tc>
        <w:tc>
          <w:tcPr>
            <w:tcW w:w="507" w:type="pct"/>
            <w:tcBorders>
              <w:top w:val="single" w:sz="4" w:space="0" w:color="auto"/>
              <w:left w:val="single" w:sz="4" w:space="0" w:color="auto"/>
              <w:bottom w:val="single" w:sz="4" w:space="0" w:color="auto"/>
              <w:right w:val="single" w:sz="4" w:space="0" w:color="auto"/>
            </w:tcBorders>
          </w:tcPr>
          <w:p w14:paraId="745A1796" w14:textId="4079095D" w:rsidR="00391ECD" w:rsidRPr="00A3671C" w:rsidRDefault="00391ECD" w:rsidP="00391ECD">
            <w:pPr>
              <w:pStyle w:val="ConsPlusNormal"/>
              <w:rPr>
                <w:rFonts w:ascii="Times New Roman" w:hAnsi="Times New Roman" w:cs="Times New Roman"/>
                <w:b/>
                <w:szCs w:val="22"/>
              </w:rPr>
            </w:pPr>
            <w:r w:rsidRPr="00A3671C">
              <w:rPr>
                <w:rFonts w:ascii="Times New Roman" w:hAnsi="Times New Roman" w:cs="Times New Roman"/>
                <w:b/>
                <w:szCs w:val="22"/>
              </w:rPr>
              <w:t>6106,98000</w:t>
            </w:r>
          </w:p>
        </w:tc>
        <w:tc>
          <w:tcPr>
            <w:tcW w:w="808" w:type="pct"/>
            <w:gridSpan w:val="10"/>
            <w:tcBorders>
              <w:top w:val="single" w:sz="4" w:space="0" w:color="auto"/>
              <w:left w:val="single" w:sz="4" w:space="0" w:color="auto"/>
              <w:bottom w:val="single" w:sz="4" w:space="0" w:color="auto"/>
              <w:right w:val="single" w:sz="4" w:space="0" w:color="auto"/>
            </w:tcBorders>
          </w:tcPr>
          <w:p w14:paraId="7A6E60F8" w14:textId="7E6903AE" w:rsidR="00391ECD" w:rsidRPr="00A3671C" w:rsidRDefault="00391ECD" w:rsidP="00391ECD">
            <w:pPr>
              <w:pStyle w:val="ConsPlusNormal"/>
              <w:rPr>
                <w:rFonts w:ascii="Times New Roman" w:hAnsi="Times New Roman" w:cs="Times New Roman"/>
                <w:b/>
                <w:szCs w:val="22"/>
              </w:rPr>
            </w:pPr>
            <w:r w:rsidRPr="00A3671C">
              <w:rPr>
                <w:rFonts w:ascii="Times New Roman" w:hAnsi="Times New Roman" w:cs="Times New Roman"/>
                <w:b/>
                <w:szCs w:val="22"/>
              </w:rPr>
              <w:t>3053,49000</w:t>
            </w:r>
          </w:p>
        </w:tc>
        <w:tc>
          <w:tcPr>
            <w:tcW w:w="317" w:type="pct"/>
            <w:tcBorders>
              <w:top w:val="single" w:sz="4" w:space="0" w:color="auto"/>
              <w:left w:val="single" w:sz="4" w:space="0" w:color="auto"/>
              <w:bottom w:val="single" w:sz="4" w:space="0" w:color="auto"/>
              <w:right w:val="single" w:sz="4" w:space="0" w:color="auto"/>
            </w:tcBorders>
          </w:tcPr>
          <w:p w14:paraId="778B038D" w14:textId="72DD1519" w:rsidR="00391ECD" w:rsidRPr="00A3671C" w:rsidRDefault="00391ECD" w:rsidP="00391ECD">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279" w:type="pct"/>
            <w:tcBorders>
              <w:top w:val="single" w:sz="4" w:space="0" w:color="auto"/>
              <w:left w:val="single" w:sz="4" w:space="0" w:color="auto"/>
              <w:bottom w:val="single" w:sz="4" w:space="0" w:color="auto"/>
              <w:right w:val="single" w:sz="4" w:space="0" w:color="auto"/>
            </w:tcBorders>
          </w:tcPr>
          <w:p w14:paraId="2B1422FF" w14:textId="38F5AE32" w:rsidR="00391ECD" w:rsidRPr="00A3671C" w:rsidRDefault="00391ECD" w:rsidP="00391ECD">
            <w:pPr>
              <w:pStyle w:val="ConsPlusNormal"/>
              <w:rPr>
                <w:rFonts w:ascii="Times New Roman" w:hAnsi="Times New Roman" w:cs="Times New Roman"/>
                <w:b/>
                <w:szCs w:val="22"/>
              </w:rPr>
            </w:pPr>
            <w:r w:rsidRPr="00A3671C">
              <w:rPr>
                <w:rFonts w:ascii="Times New Roman" w:hAnsi="Times New Roman" w:cs="Times New Roman"/>
                <w:b/>
                <w:szCs w:val="22"/>
              </w:rPr>
              <w:t>3053,49</w:t>
            </w:r>
          </w:p>
        </w:tc>
        <w:tc>
          <w:tcPr>
            <w:tcW w:w="323" w:type="pct"/>
            <w:tcBorders>
              <w:top w:val="single" w:sz="4" w:space="0" w:color="auto"/>
              <w:left w:val="single" w:sz="4" w:space="0" w:color="auto"/>
              <w:bottom w:val="single" w:sz="4" w:space="0" w:color="auto"/>
              <w:right w:val="single" w:sz="4" w:space="0" w:color="auto"/>
            </w:tcBorders>
          </w:tcPr>
          <w:p w14:paraId="3E8F6455" w14:textId="63238235" w:rsidR="00391ECD" w:rsidRPr="00A3671C" w:rsidRDefault="00391ECD" w:rsidP="00391ECD">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326" w:type="pct"/>
            <w:tcBorders>
              <w:top w:val="single" w:sz="4" w:space="0" w:color="auto"/>
              <w:left w:val="single" w:sz="4" w:space="0" w:color="auto"/>
              <w:bottom w:val="single" w:sz="4" w:space="0" w:color="auto"/>
              <w:right w:val="single" w:sz="4" w:space="0" w:color="auto"/>
            </w:tcBorders>
          </w:tcPr>
          <w:p w14:paraId="1E08E699" w14:textId="46A972BE" w:rsidR="00391ECD" w:rsidRPr="00A3671C" w:rsidRDefault="00391ECD" w:rsidP="00391ECD">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465" w:type="pct"/>
            <w:vMerge w:val="restart"/>
            <w:tcBorders>
              <w:left w:val="single" w:sz="4" w:space="0" w:color="auto"/>
              <w:right w:val="single" w:sz="4" w:space="0" w:color="auto"/>
            </w:tcBorders>
          </w:tcPr>
          <w:p w14:paraId="56834DA1" w14:textId="17BD462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19C42631" w14:textId="77777777" w:rsidTr="00FC564E">
        <w:tc>
          <w:tcPr>
            <w:tcW w:w="199" w:type="pct"/>
            <w:vMerge/>
            <w:tcBorders>
              <w:left w:val="single" w:sz="4" w:space="0" w:color="auto"/>
              <w:right w:val="single" w:sz="4" w:space="0" w:color="auto"/>
            </w:tcBorders>
          </w:tcPr>
          <w:p w14:paraId="7825857E"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527F3D6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66300AA"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4F1D63B5" w14:textId="114E1EE6"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7" w:type="pct"/>
            <w:tcBorders>
              <w:top w:val="single" w:sz="4" w:space="0" w:color="auto"/>
              <w:left w:val="single" w:sz="4" w:space="0" w:color="auto"/>
              <w:bottom w:val="single" w:sz="4" w:space="0" w:color="auto"/>
              <w:right w:val="single" w:sz="4" w:space="0" w:color="auto"/>
            </w:tcBorders>
          </w:tcPr>
          <w:p w14:paraId="3586EA9A" w14:textId="249F9DA3"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808" w:type="pct"/>
            <w:gridSpan w:val="10"/>
            <w:tcBorders>
              <w:top w:val="single" w:sz="4" w:space="0" w:color="auto"/>
              <w:left w:val="single" w:sz="4" w:space="0" w:color="auto"/>
              <w:bottom w:val="single" w:sz="4" w:space="0" w:color="auto"/>
              <w:right w:val="single" w:sz="4" w:space="0" w:color="auto"/>
            </w:tcBorders>
          </w:tcPr>
          <w:p w14:paraId="03536936" w14:textId="361237CD"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31F7FABC" w14:textId="7D339DFE" w:rsidR="00391ECD" w:rsidRPr="00441FE3" w:rsidRDefault="00391ECD" w:rsidP="00391ECD">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115AC808" w14:textId="09F715CB"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323" w:type="pct"/>
            <w:tcBorders>
              <w:top w:val="single" w:sz="4" w:space="0" w:color="auto"/>
              <w:left w:val="single" w:sz="4" w:space="0" w:color="auto"/>
              <w:bottom w:val="single" w:sz="4" w:space="0" w:color="auto"/>
              <w:right w:val="single" w:sz="4" w:space="0" w:color="auto"/>
            </w:tcBorders>
          </w:tcPr>
          <w:p w14:paraId="62B89B31" w14:textId="1904BD0F" w:rsidR="00391ECD" w:rsidRPr="00441FE3" w:rsidRDefault="00391ECD" w:rsidP="00391ECD">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5F26A128" w14:textId="3E7171DF" w:rsidR="00391ECD" w:rsidRPr="00441FE3" w:rsidRDefault="00391ECD" w:rsidP="00391ECD">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65" w:type="pct"/>
            <w:vMerge/>
            <w:tcBorders>
              <w:left w:val="single" w:sz="4" w:space="0" w:color="auto"/>
              <w:right w:val="single" w:sz="4" w:space="0" w:color="auto"/>
            </w:tcBorders>
          </w:tcPr>
          <w:p w14:paraId="68016D1F"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5328A8A" w14:textId="77777777" w:rsidTr="00FC564E">
        <w:tc>
          <w:tcPr>
            <w:tcW w:w="199" w:type="pct"/>
            <w:vMerge/>
            <w:tcBorders>
              <w:left w:val="single" w:sz="4" w:space="0" w:color="auto"/>
              <w:right w:val="single" w:sz="4" w:space="0" w:color="auto"/>
            </w:tcBorders>
          </w:tcPr>
          <w:p w14:paraId="71C94448"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514D746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3771272"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2A0B6B65" w14:textId="73F38178"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1323BC37" w14:textId="1DBF34AE"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5551,80000</w:t>
            </w:r>
          </w:p>
        </w:tc>
        <w:tc>
          <w:tcPr>
            <w:tcW w:w="808" w:type="pct"/>
            <w:gridSpan w:val="10"/>
            <w:tcBorders>
              <w:top w:val="single" w:sz="4" w:space="0" w:color="auto"/>
              <w:left w:val="single" w:sz="4" w:space="0" w:color="auto"/>
              <w:bottom w:val="single" w:sz="4" w:space="0" w:color="auto"/>
              <w:right w:val="single" w:sz="4" w:space="0" w:color="auto"/>
            </w:tcBorders>
          </w:tcPr>
          <w:p w14:paraId="723CD304" w14:textId="4B54C47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2775,90000</w:t>
            </w:r>
          </w:p>
        </w:tc>
        <w:tc>
          <w:tcPr>
            <w:tcW w:w="317" w:type="pct"/>
            <w:tcBorders>
              <w:top w:val="single" w:sz="4" w:space="0" w:color="auto"/>
              <w:left w:val="single" w:sz="4" w:space="0" w:color="auto"/>
              <w:bottom w:val="single" w:sz="4" w:space="0" w:color="auto"/>
              <w:right w:val="single" w:sz="4" w:space="0" w:color="auto"/>
            </w:tcBorders>
          </w:tcPr>
          <w:p w14:paraId="227837F7" w14:textId="1CF6C995" w:rsidR="00391ECD" w:rsidRPr="00441FE3" w:rsidRDefault="00391ECD" w:rsidP="00391ECD">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7907CDC7" w14:textId="6733A352"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2775,90</w:t>
            </w:r>
          </w:p>
        </w:tc>
        <w:tc>
          <w:tcPr>
            <w:tcW w:w="323" w:type="pct"/>
            <w:tcBorders>
              <w:top w:val="single" w:sz="4" w:space="0" w:color="auto"/>
              <w:left w:val="single" w:sz="4" w:space="0" w:color="auto"/>
              <w:bottom w:val="single" w:sz="4" w:space="0" w:color="auto"/>
              <w:right w:val="single" w:sz="4" w:space="0" w:color="auto"/>
            </w:tcBorders>
          </w:tcPr>
          <w:p w14:paraId="3B6E3D56" w14:textId="500216CD" w:rsidR="00391ECD" w:rsidRPr="00441FE3" w:rsidRDefault="00391ECD" w:rsidP="00391ECD">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0F33D168" w14:textId="6D5403BB" w:rsidR="00391ECD" w:rsidRPr="00441FE3" w:rsidRDefault="00391ECD" w:rsidP="00391ECD">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65" w:type="pct"/>
            <w:vMerge/>
            <w:tcBorders>
              <w:left w:val="single" w:sz="4" w:space="0" w:color="auto"/>
              <w:right w:val="single" w:sz="4" w:space="0" w:color="auto"/>
            </w:tcBorders>
          </w:tcPr>
          <w:p w14:paraId="51F528F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06FAC6FC" w14:textId="77777777" w:rsidTr="00FC564E">
        <w:tc>
          <w:tcPr>
            <w:tcW w:w="199" w:type="pct"/>
            <w:vMerge/>
            <w:tcBorders>
              <w:left w:val="single" w:sz="4" w:space="0" w:color="auto"/>
              <w:right w:val="single" w:sz="4" w:space="0" w:color="auto"/>
            </w:tcBorders>
          </w:tcPr>
          <w:p w14:paraId="2D7068E5"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4C74F47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DD2E91F"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1EA401E0" w14:textId="77777777" w:rsidR="00391ECD" w:rsidRPr="00D065FF" w:rsidRDefault="00391ECD" w:rsidP="00391ECD">
            <w:pPr>
              <w:pStyle w:val="ConsPlusNormal"/>
              <w:rPr>
                <w:rFonts w:cs="Times New Roman"/>
              </w:rPr>
            </w:pPr>
            <w:r w:rsidRPr="00D065FF">
              <w:rPr>
                <w:rFonts w:cs="Times New Roman"/>
              </w:rPr>
              <w:t>Средства бюджета</w:t>
            </w:r>
          </w:p>
          <w:p w14:paraId="5F462213" w14:textId="5FBADC2B" w:rsidR="00391ECD" w:rsidRPr="00D065FF" w:rsidRDefault="00391ECD" w:rsidP="00391ECD">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20962E9C" w14:textId="0E01C72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555,18000</w:t>
            </w:r>
          </w:p>
        </w:tc>
        <w:tc>
          <w:tcPr>
            <w:tcW w:w="808" w:type="pct"/>
            <w:gridSpan w:val="10"/>
            <w:tcBorders>
              <w:top w:val="single" w:sz="4" w:space="0" w:color="auto"/>
              <w:left w:val="single" w:sz="4" w:space="0" w:color="auto"/>
              <w:bottom w:val="single" w:sz="4" w:space="0" w:color="auto"/>
              <w:right w:val="single" w:sz="4" w:space="0" w:color="auto"/>
            </w:tcBorders>
          </w:tcPr>
          <w:p w14:paraId="75536AB0" w14:textId="7540CB72"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277,590000</w:t>
            </w:r>
          </w:p>
        </w:tc>
        <w:tc>
          <w:tcPr>
            <w:tcW w:w="317" w:type="pct"/>
            <w:tcBorders>
              <w:top w:val="single" w:sz="4" w:space="0" w:color="auto"/>
              <w:left w:val="single" w:sz="4" w:space="0" w:color="auto"/>
              <w:bottom w:val="single" w:sz="4" w:space="0" w:color="auto"/>
              <w:right w:val="single" w:sz="4" w:space="0" w:color="auto"/>
            </w:tcBorders>
          </w:tcPr>
          <w:p w14:paraId="1C30CC7D" w14:textId="1546577C" w:rsidR="00391ECD" w:rsidRPr="00441FE3" w:rsidRDefault="00391ECD" w:rsidP="00391ECD">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17219647" w14:textId="675D4E3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277,59</w:t>
            </w:r>
          </w:p>
        </w:tc>
        <w:tc>
          <w:tcPr>
            <w:tcW w:w="323" w:type="pct"/>
            <w:tcBorders>
              <w:top w:val="single" w:sz="4" w:space="0" w:color="auto"/>
              <w:left w:val="single" w:sz="4" w:space="0" w:color="auto"/>
              <w:bottom w:val="single" w:sz="4" w:space="0" w:color="auto"/>
              <w:right w:val="single" w:sz="4" w:space="0" w:color="auto"/>
            </w:tcBorders>
          </w:tcPr>
          <w:p w14:paraId="7E8EE47A" w14:textId="39B34521" w:rsidR="00391ECD" w:rsidRPr="00441FE3" w:rsidRDefault="00391ECD" w:rsidP="00391ECD">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4AE00F7C" w14:textId="27027C62" w:rsidR="00391ECD" w:rsidRPr="00441FE3" w:rsidRDefault="00391ECD" w:rsidP="00391ECD">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65" w:type="pct"/>
            <w:vMerge/>
            <w:tcBorders>
              <w:left w:val="single" w:sz="4" w:space="0" w:color="auto"/>
              <w:bottom w:val="single" w:sz="4" w:space="0" w:color="auto"/>
              <w:right w:val="single" w:sz="4" w:space="0" w:color="auto"/>
            </w:tcBorders>
          </w:tcPr>
          <w:p w14:paraId="10BEE8EF"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9DF13CA" w14:textId="77777777" w:rsidTr="00FC564E">
        <w:tc>
          <w:tcPr>
            <w:tcW w:w="199" w:type="pct"/>
            <w:vMerge/>
            <w:tcBorders>
              <w:left w:val="single" w:sz="4" w:space="0" w:color="auto"/>
              <w:right w:val="single" w:sz="4" w:space="0" w:color="auto"/>
            </w:tcBorders>
          </w:tcPr>
          <w:p w14:paraId="36754D6D" w14:textId="77777777" w:rsidR="00391ECD" w:rsidRDefault="00391ECD" w:rsidP="00391ECD">
            <w:pPr>
              <w:pStyle w:val="ConsPlusNormal"/>
              <w:rPr>
                <w:rFonts w:ascii="Times New Roman" w:hAnsi="Times New Roman" w:cs="Times New Roman"/>
                <w:szCs w:val="22"/>
              </w:rPr>
            </w:pPr>
          </w:p>
        </w:tc>
        <w:tc>
          <w:tcPr>
            <w:tcW w:w="729" w:type="pct"/>
            <w:vMerge w:val="restart"/>
            <w:tcBorders>
              <w:left w:val="single" w:sz="4" w:space="0" w:color="auto"/>
              <w:right w:val="single" w:sz="4" w:space="0" w:color="auto"/>
            </w:tcBorders>
          </w:tcPr>
          <w:p w14:paraId="4D282D88" w14:textId="0A84F2D1" w:rsidR="00391ECD" w:rsidRPr="00441FE3" w:rsidRDefault="00391ECD" w:rsidP="00391ECD">
            <w:pPr>
              <w:pStyle w:val="ConsPlusNormal"/>
              <w:rPr>
                <w:rFonts w:ascii="Times New Roman" w:hAnsi="Times New Roman" w:cs="Times New Roman"/>
                <w:szCs w:val="22"/>
              </w:rPr>
            </w:pPr>
            <w:r w:rsidRPr="00DD7208">
              <w:rPr>
                <w:rFonts w:ascii="Times New Roman" w:hAnsi="Times New Roman" w:cs="Times New Roman"/>
                <w:szCs w:val="22"/>
              </w:rPr>
              <w:t>Созданы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19679991" w14:textId="180EE54C"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5" w:type="pct"/>
            <w:vMerge w:val="restart"/>
            <w:tcBorders>
              <w:left w:val="single" w:sz="4" w:space="0" w:color="auto"/>
              <w:right w:val="single" w:sz="4" w:space="0" w:color="auto"/>
            </w:tcBorders>
          </w:tcPr>
          <w:p w14:paraId="367B1D61" w14:textId="475B9EDE" w:rsidR="00391ECD" w:rsidRPr="00D065FF" w:rsidRDefault="00391ECD" w:rsidP="00391ECD">
            <w:pPr>
              <w:pStyle w:val="ConsPlusNormal"/>
              <w:jc w:val="center"/>
              <w:rPr>
                <w:rFonts w:cs="Times New Roman"/>
              </w:rPr>
            </w:pPr>
            <w:r>
              <w:rPr>
                <w:rFonts w:cs="Times New Roman"/>
              </w:rPr>
              <w:t>Х</w:t>
            </w:r>
          </w:p>
        </w:tc>
        <w:tc>
          <w:tcPr>
            <w:tcW w:w="507" w:type="pct"/>
            <w:vMerge w:val="restart"/>
            <w:tcBorders>
              <w:top w:val="single" w:sz="4" w:space="0" w:color="auto"/>
              <w:left w:val="single" w:sz="4" w:space="0" w:color="auto"/>
              <w:right w:val="single" w:sz="4" w:space="0" w:color="auto"/>
            </w:tcBorders>
          </w:tcPr>
          <w:p w14:paraId="2C22D394" w14:textId="5E9810D5" w:rsidR="00391ECD" w:rsidRPr="00441FE3" w:rsidRDefault="00391ECD" w:rsidP="00391ECD">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39" w:type="pct"/>
            <w:vMerge w:val="restart"/>
            <w:tcBorders>
              <w:top w:val="single" w:sz="4" w:space="0" w:color="auto"/>
              <w:left w:val="single" w:sz="4" w:space="0" w:color="auto"/>
              <w:right w:val="single" w:sz="4" w:space="0" w:color="auto"/>
            </w:tcBorders>
          </w:tcPr>
          <w:p w14:paraId="1A666486" w14:textId="77777777" w:rsidR="00391ECD" w:rsidRPr="00466A22" w:rsidRDefault="00391ECD" w:rsidP="00391ECD">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4F1B973A" w14:textId="652B3435"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6E0A9CFB" w14:textId="2899F72F"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17" w:type="pct"/>
            <w:vMerge w:val="restart"/>
            <w:tcBorders>
              <w:top w:val="single" w:sz="4" w:space="0" w:color="auto"/>
              <w:left w:val="single" w:sz="4" w:space="0" w:color="auto"/>
              <w:right w:val="single" w:sz="4" w:space="0" w:color="auto"/>
            </w:tcBorders>
          </w:tcPr>
          <w:p w14:paraId="398870CD" w14:textId="77777777" w:rsidR="00391ECD" w:rsidRPr="00466A22" w:rsidRDefault="00391ECD" w:rsidP="00391ECD">
            <w:pPr>
              <w:pStyle w:val="ConsPlusNormal"/>
              <w:rPr>
                <w:rFonts w:ascii="Times New Roman" w:hAnsi="Times New Roman" w:cs="Times New Roman"/>
                <w:b/>
                <w:szCs w:val="22"/>
              </w:rPr>
            </w:pPr>
            <w:r w:rsidRPr="00466A22">
              <w:rPr>
                <w:rFonts w:ascii="Times New Roman" w:hAnsi="Times New Roman" w:cs="Times New Roman"/>
                <w:b/>
                <w:szCs w:val="22"/>
              </w:rPr>
              <w:t>2024</w:t>
            </w:r>
          </w:p>
          <w:p w14:paraId="28354D95" w14:textId="425C4B01"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79" w:type="pct"/>
            <w:vMerge w:val="restart"/>
            <w:tcBorders>
              <w:top w:val="single" w:sz="4" w:space="0" w:color="auto"/>
              <w:left w:val="single" w:sz="4" w:space="0" w:color="auto"/>
              <w:right w:val="single" w:sz="4" w:space="0" w:color="auto"/>
            </w:tcBorders>
          </w:tcPr>
          <w:p w14:paraId="0ED1A902" w14:textId="77777777" w:rsidR="00391ECD" w:rsidRPr="00466A22" w:rsidRDefault="00391ECD" w:rsidP="00391ECD">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FEE2579" w14:textId="1C4D5EB0"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3" w:type="pct"/>
            <w:vMerge w:val="restart"/>
            <w:tcBorders>
              <w:top w:val="single" w:sz="4" w:space="0" w:color="auto"/>
              <w:left w:val="single" w:sz="4" w:space="0" w:color="auto"/>
              <w:right w:val="single" w:sz="4" w:space="0" w:color="auto"/>
            </w:tcBorders>
          </w:tcPr>
          <w:p w14:paraId="3E2E6A37" w14:textId="77777777" w:rsidR="00391ECD" w:rsidRPr="00466A22" w:rsidRDefault="00391ECD" w:rsidP="00391ECD">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E204C5B" w14:textId="15AD93FA"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6" w:type="pct"/>
            <w:vMerge w:val="restart"/>
            <w:tcBorders>
              <w:top w:val="single" w:sz="4" w:space="0" w:color="auto"/>
              <w:left w:val="single" w:sz="4" w:space="0" w:color="auto"/>
              <w:right w:val="single" w:sz="4" w:space="0" w:color="auto"/>
            </w:tcBorders>
          </w:tcPr>
          <w:p w14:paraId="49EC1949" w14:textId="77777777" w:rsidR="00391ECD" w:rsidRPr="00466A22" w:rsidRDefault="00391ECD" w:rsidP="00391ECD">
            <w:pPr>
              <w:pStyle w:val="ConsPlusNormal"/>
              <w:rPr>
                <w:rFonts w:ascii="Times New Roman" w:hAnsi="Times New Roman" w:cs="Times New Roman"/>
                <w:b/>
                <w:szCs w:val="22"/>
              </w:rPr>
            </w:pPr>
            <w:r w:rsidRPr="00466A22">
              <w:rPr>
                <w:rFonts w:ascii="Times New Roman" w:hAnsi="Times New Roman" w:cs="Times New Roman"/>
                <w:b/>
                <w:szCs w:val="22"/>
              </w:rPr>
              <w:t>2027</w:t>
            </w:r>
          </w:p>
          <w:p w14:paraId="081DF7C8" w14:textId="0192DCE4"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65" w:type="pct"/>
            <w:vMerge w:val="restart"/>
            <w:tcBorders>
              <w:left w:val="single" w:sz="4" w:space="0" w:color="auto"/>
              <w:right w:val="single" w:sz="4" w:space="0" w:color="auto"/>
            </w:tcBorders>
          </w:tcPr>
          <w:p w14:paraId="00B77A65" w14:textId="5E8AD0DC"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446FEBC1" w14:textId="77777777" w:rsidTr="00FC564E">
        <w:tc>
          <w:tcPr>
            <w:tcW w:w="199" w:type="pct"/>
            <w:vMerge/>
            <w:tcBorders>
              <w:left w:val="single" w:sz="4" w:space="0" w:color="auto"/>
              <w:right w:val="single" w:sz="4" w:space="0" w:color="auto"/>
            </w:tcBorders>
          </w:tcPr>
          <w:p w14:paraId="032E8791"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2B1377F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4EDA0EA"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right w:val="single" w:sz="4" w:space="0" w:color="auto"/>
            </w:tcBorders>
          </w:tcPr>
          <w:p w14:paraId="4B42F03F" w14:textId="77777777" w:rsidR="00391ECD" w:rsidRPr="00D065FF" w:rsidRDefault="00391ECD" w:rsidP="00391ECD">
            <w:pPr>
              <w:pStyle w:val="ConsPlusNormal"/>
              <w:rPr>
                <w:rFonts w:cs="Times New Roman"/>
              </w:rPr>
            </w:pPr>
          </w:p>
        </w:tc>
        <w:tc>
          <w:tcPr>
            <w:tcW w:w="507" w:type="pct"/>
            <w:vMerge/>
            <w:tcBorders>
              <w:left w:val="single" w:sz="4" w:space="0" w:color="auto"/>
              <w:bottom w:val="single" w:sz="4" w:space="0" w:color="auto"/>
              <w:right w:val="single" w:sz="4" w:space="0" w:color="auto"/>
            </w:tcBorders>
          </w:tcPr>
          <w:p w14:paraId="6207866A" w14:textId="77777777" w:rsidR="00391ECD" w:rsidRPr="00441FE3" w:rsidRDefault="00391ECD" w:rsidP="00391ECD">
            <w:pPr>
              <w:pStyle w:val="ConsPlusNormal"/>
              <w:rPr>
                <w:rFonts w:ascii="Times New Roman" w:hAnsi="Times New Roman" w:cs="Times New Roman"/>
                <w:szCs w:val="22"/>
              </w:rPr>
            </w:pPr>
          </w:p>
        </w:tc>
        <w:tc>
          <w:tcPr>
            <w:tcW w:w="239" w:type="pct"/>
            <w:vMerge/>
            <w:tcBorders>
              <w:left w:val="single" w:sz="4" w:space="0" w:color="auto"/>
              <w:bottom w:val="single" w:sz="4" w:space="0" w:color="auto"/>
              <w:right w:val="single" w:sz="4" w:space="0" w:color="auto"/>
            </w:tcBorders>
          </w:tcPr>
          <w:p w14:paraId="55BC6F11"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8FDC1DB" w14:textId="5AFFA9D9" w:rsidR="00391ECD" w:rsidRPr="00CB3270" w:rsidRDefault="00391ECD" w:rsidP="00391ECD">
            <w:pPr>
              <w:pStyle w:val="ConsPlusNormal"/>
              <w:rPr>
                <w:rFonts w:ascii="Times New Roman" w:hAnsi="Times New Roman" w:cs="Times New Roman"/>
                <w:b/>
                <w:sz w:val="24"/>
                <w:szCs w:val="24"/>
              </w:rPr>
            </w:pPr>
            <w:r w:rsidRPr="00CB3270">
              <w:rPr>
                <w:rFonts w:ascii="Times New Roman" w:hAnsi="Times New Roman" w:cs="Times New Roman"/>
                <w:b/>
                <w:sz w:val="24"/>
                <w:szCs w:val="24"/>
                <w:lang w:val="en-US"/>
              </w:rPr>
              <w:t>I</w:t>
            </w:r>
          </w:p>
        </w:tc>
        <w:tc>
          <w:tcPr>
            <w:tcW w:w="141" w:type="pct"/>
            <w:gridSpan w:val="3"/>
            <w:tcBorders>
              <w:top w:val="single" w:sz="4" w:space="0" w:color="auto"/>
              <w:left w:val="single" w:sz="4" w:space="0" w:color="auto"/>
              <w:bottom w:val="single" w:sz="4" w:space="0" w:color="auto"/>
              <w:right w:val="single" w:sz="4" w:space="0" w:color="auto"/>
            </w:tcBorders>
          </w:tcPr>
          <w:p w14:paraId="7A02D0DC" w14:textId="1D23CCF7" w:rsidR="00391ECD" w:rsidRPr="00CB3270" w:rsidRDefault="00391ECD" w:rsidP="00391ECD">
            <w:pPr>
              <w:pStyle w:val="ConsPlusNormal"/>
              <w:rPr>
                <w:rFonts w:ascii="Times New Roman" w:hAnsi="Times New Roman" w:cs="Times New Roman"/>
                <w:b/>
                <w:sz w:val="24"/>
                <w:szCs w:val="24"/>
              </w:rPr>
            </w:pPr>
            <w:r w:rsidRPr="00CB3270">
              <w:rPr>
                <w:rFonts w:cs="Times New Roman"/>
                <w:b/>
                <w:sz w:val="24"/>
                <w:szCs w:val="24"/>
                <w:lang w:val="en-US"/>
              </w:rPr>
              <w:t>II</w:t>
            </w:r>
          </w:p>
        </w:tc>
        <w:tc>
          <w:tcPr>
            <w:tcW w:w="141" w:type="pct"/>
            <w:gridSpan w:val="4"/>
            <w:tcBorders>
              <w:top w:val="single" w:sz="4" w:space="0" w:color="auto"/>
              <w:left w:val="single" w:sz="4" w:space="0" w:color="auto"/>
              <w:bottom w:val="single" w:sz="4" w:space="0" w:color="auto"/>
              <w:right w:val="single" w:sz="4" w:space="0" w:color="auto"/>
            </w:tcBorders>
          </w:tcPr>
          <w:p w14:paraId="5913941D" w14:textId="017ADF20" w:rsidR="00391ECD" w:rsidRPr="00CB3270" w:rsidRDefault="00391ECD" w:rsidP="00391ECD">
            <w:pPr>
              <w:pStyle w:val="ConsPlusNormal"/>
              <w:rPr>
                <w:rFonts w:ascii="Times New Roman" w:hAnsi="Times New Roman" w:cs="Times New Roman"/>
                <w:b/>
                <w:sz w:val="24"/>
                <w:szCs w:val="24"/>
              </w:rPr>
            </w:pPr>
            <w:r w:rsidRPr="00CB3270">
              <w:rPr>
                <w:rFonts w:cs="Times New Roman"/>
                <w:b/>
                <w:sz w:val="24"/>
                <w:szCs w:val="24"/>
                <w:lang w:val="en-US"/>
              </w:rPr>
              <w:t>III</w:t>
            </w:r>
          </w:p>
        </w:tc>
        <w:tc>
          <w:tcPr>
            <w:tcW w:w="147" w:type="pct"/>
            <w:tcBorders>
              <w:top w:val="single" w:sz="4" w:space="0" w:color="auto"/>
              <w:left w:val="single" w:sz="4" w:space="0" w:color="auto"/>
              <w:bottom w:val="single" w:sz="4" w:space="0" w:color="auto"/>
              <w:right w:val="single" w:sz="4" w:space="0" w:color="auto"/>
            </w:tcBorders>
          </w:tcPr>
          <w:p w14:paraId="5F25F0AE" w14:textId="61CE755C" w:rsidR="00391ECD" w:rsidRPr="00CB3270" w:rsidRDefault="00391ECD" w:rsidP="00391ECD">
            <w:pPr>
              <w:pStyle w:val="ConsPlusNormal"/>
              <w:rPr>
                <w:rFonts w:ascii="Times New Roman" w:hAnsi="Times New Roman" w:cs="Times New Roman"/>
                <w:b/>
                <w:sz w:val="24"/>
                <w:szCs w:val="24"/>
              </w:rPr>
            </w:pPr>
            <w:r w:rsidRPr="00CB3270">
              <w:rPr>
                <w:rFonts w:cs="Times New Roman"/>
                <w:b/>
                <w:sz w:val="24"/>
                <w:szCs w:val="24"/>
                <w:lang w:val="en-US"/>
              </w:rPr>
              <w:t>IV</w:t>
            </w:r>
          </w:p>
        </w:tc>
        <w:tc>
          <w:tcPr>
            <w:tcW w:w="317" w:type="pct"/>
            <w:vMerge/>
            <w:tcBorders>
              <w:left w:val="single" w:sz="4" w:space="0" w:color="auto"/>
              <w:bottom w:val="single" w:sz="4" w:space="0" w:color="auto"/>
              <w:right w:val="single" w:sz="4" w:space="0" w:color="auto"/>
            </w:tcBorders>
          </w:tcPr>
          <w:p w14:paraId="4D8F1C60" w14:textId="77777777" w:rsidR="00391ECD" w:rsidRPr="00441FE3" w:rsidRDefault="00391ECD" w:rsidP="00391ECD">
            <w:pPr>
              <w:pStyle w:val="ConsPlusNormal"/>
              <w:rPr>
                <w:rFonts w:ascii="Times New Roman" w:hAnsi="Times New Roman" w:cs="Times New Roman"/>
                <w:szCs w:val="22"/>
              </w:rPr>
            </w:pPr>
          </w:p>
        </w:tc>
        <w:tc>
          <w:tcPr>
            <w:tcW w:w="279" w:type="pct"/>
            <w:vMerge/>
            <w:tcBorders>
              <w:left w:val="single" w:sz="4" w:space="0" w:color="auto"/>
              <w:bottom w:val="single" w:sz="4" w:space="0" w:color="auto"/>
              <w:right w:val="single" w:sz="4" w:space="0" w:color="auto"/>
            </w:tcBorders>
          </w:tcPr>
          <w:p w14:paraId="06406E90" w14:textId="77777777" w:rsidR="00391ECD" w:rsidRPr="00441FE3" w:rsidRDefault="00391ECD" w:rsidP="00391ECD">
            <w:pPr>
              <w:pStyle w:val="ConsPlusNormal"/>
              <w:rPr>
                <w:rFonts w:ascii="Times New Roman" w:hAnsi="Times New Roman" w:cs="Times New Roman"/>
                <w:szCs w:val="22"/>
              </w:rPr>
            </w:pPr>
          </w:p>
        </w:tc>
        <w:tc>
          <w:tcPr>
            <w:tcW w:w="323" w:type="pct"/>
            <w:vMerge/>
            <w:tcBorders>
              <w:left w:val="single" w:sz="4" w:space="0" w:color="auto"/>
              <w:bottom w:val="single" w:sz="4" w:space="0" w:color="auto"/>
              <w:right w:val="single" w:sz="4" w:space="0" w:color="auto"/>
            </w:tcBorders>
          </w:tcPr>
          <w:p w14:paraId="70DE3C10" w14:textId="77777777" w:rsidR="00391ECD" w:rsidRPr="00441FE3" w:rsidRDefault="00391ECD" w:rsidP="00391ECD">
            <w:pPr>
              <w:pStyle w:val="ConsPlusNormal"/>
              <w:rPr>
                <w:rFonts w:ascii="Times New Roman" w:hAnsi="Times New Roman" w:cs="Times New Roman"/>
                <w:szCs w:val="22"/>
              </w:rPr>
            </w:pPr>
          </w:p>
        </w:tc>
        <w:tc>
          <w:tcPr>
            <w:tcW w:w="326" w:type="pct"/>
            <w:vMerge/>
            <w:tcBorders>
              <w:left w:val="single" w:sz="4" w:space="0" w:color="auto"/>
              <w:bottom w:val="single" w:sz="4" w:space="0" w:color="auto"/>
              <w:right w:val="single" w:sz="4" w:space="0" w:color="auto"/>
            </w:tcBorders>
          </w:tcPr>
          <w:p w14:paraId="18B32308" w14:textId="77777777" w:rsidR="00391ECD" w:rsidRPr="00441FE3" w:rsidRDefault="00391ECD" w:rsidP="00391ECD">
            <w:pPr>
              <w:pStyle w:val="ConsPlusNormal"/>
              <w:rPr>
                <w:rFonts w:ascii="Times New Roman" w:hAnsi="Times New Roman" w:cs="Times New Roman"/>
                <w:szCs w:val="22"/>
              </w:rPr>
            </w:pPr>
          </w:p>
        </w:tc>
        <w:tc>
          <w:tcPr>
            <w:tcW w:w="465" w:type="pct"/>
            <w:vMerge/>
            <w:tcBorders>
              <w:left w:val="single" w:sz="4" w:space="0" w:color="auto"/>
              <w:right w:val="single" w:sz="4" w:space="0" w:color="auto"/>
            </w:tcBorders>
          </w:tcPr>
          <w:p w14:paraId="2B53AF11"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B612083" w14:textId="77777777" w:rsidTr="00FC564E">
        <w:tc>
          <w:tcPr>
            <w:tcW w:w="199" w:type="pct"/>
            <w:vMerge/>
            <w:tcBorders>
              <w:left w:val="single" w:sz="4" w:space="0" w:color="auto"/>
              <w:bottom w:val="single" w:sz="4" w:space="0" w:color="auto"/>
              <w:right w:val="single" w:sz="4" w:space="0" w:color="auto"/>
            </w:tcBorders>
          </w:tcPr>
          <w:p w14:paraId="428D5ADB"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43E35EA2"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4B2518F"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bottom w:val="single" w:sz="4" w:space="0" w:color="auto"/>
              <w:right w:val="single" w:sz="4" w:space="0" w:color="auto"/>
            </w:tcBorders>
          </w:tcPr>
          <w:p w14:paraId="47EF9338" w14:textId="77777777" w:rsidR="00391ECD" w:rsidRPr="00D065FF" w:rsidRDefault="00391ECD" w:rsidP="00391ECD">
            <w:pPr>
              <w:pStyle w:val="ConsPlusNormal"/>
              <w:rPr>
                <w:rFonts w:cs="Times New Roman"/>
              </w:rPr>
            </w:pPr>
          </w:p>
        </w:tc>
        <w:tc>
          <w:tcPr>
            <w:tcW w:w="507" w:type="pct"/>
            <w:tcBorders>
              <w:top w:val="single" w:sz="4" w:space="0" w:color="auto"/>
              <w:left w:val="single" w:sz="4" w:space="0" w:color="auto"/>
              <w:bottom w:val="single" w:sz="4" w:space="0" w:color="auto"/>
              <w:right w:val="single" w:sz="4" w:space="0" w:color="auto"/>
            </w:tcBorders>
          </w:tcPr>
          <w:p w14:paraId="4CEFB4FE" w14:textId="07C1A417" w:rsidR="00391ECD" w:rsidRPr="00441FE3" w:rsidRDefault="00F53C0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39" w:type="pct"/>
            <w:tcBorders>
              <w:top w:val="single" w:sz="4" w:space="0" w:color="auto"/>
              <w:left w:val="single" w:sz="4" w:space="0" w:color="auto"/>
              <w:bottom w:val="single" w:sz="4" w:space="0" w:color="auto"/>
              <w:right w:val="single" w:sz="4" w:space="0" w:color="auto"/>
            </w:tcBorders>
          </w:tcPr>
          <w:p w14:paraId="22FF5276" w14:textId="702624E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4</w:t>
            </w:r>
          </w:p>
        </w:tc>
        <w:tc>
          <w:tcPr>
            <w:tcW w:w="140" w:type="pct"/>
            <w:tcBorders>
              <w:top w:val="single" w:sz="4" w:space="0" w:color="auto"/>
              <w:left w:val="single" w:sz="4" w:space="0" w:color="auto"/>
              <w:bottom w:val="single" w:sz="4" w:space="0" w:color="auto"/>
              <w:right w:val="single" w:sz="4" w:space="0" w:color="auto"/>
            </w:tcBorders>
          </w:tcPr>
          <w:p w14:paraId="380B38B5" w14:textId="0261A53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1" w:type="pct"/>
            <w:gridSpan w:val="3"/>
            <w:tcBorders>
              <w:top w:val="single" w:sz="4" w:space="0" w:color="auto"/>
              <w:left w:val="single" w:sz="4" w:space="0" w:color="auto"/>
              <w:bottom w:val="single" w:sz="4" w:space="0" w:color="auto"/>
              <w:right w:val="single" w:sz="4" w:space="0" w:color="auto"/>
            </w:tcBorders>
          </w:tcPr>
          <w:p w14:paraId="218B484E" w14:textId="770B913B"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1" w:type="pct"/>
            <w:gridSpan w:val="4"/>
            <w:tcBorders>
              <w:top w:val="single" w:sz="4" w:space="0" w:color="auto"/>
              <w:left w:val="single" w:sz="4" w:space="0" w:color="auto"/>
              <w:bottom w:val="single" w:sz="4" w:space="0" w:color="auto"/>
              <w:right w:val="single" w:sz="4" w:space="0" w:color="auto"/>
            </w:tcBorders>
          </w:tcPr>
          <w:p w14:paraId="776195ED" w14:textId="11CF805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4</w:t>
            </w:r>
          </w:p>
        </w:tc>
        <w:tc>
          <w:tcPr>
            <w:tcW w:w="147" w:type="pct"/>
            <w:tcBorders>
              <w:top w:val="single" w:sz="4" w:space="0" w:color="auto"/>
              <w:left w:val="single" w:sz="4" w:space="0" w:color="auto"/>
              <w:bottom w:val="single" w:sz="4" w:space="0" w:color="auto"/>
              <w:right w:val="single" w:sz="4" w:space="0" w:color="auto"/>
            </w:tcBorders>
          </w:tcPr>
          <w:p w14:paraId="75C18AC6" w14:textId="607C715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317" w:type="pct"/>
            <w:tcBorders>
              <w:top w:val="single" w:sz="4" w:space="0" w:color="auto"/>
              <w:left w:val="single" w:sz="4" w:space="0" w:color="auto"/>
              <w:bottom w:val="single" w:sz="4" w:space="0" w:color="auto"/>
              <w:right w:val="single" w:sz="4" w:space="0" w:color="auto"/>
            </w:tcBorders>
          </w:tcPr>
          <w:p w14:paraId="1CF5BA81" w14:textId="2114CC42"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279" w:type="pct"/>
            <w:tcBorders>
              <w:top w:val="single" w:sz="4" w:space="0" w:color="auto"/>
              <w:left w:val="single" w:sz="4" w:space="0" w:color="auto"/>
              <w:bottom w:val="single" w:sz="4" w:space="0" w:color="auto"/>
              <w:right w:val="single" w:sz="4" w:space="0" w:color="auto"/>
            </w:tcBorders>
          </w:tcPr>
          <w:p w14:paraId="1A00A1FC" w14:textId="35ECB58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4</w:t>
            </w:r>
          </w:p>
        </w:tc>
        <w:tc>
          <w:tcPr>
            <w:tcW w:w="323" w:type="pct"/>
            <w:tcBorders>
              <w:top w:val="single" w:sz="4" w:space="0" w:color="auto"/>
              <w:left w:val="single" w:sz="4" w:space="0" w:color="auto"/>
              <w:bottom w:val="single" w:sz="4" w:space="0" w:color="auto"/>
              <w:right w:val="single" w:sz="4" w:space="0" w:color="auto"/>
            </w:tcBorders>
          </w:tcPr>
          <w:p w14:paraId="25530017" w14:textId="54FDB73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326" w:type="pct"/>
            <w:tcBorders>
              <w:top w:val="single" w:sz="4" w:space="0" w:color="auto"/>
              <w:left w:val="single" w:sz="4" w:space="0" w:color="auto"/>
              <w:bottom w:val="single" w:sz="4" w:space="0" w:color="auto"/>
              <w:right w:val="single" w:sz="4" w:space="0" w:color="auto"/>
            </w:tcBorders>
          </w:tcPr>
          <w:p w14:paraId="7C372707" w14:textId="2469ABE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465" w:type="pct"/>
            <w:vMerge/>
            <w:tcBorders>
              <w:left w:val="single" w:sz="4" w:space="0" w:color="auto"/>
              <w:bottom w:val="single" w:sz="4" w:space="0" w:color="auto"/>
              <w:right w:val="single" w:sz="4" w:space="0" w:color="auto"/>
            </w:tcBorders>
          </w:tcPr>
          <w:p w14:paraId="6AE12BFB"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081EBA9" w14:textId="77777777" w:rsidTr="00FC564E">
        <w:tc>
          <w:tcPr>
            <w:tcW w:w="199" w:type="pct"/>
            <w:vMerge w:val="restart"/>
            <w:tcBorders>
              <w:left w:val="single" w:sz="4" w:space="0" w:color="auto"/>
              <w:right w:val="single" w:sz="4" w:space="0" w:color="auto"/>
            </w:tcBorders>
          </w:tcPr>
          <w:p w14:paraId="34F7BD61" w14:textId="20D0669C" w:rsidR="00391ECD" w:rsidRDefault="00391ECD" w:rsidP="00391ECD">
            <w:pPr>
              <w:pStyle w:val="ConsPlusNormal"/>
              <w:rPr>
                <w:rFonts w:ascii="Times New Roman" w:hAnsi="Times New Roman" w:cs="Times New Roman"/>
                <w:szCs w:val="22"/>
              </w:rPr>
            </w:pPr>
            <w:r>
              <w:rPr>
                <w:rFonts w:ascii="Times New Roman" w:hAnsi="Times New Roman" w:cs="Times New Roman"/>
                <w:szCs w:val="22"/>
              </w:rPr>
              <w:t>6.</w:t>
            </w:r>
          </w:p>
        </w:tc>
        <w:tc>
          <w:tcPr>
            <w:tcW w:w="729" w:type="pct"/>
            <w:vMerge w:val="restart"/>
            <w:tcBorders>
              <w:left w:val="single" w:sz="4" w:space="0" w:color="auto"/>
              <w:right w:val="single" w:sz="4" w:space="0" w:color="auto"/>
            </w:tcBorders>
          </w:tcPr>
          <w:p w14:paraId="261DB582" w14:textId="77777777" w:rsidR="00391ECD" w:rsidRPr="0098664C" w:rsidRDefault="00391ECD" w:rsidP="00391ECD">
            <w:pPr>
              <w:pStyle w:val="ConsPlusNormal"/>
              <w:rPr>
                <w:rFonts w:ascii="Times New Roman" w:hAnsi="Times New Roman" w:cs="Times New Roman"/>
                <w:b/>
                <w:szCs w:val="22"/>
              </w:rPr>
            </w:pPr>
            <w:r w:rsidRPr="0098664C">
              <w:rPr>
                <w:rFonts w:ascii="Times New Roman" w:hAnsi="Times New Roman" w:cs="Times New Roman"/>
                <w:b/>
                <w:szCs w:val="22"/>
              </w:rPr>
              <w:t>Основное мероприятие Е1.</w:t>
            </w:r>
          </w:p>
          <w:p w14:paraId="1F2913B9" w14:textId="3E16AA60" w:rsidR="00391ECD" w:rsidRPr="00441FE3" w:rsidRDefault="00391ECD" w:rsidP="00391ECD">
            <w:pPr>
              <w:pStyle w:val="ConsPlusNormal"/>
              <w:rPr>
                <w:rFonts w:ascii="Times New Roman" w:hAnsi="Times New Roman" w:cs="Times New Roman"/>
                <w:szCs w:val="22"/>
              </w:rPr>
            </w:pPr>
            <w:r w:rsidRPr="00A9241B">
              <w:rPr>
                <w:rFonts w:ascii="Times New Roman" w:hAnsi="Times New Roman" w:cs="Times New Roman"/>
                <w:szCs w:val="22"/>
              </w:rPr>
              <w:t>Современная школа</w:t>
            </w:r>
          </w:p>
        </w:tc>
        <w:tc>
          <w:tcPr>
            <w:tcW w:w="302" w:type="pct"/>
            <w:vMerge w:val="restart"/>
            <w:tcBorders>
              <w:left w:val="single" w:sz="4" w:space="0" w:color="auto"/>
              <w:right w:val="single" w:sz="4" w:space="0" w:color="auto"/>
            </w:tcBorders>
          </w:tcPr>
          <w:p w14:paraId="05E65FC0" w14:textId="16E9C58F" w:rsidR="00391ECD" w:rsidRPr="00441FE3" w:rsidRDefault="00391ECD" w:rsidP="00391ECD">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745" w:type="pct"/>
            <w:tcBorders>
              <w:left w:val="single" w:sz="4" w:space="0" w:color="auto"/>
              <w:bottom w:val="single" w:sz="4" w:space="0" w:color="auto"/>
              <w:right w:val="single" w:sz="4" w:space="0" w:color="auto"/>
            </w:tcBorders>
          </w:tcPr>
          <w:p w14:paraId="71F3FD6C" w14:textId="39580B66" w:rsidR="00391ECD" w:rsidRPr="0098664C" w:rsidRDefault="00391ECD" w:rsidP="00391ECD">
            <w:pPr>
              <w:pStyle w:val="ConsPlusNormal"/>
              <w:rPr>
                <w:rFonts w:cs="Times New Roman"/>
                <w:b/>
              </w:rPr>
            </w:pPr>
            <w:r w:rsidRPr="0098664C">
              <w:rPr>
                <w:rFonts w:ascii="Times New Roman" w:hAnsi="Times New Roman" w:cs="Times New Roman"/>
                <w:b/>
                <w:szCs w:val="22"/>
              </w:rPr>
              <w:t>Итого:</w:t>
            </w:r>
          </w:p>
        </w:tc>
        <w:tc>
          <w:tcPr>
            <w:tcW w:w="507" w:type="pct"/>
            <w:tcBorders>
              <w:top w:val="single" w:sz="4" w:space="0" w:color="auto"/>
              <w:left w:val="single" w:sz="4" w:space="0" w:color="auto"/>
              <w:bottom w:val="single" w:sz="4" w:space="0" w:color="auto"/>
              <w:right w:val="single" w:sz="4" w:space="0" w:color="auto"/>
            </w:tcBorders>
          </w:tcPr>
          <w:p w14:paraId="384E0CAC" w14:textId="0FBFB445" w:rsidR="00391ECD" w:rsidRPr="0098664C" w:rsidRDefault="00391ECD" w:rsidP="00391ECD">
            <w:pPr>
              <w:pStyle w:val="ConsPlusNormal"/>
              <w:rPr>
                <w:rFonts w:ascii="Times New Roman" w:hAnsi="Times New Roman" w:cs="Times New Roman"/>
                <w:b/>
                <w:szCs w:val="22"/>
              </w:rPr>
            </w:pPr>
            <w:r w:rsidRPr="0098664C">
              <w:rPr>
                <w:rFonts w:ascii="Times New Roman" w:hAnsi="Times New Roman" w:cs="Times New Roman"/>
                <w:b/>
                <w:szCs w:val="22"/>
              </w:rPr>
              <w:t>22604,53</w:t>
            </w:r>
            <w:r>
              <w:rPr>
                <w:rFonts w:ascii="Times New Roman" w:hAnsi="Times New Roman" w:cs="Times New Roman"/>
                <w:b/>
                <w:szCs w:val="22"/>
              </w:rPr>
              <w:t>000</w:t>
            </w:r>
          </w:p>
        </w:tc>
        <w:tc>
          <w:tcPr>
            <w:tcW w:w="808" w:type="pct"/>
            <w:gridSpan w:val="10"/>
            <w:tcBorders>
              <w:top w:val="single" w:sz="4" w:space="0" w:color="auto"/>
              <w:left w:val="single" w:sz="4" w:space="0" w:color="auto"/>
              <w:bottom w:val="single" w:sz="4" w:space="0" w:color="auto"/>
              <w:right w:val="single" w:sz="4" w:space="0" w:color="auto"/>
            </w:tcBorders>
          </w:tcPr>
          <w:p w14:paraId="0A485AFE" w14:textId="7BA212BF" w:rsidR="00391ECD" w:rsidRPr="0098664C" w:rsidRDefault="00391ECD" w:rsidP="00391ECD">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17" w:type="pct"/>
            <w:tcBorders>
              <w:top w:val="single" w:sz="4" w:space="0" w:color="auto"/>
              <w:left w:val="single" w:sz="4" w:space="0" w:color="auto"/>
              <w:bottom w:val="single" w:sz="4" w:space="0" w:color="auto"/>
              <w:right w:val="single" w:sz="4" w:space="0" w:color="auto"/>
            </w:tcBorders>
          </w:tcPr>
          <w:p w14:paraId="14D782A4" w14:textId="4C94AC8D" w:rsidR="00391ECD" w:rsidRPr="0098664C" w:rsidRDefault="00391ECD" w:rsidP="00391ECD">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279" w:type="pct"/>
            <w:tcBorders>
              <w:top w:val="single" w:sz="4" w:space="0" w:color="auto"/>
              <w:left w:val="single" w:sz="4" w:space="0" w:color="auto"/>
              <w:bottom w:val="single" w:sz="4" w:space="0" w:color="auto"/>
              <w:right w:val="single" w:sz="4" w:space="0" w:color="auto"/>
            </w:tcBorders>
          </w:tcPr>
          <w:p w14:paraId="2ABB822E" w14:textId="27B2925A" w:rsidR="00391ECD" w:rsidRPr="0098664C" w:rsidRDefault="00391ECD" w:rsidP="00391ECD">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3" w:type="pct"/>
            <w:tcBorders>
              <w:top w:val="single" w:sz="4" w:space="0" w:color="auto"/>
              <w:left w:val="single" w:sz="4" w:space="0" w:color="auto"/>
              <w:bottom w:val="single" w:sz="4" w:space="0" w:color="auto"/>
              <w:right w:val="single" w:sz="4" w:space="0" w:color="auto"/>
            </w:tcBorders>
          </w:tcPr>
          <w:p w14:paraId="767DE5D1" w14:textId="46C3AF80" w:rsidR="00391ECD" w:rsidRPr="0098664C" w:rsidRDefault="00391ECD" w:rsidP="00391ECD">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6" w:type="pct"/>
            <w:tcBorders>
              <w:top w:val="single" w:sz="4" w:space="0" w:color="auto"/>
              <w:left w:val="single" w:sz="4" w:space="0" w:color="auto"/>
              <w:bottom w:val="single" w:sz="4" w:space="0" w:color="auto"/>
              <w:right w:val="single" w:sz="4" w:space="0" w:color="auto"/>
            </w:tcBorders>
          </w:tcPr>
          <w:p w14:paraId="56E66B3A" w14:textId="4F233185" w:rsidR="00391ECD" w:rsidRPr="0098664C" w:rsidRDefault="00391ECD" w:rsidP="00391ECD">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465" w:type="pct"/>
            <w:vMerge w:val="restart"/>
            <w:tcBorders>
              <w:left w:val="single" w:sz="4" w:space="0" w:color="auto"/>
              <w:right w:val="single" w:sz="4" w:space="0" w:color="auto"/>
            </w:tcBorders>
          </w:tcPr>
          <w:p w14:paraId="60AC63EA" w14:textId="6C45D36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49AEB11B" w14:textId="77777777" w:rsidTr="00FC564E">
        <w:tc>
          <w:tcPr>
            <w:tcW w:w="199" w:type="pct"/>
            <w:vMerge/>
            <w:tcBorders>
              <w:left w:val="single" w:sz="4" w:space="0" w:color="auto"/>
              <w:right w:val="single" w:sz="4" w:space="0" w:color="auto"/>
            </w:tcBorders>
          </w:tcPr>
          <w:p w14:paraId="5F3D6949"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51FCF9C6"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106FC1D"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3402E6E9" w14:textId="01BA0F3E"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7" w:type="pct"/>
            <w:tcBorders>
              <w:top w:val="single" w:sz="4" w:space="0" w:color="auto"/>
              <w:left w:val="single" w:sz="4" w:space="0" w:color="auto"/>
              <w:bottom w:val="single" w:sz="4" w:space="0" w:color="auto"/>
              <w:right w:val="single" w:sz="4" w:space="0" w:color="auto"/>
            </w:tcBorders>
          </w:tcPr>
          <w:p w14:paraId="6E615494" w14:textId="487386F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16539,89000</w:t>
            </w:r>
          </w:p>
        </w:tc>
        <w:tc>
          <w:tcPr>
            <w:tcW w:w="808" w:type="pct"/>
            <w:gridSpan w:val="10"/>
            <w:tcBorders>
              <w:top w:val="single" w:sz="4" w:space="0" w:color="auto"/>
              <w:left w:val="single" w:sz="4" w:space="0" w:color="auto"/>
              <w:bottom w:val="single" w:sz="4" w:space="0" w:color="auto"/>
              <w:right w:val="single" w:sz="4" w:space="0" w:color="auto"/>
            </w:tcBorders>
          </w:tcPr>
          <w:p w14:paraId="04185397" w14:textId="7B711154"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344B896B" w14:textId="130DB203"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16539,89000</w:t>
            </w:r>
          </w:p>
        </w:tc>
        <w:tc>
          <w:tcPr>
            <w:tcW w:w="279" w:type="pct"/>
            <w:tcBorders>
              <w:top w:val="single" w:sz="4" w:space="0" w:color="auto"/>
              <w:left w:val="single" w:sz="4" w:space="0" w:color="auto"/>
              <w:bottom w:val="single" w:sz="4" w:space="0" w:color="auto"/>
              <w:right w:val="single" w:sz="4" w:space="0" w:color="auto"/>
            </w:tcBorders>
          </w:tcPr>
          <w:p w14:paraId="50E3A53D" w14:textId="6CCBDAA3"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4846E70E" w14:textId="1887762D"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631AF261" w14:textId="39D679E7"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65" w:type="pct"/>
            <w:vMerge/>
            <w:tcBorders>
              <w:left w:val="single" w:sz="4" w:space="0" w:color="auto"/>
              <w:right w:val="single" w:sz="4" w:space="0" w:color="auto"/>
            </w:tcBorders>
          </w:tcPr>
          <w:p w14:paraId="1BD15B77"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55958C6" w14:textId="77777777" w:rsidTr="00FC564E">
        <w:tc>
          <w:tcPr>
            <w:tcW w:w="199" w:type="pct"/>
            <w:vMerge/>
            <w:tcBorders>
              <w:left w:val="single" w:sz="4" w:space="0" w:color="auto"/>
              <w:right w:val="single" w:sz="4" w:space="0" w:color="auto"/>
            </w:tcBorders>
          </w:tcPr>
          <w:p w14:paraId="587D6E94"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5F08097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25F208C"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2670754D" w14:textId="4131E8E3"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4350C7AA" w14:textId="428A1E6B"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5513,30000</w:t>
            </w:r>
          </w:p>
        </w:tc>
        <w:tc>
          <w:tcPr>
            <w:tcW w:w="808" w:type="pct"/>
            <w:gridSpan w:val="10"/>
            <w:tcBorders>
              <w:top w:val="single" w:sz="4" w:space="0" w:color="auto"/>
              <w:left w:val="single" w:sz="4" w:space="0" w:color="auto"/>
              <w:bottom w:val="single" w:sz="4" w:space="0" w:color="auto"/>
              <w:right w:val="single" w:sz="4" w:space="0" w:color="auto"/>
            </w:tcBorders>
          </w:tcPr>
          <w:p w14:paraId="6944DEF6" w14:textId="526D4E36"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122A647A" w14:textId="0F72CF5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5513,30000</w:t>
            </w:r>
          </w:p>
        </w:tc>
        <w:tc>
          <w:tcPr>
            <w:tcW w:w="279" w:type="pct"/>
            <w:tcBorders>
              <w:top w:val="single" w:sz="4" w:space="0" w:color="auto"/>
              <w:left w:val="single" w:sz="4" w:space="0" w:color="auto"/>
              <w:bottom w:val="single" w:sz="4" w:space="0" w:color="auto"/>
              <w:right w:val="single" w:sz="4" w:space="0" w:color="auto"/>
            </w:tcBorders>
          </w:tcPr>
          <w:p w14:paraId="7F5D5F61" w14:textId="21B5CC40"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3C20FBE2" w14:textId="26E404BB"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586BD974" w14:textId="0B14AAF5"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65" w:type="pct"/>
            <w:vMerge/>
            <w:tcBorders>
              <w:left w:val="single" w:sz="4" w:space="0" w:color="auto"/>
              <w:right w:val="single" w:sz="4" w:space="0" w:color="auto"/>
            </w:tcBorders>
          </w:tcPr>
          <w:p w14:paraId="3C821480"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6DA3AE5" w14:textId="77777777" w:rsidTr="00FC564E">
        <w:tc>
          <w:tcPr>
            <w:tcW w:w="199" w:type="pct"/>
            <w:vMerge/>
            <w:tcBorders>
              <w:left w:val="single" w:sz="4" w:space="0" w:color="auto"/>
              <w:bottom w:val="single" w:sz="4" w:space="0" w:color="auto"/>
              <w:right w:val="single" w:sz="4" w:space="0" w:color="auto"/>
            </w:tcBorders>
          </w:tcPr>
          <w:p w14:paraId="56B3A4BF"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44C41DB6"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2B49F4B"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1C5D3BE8" w14:textId="77777777" w:rsidR="00391ECD" w:rsidRPr="00D065FF" w:rsidRDefault="00391ECD" w:rsidP="00391ECD">
            <w:pPr>
              <w:pStyle w:val="ConsPlusNormal"/>
              <w:rPr>
                <w:rFonts w:cs="Times New Roman"/>
              </w:rPr>
            </w:pPr>
            <w:r w:rsidRPr="00D065FF">
              <w:rPr>
                <w:rFonts w:cs="Times New Roman"/>
              </w:rPr>
              <w:t>Средства бюджета</w:t>
            </w:r>
          </w:p>
          <w:p w14:paraId="564FC15C" w14:textId="32C02B07" w:rsidR="00391ECD" w:rsidRPr="00D065FF" w:rsidRDefault="00391ECD" w:rsidP="00391ECD">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4CB9BA57" w14:textId="47BDBD79"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551,34000</w:t>
            </w:r>
          </w:p>
        </w:tc>
        <w:tc>
          <w:tcPr>
            <w:tcW w:w="808" w:type="pct"/>
            <w:gridSpan w:val="10"/>
            <w:tcBorders>
              <w:top w:val="single" w:sz="4" w:space="0" w:color="auto"/>
              <w:left w:val="single" w:sz="4" w:space="0" w:color="auto"/>
              <w:bottom w:val="single" w:sz="4" w:space="0" w:color="auto"/>
              <w:right w:val="single" w:sz="4" w:space="0" w:color="auto"/>
            </w:tcBorders>
          </w:tcPr>
          <w:p w14:paraId="2782614C" w14:textId="2D941AE3"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4FDB5C7A" w14:textId="551A933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551,34000</w:t>
            </w:r>
          </w:p>
        </w:tc>
        <w:tc>
          <w:tcPr>
            <w:tcW w:w="279" w:type="pct"/>
            <w:tcBorders>
              <w:top w:val="single" w:sz="4" w:space="0" w:color="auto"/>
              <w:left w:val="single" w:sz="4" w:space="0" w:color="auto"/>
              <w:bottom w:val="single" w:sz="4" w:space="0" w:color="auto"/>
              <w:right w:val="single" w:sz="4" w:space="0" w:color="auto"/>
            </w:tcBorders>
          </w:tcPr>
          <w:p w14:paraId="2D77932E" w14:textId="65E7C6CC"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5F5623E6" w14:textId="4AB03B05"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06AC26BE" w14:textId="1FAF1826"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65" w:type="pct"/>
            <w:vMerge/>
            <w:tcBorders>
              <w:left w:val="single" w:sz="4" w:space="0" w:color="auto"/>
              <w:bottom w:val="single" w:sz="4" w:space="0" w:color="auto"/>
              <w:right w:val="single" w:sz="4" w:space="0" w:color="auto"/>
            </w:tcBorders>
          </w:tcPr>
          <w:p w14:paraId="155707FD"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493735B" w14:textId="77777777" w:rsidTr="00FC564E">
        <w:tc>
          <w:tcPr>
            <w:tcW w:w="199" w:type="pct"/>
            <w:vMerge w:val="restart"/>
            <w:tcBorders>
              <w:left w:val="single" w:sz="4" w:space="0" w:color="auto"/>
              <w:right w:val="single" w:sz="4" w:space="0" w:color="auto"/>
            </w:tcBorders>
          </w:tcPr>
          <w:p w14:paraId="7225A9FA" w14:textId="491C59E7" w:rsidR="00391ECD" w:rsidRDefault="00391ECD" w:rsidP="00391ECD">
            <w:pPr>
              <w:pStyle w:val="ConsPlusNormal"/>
              <w:rPr>
                <w:rFonts w:ascii="Times New Roman" w:hAnsi="Times New Roman" w:cs="Times New Roman"/>
                <w:szCs w:val="22"/>
              </w:rPr>
            </w:pPr>
            <w:r>
              <w:rPr>
                <w:rFonts w:ascii="Times New Roman" w:hAnsi="Times New Roman" w:cs="Times New Roman"/>
                <w:szCs w:val="22"/>
              </w:rPr>
              <w:t>6.1</w:t>
            </w:r>
          </w:p>
        </w:tc>
        <w:tc>
          <w:tcPr>
            <w:tcW w:w="729" w:type="pct"/>
            <w:vMerge w:val="restart"/>
            <w:tcBorders>
              <w:left w:val="single" w:sz="4" w:space="0" w:color="auto"/>
              <w:right w:val="single" w:sz="4" w:space="0" w:color="auto"/>
            </w:tcBorders>
          </w:tcPr>
          <w:p w14:paraId="7DE4C340" w14:textId="77777777" w:rsidR="00391ECD" w:rsidRPr="0098664C" w:rsidRDefault="00391ECD" w:rsidP="00391ECD">
            <w:pPr>
              <w:pStyle w:val="ConsPlusNormal"/>
              <w:rPr>
                <w:rFonts w:ascii="Times New Roman" w:hAnsi="Times New Roman" w:cs="Times New Roman"/>
                <w:b/>
                <w:szCs w:val="22"/>
              </w:rPr>
            </w:pPr>
            <w:r w:rsidRPr="0098664C">
              <w:rPr>
                <w:rFonts w:ascii="Times New Roman" w:hAnsi="Times New Roman" w:cs="Times New Roman"/>
                <w:b/>
                <w:szCs w:val="22"/>
              </w:rPr>
              <w:t>Мероприятие Е1.01.</w:t>
            </w:r>
          </w:p>
          <w:p w14:paraId="29F6DD26" w14:textId="5A666CC6" w:rsidR="00391ECD" w:rsidRPr="00441FE3" w:rsidRDefault="00391ECD" w:rsidP="00391ECD">
            <w:pPr>
              <w:pStyle w:val="ConsPlusNormal"/>
              <w:rPr>
                <w:rFonts w:ascii="Times New Roman" w:hAnsi="Times New Roman" w:cs="Times New Roman"/>
                <w:szCs w:val="22"/>
              </w:rPr>
            </w:pPr>
            <w:r w:rsidRPr="00567732">
              <w:rPr>
                <w:rFonts w:ascii="Times New Roman" w:hAnsi="Times New Roman" w:cs="Times New Roman"/>
                <w:szCs w:val="2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302" w:type="pct"/>
            <w:vMerge w:val="restart"/>
            <w:tcBorders>
              <w:left w:val="single" w:sz="4" w:space="0" w:color="auto"/>
              <w:right w:val="single" w:sz="4" w:space="0" w:color="auto"/>
            </w:tcBorders>
          </w:tcPr>
          <w:p w14:paraId="7E8EC20F" w14:textId="40ECB029" w:rsidR="00391ECD" w:rsidRPr="00441FE3" w:rsidRDefault="00391ECD" w:rsidP="00391ECD">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745" w:type="pct"/>
            <w:tcBorders>
              <w:left w:val="single" w:sz="4" w:space="0" w:color="auto"/>
              <w:bottom w:val="single" w:sz="4" w:space="0" w:color="auto"/>
              <w:right w:val="single" w:sz="4" w:space="0" w:color="auto"/>
            </w:tcBorders>
          </w:tcPr>
          <w:p w14:paraId="45B7AFB0" w14:textId="19306A52" w:rsidR="00391ECD" w:rsidRPr="0098664C" w:rsidRDefault="00391ECD" w:rsidP="00391ECD">
            <w:pPr>
              <w:pStyle w:val="ConsPlusNormal"/>
              <w:rPr>
                <w:rFonts w:cs="Times New Roman"/>
                <w:b/>
              </w:rPr>
            </w:pPr>
            <w:r w:rsidRPr="0098664C">
              <w:rPr>
                <w:rFonts w:ascii="Times New Roman" w:hAnsi="Times New Roman" w:cs="Times New Roman"/>
                <w:b/>
                <w:szCs w:val="22"/>
              </w:rPr>
              <w:t>Итого:</w:t>
            </w:r>
          </w:p>
        </w:tc>
        <w:tc>
          <w:tcPr>
            <w:tcW w:w="507" w:type="pct"/>
            <w:tcBorders>
              <w:top w:val="single" w:sz="4" w:space="0" w:color="auto"/>
              <w:left w:val="single" w:sz="4" w:space="0" w:color="auto"/>
              <w:bottom w:val="single" w:sz="4" w:space="0" w:color="auto"/>
              <w:right w:val="single" w:sz="4" w:space="0" w:color="auto"/>
            </w:tcBorders>
          </w:tcPr>
          <w:p w14:paraId="32DBBEB1" w14:textId="778D762B" w:rsidR="00391ECD" w:rsidRPr="0098664C" w:rsidRDefault="00391ECD" w:rsidP="00391ECD">
            <w:pPr>
              <w:pStyle w:val="ConsPlusNormal"/>
              <w:rPr>
                <w:rFonts w:ascii="Times New Roman" w:hAnsi="Times New Roman" w:cs="Times New Roman"/>
                <w:b/>
                <w:szCs w:val="22"/>
              </w:rPr>
            </w:pPr>
            <w:r w:rsidRPr="0098664C">
              <w:rPr>
                <w:rFonts w:ascii="Times New Roman" w:hAnsi="Times New Roman" w:cs="Times New Roman"/>
                <w:b/>
                <w:szCs w:val="22"/>
              </w:rPr>
              <w:t>4530,27</w:t>
            </w:r>
            <w:r>
              <w:rPr>
                <w:rFonts w:ascii="Times New Roman" w:hAnsi="Times New Roman" w:cs="Times New Roman"/>
                <w:b/>
                <w:szCs w:val="22"/>
              </w:rPr>
              <w:t>000</w:t>
            </w:r>
          </w:p>
        </w:tc>
        <w:tc>
          <w:tcPr>
            <w:tcW w:w="808" w:type="pct"/>
            <w:gridSpan w:val="10"/>
            <w:tcBorders>
              <w:top w:val="single" w:sz="4" w:space="0" w:color="auto"/>
              <w:left w:val="single" w:sz="4" w:space="0" w:color="auto"/>
              <w:bottom w:val="single" w:sz="4" w:space="0" w:color="auto"/>
              <w:right w:val="single" w:sz="4" w:space="0" w:color="auto"/>
            </w:tcBorders>
          </w:tcPr>
          <w:p w14:paraId="68638AD2" w14:textId="1AA6BD11" w:rsidR="00391ECD" w:rsidRPr="0098664C" w:rsidRDefault="00391ECD" w:rsidP="00391ECD">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17" w:type="pct"/>
            <w:tcBorders>
              <w:top w:val="single" w:sz="4" w:space="0" w:color="auto"/>
              <w:left w:val="single" w:sz="4" w:space="0" w:color="auto"/>
              <w:bottom w:val="single" w:sz="4" w:space="0" w:color="auto"/>
              <w:right w:val="single" w:sz="4" w:space="0" w:color="auto"/>
            </w:tcBorders>
          </w:tcPr>
          <w:p w14:paraId="4DD19AA4" w14:textId="5FC1FD00" w:rsidR="00391ECD" w:rsidRPr="0098664C" w:rsidRDefault="007F17F0" w:rsidP="00391ECD">
            <w:pPr>
              <w:pStyle w:val="ConsPlusNormal"/>
              <w:rPr>
                <w:rFonts w:ascii="Times New Roman" w:hAnsi="Times New Roman" w:cs="Times New Roman"/>
                <w:b/>
                <w:szCs w:val="22"/>
              </w:rPr>
            </w:pPr>
            <w:r w:rsidRPr="0098664C">
              <w:rPr>
                <w:rFonts w:ascii="Times New Roman" w:hAnsi="Times New Roman" w:cs="Times New Roman"/>
                <w:b/>
                <w:szCs w:val="22"/>
              </w:rPr>
              <w:t>4530,27</w:t>
            </w:r>
            <w:r>
              <w:rPr>
                <w:rFonts w:ascii="Times New Roman" w:hAnsi="Times New Roman" w:cs="Times New Roman"/>
                <w:b/>
                <w:szCs w:val="22"/>
              </w:rPr>
              <w:t>000</w:t>
            </w:r>
          </w:p>
        </w:tc>
        <w:tc>
          <w:tcPr>
            <w:tcW w:w="279" w:type="pct"/>
            <w:tcBorders>
              <w:top w:val="single" w:sz="4" w:space="0" w:color="auto"/>
              <w:left w:val="single" w:sz="4" w:space="0" w:color="auto"/>
              <w:bottom w:val="single" w:sz="4" w:space="0" w:color="auto"/>
              <w:right w:val="single" w:sz="4" w:space="0" w:color="auto"/>
            </w:tcBorders>
          </w:tcPr>
          <w:p w14:paraId="7D26652F" w14:textId="56D36F2E" w:rsidR="00391ECD" w:rsidRPr="0098664C" w:rsidRDefault="00391ECD" w:rsidP="00391ECD">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3" w:type="pct"/>
            <w:tcBorders>
              <w:top w:val="single" w:sz="4" w:space="0" w:color="auto"/>
              <w:left w:val="single" w:sz="4" w:space="0" w:color="auto"/>
              <w:bottom w:val="single" w:sz="4" w:space="0" w:color="auto"/>
              <w:right w:val="single" w:sz="4" w:space="0" w:color="auto"/>
            </w:tcBorders>
          </w:tcPr>
          <w:p w14:paraId="4504B396" w14:textId="75BF13A9" w:rsidR="00391ECD" w:rsidRPr="0098664C" w:rsidRDefault="00391ECD" w:rsidP="00391ECD">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6" w:type="pct"/>
            <w:tcBorders>
              <w:top w:val="single" w:sz="4" w:space="0" w:color="auto"/>
              <w:left w:val="single" w:sz="4" w:space="0" w:color="auto"/>
              <w:bottom w:val="single" w:sz="4" w:space="0" w:color="auto"/>
              <w:right w:val="single" w:sz="4" w:space="0" w:color="auto"/>
            </w:tcBorders>
          </w:tcPr>
          <w:p w14:paraId="606A508A" w14:textId="59D08CEE" w:rsidR="00391ECD" w:rsidRPr="0098664C" w:rsidRDefault="00391ECD" w:rsidP="00391ECD">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465" w:type="pct"/>
            <w:vMerge w:val="restart"/>
            <w:tcBorders>
              <w:left w:val="single" w:sz="4" w:space="0" w:color="auto"/>
              <w:right w:val="single" w:sz="4" w:space="0" w:color="auto"/>
            </w:tcBorders>
          </w:tcPr>
          <w:p w14:paraId="69A0B02C" w14:textId="75E2F86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5D79AFFA" w14:textId="77777777" w:rsidTr="00FC564E">
        <w:tc>
          <w:tcPr>
            <w:tcW w:w="199" w:type="pct"/>
            <w:vMerge/>
            <w:tcBorders>
              <w:left w:val="single" w:sz="4" w:space="0" w:color="auto"/>
              <w:right w:val="single" w:sz="4" w:space="0" w:color="auto"/>
            </w:tcBorders>
          </w:tcPr>
          <w:p w14:paraId="4163341E"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15D3450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50D01FA"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3F11B022" w14:textId="716B95F7"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7" w:type="pct"/>
            <w:tcBorders>
              <w:top w:val="single" w:sz="4" w:space="0" w:color="auto"/>
              <w:left w:val="single" w:sz="4" w:space="0" w:color="auto"/>
              <w:bottom w:val="single" w:sz="4" w:space="0" w:color="auto"/>
              <w:right w:val="single" w:sz="4" w:space="0" w:color="auto"/>
            </w:tcBorders>
          </w:tcPr>
          <w:p w14:paraId="249ED9CD" w14:textId="08FB58BE"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3314,83000</w:t>
            </w:r>
          </w:p>
        </w:tc>
        <w:tc>
          <w:tcPr>
            <w:tcW w:w="808" w:type="pct"/>
            <w:gridSpan w:val="10"/>
            <w:tcBorders>
              <w:top w:val="single" w:sz="4" w:space="0" w:color="auto"/>
              <w:left w:val="single" w:sz="4" w:space="0" w:color="auto"/>
              <w:bottom w:val="single" w:sz="4" w:space="0" w:color="auto"/>
              <w:right w:val="single" w:sz="4" w:space="0" w:color="auto"/>
            </w:tcBorders>
          </w:tcPr>
          <w:p w14:paraId="62667CBC" w14:textId="5FEDEAF7"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10CC2DF1" w14:textId="6D61BEA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3314,83000</w:t>
            </w:r>
          </w:p>
        </w:tc>
        <w:tc>
          <w:tcPr>
            <w:tcW w:w="279" w:type="pct"/>
            <w:tcBorders>
              <w:top w:val="single" w:sz="4" w:space="0" w:color="auto"/>
              <w:left w:val="single" w:sz="4" w:space="0" w:color="auto"/>
              <w:bottom w:val="single" w:sz="4" w:space="0" w:color="auto"/>
              <w:right w:val="single" w:sz="4" w:space="0" w:color="auto"/>
            </w:tcBorders>
          </w:tcPr>
          <w:p w14:paraId="040B216A" w14:textId="19C70CB5"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3A0D8F17" w14:textId="07401965"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353725F2" w14:textId="51602369"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65" w:type="pct"/>
            <w:vMerge/>
            <w:tcBorders>
              <w:left w:val="single" w:sz="4" w:space="0" w:color="auto"/>
              <w:right w:val="single" w:sz="4" w:space="0" w:color="auto"/>
            </w:tcBorders>
          </w:tcPr>
          <w:p w14:paraId="1FB77E6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F6B6C2B" w14:textId="77777777" w:rsidTr="00FC564E">
        <w:tc>
          <w:tcPr>
            <w:tcW w:w="199" w:type="pct"/>
            <w:vMerge/>
            <w:tcBorders>
              <w:left w:val="single" w:sz="4" w:space="0" w:color="auto"/>
              <w:right w:val="single" w:sz="4" w:space="0" w:color="auto"/>
            </w:tcBorders>
          </w:tcPr>
          <w:p w14:paraId="31096DB9"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51C32AD9"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74F9C1A"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40F1F6A0" w14:textId="77777777" w:rsidR="00391ECD" w:rsidRDefault="00391ECD" w:rsidP="00391ECD">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5424600B" w14:textId="1D8F2A79" w:rsidR="00391ECD" w:rsidRPr="00D065FF" w:rsidRDefault="00391ECD" w:rsidP="00391ECD">
            <w:pPr>
              <w:pStyle w:val="ConsPlusNormal"/>
              <w:rPr>
                <w:rFonts w:cs="Times New Roman"/>
              </w:rPr>
            </w:pPr>
            <w:r w:rsidRPr="00D065FF">
              <w:rPr>
                <w:rFonts w:ascii="Times New Roman" w:hAnsi="Times New Roman" w:cs="Times New Roman"/>
                <w:szCs w:val="22"/>
              </w:rPr>
              <w:t>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12857498" w14:textId="2D88341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1104,94000</w:t>
            </w:r>
          </w:p>
        </w:tc>
        <w:tc>
          <w:tcPr>
            <w:tcW w:w="808" w:type="pct"/>
            <w:gridSpan w:val="10"/>
            <w:tcBorders>
              <w:top w:val="single" w:sz="4" w:space="0" w:color="auto"/>
              <w:left w:val="single" w:sz="4" w:space="0" w:color="auto"/>
              <w:bottom w:val="single" w:sz="4" w:space="0" w:color="auto"/>
              <w:right w:val="single" w:sz="4" w:space="0" w:color="auto"/>
            </w:tcBorders>
          </w:tcPr>
          <w:p w14:paraId="45513B35" w14:textId="7040B9D9"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58592EED" w14:textId="59DB1C4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1104,94000</w:t>
            </w:r>
          </w:p>
        </w:tc>
        <w:tc>
          <w:tcPr>
            <w:tcW w:w="279" w:type="pct"/>
            <w:tcBorders>
              <w:top w:val="single" w:sz="4" w:space="0" w:color="auto"/>
              <w:left w:val="single" w:sz="4" w:space="0" w:color="auto"/>
              <w:bottom w:val="single" w:sz="4" w:space="0" w:color="auto"/>
              <w:right w:val="single" w:sz="4" w:space="0" w:color="auto"/>
            </w:tcBorders>
          </w:tcPr>
          <w:p w14:paraId="706A2FA8" w14:textId="3F32D403"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34B34003" w14:textId="38077FA9"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5BAB6FDB" w14:textId="2FBFDD4E"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65" w:type="pct"/>
            <w:vMerge/>
            <w:tcBorders>
              <w:left w:val="single" w:sz="4" w:space="0" w:color="auto"/>
              <w:right w:val="single" w:sz="4" w:space="0" w:color="auto"/>
            </w:tcBorders>
          </w:tcPr>
          <w:p w14:paraId="5AEF0A4F"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578D78F" w14:textId="77777777" w:rsidTr="00FC564E">
        <w:tc>
          <w:tcPr>
            <w:tcW w:w="199" w:type="pct"/>
            <w:vMerge/>
            <w:tcBorders>
              <w:left w:val="single" w:sz="4" w:space="0" w:color="auto"/>
              <w:right w:val="single" w:sz="4" w:space="0" w:color="auto"/>
            </w:tcBorders>
          </w:tcPr>
          <w:p w14:paraId="32403658"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64718A0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2CA5536"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0D440237" w14:textId="77777777" w:rsidR="00391ECD" w:rsidRPr="00D065FF" w:rsidRDefault="00391ECD" w:rsidP="00391ECD">
            <w:pPr>
              <w:pStyle w:val="ConsPlusNormal"/>
              <w:rPr>
                <w:rFonts w:cs="Times New Roman"/>
              </w:rPr>
            </w:pPr>
            <w:r w:rsidRPr="00D065FF">
              <w:rPr>
                <w:rFonts w:cs="Times New Roman"/>
              </w:rPr>
              <w:t>Средства бюджета</w:t>
            </w:r>
          </w:p>
          <w:p w14:paraId="5733EACF" w14:textId="4880453A" w:rsidR="00391ECD" w:rsidRPr="00D065FF" w:rsidRDefault="00391ECD" w:rsidP="00391ECD">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7DC3DA24" w14:textId="5D42F94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110,50000</w:t>
            </w:r>
          </w:p>
        </w:tc>
        <w:tc>
          <w:tcPr>
            <w:tcW w:w="808" w:type="pct"/>
            <w:gridSpan w:val="10"/>
            <w:tcBorders>
              <w:top w:val="single" w:sz="4" w:space="0" w:color="auto"/>
              <w:left w:val="single" w:sz="4" w:space="0" w:color="auto"/>
              <w:bottom w:val="single" w:sz="4" w:space="0" w:color="auto"/>
              <w:right w:val="single" w:sz="4" w:space="0" w:color="auto"/>
            </w:tcBorders>
          </w:tcPr>
          <w:p w14:paraId="259B3847" w14:textId="2B6EA30A"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4ECAC2C0" w14:textId="45D897F3"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110,50000</w:t>
            </w:r>
          </w:p>
        </w:tc>
        <w:tc>
          <w:tcPr>
            <w:tcW w:w="279" w:type="pct"/>
            <w:tcBorders>
              <w:top w:val="single" w:sz="4" w:space="0" w:color="auto"/>
              <w:left w:val="single" w:sz="4" w:space="0" w:color="auto"/>
              <w:bottom w:val="single" w:sz="4" w:space="0" w:color="auto"/>
              <w:right w:val="single" w:sz="4" w:space="0" w:color="auto"/>
            </w:tcBorders>
          </w:tcPr>
          <w:p w14:paraId="539E1A1D" w14:textId="6B7B71A1"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735CA69F" w14:textId="4CD43278"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447104AB" w14:textId="1B16DBC0"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65" w:type="pct"/>
            <w:vMerge/>
            <w:tcBorders>
              <w:left w:val="single" w:sz="4" w:space="0" w:color="auto"/>
              <w:bottom w:val="single" w:sz="4" w:space="0" w:color="auto"/>
              <w:right w:val="single" w:sz="4" w:space="0" w:color="auto"/>
            </w:tcBorders>
          </w:tcPr>
          <w:p w14:paraId="3ECCE4F8"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9DDE6F3" w14:textId="77777777" w:rsidTr="00FC564E">
        <w:tc>
          <w:tcPr>
            <w:tcW w:w="199" w:type="pct"/>
            <w:vMerge/>
            <w:tcBorders>
              <w:left w:val="single" w:sz="4" w:space="0" w:color="auto"/>
              <w:right w:val="single" w:sz="4" w:space="0" w:color="auto"/>
            </w:tcBorders>
          </w:tcPr>
          <w:p w14:paraId="0036A55E" w14:textId="77777777" w:rsidR="00391ECD" w:rsidRDefault="00391ECD" w:rsidP="00391ECD">
            <w:pPr>
              <w:pStyle w:val="ConsPlusNormal"/>
              <w:rPr>
                <w:rFonts w:ascii="Times New Roman" w:hAnsi="Times New Roman" w:cs="Times New Roman"/>
                <w:szCs w:val="22"/>
              </w:rPr>
            </w:pPr>
          </w:p>
        </w:tc>
        <w:tc>
          <w:tcPr>
            <w:tcW w:w="729" w:type="pct"/>
            <w:vMerge w:val="restart"/>
            <w:tcBorders>
              <w:left w:val="single" w:sz="4" w:space="0" w:color="auto"/>
              <w:right w:val="single" w:sz="4" w:space="0" w:color="auto"/>
            </w:tcBorders>
          </w:tcPr>
          <w:p w14:paraId="4B72A7BE" w14:textId="0B9147C8" w:rsidR="00391ECD" w:rsidRPr="00441FE3" w:rsidRDefault="00391ECD" w:rsidP="00391ECD">
            <w:pPr>
              <w:pStyle w:val="ConsPlusNormal"/>
              <w:rPr>
                <w:rFonts w:ascii="Times New Roman" w:hAnsi="Times New Roman" w:cs="Times New Roman"/>
                <w:szCs w:val="22"/>
              </w:rPr>
            </w:pPr>
            <w:r w:rsidRPr="00567732">
              <w:rPr>
                <w:rFonts w:ascii="Times New Roman" w:hAnsi="Times New Roman" w:cs="Times New Roman"/>
                <w:szCs w:val="22"/>
              </w:rPr>
              <w:t>Оснащены средствами обучения центры естественно-научной и технологической направленностей в общеобразовательных организациях, расположенных в сельской местности и малых городах</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0899FE64" w14:textId="15482D0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5" w:type="pct"/>
            <w:vMerge w:val="restart"/>
            <w:tcBorders>
              <w:left w:val="single" w:sz="4" w:space="0" w:color="auto"/>
              <w:right w:val="single" w:sz="4" w:space="0" w:color="auto"/>
            </w:tcBorders>
          </w:tcPr>
          <w:p w14:paraId="16C10671" w14:textId="015E3A7F" w:rsidR="00391ECD" w:rsidRPr="007F17F0" w:rsidRDefault="00391ECD" w:rsidP="00391ECD">
            <w:pPr>
              <w:pStyle w:val="ConsPlusNormal"/>
              <w:jc w:val="center"/>
              <w:rPr>
                <w:rFonts w:cs="Times New Roman"/>
              </w:rPr>
            </w:pPr>
            <w:r w:rsidRPr="007F17F0">
              <w:rPr>
                <w:rFonts w:cs="Times New Roman"/>
              </w:rPr>
              <w:t>Х</w:t>
            </w:r>
          </w:p>
        </w:tc>
        <w:tc>
          <w:tcPr>
            <w:tcW w:w="507" w:type="pct"/>
            <w:vMerge w:val="restart"/>
            <w:tcBorders>
              <w:top w:val="single" w:sz="4" w:space="0" w:color="auto"/>
              <w:left w:val="single" w:sz="4" w:space="0" w:color="auto"/>
              <w:right w:val="single" w:sz="4" w:space="0" w:color="auto"/>
            </w:tcBorders>
          </w:tcPr>
          <w:p w14:paraId="0620D4CD" w14:textId="466E7B8F"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39" w:type="pct"/>
            <w:vMerge w:val="restart"/>
            <w:tcBorders>
              <w:top w:val="single" w:sz="4" w:space="0" w:color="auto"/>
              <w:left w:val="single" w:sz="4" w:space="0" w:color="auto"/>
              <w:right w:val="single" w:sz="4" w:space="0" w:color="auto"/>
            </w:tcBorders>
          </w:tcPr>
          <w:p w14:paraId="2E046896" w14:textId="77777777" w:rsidR="00391ECD" w:rsidRPr="00466A22" w:rsidRDefault="00391ECD" w:rsidP="00391ECD">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34907558" w14:textId="7A2CFDFB"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44670BA7" w14:textId="683006F7"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17" w:type="pct"/>
            <w:vMerge w:val="restart"/>
            <w:tcBorders>
              <w:top w:val="single" w:sz="4" w:space="0" w:color="auto"/>
              <w:left w:val="single" w:sz="4" w:space="0" w:color="auto"/>
              <w:right w:val="single" w:sz="4" w:space="0" w:color="auto"/>
            </w:tcBorders>
          </w:tcPr>
          <w:p w14:paraId="2480548B" w14:textId="77777777" w:rsidR="00391ECD" w:rsidRPr="00466A22" w:rsidRDefault="00391ECD" w:rsidP="00391ECD">
            <w:pPr>
              <w:pStyle w:val="ConsPlusNormal"/>
              <w:rPr>
                <w:rFonts w:ascii="Times New Roman" w:hAnsi="Times New Roman" w:cs="Times New Roman"/>
                <w:b/>
                <w:szCs w:val="22"/>
              </w:rPr>
            </w:pPr>
            <w:r w:rsidRPr="00466A22">
              <w:rPr>
                <w:rFonts w:ascii="Times New Roman" w:hAnsi="Times New Roman" w:cs="Times New Roman"/>
                <w:b/>
                <w:szCs w:val="22"/>
              </w:rPr>
              <w:t>2024</w:t>
            </w:r>
          </w:p>
          <w:p w14:paraId="4036DE3C" w14:textId="6A3812CA"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79" w:type="pct"/>
            <w:vMerge w:val="restart"/>
            <w:tcBorders>
              <w:top w:val="single" w:sz="4" w:space="0" w:color="auto"/>
              <w:left w:val="single" w:sz="4" w:space="0" w:color="auto"/>
              <w:right w:val="single" w:sz="4" w:space="0" w:color="auto"/>
            </w:tcBorders>
          </w:tcPr>
          <w:p w14:paraId="1B7B6C6E" w14:textId="77777777" w:rsidR="00391ECD" w:rsidRPr="00466A22" w:rsidRDefault="00391ECD" w:rsidP="00391ECD">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3F8721A" w14:textId="68FB81EA"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3" w:type="pct"/>
            <w:vMerge w:val="restart"/>
            <w:tcBorders>
              <w:top w:val="single" w:sz="4" w:space="0" w:color="auto"/>
              <w:left w:val="single" w:sz="4" w:space="0" w:color="auto"/>
              <w:right w:val="single" w:sz="4" w:space="0" w:color="auto"/>
            </w:tcBorders>
          </w:tcPr>
          <w:p w14:paraId="74A1AF02" w14:textId="77777777" w:rsidR="00391ECD" w:rsidRPr="00466A22" w:rsidRDefault="00391ECD" w:rsidP="00391ECD">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3D3DFBCE" w14:textId="79C3D19D"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6" w:type="pct"/>
            <w:vMerge w:val="restart"/>
            <w:tcBorders>
              <w:top w:val="single" w:sz="4" w:space="0" w:color="auto"/>
              <w:left w:val="single" w:sz="4" w:space="0" w:color="auto"/>
              <w:right w:val="single" w:sz="4" w:space="0" w:color="auto"/>
            </w:tcBorders>
          </w:tcPr>
          <w:p w14:paraId="7EFB13B2" w14:textId="77777777" w:rsidR="00391ECD" w:rsidRPr="00466A22" w:rsidRDefault="00391ECD" w:rsidP="00391ECD">
            <w:pPr>
              <w:pStyle w:val="ConsPlusNormal"/>
              <w:rPr>
                <w:rFonts w:ascii="Times New Roman" w:hAnsi="Times New Roman" w:cs="Times New Roman"/>
                <w:b/>
                <w:szCs w:val="22"/>
              </w:rPr>
            </w:pPr>
            <w:r w:rsidRPr="00466A22">
              <w:rPr>
                <w:rFonts w:ascii="Times New Roman" w:hAnsi="Times New Roman" w:cs="Times New Roman"/>
                <w:b/>
                <w:szCs w:val="22"/>
              </w:rPr>
              <w:t>2027</w:t>
            </w:r>
          </w:p>
          <w:p w14:paraId="0DF1D5B2" w14:textId="012F9465"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65" w:type="pct"/>
            <w:vMerge w:val="restart"/>
            <w:tcBorders>
              <w:left w:val="single" w:sz="4" w:space="0" w:color="auto"/>
              <w:right w:val="single" w:sz="4" w:space="0" w:color="auto"/>
            </w:tcBorders>
          </w:tcPr>
          <w:p w14:paraId="119FC890" w14:textId="16F6DAE1"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2F8428BE" w14:textId="77777777" w:rsidTr="00FC564E">
        <w:tc>
          <w:tcPr>
            <w:tcW w:w="199" w:type="pct"/>
            <w:vMerge/>
            <w:tcBorders>
              <w:left w:val="single" w:sz="4" w:space="0" w:color="auto"/>
              <w:right w:val="single" w:sz="4" w:space="0" w:color="auto"/>
            </w:tcBorders>
          </w:tcPr>
          <w:p w14:paraId="615310A1"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4AB1D03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28EDFF9"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right w:val="single" w:sz="4" w:space="0" w:color="auto"/>
            </w:tcBorders>
          </w:tcPr>
          <w:p w14:paraId="5E331A30" w14:textId="77777777" w:rsidR="00391ECD" w:rsidRPr="007F17F0" w:rsidRDefault="00391ECD" w:rsidP="00391ECD">
            <w:pPr>
              <w:pStyle w:val="ConsPlusNormal"/>
              <w:rPr>
                <w:rFonts w:cs="Times New Roman"/>
              </w:rPr>
            </w:pPr>
          </w:p>
        </w:tc>
        <w:tc>
          <w:tcPr>
            <w:tcW w:w="507" w:type="pct"/>
            <w:vMerge/>
            <w:tcBorders>
              <w:left w:val="single" w:sz="4" w:space="0" w:color="auto"/>
              <w:bottom w:val="single" w:sz="4" w:space="0" w:color="auto"/>
              <w:right w:val="single" w:sz="4" w:space="0" w:color="auto"/>
            </w:tcBorders>
          </w:tcPr>
          <w:p w14:paraId="69808F42" w14:textId="77777777" w:rsidR="00391ECD" w:rsidRPr="007F17F0" w:rsidRDefault="00391ECD" w:rsidP="00391ECD">
            <w:pPr>
              <w:pStyle w:val="ConsPlusNormal"/>
              <w:rPr>
                <w:rFonts w:ascii="Times New Roman" w:hAnsi="Times New Roman" w:cs="Times New Roman"/>
                <w:szCs w:val="22"/>
              </w:rPr>
            </w:pPr>
          </w:p>
        </w:tc>
        <w:tc>
          <w:tcPr>
            <w:tcW w:w="239" w:type="pct"/>
            <w:vMerge/>
            <w:tcBorders>
              <w:left w:val="single" w:sz="4" w:space="0" w:color="auto"/>
              <w:bottom w:val="single" w:sz="4" w:space="0" w:color="auto"/>
              <w:right w:val="single" w:sz="4" w:space="0" w:color="auto"/>
            </w:tcBorders>
          </w:tcPr>
          <w:p w14:paraId="0404BF6E"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5309A61" w14:textId="504F3531" w:rsidR="00391ECD" w:rsidRPr="0098664C" w:rsidRDefault="00391ECD" w:rsidP="00391ECD">
            <w:pPr>
              <w:pStyle w:val="ConsPlusNormal"/>
              <w:rPr>
                <w:rFonts w:ascii="Times New Roman" w:hAnsi="Times New Roman" w:cs="Times New Roman"/>
                <w:b/>
                <w:sz w:val="24"/>
                <w:szCs w:val="24"/>
              </w:rPr>
            </w:pPr>
            <w:r w:rsidRPr="0098664C">
              <w:rPr>
                <w:rFonts w:ascii="Times New Roman" w:hAnsi="Times New Roman" w:cs="Times New Roman"/>
                <w:b/>
                <w:sz w:val="24"/>
                <w:szCs w:val="24"/>
                <w:lang w:val="en-US"/>
              </w:rPr>
              <w:t>I</w:t>
            </w:r>
          </w:p>
        </w:tc>
        <w:tc>
          <w:tcPr>
            <w:tcW w:w="141" w:type="pct"/>
            <w:gridSpan w:val="3"/>
            <w:tcBorders>
              <w:top w:val="single" w:sz="4" w:space="0" w:color="auto"/>
              <w:left w:val="single" w:sz="4" w:space="0" w:color="auto"/>
              <w:bottom w:val="single" w:sz="4" w:space="0" w:color="auto"/>
              <w:right w:val="single" w:sz="4" w:space="0" w:color="auto"/>
            </w:tcBorders>
          </w:tcPr>
          <w:p w14:paraId="749F56A6" w14:textId="09B8811B" w:rsidR="00391ECD" w:rsidRPr="0098664C" w:rsidRDefault="00391ECD" w:rsidP="00391ECD">
            <w:pPr>
              <w:pStyle w:val="ConsPlusNormal"/>
              <w:rPr>
                <w:rFonts w:ascii="Times New Roman" w:hAnsi="Times New Roman" w:cs="Times New Roman"/>
                <w:b/>
                <w:sz w:val="24"/>
                <w:szCs w:val="24"/>
              </w:rPr>
            </w:pPr>
            <w:r w:rsidRPr="0098664C">
              <w:rPr>
                <w:rFonts w:cs="Times New Roman"/>
                <w:b/>
                <w:sz w:val="24"/>
                <w:szCs w:val="24"/>
                <w:lang w:val="en-US"/>
              </w:rPr>
              <w:t>II</w:t>
            </w:r>
          </w:p>
        </w:tc>
        <w:tc>
          <w:tcPr>
            <w:tcW w:w="141" w:type="pct"/>
            <w:gridSpan w:val="4"/>
            <w:tcBorders>
              <w:top w:val="single" w:sz="4" w:space="0" w:color="auto"/>
              <w:left w:val="single" w:sz="4" w:space="0" w:color="auto"/>
              <w:bottom w:val="single" w:sz="4" w:space="0" w:color="auto"/>
              <w:right w:val="single" w:sz="4" w:space="0" w:color="auto"/>
            </w:tcBorders>
          </w:tcPr>
          <w:p w14:paraId="1FCC0F39" w14:textId="063D964B" w:rsidR="00391ECD" w:rsidRPr="0098664C" w:rsidRDefault="00391ECD" w:rsidP="00391ECD">
            <w:pPr>
              <w:pStyle w:val="ConsPlusNormal"/>
              <w:rPr>
                <w:rFonts w:ascii="Times New Roman" w:hAnsi="Times New Roman" w:cs="Times New Roman"/>
                <w:b/>
                <w:sz w:val="24"/>
                <w:szCs w:val="24"/>
              </w:rPr>
            </w:pPr>
            <w:r w:rsidRPr="0098664C">
              <w:rPr>
                <w:rFonts w:cs="Times New Roman"/>
                <w:b/>
                <w:sz w:val="24"/>
                <w:szCs w:val="24"/>
                <w:lang w:val="en-US"/>
              </w:rPr>
              <w:t>III</w:t>
            </w:r>
          </w:p>
        </w:tc>
        <w:tc>
          <w:tcPr>
            <w:tcW w:w="147" w:type="pct"/>
            <w:tcBorders>
              <w:top w:val="single" w:sz="4" w:space="0" w:color="auto"/>
              <w:left w:val="single" w:sz="4" w:space="0" w:color="auto"/>
              <w:bottom w:val="single" w:sz="4" w:space="0" w:color="auto"/>
              <w:right w:val="single" w:sz="4" w:space="0" w:color="auto"/>
            </w:tcBorders>
          </w:tcPr>
          <w:p w14:paraId="7270CD5A" w14:textId="03BB788B" w:rsidR="00391ECD" w:rsidRPr="0098664C" w:rsidRDefault="00391ECD" w:rsidP="00391ECD">
            <w:pPr>
              <w:pStyle w:val="ConsPlusNormal"/>
              <w:rPr>
                <w:rFonts w:ascii="Times New Roman" w:hAnsi="Times New Roman" w:cs="Times New Roman"/>
                <w:b/>
                <w:sz w:val="24"/>
                <w:szCs w:val="24"/>
              </w:rPr>
            </w:pPr>
            <w:r w:rsidRPr="0098664C">
              <w:rPr>
                <w:rFonts w:cs="Times New Roman"/>
                <w:b/>
                <w:sz w:val="24"/>
                <w:szCs w:val="24"/>
                <w:lang w:val="en-US"/>
              </w:rPr>
              <w:t>IV</w:t>
            </w:r>
          </w:p>
        </w:tc>
        <w:tc>
          <w:tcPr>
            <w:tcW w:w="317" w:type="pct"/>
            <w:vMerge/>
            <w:tcBorders>
              <w:left w:val="single" w:sz="4" w:space="0" w:color="auto"/>
              <w:bottom w:val="single" w:sz="4" w:space="0" w:color="auto"/>
              <w:right w:val="single" w:sz="4" w:space="0" w:color="auto"/>
            </w:tcBorders>
          </w:tcPr>
          <w:p w14:paraId="6C82F91E" w14:textId="77777777" w:rsidR="00391ECD" w:rsidRPr="00441FE3" w:rsidRDefault="00391ECD" w:rsidP="00391ECD">
            <w:pPr>
              <w:pStyle w:val="ConsPlusNormal"/>
              <w:rPr>
                <w:rFonts w:ascii="Times New Roman" w:hAnsi="Times New Roman" w:cs="Times New Roman"/>
                <w:szCs w:val="22"/>
              </w:rPr>
            </w:pPr>
          </w:p>
        </w:tc>
        <w:tc>
          <w:tcPr>
            <w:tcW w:w="279" w:type="pct"/>
            <w:vMerge/>
            <w:tcBorders>
              <w:left w:val="single" w:sz="4" w:space="0" w:color="auto"/>
              <w:bottom w:val="single" w:sz="4" w:space="0" w:color="auto"/>
              <w:right w:val="single" w:sz="4" w:space="0" w:color="auto"/>
            </w:tcBorders>
          </w:tcPr>
          <w:p w14:paraId="779BE4D0" w14:textId="77777777" w:rsidR="00391ECD" w:rsidRPr="00441FE3" w:rsidRDefault="00391ECD" w:rsidP="00391ECD">
            <w:pPr>
              <w:pStyle w:val="ConsPlusNormal"/>
              <w:rPr>
                <w:rFonts w:ascii="Times New Roman" w:hAnsi="Times New Roman" w:cs="Times New Roman"/>
                <w:szCs w:val="22"/>
              </w:rPr>
            </w:pPr>
          </w:p>
        </w:tc>
        <w:tc>
          <w:tcPr>
            <w:tcW w:w="323" w:type="pct"/>
            <w:vMerge/>
            <w:tcBorders>
              <w:left w:val="single" w:sz="4" w:space="0" w:color="auto"/>
              <w:bottom w:val="single" w:sz="4" w:space="0" w:color="auto"/>
              <w:right w:val="single" w:sz="4" w:space="0" w:color="auto"/>
            </w:tcBorders>
          </w:tcPr>
          <w:p w14:paraId="32A5F593" w14:textId="77777777" w:rsidR="00391ECD" w:rsidRPr="00441FE3" w:rsidRDefault="00391ECD" w:rsidP="00391ECD">
            <w:pPr>
              <w:pStyle w:val="ConsPlusNormal"/>
              <w:rPr>
                <w:rFonts w:ascii="Times New Roman" w:hAnsi="Times New Roman" w:cs="Times New Roman"/>
                <w:szCs w:val="22"/>
              </w:rPr>
            </w:pPr>
          </w:p>
        </w:tc>
        <w:tc>
          <w:tcPr>
            <w:tcW w:w="326" w:type="pct"/>
            <w:vMerge/>
            <w:tcBorders>
              <w:left w:val="single" w:sz="4" w:space="0" w:color="auto"/>
              <w:bottom w:val="single" w:sz="4" w:space="0" w:color="auto"/>
              <w:right w:val="single" w:sz="4" w:space="0" w:color="auto"/>
            </w:tcBorders>
          </w:tcPr>
          <w:p w14:paraId="23CAE58A" w14:textId="77777777" w:rsidR="00391ECD" w:rsidRPr="00441FE3" w:rsidRDefault="00391ECD" w:rsidP="00391ECD">
            <w:pPr>
              <w:pStyle w:val="ConsPlusNormal"/>
              <w:rPr>
                <w:rFonts w:ascii="Times New Roman" w:hAnsi="Times New Roman" w:cs="Times New Roman"/>
                <w:szCs w:val="22"/>
              </w:rPr>
            </w:pPr>
          </w:p>
        </w:tc>
        <w:tc>
          <w:tcPr>
            <w:tcW w:w="465" w:type="pct"/>
            <w:vMerge/>
            <w:tcBorders>
              <w:left w:val="single" w:sz="4" w:space="0" w:color="auto"/>
              <w:right w:val="single" w:sz="4" w:space="0" w:color="auto"/>
            </w:tcBorders>
          </w:tcPr>
          <w:p w14:paraId="39D4B081"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080D26B1" w14:textId="77777777" w:rsidTr="00FC564E">
        <w:tc>
          <w:tcPr>
            <w:tcW w:w="199" w:type="pct"/>
            <w:vMerge/>
            <w:tcBorders>
              <w:left w:val="single" w:sz="4" w:space="0" w:color="auto"/>
              <w:bottom w:val="single" w:sz="4" w:space="0" w:color="auto"/>
              <w:right w:val="single" w:sz="4" w:space="0" w:color="auto"/>
            </w:tcBorders>
          </w:tcPr>
          <w:p w14:paraId="5CB5C832"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44CDFE9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DAC5A7E"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bottom w:val="single" w:sz="4" w:space="0" w:color="auto"/>
              <w:right w:val="single" w:sz="4" w:space="0" w:color="auto"/>
            </w:tcBorders>
          </w:tcPr>
          <w:p w14:paraId="48186EBC" w14:textId="77777777" w:rsidR="00391ECD" w:rsidRPr="007F17F0" w:rsidRDefault="00391ECD" w:rsidP="00391ECD">
            <w:pPr>
              <w:pStyle w:val="ConsPlusNormal"/>
              <w:rPr>
                <w:rFonts w:cs="Times New Roman"/>
              </w:rPr>
            </w:pPr>
          </w:p>
        </w:tc>
        <w:tc>
          <w:tcPr>
            <w:tcW w:w="507" w:type="pct"/>
            <w:tcBorders>
              <w:top w:val="single" w:sz="4" w:space="0" w:color="auto"/>
              <w:left w:val="single" w:sz="4" w:space="0" w:color="auto"/>
              <w:bottom w:val="single" w:sz="4" w:space="0" w:color="auto"/>
              <w:right w:val="single" w:sz="4" w:space="0" w:color="auto"/>
            </w:tcBorders>
          </w:tcPr>
          <w:p w14:paraId="6C5D0FC4" w14:textId="3D4461F5" w:rsidR="00391ECD" w:rsidRPr="007F17F0" w:rsidRDefault="00F53C0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39" w:type="pct"/>
            <w:tcBorders>
              <w:top w:val="single" w:sz="4" w:space="0" w:color="auto"/>
              <w:left w:val="single" w:sz="4" w:space="0" w:color="auto"/>
              <w:bottom w:val="single" w:sz="4" w:space="0" w:color="auto"/>
              <w:right w:val="single" w:sz="4" w:space="0" w:color="auto"/>
            </w:tcBorders>
          </w:tcPr>
          <w:p w14:paraId="4932BA81" w14:textId="500DD15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3A29BAB5" w14:textId="3D26011A"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1" w:type="pct"/>
            <w:gridSpan w:val="3"/>
            <w:tcBorders>
              <w:top w:val="single" w:sz="4" w:space="0" w:color="auto"/>
              <w:left w:val="single" w:sz="4" w:space="0" w:color="auto"/>
              <w:bottom w:val="single" w:sz="4" w:space="0" w:color="auto"/>
              <w:right w:val="single" w:sz="4" w:space="0" w:color="auto"/>
            </w:tcBorders>
          </w:tcPr>
          <w:p w14:paraId="6DEC9568" w14:textId="7605293E"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1" w:type="pct"/>
            <w:gridSpan w:val="4"/>
            <w:tcBorders>
              <w:top w:val="single" w:sz="4" w:space="0" w:color="auto"/>
              <w:left w:val="single" w:sz="4" w:space="0" w:color="auto"/>
              <w:bottom w:val="single" w:sz="4" w:space="0" w:color="auto"/>
              <w:right w:val="single" w:sz="4" w:space="0" w:color="auto"/>
            </w:tcBorders>
          </w:tcPr>
          <w:p w14:paraId="282CA6F3" w14:textId="3F0C37D2"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7" w:type="pct"/>
            <w:tcBorders>
              <w:top w:val="single" w:sz="4" w:space="0" w:color="auto"/>
              <w:left w:val="single" w:sz="4" w:space="0" w:color="auto"/>
              <w:bottom w:val="single" w:sz="4" w:space="0" w:color="auto"/>
              <w:right w:val="single" w:sz="4" w:space="0" w:color="auto"/>
            </w:tcBorders>
          </w:tcPr>
          <w:p w14:paraId="540D8EF8" w14:textId="52C63659"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317" w:type="pct"/>
            <w:tcBorders>
              <w:top w:val="single" w:sz="4" w:space="0" w:color="auto"/>
              <w:left w:val="single" w:sz="4" w:space="0" w:color="auto"/>
              <w:bottom w:val="single" w:sz="4" w:space="0" w:color="auto"/>
              <w:right w:val="single" w:sz="4" w:space="0" w:color="auto"/>
            </w:tcBorders>
          </w:tcPr>
          <w:p w14:paraId="2732A001" w14:textId="191FE3FA"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4</w:t>
            </w:r>
          </w:p>
        </w:tc>
        <w:tc>
          <w:tcPr>
            <w:tcW w:w="279" w:type="pct"/>
            <w:tcBorders>
              <w:top w:val="single" w:sz="4" w:space="0" w:color="auto"/>
              <w:left w:val="single" w:sz="4" w:space="0" w:color="auto"/>
              <w:bottom w:val="single" w:sz="4" w:space="0" w:color="auto"/>
              <w:right w:val="single" w:sz="4" w:space="0" w:color="auto"/>
            </w:tcBorders>
          </w:tcPr>
          <w:p w14:paraId="5C310D05" w14:textId="7779BA0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323" w:type="pct"/>
            <w:tcBorders>
              <w:top w:val="single" w:sz="4" w:space="0" w:color="auto"/>
              <w:left w:val="single" w:sz="4" w:space="0" w:color="auto"/>
              <w:bottom w:val="single" w:sz="4" w:space="0" w:color="auto"/>
              <w:right w:val="single" w:sz="4" w:space="0" w:color="auto"/>
            </w:tcBorders>
          </w:tcPr>
          <w:p w14:paraId="60CD5DAB" w14:textId="13E2479B"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326" w:type="pct"/>
            <w:tcBorders>
              <w:top w:val="single" w:sz="4" w:space="0" w:color="auto"/>
              <w:left w:val="single" w:sz="4" w:space="0" w:color="auto"/>
              <w:bottom w:val="single" w:sz="4" w:space="0" w:color="auto"/>
              <w:right w:val="single" w:sz="4" w:space="0" w:color="auto"/>
            </w:tcBorders>
          </w:tcPr>
          <w:p w14:paraId="418F55B1" w14:textId="6AE1CD7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465" w:type="pct"/>
            <w:vMerge/>
            <w:tcBorders>
              <w:left w:val="single" w:sz="4" w:space="0" w:color="auto"/>
              <w:bottom w:val="single" w:sz="4" w:space="0" w:color="auto"/>
              <w:right w:val="single" w:sz="4" w:space="0" w:color="auto"/>
            </w:tcBorders>
          </w:tcPr>
          <w:p w14:paraId="32D748B5"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F8431BC" w14:textId="77777777" w:rsidTr="00FC564E">
        <w:tc>
          <w:tcPr>
            <w:tcW w:w="199" w:type="pct"/>
            <w:vMerge w:val="restart"/>
            <w:tcBorders>
              <w:left w:val="single" w:sz="4" w:space="0" w:color="auto"/>
              <w:right w:val="single" w:sz="4" w:space="0" w:color="auto"/>
            </w:tcBorders>
          </w:tcPr>
          <w:p w14:paraId="47BD1241" w14:textId="41449284" w:rsidR="00391ECD" w:rsidRDefault="00391ECD" w:rsidP="00391ECD">
            <w:pPr>
              <w:pStyle w:val="ConsPlusNormal"/>
              <w:rPr>
                <w:rFonts w:ascii="Times New Roman" w:hAnsi="Times New Roman" w:cs="Times New Roman"/>
                <w:szCs w:val="22"/>
              </w:rPr>
            </w:pPr>
            <w:r>
              <w:rPr>
                <w:rFonts w:ascii="Times New Roman" w:hAnsi="Times New Roman" w:cs="Times New Roman"/>
                <w:szCs w:val="22"/>
              </w:rPr>
              <w:t>6.2</w:t>
            </w:r>
          </w:p>
        </w:tc>
        <w:tc>
          <w:tcPr>
            <w:tcW w:w="729" w:type="pct"/>
            <w:vMerge w:val="restart"/>
            <w:tcBorders>
              <w:left w:val="single" w:sz="4" w:space="0" w:color="auto"/>
              <w:right w:val="single" w:sz="4" w:space="0" w:color="auto"/>
            </w:tcBorders>
          </w:tcPr>
          <w:p w14:paraId="64739B37" w14:textId="77777777" w:rsidR="00391ECD" w:rsidRPr="00092986" w:rsidRDefault="00391ECD" w:rsidP="00391ECD">
            <w:pPr>
              <w:pStyle w:val="ConsPlusNormal"/>
              <w:rPr>
                <w:rFonts w:ascii="Times New Roman" w:hAnsi="Times New Roman" w:cs="Times New Roman"/>
                <w:b/>
                <w:szCs w:val="22"/>
              </w:rPr>
            </w:pPr>
            <w:r w:rsidRPr="00092986">
              <w:rPr>
                <w:rFonts w:ascii="Times New Roman" w:hAnsi="Times New Roman" w:cs="Times New Roman"/>
                <w:b/>
                <w:szCs w:val="22"/>
              </w:rPr>
              <w:t>Мероприятие Е1.03.</w:t>
            </w:r>
          </w:p>
          <w:p w14:paraId="3B721ED5" w14:textId="474265B4" w:rsidR="00391ECD" w:rsidRPr="00441FE3" w:rsidRDefault="00391ECD" w:rsidP="00391ECD">
            <w:pPr>
              <w:pStyle w:val="ConsPlusNormal"/>
              <w:rPr>
                <w:rFonts w:ascii="Times New Roman" w:hAnsi="Times New Roman" w:cs="Times New Roman"/>
                <w:szCs w:val="22"/>
              </w:rPr>
            </w:pPr>
            <w:r w:rsidRPr="001E33F8">
              <w:rPr>
                <w:rFonts w:ascii="Times New Roman" w:hAnsi="Times New Roman" w:cs="Times New Roman"/>
                <w:szCs w:val="22"/>
              </w:rPr>
              <w:t xml:space="preserve">Обновление материально-технической базы в организациях, осуществляющих образовательную деятельность </w:t>
            </w:r>
            <w:r w:rsidRPr="001E33F8">
              <w:rPr>
                <w:rFonts w:ascii="Times New Roman" w:hAnsi="Times New Roman" w:cs="Times New Roman"/>
                <w:szCs w:val="22"/>
              </w:rPr>
              <w:lastRenderedPageBreak/>
              <w:t>исключительно по адаптированным основным общеобразовательным программам</w:t>
            </w:r>
          </w:p>
        </w:tc>
        <w:tc>
          <w:tcPr>
            <w:tcW w:w="302" w:type="pct"/>
            <w:vMerge w:val="restart"/>
            <w:tcBorders>
              <w:left w:val="single" w:sz="4" w:space="0" w:color="auto"/>
              <w:right w:val="single" w:sz="4" w:space="0" w:color="auto"/>
            </w:tcBorders>
          </w:tcPr>
          <w:p w14:paraId="2415AC58" w14:textId="7B30D842" w:rsidR="00391ECD" w:rsidRPr="00441FE3" w:rsidRDefault="00391ECD" w:rsidP="00391ECD">
            <w:pPr>
              <w:pStyle w:val="ConsPlusNormal"/>
              <w:jc w:val="center"/>
              <w:rPr>
                <w:rFonts w:ascii="Times New Roman" w:hAnsi="Times New Roman" w:cs="Times New Roman"/>
                <w:szCs w:val="22"/>
              </w:rPr>
            </w:pPr>
            <w:r w:rsidRPr="00DD7208">
              <w:rPr>
                <w:rFonts w:ascii="Times New Roman" w:hAnsi="Times New Roman" w:cs="Times New Roman"/>
                <w:szCs w:val="22"/>
              </w:rPr>
              <w:lastRenderedPageBreak/>
              <w:t>2023-2027</w:t>
            </w:r>
          </w:p>
        </w:tc>
        <w:tc>
          <w:tcPr>
            <w:tcW w:w="745" w:type="pct"/>
            <w:tcBorders>
              <w:left w:val="single" w:sz="4" w:space="0" w:color="auto"/>
              <w:bottom w:val="single" w:sz="4" w:space="0" w:color="auto"/>
              <w:right w:val="single" w:sz="4" w:space="0" w:color="auto"/>
            </w:tcBorders>
          </w:tcPr>
          <w:p w14:paraId="6E817313" w14:textId="5F8DBA21" w:rsidR="00391ECD" w:rsidRPr="00092986" w:rsidRDefault="00391ECD" w:rsidP="00391ECD">
            <w:pPr>
              <w:pStyle w:val="ConsPlusNormal"/>
              <w:rPr>
                <w:rFonts w:cs="Times New Roman"/>
                <w:b/>
              </w:rPr>
            </w:pPr>
            <w:r w:rsidRPr="00092986">
              <w:rPr>
                <w:rFonts w:ascii="Times New Roman" w:hAnsi="Times New Roman" w:cs="Times New Roman"/>
                <w:b/>
                <w:szCs w:val="22"/>
              </w:rPr>
              <w:t>Итого:</w:t>
            </w:r>
          </w:p>
        </w:tc>
        <w:tc>
          <w:tcPr>
            <w:tcW w:w="507" w:type="pct"/>
            <w:tcBorders>
              <w:top w:val="single" w:sz="4" w:space="0" w:color="auto"/>
              <w:left w:val="single" w:sz="4" w:space="0" w:color="auto"/>
              <w:bottom w:val="single" w:sz="4" w:space="0" w:color="auto"/>
              <w:right w:val="single" w:sz="4" w:space="0" w:color="auto"/>
            </w:tcBorders>
          </w:tcPr>
          <w:p w14:paraId="77288833" w14:textId="062A95BD" w:rsidR="00391ECD" w:rsidRPr="00092986" w:rsidRDefault="00391ECD" w:rsidP="00391ECD">
            <w:pPr>
              <w:pStyle w:val="ConsPlusNormal"/>
              <w:rPr>
                <w:rFonts w:ascii="Times New Roman" w:hAnsi="Times New Roman" w:cs="Times New Roman"/>
                <w:b/>
                <w:szCs w:val="22"/>
              </w:rPr>
            </w:pPr>
            <w:r w:rsidRPr="00092986">
              <w:rPr>
                <w:rFonts w:ascii="Times New Roman" w:hAnsi="Times New Roman" w:cs="Times New Roman"/>
                <w:b/>
                <w:szCs w:val="22"/>
              </w:rPr>
              <w:t>18074,26</w:t>
            </w:r>
            <w:r>
              <w:rPr>
                <w:rFonts w:ascii="Times New Roman" w:hAnsi="Times New Roman" w:cs="Times New Roman"/>
                <w:b/>
                <w:szCs w:val="22"/>
              </w:rPr>
              <w:t>000</w:t>
            </w:r>
          </w:p>
        </w:tc>
        <w:tc>
          <w:tcPr>
            <w:tcW w:w="808" w:type="pct"/>
            <w:gridSpan w:val="10"/>
            <w:tcBorders>
              <w:top w:val="single" w:sz="4" w:space="0" w:color="auto"/>
              <w:left w:val="single" w:sz="4" w:space="0" w:color="auto"/>
              <w:bottom w:val="single" w:sz="4" w:space="0" w:color="auto"/>
              <w:right w:val="single" w:sz="4" w:space="0" w:color="auto"/>
            </w:tcBorders>
          </w:tcPr>
          <w:p w14:paraId="7CCAB2C9" w14:textId="3AA2B1E1" w:rsidR="00391ECD" w:rsidRPr="00092986" w:rsidRDefault="00391ECD" w:rsidP="00391ECD">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17" w:type="pct"/>
            <w:tcBorders>
              <w:top w:val="single" w:sz="4" w:space="0" w:color="auto"/>
              <w:left w:val="single" w:sz="4" w:space="0" w:color="auto"/>
              <w:bottom w:val="single" w:sz="4" w:space="0" w:color="auto"/>
              <w:right w:val="single" w:sz="4" w:space="0" w:color="auto"/>
            </w:tcBorders>
          </w:tcPr>
          <w:p w14:paraId="0739D4C4" w14:textId="34308BF3" w:rsidR="00391ECD" w:rsidRPr="00092986" w:rsidRDefault="00391ECD" w:rsidP="00391ECD">
            <w:pPr>
              <w:pStyle w:val="ConsPlusNormal"/>
              <w:rPr>
                <w:rFonts w:ascii="Times New Roman" w:hAnsi="Times New Roman" w:cs="Times New Roman"/>
                <w:b/>
                <w:szCs w:val="22"/>
              </w:rPr>
            </w:pPr>
            <w:r w:rsidRPr="00092986">
              <w:rPr>
                <w:rFonts w:ascii="Times New Roman" w:hAnsi="Times New Roman" w:cs="Times New Roman"/>
                <w:b/>
                <w:szCs w:val="22"/>
              </w:rPr>
              <w:t>18074,26</w:t>
            </w:r>
            <w:r>
              <w:rPr>
                <w:rFonts w:ascii="Times New Roman" w:hAnsi="Times New Roman" w:cs="Times New Roman"/>
                <w:b/>
                <w:szCs w:val="22"/>
              </w:rPr>
              <w:t>000</w:t>
            </w:r>
          </w:p>
        </w:tc>
        <w:tc>
          <w:tcPr>
            <w:tcW w:w="279" w:type="pct"/>
            <w:tcBorders>
              <w:top w:val="single" w:sz="4" w:space="0" w:color="auto"/>
              <w:left w:val="single" w:sz="4" w:space="0" w:color="auto"/>
              <w:bottom w:val="single" w:sz="4" w:space="0" w:color="auto"/>
              <w:right w:val="single" w:sz="4" w:space="0" w:color="auto"/>
            </w:tcBorders>
          </w:tcPr>
          <w:p w14:paraId="50A40D89" w14:textId="51E22C26" w:rsidR="00391ECD" w:rsidRPr="00092986" w:rsidRDefault="00391ECD" w:rsidP="00391ECD">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3" w:type="pct"/>
            <w:tcBorders>
              <w:top w:val="single" w:sz="4" w:space="0" w:color="auto"/>
              <w:left w:val="single" w:sz="4" w:space="0" w:color="auto"/>
              <w:bottom w:val="single" w:sz="4" w:space="0" w:color="auto"/>
              <w:right w:val="single" w:sz="4" w:space="0" w:color="auto"/>
            </w:tcBorders>
          </w:tcPr>
          <w:p w14:paraId="40A832A9" w14:textId="38F43EC3" w:rsidR="00391ECD" w:rsidRPr="00092986" w:rsidRDefault="00391ECD" w:rsidP="00391ECD">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6" w:type="pct"/>
            <w:tcBorders>
              <w:top w:val="single" w:sz="4" w:space="0" w:color="auto"/>
              <w:left w:val="single" w:sz="4" w:space="0" w:color="auto"/>
              <w:bottom w:val="single" w:sz="4" w:space="0" w:color="auto"/>
              <w:right w:val="single" w:sz="4" w:space="0" w:color="auto"/>
            </w:tcBorders>
          </w:tcPr>
          <w:p w14:paraId="0FAC5AD5" w14:textId="63784009" w:rsidR="00391ECD" w:rsidRPr="00092986" w:rsidRDefault="00391ECD" w:rsidP="00391ECD">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465" w:type="pct"/>
            <w:vMerge w:val="restart"/>
            <w:tcBorders>
              <w:left w:val="single" w:sz="4" w:space="0" w:color="auto"/>
              <w:right w:val="single" w:sz="4" w:space="0" w:color="auto"/>
            </w:tcBorders>
          </w:tcPr>
          <w:p w14:paraId="62256442" w14:textId="3758F28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34B7AA59" w14:textId="77777777" w:rsidTr="00FC564E">
        <w:tc>
          <w:tcPr>
            <w:tcW w:w="199" w:type="pct"/>
            <w:vMerge/>
            <w:tcBorders>
              <w:left w:val="single" w:sz="4" w:space="0" w:color="auto"/>
              <w:right w:val="single" w:sz="4" w:space="0" w:color="auto"/>
            </w:tcBorders>
          </w:tcPr>
          <w:p w14:paraId="65889773"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442712A2"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A02B45C"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44CDE94A" w14:textId="5B2A69BD"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7" w:type="pct"/>
            <w:tcBorders>
              <w:top w:val="single" w:sz="4" w:space="0" w:color="auto"/>
              <w:left w:val="single" w:sz="4" w:space="0" w:color="auto"/>
              <w:bottom w:val="single" w:sz="4" w:space="0" w:color="auto"/>
              <w:right w:val="single" w:sz="4" w:space="0" w:color="auto"/>
            </w:tcBorders>
          </w:tcPr>
          <w:p w14:paraId="2A7B9ABE" w14:textId="2ABF28DC"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13225,06000</w:t>
            </w:r>
          </w:p>
        </w:tc>
        <w:tc>
          <w:tcPr>
            <w:tcW w:w="808" w:type="pct"/>
            <w:gridSpan w:val="10"/>
            <w:tcBorders>
              <w:top w:val="single" w:sz="4" w:space="0" w:color="auto"/>
              <w:left w:val="single" w:sz="4" w:space="0" w:color="auto"/>
              <w:bottom w:val="single" w:sz="4" w:space="0" w:color="auto"/>
              <w:right w:val="single" w:sz="4" w:space="0" w:color="auto"/>
            </w:tcBorders>
          </w:tcPr>
          <w:p w14:paraId="233AF002" w14:textId="1A53E18F"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271641AA" w14:textId="4575C7C3"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13225,06000</w:t>
            </w:r>
          </w:p>
        </w:tc>
        <w:tc>
          <w:tcPr>
            <w:tcW w:w="279" w:type="pct"/>
            <w:tcBorders>
              <w:top w:val="single" w:sz="4" w:space="0" w:color="auto"/>
              <w:left w:val="single" w:sz="4" w:space="0" w:color="auto"/>
              <w:bottom w:val="single" w:sz="4" w:space="0" w:color="auto"/>
              <w:right w:val="single" w:sz="4" w:space="0" w:color="auto"/>
            </w:tcBorders>
          </w:tcPr>
          <w:p w14:paraId="1BE1CE6F" w14:textId="4CEA7BB7"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40B92A3A" w14:textId="0030C4B8"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1A95CBDD" w14:textId="2C9AFDA7"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65" w:type="pct"/>
            <w:vMerge/>
            <w:tcBorders>
              <w:left w:val="single" w:sz="4" w:space="0" w:color="auto"/>
              <w:right w:val="single" w:sz="4" w:space="0" w:color="auto"/>
            </w:tcBorders>
          </w:tcPr>
          <w:p w14:paraId="7FBA9A20"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ECEA4CF" w14:textId="77777777" w:rsidTr="00FC564E">
        <w:tc>
          <w:tcPr>
            <w:tcW w:w="199" w:type="pct"/>
            <w:vMerge/>
            <w:tcBorders>
              <w:left w:val="single" w:sz="4" w:space="0" w:color="auto"/>
              <w:right w:val="single" w:sz="4" w:space="0" w:color="auto"/>
            </w:tcBorders>
          </w:tcPr>
          <w:p w14:paraId="09BA0C9C"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41827AC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5AD611D"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27736530" w14:textId="593B9701"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10FD9923" w14:textId="028F586B"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4408,36000</w:t>
            </w:r>
          </w:p>
        </w:tc>
        <w:tc>
          <w:tcPr>
            <w:tcW w:w="808" w:type="pct"/>
            <w:gridSpan w:val="10"/>
            <w:tcBorders>
              <w:top w:val="single" w:sz="4" w:space="0" w:color="auto"/>
              <w:left w:val="single" w:sz="4" w:space="0" w:color="auto"/>
              <w:bottom w:val="single" w:sz="4" w:space="0" w:color="auto"/>
              <w:right w:val="single" w:sz="4" w:space="0" w:color="auto"/>
            </w:tcBorders>
          </w:tcPr>
          <w:p w14:paraId="4A70D39D" w14:textId="03C89A94"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657312BD" w14:textId="527D5F8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4408,36000</w:t>
            </w:r>
          </w:p>
        </w:tc>
        <w:tc>
          <w:tcPr>
            <w:tcW w:w="279" w:type="pct"/>
            <w:tcBorders>
              <w:top w:val="single" w:sz="4" w:space="0" w:color="auto"/>
              <w:left w:val="single" w:sz="4" w:space="0" w:color="auto"/>
              <w:bottom w:val="single" w:sz="4" w:space="0" w:color="auto"/>
              <w:right w:val="single" w:sz="4" w:space="0" w:color="auto"/>
            </w:tcBorders>
          </w:tcPr>
          <w:p w14:paraId="0AA2BB4C" w14:textId="3702B3BE"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1FF815E6" w14:textId="5689A88C"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0B6CD061" w14:textId="4CCA4FD4"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65" w:type="pct"/>
            <w:vMerge/>
            <w:tcBorders>
              <w:left w:val="single" w:sz="4" w:space="0" w:color="auto"/>
              <w:right w:val="single" w:sz="4" w:space="0" w:color="auto"/>
            </w:tcBorders>
          </w:tcPr>
          <w:p w14:paraId="6882D91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82F016C" w14:textId="77777777" w:rsidTr="00FC564E">
        <w:tc>
          <w:tcPr>
            <w:tcW w:w="199" w:type="pct"/>
            <w:vMerge/>
            <w:tcBorders>
              <w:left w:val="single" w:sz="4" w:space="0" w:color="auto"/>
              <w:right w:val="single" w:sz="4" w:space="0" w:color="auto"/>
            </w:tcBorders>
          </w:tcPr>
          <w:p w14:paraId="30AF363E"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4CC0AB49"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677E34B"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544580F1" w14:textId="77777777" w:rsidR="00391ECD" w:rsidRPr="00D065FF" w:rsidRDefault="00391ECD" w:rsidP="00391ECD">
            <w:pPr>
              <w:pStyle w:val="ConsPlusNormal"/>
              <w:rPr>
                <w:rFonts w:cs="Times New Roman"/>
              </w:rPr>
            </w:pPr>
            <w:r w:rsidRPr="00D065FF">
              <w:rPr>
                <w:rFonts w:cs="Times New Roman"/>
              </w:rPr>
              <w:t>Средства бюджета</w:t>
            </w:r>
          </w:p>
          <w:p w14:paraId="10576A93" w14:textId="5E1CEE76" w:rsidR="00391ECD" w:rsidRPr="00D065FF" w:rsidRDefault="00391ECD" w:rsidP="00391ECD">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04A030F8" w14:textId="503FA1D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440,84000</w:t>
            </w:r>
          </w:p>
        </w:tc>
        <w:tc>
          <w:tcPr>
            <w:tcW w:w="808" w:type="pct"/>
            <w:gridSpan w:val="10"/>
            <w:tcBorders>
              <w:top w:val="single" w:sz="4" w:space="0" w:color="auto"/>
              <w:left w:val="single" w:sz="4" w:space="0" w:color="auto"/>
              <w:bottom w:val="single" w:sz="4" w:space="0" w:color="auto"/>
              <w:right w:val="single" w:sz="4" w:space="0" w:color="auto"/>
            </w:tcBorders>
          </w:tcPr>
          <w:p w14:paraId="5CD3FF2E" w14:textId="1BA88B37"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4BF171A9" w14:textId="2EC78AA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440,84000</w:t>
            </w:r>
          </w:p>
        </w:tc>
        <w:tc>
          <w:tcPr>
            <w:tcW w:w="279" w:type="pct"/>
            <w:tcBorders>
              <w:top w:val="single" w:sz="4" w:space="0" w:color="auto"/>
              <w:left w:val="single" w:sz="4" w:space="0" w:color="auto"/>
              <w:bottom w:val="single" w:sz="4" w:space="0" w:color="auto"/>
              <w:right w:val="single" w:sz="4" w:space="0" w:color="auto"/>
            </w:tcBorders>
          </w:tcPr>
          <w:p w14:paraId="08A23418" w14:textId="53BFB1B4"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51B52C13" w14:textId="68A47E13"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2E68A6F3" w14:textId="338EBE62" w:rsidR="00391ECD" w:rsidRPr="00441FE3" w:rsidRDefault="00391ECD" w:rsidP="00391ECD">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65" w:type="pct"/>
            <w:vMerge/>
            <w:tcBorders>
              <w:left w:val="single" w:sz="4" w:space="0" w:color="auto"/>
              <w:bottom w:val="single" w:sz="4" w:space="0" w:color="auto"/>
              <w:right w:val="single" w:sz="4" w:space="0" w:color="auto"/>
            </w:tcBorders>
          </w:tcPr>
          <w:p w14:paraId="7FD98E24"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B580E23" w14:textId="77777777" w:rsidTr="00FC564E">
        <w:tc>
          <w:tcPr>
            <w:tcW w:w="199" w:type="pct"/>
            <w:vMerge/>
            <w:tcBorders>
              <w:left w:val="single" w:sz="4" w:space="0" w:color="auto"/>
              <w:right w:val="single" w:sz="4" w:space="0" w:color="auto"/>
            </w:tcBorders>
          </w:tcPr>
          <w:p w14:paraId="59EB0F37" w14:textId="77777777" w:rsidR="00391ECD" w:rsidRDefault="00391ECD" w:rsidP="00391ECD">
            <w:pPr>
              <w:pStyle w:val="ConsPlusNormal"/>
              <w:rPr>
                <w:rFonts w:ascii="Times New Roman" w:hAnsi="Times New Roman" w:cs="Times New Roman"/>
                <w:szCs w:val="22"/>
              </w:rPr>
            </w:pPr>
          </w:p>
        </w:tc>
        <w:tc>
          <w:tcPr>
            <w:tcW w:w="729" w:type="pct"/>
            <w:vMerge w:val="restart"/>
            <w:tcBorders>
              <w:left w:val="single" w:sz="4" w:space="0" w:color="auto"/>
              <w:right w:val="single" w:sz="4" w:space="0" w:color="auto"/>
            </w:tcBorders>
          </w:tcPr>
          <w:p w14:paraId="29B3966F" w14:textId="0949AB04" w:rsidR="00391ECD" w:rsidRPr="00441FE3" w:rsidRDefault="00391ECD" w:rsidP="00391ECD">
            <w:pPr>
              <w:pStyle w:val="ConsPlusNormal"/>
              <w:rPr>
                <w:rFonts w:ascii="Times New Roman" w:hAnsi="Times New Roman" w:cs="Times New Roman"/>
                <w:szCs w:val="22"/>
              </w:rPr>
            </w:pPr>
            <w:r w:rsidRPr="00766413">
              <w:rPr>
                <w:rFonts w:ascii="Times New Roman" w:hAnsi="Times New Roman" w:cs="Times New Roman"/>
                <w:szCs w:val="22"/>
              </w:rPr>
              <w:t>Обновлена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699EF7EA" w14:textId="42397DB8"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5" w:type="pct"/>
            <w:vMerge w:val="restart"/>
            <w:tcBorders>
              <w:left w:val="single" w:sz="4" w:space="0" w:color="auto"/>
              <w:right w:val="single" w:sz="4" w:space="0" w:color="auto"/>
            </w:tcBorders>
          </w:tcPr>
          <w:p w14:paraId="1299B2D0" w14:textId="2CEE44E0" w:rsidR="00391ECD" w:rsidRPr="007F17F0" w:rsidRDefault="00391ECD" w:rsidP="00391ECD">
            <w:pPr>
              <w:pStyle w:val="ConsPlusNormal"/>
              <w:jc w:val="center"/>
              <w:rPr>
                <w:rFonts w:cs="Times New Roman"/>
              </w:rPr>
            </w:pPr>
            <w:r w:rsidRPr="007F17F0">
              <w:rPr>
                <w:rFonts w:cs="Times New Roman"/>
              </w:rPr>
              <w:t>Х</w:t>
            </w:r>
          </w:p>
        </w:tc>
        <w:tc>
          <w:tcPr>
            <w:tcW w:w="507" w:type="pct"/>
            <w:vMerge w:val="restart"/>
            <w:tcBorders>
              <w:top w:val="single" w:sz="4" w:space="0" w:color="auto"/>
              <w:left w:val="single" w:sz="4" w:space="0" w:color="auto"/>
              <w:right w:val="single" w:sz="4" w:space="0" w:color="auto"/>
            </w:tcBorders>
          </w:tcPr>
          <w:p w14:paraId="2D6D9122" w14:textId="00170B23"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39" w:type="pct"/>
            <w:vMerge w:val="restart"/>
            <w:tcBorders>
              <w:top w:val="single" w:sz="4" w:space="0" w:color="auto"/>
              <w:left w:val="single" w:sz="4" w:space="0" w:color="auto"/>
              <w:right w:val="single" w:sz="4" w:space="0" w:color="auto"/>
            </w:tcBorders>
          </w:tcPr>
          <w:p w14:paraId="62B08E02" w14:textId="77777777" w:rsidR="00391ECD" w:rsidRPr="00466A22" w:rsidRDefault="00391ECD" w:rsidP="00391ECD">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5F658856" w14:textId="2A44DEE7"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6576529" w14:textId="2FBCFC27"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17" w:type="pct"/>
            <w:vMerge w:val="restart"/>
            <w:tcBorders>
              <w:top w:val="single" w:sz="4" w:space="0" w:color="auto"/>
              <w:left w:val="single" w:sz="4" w:space="0" w:color="auto"/>
              <w:right w:val="single" w:sz="4" w:space="0" w:color="auto"/>
            </w:tcBorders>
          </w:tcPr>
          <w:p w14:paraId="398708DE" w14:textId="77777777" w:rsidR="00391ECD" w:rsidRPr="00466A22" w:rsidRDefault="00391ECD" w:rsidP="00391ECD">
            <w:pPr>
              <w:pStyle w:val="ConsPlusNormal"/>
              <w:rPr>
                <w:rFonts w:ascii="Times New Roman" w:hAnsi="Times New Roman" w:cs="Times New Roman"/>
                <w:b/>
                <w:szCs w:val="22"/>
              </w:rPr>
            </w:pPr>
            <w:r w:rsidRPr="00466A22">
              <w:rPr>
                <w:rFonts w:ascii="Times New Roman" w:hAnsi="Times New Roman" w:cs="Times New Roman"/>
                <w:b/>
                <w:szCs w:val="22"/>
              </w:rPr>
              <w:t>2024</w:t>
            </w:r>
          </w:p>
          <w:p w14:paraId="31D09AE8" w14:textId="0C6C1148"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79" w:type="pct"/>
            <w:vMerge w:val="restart"/>
            <w:tcBorders>
              <w:top w:val="single" w:sz="4" w:space="0" w:color="auto"/>
              <w:left w:val="single" w:sz="4" w:space="0" w:color="auto"/>
              <w:right w:val="single" w:sz="4" w:space="0" w:color="auto"/>
            </w:tcBorders>
          </w:tcPr>
          <w:p w14:paraId="29766572" w14:textId="77777777" w:rsidR="00391ECD" w:rsidRPr="00466A22" w:rsidRDefault="00391ECD" w:rsidP="00391ECD">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AD374EC" w14:textId="3E1E8C3F"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3" w:type="pct"/>
            <w:vMerge w:val="restart"/>
            <w:tcBorders>
              <w:top w:val="single" w:sz="4" w:space="0" w:color="auto"/>
              <w:left w:val="single" w:sz="4" w:space="0" w:color="auto"/>
              <w:right w:val="single" w:sz="4" w:space="0" w:color="auto"/>
            </w:tcBorders>
          </w:tcPr>
          <w:p w14:paraId="0A3EEC1B" w14:textId="77777777" w:rsidR="00391ECD" w:rsidRPr="00466A22" w:rsidRDefault="00391ECD" w:rsidP="00391ECD">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D3955E2" w14:textId="2AF47EBC"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6" w:type="pct"/>
            <w:vMerge w:val="restart"/>
            <w:tcBorders>
              <w:top w:val="single" w:sz="4" w:space="0" w:color="auto"/>
              <w:left w:val="single" w:sz="4" w:space="0" w:color="auto"/>
              <w:right w:val="single" w:sz="4" w:space="0" w:color="auto"/>
            </w:tcBorders>
          </w:tcPr>
          <w:p w14:paraId="47EC4529" w14:textId="77777777" w:rsidR="00391ECD" w:rsidRPr="00466A22" w:rsidRDefault="00391ECD" w:rsidP="00391ECD">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BA071E7" w14:textId="4E26155B"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65" w:type="pct"/>
            <w:vMerge w:val="restart"/>
            <w:tcBorders>
              <w:left w:val="single" w:sz="4" w:space="0" w:color="auto"/>
              <w:right w:val="single" w:sz="4" w:space="0" w:color="auto"/>
            </w:tcBorders>
          </w:tcPr>
          <w:p w14:paraId="053E8A9B" w14:textId="4954FB9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79185E0D" w14:textId="77777777" w:rsidTr="00FC564E">
        <w:tc>
          <w:tcPr>
            <w:tcW w:w="199" w:type="pct"/>
            <w:vMerge/>
            <w:tcBorders>
              <w:left w:val="single" w:sz="4" w:space="0" w:color="auto"/>
              <w:right w:val="single" w:sz="4" w:space="0" w:color="auto"/>
            </w:tcBorders>
          </w:tcPr>
          <w:p w14:paraId="2F2339A0"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75668D9B"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A537562"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right w:val="single" w:sz="4" w:space="0" w:color="auto"/>
            </w:tcBorders>
          </w:tcPr>
          <w:p w14:paraId="6ECB1707" w14:textId="77777777" w:rsidR="00391ECD" w:rsidRPr="007F17F0" w:rsidRDefault="00391ECD" w:rsidP="00391ECD">
            <w:pPr>
              <w:pStyle w:val="ConsPlusNormal"/>
              <w:rPr>
                <w:rFonts w:cs="Times New Roman"/>
              </w:rPr>
            </w:pPr>
          </w:p>
        </w:tc>
        <w:tc>
          <w:tcPr>
            <w:tcW w:w="507" w:type="pct"/>
            <w:vMerge/>
            <w:tcBorders>
              <w:left w:val="single" w:sz="4" w:space="0" w:color="auto"/>
              <w:bottom w:val="single" w:sz="4" w:space="0" w:color="auto"/>
              <w:right w:val="single" w:sz="4" w:space="0" w:color="auto"/>
            </w:tcBorders>
          </w:tcPr>
          <w:p w14:paraId="003F4D13" w14:textId="77777777" w:rsidR="00391ECD" w:rsidRPr="007F17F0" w:rsidRDefault="00391ECD" w:rsidP="00391ECD">
            <w:pPr>
              <w:pStyle w:val="ConsPlusNormal"/>
              <w:rPr>
                <w:rFonts w:ascii="Times New Roman" w:hAnsi="Times New Roman" w:cs="Times New Roman"/>
                <w:szCs w:val="22"/>
              </w:rPr>
            </w:pPr>
          </w:p>
        </w:tc>
        <w:tc>
          <w:tcPr>
            <w:tcW w:w="239" w:type="pct"/>
            <w:vMerge/>
            <w:tcBorders>
              <w:left w:val="single" w:sz="4" w:space="0" w:color="auto"/>
              <w:bottom w:val="single" w:sz="4" w:space="0" w:color="auto"/>
              <w:right w:val="single" w:sz="4" w:space="0" w:color="auto"/>
            </w:tcBorders>
          </w:tcPr>
          <w:p w14:paraId="177C8A2D"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FCDA3A3" w14:textId="401FC4D7" w:rsidR="00391ECD" w:rsidRPr="0073314B" w:rsidRDefault="00391ECD" w:rsidP="00391ECD">
            <w:pPr>
              <w:pStyle w:val="ConsPlusNormal"/>
              <w:rPr>
                <w:rFonts w:ascii="Times New Roman" w:hAnsi="Times New Roman" w:cs="Times New Roman"/>
                <w:b/>
                <w:szCs w:val="22"/>
              </w:rPr>
            </w:pPr>
            <w:r w:rsidRPr="0073314B">
              <w:rPr>
                <w:rFonts w:ascii="Times New Roman" w:hAnsi="Times New Roman" w:cs="Times New Roman"/>
                <w:b/>
                <w:sz w:val="24"/>
                <w:szCs w:val="24"/>
                <w:lang w:val="en-US"/>
              </w:rPr>
              <w:t>I</w:t>
            </w:r>
          </w:p>
        </w:tc>
        <w:tc>
          <w:tcPr>
            <w:tcW w:w="141" w:type="pct"/>
            <w:gridSpan w:val="3"/>
            <w:tcBorders>
              <w:top w:val="single" w:sz="4" w:space="0" w:color="auto"/>
              <w:left w:val="single" w:sz="4" w:space="0" w:color="auto"/>
              <w:bottom w:val="single" w:sz="4" w:space="0" w:color="auto"/>
              <w:right w:val="single" w:sz="4" w:space="0" w:color="auto"/>
            </w:tcBorders>
          </w:tcPr>
          <w:p w14:paraId="2F0B6A68" w14:textId="1DCF3C5B" w:rsidR="00391ECD" w:rsidRPr="0073314B" w:rsidRDefault="00391ECD" w:rsidP="00391ECD">
            <w:pPr>
              <w:pStyle w:val="ConsPlusNormal"/>
              <w:rPr>
                <w:rFonts w:ascii="Times New Roman" w:hAnsi="Times New Roman" w:cs="Times New Roman"/>
                <w:b/>
                <w:szCs w:val="22"/>
              </w:rPr>
            </w:pPr>
            <w:r w:rsidRPr="0073314B">
              <w:rPr>
                <w:rFonts w:cs="Times New Roman"/>
                <w:b/>
                <w:sz w:val="24"/>
                <w:szCs w:val="24"/>
                <w:lang w:val="en-US"/>
              </w:rPr>
              <w:t>II</w:t>
            </w:r>
          </w:p>
        </w:tc>
        <w:tc>
          <w:tcPr>
            <w:tcW w:w="141" w:type="pct"/>
            <w:gridSpan w:val="4"/>
            <w:tcBorders>
              <w:top w:val="single" w:sz="4" w:space="0" w:color="auto"/>
              <w:left w:val="single" w:sz="4" w:space="0" w:color="auto"/>
              <w:bottom w:val="single" w:sz="4" w:space="0" w:color="auto"/>
              <w:right w:val="single" w:sz="4" w:space="0" w:color="auto"/>
            </w:tcBorders>
          </w:tcPr>
          <w:p w14:paraId="63FDDAB1" w14:textId="324B3724" w:rsidR="00391ECD" w:rsidRPr="0073314B" w:rsidRDefault="00391ECD" w:rsidP="00391ECD">
            <w:pPr>
              <w:pStyle w:val="ConsPlusNormal"/>
              <w:rPr>
                <w:rFonts w:ascii="Times New Roman" w:hAnsi="Times New Roman" w:cs="Times New Roman"/>
                <w:b/>
                <w:szCs w:val="22"/>
              </w:rPr>
            </w:pPr>
            <w:r w:rsidRPr="0073314B">
              <w:rPr>
                <w:rFonts w:cs="Times New Roman"/>
                <w:b/>
                <w:sz w:val="24"/>
                <w:szCs w:val="24"/>
                <w:lang w:val="en-US"/>
              </w:rPr>
              <w:t>III</w:t>
            </w:r>
          </w:p>
        </w:tc>
        <w:tc>
          <w:tcPr>
            <w:tcW w:w="147" w:type="pct"/>
            <w:tcBorders>
              <w:top w:val="single" w:sz="4" w:space="0" w:color="auto"/>
              <w:left w:val="single" w:sz="4" w:space="0" w:color="auto"/>
              <w:bottom w:val="single" w:sz="4" w:space="0" w:color="auto"/>
              <w:right w:val="single" w:sz="4" w:space="0" w:color="auto"/>
            </w:tcBorders>
          </w:tcPr>
          <w:p w14:paraId="1CBB9A02" w14:textId="0A8F2FE1" w:rsidR="00391ECD" w:rsidRPr="0073314B" w:rsidRDefault="00391ECD" w:rsidP="00391ECD">
            <w:pPr>
              <w:pStyle w:val="ConsPlusNormal"/>
              <w:rPr>
                <w:rFonts w:ascii="Times New Roman" w:hAnsi="Times New Roman" w:cs="Times New Roman"/>
                <w:b/>
                <w:szCs w:val="22"/>
              </w:rPr>
            </w:pPr>
            <w:r w:rsidRPr="0073314B">
              <w:rPr>
                <w:rFonts w:cs="Times New Roman"/>
                <w:b/>
                <w:sz w:val="24"/>
                <w:szCs w:val="24"/>
                <w:lang w:val="en-US"/>
              </w:rPr>
              <w:t>IV</w:t>
            </w:r>
          </w:p>
        </w:tc>
        <w:tc>
          <w:tcPr>
            <w:tcW w:w="317" w:type="pct"/>
            <w:vMerge/>
            <w:tcBorders>
              <w:left w:val="single" w:sz="4" w:space="0" w:color="auto"/>
              <w:bottom w:val="single" w:sz="4" w:space="0" w:color="auto"/>
              <w:right w:val="single" w:sz="4" w:space="0" w:color="auto"/>
            </w:tcBorders>
          </w:tcPr>
          <w:p w14:paraId="6410132B" w14:textId="77777777" w:rsidR="00391ECD" w:rsidRPr="00441FE3" w:rsidRDefault="00391ECD" w:rsidP="00391ECD">
            <w:pPr>
              <w:pStyle w:val="ConsPlusNormal"/>
              <w:rPr>
                <w:rFonts w:ascii="Times New Roman" w:hAnsi="Times New Roman" w:cs="Times New Roman"/>
                <w:szCs w:val="22"/>
              </w:rPr>
            </w:pPr>
          </w:p>
        </w:tc>
        <w:tc>
          <w:tcPr>
            <w:tcW w:w="279" w:type="pct"/>
            <w:vMerge/>
            <w:tcBorders>
              <w:left w:val="single" w:sz="4" w:space="0" w:color="auto"/>
              <w:bottom w:val="single" w:sz="4" w:space="0" w:color="auto"/>
              <w:right w:val="single" w:sz="4" w:space="0" w:color="auto"/>
            </w:tcBorders>
          </w:tcPr>
          <w:p w14:paraId="57BC4DA8" w14:textId="77777777" w:rsidR="00391ECD" w:rsidRPr="00441FE3" w:rsidRDefault="00391ECD" w:rsidP="00391ECD">
            <w:pPr>
              <w:pStyle w:val="ConsPlusNormal"/>
              <w:rPr>
                <w:rFonts w:ascii="Times New Roman" w:hAnsi="Times New Roman" w:cs="Times New Roman"/>
                <w:szCs w:val="22"/>
              </w:rPr>
            </w:pPr>
          </w:p>
        </w:tc>
        <w:tc>
          <w:tcPr>
            <w:tcW w:w="323" w:type="pct"/>
            <w:vMerge/>
            <w:tcBorders>
              <w:left w:val="single" w:sz="4" w:space="0" w:color="auto"/>
              <w:bottom w:val="single" w:sz="4" w:space="0" w:color="auto"/>
              <w:right w:val="single" w:sz="4" w:space="0" w:color="auto"/>
            </w:tcBorders>
          </w:tcPr>
          <w:p w14:paraId="6DFC1B97" w14:textId="77777777" w:rsidR="00391ECD" w:rsidRPr="00441FE3" w:rsidRDefault="00391ECD" w:rsidP="00391ECD">
            <w:pPr>
              <w:pStyle w:val="ConsPlusNormal"/>
              <w:rPr>
                <w:rFonts w:ascii="Times New Roman" w:hAnsi="Times New Roman" w:cs="Times New Roman"/>
                <w:szCs w:val="22"/>
              </w:rPr>
            </w:pPr>
          </w:p>
        </w:tc>
        <w:tc>
          <w:tcPr>
            <w:tcW w:w="326" w:type="pct"/>
            <w:vMerge/>
            <w:tcBorders>
              <w:left w:val="single" w:sz="4" w:space="0" w:color="auto"/>
              <w:bottom w:val="single" w:sz="4" w:space="0" w:color="auto"/>
              <w:right w:val="single" w:sz="4" w:space="0" w:color="auto"/>
            </w:tcBorders>
          </w:tcPr>
          <w:p w14:paraId="7BBB6FD4" w14:textId="77777777" w:rsidR="00391ECD" w:rsidRPr="00441FE3" w:rsidRDefault="00391ECD" w:rsidP="00391ECD">
            <w:pPr>
              <w:pStyle w:val="ConsPlusNormal"/>
              <w:rPr>
                <w:rFonts w:ascii="Times New Roman" w:hAnsi="Times New Roman" w:cs="Times New Roman"/>
                <w:szCs w:val="22"/>
              </w:rPr>
            </w:pPr>
          </w:p>
        </w:tc>
        <w:tc>
          <w:tcPr>
            <w:tcW w:w="465" w:type="pct"/>
            <w:vMerge/>
            <w:tcBorders>
              <w:left w:val="single" w:sz="4" w:space="0" w:color="auto"/>
              <w:right w:val="single" w:sz="4" w:space="0" w:color="auto"/>
            </w:tcBorders>
          </w:tcPr>
          <w:p w14:paraId="60BE2182"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764F3E2" w14:textId="77777777" w:rsidTr="00FC564E">
        <w:tc>
          <w:tcPr>
            <w:tcW w:w="199" w:type="pct"/>
            <w:vMerge/>
            <w:tcBorders>
              <w:left w:val="single" w:sz="4" w:space="0" w:color="auto"/>
              <w:bottom w:val="single" w:sz="4" w:space="0" w:color="auto"/>
              <w:right w:val="single" w:sz="4" w:space="0" w:color="auto"/>
            </w:tcBorders>
          </w:tcPr>
          <w:p w14:paraId="4750D0E1"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026A1299"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A58164E"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bottom w:val="single" w:sz="4" w:space="0" w:color="auto"/>
              <w:right w:val="single" w:sz="4" w:space="0" w:color="auto"/>
            </w:tcBorders>
          </w:tcPr>
          <w:p w14:paraId="605C73F2" w14:textId="77777777" w:rsidR="00391ECD" w:rsidRPr="007F17F0" w:rsidRDefault="00391ECD" w:rsidP="00391ECD">
            <w:pPr>
              <w:pStyle w:val="ConsPlusNormal"/>
              <w:rPr>
                <w:rFonts w:cs="Times New Roman"/>
              </w:rPr>
            </w:pPr>
          </w:p>
        </w:tc>
        <w:tc>
          <w:tcPr>
            <w:tcW w:w="507" w:type="pct"/>
            <w:tcBorders>
              <w:top w:val="single" w:sz="4" w:space="0" w:color="auto"/>
              <w:left w:val="single" w:sz="4" w:space="0" w:color="auto"/>
              <w:bottom w:val="single" w:sz="4" w:space="0" w:color="auto"/>
              <w:right w:val="single" w:sz="4" w:space="0" w:color="auto"/>
            </w:tcBorders>
          </w:tcPr>
          <w:p w14:paraId="55D8F1F1" w14:textId="4E03BBD2" w:rsidR="00391ECD" w:rsidRPr="007F17F0" w:rsidRDefault="00F53C0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39" w:type="pct"/>
            <w:tcBorders>
              <w:top w:val="single" w:sz="4" w:space="0" w:color="auto"/>
              <w:left w:val="single" w:sz="4" w:space="0" w:color="auto"/>
              <w:bottom w:val="single" w:sz="4" w:space="0" w:color="auto"/>
              <w:right w:val="single" w:sz="4" w:space="0" w:color="auto"/>
            </w:tcBorders>
          </w:tcPr>
          <w:p w14:paraId="7EC67B05" w14:textId="4AFF9122"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1F6A722B" w14:textId="496FB49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1" w:type="pct"/>
            <w:gridSpan w:val="3"/>
            <w:tcBorders>
              <w:top w:val="single" w:sz="4" w:space="0" w:color="auto"/>
              <w:left w:val="single" w:sz="4" w:space="0" w:color="auto"/>
              <w:bottom w:val="single" w:sz="4" w:space="0" w:color="auto"/>
              <w:right w:val="single" w:sz="4" w:space="0" w:color="auto"/>
            </w:tcBorders>
          </w:tcPr>
          <w:p w14:paraId="51AA9F21" w14:textId="5D71077C"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1" w:type="pct"/>
            <w:gridSpan w:val="4"/>
            <w:tcBorders>
              <w:top w:val="single" w:sz="4" w:space="0" w:color="auto"/>
              <w:left w:val="single" w:sz="4" w:space="0" w:color="auto"/>
              <w:bottom w:val="single" w:sz="4" w:space="0" w:color="auto"/>
              <w:right w:val="single" w:sz="4" w:space="0" w:color="auto"/>
            </w:tcBorders>
          </w:tcPr>
          <w:p w14:paraId="19A7A815" w14:textId="54390413"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7" w:type="pct"/>
            <w:tcBorders>
              <w:top w:val="single" w:sz="4" w:space="0" w:color="auto"/>
              <w:left w:val="single" w:sz="4" w:space="0" w:color="auto"/>
              <w:bottom w:val="single" w:sz="4" w:space="0" w:color="auto"/>
              <w:right w:val="single" w:sz="4" w:space="0" w:color="auto"/>
            </w:tcBorders>
          </w:tcPr>
          <w:p w14:paraId="4FE7E11B" w14:textId="2A5E398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317" w:type="pct"/>
            <w:tcBorders>
              <w:top w:val="single" w:sz="4" w:space="0" w:color="auto"/>
              <w:left w:val="single" w:sz="4" w:space="0" w:color="auto"/>
              <w:bottom w:val="single" w:sz="4" w:space="0" w:color="auto"/>
              <w:right w:val="single" w:sz="4" w:space="0" w:color="auto"/>
            </w:tcBorders>
          </w:tcPr>
          <w:p w14:paraId="0DB39A7C" w14:textId="7BD2983B"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w:t>
            </w:r>
          </w:p>
        </w:tc>
        <w:tc>
          <w:tcPr>
            <w:tcW w:w="279" w:type="pct"/>
            <w:tcBorders>
              <w:top w:val="single" w:sz="4" w:space="0" w:color="auto"/>
              <w:left w:val="single" w:sz="4" w:space="0" w:color="auto"/>
              <w:bottom w:val="single" w:sz="4" w:space="0" w:color="auto"/>
              <w:right w:val="single" w:sz="4" w:space="0" w:color="auto"/>
            </w:tcBorders>
          </w:tcPr>
          <w:p w14:paraId="3E3A3A13" w14:textId="5927109C"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323" w:type="pct"/>
            <w:tcBorders>
              <w:top w:val="single" w:sz="4" w:space="0" w:color="auto"/>
              <w:left w:val="single" w:sz="4" w:space="0" w:color="auto"/>
              <w:bottom w:val="single" w:sz="4" w:space="0" w:color="auto"/>
              <w:right w:val="single" w:sz="4" w:space="0" w:color="auto"/>
            </w:tcBorders>
          </w:tcPr>
          <w:p w14:paraId="5AD2B920" w14:textId="4AB5103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326" w:type="pct"/>
            <w:tcBorders>
              <w:top w:val="single" w:sz="4" w:space="0" w:color="auto"/>
              <w:left w:val="single" w:sz="4" w:space="0" w:color="auto"/>
              <w:bottom w:val="single" w:sz="4" w:space="0" w:color="auto"/>
              <w:right w:val="single" w:sz="4" w:space="0" w:color="auto"/>
            </w:tcBorders>
          </w:tcPr>
          <w:p w14:paraId="6114F2BD" w14:textId="1F3B8B6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465" w:type="pct"/>
            <w:vMerge/>
            <w:tcBorders>
              <w:left w:val="single" w:sz="4" w:space="0" w:color="auto"/>
              <w:bottom w:val="single" w:sz="4" w:space="0" w:color="auto"/>
              <w:right w:val="single" w:sz="4" w:space="0" w:color="auto"/>
            </w:tcBorders>
          </w:tcPr>
          <w:p w14:paraId="7BB12EFF"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C1CF08C" w14:textId="77777777" w:rsidTr="00FC564E">
        <w:tc>
          <w:tcPr>
            <w:tcW w:w="199" w:type="pct"/>
            <w:vMerge w:val="restart"/>
            <w:tcBorders>
              <w:left w:val="single" w:sz="4" w:space="0" w:color="auto"/>
              <w:right w:val="single" w:sz="4" w:space="0" w:color="auto"/>
            </w:tcBorders>
          </w:tcPr>
          <w:p w14:paraId="29CE5447" w14:textId="7979474F" w:rsidR="00391ECD" w:rsidRDefault="00391ECD" w:rsidP="00391ECD">
            <w:pPr>
              <w:pStyle w:val="ConsPlusNormal"/>
              <w:rPr>
                <w:rFonts w:ascii="Times New Roman" w:hAnsi="Times New Roman" w:cs="Times New Roman"/>
                <w:szCs w:val="22"/>
              </w:rPr>
            </w:pPr>
            <w:r>
              <w:rPr>
                <w:rFonts w:ascii="Times New Roman" w:hAnsi="Times New Roman" w:cs="Times New Roman"/>
                <w:szCs w:val="22"/>
              </w:rPr>
              <w:t>7.</w:t>
            </w:r>
          </w:p>
        </w:tc>
        <w:tc>
          <w:tcPr>
            <w:tcW w:w="729" w:type="pct"/>
            <w:vMerge w:val="restart"/>
            <w:tcBorders>
              <w:left w:val="single" w:sz="4" w:space="0" w:color="auto"/>
              <w:right w:val="single" w:sz="4" w:space="0" w:color="auto"/>
            </w:tcBorders>
          </w:tcPr>
          <w:p w14:paraId="324BC157" w14:textId="77777777" w:rsidR="00391ECD" w:rsidRPr="0082041B" w:rsidRDefault="00391ECD" w:rsidP="00391ECD">
            <w:pPr>
              <w:pStyle w:val="ConsPlusNormal"/>
              <w:rPr>
                <w:rFonts w:ascii="Times New Roman" w:hAnsi="Times New Roman" w:cs="Times New Roman"/>
                <w:b/>
                <w:szCs w:val="22"/>
              </w:rPr>
            </w:pPr>
            <w:r w:rsidRPr="0082041B">
              <w:rPr>
                <w:rFonts w:ascii="Times New Roman" w:hAnsi="Times New Roman" w:cs="Times New Roman"/>
                <w:b/>
                <w:szCs w:val="22"/>
              </w:rPr>
              <w:t>Основное мероприятие Р2.</w:t>
            </w:r>
          </w:p>
          <w:p w14:paraId="6B83E5C2" w14:textId="447367D7" w:rsidR="00391ECD" w:rsidRPr="00441FE3" w:rsidRDefault="00391ECD" w:rsidP="00391ECD">
            <w:pPr>
              <w:pStyle w:val="ConsPlusNormal"/>
              <w:rPr>
                <w:rFonts w:ascii="Times New Roman" w:hAnsi="Times New Roman" w:cs="Times New Roman"/>
                <w:szCs w:val="22"/>
              </w:rPr>
            </w:pPr>
            <w:r w:rsidRPr="00F7002C">
              <w:rPr>
                <w:rFonts w:ascii="Times New Roman" w:hAnsi="Times New Roman" w:cs="Times New Roman"/>
                <w:szCs w:val="22"/>
              </w:rPr>
              <w:t>Содействие занятости</w:t>
            </w:r>
          </w:p>
        </w:tc>
        <w:tc>
          <w:tcPr>
            <w:tcW w:w="302" w:type="pct"/>
            <w:vMerge w:val="restart"/>
            <w:tcBorders>
              <w:left w:val="single" w:sz="4" w:space="0" w:color="auto"/>
              <w:right w:val="single" w:sz="4" w:space="0" w:color="auto"/>
            </w:tcBorders>
          </w:tcPr>
          <w:p w14:paraId="3E1225A2" w14:textId="115581D5" w:rsidR="00391ECD" w:rsidRPr="00441FE3" w:rsidRDefault="00391ECD" w:rsidP="00391ECD">
            <w:pPr>
              <w:pStyle w:val="ConsPlusNormal"/>
              <w:jc w:val="center"/>
              <w:rPr>
                <w:rFonts w:ascii="Times New Roman" w:hAnsi="Times New Roman" w:cs="Times New Roman"/>
                <w:szCs w:val="22"/>
              </w:rPr>
            </w:pPr>
            <w:r w:rsidRPr="00F7002C">
              <w:rPr>
                <w:rFonts w:ascii="Times New Roman" w:hAnsi="Times New Roman" w:cs="Times New Roman"/>
                <w:szCs w:val="22"/>
              </w:rPr>
              <w:t>2023-2027</w:t>
            </w:r>
          </w:p>
        </w:tc>
        <w:tc>
          <w:tcPr>
            <w:tcW w:w="745" w:type="pct"/>
            <w:tcBorders>
              <w:left w:val="single" w:sz="4" w:space="0" w:color="auto"/>
              <w:bottom w:val="single" w:sz="4" w:space="0" w:color="auto"/>
              <w:right w:val="single" w:sz="4" w:space="0" w:color="auto"/>
            </w:tcBorders>
          </w:tcPr>
          <w:p w14:paraId="593A8FE4" w14:textId="623E99E8" w:rsidR="00391ECD" w:rsidRPr="0082041B" w:rsidRDefault="00391ECD" w:rsidP="00391ECD">
            <w:pPr>
              <w:pStyle w:val="ConsPlusNormal"/>
              <w:rPr>
                <w:rFonts w:cs="Times New Roman"/>
                <w:b/>
              </w:rPr>
            </w:pPr>
            <w:r w:rsidRPr="0082041B">
              <w:rPr>
                <w:rFonts w:ascii="Times New Roman" w:hAnsi="Times New Roman" w:cs="Times New Roman"/>
                <w:b/>
                <w:szCs w:val="22"/>
              </w:rPr>
              <w:t>Итого:</w:t>
            </w:r>
          </w:p>
        </w:tc>
        <w:tc>
          <w:tcPr>
            <w:tcW w:w="507" w:type="pct"/>
            <w:tcBorders>
              <w:top w:val="single" w:sz="4" w:space="0" w:color="auto"/>
              <w:left w:val="single" w:sz="4" w:space="0" w:color="auto"/>
              <w:bottom w:val="single" w:sz="4" w:space="0" w:color="auto"/>
              <w:right w:val="single" w:sz="4" w:space="0" w:color="auto"/>
            </w:tcBorders>
          </w:tcPr>
          <w:p w14:paraId="36AF0814" w14:textId="2BEA2BCC" w:rsidR="00391ECD" w:rsidRPr="0082041B" w:rsidRDefault="00391ECD" w:rsidP="00391ECD">
            <w:pPr>
              <w:pStyle w:val="ConsPlusNormal"/>
              <w:rPr>
                <w:rFonts w:ascii="Times New Roman" w:hAnsi="Times New Roman" w:cs="Times New Roman"/>
                <w:b/>
                <w:szCs w:val="22"/>
              </w:rPr>
            </w:pPr>
            <w:r w:rsidRPr="0082041B">
              <w:rPr>
                <w:rFonts w:ascii="Times New Roman" w:hAnsi="Times New Roman" w:cs="Times New Roman"/>
                <w:b/>
                <w:szCs w:val="22"/>
              </w:rPr>
              <w:t>258720</w:t>
            </w:r>
            <w:r>
              <w:rPr>
                <w:rFonts w:ascii="Times New Roman" w:hAnsi="Times New Roman" w:cs="Times New Roman"/>
                <w:b/>
                <w:szCs w:val="22"/>
              </w:rPr>
              <w:t>,00000</w:t>
            </w:r>
          </w:p>
        </w:tc>
        <w:tc>
          <w:tcPr>
            <w:tcW w:w="808" w:type="pct"/>
            <w:gridSpan w:val="10"/>
            <w:tcBorders>
              <w:top w:val="single" w:sz="4" w:space="0" w:color="auto"/>
              <w:left w:val="single" w:sz="4" w:space="0" w:color="auto"/>
              <w:bottom w:val="single" w:sz="4" w:space="0" w:color="auto"/>
              <w:right w:val="single" w:sz="4" w:space="0" w:color="auto"/>
            </w:tcBorders>
          </w:tcPr>
          <w:p w14:paraId="2BEE0ED3" w14:textId="519EEACE" w:rsidR="00391ECD" w:rsidRPr="0082041B" w:rsidRDefault="00391ECD" w:rsidP="00391ECD">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317" w:type="pct"/>
            <w:tcBorders>
              <w:top w:val="single" w:sz="4" w:space="0" w:color="auto"/>
              <w:left w:val="single" w:sz="4" w:space="0" w:color="auto"/>
              <w:bottom w:val="single" w:sz="4" w:space="0" w:color="auto"/>
              <w:right w:val="single" w:sz="4" w:space="0" w:color="auto"/>
            </w:tcBorders>
          </w:tcPr>
          <w:p w14:paraId="66BB89C5" w14:textId="58A2B56E" w:rsidR="00391ECD" w:rsidRPr="0082041B" w:rsidRDefault="00391ECD" w:rsidP="00391ECD">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279" w:type="pct"/>
            <w:tcBorders>
              <w:top w:val="single" w:sz="4" w:space="0" w:color="auto"/>
              <w:left w:val="single" w:sz="4" w:space="0" w:color="auto"/>
              <w:bottom w:val="single" w:sz="4" w:space="0" w:color="auto"/>
              <w:right w:val="single" w:sz="4" w:space="0" w:color="auto"/>
            </w:tcBorders>
          </w:tcPr>
          <w:p w14:paraId="43A13198" w14:textId="75171992" w:rsidR="00391ECD" w:rsidRPr="0082041B" w:rsidRDefault="00391ECD" w:rsidP="00391ECD">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323" w:type="pct"/>
            <w:tcBorders>
              <w:top w:val="single" w:sz="4" w:space="0" w:color="auto"/>
              <w:left w:val="single" w:sz="4" w:space="0" w:color="auto"/>
              <w:bottom w:val="single" w:sz="4" w:space="0" w:color="auto"/>
              <w:right w:val="single" w:sz="4" w:space="0" w:color="auto"/>
            </w:tcBorders>
          </w:tcPr>
          <w:p w14:paraId="19F864B2" w14:textId="123CE35D" w:rsidR="00391ECD" w:rsidRPr="0082041B" w:rsidRDefault="00391ECD" w:rsidP="00391ECD">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326" w:type="pct"/>
            <w:tcBorders>
              <w:top w:val="single" w:sz="4" w:space="0" w:color="auto"/>
              <w:left w:val="single" w:sz="4" w:space="0" w:color="auto"/>
              <w:bottom w:val="single" w:sz="4" w:space="0" w:color="auto"/>
              <w:right w:val="single" w:sz="4" w:space="0" w:color="auto"/>
            </w:tcBorders>
          </w:tcPr>
          <w:p w14:paraId="693BB749" w14:textId="44EB1ADC" w:rsidR="00391ECD" w:rsidRPr="0082041B" w:rsidRDefault="00391ECD" w:rsidP="00391ECD">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465" w:type="pct"/>
            <w:vMerge w:val="restart"/>
            <w:tcBorders>
              <w:left w:val="single" w:sz="4" w:space="0" w:color="auto"/>
              <w:right w:val="single" w:sz="4" w:space="0" w:color="auto"/>
            </w:tcBorders>
          </w:tcPr>
          <w:p w14:paraId="32F35552" w14:textId="7C04C47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1DACB191" w14:textId="77777777" w:rsidTr="00FC564E">
        <w:tc>
          <w:tcPr>
            <w:tcW w:w="199" w:type="pct"/>
            <w:vMerge/>
            <w:tcBorders>
              <w:left w:val="single" w:sz="4" w:space="0" w:color="auto"/>
              <w:right w:val="single" w:sz="4" w:space="0" w:color="auto"/>
            </w:tcBorders>
          </w:tcPr>
          <w:p w14:paraId="6BAA0BB4"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758FE17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BC87901"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44D6E3D2" w14:textId="16A33AD7"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7" w:type="pct"/>
            <w:tcBorders>
              <w:top w:val="single" w:sz="4" w:space="0" w:color="auto"/>
              <w:left w:val="single" w:sz="4" w:space="0" w:color="auto"/>
              <w:bottom w:val="single" w:sz="4" w:space="0" w:color="auto"/>
              <w:right w:val="single" w:sz="4" w:space="0" w:color="auto"/>
            </w:tcBorders>
          </w:tcPr>
          <w:p w14:paraId="02EEBB92" w14:textId="71282F9E" w:rsidR="00391ECD" w:rsidRPr="00441FE3" w:rsidRDefault="00391ECD" w:rsidP="00391ECD">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808" w:type="pct"/>
            <w:gridSpan w:val="10"/>
            <w:tcBorders>
              <w:top w:val="single" w:sz="4" w:space="0" w:color="auto"/>
              <w:left w:val="single" w:sz="4" w:space="0" w:color="auto"/>
              <w:bottom w:val="single" w:sz="4" w:space="0" w:color="auto"/>
              <w:right w:val="single" w:sz="4" w:space="0" w:color="auto"/>
            </w:tcBorders>
          </w:tcPr>
          <w:p w14:paraId="13B21300" w14:textId="7A5C889B" w:rsidR="00391ECD" w:rsidRPr="00441FE3" w:rsidRDefault="00391ECD" w:rsidP="00391ECD">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318FAEA2" w14:textId="33F421C1" w:rsidR="00391ECD" w:rsidRPr="00441FE3" w:rsidRDefault="00391ECD" w:rsidP="00391ECD">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702B4933" w14:textId="4F5CA234" w:rsidR="00391ECD" w:rsidRPr="00441FE3" w:rsidRDefault="00391ECD" w:rsidP="00391ECD">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47A42D40" w14:textId="15FEDEF5" w:rsidR="00391ECD" w:rsidRPr="00441FE3" w:rsidRDefault="00391ECD" w:rsidP="00391ECD">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0068D6AE" w14:textId="65DC0D4E" w:rsidR="00391ECD" w:rsidRPr="00441FE3" w:rsidRDefault="00391ECD" w:rsidP="00391ECD">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465" w:type="pct"/>
            <w:vMerge/>
            <w:tcBorders>
              <w:left w:val="single" w:sz="4" w:space="0" w:color="auto"/>
              <w:right w:val="single" w:sz="4" w:space="0" w:color="auto"/>
            </w:tcBorders>
          </w:tcPr>
          <w:p w14:paraId="5100904D"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DF7A521" w14:textId="77777777" w:rsidTr="00FC564E">
        <w:tc>
          <w:tcPr>
            <w:tcW w:w="199" w:type="pct"/>
            <w:vMerge/>
            <w:tcBorders>
              <w:left w:val="single" w:sz="4" w:space="0" w:color="auto"/>
              <w:right w:val="single" w:sz="4" w:space="0" w:color="auto"/>
            </w:tcBorders>
          </w:tcPr>
          <w:p w14:paraId="5F0C4AC7"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759D9A3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A314B34"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101ED80B" w14:textId="64F439DE"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0A52E2C9" w14:textId="0A724CFB"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159890,00000</w:t>
            </w:r>
          </w:p>
        </w:tc>
        <w:tc>
          <w:tcPr>
            <w:tcW w:w="808" w:type="pct"/>
            <w:gridSpan w:val="10"/>
            <w:tcBorders>
              <w:top w:val="single" w:sz="4" w:space="0" w:color="auto"/>
              <w:left w:val="single" w:sz="4" w:space="0" w:color="auto"/>
              <w:bottom w:val="single" w:sz="4" w:space="0" w:color="auto"/>
              <w:right w:val="single" w:sz="4" w:space="0" w:color="auto"/>
            </w:tcBorders>
          </w:tcPr>
          <w:p w14:paraId="2B611D6A" w14:textId="5DFFF19A"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31978,00000</w:t>
            </w:r>
          </w:p>
        </w:tc>
        <w:tc>
          <w:tcPr>
            <w:tcW w:w="317" w:type="pct"/>
            <w:tcBorders>
              <w:top w:val="single" w:sz="4" w:space="0" w:color="auto"/>
              <w:left w:val="single" w:sz="4" w:space="0" w:color="auto"/>
              <w:bottom w:val="single" w:sz="4" w:space="0" w:color="auto"/>
              <w:right w:val="single" w:sz="4" w:space="0" w:color="auto"/>
            </w:tcBorders>
          </w:tcPr>
          <w:p w14:paraId="47B230BE" w14:textId="3EE4988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31978,00000</w:t>
            </w:r>
          </w:p>
        </w:tc>
        <w:tc>
          <w:tcPr>
            <w:tcW w:w="279" w:type="pct"/>
            <w:tcBorders>
              <w:top w:val="single" w:sz="4" w:space="0" w:color="auto"/>
              <w:left w:val="single" w:sz="4" w:space="0" w:color="auto"/>
              <w:bottom w:val="single" w:sz="4" w:space="0" w:color="auto"/>
              <w:right w:val="single" w:sz="4" w:space="0" w:color="auto"/>
            </w:tcBorders>
          </w:tcPr>
          <w:p w14:paraId="1A04BC92" w14:textId="62BC6F59"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31978,00000</w:t>
            </w:r>
          </w:p>
        </w:tc>
        <w:tc>
          <w:tcPr>
            <w:tcW w:w="323" w:type="pct"/>
            <w:tcBorders>
              <w:top w:val="single" w:sz="4" w:space="0" w:color="auto"/>
              <w:left w:val="single" w:sz="4" w:space="0" w:color="auto"/>
              <w:bottom w:val="single" w:sz="4" w:space="0" w:color="auto"/>
              <w:right w:val="single" w:sz="4" w:space="0" w:color="auto"/>
            </w:tcBorders>
          </w:tcPr>
          <w:p w14:paraId="42C2F4D2" w14:textId="7208904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31978,00000</w:t>
            </w:r>
          </w:p>
        </w:tc>
        <w:tc>
          <w:tcPr>
            <w:tcW w:w="326" w:type="pct"/>
            <w:tcBorders>
              <w:top w:val="single" w:sz="4" w:space="0" w:color="auto"/>
              <w:left w:val="single" w:sz="4" w:space="0" w:color="auto"/>
              <w:bottom w:val="single" w:sz="4" w:space="0" w:color="auto"/>
              <w:right w:val="single" w:sz="4" w:space="0" w:color="auto"/>
            </w:tcBorders>
          </w:tcPr>
          <w:p w14:paraId="4C36F694" w14:textId="4D940A0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31978,00000</w:t>
            </w:r>
          </w:p>
        </w:tc>
        <w:tc>
          <w:tcPr>
            <w:tcW w:w="465" w:type="pct"/>
            <w:vMerge/>
            <w:tcBorders>
              <w:left w:val="single" w:sz="4" w:space="0" w:color="auto"/>
              <w:right w:val="single" w:sz="4" w:space="0" w:color="auto"/>
            </w:tcBorders>
          </w:tcPr>
          <w:p w14:paraId="739E60E2"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1AB860A" w14:textId="77777777" w:rsidTr="00FC564E">
        <w:tc>
          <w:tcPr>
            <w:tcW w:w="199" w:type="pct"/>
            <w:vMerge/>
            <w:tcBorders>
              <w:left w:val="single" w:sz="4" w:space="0" w:color="auto"/>
              <w:bottom w:val="single" w:sz="4" w:space="0" w:color="auto"/>
              <w:right w:val="single" w:sz="4" w:space="0" w:color="auto"/>
            </w:tcBorders>
          </w:tcPr>
          <w:p w14:paraId="56FD067F"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43EF24A8"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85E17CC"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362B2DF4" w14:textId="77777777" w:rsidR="00391ECD" w:rsidRPr="00D065FF" w:rsidRDefault="00391ECD" w:rsidP="00391ECD">
            <w:pPr>
              <w:pStyle w:val="ConsPlusNormal"/>
              <w:rPr>
                <w:rFonts w:cs="Times New Roman"/>
              </w:rPr>
            </w:pPr>
            <w:r w:rsidRPr="00D065FF">
              <w:rPr>
                <w:rFonts w:cs="Times New Roman"/>
              </w:rPr>
              <w:t>Средства бюджета</w:t>
            </w:r>
          </w:p>
          <w:p w14:paraId="5CC3D3FC" w14:textId="085CF549" w:rsidR="00391ECD" w:rsidRPr="00D065FF" w:rsidRDefault="00391ECD" w:rsidP="00391ECD">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5FA85372" w14:textId="4351695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98830,00000</w:t>
            </w:r>
          </w:p>
        </w:tc>
        <w:tc>
          <w:tcPr>
            <w:tcW w:w="808" w:type="pct"/>
            <w:gridSpan w:val="10"/>
            <w:tcBorders>
              <w:top w:val="single" w:sz="4" w:space="0" w:color="auto"/>
              <w:left w:val="single" w:sz="4" w:space="0" w:color="auto"/>
              <w:bottom w:val="single" w:sz="4" w:space="0" w:color="auto"/>
              <w:right w:val="single" w:sz="4" w:space="0" w:color="auto"/>
            </w:tcBorders>
          </w:tcPr>
          <w:p w14:paraId="74F080D9" w14:textId="2543DED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19766,00000</w:t>
            </w:r>
          </w:p>
        </w:tc>
        <w:tc>
          <w:tcPr>
            <w:tcW w:w="317" w:type="pct"/>
            <w:tcBorders>
              <w:top w:val="single" w:sz="4" w:space="0" w:color="auto"/>
              <w:left w:val="single" w:sz="4" w:space="0" w:color="auto"/>
              <w:bottom w:val="single" w:sz="4" w:space="0" w:color="auto"/>
              <w:right w:val="single" w:sz="4" w:space="0" w:color="auto"/>
            </w:tcBorders>
          </w:tcPr>
          <w:p w14:paraId="498C04F6" w14:textId="37C7BD1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19766,00000</w:t>
            </w:r>
          </w:p>
        </w:tc>
        <w:tc>
          <w:tcPr>
            <w:tcW w:w="279" w:type="pct"/>
            <w:tcBorders>
              <w:top w:val="single" w:sz="4" w:space="0" w:color="auto"/>
              <w:left w:val="single" w:sz="4" w:space="0" w:color="auto"/>
              <w:bottom w:val="single" w:sz="4" w:space="0" w:color="auto"/>
              <w:right w:val="single" w:sz="4" w:space="0" w:color="auto"/>
            </w:tcBorders>
          </w:tcPr>
          <w:p w14:paraId="1BA71C39" w14:textId="04ADC193"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19766,00000</w:t>
            </w:r>
          </w:p>
        </w:tc>
        <w:tc>
          <w:tcPr>
            <w:tcW w:w="323" w:type="pct"/>
            <w:tcBorders>
              <w:top w:val="single" w:sz="4" w:space="0" w:color="auto"/>
              <w:left w:val="single" w:sz="4" w:space="0" w:color="auto"/>
              <w:bottom w:val="single" w:sz="4" w:space="0" w:color="auto"/>
              <w:right w:val="single" w:sz="4" w:space="0" w:color="auto"/>
            </w:tcBorders>
          </w:tcPr>
          <w:p w14:paraId="74F27BCA" w14:textId="18E7C9F2"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19766,00000</w:t>
            </w:r>
          </w:p>
        </w:tc>
        <w:tc>
          <w:tcPr>
            <w:tcW w:w="326" w:type="pct"/>
            <w:tcBorders>
              <w:top w:val="single" w:sz="4" w:space="0" w:color="auto"/>
              <w:left w:val="single" w:sz="4" w:space="0" w:color="auto"/>
              <w:bottom w:val="single" w:sz="4" w:space="0" w:color="auto"/>
              <w:right w:val="single" w:sz="4" w:space="0" w:color="auto"/>
            </w:tcBorders>
          </w:tcPr>
          <w:p w14:paraId="1583E05B" w14:textId="0F3AFC7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19766,00000</w:t>
            </w:r>
          </w:p>
        </w:tc>
        <w:tc>
          <w:tcPr>
            <w:tcW w:w="465" w:type="pct"/>
            <w:vMerge/>
            <w:tcBorders>
              <w:left w:val="single" w:sz="4" w:space="0" w:color="auto"/>
              <w:bottom w:val="single" w:sz="4" w:space="0" w:color="auto"/>
              <w:right w:val="single" w:sz="4" w:space="0" w:color="auto"/>
            </w:tcBorders>
          </w:tcPr>
          <w:p w14:paraId="7F42D327"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1975A79" w14:textId="77777777" w:rsidTr="00FC564E">
        <w:tc>
          <w:tcPr>
            <w:tcW w:w="199" w:type="pct"/>
            <w:vMerge w:val="restart"/>
            <w:tcBorders>
              <w:left w:val="single" w:sz="4" w:space="0" w:color="auto"/>
              <w:right w:val="single" w:sz="4" w:space="0" w:color="auto"/>
            </w:tcBorders>
          </w:tcPr>
          <w:p w14:paraId="78BC94D9" w14:textId="1D14468F" w:rsidR="00391ECD" w:rsidRDefault="00391ECD" w:rsidP="00391ECD">
            <w:pPr>
              <w:pStyle w:val="ConsPlusNormal"/>
              <w:rPr>
                <w:rFonts w:ascii="Times New Roman" w:hAnsi="Times New Roman" w:cs="Times New Roman"/>
                <w:szCs w:val="22"/>
              </w:rPr>
            </w:pPr>
            <w:r>
              <w:rPr>
                <w:rFonts w:ascii="Times New Roman" w:hAnsi="Times New Roman" w:cs="Times New Roman"/>
                <w:szCs w:val="22"/>
              </w:rPr>
              <w:t>7.1</w:t>
            </w:r>
          </w:p>
        </w:tc>
        <w:tc>
          <w:tcPr>
            <w:tcW w:w="729" w:type="pct"/>
            <w:vMerge w:val="restart"/>
            <w:tcBorders>
              <w:left w:val="single" w:sz="4" w:space="0" w:color="auto"/>
              <w:right w:val="single" w:sz="4" w:space="0" w:color="auto"/>
            </w:tcBorders>
          </w:tcPr>
          <w:p w14:paraId="31D3450C" w14:textId="77777777" w:rsidR="00391ECD" w:rsidRPr="00C25AF3" w:rsidRDefault="00391ECD" w:rsidP="00391ECD">
            <w:pPr>
              <w:pStyle w:val="ConsPlusNormal"/>
              <w:rPr>
                <w:rFonts w:ascii="Times New Roman" w:hAnsi="Times New Roman" w:cs="Times New Roman"/>
                <w:b/>
                <w:szCs w:val="22"/>
              </w:rPr>
            </w:pPr>
            <w:r w:rsidRPr="00C25AF3">
              <w:rPr>
                <w:rFonts w:ascii="Times New Roman" w:hAnsi="Times New Roman" w:cs="Times New Roman"/>
                <w:b/>
                <w:szCs w:val="22"/>
              </w:rPr>
              <w:t>Мероприятие Р2.01.</w:t>
            </w:r>
          </w:p>
          <w:p w14:paraId="75A74E6D" w14:textId="5EEABFF6" w:rsidR="00391ECD" w:rsidRPr="00A10F26" w:rsidRDefault="00391ECD" w:rsidP="00391ECD">
            <w:pPr>
              <w:pStyle w:val="ConsPlusNormal"/>
              <w:rPr>
                <w:rFonts w:ascii="Times New Roman" w:hAnsi="Times New Roman" w:cs="Times New Roman"/>
                <w:szCs w:val="22"/>
              </w:rPr>
            </w:pPr>
            <w:r w:rsidRPr="00A10F26">
              <w:rPr>
                <w:rFonts w:ascii="Times New Roman" w:hAnsi="Times New Roman" w:cs="Times New Roman"/>
                <w:szCs w:val="22"/>
              </w:rPr>
              <w:t>Государственная поддержка частных дошкольных образовательных организаций, частных общеобразовательны</w:t>
            </w:r>
            <w:r w:rsidRPr="00A10F26">
              <w:rPr>
                <w:rFonts w:ascii="Times New Roman" w:hAnsi="Times New Roman" w:cs="Times New Roman"/>
                <w:szCs w:val="22"/>
              </w:rPr>
              <w:lastRenderedPageBreak/>
              <w:t>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c>
          <w:tcPr>
            <w:tcW w:w="302" w:type="pct"/>
            <w:vMerge w:val="restart"/>
            <w:tcBorders>
              <w:left w:val="single" w:sz="4" w:space="0" w:color="auto"/>
              <w:right w:val="single" w:sz="4" w:space="0" w:color="auto"/>
            </w:tcBorders>
          </w:tcPr>
          <w:p w14:paraId="2E78A6B5" w14:textId="50719C04" w:rsidR="00391ECD" w:rsidRPr="00441FE3" w:rsidRDefault="00391ECD" w:rsidP="00391ECD">
            <w:pPr>
              <w:pStyle w:val="ConsPlusNormal"/>
              <w:jc w:val="center"/>
              <w:rPr>
                <w:rFonts w:ascii="Times New Roman" w:hAnsi="Times New Roman" w:cs="Times New Roman"/>
                <w:szCs w:val="22"/>
              </w:rPr>
            </w:pPr>
            <w:r w:rsidRPr="00F7002C">
              <w:rPr>
                <w:rFonts w:ascii="Times New Roman" w:hAnsi="Times New Roman" w:cs="Times New Roman"/>
                <w:szCs w:val="22"/>
              </w:rPr>
              <w:lastRenderedPageBreak/>
              <w:t>2023-2027</w:t>
            </w:r>
          </w:p>
        </w:tc>
        <w:tc>
          <w:tcPr>
            <w:tcW w:w="745" w:type="pct"/>
            <w:tcBorders>
              <w:left w:val="single" w:sz="4" w:space="0" w:color="auto"/>
              <w:bottom w:val="single" w:sz="4" w:space="0" w:color="auto"/>
              <w:right w:val="single" w:sz="4" w:space="0" w:color="auto"/>
            </w:tcBorders>
          </w:tcPr>
          <w:p w14:paraId="65A03203" w14:textId="6F8620F9" w:rsidR="00391ECD" w:rsidRPr="00C25AF3" w:rsidRDefault="00391ECD" w:rsidP="00391ECD">
            <w:pPr>
              <w:pStyle w:val="ConsPlusNormal"/>
              <w:rPr>
                <w:rFonts w:cs="Times New Roman"/>
                <w:b/>
              </w:rPr>
            </w:pPr>
            <w:r w:rsidRPr="00C25AF3">
              <w:rPr>
                <w:rFonts w:ascii="Times New Roman" w:hAnsi="Times New Roman" w:cs="Times New Roman"/>
                <w:b/>
                <w:szCs w:val="22"/>
              </w:rPr>
              <w:t>Итого:</w:t>
            </w:r>
          </w:p>
        </w:tc>
        <w:tc>
          <w:tcPr>
            <w:tcW w:w="507" w:type="pct"/>
            <w:tcBorders>
              <w:top w:val="single" w:sz="4" w:space="0" w:color="auto"/>
              <w:left w:val="single" w:sz="4" w:space="0" w:color="auto"/>
              <w:bottom w:val="single" w:sz="4" w:space="0" w:color="auto"/>
              <w:right w:val="single" w:sz="4" w:space="0" w:color="auto"/>
            </w:tcBorders>
          </w:tcPr>
          <w:p w14:paraId="4DAB8923" w14:textId="658459E4" w:rsidR="00391ECD" w:rsidRPr="00C25AF3" w:rsidRDefault="00391ECD" w:rsidP="00391ECD">
            <w:pPr>
              <w:pStyle w:val="ConsPlusNormal"/>
              <w:rPr>
                <w:rFonts w:ascii="Times New Roman" w:hAnsi="Times New Roman" w:cs="Times New Roman"/>
                <w:b/>
                <w:szCs w:val="22"/>
              </w:rPr>
            </w:pPr>
            <w:r w:rsidRPr="00C25AF3">
              <w:rPr>
                <w:rFonts w:ascii="Times New Roman" w:hAnsi="Times New Roman" w:cs="Times New Roman"/>
                <w:b/>
                <w:szCs w:val="22"/>
              </w:rPr>
              <w:t>258720</w:t>
            </w:r>
            <w:r>
              <w:rPr>
                <w:rFonts w:ascii="Times New Roman" w:hAnsi="Times New Roman" w:cs="Times New Roman"/>
                <w:b/>
                <w:szCs w:val="22"/>
              </w:rPr>
              <w:t>,00000</w:t>
            </w:r>
          </w:p>
        </w:tc>
        <w:tc>
          <w:tcPr>
            <w:tcW w:w="808" w:type="pct"/>
            <w:gridSpan w:val="10"/>
            <w:tcBorders>
              <w:top w:val="single" w:sz="4" w:space="0" w:color="auto"/>
              <w:left w:val="single" w:sz="4" w:space="0" w:color="auto"/>
              <w:bottom w:val="single" w:sz="4" w:space="0" w:color="auto"/>
              <w:right w:val="single" w:sz="4" w:space="0" w:color="auto"/>
            </w:tcBorders>
          </w:tcPr>
          <w:p w14:paraId="2D48397A" w14:textId="21796FD9" w:rsidR="00391ECD" w:rsidRPr="00C25AF3" w:rsidRDefault="00391ECD" w:rsidP="00391ECD">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317" w:type="pct"/>
            <w:tcBorders>
              <w:top w:val="single" w:sz="4" w:space="0" w:color="auto"/>
              <w:left w:val="single" w:sz="4" w:space="0" w:color="auto"/>
              <w:bottom w:val="single" w:sz="4" w:space="0" w:color="auto"/>
              <w:right w:val="single" w:sz="4" w:space="0" w:color="auto"/>
            </w:tcBorders>
          </w:tcPr>
          <w:p w14:paraId="46D1D510" w14:textId="4AC4A083" w:rsidR="00391ECD" w:rsidRPr="00C25AF3" w:rsidRDefault="00391ECD" w:rsidP="00391ECD">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279" w:type="pct"/>
            <w:tcBorders>
              <w:top w:val="single" w:sz="4" w:space="0" w:color="auto"/>
              <w:left w:val="single" w:sz="4" w:space="0" w:color="auto"/>
              <w:bottom w:val="single" w:sz="4" w:space="0" w:color="auto"/>
              <w:right w:val="single" w:sz="4" w:space="0" w:color="auto"/>
            </w:tcBorders>
          </w:tcPr>
          <w:p w14:paraId="7AE7952F" w14:textId="744EA2C5" w:rsidR="00391ECD" w:rsidRPr="00C25AF3" w:rsidRDefault="00391ECD" w:rsidP="00391ECD">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323" w:type="pct"/>
            <w:tcBorders>
              <w:top w:val="single" w:sz="4" w:space="0" w:color="auto"/>
              <w:left w:val="single" w:sz="4" w:space="0" w:color="auto"/>
              <w:bottom w:val="single" w:sz="4" w:space="0" w:color="auto"/>
              <w:right w:val="single" w:sz="4" w:space="0" w:color="auto"/>
            </w:tcBorders>
          </w:tcPr>
          <w:p w14:paraId="21532C21" w14:textId="07C74FF6" w:rsidR="00391ECD" w:rsidRPr="00C25AF3" w:rsidRDefault="00391ECD" w:rsidP="00391ECD">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326" w:type="pct"/>
            <w:tcBorders>
              <w:top w:val="single" w:sz="4" w:space="0" w:color="auto"/>
              <w:left w:val="single" w:sz="4" w:space="0" w:color="auto"/>
              <w:bottom w:val="single" w:sz="4" w:space="0" w:color="auto"/>
              <w:right w:val="single" w:sz="4" w:space="0" w:color="auto"/>
            </w:tcBorders>
          </w:tcPr>
          <w:p w14:paraId="0ED0B1CD" w14:textId="04535588" w:rsidR="00391ECD" w:rsidRPr="00C25AF3" w:rsidRDefault="00391ECD" w:rsidP="00391ECD">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465" w:type="pct"/>
            <w:vMerge w:val="restart"/>
            <w:tcBorders>
              <w:left w:val="single" w:sz="4" w:space="0" w:color="auto"/>
              <w:right w:val="single" w:sz="4" w:space="0" w:color="auto"/>
            </w:tcBorders>
          </w:tcPr>
          <w:p w14:paraId="7741C7B5" w14:textId="09DC0DAB" w:rsidR="00391ECD" w:rsidRPr="00A10F26"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79F8A161" w14:textId="77777777" w:rsidTr="00FC564E">
        <w:tc>
          <w:tcPr>
            <w:tcW w:w="199" w:type="pct"/>
            <w:vMerge/>
            <w:tcBorders>
              <w:left w:val="single" w:sz="4" w:space="0" w:color="auto"/>
              <w:right w:val="single" w:sz="4" w:space="0" w:color="auto"/>
            </w:tcBorders>
          </w:tcPr>
          <w:p w14:paraId="6C16A940"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3C67E839"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944A2CD"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59269958" w14:textId="07ABD996"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7" w:type="pct"/>
            <w:tcBorders>
              <w:top w:val="single" w:sz="4" w:space="0" w:color="auto"/>
              <w:left w:val="single" w:sz="4" w:space="0" w:color="auto"/>
              <w:bottom w:val="single" w:sz="4" w:space="0" w:color="auto"/>
              <w:right w:val="single" w:sz="4" w:space="0" w:color="auto"/>
            </w:tcBorders>
          </w:tcPr>
          <w:p w14:paraId="38D59D03" w14:textId="3F2145C3" w:rsidR="00391ECD" w:rsidRPr="00441FE3" w:rsidRDefault="00391ECD" w:rsidP="00391ECD">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808" w:type="pct"/>
            <w:gridSpan w:val="10"/>
            <w:tcBorders>
              <w:top w:val="single" w:sz="4" w:space="0" w:color="auto"/>
              <w:left w:val="single" w:sz="4" w:space="0" w:color="auto"/>
              <w:bottom w:val="single" w:sz="4" w:space="0" w:color="auto"/>
              <w:right w:val="single" w:sz="4" w:space="0" w:color="auto"/>
            </w:tcBorders>
          </w:tcPr>
          <w:p w14:paraId="002222C8" w14:textId="53E3BF1D" w:rsidR="00391ECD" w:rsidRPr="00441FE3" w:rsidRDefault="00391ECD" w:rsidP="00391ECD">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317" w:type="pct"/>
            <w:tcBorders>
              <w:top w:val="single" w:sz="4" w:space="0" w:color="auto"/>
              <w:left w:val="single" w:sz="4" w:space="0" w:color="auto"/>
              <w:bottom w:val="single" w:sz="4" w:space="0" w:color="auto"/>
              <w:right w:val="single" w:sz="4" w:space="0" w:color="auto"/>
            </w:tcBorders>
          </w:tcPr>
          <w:p w14:paraId="389D06F5" w14:textId="047CE8CE" w:rsidR="00391ECD" w:rsidRPr="00441FE3" w:rsidRDefault="00391ECD" w:rsidP="00391ECD">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279" w:type="pct"/>
            <w:tcBorders>
              <w:top w:val="single" w:sz="4" w:space="0" w:color="auto"/>
              <w:left w:val="single" w:sz="4" w:space="0" w:color="auto"/>
              <w:bottom w:val="single" w:sz="4" w:space="0" w:color="auto"/>
              <w:right w:val="single" w:sz="4" w:space="0" w:color="auto"/>
            </w:tcBorders>
          </w:tcPr>
          <w:p w14:paraId="7B20B699" w14:textId="45EA8CA2" w:rsidR="00391ECD" w:rsidRPr="00441FE3" w:rsidRDefault="00391ECD" w:rsidP="00391ECD">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323" w:type="pct"/>
            <w:tcBorders>
              <w:top w:val="single" w:sz="4" w:space="0" w:color="auto"/>
              <w:left w:val="single" w:sz="4" w:space="0" w:color="auto"/>
              <w:bottom w:val="single" w:sz="4" w:space="0" w:color="auto"/>
              <w:right w:val="single" w:sz="4" w:space="0" w:color="auto"/>
            </w:tcBorders>
          </w:tcPr>
          <w:p w14:paraId="310A12C1" w14:textId="7C2A2C81" w:rsidR="00391ECD" w:rsidRPr="00441FE3" w:rsidRDefault="00391ECD" w:rsidP="00391ECD">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326" w:type="pct"/>
            <w:tcBorders>
              <w:top w:val="single" w:sz="4" w:space="0" w:color="auto"/>
              <w:left w:val="single" w:sz="4" w:space="0" w:color="auto"/>
              <w:bottom w:val="single" w:sz="4" w:space="0" w:color="auto"/>
              <w:right w:val="single" w:sz="4" w:space="0" w:color="auto"/>
            </w:tcBorders>
          </w:tcPr>
          <w:p w14:paraId="6A7E43A9" w14:textId="3677C5C0" w:rsidR="00391ECD" w:rsidRPr="00441FE3" w:rsidRDefault="00391ECD" w:rsidP="00391ECD">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465" w:type="pct"/>
            <w:vMerge/>
            <w:tcBorders>
              <w:left w:val="single" w:sz="4" w:space="0" w:color="auto"/>
              <w:right w:val="single" w:sz="4" w:space="0" w:color="auto"/>
            </w:tcBorders>
          </w:tcPr>
          <w:p w14:paraId="08F6AA87"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9E946BE" w14:textId="77777777" w:rsidTr="00FC564E">
        <w:tc>
          <w:tcPr>
            <w:tcW w:w="199" w:type="pct"/>
            <w:vMerge/>
            <w:tcBorders>
              <w:left w:val="single" w:sz="4" w:space="0" w:color="auto"/>
              <w:right w:val="single" w:sz="4" w:space="0" w:color="auto"/>
            </w:tcBorders>
          </w:tcPr>
          <w:p w14:paraId="2F859FD2"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34510DC9"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48AB156"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77C1F77F" w14:textId="60E1CE30" w:rsidR="00391ECD" w:rsidRPr="00D065FF" w:rsidRDefault="00391ECD" w:rsidP="00391ECD">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lastRenderedPageBreak/>
              <w:t>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6740B95F" w14:textId="0C04E8A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lastRenderedPageBreak/>
              <w:t>159890,00000</w:t>
            </w:r>
          </w:p>
        </w:tc>
        <w:tc>
          <w:tcPr>
            <w:tcW w:w="808" w:type="pct"/>
            <w:gridSpan w:val="10"/>
            <w:tcBorders>
              <w:top w:val="single" w:sz="4" w:space="0" w:color="auto"/>
              <w:left w:val="single" w:sz="4" w:space="0" w:color="auto"/>
              <w:bottom w:val="single" w:sz="4" w:space="0" w:color="auto"/>
              <w:right w:val="single" w:sz="4" w:space="0" w:color="auto"/>
            </w:tcBorders>
          </w:tcPr>
          <w:p w14:paraId="50079CBA" w14:textId="335CE7AA"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31978,00000</w:t>
            </w:r>
          </w:p>
        </w:tc>
        <w:tc>
          <w:tcPr>
            <w:tcW w:w="317" w:type="pct"/>
            <w:tcBorders>
              <w:top w:val="single" w:sz="4" w:space="0" w:color="auto"/>
              <w:left w:val="single" w:sz="4" w:space="0" w:color="auto"/>
              <w:bottom w:val="single" w:sz="4" w:space="0" w:color="auto"/>
              <w:right w:val="single" w:sz="4" w:space="0" w:color="auto"/>
            </w:tcBorders>
          </w:tcPr>
          <w:p w14:paraId="4F147D03" w14:textId="375A11E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31978,00</w:t>
            </w:r>
            <w:r>
              <w:rPr>
                <w:rFonts w:ascii="Times New Roman" w:hAnsi="Times New Roman" w:cs="Times New Roman"/>
                <w:szCs w:val="22"/>
              </w:rPr>
              <w:lastRenderedPageBreak/>
              <w:t>000</w:t>
            </w:r>
          </w:p>
        </w:tc>
        <w:tc>
          <w:tcPr>
            <w:tcW w:w="279" w:type="pct"/>
            <w:tcBorders>
              <w:top w:val="single" w:sz="4" w:space="0" w:color="auto"/>
              <w:left w:val="single" w:sz="4" w:space="0" w:color="auto"/>
              <w:bottom w:val="single" w:sz="4" w:space="0" w:color="auto"/>
              <w:right w:val="single" w:sz="4" w:space="0" w:color="auto"/>
            </w:tcBorders>
          </w:tcPr>
          <w:p w14:paraId="600CB614" w14:textId="1D2D8FB9"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lastRenderedPageBreak/>
              <w:t>31978,0</w:t>
            </w:r>
            <w:r>
              <w:rPr>
                <w:rFonts w:ascii="Times New Roman" w:hAnsi="Times New Roman" w:cs="Times New Roman"/>
                <w:szCs w:val="22"/>
              </w:rPr>
              <w:lastRenderedPageBreak/>
              <w:t>0000</w:t>
            </w:r>
          </w:p>
        </w:tc>
        <w:tc>
          <w:tcPr>
            <w:tcW w:w="323" w:type="pct"/>
            <w:tcBorders>
              <w:top w:val="single" w:sz="4" w:space="0" w:color="auto"/>
              <w:left w:val="single" w:sz="4" w:space="0" w:color="auto"/>
              <w:bottom w:val="single" w:sz="4" w:space="0" w:color="auto"/>
              <w:right w:val="single" w:sz="4" w:space="0" w:color="auto"/>
            </w:tcBorders>
          </w:tcPr>
          <w:p w14:paraId="62B1FCDF" w14:textId="348FD5B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lastRenderedPageBreak/>
              <w:t>31978,00</w:t>
            </w:r>
            <w:r>
              <w:rPr>
                <w:rFonts w:ascii="Times New Roman" w:hAnsi="Times New Roman" w:cs="Times New Roman"/>
                <w:szCs w:val="22"/>
              </w:rPr>
              <w:lastRenderedPageBreak/>
              <w:t>000</w:t>
            </w:r>
          </w:p>
        </w:tc>
        <w:tc>
          <w:tcPr>
            <w:tcW w:w="326" w:type="pct"/>
            <w:tcBorders>
              <w:top w:val="single" w:sz="4" w:space="0" w:color="auto"/>
              <w:left w:val="single" w:sz="4" w:space="0" w:color="auto"/>
              <w:bottom w:val="single" w:sz="4" w:space="0" w:color="auto"/>
              <w:right w:val="single" w:sz="4" w:space="0" w:color="auto"/>
            </w:tcBorders>
          </w:tcPr>
          <w:p w14:paraId="613EEE85" w14:textId="0D07E29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lastRenderedPageBreak/>
              <w:t>31978,00</w:t>
            </w:r>
            <w:r>
              <w:rPr>
                <w:rFonts w:ascii="Times New Roman" w:hAnsi="Times New Roman" w:cs="Times New Roman"/>
                <w:szCs w:val="22"/>
              </w:rPr>
              <w:lastRenderedPageBreak/>
              <w:t>000</w:t>
            </w:r>
          </w:p>
        </w:tc>
        <w:tc>
          <w:tcPr>
            <w:tcW w:w="465" w:type="pct"/>
            <w:vMerge/>
            <w:tcBorders>
              <w:left w:val="single" w:sz="4" w:space="0" w:color="auto"/>
              <w:right w:val="single" w:sz="4" w:space="0" w:color="auto"/>
            </w:tcBorders>
          </w:tcPr>
          <w:p w14:paraId="465159A7"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A9E8D1A" w14:textId="77777777" w:rsidTr="00FC564E">
        <w:tc>
          <w:tcPr>
            <w:tcW w:w="199" w:type="pct"/>
            <w:vMerge/>
            <w:tcBorders>
              <w:left w:val="single" w:sz="4" w:space="0" w:color="auto"/>
              <w:right w:val="single" w:sz="4" w:space="0" w:color="auto"/>
            </w:tcBorders>
          </w:tcPr>
          <w:p w14:paraId="05B14955"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7D5701B7"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DE9C065"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7AE3C01C" w14:textId="77777777" w:rsidR="00391ECD" w:rsidRPr="00D065FF" w:rsidRDefault="00391ECD" w:rsidP="00391ECD">
            <w:pPr>
              <w:pStyle w:val="ConsPlusNormal"/>
              <w:rPr>
                <w:rFonts w:cs="Times New Roman"/>
              </w:rPr>
            </w:pPr>
            <w:r w:rsidRPr="00D065FF">
              <w:rPr>
                <w:rFonts w:cs="Times New Roman"/>
              </w:rPr>
              <w:t>Средства бюджета</w:t>
            </w:r>
          </w:p>
          <w:p w14:paraId="5B86A05B" w14:textId="51AFEF83" w:rsidR="00391ECD" w:rsidRPr="00D065FF" w:rsidRDefault="00391ECD" w:rsidP="00391ECD">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56C2AFB4" w14:textId="0E303EA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98830,00000</w:t>
            </w:r>
          </w:p>
        </w:tc>
        <w:tc>
          <w:tcPr>
            <w:tcW w:w="808" w:type="pct"/>
            <w:gridSpan w:val="10"/>
            <w:tcBorders>
              <w:top w:val="single" w:sz="4" w:space="0" w:color="auto"/>
              <w:left w:val="single" w:sz="4" w:space="0" w:color="auto"/>
              <w:bottom w:val="single" w:sz="4" w:space="0" w:color="auto"/>
              <w:right w:val="single" w:sz="4" w:space="0" w:color="auto"/>
            </w:tcBorders>
          </w:tcPr>
          <w:p w14:paraId="2157B774" w14:textId="6BE1251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19766,00000</w:t>
            </w:r>
          </w:p>
        </w:tc>
        <w:tc>
          <w:tcPr>
            <w:tcW w:w="317" w:type="pct"/>
            <w:tcBorders>
              <w:top w:val="single" w:sz="4" w:space="0" w:color="auto"/>
              <w:left w:val="single" w:sz="4" w:space="0" w:color="auto"/>
              <w:bottom w:val="single" w:sz="4" w:space="0" w:color="auto"/>
              <w:right w:val="single" w:sz="4" w:space="0" w:color="auto"/>
            </w:tcBorders>
          </w:tcPr>
          <w:p w14:paraId="3D25A17A" w14:textId="156D4CF2"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19766,00000</w:t>
            </w:r>
          </w:p>
        </w:tc>
        <w:tc>
          <w:tcPr>
            <w:tcW w:w="279" w:type="pct"/>
            <w:tcBorders>
              <w:top w:val="single" w:sz="4" w:space="0" w:color="auto"/>
              <w:left w:val="single" w:sz="4" w:space="0" w:color="auto"/>
              <w:bottom w:val="single" w:sz="4" w:space="0" w:color="auto"/>
              <w:right w:val="single" w:sz="4" w:space="0" w:color="auto"/>
            </w:tcBorders>
          </w:tcPr>
          <w:p w14:paraId="67B091F8" w14:textId="77EF5B5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19766,00000</w:t>
            </w:r>
          </w:p>
        </w:tc>
        <w:tc>
          <w:tcPr>
            <w:tcW w:w="323" w:type="pct"/>
            <w:tcBorders>
              <w:top w:val="single" w:sz="4" w:space="0" w:color="auto"/>
              <w:left w:val="single" w:sz="4" w:space="0" w:color="auto"/>
              <w:bottom w:val="single" w:sz="4" w:space="0" w:color="auto"/>
              <w:right w:val="single" w:sz="4" w:space="0" w:color="auto"/>
            </w:tcBorders>
          </w:tcPr>
          <w:p w14:paraId="7BDCD053" w14:textId="028DA643"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19766,00000</w:t>
            </w:r>
          </w:p>
        </w:tc>
        <w:tc>
          <w:tcPr>
            <w:tcW w:w="326" w:type="pct"/>
            <w:tcBorders>
              <w:top w:val="single" w:sz="4" w:space="0" w:color="auto"/>
              <w:left w:val="single" w:sz="4" w:space="0" w:color="auto"/>
              <w:bottom w:val="single" w:sz="4" w:space="0" w:color="auto"/>
              <w:right w:val="single" w:sz="4" w:space="0" w:color="auto"/>
            </w:tcBorders>
          </w:tcPr>
          <w:p w14:paraId="6130FC4F" w14:textId="0F300A2C"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19766,00000</w:t>
            </w:r>
          </w:p>
        </w:tc>
        <w:tc>
          <w:tcPr>
            <w:tcW w:w="465" w:type="pct"/>
            <w:vMerge/>
            <w:tcBorders>
              <w:left w:val="single" w:sz="4" w:space="0" w:color="auto"/>
              <w:bottom w:val="single" w:sz="4" w:space="0" w:color="auto"/>
              <w:right w:val="single" w:sz="4" w:space="0" w:color="auto"/>
            </w:tcBorders>
          </w:tcPr>
          <w:p w14:paraId="2F4C3BC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B92A898" w14:textId="77777777" w:rsidTr="00FC564E">
        <w:tc>
          <w:tcPr>
            <w:tcW w:w="199" w:type="pct"/>
            <w:vMerge/>
            <w:tcBorders>
              <w:left w:val="single" w:sz="4" w:space="0" w:color="auto"/>
              <w:right w:val="single" w:sz="4" w:space="0" w:color="auto"/>
            </w:tcBorders>
          </w:tcPr>
          <w:p w14:paraId="2C5F2353" w14:textId="77777777" w:rsidR="00391ECD" w:rsidRDefault="00391ECD" w:rsidP="00391ECD">
            <w:pPr>
              <w:pStyle w:val="ConsPlusNormal"/>
              <w:rPr>
                <w:rFonts w:ascii="Times New Roman" w:hAnsi="Times New Roman" w:cs="Times New Roman"/>
                <w:szCs w:val="22"/>
              </w:rPr>
            </w:pPr>
          </w:p>
        </w:tc>
        <w:tc>
          <w:tcPr>
            <w:tcW w:w="729" w:type="pct"/>
            <w:vMerge w:val="restart"/>
            <w:tcBorders>
              <w:left w:val="single" w:sz="4" w:space="0" w:color="auto"/>
              <w:right w:val="single" w:sz="4" w:space="0" w:color="auto"/>
            </w:tcBorders>
          </w:tcPr>
          <w:p w14:paraId="58DAF06E" w14:textId="760CF029" w:rsidR="00391ECD" w:rsidRPr="00441FE3" w:rsidRDefault="00391ECD" w:rsidP="00391ECD">
            <w:pPr>
              <w:pStyle w:val="ConsPlusNormal"/>
              <w:rPr>
                <w:rFonts w:ascii="Times New Roman" w:hAnsi="Times New Roman" w:cs="Times New Roman"/>
                <w:szCs w:val="22"/>
              </w:rPr>
            </w:pPr>
            <w:r w:rsidRPr="00A10F26">
              <w:rPr>
                <w:rFonts w:ascii="Times New Roman" w:hAnsi="Times New Roman" w:cs="Times New Roman"/>
                <w:szCs w:val="22"/>
              </w:rPr>
              <w:t>Содержание воспитанников в частных дошкольных образовательных организациях в Московской области для детей в возрасте от 3 до 7 лет</w:t>
            </w:r>
            <w:r>
              <w:rPr>
                <w:rFonts w:ascii="Times New Roman" w:hAnsi="Times New Roman" w:cs="Times New Roman"/>
                <w:szCs w:val="22"/>
              </w:rPr>
              <w:t>, человек</w:t>
            </w:r>
          </w:p>
        </w:tc>
        <w:tc>
          <w:tcPr>
            <w:tcW w:w="302" w:type="pct"/>
            <w:vMerge w:val="restart"/>
            <w:tcBorders>
              <w:left w:val="single" w:sz="4" w:space="0" w:color="auto"/>
              <w:right w:val="single" w:sz="4" w:space="0" w:color="auto"/>
            </w:tcBorders>
          </w:tcPr>
          <w:p w14:paraId="62469E86" w14:textId="0FFD3A41"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5" w:type="pct"/>
            <w:vMerge w:val="restart"/>
            <w:tcBorders>
              <w:left w:val="single" w:sz="4" w:space="0" w:color="auto"/>
              <w:right w:val="single" w:sz="4" w:space="0" w:color="auto"/>
            </w:tcBorders>
          </w:tcPr>
          <w:p w14:paraId="4A3C7077" w14:textId="10EC40A6" w:rsidR="00391ECD" w:rsidRPr="00D065FF" w:rsidRDefault="00391ECD" w:rsidP="00391ECD">
            <w:pPr>
              <w:pStyle w:val="ConsPlusNormal"/>
              <w:jc w:val="center"/>
              <w:rPr>
                <w:rFonts w:cs="Times New Roman"/>
              </w:rPr>
            </w:pPr>
            <w:r>
              <w:rPr>
                <w:rFonts w:cs="Times New Roman"/>
              </w:rPr>
              <w:t>Х</w:t>
            </w:r>
          </w:p>
        </w:tc>
        <w:tc>
          <w:tcPr>
            <w:tcW w:w="507" w:type="pct"/>
            <w:vMerge w:val="restart"/>
            <w:tcBorders>
              <w:top w:val="single" w:sz="4" w:space="0" w:color="auto"/>
              <w:left w:val="single" w:sz="4" w:space="0" w:color="auto"/>
              <w:right w:val="single" w:sz="4" w:space="0" w:color="auto"/>
            </w:tcBorders>
          </w:tcPr>
          <w:p w14:paraId="0BB373C1" w14:textId="2364E854" w:rsidR="00391ECD" w:rsidRPr="00441FE3" w:rsidRDefault="00391ECD" w:rsidP="00391ECD">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39" w:type="pct"/>
            <w:vMerge w:val="restart"/>
            <w:tcBorders>
              <w:top w:val="single" w:sz="4" w:space="0" w:color="auto"/>
              <w:left w:val="single" w:sz="4" w:space="0" w:color="auto"/>
              <w:right w:val="single" w:sz="4" w:space="0" w:color="auto"/>
            </w:tcBorders>
          </w:tcPr>
          <w:p w14:paraId="17417D5C" w14:textId="77777777" w:rsidR="00391ECD" w:rsidRPr="00466A22" w:rsidRDefault="00391ECD" w:rsidP="00391ECD">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7E6C6383" w14:textId="4672F495"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8FEBCBD" w14:textId="6C48EF07"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17" w:type="pct"/>
            <w:vMerge w:val="restart"/>
            <w:tcBorders>
              <w:top w:val="single" w:sz="4" w:space="0" w:color="auto"/>
              <w:left w:val="single" w:sz="4" w:space="0" w:color="auto"/>
              <w:right w:val="single" w:sz="4" w:space="0" w:color="auto"/>
            </w:tcBorders>
          </w:tcPr>
          <w:p w14:paraId="31866DCC" w14:textId="77777777" w:rsidR="00391ECD" w:rsidRPr="00466A22" w:rsidRDefault="00391ECD" w:rsidP="00391ECD">
            <w:pPr>
              <w:pStyle w:val="ConsPlusNormal"/>
              <w:rPr>
                <w:rFonts w:ascii="Times New Roman" w:hAnsi="Times New Roman" w:cs="Times New Roman"/>
                <w:b/>
                <w:szCs w:val="22"/>
              </w:rPr>
            </w:pPr>
            <w:r w:rsidRPr="00466A22">
              <w:rPr>
                <w:rFonts w:ascii="Times New Roman" w:hAnsi="Times New Roman" w:cs="Times New Roman"/>
                <w:b/>
                <w:szCs w:val="22"/>
              </w:rPr>
              <w:t>2024</w:t>
            </w:r>
          </w:p>
          <w:p w14:paraId="7F9B6BD5" w14:textId="0D2EEC9A"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79" w:type="pct"/>
            <w:vMerge w:val="restart"/>
            <w:tcBorders>
              <w:top w:val="single" w:sz="4" w:space="0" w:color="auto"/>
              <w:left w:val="single" w:sz="4" w:space="0" w:color="auto"/>
              <w:right w:val="single" w:sz="4" w:space="0" w:color="auto"/>
            </w:tcBorders>
          </w:tcPr>
          <w:p w14:paraId="574F6833" w14:textId="77777777" w:rsidR="00391ECD" w:rsidRPr="00466A22" w:rsidRDefault="00391ECD" w:rsidP="00391ECD">
            <w:pPr>
              <w:pStyle w:val="ConsPlusNormal"/>
              <w:rPr>
                <w:rFonts w:ascii="Times New Roman" w:hAnsi="Times New Roman" w:cs="Times New Roman"/>
                <w:b/>
                <w:szCs w:val="22"/>
              </w:rPr>
            </w:pPr>
            <w:r w:rsidRPr="00466A22">
              <w:rPr>
                <w:rFonts w:ascii="Times New Roman" w:hAnsi="Times New Roman" w:cs="Times New Roman"/>
                <w:b/>
                <w:szCs w:val="22"/>
              </w:rPr>
              <w:t>2025</w:t>
            </w:r>
          </w:p>
          <w:p w14:paraId="0884CE08" w14:textId="1C5D5A73"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3" w:type="pct"/>
            <w:vMerge w:val="restart"/>
            <w:tcBorders>
              <w:top w:val="single" w:sz="4" w:space="0" w:color="auto"/>
              <w:left w:val="single" w:sz="4" w:space="0" w:color="auto"/>
              <w:right w:val="single" w:sz="4" w:space="0" w:color="auto"/>
            </w:tcBorders>
          </w:tcPr>
          <w:p w14:paraId="3FDD0D60" w14:textId="77777777" w:rsidR="00391ECD" w:rsidRPr="00466A22" w:rsidRDefault="00391ECD" w:rsidP="00391ECD">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69E0C1ED" w14:textId="1E5701C8"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6" w:type="pct"/>
            <w:vMerge w:val="restart"/>
            <w:tcBorders>
              <w:top w:val="single" w:sz="4" w:space="0" w:color="auto"/>
              <w:left w:val="single" w:sz="4" w:space="0" w:color="auto"/>
              <w:right w:val="single" w:sz="4" w:space="0" w:color="auto"/>
            </w:tcBorders>
          </w:tcPr>
          <w:p w14:paraId="1C552CF5" w14:textId="77777777" w:rsidR="00391ECD" w:rsidRPr="00466A22" w:rsidRDefault="00391ECD" w:rsidP="00391ECD">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E7C83B3" w14:textId="0AAA70D3" w:rsidR="00391ECD" w:rsidRPr="00466A22" w:rsidRDefault="00391ECD" w:rsidP="00391EC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65" w:type="pct"/>
            <w:vMerge w:val="restart"/>
            <w:tcBorders>
              <w:left w:val="single" w:sz="4" w:space="0" w:color="auto"/>
              <w:right w:val="single" w:sz="4" w:space="0" w:color="auto"/>
            </w:tcBorders>
          </w:tcPr>
          <w:p w14:paraId="39D56BBB" w14:textId="00CEB7EB"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1AB5A2B7" w14:textId="77777777" w:rsidTr="00FC564E">
        <w:tc>
          <w:tcPr>
            <w:tcW w:w="199" w:type="pct"/>
            <w:vMerge/>
            <w:tcBorders>
              <w:left w:val="single" w:sz="4" w:space="0" w:color="auto"/>
              <w:right w:val="single" w:sz="4" w:space="0" w:color="auto"/>
            </w:tcBorders>
          </w:tcPr>
          <w:p w14:paraId="37E03CC0"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right w:val="single" w:sz="4" w:space="0" w:color="auto"/>
            </w:tcBorders>
          </w:tcPr>
          <w:p w14:paraId="30876BBD"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63D1145"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right w:val="single" w:sz="4" w:space="0" w:color="auto"/>
            </w:tcBorders>
          </w:tcPr>
          <w:p w14:paraId="7FCC5536" w14:textId="77777777" w:rsidR="00391ECD" w:rsidRPr="00D065FF" w:rsidRDefault="00391ECD" w:rsidP="00391ECD">
            <w:pPr>
              <w:pStyle w:val="ConsPlusNormal"/>
              <w:rPr>
                <w:rFonts w:cs="Times New Roman"/>
              </w:rPr>
            </w:pPr>
          </w:p>
        </w:tc>
        <w:tc>
          <w:tcPr>
            <w:tcW w:w="507" w:type="pct"/>
            <w:vMerge/>
            <w:tcBorders>
              <w:left w:val="single" w:sz="4" w:space="0" w:color="auto"/>
              <w:bottom w:val="single" w:sz="4" w:space="0" w:color="auto"/>
              <w:right w:val="single" w:sz="4" w:space="0" w:color="auto"/>
            </w:tcBorders>
          </w:tcPr>
          <w:p w14:paraId="5CEDEDF4" w14:textId="77777777" w:rsidR="00391ECD" w:rsidRPr="00441FE3" w:rsidRDefault="00391ECD" w:rsidP="00391ECD">
            <w:pPr>
              <w:pStyle w:val="ConsPlusNormal"/>
              <w:rPr>
                <w:rFonts w:ascii="Times New Roman" w:hAnsi="Times New Roman" w:cs="Times New Roman"/>
                <w:szCs w:val="22"/>
              </w:rPr>
            </w:pPr>
          </w:p>
        </w:tc>
        <w:tc>
          <w:tcPr>
            <w:tcW w:w="239" w:type="pct"/>
            <w:vMerge/>
            <w:tcBorders>
              <w:left w:val="single" w:sz="4" w:space="0" w:color="auto"/>
              <w:bottom w:val="single" w:sz="4" w:space="0" w:color="auto"/>
              <w:right w:val="single" w:sz="4" w:space="0" w:color="auto"/>
            </w:tcBorders>
          </w:tcPr>
          <w:p w14:paraId="2ECE94DD"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631B95A" w14:textId="1B0C9FD2" w:rsidR="00391ECD" w:rsidRPr="00616B23" w:rsidRDefault="00391ECD" w:rsidP="00391ECD">
            <w:pPr>
              <w:pStyle w:val="ConsPlusNormal"/>
              <w:rPr>
                <w:rFonts w:ascii="Times New Roman" w:hAnsi="Times New Roman" w:cs="Times New Roman"/>
                <w:b/>
                <w:sz w:val="24"/>
                <w:szCs w:val="24"/>
              </w:rPr>
            </w:pPr>
            <w:r w:rsidRPr="00616B23">
              <w:rPr>
                <w:rFonts w:ascii="Times New Roman" w:hAnsi="Times New Roman" w:cs="Times New Roman"/>
                <w:b/>
                <w:sz w:val="24"/>
                <w:szCs w:val="24"/>
                <w:lang w:val="en-US"/>
              </w:rPr>
              <w:t>I</w:t>
            </w:r>
          </w:p>
        </w:tc>
        <w:tc>
          <w:tcPr>
            <w:tcW w:w="141" w:type="pct"/>
            <w:gridSpan w:val="3"/>
            <w:tcBorders>
              <w:top w:val="single" w:sz="4" w:space="0" w:color="auto"/>
              <w:left w:val="single" w:sz="4" w:space="0" w:color="auto"/>
              <w:bottom w:val="single" w:sz="4" w:space="0" w:color="auto"/>
              <w:right w:val="single" w:sz="4" w:space="0" w:color="auto"/>
            </w:tcBorders>
          </w:tcPr>
          <w:p w14:paraId="7CA08E14" w14:textId="4E5BEAF1" w:rsidR="00391ECD" w:rsidRPr="00616B23" w:rsidRDefault="00391ECD" w:rsidP="00391ECD">
            <w:pPr>
              <w:pStyle w:val="ConsPlusNormal"/>
              <w:rPr>
                <w:rFonts w:ascii="Times New Roman" w:hAnsi="Times New Roman" w:cs="Times New Roman"/>
                <w:b/>
                <w:sz w:val="24"/>
                <w:szCs w:val="24"/>
              </w:rPr>
            </w:pPr>
            <w:r w:rsidRPr="00616B23">
              <w:rPr>
                <w:rFonts w:cs="Times New Roman"/>
                <w:b/>
                <w:sz w:val="24"/>
                <w:szCs w:val="24"/>
                <w:lang w:val="en-US"/>
              </w:rPr>
              <w:t>II</w:t>
            </w:r>
          </w:p>
        </w:tc>
        <w:tc>
          <w:tcPr>
            <w:tcW w:w="141" w:type="pct"/>
            <w:gridSpan w:val="4"/>
            <w:tcBorders>
              <w:top w:val="single" w:sz="4" w:space="0" w:color="auto"/>
              <w:left w:val="single" w:sz="4" w:space="0" w:color="auto"/>
              <w:bottom w:val="single" w:sz="4" w:space="0" w:color="auto"/>
              <w:right w:val="single" w:sz="4" w:space="0" w:color="auto"/>
            </w:tcBorders>
          </w:tcPr>
          <w:p w14:paraId="3677940C" w14:textId="37510D79" w:rsidR="00391ECD" w:rsidRPr="00616B23" w:rsidRDefault="00391ECD" w:rsidP="00391ECD">
            <w:pPr>
              <w:pStyle w:val="ConsPlusNormal"/>
              <w:rPr>
                <w:rFonts w:ascii="Times New Roman" w:hAnsi="Times New Roman" w:cs="Times New Roman"/>
                <w:b/>
                <w:sz w:val="24"/>
                <w:szCs w:val="24"/>
              </w:rPr>
            </w:pPr>
            <w:r w:rsidRPr="00616B23">
              <w:rPr>
                <w:rFonts w:cs="Times New Roman"/>
                <w:b/>
                <w:sz w:val="24"/>
                <w:szCs w:val="24"/>
                <w:lang w:val="en-US"/>
              </w:rPr>
              <w:t>III</w:t>
            </w:r>
          </w:p>
        </w:tc>
        <w:tc>
          <w:tcPr>
            <w:tcW w:w="147" w:type="pct"/>
            <w:tcBorders>
              <w:top w:val="single" w:sz="4" w:space="0" w:color="auto"/>
              <w:left w:val="single" w:sz="4" w:space="0" w:color="auto"/>
              <w:bottom w:val="single" w:sz="4" w:space="0" w:color="auto"/>
              <w:right w:val="single" w:sz="4" w:space="0" w:color="auto"/>
            </w:tcBorders>
          </w:tcPr>
          <w:p w14:paraId="247750BA" w14:textId="3B7EA057" w:rsidR="00391ECD" w:rsidRPr="00616B23" w:rsidRDefault="00391ECD" w:rsidP="00391ECD">
            <w:pPr>
              <w:pStyle w:val="ConsPlusNormal"/>
              <w:rPr>
                <w:rFonts w:ascii="Times New Roman" w:hAnsi="Times New Roman" w:cs="Times New Roman"/>
                <w:b/>
                <w:sz w:val="24"/>
                <w:szCs w:val="24"/>
              </w:rPr>
            </w:pPr>
            <w:r w:rsidRPr="00616B23">
              <w:rPr>
                <w:rFonts w:cs="Times New Roman"/>
                <w:b/>
                <w:sz w:val="24"/>
                <w:szCs w:val="24"/>
                <w:lang w:val="en-US"/>
              </w:rPr>
              <w:t>IV</w:t>
            </w:r>
          </w:p>
        </w:tc>
        <w:tc>
          <w:tcPr>
            <w:tcW w:w="317" w:type="pct"/>
            <w:vMerge/>
            <w:tcBorders>
              <w:left w:val="single" w:sz="4" w:space="0" w:color="auto"/>
              <w:bottom w:val="single" w:sz="4" w:space="0" w:color="auto"/>
              <w:right w:val="single" w:sz="4" w:space="0" w:color="auto"/>
            </w:tcBorders>
          </w:tcPr>
          <w:p w14:paraId="1060A42C" w14:textId="77777777" w:rsidR="00391ECD" w:rsidRPr="00441FE3" w:rsidRDefault="00391ECD" w:rsidP="00391ECD">
            <w:pPr>
              <w:pStyle w:val="ConsPlusNormal"/>
              <w:rPr>
                <w:rFonts w:ascii="Times New Roman" w:hAnsi="Times New Roman" w:cs="Times New Roman"/>
                <w:szCs w:val="22"/>
              </w:rPr>
            </w:pPr>
          </w:p>
        </w:tc>
        <w:tc>
          <w:tcPr>
            <w:tcW w:w="279" w:type="pct"/>
            <w:vMerge/>
            <w:tcBorders>
              <w:left w:val="single" w:sz="4" w:space="0" w:color="auto"/>
              <w:bottom w:val="single" w:sz="4" w:space="0" w:color="auto"/>
              <w:right w:val="single" w:sz="4" w:space="0" w:color="auto"/>
            </w:tcBorders>
          </w:tcPr>
          <w:p w14:paraId="6686F317" w14:textId="77777777" w:rsidR="00391ECD" w:rsidRPr="00441FE3" w:rsidRDefault="00391ECD" w:rsidP="00391ECD">
            <w:pPr>
              <w:pStyle w:val="ConsPlusNormal"/>
              <w:rPr>
                <w:rFonts w:ascii="Times New Roman" w:hAnsi="Times New Roman" w:cs="Times New Roman"/>
                <w:szCs w:val="22"/>
              </w:rPr>
            </w:pPr>
          </w:p>
        </w:tc>
        <w:tc>
          <w:tcPr>
            <w:tcW w:w="323" w:type="pct"/>
            <w:vMerge/>
            <w:tcBorders>
              <w:left w:val="single" w:sz="4" w:space="0" w:color="auto"/>
              <w:bottom w:val="single" w:sz="4" w:space="0" w:color="auto"/>
              <w:right w:val="single" w:sz="4" w:space="0" w:color="auto"/>
            </w:tcBorders>
          </w:tcPr>
          <w:p w14:paraId="6228A1A7" w14:textId="77777777" w:rsidR="00391ECD" w:rsidRPr="00441FE3" w:rsidRDefault="00391ECD" w:rsidP="00391ECD">
            <w:pPr>
              <w:pStyle w:val="ConsPlusNormal"/>
              <w:rPr>
                <w:rFonts w:ascii="Times New Roman" w:hAnsi="Times New Roman" w:cs="Times New Roman"/>
                <w:szCs w:val="22"/>
              </w:rPr>
            </w:pPr>
          </w:p>
        </w:tc>
        <w:tc>
          <w:tcPr>
            <w:tcW w:w="326" w:type="pct"/>
            <w:vMerge/>
            <w:tcBorders>
              <w:left w:val="single" w:sz="4" w:space="0" w:color="auto"/>
              <w:bottom w:val="single" w:sz="4" w:space="0" w:color="auto"/>
              <w:right w:val="single" w:sz="4" w:space="0" w:color="auto"/>
            </w:tcBorders>
          </w:tcPr>
          <w:p w14:paraId="4BCE7DE0" w14:textId="77777777" w:rsidR="00391ECD" w:rsidRPr="00441FE3" w:rsidRDefault="00391ECD" w:rsidP="00391ECD">
            <w:pPr>
              <w:pStyle w:val="ConsPlusNormal"/>
              <w:rPr>
                <w:rFonts w:ascii="Times New Roman" w:hAnsi="Times New Roman" w:cs="Times New Roman"/>
                <w:szCs w:val="22"/>
              </w:rPr>
            </w:pPr>
          </w:p>
        </w:tc>
        <w:tc>
          <w:tcPr>
            <w:tcW w:w="465" w:type="pct"/>
            <w:vMerge/>
            <w:tcBorders>
              <w:left w:val="single" w:sz="4" w:space="0" w:color="auto"/>
              <w:right w:val="single" w:sz="4" w:space="0" w:color="auto"/>
            </w:tcBorders>
          </w:tcPr>
          <w:p w14:paraId="4BBFDE07"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B792450" w14:textId="77777777" w:rsidTr="00FC564E">
        <w:tc>
          <w:tcPr>
            <w:tcW w:w="199" w:type="pct"/>
            <w:vMerge/>
            <w:tcBorders>
              <w:left w:val="single" w:sz="4" w:space="0" w:color="auto"/>
              <w:bottom w:val="single" w:sz="4" w:space="0" w:color="auto"/>
              <w:right w:val="single" w:sz="4" w:space="0" w:color="auto"/>
            </w:tcBorders>
          </w:tcPr>
          <w:p w14:paraId="7EDD29DB" w14:textId="77777777" w:rsidR="00391ECD" w:rsidRDefault="00391ECD" w:rsidP="00391ECD">
            <w:pPr>
              <w:pStyle w:val="ConsPlusNormal"/>
              <w:rPr>
                <w:rFonts w:ascii="Times New Roman" w:hAnsi="Times New Roman" w:cs="Times New Roman"/>
                <w:szCs w:val="22"/>
              </w:rPr>
            </w:pPr>
          </w:p>
        </w:tc>
        <w:tc>
          <w:tcPr>
            <w:tcW w:w="729" w:type="pct"/>
            <w:vMerge/>
            <w:tcBorders>
              <w:left w:val="single" w:sz="4" w:space="0" w:color="auto"/>
              <w:bottom w:val="single" w:sz="4" w:space="0" w:color="auto"/>
              <w:right w:val="single" w:sz="4" w:space="0" w:color="auto"/>
            </w:tcBorders>
          </w:tcPr>
          <w:p w14:paraId="059BB3C5"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14C2DC3" w14:textId="77777777" w:rsidR="00391ECD" w:rsidRPr="00441FE3" w:rsidRDefault="00391ECD" w:rsidP="00391ECD">
            <w:pPr>
              <w:pStyle w:val="ConsPlusNormal"/>
              <w:rPr>
                <w:rFonts w:ascii="Times New Roman" w:hAnsi="Times New Roman" w:cs="Times New Roman"/>
                <w:szCs w:val="22"/>
              </w:rPr>
            </w:pPr>
          </w:p>
        </w:tc>
        <w:tc>
          <w:tcPr>
            <w:tcW w:w="745" w:type="pct"/>
            <w:vMerge/>
            <w:tcBorders>
              <w:left w:val="single" w:sz="4" w:space="0" w:color="auto"/>
              <w:bottom w:val="single" w:sz="4" w:space="0" w:color="auto"/>
              <w:right w:val="single" w:sz="4" w:space="0" w:color="auto"/>
            </w:tcBorders>
          </w:tcPr>
          <w:p w14:paraId="2284573A" w14:textId="77777777" w:rsidR="00391ECD" w:rsidRPr="00D065FF" w:rsidRDefault="00391ECD" w:rsidP="00391ECD">
            <w:pPr>
              <w:pStyle w:val="ConsPlusNormal"/>
              <w:rPr>
                <w:rFonts w:cs="Times New Roman"/>
              </w:rPr>
            </w:pPr>
          </w:p>
        </w:tc>
        <w:tc>
          <w:tcPr>
            <w:tcW w:w="507" w:type="pct"/>
            <w:tcBorders>
              <w:top w:val="single" w:sz="4" w:space="0" w:color="auto"/>
              <w:left w:val="single" w:sz="4" w:space="0" w:color="auto"/>
              <w:bottom w:val="single" w:sz="4" w:space="0" w:color="auto"/>
              <w:right w:val="single" w:sz="4" w:space="0" w:color="auto"/>
            </w:tcBorders>
          </w:tcPr>
          <w:p w14:paraId="4A130730" w14:textId="00493E36" w:rsidR="00391ECD" w:rsidRPr="007F17F0" w:rsidRDefault="00F53C0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39" w:type="pct"/>
            <w:tcBorders>
              <w:top w:val="single" w:sz="4" w:space="0" w:color="auto"/>
              <w:left w:val="single" w:sz="4" w:space="0" w:color="auto"/>
              <w:bottom w:val="single" w:sz="4" w:space="0" w:color="auto"/>
              <w:right w:val="single" w:sz="4" w:space="0" w:color="auto"/>
            </w:tcBorders>
          </w:tcPr>
          <w:p w14:paraId="5707A257" w14:textId="09CA980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1020</w:t>
            </w:r>
          </w:p>
        </w:tc>
        <w:tc>
          <w:tcPr>
            <w:tcW w:w="140" w:type="pct"/>
            <w:tcBorders>
              <w:top w:val="single" w:sz="4" w:space="0" w:color="auto"/>
              <w:left w:val="single" w:sz="4" w:space="0" w:color="auto"/>
              <w:bottom w:val="single" w:sz="4" w:space="0" w:color="auto"/>
              <w:right w:val="single" w:sz="4" w:space="0" w:color="auto"/>
            </w:tcBorders>
          </w:tcPr>
          <w:p w14:paraId="5AEBBEA4" w14:textId="288A9F1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1012</w:t>
            </w:r>
          </w:p>
        </w:tc>
        <w:tc>
          <w:tcPr>
            <w:tcW w:w="141" w:type="pct"/>
            <w:gridSpan w:val="3"/>
            <w:tcBorders>
              <w:top w:val="single" w:sz="4" w:space="0" w:color="auto"/>
              <w:left w:val="single" w:sz="4" w:space="0" w:color="auto"/>
              <w:bottom w:val="single" w:sz="4" w:space="0" w:color="auto"/>
              <w:right w:val="single" w:sz="4" w:space="0" w:color="auto"/>
            </w:tcBorders>
          </w:tcPr>
          <w:p w14:paraId="20FD8E05" w14:textId="2B75DED1"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1012</w:t>
            </w:r>
          </w:p>
        </w:tc>
        <w:tc>
          <w:tcPr>
            <w:tcW w:w="141" w:type="pct"/>
            <w:gridSpan w:val="4"/>
            <w:tcBorders>
              <w:top w:val="single" w:sz="4" w:space="0" w:color="auto"/>
              <w:left w:val="single" w:sz="4" w:space="0" w:color="auto"/>
              <w:bottom w:val="single" w:sz="4" w:space="0" w:color="auto"/>
              <w:right w:val="single" w:sz="4" w:space="0" w:color="auto"/>
            </w:tcBorders>
          </w:tcPr>
          <w:p w14:paraId="3A3E13A2" w14:textId="71B42419"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1020</w:t>
            </w:r>
          </w:p>
        </w:tc>
        <w:tc>
          <w:tcPr>
            <w:tcW w:w="147" w:type="pct"/>
            <w:tcBorders>
              <w:top w:val="single" w:sz="4" w:space="0" w:color="auto"/>
              <w:left w:val="single" w:sz="4" w:space="0" w:color="auto"/>
              <w:bottom w:val="single" w:sz="4" w:space="0" w:color="auto"/>
              <w:right w:val="single" w:sz="4" w:space="0" w:color="auto"/>
            </w:tcBorders>
          </w:tcPr>
          <w:p w14:paraId="7A840211" w14:textId="54FDCA68"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1030</w:t>
            </w:r>
          </w:p>
        </w:tc>
        <w:tc>
          <w:tcPr>
            <w:tcW w:w="317" w:type="pct"/>
            <w:tcBorders>
              <w:top w:val="single" w:sz="4" w:space="0" w:color="auto"/>
              <w:left w:val="single" w:sz="4" w:space="0" w:color="auto"/>
              <w:bottom w:val="single" w:sz="4" w:space="0" w:color="auto"/>
              <w:right w:val="single" w:sz="4" w:space="0" w:color="auto"/>
            </w:tcBorders>
          </w:tcPr>
          <w:p w14:paraId="35504CAC" w14:textId="3AF49579"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1020</w:t>
            </w:r>
          </w:p>
        </w:tc>
        <w:tc>
          <w:tcPr>
            <w:tcW w:w="279" w:type="pct"/>
            <w:tcBorders>
              <w:top w:val="single" w:sz="4" w:space="0" w:color="auto"/>
              <w:left w:val="single" w:sz="4" w:space="0" w:color="auto"/>
              <w:bottom w:val="single" w:sz="4" w:space="0" w:color="auto"/>
              <w:right w:val="single" w:sz="4" w:space="0" w:color="auto"/>
            </w:tcBorders>
          </w:tcPr>
          <w:p w14:paraId="649A3E1F" w14:textId="77E58368"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1020</w:t>
            </w:r>
          </w:p>
        </w:tc>
        <w:tc>
          <w:tcPr>
            <w:tcW w:w="323" w:type="pct"/>
            <w:tcBorders>
              <w:top w:val="single" w:sz="4" w:space="0" w:color="auto"/>
              <w:left w:val="single" w:sz="4" w:space="0" w:color="auto"/>
              <w:bottom w:val="single" w:sz="4" w:space="0" w:color="auto"/>
              <w:right w:val="single" w:sz="4" w:space="0" w:color="auto"/>
            </w:tcBorders>
          </w:tcPr>
          <w:p w14:paraId="0C4E0AB9" w14:textId="36B1C9A4" w:rsidR="00391ECD" w:rsidRPr="00441FE3" w:rsidRDefault="00391ECD" w:rsidP="00391ECD">
            <w:pPr>
              <w:pStyle w:val="ConsPlusNormal"/>
              <w:rPr>
                <w:rFonts w:ascii="Times New Roman" w:hAnsi="Times New Roman" w:cs="Times New Roman"/>
                <w:szCs w:val="22"/>
              </w:rPr>
            </w:pPr>
            <w:r w:rsidRPr="002D561F">
              <w:rPr>
                <w:rFonts w:ascii="Times New Roman" w:hAnsi="Times New Roman" w:cs="Times New Roman"/>
                <w:szCs w:val="22"/>
              </w:rPr>
              <w:t>1020</w:t>
            </w:r>
          </w:p>
        </w:tc>
        <w:tc>
          <w:tcPr>
            <w:tcW w:w="326" w:type="pct"/>
            <w:tcBorders>
              <w:top w:val="single" w:sz="4" w:space="0" w:color="auto"/>
              <w:left w:val="single" w:sz="4" w:space="0" w:color="auto"/>
              <w:bottom w:val="single" w:sz="4" w:space="0" w:color="auto"/>
              <w:right w:val="single" w:sz="4" w:space="0" w:color="auto"/>
            </w:tcBorders>
          </w:tcPr>
          <w:p w14:paraId="28FE1E6B" w14:textId="34485F53" w:rsidR="00391ECD" w:rsidRPr="00441FE3" w:rsidRDefault="00391ECD" w:rsidP="00391ECD">
            <w:pPr>
              <w:pStyle w:val="ConsPlusNormal"/>
              <w:rPr>
                <w:rFonts w:ascii="Times New Roman" w:hAnsi="Times New Roman" w:cs="Times New Roman"/>
                <w:szCs w:val="22"/>
              </w:rPr>
            </w:pPr>
            <w:r w:rsidRPr="002D561F">
              <w:rPr>
                <w:rFonts w:ascii="Times New Roman" w:hAnsi="Times New Roman" w:cs="Times New Roman"/>
                <w:szCs w:val="22"/>
              </w:rPr>
              <w:t>1020</w:t>
            </w:r>
          </w:p>
        </w:tc>
        <w:tc>
          <w:tcPr>
            <w:tcW w:w="465" w:type="pct"/>
            <w:vMerge/>
            <w:tcBorders>
              <w:left w:val="single" w:sz="4" w:space="0" w:color="auto"/>
              <w:bottom w:val="single" w:sz="4" w:space="0" w:color="auto"/>
              <w:right w:val="single" w:sz="4" w:space="0" w:color="auto"/>
            </w:tcBorders>
          </w:tcPr>
          <w:p w14:paraId="37E1C617"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C2CA3BA" w14:textId="77777777" w:rsidTr="00FC564E">
        <w:tc>
          <w:tcPr>
            <w:tcW w:w="199" w:type="pct"/>
            <w:vMerge w:val="restart"/>
            <w:tcBorders>
              <w:top w:val="single" w:sz="4" w:space="0" w:color="auto"/>
              <w:left w:val="single" w:sz="4" w:space="0" w:color="auto"/>
              <w:bottom w:val="single" w:sz="4" w:space="0" w:color="auto"/>
              <w:right w:val="single" w:sz="4" w:space="0" w:color="auto"/>
            </w:tcBorders>
          </w:tcPr>
          <w:p w14:paraId="1711D98D" w14:textId="77777777" w:rsidR="00391ECD" w:rsidRPr="00441FE3" w:rsidRDefault="00391ECD" w:rsidP="00391ECD">
            <w:pPr>
              <w:pStyle w:val="ConsPlusNormal"/>
              <w:rPr>
                <w:rFonts w:ascii="Times New Roman" w:hAnsi="Times New Roman" w:cs="Times New Roman"/>
                <w:szCs w:val="22"/>
              </w:rPr>
            </w:pPr>
          </w:p>
        </w:tc>
        <w:tc>
          <w:tcPr>
            <w:tcW w:w="1031" w:type="pct"/>
            <w:gridSpan w:val="2"/>
            <w:vMerge w:val="restart"/>
            <w:tcBorders>
              <w:top w:val="single" w:sz="4" w:space="0" w:color="auto"/>
              <w:left w:val="single" w:sz="4" w:space="0" w:color="auto"/>
              <w:bottom w:val="single" w:sz="4" w:space="0" w:color="auto"/>
              <w:right w:val="single" w:sz="4" w:space="0" w:color="auto"/>
            </w:tcBorders>
          </w:tcPr>
          <w:p w14:paraId="22D3B65D" w14:textId="7FA95621" w:rsidR="00391ECD" w:rsidRPr="00627961" w:rsidRDefault="00391ECD" w:rsidP="00391ECD">
            <w:pPr>
              <w:pStyle w:val="ConsPlusNormal"/>
              <w:jc w:val="both"/>
              <w:rPr>
                <w:rFonts w:ascii="Times New Roman" w:hAnsi="Times New Roman" w:cs="Times New Roman"/>
                <w:b/>
                <w:szCs w:val="22"/>
              </w:rPr>
            </w:pPr>
            <w:r w:rsidRPr="00627961">
              <w:rPr>
                <w:rFonts w:ascii="Times New Roman" w:hAnsi="Times New Roman" w:cs="Times New Roman"/>
                <w:b/>
                <w:szCs w:val="22"/>
              </w:rPr>
              <w:t xml:space="preserve">Итого по </w:t>
            </w:r>
            <w:r w:rsidRPr="007F17F0">
              <w:rPr>
                <w:rFonts w:ascii="Times New Roman" w:hAnsi="Times New Roman" w:cs="Times New Roman"/>
                <w:b/>
                <w:szCs w:val="22"/>
              </w:rPr>
              <w:t>подпрограмме</w:t>
            </w:r>
            <w:r w:rsidR="00CE3BBA" w:rsidRPr="007F17F0">
              <w:rPr>
                <w:rFonts w:ascii="Times New Roman" w:hAnsi="Times New Roman" w:cs="Times New Roman"/>
                <w:b/>
                <w:szCs w:val="22"/>
              </w:rPr>
              <w:t xml:space="preserve"> 1.</w:t>
            </w:r>
          </w:p>
        </w:tc>
        <w:tc>
          <w:tcPr>
            <w:tcW w:w="745" w:type="pct"/>
            <w:tcBorders>
              <w:left w:val="single" w:sz="4" w:space="0" w:color="auto"/>
              <w:bottom w:val="single" w:sz="4" w:space="0" w:color="auto"/>
              <w:right w:val="single" w:sz="4" w:space="0" w:color="auto"/>
            </w:tcBorders>
          </w:tcPr>
          <w:p w14:paraId="2F07D3D8" w14:textId="490FF083" w:rsidR="00391ECD" w:rsidRPr="00627961" w:rsidRDefault="00391ECD" w:rsidP="00391ECD">
            <w:pPr>
              <w:pStyle w:val="ConsPlusNormal"/>
              <w:rPr>
                <w:rFonts w:ascii="Times New Roman" w:hAnsi="Times New Roman" w:cs="Times New Roman"/>
                <w:b/>
                <w:szCs w:val="22"/>
              </w:rPr>
            </w:pPr>
            <w:r w:rsidRPr="00627961">
              <w:rPr>
                <w:rFonts w:ascii="Times New Roman" w:hAnsi="Times New Roman" w:cs="Times New Roman"/>
                <w:b/>
                <w:szCs w:val="22"/>
              </w:rPr>
              <w:t>Итого:</w:t>
            </w:r>
          </w:p>
        </w:tc>
        <w:tc>
          <w:tcPr>
            <w:tcW w:w="507" w:type="pct"/>
            <w:tcBorders>
              <w:top w:val="single" w:sz="4" w:space="0" w:color="auto"/>
              <w:left w:val="single" w:sz="4" w:space="0" w:color="auto"/>
              <w:bottom w:val="single" w:sz="4" w:space="0" w:color="auto"/>
              <w:right w:val="single" w:sz="4" w:space="0" w:color="auto"/>
            </w:tcBorders>
          </w:tcPr>
          <w:p w14:paraId="5A56D8F0" w14:textId="7581DFA8" w:rsidR="00391ECD" w:rsidRPr="007F17F0" w:rsidRDefault="00391ECD" w:rsidP="00391ECD">
            <w:pPr>
              <w:pStyle w:val="ConsPlusNormal"/>
              <w:ind w:left="-63" w:right="-73"/>
              <w:jc w:val="center"/>
              <w:rPr>
                <w:rFonts w:ascii="Times New Roman" w:hAnsi="Times New Roman" w:cs="Times New Roman"/>
                <w:b/>
                <w:szCs w:val="22"/>
              </w:rPr>
            </w:pPr>
            <w:r w:rsidRPr="007F17F0">
              <w:rPr>
                <w:rFonts w:ascii="Times New Roman" w:hAnsi="Times New Roman" w:cs="Times New Roman"/>
                <w:b/>
                <w:szCs w:val="22"/>
              </w:rPr>
              <w:t>39</w:t>
            </w:r>
            <w:r w:rsidR="00FD7A7C" w:rsidRPr="007F17F0">
              <w:rPr>
                <w:rFonts w:ascii="Times New Roman" w:hAnsi="Times New Roman" w:cs="Times New Roman"/>
                <w:b/>
                <w:szCs w:val="22"/>
              </w:rPr>
              <w:t>968883</w:t>
            </w:r>
            <w:r w:rsidR="008432A4" w:rsidRPr="007F17F0">
              <w:rPr>
                <w:rFonts w:ascii="Times New Roman" w:hAnsi="Times New Roman" w:cs="Times New Roman"/>
                <w:b/>
                <w:szCs w:val="22"/>
              </w:rPr>
              <w:t>,</w:t>
            </w:r>
            <w:r w:rsidRPr="007F17F0">
              <w:rPr>
                <w:rFonts w:ascii="Times New Roman" w:hAnsi="Times New Roman" w:cs="Times New Roman"/>
                <w:b/>
                <w:szCs w:val="22"/>
              </w:rPr>
              <w:t>67200</w:t>
            </w:r>
          </w:p>
        </w:tc>
        <w:tc>
          <w:tcPr>
            <w:tcW w:w="808" w:type="pct"/>
            <w:gridSpan w:val="10"/>
            <w:tcBorders>
              <w:top w:val="single" w:sz="4" w:space="0" w:color="auto"/>
              <w:left w:val="single" w:sz="4" w:space="0" w:color="auto"/>
              <w:bottom w:val="single" w:sz="4" w:space="0" w:color="auto"/>
              <w:right w:val="single" w:sz="4" w:space="0" w:color="auto"/>
            </w:tcBorders>
          </w:tcPr>
          <w:p w14:paraId="69247614" w14:textId="7E07621F"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79</w:t>
            </w:r>
            <w:r w:rsidR="00CD3387" w:rsidRPr="007F17F0">
              <w:rPr>
                <w:rFonts w:ascii="Times New Roman" w:hAnsi="Times New Roman" w:cs="Times New Roman"/>
                <w:b/>
                <w:szCs w:val="22"/>
              </w:rPr>
              <w:t>99262</w:t>
            </w:r>
            <w:r w:rsidRPr="007F17F0">
              <w:rPr>
                <w:rFonts w:ascii="Times New Roman" w:hAnsi="Times New Roman" w:cs="Times New Roman"/>
                <w:b/>
                <w:szCs w:val="22"/>
              </w:rPr>
              <w:t>,71200</w:t>
            </w:r>
          </w:p>
        </w:tc>
        <w:tc>
          <w:tcPr>
            <w:tcW w:w="317" w:type="pct"/>
            <w:tcBorders>
              <w:top w:val="single" w:sz="4" w:space="0" w:color="auto"/>
              <w:left w:val="single" w:sz="4" w:space="0" w:color="auto"/>
              <w:bottom w:val="single" w:sz="4" w:space="0" w:color="auto"/>
              <w:right w:val="single" w:sz="4" w:space="0" w:color="auto"/>
            </w:tcBorders>
          </w:tcPr>
          <w:p w14:paraId="70770C31" w14:textId="24FF1BCF" w:rsidR="00391ECD" w:rsidRPr="007F17F0" w:rsidRDefault="00391ECD" w:rsidP="00391ECD">
            <w:pPr>
              <w:pStyle w:val="ConsPlusNormal"/>
              <w:jc w:val="center"/>
              <w:rPr>
                <w:rFonts w:ascii="Times New Roman" w:hAnsi="Times New Roman" w:cs="Times New Roman"/>
                <w:b/>
                <w:szCs w:val="22"/>
              </w:rPr>
            </w:pPr>
            <w:r w:rsidRPr="007F17F0">
              <w:rPr>
                <w:rFonts w:ascii="Times New Roman" w:hAnsi="Times New Roman" w:cs="Times New Roman"/>
                <w:b/>
                <w:szCs w:val="22"/>
              </w:rPr>
              <w:t>7</w:t>
            </w:r>
            <w:r w:rsidR="00CD3387" w:rsidRPr="007F17F0">
              <w:rPr>
                <w:rFonts w:ascii="Times New Roman" w:hAnsi="Times New Roman" w:cs="Times New Roman"/>
                <w:b/>
                <w:szCs w:val="22"/>
              </w:rPr>
              <w:t>722019</w:t>
            </w:r>
            <w:r w:rsidRPr="007F17F0">
              <w:rPr>
                <w:rFonts w:ascii="Times New Roman" w:hAnsi="Times New Roman" w:cs="Times New Roman"/>
                <w:b/>
                <w:szCs w:val="22"/>
              </w:rPr>
              <w:t>,64000</w:t>
            </w:r>
          </w:p>
        </w:tc>
        <w:tc>
          <w:tcPr>
            <w:tcW w:w="279" w:type="pct"/>
            <w:tcBorders>
              <w:top w:val="single" w:sz="4" w:space="0" w:color="auto"/>
              <w:left w:val="single" w:sz="4" w:space="0" w:color="auto"/>
              <w:bottom w:val="single" w:sz="4" w:space="0" w:color="auto"/>
              <w:right w:val="single" w:sz="4" w:space="0" w:color="auto"/>
            </w:tcBorders>
          </w:tcPr>
          <w:p w14:paraId="221BAEE9" w14:textId="566B96CD" w:rsidR="00391ECD" w:rsidRPr="007F17F0" w:rsidRDefault="00391ECD" w:rsidP="00391ECD">
            <w:pPr>
              <w:pStyle w:val="ConsPlusNormal"/>
              <w:ind w:left="-64" w:right="-51"/>
              <w:jc w:val="center"/>
              <w:rPr>
                <w:rFonts w:ascii="Times New Roman" w:hAnsi="Times New Roman" w:cs="Times New Roman"/>
                <w:b/>
                <w:szCs w:val="22"/>
              </w:rPr>
            </w:pPr>
            <w:r w:rsidRPr="007F17F0">
              <w:rPr>
                <w:rFonts w:ascii="Times New Roman" w:hAnsi="Times New Roman" w:cs="Times New Roman"/>
                <w:b/>
                <w:szCs w:val="22"/>
              </w:rPr>
              <w:t>8</w:t>
            </w:r>
            <w:r w:rsidR="00FD7A7C" w:rsidRPr="007F17F0">
              <w:rPr>
                <w:rFonts w:ascii="Times New Roman" w:hAnsi="Times New Roman" w:cs="Times New Roman"/>
                <w:b/>
                <w:szCs w:val="22"/>
              </w:rPr>
              <w:t>890813</w:t>
            </w:r>
            <w:r w:rsidRPr="007F17F0">
              <w:rPr>
                <w:rFonts w:ascii="Times New Roman" w:hAnsi="Times New Roman" w:cs="Times New Roman"/>
                <w:b/>
                <w:szCs w:val="22"/>
              </w:rPr>
              <w:t>,54000</w:t>
            </w:r>
          </w:p>
        </w:tc>
        <w:tc>
          <w:tcPr>
            <w:tcW w:w="323" w:type="pct"/>
            <w:tcBorders>
              <w:top w:val="single" w:sz="4" w:space="0" w:color="auto"/>
              <w:left w:val="single" w:sz="4" w:space="0" w:color="auto"/>
              <w:bottom w:val="single" w:sz="4" w:space="0" w:color="auto"/>
              <w:right w:val="single" w:sz="4" w:space="0" w:color="auto"/>
            </w:tcBorders>
          </w:tcPr>
          <w:p w14:paraId="1B11E4E8" w14:textId="349FC26B" w:rsidR="00391ECD" w:rsidRPr="00627961" w:rsidRDefault="00391ECD" w:rsidP="00391ECD">
            <w:pPr>
              <w:pStyle w:val="ConsPlusNormal"/>
              <w:ind w:left="-68" w:right="-61"/>
              <w:jc w:val="center"/>
              <w:rPr>
                <w:rFonts w:ascii="Times New Roman" w:hAnsi="Times New Roman" w:cs="Times New Roman"/>
                <w:b/>
                <w:szCs w:val="22"/>
              </w:rPr>
            </w:pPr>
            <w:r w:rsidRPr="00627961">
              <w:rPr>
                <w:rFonts w:ascii="Times New Roman" w:hAnsi="Times New Roman" w:cs="Times New Roman"/>
                <w:b/>
                <w:szCs w:val="22"/>
              </w:rPr>
              <w:t>7678393,89</w:t>
            </w:r>
            <w:r>
              <w:rPr>
                <w:rFonts w:ascii="Times New Roman" w:hAnsi="Times New Roman" w:cs="Times New Roman"/>
                <w:b/>
                <w:szCs w:val="22"/>
              </w:rPr>
              <w:t>000</w:t>
            </w:r>
          </w:p>
        </w:tc>
        <w:tc>
          <w:tcPr>
            <w:tcW w:w="326" w:type="pct"/>
            <w:tcBorders>
              <w:top w:val="single" w:sz="4" w:space="0" w:color="auto"/>
              <w:left w:val="single" w:sz="4" w:space="0" w:color="auto"/>
              <w:bottom w:val="single" w:sz="4" w:space="0" w:color="auto"/>
              <w:right w:val="single" w:sz="4" w:space="0" w:color="auto"/>
            </w:tcBorders>
          </w:tcPr>
          <w:p w14:paraId="171FF4C2" w14:textId="6FF2434F" w:rsidR="00391ECD" w:rsidRPr="00627961" w:rsidRDefault="00391ECD" w:rsidP="00391ECD">
            <w:pPr>
              <w:pStyle w:val="ConsPlusNormal"/>
              <w:ind w:left="-58" w:right="-57"/>
              <w:jc w:val="center"/>
              <w:rPr>
                <w:rFonts w:ascii="Times New Roman" w:hAnsi="Times New Roman" w:cs="Times New Roman"/>
                <w:b/>
                <w:szCs w:val="22"/>
              </w:rPr>
            </w:pPr>
            <w:r w:rsidRPr="00627961">
              <w:rPr>
                <w:rFonts w:ascii="Times New Roman" w:hAnsi="Times New Roman" w:cs="Times New Roman"/>
                <w:b/>
                <w:szCs w:val="22"/>
              </w:rPr>
              <w:t>7678393,89</w:t>
            </w:r>
            <w:r>
              <w:rPr>
                <w:rFonts w:ascii="Times New Roman" w:hAnsi="Times New Roman" w:cs="Times New Roman"/>
                <w:b/>
                <w:szCs w:val="22"/>
              </w:rPr>
              <w:t>000</w:t>
            </w:r>
          </w:p>
        </w:tc>
        <w:tc>
          <w:tcPr>
            <w:tcW w:w="465" w:type="pct"/>
            <w:vMerge w:val="restart"/>
            <w:tcBorders>
              <w:top w:val="single" w:sz="4" w:space="0" w:color="auto"/>
              <w:left w:val="single" w:sz="4" w:space="0" w:color="auto"/>
              <w:bottom w:val="single" w:sz="4" w:space="0" w:color="auto"/>
              <w:right w:val="single" w:sz="4" w:space="0" w:color="auto"/>
            </w:tcBorders>
          </w:tcPr>
          <w:p w14:paraId="18875DF8" w14:textId="1F8C16FB"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0B366927" w14:textId="77777777" w:rsidTr="00FC564E">
        <w:tc>
          <w:tcPr>
            <w:tcW w:w="199" w:type="pct"/>
            <w:vMerge/>
            <w:tcBorders>
              <w:top w:val="single" w:sz="4" w:space="0" w:color="auto"/>
              <w:left w:val="single" w:sz="4" w:space="0" w:color="auto"/>
              <w:bottom w:val="single" w:sz="4" w:space="0" w:color="auto"/>
              <w:right w:val="single" w:sz="4" w:space="0" w:color="auto"/>
            </w:tcBorders>
          </w:tcPr>
          <w:p w14:paraId="7791C59F" w14:textId="77777777" w:rsidR="00391ECD" w:rsidRPr="00441FE3" w:rsidRDefault="00391ECD" w:rsidP="00391ECD">
            <w:pPr>
              <w:pStyle w:val="ConsPlusNormal"/>
              <w:rPr>
                <w:rFonts w:ascii="Times New Roman" w:hAnsi="Times New Roman" w:cs="Times New Roman"/>
                <w:szCs w:val="22"/>
              </w:rPr>
            </w:pPr>
          </w:p>
        </w:tc>
        <w:tc>
          <w:tcPr>
            <w:tcW w:w="1031" w:type="pct"/>
            <w:gridSpan w:val="2"/>
            <w:vMerge/>
            <w:tcBorders>
              <w:top w:val="single" w:sz="4" w:space="0" w:color="auto"/>
              <w:left w:val="single" w:sz="4" w:space="0" w:color="auto"/>
              <w:bottom w:val="single" w:sz="4" w:space="0" w:color="auto"/>
              <w:right w:val="single" w:sz="4" w:space="0" w:color="auto"/>
            </w:tcBorders>
          </w:tcPr>
          <w:p w14:paraId="2E5767AA"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6A30A4D2" w14:textId="7A18EA0B" w:rsidR="00391ECD" w:rsidRPr="00441FE3" w:rsidRDefault="00391ECD" w:rsidP="00391ECD">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7" w:type="pct"/>
            <w:tcBorders>
              <w:top w:val="single" w:sz="4" w:space="0" w:color="auto"/>
              <w:left w:val="single" w:sz="4" w:space="0" w:color="auto"/>
              <w:bottom w:val="single" w:sz="4" w:space="0" w:color="auto"/>
              <w:right w:val="single" w:sz="4" w:space="0" w:color="auto"/>
            </w:tcBorders>
          </w:tcPr>
          <w:p w14:paraId="672FF1BD" w14:textId="6A0B076C" w:rsidR="00391ECD" w:rsidRPr="007F17F0" w:rsidRDefault="00391ECD" w:rsidP="00391ECD">
            <w:pPr>
              <w:pStyle w:val="ConsPlusNormal"/>
              <w:jc w:val="center"/>
              <w:rPr>
                <w:rFonts w:ascii="Times New Roman" w:hAnsi="Times New Roman" w:cs="Times New Roman"/>
                <w:szCs w:val="22"/>
              </w:rPr>
            </w:pPr>
            <w:r w:rsidRPr="007F17F0">
              <w:rPr>
                <w:rFonts w:ascii="Times New Roman" w:hAnsi="Times New Roman" w:cs="Times New Roman"/>
                <w:szCs w:val="22"/>
              </w:rPr>
              <w:t>1233584,75000</w:t>
            </w:r>
          </w:p>
        </w:tc>
        <w:tc>
          <w:tcPr>
            <w:tcW w:w="808" w:type="pct"/>
            <w:gridSpan w:val="10"/>
            <w:tcBorders>
              <w:top w:val="single" w:sz="4" w:space="0" w:color="auto"/>
              <w:left w:val="single" w:sz="4" w:space="0" w:color="auto"/>
              <w:bottom w:val="single" w:sz="4" w:space="0" w:color="auto"/>
              <w:right w:val="single" w:sz="4" w:space="0" w:color="auto"/>
            </w:tcBorders>
          </w:tcPr>
          <w:p w14:paraId="33615E2A" w14:textId="4428A036"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241523,77000</w:t>
            </w:r>
          </w:p>
        </w:tc>
        <w:tc>
          <w:tcPr>
            <w:tcW w:w="317" w:type="pct"/>
            <w:tcBorders>
              <w:top w:val="single" w:sz="4" w:space="0" w:color="auto"/>
              <w:left w:val="single" w:sz="4" w:space="0" w:color="auto"/>
              <w:bottom w:val="single" w:sz="4" w:space="0" w:color="auto"/>
              <w:right w:val="single" w:sz="4" w:space="0" w:color="auto"/>
            </w:tcBorders>
          </w:tcPr>
          <w:p w14:paraId="559C77FB" w14:textId="77777777" w:rsidR="00391ECD" w:rsidRPr="007F17F0" w:rsidRDefault="00391ECD" w:rsidP="00391ECD">
            <w:pPr>
              <w:pStyle w:val="ConsPlusNormal"/>
              <w:jc w:val="center"/>
              <w:rPr>
                <w:rFonts w:ascii="Times New Roman" w:hAnsi="Times New Roman" w:cs="Times New Roman"/>
                <w:szCs w:val="22"/>
              </w:rPr>
            </w:pPr>
            <w:r w:rsidRPr="007F17F0">
              <w:rPr>
                <w:rFonts w:ascii="Times New Roman" w:hAnsi="Times New Roman" w:cs="Times New Roman"/>
                <w:szCs w:val="22"/>
              </w:rPr>
              <w:t>254110,</w:t>
            </w:r>
          </w:p>
          <w:p w14:paraId="5397B6D6" w14:textId="4826065C" w:rsidR="00391ECD" w:rsidRPr="007F17F0" w:rsidRDefault="00391ECD" w:rsidP="00391ECD">
            <w:pPr>
              <w:pStyle w:val="ConsPlusNormal"/>
              <w:jc w:val="center"/>
              <w:rPr>
                <w:rFonts w:ascii="Times New Roman" w:hAnsi="Times New Roman" w:cs="Times New Roman"/>
                <w:szCs w:val="22"/>
              </w:rPr>
            </w:pPr>
            <w:r w:rsidRPr="007F17F0">
              <w:rPr>
                <w:rFonts w:ascii="Times New Roman" w:hAnsi="Times New Roman" w:cs="Times New Roman"/>
                <w:szCs w:val="22"/>
              </w:rPr>
              <w:t>66000</w:t>
            </w:r>
          </w:p>
        </w:tc>
        <w:tc>
          <w:tcPr>
            <w:tcW w:w="279" w:type="pct"/>
            <w:tcBorders>
              <w:top w:val="single" w:sz="4" w:space="0" w:color="auto"/>
              <w:left w:val="single" w:sz="4" w:space="0" w:color="auto"/>
              <w:bottom w:val="single" w:sz="4" w:space="0" w:color="auto"/>
              <w:right w:val="single" w:sz="4" w:space="0" w:color="auto"/>
            </w:tcBorders>
          </w:tcPr>
          <w:p w14:paraId="7E4E11AC" w14:textId="3C0D0FA2" w:rsidR="00391ECD" w:rsidRPr="007F17F0" w:rsidRDefault="00391ECD" w:rsidP="00391ECD">
            <w:pPr>
              <w:pStyle w:val="ConsPlusNormal"/>
              <w:jc w:val="center"/>
              <w:rPr>
                <w:rFonts w:ascii="Times New Roman" w:hAnsi="Times New Roman" w:cs="Times New Roman"/>
                <w:szCs w:val="22"/>
              </w:rPr>
            </w:pPr>
            <w:r w:rsidRPr="007F17F0">
              <w:rPr>
                <w:rFonts w:ascii="Times New Roman" w:hAnsi="Times New Roman" w:cs="Times New Roman"/>
                <w:szCs w:val="22"/>
              </w:rPr>
              <w:t>245983,44000</w:t>
            </w:r>
          </w:p>
        </w:tc>
        <w:tc>
          <w:tcPr>
            <w:tcW w:w="323" w:type="pct"/>
            <w:tcBorders>
              <w:top w:val="single" w:sz="4" w:space="0" w:color="auto"/>
              <w:left w:val="single" w:sz="4" w:space="0" w:color="auto"/>
              <w:bottom w:val="single" w:sz="4" w:space="0" w:color="auto"/>
              <w:right w:val="single" w:sz="4" w:space="0" w:color="auto"/>
            </w:tcBorders>
          </w:tcPr>
          <w:p w14:paraId="1408DCD6" w14:textId="5C1D7CE9"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245983,44000</w:t>
            </w:r>
          </w:p>
        </w:tc>
        <w:tc>
          <w:tcPr>
            <w:tcW w:w="326" w:type="pct"/>
            <w:tcBorders>
              <w:top w:val="single" w:sz="4" w:space="0" w:color="auto"/>
              <w:left w:val="single" w:sz="4" w:space="0" w:color="auto"/>
              <w:bottom w:val="single" w:sz="4" w:space="0" w:color="auto"/>
              <w:right w:val="single" w:sz="4" w:space="0" w:color="auto"/>
            </w:tcBorders>
          </w:tcPr>
          <w:p w14:paraId="09AEB8C8" w14:textId="77777777" w:rsidR="00391ECD" w:rsidRDefault="00391ECD" w:rsidP="00391ECD">
            <w:pPr>
              <w:pStyle w:val="ConsPlusNormal"/>
              <w:ind w:left="-58" w:right="-57"/>
              <w:jc w:val="center"/>
              <w:rPr>
                <w:rFonts w:ascii="Times New Roman" w:hAnsi="Times New Roman" w:cs="Times New Roman"/>
                <w:szCs w:val="22"/>
              </w:rPr>
            </w:pPr>
            <w:r>
              <w:rPr>
                <w:rFonts w:ascii="Times New Roman" w:hAnsi="Times New Roman" w:cs="Times New Roman"/>
                <w:szCs w:val="22"/>
              </w:rPr>
              <w:t>245983,</w:t>
            </w:r>
          </w:p>
          <w:p w14:paraId="77EAA667" w14:textId="724DE649" w:rsidR="00391ECD" w:rsidRPr="00441FE3" w:rsidRDefault="00391ECD" w:rsidP="00391ECD">
            <w:pPr>
              <w:pStyle w:val="ConsPlusNormal"/>
              <w:ind w:left="-58" w:right="-57"/>
              <w:jc w:val="center"/>
              <w:rPr>
                <w:rFonts w:ascii="Times New Roman" w:hAnsi="Times New Roman" w:cs="Times New Roman"/>
                <w:szCs w:val="22"/>
              </w:rPr>
            </w:pPr>
            <w:r>
              <w:rPr>
                <w:rFonts w:ascii="Times New Roman" w:hAnsi="Times New Roman" w:cs="Times New Roman"/>
                <w:szCs w:val="22"/>
              </w:rPr>
              <w:t>44000</w:t>
            </w:r>
          </w:p>
        </w:tc>
        <w:tc>
          <w:tcPr>
            <w:tcW w:w="465" w:type="pct"/>
            <w:vMerge/>
            <w:tcBorders>
              <w:top w:val="single" w:sz="4" w:space="0" w:color="auto"/>
              <w:left w:val="single" w:sz="4" w:space="0" w:color="auto"/>
              <w:bottom w:val="single" w:sz="4" w:space="0" w:color="auto"/>
              <w:right w:val="single" w:sz="4" w:space="0" w:color="auto"/>
            </w:tcBorders>
          </w:tcPr>
          <w:p w14:paraId="330CC034" w14:textId="3FFD6A7A" w:rsidR="00391ECD" w:rsidRPr="00441FE3" w:rsidRDefault="00391ECD" w:rsidP="00391ECD">
            <w:pPr>
              <w:pStyle w:val="ConsPlusNormal"/>
              <w:jc w:val="center"/>
              <w:rPr>
                <w:rFonts w:ascii="Times New Roman" w:hAnsi="Times New Roman" w:cs="Times New Roman"/>
                <w:szCs w:val="22"/>
              </w:rPr>
            </w:pPr>
          </w:p>
        </w:tc>
      </w:tr>
      <w:tr w:rsidR="00391ECD" w:rsidRPr="00441FE3" w14:paraId="1C6D9FE7" w14:textId="77777777" w:rsidTr="00FC564E">
        <w:tc>
          <w:tcPr>
            <w:tcW w:w="199" w:type="pct"/>
            <w:vMerge/>
            <w:tcBorders>
              <w:top w:val="single" w:sz="4" w:space="0" w:color="auto"/>
              <w:left w:val="single" w:sz="4" w:space="0" w:color="auto"/>
              <w:bottom w:val="single" w:sz="4" w:space="0" w:color="auto"/>
              <w:right w:val="single" w:sz="4" w:space="0" w:color="auto"/>
            </w:tcBorders>
          </w:tcPr>
          <w:p w14:paraId="416CC3FA" w14:textId="77777777" w:rsidR="00391ECD" w:rsidRPr="00441FE3" w:rsidRDefault="00391ECD" w:rsidP="00391ECD">
            <w:pPr>
              <w:pStyle w:val="ConsPlusNormal"/>
              <w:rPr>
                <w:rFonts w:ascii="Times New Roman" w:hAnsi="Times New Roman" w:cs="Times New Roman"/>
                <w:szCs w:val="22"/>
              </w:rPr>
            </w:pPr>
          </w:p>
        </w:tc>
        <w:tc>
          <w:tcPr>
            <w:tcW w:w="1031" w:type="pct"/>
            <w:gridSpan w:val="2"/>
            <w:vMerge/>
            <w:tcBorders>
              <w:top w:val="single" w:sz="4" w:space="0" w:color="auto"/>
              <w:left w:val="single" w:sz="4" w:space="0" w:color="auto"/>
              <w:bottom w:val="single" w:sz="4" w:space="0" w:color="auto"/>
              <w:right w:val="single" w:sz="4" w:space="0" w:color="auto"/>
            </w:tcBorders>
          </w:tcPr>
          <w:p w14:paraId="04A71A40"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19A6C738" w14:textId="6597199F" w:rsidR="00391ECD" w:rsidRPr="00441FE3" w:rsidRDefault="00391ECD" w:rsidP="00391ECD">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2E356B23" w14:textId="649AB8D1" w:rsidR="00391ECD" w:rsidRPr="007F17F0" w:rsidRDefault="00391ECD" w:rsidP="00391ECD">
            <w:pPr>
              <w:pStyle w:val="ConsPlusNormal"/>
              <w:ind w:left="-63" w:right="-73"/>
              <w:jc w:val="center"/>
              <w:rPr>
                <w:rFonts w:ascii="Times New Roman" w:hAnsi="Times New Roman" w:cs="Times New Roman"/>
                <w:szCs w:val="22"/>
              </w:rPr>
            </w:pPr>
            <w:r w:rsidRPr="007F17F0">
              <w:rPr>
                <w:rFonts w:ascii="Times New Roman" w:hAnsi="Times New Roman" w:cs="Times New Roman"/>
                <w:szCs w:val="22"/>
              </w:rPr>
              <w:t>28742716,39000</w:t>
            </w:r>
          </w:p>
        </w:tc>
        <w:tc>
          <w:tcPr>
            <w:tcW w:w="808" w:type="pct"/>
            <w:gridSpan w:val="10"/>
            <w:tcBorders>
              <w:top w:val="single" w:sz="4" w:space="0" w:color="auto"/>
              <w:left w:val="single" w:sz="4" w:space="0" w:color="auto"/>
              <w:bottom w:val="single" w:sz="4" w:space="0" w:color="auto"/>
              <w:right w:val="single" w:sz="4" w:space="0" w:color="auto"/>
            </w:tcBorders>
          </w:tcPr>
          <w:p w14:paraId="015FB132" w14:textId="0C51152F"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5655802,22000</w:t>
            </w:r>
          </w:p>
        </w:tc>
        <w:tc>
          <w:tcPr>
            <w:tcW w:w="317" w:type="pct"/>
            <w:tcBorders>
              <w:top w:val="single" w:sz="4" w:space="0" w:color="auto"/>
              <w:left w:val="single" w:sz="4" w:space="0" w:color="auto"/>
              <w:bottom w:val="single" w:sz="4" w:space="0" w:color="auto"/>
              <w:right w:val="single" w:sz="4" w:space="0" w:color="auto"/>
            </w:tcBorders>
          </w:tcPr>
          <w:p w14:paraId="2CEA179F" w14:textId="75CED4C8" w:rsidR="00391ECD" w:rsidRPr="007F17F0" w:rsidRDefault="00391ECD" w:rsidP="00391ECD">
            <w:pPr>
              <w:pStyle w:val="ConsPlusNormal"/>
              <w:jc w:val="center"/>
              <w:rPr>
                <w:rFonts w:ascii="Times New Roman" w:hAnsi="Times New Roman" w:cs="Times New Roman"/>
                <w:szCs w:val="22"/>
              </w:rPr>
            </w:pPr>
            <w:r w:rsidRPr="007F17F0">
              <w:rPr>
                <w:rFonts w:ascii="Times New Roman" w:hAnsi="Times New Roman" w:cs="Times New Roman"/>
                <w:szCs w:val="22"/>
              </w:rPr>
              <w:t>5650583,53000</w:t>
            </w:r>
          </w:p>
        </w:tc>
        <w:tc>
          <w:tcPr>
            <w:tcW w:w="279" w:type="pct"/>
            <w:tcBorders>
              <w:top w:val="single" w:sz="4" w:space="0" w:color="auto"/>
              <w:left w:val="single" w:sz="4" w:space="0" w:color="auto"/>
              <w:bottom w:val="single" w:sz="4" w:space="0" w:color="auto"/>
              <w:right w:val="single" w:sz="4" w:space="0" w:color="auto"/>
            </w:tcBorders>
          </w:tcPr>
          <w:p w14:paraId="2B990036" w14:textId="31887116" w:rsidR="00391ECD" w:rsidRPr="007F17F0" w:rsidRDefault="00391ECD" w:rsidP="00391ECD">
            <w:pPr>
              <w:pStyle w:val="ConsPlusNormal"/>
              <w:ind w:left="-64" w:right="-51"/>
              <w:jc w:val="center"/>
              <w:rPr>
                <w:rFonts w:ascii="Times New Roman" w:hAnsi="Times New Roman" w:cs="Times New Roman"/>
                <w:szCs w:val="22"/>
              </w:rPr>
            </w:pPr>
            <w:r w:rsidRPr="007F17F0">
              <w:rPr>
                <w:rFonts w:ascii="Times New Roman" w:hAnsi="Times New Roman" w:cs="Times New Roman"/>
                <w:szCs w:val="22"/>
              </w:rPr>
              <w:t>6119221,92000</w:t>
            </w:r>
          </w:p>
        </w:tc>
        <w:tc>
          <w:tcPr>
            <w:tcW w:w="323" w:type="pct"/>
            <w:tcBorders>
              <w:top w:val="single" w:sz="4" w:space="0" w:color="auto"/>
              <w:left w:val="single" w:sz="4" w:space="0" w:color="auto"/>
              <w:bottom w:val="single" w:sz="4" w:space="0" w:color="auto"/>
              <w:right w:val="single" w:sz="4" w:space="0" w:color="auto"/>
            </w:tcBorders>
          </w:tcPr>
          <w:p w14:paraId="27A9DC1A" w14:textId="5A67287D" w:rsidR="00391ECD" w:rsidRPr="00441FE3" w:rsidRDefault="00391ECD" w:rsidP="00391ECD">
            <w:pPr>
              <w:pStyle w:val="ConsPlusNormal"/>
              <w:ind w:left="-68" w:right="-61"/>
              <w:jc w:val="center"/>
              <w:rPr>
                <w:rFonts w:ascii="Times New Roman" w:hAnsi="Times New Roman" w:cs="Times New Roman"/>
                <w:szCs w:val="22"/>
              </w:rPr>
            </w:pPr>
            <w:r>
              <w:rPr>
                <w:rFonts w:ascii="Times New Roman" w:hAnsi="Times New Roman" w:cs="Times New Roman"/>
                <w:szCs w:val="22"/>
              </w:rPr>
              <w:t>5658554,36000</w:t>
            </w:r>
          </w:p>
        </w:tc>
        <w:tc>
          <w:tcPr>
            <w:tcW w:w="326" w:type="pct"/>
            <w:tcBorders>
              <w:top w:val="single" w:sz="4" w:space="0" w:color="auto"/>
              <w:left w:val="single" w:sz="4" w:space="0" w:color="auto"/>
              <w:bottom w:val="single" w:sz="4" w:space="0" w:color="auto"/>
              <w:right w:val="single" w:sz="4" w:space="0" w:color="auto"/>
            </w:tcBorders>
          </w:tcPr>
          <w:p w14:paraId="6C191EC8" w14:textId="428938E6" w:rsidR="00391ECD" w:rsidRPr="00441FE3" w:rsidRDefault="00391ECD" w:rsidP="00391ECD">
            <w:pPr>
              <w:pStyle w:val="ConsPlusNormal"/>
              <w:ind w:left="-58" w:right="-57"/>
              <w:jc w:val="center"/>
              <w:rPr>
                <w:rFonts w:ascii="Times New Roman" w:hAnsi="Times New Roman" w:cs="Times New Roman"/>
                <w:szCs w:val="22"/>
              </w:rPr>
            </w:pPr>
            <w:r>
              <w:rPr>
                <w:rFonts w:ascii="Times New Roman" w:hAnsi="Times New Roman" w:cs="Times New Roman"/>
                <w:szCs w:val="22"/>
              </w:rPr>
              <w:t>5658554,36000</w:t>
            </w:r>
          </w:p>
        </w:tc>
        <w:tc>
          <w:tcPr>
            <w:tcW w:w="465" w:type="pct"/>
            <w:vMerge/>
            <w:tcBorders>
              <w:top w:val="single" w:sz="4" w:space="0" w:color="auto"/>
              <w:left w:val="single" w:sz="4" w:space="0" w:color="auto"/>
              <w:bottom w:val="single" w:sz="4" w:space="0" w:color="auto"/>
              <w:right w:val="single" w:sz="4" w:space="0" w:color="auto"/>
            </w:tcBorders>
          </w:tcPr>
          <w:p w14:paraId="3A6DAC09" w14:textId="7FFEC6AF" w:rsidR="00391ECD" w:rsidRPr="00441FE3" w:rsidRDefault="00391ECD" w:rsidP="00391ECD">
            <w:pPr>
              <w:pStyle w:val="ConsPlusNormal"/>
              <w:jc w:val="center"/>
              <w:rPr>
                <w:rFonts w:ascii="Times New Roman" w:hAnsi="Times New Roman" w:cs="Times New Roman"/>
                <w:szCs w:val="22"/>
              </w:rPr>
            </w:pPr>
          </w:p>
        </w:tc>
      </w:tr>
      <w:tr w:rsidR="00391ECD" w:rsidRPr="00441FE3" w14:paraId="3769E9BB" w14:textId="77777777" w:rsidTr="00FC564E">
        <w:tc>
          <w:tcPr>
            <w:tcW w:w="199" w:type="pct"/>
            <w:vMerge/>
            <w:tcBorders>
              <w:top w:val="single" w:sz="4" w:space="0" w:color="auto"/>
              <w:left w:val="single" w:sz="4" w:space="0" w:color="auto"/>
              <w:bottom w:val="single" w:sz="4" w:space="0" w:color="auto"/>
              <w:right w:val="single" w:sz="4" w:space="0" w:color="auto"/>
            </w:tcBorders>
          </w:tcPr>
          <w:p w14:paraId="349C1119" w14:textId="77777777" w:rsidR="00391ECD" w:rsidRPr="00441FE3" w:rsidRDefault="00391ECD" w:rsidP="00391ECD">
            <w:pPr>
              <w:pStyle w:val="ConsPlusNormal"/>
              <w:rPr>
                <w:rFonts w:ascii="Times New Roman" w:hAnsi="Times New Roman" w:cs="Times New Roman"/>
                <w:szCs w:val="22"/>
              </w:rPr>
            </w:pPr>
          </w:p>
        </w:tc>
        <w:tc>
          <w:tcPr>
            <w:tcW w:w="1031" w:type="pct"/>
            <w:gridSpan w:val="2"/>
            <w:vMerge/>
            <w:tcBorders>
              <w:top w:val="single" w:sz="4" w:space="0" w:color="auto"/>
              <w:left w:val="single" w:sz="4" w:space="0" w:color="auto"/>
              <w:bottom w:val="single" w:sz="4" w:space="0" w:color="auto"/>
              <w:right w:val="single" w:sz="4" w:space="0" w:color="auto"/>
            </w:tcBorders>
          </w:tcPr>
          <w:p w14:paraId="6248BE0D" w14:textId="77777777" w:rsidR="00391ECD" w:rsidRPr="00441FE3" w:rsidRDefault="00391ECD" w:rsidP="00391ECD">
            <w:pPr>
              <w:pStyle w:val="ConsPlusNormal"/>
              <w:rPr>
                <w:rFonts w:ascii="Times New Roman" w:hAnsi="Times New Roman" w:cs="Times New Roman"/>
                <w:szCs w:val="22"/>
              </w:rPr>
            </w:pPr>
          </w:p>
        </w:tc>
        <w:tc>
          <w:tcPr>
            <w:tcW w:w="745" w:type="pct"/>
            <w:tcBorders>
              <w:left w:val="single" w:sz="4" w:space="0" w:color="auto"/>
              <w:bottom w:val="single" w:sz="4" w:space="0" w:color="auto"/>
              <w:right w:val="single" w:sz="4" w:space="0" w:color="auto"/>
            </w:tcBorders>
          </w:tcPr>
          <w:p w14:paraId="03A915DD" w14:textId="77777777" w:rsidR="00391ECD" w:rsidRPr="00D065FF" w:rsidRDefault="00391ECD" w:rsidP="00391ECD">
            <w:pPr>
              <w:pStyle w:val="ConsPlusNormal"/>
              <w:rPr>
                <w:rFonts w:cs="Times New Roman"/>
              </w:rPr>
            </w:pPr>
            <w:r w:rsidRPr="00D065FF">
              <w:rPr>
                <w:rFonts w:cs="Times New Roman"/>
              </w:rPr>
              <w:t>Средства бюджета</w:t>
            </w:r>
          </w:p>
          <w:p w14:paraId="4749C0A7" w14:textId="70BED914" w:rsidR="00391ECD" w:rsidRPr="00441FE3" w:rsidRDefault="00391ECD" w:rsidP="00391ECD">
            <w:pPr>
              <w:pStyle w:val="ConsPlusNormal"/>
              <w:rPr>
                <w:rFonts w:ascii="Times New Roman" w:hAnsi="Times New Roman" w:cs="Times New Roman"/>
                <w:szCs w:val="22"/>
              </w:rPr>
            </w:pPr>
            <w:r w:rsidRPr="00D065FF">
              <w:rPr>
                <w:rFonts w:ascii="Times New Roman" w:hAnsi="Times New Roman" w:cs="Times New Roman"/>
                <w:szCs w:val="22"/>
              </w:rPr>
              <w:t>г.о. Красногорск Московской области</w:t>
            </w:r>
          </w:p>
        </w:tc>
        <w:tc>
          <w:tcPr>
            <w:tcW w:w="507" w:type="pct"/>
            <w:tcBorders>
              <w:top w:val="single" w:sz="4" w:space="0" w:color="auto"/>
              <w:left w:val="single" w:sz="4" w:space="0" w:color="auto"/>
              <w:bottom w:val="single" w:sz="4" w:space="0" w:color="auto"/>
              <w:right w:val="single" w:sz="4" w:space="0" w:color="auto"/>
            </w:tcBorders>
          </w:tcPr>
          <w:p w14:paraId="737093EB" w14:textId="5FC35A60" w:rsidR="00391ECD" w:rsidRPr="007F17F0" w:rsidRDefault="00391ECD" w:rsidP="00391ECD">
            <w:pPr>
              <w:pStyle w:val="ConsPlusNormal"/>
              <w:jc w:val="center"/>
              <w:rPr>
                <w:rFonts w:ascii="Times New Roman" w:hAnsi="Times New Roman" w:cs="Times New Roman"/>
                <w:szCs w:val="22"/>
              </w:rPr>
            </w:pPr>
            <w:r w:rsidRPr="007F17F0">
              <w:rPr>
                <w:rFonts w:ascii="Times New Roman" w:hAnsi="Times New Roman" w:cs="Times New Roman"/>
                <w:szCs w:val="22"/>
              </w:rPr>
              <w:t>9</w:t>
            </w:r>
            <w:r w:rsidR="00FD7A7C" w:rsidRPr="007F17F0">
              <w:rPr>
                <w:rFonts w:ascii="Times New Roman" w:hAnsi="Times New Roman" w:cs="Times New Roman"/>
                <w:szCs w:val="22"/>
              </w:rPr>
              <w:t>992582</w:t>
            </w:r>
            <w:r w:rsidRPr="007F17F0">
              <w:rPr>
                <w:rFonts w:ascii="Times New Roman" w:hAnsi="Times New Roman" w:cs="Times New Roman"/>
                <w:szCs w:val="22"/>
              </w:rPr>
              <w:t>,53200</w:t>
            </w:r>
          </w:p>
        </w:tc>
        <w:tc>
          <w:tcPr>
            <w:tcW w:w="808" w:type="pct"/>
            <w:gridSpan w:val="10"/>
            <w:tcBorders>
              <w:top w:val="single" w:sz="4" w:space="0" w:color="auto"/>
              <w:left w:val="single" w:sz="4" w:space="0" w:color="auto"/>
              <w:bottom w:val="single" w:sz="4" w:space="0" w:color="auto"/>
              <w:right w:val="single" w:sz="4" w:space="0" w:color="auto"/>
            </w:tcBorders>
          </w:tcPr>
          <w:p w14:paraId="5E01FDE0" w14:textId="77160F09"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2</w:t>
            </w:r>
            <w:r w:rsidR="00CD3387" w:rsidRPr="007F17F0">
              <w:rPr>
                <w:rFonts w:ascii="Times New Roman" w:hAnsi="Times New Roman" w:cs="Times New Roman"/>
                <w:szCs w:val="22"/>
              </w:rPr>
              <w:t>101936</w:t>
            </w:r>
            <w:r w:rsidRPr="007F17F0">
              <w:rPr>
                <w:rFonts w:ascii="Times New Roman" w:hAnsi="Times New Roman" w:cs="Times New Roman"/>
                <w:szCs w:val="22"/>
              </w:rPr>
              <w:t>,72200</w:t>
            </w:r>
          </w:p>
        </w:tc>
        <w:tc>
          <w:tcPr>
            <w:tcW w:w="317" w:type="pct"/>
            <w:tcBorders>
              <w:top w:val="single" w:sz="4" w:space="0" w:color="auto"/>
              <w:left w:val="single" w:sz="4" w:space="0" w:color="auto"/>
              <w:bottom w:val="single" w:sz="4" w:space="0" w:color="auto"/>
              <w:right w:val="single" w:sz="4" w:space="0" w:color="auto"/>
            </w:tcBorders>
          </w:tcPr>
          <w:p w14:paraId="0C8B0F77" w14:textId="6AE7F44F" w:rsidR="00391ECD" w:rsidRPr="007F17F0" w:rsidRDefault="00391ECD" w:rsidP="00391ECD">
            <w:pPr>
              <w:pStyle w:val="ConsPlusNormal"/>
              <w:jc w:val="center"/>
              <w:rPr>
                <w:rFonts w:ascii="Times New Roman" w:hAnsi="Times New Roman" w:cs="Times New Roman"/>
                <w:szCs w:val="22"/>
              </w:rPr>
            </w:pPr>
            <w:r w:rsidRPr="007F17F0">
              <w:rPr>
                <w:rFonts w:ascii="Times New Roman" w:hAnsi="Times New Roman" w:cs="Times New Roman"/>
                <w:szCs w:val="22"/>
              </w:rPr>
              <w:t>1</w:t>
            </w:r>
            <w:r w:rsidR="00CD3387" w:rsidRPr="007F17F0">
              <w:rPr>
                <w:rFonts w:ascii="Times New Roman" w:hAnsi="Times New Roman" w:cs="Times New Roman"/>
                <w:szCs w:val="22"/>
              </w:rPr>
              <w:t>817325</w:t>
            </w:r>
            <w:r w:rsidRPr="007F17F0">
              <w:rPr>
                <w:rFonts w:ascii="Times New Roman" w:hAnsi="Times New Roman" w:cs="Times New Roman"/>
                <w:szCs w:val="22"/>
              </w:rPr>
              <w:t>,45000</w:t>
            </w:r>
          </w:p>
        </w:tc>
        <w:tc>
          <w:tcPr>
            <w:tcW w:w="279" w:type="pct"/>
            <w:tcBorders>
              <w:top w:val="single" w:sz="4" w:space="0" w:color="auto"/>
              <w:left w:val="single" w:sz="4" w:space="0" w:color="auto"/>
              <w:bottom w:val="single" w:sz="4" w:space="0" w:color="auto"/>
              <w:right w:val="single" w:sz="4" w:space="0" w:color="auto"/>
            </w:tcBorders>
          </w:tcPr>
          <w:p w14:paraId="4DDD0BD1" w14:textId="65D952DB" w:rsidR="00391ECD" w:rsidRPr="007F17F0" w:rsidRDefault="00FD7A7C" w:rsidP="00391ECD">
            <w:pPr>
              <w:pStyle w:val="ConsPlusNormal"/>
              <w:ind w:left="-64" w:right="-51"/>
              <w:jc w:val="center"/>
              <w:rPr>
                <w:rFonts w:ascii="Times New Roman" w:hAnsi="Times New Roman" w:cs="Times New Roman"/>
                <w:szCs w:val="22"/>
              </w:rPr>
            </w:pPr>
            <w:r w:rsidRPr="007F17F0">
              <w:rPr>
                <w:rFonts w:ascii="Times New Roman" w:hAnsi="Times New Roman" w:cs="Times New Roman"/>
                <w:szCs w:val="22"/>
              </w:rPr>
              <w:t>2525608</w:t>
            </w:r>
            <w:r w:rsidR="00391ECD" w:rsidRPr="007F17F0">
              <w:rPr>
                <w:rFonts w:ascii="Times New Roman" w:hAnsi="Times New Roman" w:cs="Times New Roman"/>
                <w:szCs w:val="22"/>
              </w:rPr>
              <w:t>,18000</w:t>
            </w:r>
          </w:p>
        </w:tc>
        <w:tc>
          <w:tcPr>
            <w:tcW w:w="323" w:type="pct"/>
            <w:tcBorders>
              <w:top w:val="single" w:sz="4" w:space="0" w:color="auto"/>
              <w:left w:val="single" w:sz="4" w:space="0" w:color="auto"/>
              <w:bottom w:val="single" w:sz="4" w:space="0" w:color="auto"/>
              <w:right w:val="single" w:sz="4" w:space="0" w:color="auto"/>
            </w:tcBorders>
          </w:tcPr>
          <w:p w14:paraId="341B249F" w14:textId="1E7468AC" w:rsidR="00391ECD" w:rsidRPr="00441FE3" w:rsidRDefault="00391ECD" w:rsidP="00391ECD">
            <w:pPr>
              <w:pStyle w:val="ConsPlusNormal"/>
              <w:ind w:left="-68" w:right="-61"/>
              <w:jc w:val="center"/>
              <w:rPr>
                <w:rFonts w:ascii="Times New Roman" w:hAnsi="Times New Roman" w:cs="Times New Roman"/>
                <w:szCs w:val="22"/>
              </w:rPr>
            </w:pPr>
            <w:r>
              <w:rPr>
                <w:rFonts w:ascii="Times New Roman" w:hAnsi="Times New Roman" w:cs="Times New Roman"/>
                <w:szCs w:val="22"/>
              </w:rPr>
              <w:t>1773856,09000</w:t>
            </w:r>
          </w:p>
        </w:tc>
        <w:tc>
          <w:tcPr>
            <w:tcW w:w="326" w:type="pct"/>
            <w:tcBorders>
              <w:top w:val="single" w:sz="4" w:space="0" w:color="auto"/>
              <w:left w:val="single" w:sz="4" w:space="0" w:color="auto"/>
              <w:bottom w:val="single" w:sz="4" w:space="0" w:color="auto"/>
              <w:right w:val="single" w:sz="4" w:space="0" w:color="auto"/>
            </w:tcBorders>
          </w:tcPr>
          <w:p w14:paraId="276CF030" w14:textId="72E05F1B" w:rsidR="00391ECD" w:rsidRPr="00441FE3" w:rsidRDefault="00391ECD" w:rsidP="00391ECD">
            <w:pPr>
              <w:pStyle w:val="ConsPlusNormal"/>
              <w:ind w:left="-58" w:right="-57"/>
              <w:jc w:val="center"/>
              <w:rPr>
                <w:rFonts w:ascii="Times New Roman" w:hAnsi="Times New Roman" w:cs="Times New Roman"/>
                <w:szCs w:val="22"/>
              </w:rPr>
            </w:pPr>
            <w:r w:rsidRPr="00942965">
              <w:rPr>
                <w:rFonts w:ascii="Times New Roman" w:hAnsi="Times New Roman" w:cs="Times New Roman"/>
                <w:szCs w:val="22"/>
              </w:rPr>
              <w:t>1773856,09</w:t>
            </w:r>
            <w:r>
              <w:rPr>
                <w:rFonts w:ascii="Times New Roman" w:hAnsi="Times New Roman" w:cs="Times New Roman"/>
                <w:szCs w:val="22"/>
              </w:rPr>
              <w:t>000</w:t>
            </w:r>
          </w:p>
        </w:tc>
        <w:tc>
          <w:tcPr>
            <w:tcW w:w="465" w:type="pct"/>
            <w:vMerge/>
            <w:tcBorders>
              <w:top w:val="single" w:sz="4" w:space="0" w:color="auto"/>
              <w:left w:val="single" w:sz="4" w:space="0" w:color="auto"/>
              <w:bottom w:val="single" w:sz="4" w:space="0" w:color="auto"/>
              <w:right w:val="single" w:sz="4" w:space="0" w:color="auto"/>
            </w:tcBorders>
          </w:tcPr>
          <w:p w14:paraId="1058BD7C" w14:textId="1ABEDE90" w:rsidR="00391ECD" w:rsidRPr="00441FE3" w:rsidRDefault="00391ECD" w:rsidP="00391ECD">
            <w:pPr>
              <w:pStyle w:val="ConsPlusNormal"/>
              <w:jc w:val="center"/>
              <w:rPr>
                <w:rFonts w:ascii="Times New Roman" w:hAnsi="Times New Roman" w:cs="Times New Roman"/>
                <w:szCs w:val="22"/>
              </w:rPr>
            </w:pPr>
          </w:p>
        </w:tc>
      </w:tr>
    </w:tbl>
    <w:p w14:paraId="41CA1CB8" w14:textId="77777777" w:rsidR="00F53C08" w:rsidRDefault="00F53C08" w:rsidP="008358D7">
      <w:pPr>
        <w:pStyle w:val="ConsPlusNormal"/>
        <w:jc w:val="both"/>
        <w:rPr>
          <w:rFonts w:ascii="Times New Roman" w:hAnsi="Times New Roman" w:cs="Times New Roman"/>
          <w:szCs w:val="22"/>
        </w:rPr>
      </w:pPr>
    </w:p>
    <w:p w14:paraId="01444E5E" w14:textId="4EBC54BE" w:rsidR="00747483" w:rsidRPr="006B7684" w:rsidRDefault="00747483" w:rsidP="0074748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8</w:t>
      </w:r>
      <w:r w:rsidRPr="006B7684">
        <w:rPr>
          <w:rFonts w:ascii="Times New Roman" w:hAnsi="Times New Roman" w:cs="Times New Roman"/>
          <w:b/>
          <w:bCs/>
          <w:sz w:val="28"/>
          <w:szCs w:val="28"/>
        </w:rPr>
        <w:t>. Перечень мероприятий подпрограммы</w:t>
      </w:r>
      <w:r>
        <w:rPr>
          <w:rFonts w:ascii="Times New Roman" w:hAnsi="Times New Roman" w:cs="Times New Roman"/>
          <w:b/>
          <w:bCs/>
          <w:sz w:val="28"/>
          <w:szCs w:val="28"/>
        </w:rPr>
        <w:t xml:space="preserve"> 2 </w:t>
      </w:r>
      <w:r w:rsidRPr="006B7684">
        <w:rPr>
          <w:rFonts w:ascii="Times New Roman" w:hAnsi="Times New Roman" w:cs="Times New Roman"/>
          <w:b/>
          <w:bCs/>
          <w:sz w:val="28"/>
          <w:szCs w:val="28"/>
        </w:rPr>
        <w:t>«</w:t>
      </w:r>
      <w:r w:rsidRPr="00747483">
        <w:rPr>
          <w:rFonts w:ascii="Times New Roman" w:hAnsi="Times New Roman" w:cs="Times New Roman"/>
          <w:b/>
          <w:bCs/>
          <w:sz w:val="28"/>
          <w:szCs w:val="28"/>
        </w:rPr>
        <w:t>Дополнительное образование, воспитание и психолого-социальное сопровождение детей</w:t>
      </w:r>
      <w:r w:rsidRPr="006B7684">
        <w:rPr>
          <w:rFonts w:ascii="Times New Roman" w:hAnsi="Times New Roman" w:cs="Times New Roman"/>
          <w:b/>
          <w:bCs/>
          <w:sz w:val="28"/>
          <w:szCs w:val="28"/>
        </w:rPr>
        <w:t>»</w:t>
      </w:r>
    </w:p>
    <w:p w14:paraId="0BC4D09D" w14:textId="77777777" w:rsidR="00747483" w:rsidRPr="00205820" w:rsidRDefault="00747483" w:rsidP="00747483">
      <w:pPr>
        <w:pStyle w:val="ConsPlusNormal"/>
        <w:jc w:val="both"/>
        <w:rPr>
          <w:rFonts w:ascii="Times New Roman" w:hAnsi="Times New Roman" w:cs="Times New Roman"/>
          <w:sz w:val="28"/>
          <w:szCs w:val="28"/>
        </w:rPr>
      </w:pPr>
    </w:p>
    <w:tbl>
      <w:tblPr>
        <w:tblW w:w="5055" w:type="pct"/>
        <w:tblLayout w:type="fixed"/>
        <w:tblCellMar>
          <w:top w:w="102" w:type="dxa"/>
          <w:left w:w="62" w:type="dxa"/>
          <w:bottom w:w="102" w:type="dxa"/>
          <w:right w:w="62" w:type="dxa"/>
        </w:tblCellMar>
        <w:tblLook w:val="0000" w:firstRow="0" w:lastRow="0" w:firstColumn="0" w:lastColumn="0" w:noHBand="0" w:noVBand="0"/>
      </w:tblPr>
      <w:tblGrid>
        <w:gridCol w:w="598"/>
        <w:gridCol w:w="2201"/>
        <w:gridCol w:w="1054"/>
        <w:gridCol w:w="1686"/>
        <w:gridCol w:w="1948"/>
        <w:gridCol w:w="721"/>
        <w:gridCol w:w="420"/>
        <w:gridCol w:w="42"/>
        <w:gridCol w:w="340"/>
        <w:gridCol w:w="48"/>
        <w:gridCol w:w="346"/>
        <w:gridCol w:w="12"/>
        <w:gridCol w:w="497"/>
        <w:gridCol w:w="721"/>
        <w:gridCol w:w="721"/>
        <w:gridCol w:w="721"/>
        <w:gridCol w:w="772"/>
        <w:gridCol w:w="2046"/>
      </w:tblGrid>
      <w:tr w:rsidR="00747483" w:rsidRPr="00441FE3" w14:paraId="6F573771" w14:textId="77777777" w:rsidTr="002C216F">
        <w:tc>
          <w:tcPr>
            <w:tcW w:w="201" w:type="pct"/>
            <w:vMerge w:val="restart"/>
            <w:tcBorders>
              <w:top w:val="single" w:sz="4" w:space="0" w:color="auto"/>
              <w:left w:val="single" w:sz="4" w:space="0" w:color="auto"/>
              <w:bottom w:val="single" w:sz="4" w:space="0" w:color="auto"/>
              <w:right w:val="single" w:sz="4" w:space="0" w:color="auto"/>
            </w:tcBorders>
          </w:tcPr>
          <w:p w14:paraId="1883C289"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39" w:type="pct"/>
            <w:vMerge w:val="restart"/>
            <w:tcBorders>
              <w:top w:val="single" w:sz="4" w:space="0" w:color="auto"/>
              <w:left w:val="single" w:sz="4" w:space="0" w:color="auto"/>
              <w:bottom w:val="single" w:sz="4" w:space="0" w:color="auto"/>
              <w:right w:val="single" w:sz="4" w:space="0" w:color="auto"/>
            </w:tcBorders>
          </w:tcPr>
          <w:p w14:paraId="11CAB30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4" w:type="pct"/>
            <w:vMerge w:val="restart"/>
            <w:tcBorders>
              <w:top w:val="single" w:sz="4" w:space="0" w:color="auto"/>
              <w:left w:val="single" w:sz="4" w:space="0" w:color="auto"/>
              <w:bottom w:val="single" w:sz="4" w:space="0" w:color="auto"/>
              <w:right w:val="single" w:sz="4" w:space="0" w:color="auto"/>
            </w:tcBorders>
          </w:tcPr>
          <w:p w14:paraId="28433760"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66" w:type="pct"/>
            <w:vMerge w:val="restart"/>
            <w:tcBorders>
              <w:top w:val="single" w:sz="4" w:space="0" w:color="auto"/>
              <w:left w:val="single" w:sz="4" w:space="0" w:color="auto"/>
              <w:bottom w:val="single" w:sz="4" w:space="0" w:color="auto"/>
              <w:right w:val="single" w:sz="4" w:space="0" w:color="auto"/>
            </w:tcBorders>
          </w:tcPr>
          <w:p w14:paraId="35B02A91"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654" w:type="pct"/>
            <w:vMerge w:val="restart"/>
            <w:tcBorders>
              <w:top w:val="single" w:sz="4" w:space="0" w:color="auto"/>
              <w:left w:val="single" w:sz="4" w:space="0" w:color="auto"/>
              <w:bottom w:val="single" w:sz="4" w:space="0" w:color="auto"/>
              <w:right w:val="single" w:sz="4" w:space="0" w:color="auto"/>
            </w:tcBorders>
          </w:tcPr>
          <w:p w14:paraId="425DBFD9"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2195CEC9"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1799" w:type="pct"/>
            <w:gridSpan w:val="12"/>
            <w:tcBorders>
              <w:top w:val="single" w:sz="4" w:space="0" w:color="auto"/>
              <w:left w:val="single" w:sz="4" w:space="0" w:color="auto"/>
              <w:bottom w:val="single" w:sz="4" w:space="0" w:color="auto"/>
              <w:right w:val="single" w:sz="4" w:space="0" w:color="auto"/>
            </w:tcBorders>
          </w:tcPr>
          <w:p w14:paraId="0B2ABE87"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687" w:type="pct"/>
            <w:vMerge w:val="restart"/>
            <w:tcBorders>
              <w:top w:val="single" w:sz="4" w:space="0" w:color="auto"/>
              <w:left w:val="single" w:sz="4" w:space="0" w:color="auto"/>
              <w:bottom w:val="single" w:sz="4" w:space="0" w:color="auto"/>
              <w:right w:val="single" w:sz="4" w:space="0" w:color="auto"/>
            </w:tcBorders>
          </w:tcPr>
          <w:p w14:paraId="01DBFBC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747483" w:rsidRPr="00441FE3" w14:paraId="4C77E0FF" w14:textId="77777777" w:rsidTr="002C216F">
        <w:tc>
          <w:tcPr>
            <w:tcW w:w="201" w:type="pct"/>
            <w:vMerge/>
            <w:tcBorders>
              <w:top w:val="single" w:sz="4" w:space="0" w:color="auto"/>
              <w:left w:val="single" w:sz="4" w:space="0" w:color="auto"/>
              <w:bottom w:val="single" w:sz="4" w:space="0" w:color="auto"/>
              <w:right w:val="single" w:sz="4" w:space="0" w:color="auto"/>
            </w:tcBorders>
          </w:tcPr>
          <w:p w14:paraId="7FF6D9B1" w14:textId="77777777" w:rsidR="00747483" w:rsidRPr="00441FE3" w:rsidRDefault="00747483" w:rsidP="00125A48">
            <w:pPr>
              <w:pStyle w:val="ConsPlusNormal"/>
              <w:jc w:val="center"/>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3C0A64F2" w14:textId="77777777" w:rsidR="00747483" w:rsidRPr="00441FE3" w:rsidRDefault="00747483" w:rsidP="00125A48">
            <w:pPr>
              <w:pStyle w:val="ConsPlusNormal"/>
              <w:jc w:val="center"/>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75CF6550" w14:textId="77777777" w:rsidR="00747483" w:rsidRPr="00441FE3" w:rsidRDefault="00747483" w:rsidP="00125A48">
            <w:pPr>
              <w:pStyle w:val="ConsPlusNormal"/>
              <w:jc w:val="center"/>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306EA041" w14:textId="77777777" w:rsidR="00747483" w:rsidRPr="00441FE3" w:rsidRDefault="00747483" w:rsidP="00125A48">
            <w:pPr>
              <w:pStyle w:val="ConsPlusNormal"/>
              <w:jc w:val="center"/>
              <w:rPr>
                <w:rFonts w:ascii="Times New Roman" w:hAnsi="Times New Roman" w:cs="Times New Roman"/>
                <w:szCs w:val="22"/>
              </w:rPr>
            </w:pPr>
          </w:p>
        </w:tc>
        <w:tc>
          <w:tcPr>
            <w:tcW w:w="654" w:type="pct"/>
            <w:vMerge/>
            <w:tcBorders>
              <w:top w:val="single" w:sz="4" w:space="0" w:color="auto"/>
              <w:left w:val="single" w:sz="4" w:space="0" w:color="auto"/>
              <w:bottom w:val="single" w:sz="4" w:space="0" w:color="auto"/>
              <w:right w:val="single" w:sz="4" w:space="0" w:color="auto"/>
            </w:tcBorders>
          </w:tcPr>
          <w:p w14:paraId="1F06B090" w14:textId="77777777" w:rsidR="00747483" w:rsidRPr="00441FE3" w:rsidRDefault="00747483" w:rsidP="00125A48">
            <w:pPr>
              <w:pStyle w:val="ConsPlusNormal"/>
              <w:jc w:val="center"/>
              <w:rPr>
                <w:rFonts w:ascii="Times New Roman" w:hAnsi="Times New Roman" w:cs="Times New Roman"/>
                <w:szCs w:val="22"/>
              </w:rPr>
            </w:pPr>
          </w:p>
        </w:tc>
        <w:tc>
          <w:tcPr>
            <w:tcW w:w="814" w:type="pct"/>
            <w:gridSpan w:val="8"/>
            <w:tcBorders>
              <w:top w:val="single" w:sz="4" w:space="0" w:color="auto"/>
              <w:left w:val="single" w:sz="4" w:space="0" w:color="auto"/>
              <w:bottom w:val="single" w:sz="4" w:space="0" w:color="auto"/>
              <w:right w:val="single" w:sz="4" w:space="0" w:color="auto"/>
            </w:tcBorders>
          </w:tcPr>
          <w:p w14:paraId="628E17B5"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2023</w:t>
            </w:r>
          </w:p>
          <w:p w14:paraId="5EB03AB5" w14:textId="5BD91DFB"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42" w:type="pct"/>
            <w:tcBorders>
              <w:top w:val="single" w:sz="4" w:space="0" w:color="auto"/>
              <w:left w:val="single" w:sz="4" w:space="0" w:color="auto"/>
              <w:bottom w:val="single" w:sz="4" w:space="0" w:color="auto"/>
              <w:right w:val="single" w:sz="4" w:space="0" w:color="auto"/>
            </w:tcBorders>
          </w:tcPr>
          <w:p w14:paraId="33600C17"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2024</w:t>
            </w:r>
          </w:p>
          <w:p w14:paraId="29C92D03" w14:textId="0B237F28"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42" w:type="pct"/>
            <w:tcBorders>
              <w:top w:val="single" w:sz="4" w:space="0" w:color="auto"/>
              <w:left w:val="single" w:sz="4" w:space="0" w:color="auto"/>
              <w:bottom w:val="single" w:sz="4" w:space="0" w:color="auto"/>
              <w:right w:val="single" w:sz="4" w:space="0" w:color="auto"/>
            </w:tcBorders>
          </w:tcPr>
          <w:p w14:paraId="6BD1C75E"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2025</w:t>
            </w:r>
          </w:p>
          <w:p w14:paraId="25D09E37" w14:textId="7845FD57"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42" w:type="pct"/>
            <w:tcBorders>
              <w:top w:val="single" w:sz="4" w:space="0" w:color="auto"/>
              <w:left w:val="single" w:sz="4" w:space="0" w:color="auto"/>
              <w:bottom w:val="single" w:sz="4" w:space="0" w:color="auto"/>
              <w:right w:val="single" w:sz="4" w:space="0" w:color="auto"/>
            </w:tcBorders>
          </w:tcPr>
          <w:p w14:paraId="3014EFBD"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2026</w:t>
            </w:r>
          </w:p>
          <w:p w14:paraId="4F525A74" w14:textId="17B9CEA1"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59" w:type="pct"/>
            <w:tcBorders>
              <w:top w:val="single" w:sz="4" w:space="0" w:color="auto"/>
              <w:left w:val="single" w:sz="4" w:space="0" w:color="auto"/>
              <w:bottom w:val="single" w:sz="4" w:space="0" w:color="auto"/>
              <w:right w:val="single" w:sz="4" w:space="0" w:color="auto"/>
            </w:tcBorders>
          </w:tcPr>
          <w:p w14:paraId="4E38AD1C" w14:textId="77777777" w:rsidR="00747483"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2027</w:t>
            </w:r>
          </w:p>
          <w:p w14:paraId="2564F001" w14:textId="6F55F4F8" w:rsidR="0088283A"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p>
        </w:tc>
        <w:tc>
          <w:tcPr>
            <w:tcW w:w="687" w:type="pct"/>
            <w:vMerge/>
            <w:tcBorders>
              <w:top w:val="single" w:sz="4" w:space="0" w:color="auto"/>
              <w:left w:val="single" w:sz="4" w:space="0" w:color="auto"/>
              <w:bottom w:val="single" w:sz="4" w:space="0" w:color="auto"/>
              <w:right w:val="single" w:sz="4" w:space="0" w:color="auto"/>
            </w:tcBorders>
          </w:tcPr>
          <w:p w14:paraId="2C58245D" w14:textId="77777777" w:rsidR="00747483" w:rsidRPr="00441FE3" w:rsidRDefault="00747483" w:rsidP="00125A48">
            <w:pPr>
              <w:pStyle w:val="ConsPlusNormal"/>
              <w:jc w:val="center"/>
              <w:rPr>
                <w:rFonts w:ascii="Times New Roman" w:hAnsi="Times New Roman" w:cs="Times New Roman"/>
                <w:szCs w:val="22"/>
              </w:rPr>
            </w:pPr>
          </w:p>
        </w:tc>
      </w:tr>
      <w:tr w:rsidR="00747483" w:rsidRPr="00441FE3" w14:paraId="2E50E8CB" w14:textId="77777777" w:rsidTr="002C216F">
        <w:tc>
          <w:tcPr>
            <w:tcW w:w="201" w:type="pct"/>
            <w:tcBorders>
              <w:top w:val="single" w:sz="4" w:space="0" w:color="auto"/>
              <w:left w:val="single" w:sz="4" w:space="0" w:color="auto"/>
              <w:bottom w:val="single" w:sz="4" w:space="0" w:color="auto"/>
              <w:right w:val="single" w:sz="4" w:space="0" w:color="auto"/>
            </w:tcBorders>
          </w:tcPr>
          <w:p w14:paraId="2DFF6EFB"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39" w:type="pct"/>
            <w:tcBorders>
              <w:top w:val="single" w:sz="4" w:space="0" w:color="auto"/>
              <w:left w:val="single" w:sz="4" w:space="0" w:color="auto"/>
              <w:bottom w:val="single" w:sz="4" w:space="0" w:color="auto"/>
              <w:right w:val="single" w:sz="4" w:space="0" w:color="auto"/>
            </w:tcBorders>
          </w:tcPr>
          <w:p w14:paraId="3B514C94"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4" w:type="pct"/>
            <w:tcBorders>
              <w:top w:val="single" w:sz="4" w:space="0" w:color="auto"/>
              <w:left w:val="single" w:sz="4" w:space="0" w:color="auto"/>
              <w:bottom w:val="single" w:sz="4" w:space="0" w:color="auto"/>
              <w:right w:val="single" w:sz="4" w:space="0" w:color="auto"/>
            </w:tcBorders>
          </w:tcPr>
          <w:p w14:paraId="38F3A8D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66" w:type="pct"/>
            <w:tcBorders>
              <w:top w:val="single" w:sz="4" w:space="0" w:color="auto"/>
              <w:left w:val="single" w:sz="4" w:space="0" w:color="auto"/>
              <w:bottom w:val="single" w:sz="4" w:space="0" w:color="auto"/>
              <w:right w:val="single" w:sz="4" w:space="0" w:color="auto"/>
            </w:tcBorders>
          </w:tcPr>
          <w:p w14:paraId="76A179ED"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654" w:type="pct"/>
            <w:tcBorders>
              <w:top w:val="single" w:sz="4" w:space="0" w:color="auto"/>
              <w:left w:val="single" w:sz="4" w:space="0" w:color="auto"/>
              <w:bottom w:val="single" w:sz="4" w:space="0" w:color="auto"/>
              <w:right w:val="single" w:sz="4" w:space="0" w:color="auto"/>
            </w:tcBorders>
          </w:tcPr>
          <w:p w14:paraId="2BCF64EC"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814" w:type="pct"/>
            <w:gridSpan w:val="8"/>
            <w:tcBorders>
              <w:top w:val="single" w:sz="4" w:space="0" w:color="auto"/>
              <w:left w:val="single" w:sz="4" w:space="0" w:color="auto"/>
              <w:bottom w:val="single" w:sz="4" w:space="0" w:color="auto"/>
              <w:right w:val="single" w:sz="4" w:space="0" w:color="auto"/>
            </w:tcBorders>
          </w:tcPr>
          <w:p w14:paraId="4E5F73E5"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242" w:type="pct"/>
            <w:tcBorders>
              <w:top w:val="single" w:sz="4" w:space="0" w:color="auto"/>
              <w:left w:val="single" w:sz="4" w:space="0" w:color="auto"/>
              <w:bottom w:val="single" w:sz="4" w:space="0" w:color="auto"/>
              <w:right w:val="single" w:sz="4" w:space="0" w:color="auto"/>
            </w:tcBorders>
          </w:tcPr>
          <w:p w14:paraId="3EEE00F1"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42" w:type="pct"/>
            <w:tcBorders>
              <w:top w:val="single" w:sz="4" w:space="0" w:color="auto"/>
              <w:left w:val="single" w:sz="4" w:space="0" w:color="auto"/>
              <w:bottom w:val="single" w:sz="4" w:space="0" w:color="auto"/>
              <w:right w:val="single" w:sz="4" w:space="0" w:color="auto"/>
            </w:tcBorders>
          </w:tcPr>
          <w:p w14:paraId="4BA6F4D8"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242" w:type="pct"/>
            <w:tcBorders>
              <w:top w:val="single" w:sz="4" w:space="0" w:color="auto"/>
              <w:left w:val="single" w:sz="4" w:space="0" w:color="auto"/>
              <w:bottom w:val="single" w:sz="4" w:space="0" w:color="auto"/>
              <w:right w:val="single" w:sz="4" w:space="0" w:color="auto"/>
            </w:tcBorders>
          </w:tcPr>
          <w:p w14:paraId="5F0BCD65"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59" w:type="pct"/>
            <w:tcBorders>
              <w:top w:val="single" w:sz="4" w:space="0" w:color="auto"/>
              <w:left w:val="single" w:sz="4" w:space="0" w:color="auto"/>
              <w:bottom w:val="single" w:sz="4" w:space="0" w:color="auto"/>
              <w:right w:val="single" w:sz="4" w:space="0" w:color="auto"/>
            </w:tcBorders>
          </w:tcPr>
          <w:p w14:paraId="62D38E1B"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10</w:t>
            </w:r>
          </w:p>
        </w:tc>
        <w:tc>
          <w:tcPr>
            <w:tcW w:w="687" w:type="pct"/>
            <w:tcBorders>
              <w:top w:val="single" w:sz="4" w:space="0" w:color="auto"/>
              <w:left w:val="single" w:sz="4" w:space="0" w:color="auto"/>
              <w:bottom w:val="single" w:sz="4" w:space="0" w:color="auto"/>
              <w:right w:val="single" w:sz="4" w:space="0" w:color="auto"/>
            </w:tcBorders>
          </w:tcPr>
          <w:p w14:paraId="68FF89A8"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11</w:t>
            </w:r>
          </w:p>
        </w:tc>
      </w:tr>
      <w:tr w:rsidR="00617343" w:rsidRPr="00441FE3" w14:paraId="33AF85BB" w14:textId="77777777" w:rsidTr="002C216F">
        <w:tc>
          <w:tcPr>
            <w:tcW w:w="201" w:type="pct"/>
            <w:vMerge w:val="restart"/>
            <w:tcBorders>
              <w:top w:val="single" w:sz="4" w:space="0" w:color="auto"/>
              <w:left w:val="single" w:sz="4" w:space="0" w:color="auto"/>
              <w:bottom w:val="single" w:sz="4" w:space="0" w:color="auto"/>
              <w:right w:val="single" w:sz="4" w:space="0" w:color="auto"/>
            </w:tcBorders>
          </w:tcPr>
          <w:p w14:paraId="70FF89C3" w14:textId="77777777" w:rsidR="00617343" w:rsidRPr="00441FE3" w:rsidRDefault="00617343" w:rsidP="00617343">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39" w:type="pct"/>
            <w:vMerge w:val="restart"/>
            <w:tcBorders>
              <w:top w:val="single" w:sz="4" w:space="0" w:color="auto"/>
              <w:left w:val="single" w:sz="4" w:space="0" w:color="auto"/>
              <w:bottom w:val="single" w:sz="4" w:space="0" w:color="auto"/>
              <w:right w:val="single" w:sz="4" w:space="0" w:color="auto"/>
            </w:tcBorders>
          </w:tcPr>
          <w:p w14:paraId="1654EBC3" w14:textId="1FA23E98" w:rsidR="00617343" w:rsidRPr="00F75F08" w:rsidRDefault="00617343" w:rsidP="00617343">
            <w:pPr>
              <w:pStyle w:val="ConsPlusNormal"/>
              <w:rPr>
                <w:rFonts w:ascii="Times New Roman" w:hAnsi="Times New Roman" w:cs="Times New Roman"/>
                <w:szCs w:val="22"/>
              </w:rPr>
            </w:pPr>
            <w:r w:rsidRPr="00B977FE">
              <w:rPr>
                <w:rFonts w:ascii="Times New Roman" w:hAnsi="Times New Roman" w:cs="Times New Roman"/>
                <w:b/>
                <w:szCs w:val="22"/>
              </w:rPr>
              <w:t>Основное мероприятие 02.</w:t>
            </w:r>
            <w:r>
              <w:rPr>
                <w:rFonts w:ascii="Times New Roman" w:hAnsi="Times New Roman" w:cs="Times New Roman"/>
                <w:szCs w:val="22"/>
              </w:rPr>
              <w:t xml:space="preserve"> </w:t>
            </w:r>
            <w:r w:rsidRPr="00747483">
              <w:rPr>
                <w:rFonts w:ascii="Times New Roman" w:hAnsi="Times New Roman" w:cs="Times New Roman"/>
                <w:szCs w:val="22"/>
              </w:rPr>
              <w:t>Финансовое обеспечение деятельности организаций дополнительного образования</w:t>
            </w:r>
          </w:p>
        </w:tc>
        <w:tc>
          <w:tcPr>
            <w:tcW w:w="354" w:type="pct"/>
            <w:vMerge w:val="restart"/>
            <w:tcBorders>
              <w:top w:val="single" w:sz="4" w:space="0" w:color="auto"/>
              <w:left w:val="single" w:sz="4" w:space="0" w:color="auto"/>
              <w:bottom w:val="single" w:sz="4" w:space="0" w:color="auto"/>
              <w:right w:val="single" w:sz="4" w:space="0" w:color="auto"/>
            </w:tcBorders>
          </w:tcPr>
          <w:p w14:paraId="52E55D4C" w14:textId="77777777" w:rsidR="00617343" w:rsidRPr="00F75F08" w:rsidRDefault="00617343" w:rsidP="00617343">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4439150F" w14:textId="77777777" w:rsidR="00617343" w:rsidRPr="00B977FE" w:rsidRDefault="00617343" w:rsidP="00617343">
            <w:pPr>
              <w:pStyle w:val="ConsPlusNormal"/>
              <w:rPr>
                <w:rFonts w:ascii="Times New Roman" w:hAnsi="Times New Roman" w:cs="Times New Roman"/>
                <w:b/>
                <w:szCs w:val="22"/>
              </w:rPr>
            </w:pPr>
            <w:r w:rsidRPr="00B977FE">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5CE9C23B" w14:textId="67B21805" w:rsidR="00617343" w:rsidRPr="00B977FE" w:rsidRDefault="00617343" w:rsidP="00617343">
            <w:pPr>
              <w:pStyle w:val="ConsPlusNormal"/>
              <w:rPr>
                <w:rFonts w:ascii="Times New Roman" w:hAnsi="Times New Roman" w:cs="Times New Roman"/>
                <w:b/>
                <w:szCs w:val="22"/>
              </w:rPr>
            </w:pPr>
            <w:r w:rsidRPr="00B977FE">
              <w:rPr>
                <w:rFonts w:ascii="Times New Roman" w:hAnsi="Times New Roman" w:cs="Times New Roman"/>
                <w:b/>
                <w:szCs w:val="22"/>
              </w:rPr>
              <w:t>236220</w:t>
            </w:r>
            <w:r w:rsidR="00B977FE">
              <w:rPr>
                <w:rFonts w:ascii="Times New Roman" w:hAnsi="Times New Roman" w:cs="Times New Roman"/>
                <w:b/>
                <w:szCs w:val="22"/>
              </w:rPr>
              <w:t>,00000</w:t>
            </w:r>
          </w:p>
        </w:tc>
        <w:tc>
          <w:tcPr>
            <w:tcW w:w="814" w:type="pct"/>
            <w:gridSpan w:val="8"/>
            <w:tcBorders>
              <w:top w:val="single" w:sz="4" w:space="0" w:color="auto"/>
              <w:left w:val="single" w:sz="4" w:space="0" w:color="auto"/>
              <w:bottom w:val="single" w:sz="4" w:space="0" w:color="auto"/>
              <w:right w:val="single" w:sz="4" w:space="0" w:color="auto"/>
            </w:tcBorders>
          </w:tcPr>
          <w:p w14:paraId="0ECD2CD9" w14:textId="36505C1C" w:rsidR="00617343" w:rsidRPr="00B977FE" w:rsidRDefault="00617343" w:rsidP="00617343">
            <w:pPr>
              <w:pStyle w:val="ConsPlusNormal"/>
              <w:rPr>
                <w:rFonts w:ascii="Times New Roman" w:hAnsi="Times New Roman" w:cs="Times New Roman"/>
                <w:b/>
                <w:szCs w:val="22"/>
              </w:rPr>
            </w:pPr>
            <w:r w:rsidRPr="00B977FE">
              <w:rPr>
                <w:rFonts w:ascii="Times New Roman" w:hAnsi="Times New Roman" w:cs="Times New Roman"/>
                <w:b/>
                <w:szCs w:val="22"/>
              </w:rPr>
              <w:t>47244</w:t>
            </w:r>
            <w:r w:rsidR="00B977FE">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703E4B62" w14:textId="43EA69B3" w:rsidR="00617343" w:rsidRPr="00B977FE" w:rsidRDefault="00617343" w:rsidP="00617343">
            <w:pPr>
              <w:pStyle w:val="ConsPlusNormal"/>
              <w:rPr>
                <w:rFonts w:ascii="Times New Roman" w:hAnsi="Times New Roman" w:cs="Times New Roman"/>
                <w:b/>
                <w:szCs w:val="22"/>
              </w:rPr>
            </w:pPr>
            <w:r w:rsidRPr="00B977FE">
              <w:rPr>
                <w:rFonts w:ascii="Times New Roman" w:hAnsi="Times New Roman" w:cs="Times New Roman"/>
                <w:b/>
                <w:szCs w:val="22"/>
              </w:rPr>
              <w:t>47244</w:t>
            </w:r>
            <w:r w:rsidR="00B977FE">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20DEE48A" w14:textId="12E5D577" w:rsidR="00617343" w:rsidRPr="00B977FE" w:rsidRDefault="00617343" w:rsidP="00617343">
            <w:pPr>
              <w:pStyle w:val="ConsPlusNormal"/>
              <w:rPr>
                <w:rFonts w:ascii="Times New Roman" w:hAnsi="Times New Roman" w:cs="Times New Roman"/>
                <w:b/>
                <w:szCs w:val="22"/>
              </w:rPr>
            </w:pPr>
            <w:r w:rsidRPr="00B977FE">
              <w:rPr>
                <w:rFonts w:ascii="Times New Roman" w:hAnsi="Times New Roman" w:cs="Times New Roman"/>
                <w:b/>
                <w:szCs w:val="22"/>
              </w:rPr>
              <w:t>47244</w:t>
            </w:r>
            <w:r w:rsidR="00B977FE">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21F25861" w14:textId="163AFD1E" w:rsidR="00617343" w:rsidRPr="00B977FE" w:rsidRDefault="00617343" w:rsidP="00617343">
            <w:pPr>
              <w:pStyle w:val="ConsPlusNormal"/>
              <w:rPr>
                <w:rFonts w:ascii="Times New Roman" w:hAnsi="Times New Roman" w:cs="Times New Roman"/>
                <w:b/>
                <w:szCs w:val="22"/>
              </w:rPr>
            </w:pPr>
            <w:r w:rsidRPr="00B977FE">
              <w:rPr>
                <w:rFonts w:ascii="Times New Roman" w:hAnsi="Times New Roman" w:cs="Times New Roman"/>
                <w:b/>
                <w:szCs w:val="22"/>
              </w:rPr>
              <w:t>47244</w:t>
            </w:r>
            <w:r w:rsidR="00B977FE">
              <w:rPr>
                <w:rFonts w:ascii="Times New Roman" w:hAnsi="Times New Roman" w:cs="Times New Roman"/>
                <w:b/>
                <w:szCs w:val="22"/>
              </w:rPr>
              <w:t>,00000</w:t>
            </w:r>
          </w:p>
        </w:tc>
        <w:tc>
          <w:tcPr>
            <w:tcW w:w="259" w:type="pct"/>
            <w:tcBorders>
              <w:top w:val="single" w:sz="4" w:space="0" w:color="auto"/>
              <w:left w:val="single" w:sz="4" w:space="0" w:color="auto"/>
              <w:bottom w:val="single" w:sz="4" w:space="0" w:color="auto"/>
              <w:right w:val="single" w:sz="4" w:space="0" w:color="auto"/>
            </w:tcBorders>
          </w:tcPr>
          <w:p w14:paraId="69353756" w14:textId="700D14EE" w:rsidR="00617343" w:rsidRPr="00B977FE" w:rsidRDefault="00617343" w:rsidP="00617343">
            <w:pPr>
              <w:pStyle w:val="ConsPlusNormal"/>
              <w:rPr>
                <w:rFonts w:ascii="Times New Roman" w:hAnsi="Times New Roman" w:cs="Times New Roman"/>
                <w:b/>
                <w:szCs w:val="22"/>
              </w:rPr>
            </w:pPr>
            <w:r w:rsidRPr="00B977FE">
              <w:rPr>
                <w:rFonts w:ascii="Times New Roman" w:hAnsi="Times New Roman" w:cs="Times New Roman"/>
                <w:b/>
                <w:szCs w:val="22"/>
              </w:rPr>
              <w:t>47244</w:t>
            </w:r>
            <w:r w:rsidR="00B977FE">
              <w:rPr>
                <w:rFonts w:ascii="Times New Roman" w:hAnsi="Times New Roman" w:cs="Times New Roman"/>
                <w:b/>
                <w:szCs w:val="22"/>
              </w:rPr>
              <w:t>,00000</w:t>
            </w:r>
          </w:p>
        </w:tc>
        <w:tc>
          <w:tcPr>
            <w:tcW w:w="687" w:type="pct"/>
            <w:vMerge w:val="restart"/>
            <w:tcBorders>
              <w:top w:val="single" w:sz="4" w:space="0" w:color="auto"/>
              <w:left w:val="single" w:sz="4" w:space="0" w:color="auto"/>
              <w:bottom w:val="single" w:sz="4" w:space="0" w:color="auto"/>
              <w:right w:val="single" w:sz="4" w:space="0" w:color="auto"/>
            </w:tcBorders>
          </w:tcPr>
          <w:p w14:paraId="3998BDA0" w14:textId="2FC261E3" w:rsidR="00617343" w:rsidRPr="00441FE3" w:rsidRDefault="00E21364" w:rsidP="00617343">
            <w:pPr>
              <w:pStyle w:val="ConsPlusNormal"/>
              <w:jc w:val="center"/>
              <w:rPr>
                <w:rFonts w:ascii="Times New Roman" w:hAnsi="Times New Roman" w:cs="Times New Roman"/>
                <w:szCs w:val="22"/>
              </w:rPr>
            </w:pPr>
            <w:r>
              <w:rPr>
                <w:rFonts w:ascii="Times New Roman" w:hAnsi="Times New Roman" w:cs="Times New Roman"/>
                <w:szCs w:val="22"/>
              </w:rPr>
              <w:t>Х</w:t>
            </w:r>
          </w:p>
        </w:tc>
      </w:tr>
      <w:tr w:rsidR="00B977FE" w:rsidRPr="00441FE3" w14:paraId="10B60B11" w14:textId="77777777" w:rsidTr="002C216F">
        <w:tc>
          <w:tcPr>
            <w:tcW w:w="201" w:type="pct"/>
            <w:vMerge/>
            <w:tcBorders>
              <w:top w:val="single" w:sz="4" w:space="0" w:color="auto"/>
              <w:left w:val="single" w:sz="4" w:space="0" w:color="auto"/>
              <w:bottom w:val="single" w:sz="4" w:space="0" w:color="auto"/>
              <w:right w:val="single" w:sz="4" w:space="0" w:color="auto"/>
            </w:tcBorders>
          </w:tcPr>
          <w:p w14:paraId="6FAA3245" w14:textId="77777777" w:rsidR="00B977FE" w:rsidRPr="00441FE3" w:rsidRDefault="00B977FE" w:rsidP="00617343">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6F576B03" w14:textId="77777777" w:rsidR="00B977FE" w:rsidRPr="00F75F08" w:rsidRDefault="00B977FE" w:rsidP="00617343">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07B14C4D" w14:textId="77777777" w:rsidR="00B977FE" w:rsidRPr="00F75F08" w:rsidRDefault="00B977FE" w:rsidP="0061734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7C8E357" w14:textId="77777777" w:rsidR="00B977FE" w:rsidRPr="00F75F08" w:rsidRDefault="00B977FE" w:rsidP="0061734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30C65161" w14:textId="2DE0FC2C"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432CC8BC" w14:textId="10E0871A"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81DAD9D" w14:textId="19111900"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59A274B" w14:textId="020DF6DB"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5E2381E" w14:textId="6BBF85BC"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59" w:type="pct"/>
            <w:tcBorders>
              <w:top w:val="single" w:sz="4" w:space="0" w:color="auto"/>
              <w:left w:val="single" w:sz="4" w:space="0" w:color="auto"/>
              <w:bottom w:val="single" w:sz="4" w:space="0" w:color="auto"/>
              <w:right w:val="single" w:sz="4" w:space="0" w:color="auto"/>
            </w:tcBorders>
          </w:tcPr>
          <w:p w14:paraId="628FC8DD" w14:textId="22FB8F39" w:rsidR="00B977FE" w:rsidRPr="00441FE3"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687" w:type="pct"/>
            <w:vMerge/>
            <w:tcBorders>
              <w:top w:val="single" w:sz="4" w:space="0" w:color="auto"/>
              <w:left w:val="single" w:sz="4" w:space="0" w:color="auto"/>
              <w:bottom w:val="single" w:sz="4" w:space="0" w:color="auto"/>
              <w:right w:val="single" w:sz="4" w:space="0" w:color="auto"/>
            </w:tcBorders>
          </w:tcPr>
          <w:p w14:paraId="4119AAB0" w14:textId="77777777" w:rsidR="00B977FE" w:rsidRPr="00441FE3" w:rsidRDefault="00B977FE" w:rsidP="00617343">
            <w:pPr>
              <w:pStyle w:val="ConsPlusNormal"/>
              <w:jc w:val="center"/>
              <w:rPr>
                <w:rFonts w:ascii="Times New Roman" w:hAnsi="Times New Roman" w:cs="Times New Roman"/>
                <w:szCs w:val="22"/>
              </w:rPr>
            </w:pPr>
          </w:p>
        </w:tc>
      </w:tr>
      <w:tr w:rsidR="00B977FE" w:rsidRPr="00441FE3" w14:paraId="0D13EBD0" w14:textId="77777777" w:rsidTr="002C216F">
        <w:tc>
          <w:tcPr>
            <w:tcW w:w="201" w:type="pct"/>
            <w:vMerge/>
            <w:tcBorders>
              <w:top w:val="single" w:sz="4" w:space="0" w:color="auto"/>
              <w:left w:val="single" w:sz="4" w:space="0" w:color="auto"/>
              <w:bottom w:val="single" w:sz="4" w:space="0" w:color="auto"/>
              <w:right w:val="single" w:sz="4" w:space="0" w:color="auto"/>
            </w:tcBorders>
          </w:tcPr>
          <w:p w14:paraId="32D33895" w14:textId="77777777" w:rsidR="00B977FE" w:rsidRPr="00441FE3" w:rsidRDefault="00B977FE" w:rsidP="00617343">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6C2E88D0" w14:textId="77777777" w:rsidR="00B977FE" w:rsidRPr="00F75F08" w:rsidRDefault="00B977FE" w:rsidP="00617343">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504387DA" w14:textId="77777777" w:rsidR="00B977FE" w:rsidRPr="00F75F08" w:rsidRDefault="00B977FE" w:rsidP="0061734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9BF8C70" w14:textId="4FC31389" w:rsidR="00B977FE" w:rsidRPr="00F75F08" w:rsidRDefault="00B977FE" w:rsidP="005B6532">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547B8126" w14:textId="74110339"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21166E31" w14:textId="26EFA18D"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48E0A0A" w14:textId="48E482D3"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8242356" w14:textId="2F182DE7"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D6C5DE6" w14:textId="4CDD43E3"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59" w:type="pct"/>
            <w:tcBorders>
              <w:top w:val="single" w:sz="4" w:space="0" w:color="auto"/>
              <w:left w:val="single" w:sz="4" w:space="0" w:color="auto"/>
              <w:bottom w:val="single" w:sz="4" w:space="0" w:color="auto"/>
              <w:right w:val="single" w:sz="4" w:space="0" w:color="auto"/>
            </w:tcBorders>
          </w:tcPr>
          <w:p w14:paraId="715B4194" w14:textId="7D432525" w:rsidR="00B977FE" w:rsidRPr="00441FE3"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687" w:type="pct"/>
            <w:vMerge/>
            <w:tcBorders>
              <w:top w:val="single" w:sz="4" w:space="0" w:color="auto"/>
              <w:left w:val="single" w:sz="4" w:space="0" w:color="auto"/>
              <w:bottom w:val="single" w:sz="4" w:space="0" w:color="auto"/>
              <w:right w:val="single" w:sz="4" w:space="0" w:color="auto"/>
            </w:tcBorders>
          </w:tcPr>
          <w:p w14:paraId="54EFC2E0" w14:textId="77777777" w:rsidR="00B977FE" w:rsidRPr="00441FE3" w:rsidRDefault="00B977FE" w:rsidP="00617343">
            <w:pPr>
              <w:pStyle w:val="ConsPlusNormal"/>
              <w:jc w:val="center"/>
              <w:rPr>
                <w:rFonts w:ascii="Times New Roman" w:hAnsi="Times New Roman" w:cs="Times New Roman"/>
                <w:szCs w:val="22"/>
              </w:rPr>
            </w:pPr>
          </w:p>
        </w:tc>
      </w:tr>
      <w:tr w:rsidR="00617343" w:rsidRPr="00441FE3" w14:paraId="05924252" w14:textId="77777777" w:rsidTr="002C216F">
        <w:tc>
          <w:tcPr>
            <w:tcW w:w="201" w:type="pct"/>
            <w:vMerge/>
            <w:tcBorders>
              <w:top w:val="single" w:sz="4" w:space="0" w:color="auto"/>
              <w:left w:val="single" w:sz="4" w:space="0" w:color="auto"/>
              <w:bottom w:val="single" w:sz="4" w:space="0" w:color="auto"/>
              <w:right w:val="single" w:sz="4" w:space="0" w:color="auto"/>
            </w:tcBorders>
          </w:tcPr>
          <w:p w14:paraId="504A3545" w14:textId="77777777" w:rsidR="00617343" w:rsidRPr="00441FE3" w:rsidRDefault="00617343" w:rsidP="00617343">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49EA866F" w14:textId="77777777" w:rsidR="00617343" w:rsidRPr="00F75F08" w:rsidRDefault="00617343" w:rsidP="00617343">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45343F85" w14:textId="77777777" w:rsidR="00617343" w:rsidRPr="00F75F08" w:rsidRDefault="00617343" w:rsidP="0061734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00759A13" w14:textId="77777777" w:rsidR="00617343" w:rsidRDefault="00617343" w:rsidP="00617343">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3AA48CB1" w14:textId="77777777" w:rsidR="00617343" w:rsidRPr="00F75F08" w:rsidRDefault="00617343" w:rsidP="00617343">
            <w:pPr>
              <w:pStyle w:val="ConsPlusNormal"/>
              <w:rPr>
                <w:rFonts w:ascii="Times New Roman" w:hAnsi="Times New Roman" w:cs="Times New Roman"/>
                <w:szCs w:val="22"/>
              </w:rPr>
            </w:pPr>
            <w:r>
              <w:rPr>
                <w:rFonts w:ascii="Times New Roman" w:hAnsi="Times New Roman" w:cs="Times New Roman"/>
                <w:szCs w:val="22"/>
              </w:rPr>
              <w:t>г.о. Красногорск</w:t>
            </w:r>
            <w:r w:rsidRPr="00F75F08">
              <w:rPr>
                <w:rFonts w:ascii="Times New Roman" w:hAnsi="Times New Roman" w:cs="Times New Roman"/>
                <w:szCs w:val="22"/>
              </w:rPr>
              <w:t xml:space="preserve"> </w:t>
            </w:r>
            <w:r>
              <w:rPr>
                <w:rFonts w:ascii="Times New Roman" w:hAnsi="Times New Roman" w:cs="Times New Roman"/>
                <w:szCs w:val="22"/>
              </w:rPr>
              <w:br/>
            </w:r>
            <w:r w:rsidRPr="00F75F08">
              <w:rPr>
                <w:rFonts w:ascii="Times New Roman" w:hAnsi="Times New Roman" w:cs="Times New Roman"/>
                <w:szCs w:val="22"/>
              </w:rP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55B62836" w14:textId="40E8CEAB" w:rsidR="00617343" w:rsidRPr="00F75F08" w:rsidRDefault="00617343" w:rsidP="00617343">
            <w:pPr>
              <w:pStyle w:val="ConsPlusNormal"/>
              <w:rPr>
                <w:rFonts w:ascii="Times New Roman" w:hAnsi="Times New Roman" w:cs="Times New Roman"/>
                <w:szCs w:val="22"/>
              </w:rPr>
            </w:pPr>
            <w:r w:rsidRPr="00617343">
              <w:rPr>
                <w:rFonts w:ascii="Times New Roman" w:hAnsi="Times New Roman" w:cs="Times New Roman"/>
                <w:szCs w:val="22"/>
              </w:rPr>
              <w:t>236220</w:t>
            </w:r>
            <w:r w:rsidR="00B977FE">
              <w:rPr>
                <w:rFonts w:ascii="Times New Roman" w:hAnsi="Times New Roman" w:cs="Times New Roman"/>
                <w:szCs w:val="22"/>
              </w:rPr>
              <w:t>,00000</w:t>
            </w:r>
          </w:p>
        </w:tc>
        <w:tc>
          <w:tcPr>
            <w:tcW w:w="814" w:type="pct"/>
            <w:gridSpan w:val="8"/>
            <w:tcBorders>
              <w:top w:val="single" w:sz="4" w:space="0" w:color="auto"/>
              <w:left w:val="single" w:sz="4" w:space="0" w:color="auto"/>
              <w:bottom w:val="single" w:sz="4" w:space="0" w:color="auto"/>
              <w:right w:val="single" w:sz="4" w:space="0" w:color="auto"/>
            </w:tcBorders>
          </w:tcPr>
          <w:p w14:paraId="4831709D" w14:textId="3E4D58A7" w:rsidR="00617343" w:rsidRPr="00F75F08" w:rsidRDefault="00617343" w:rsidP="00617343">
            <w:pPr>
              <w:pStyle w:val="ConsPlusNormal"/>
              <w:rPr>
                <w:rFonts w:ascii="Times New Roman" w:hAnsi="Times New Roman" w:cs="Times New Roman"/>
                <w:szCs w:val="22"/>
              </w:rPr>
            </w:pPr>
            <w:r>
              <w:rPr>
                <w:rFonts w:ascii="Times New Roman" w:hAnsi="Times New Roman" w:cs="Times New Roman"/>
                <w:szCs w:val="22"/>
              </w:rPr>
              <w:t>47244</w:t>
            </w:r>
            <w:r w:rsidR="00B977FE">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2BBA1E70" w14:textId="384ED30A" w:rsidR="00617343" w:rsidRPr="00F75F08" w:rsidRDefault="00617343" w:rsidP="00617343">
            <w:pPr>
              <w:pStyle w:val="ConsPlusNormal"/>
              <w:rPr>
                <w:rFonts w:ascii="Times New Roman" w:hAnsi="Times New Roman" w:cs="Times New Roman"/>
                <w:szCs w:val="22"/>
              </w:rPr>
            </w:pPr>
            <w:r>
              <w:rPr>
                <w:rFonts w:ascii="Times New Roman" w:hAnsi="Times New Roman" w:cs="Times New Roman"/>
                <w:szCs w:val="22"/>
              </w:rPr>
              <w:t>47244</w:t>
            </w:r>
            <w:r w:rsidR="00B977FE">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1E2E7BA4" w14:textId="4302EE57" w:rsidR="00617343" w:rsidRPr="00F75F08" w:rsidRDefault="00617343" w:rsidP="00617343">
            <w:pPr>
              <w:pStyle w:val="ConsPlusNormal"/>
              <w:rPr>
                <w:rFonts w:ascii="Times New Roman" w:hAnsi="Times New Roman" w:cs="Times New Roman"/>
                <w:szCs w:val="22"/>
              </w:rPr>
            </w:pPr>
            <w:r>
              <w:rPr>
                <w:rFonts w:ascii="Times New Roman" w:hAnsi="Times New Roman" w:cs="Times New Roman"/>
                <w:szCs w:val="22"/>
              </w:rPr>
              <w:t>47244</w:t>
            </w:r>
            <w:r w:rsidR="00B977FE">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784A0AF5" w14:textId="627E52ED" w:rsidR="00617343" w:rsidRPr="00F75F08" w:rsidRDefault="00617343" w:rsidP="00617343">
            <w:pPr>
              <w:pStyle w:val="ConsPlusNormal"/>
              <w:rPr>
                <w:rFonts w:ascii="Times New Roman" w:hAnsi="Times New Roman" w:cs="Times New Roman"/>
                <w:szCs w:val="22"/>
              </w:rPr>
            </w:pPr>
            <w:r>
              <w:rPr>
                <w:rFonts w:ascii="Times New Roman" w:hAnsi="Times New Roman" w:cs="Times New Roman"/>
                <w:szCs w:val="22"/>
              </w:rPr>
              <w:t>47244</w:t>
            </w:r>
            <w:r w:rsidR="00B977FE">
              <w:rPr>
                <w:rFonts w:ascii="Times New Roman" w:hAnsi="Times New Roman" w:cs="Times New Roman"/>
                <w:szCs w:val="22"/>
              </w:rPr>
              <w:t>,00000</w:t>
            </w:r>
          </w:p>
        </w:tc>
        <w:tc>
          <w:tcPr>
            <w:tcW w:w="259" w:type="pct"/>
            <w:tcBorders>
              <w:top w:val="single" w:sz="4" w:space="0" w:color="auto"/>
              <w:left w:val="single" w:sz="4" w:space="0" w:color="auto"/>
              <w:bottom w:val="single" w:sz="4" w:space="0" w:color="auto"/>
              <w:right w:val="single" w:sz="4" w:space="0" w:color="auto"/>
            </w:tcBorders>
          </w:tcPr>
          <w:p w14:paraId="4B9344AD" w14:textId="23402757" w:rsidR="00617343" w:rsidRPr="00441FE3" w:rsidRDefault="00617343" w:rsidP="00617343">
            <w:pPr>
              <w:pStyle w:val="ConsPlusNormal"/>
              <w:rPr>
                <w:rFonts w:ascii="Times New Roman" w:hAnsi="Times New Roman" w:cs="Times New Roman"/>
                <w:szCs w:val="22"/>
              </w:rPr>
            </w:pPr>
            <w:r>
              <w:rPr>
                <w:rFonts w:ascii="Times New Roman" w:hAnsi="Times New Roman" w:cs="Times New Roman"/>
                <w:szCs w:val="22"/>
              </w:rPr>
              <w:t>47244</w:t>
            </w:r>
            <w:r w:rsidR="00B977FE">
              <w:rPr>
                <w:rFonts w:ascii="Times New Roman" w:hAnsi="Times New Roman" w:cs="Times New Roman"/>
                <w:szCs w:val="22"/>
              </w:rPr>
              <w:t>,00000</w:t>
            </w:r>
          </w:p>
        </w:tc>
        <w:tc>
          <w:tcPr>
            <w:tcW w:w="687" w:type="pct"/>
            <w:vMerge/>
            <w:tcBorders>
              <w:top w:val="single" w:sz="4" w:space="0" w:color="auto"/>
              <w:left w:val="single" w:sz="4" w:space="0" w:color="auto"/>
              <w:bottom w:val="single" w:sz="4" w:space="0" w:color="auto"/>
              <w:right w:val="single" w:sz="4" w:space="0" w:color="auto"/>
            </w:tcBorders>
          </w:tcPr>
          <w:p w14:paraId="6BBE7B6F" w14:textId="77777777" w:rsidR="00617343" w:rsidRPr="00441FE3" w:rsidRDefault="00617343" w:rsidP="00617343">
            <w:pPr>
              <w:pStyle w:val="ConsPlusNormal"/>
              <w:jc w:val="center"/>
              <w:rPr>
                <w:rFonts w:ascii="Times New Roman" w:hAnsi="Times New Roman" w:cs="Times New Roman"/>
                <w:szCs w:val="22"/>
              </w:rPr>
            </w:pPr>
          </w:p>
        </w:tc>
      </w:tr>
      <w:tr w:rsidR="006C3F37" w:rsidRPr="00441FE3" w14:paraId="201410C4" w14:textId="77777777" w:rsidTr="002C216F">
        <w:tc>
          <w:tcPr>
            <w:tcW w:w="201" w:type="pct"/>
            <w:vMerge w:val="restart"/>
            <w:tcBorders>
              <w:top w:val="single" w:sz="4" w:space="0" w:color="auto"/>
              <w:left w:val="single" w:sz="4" w:space="0" w:color="auto"/>
              <w:bottom w:val="single" w:sz="4" w:space="0" w:color="auto"/>
              <w:right w:val="single" w:sz="4" w:space="0" w:color="auto"/>
            </w:tcBorders>
          </w:tcPr>
          <w:p w14:paraId="5706F3F8" w14:textId="77777777" w:rsidR="006C3F37" w:rsidRPr="00441FE3" w:rsidRDefault="006C3F37" w:rsidP="006C3F37">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39" w:type="pct"/>
            <w:vMerge w:val="restart"/>
            <w:tcBorders>
              <w:top w:val="single" w:sz="4" w:space="0" w:color="auto"/>
              <w:left w:val="single" w:sz="4" w:space="0" w:color="auto"/>
              <w:right w:val="single" w:sz="4" w:space="0" w:color="auto"/>
            </w:tcBorders>
          </w:tcPr>
          <w:p w14:paraId="40CA4311" w14:textId="6D37D66E"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Мероприятие 02.01.</w:t>
            </w:r>
          </w:p>
          <w:p w14:paraId="2A7BB214" w14:textId="563AC5D5" w:rsidR="006C3F37" w:rsidRPr="00F75F08" w:rsidRDefault="006C3F37" w:rsidP="006C3F37">
            <w:pPr>
              <w:pStyle w:val="ConsPlusNormal"/>
              <w:rPr>
                <w:rFonts w:ascii="Times New Roman" w:hAnsi="Times New Roman" w:cs="Times New Roman"/>
                <w:szCs w:val="22"/>
              </w:rPr>
            </w:pPr>
            <w:r w:rsidRPr="00747483">
              <w:rPr>
                <w:rFonts w:ascii="Times New Roman" w:hAnsi="Times New Roman" w:cs="Times New Roman"/>
                <w:szCs w:val="22"/>
              </w:rPr>
              <w:t xml:space="preserve">Расходы на обеспечение деятельности (оказание услуг) муниципальных учреждений - организации дополнительного </w:t>
            </w:r>
            <w:r w:rsidRPr="00747483">
              <w:rPr>
                <w:rFonts w:ascii="Times New Roman" w:hAnsi="Times New Roman" w:cs="Times New Roman"/>
                <w:szCs w:val="22"/>
              </w:rPr>
              <w:lastRenderedPageBreak/>
              <w:t>образования</w:t>
            </w:r>
          </w:p>
        </w:tc>
        <w:tc>
          <w:tcPr>
            <w:tcW w:w="354" w:type="pct"/>
            <w:vMerge w:val="restart"/>
            <w:tcBorders>
              <w:top w:val="single" w:sz="4" w:space="0" w:color="auto"/>
              <w:left w:val="single" w:sz="4" w:space="0" w:color="auto"/>
              <w:right w:val="single" w:sz="4" w:space="0" w:color="auto"/>
            </w:tcBorders>
          </w:tcPr>
          <w:p w14:paraId="666B6701" w14:textId="77777777" w:rsidR="006C3F37" w:rsidRPr="00F75F08" w:rsidRDefault="006C3F37" w:rsidP="006C3F37">
            <w:pPr>
              <w:pStyle w:val="ConsPlusNormal"/>
              <w:jc w:val="center"/>
              <w:rPr>
                <w:rFonts w:ascii="Times New Roman" w:hAnsi="Times New Roman" w:cs="Times New Roman"/>
                <w:szCs w:val="22"/>
              </w:rPr>
            </w:pPr>
            <w:r w:rsidRPr="0003225C">
              <w:rPr>
                <w:rFonts w:ascii="Times New Roman" w:hAnsi="Times New Roman" w:cs="Times New Roman"/>
                <w:szCs w:val="22"/>
              </w:rPr>
              <w:lastRenderedPageBreak/>
              <w:t>2023-2027</w:t>
            </w:r>
          </w:p>
        </w:tc>
        <w:tc>
          <w:tcPr>
            <w:tcW w:w="566" w:type="pct"/>
            <w:tcBorders>
              <w:top w:val="single" w:sz="4" w:space="0" w:color="auto"/>
              <w:left w:val="single" w:sz="4" w:space="0" w:color="auto"/>
              <w:bottom w:val="single" w:sz="4" w:space="0" w:color="auto"/>
              <w:right w:val="single" w:sz="4" w:space="0" w:color="auto"/>
            </w:tcBorders>
          </w:tcPr>
          <w:p w14:paraId="415B84FA" w14:textId="77777777"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6F094F12" w14:textId="4A2BA608"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218575</w:t>
            </w:r>
            <w:r w:rsidR="00EA492B">
              <w:rPr>
                <w:rFonts w:ascii="Times New Roman" w:hAnsi="Times New Roman" w:cs="Times New Roman"/>
                <w:b/>
                <w:szCs w:val="22"/>
              </w:rPr>
              <w:t>,00000</w:t>
            </w:r>
          </w:p>
        </w:tc>
        <w:tc>
          <w:tcPr>
            <w:tcW w:w="814" w:type="pct"/>
            <w:gridSpan w:val="8"/>
            <w:tcBorders>
              <w:top w:val="single" w:sz="4" w:space="0" w:color="auto"/>
              <w:left w:val="single" w:sz="4" w:space="0" w:color="auto"/>
              <w:bottom w:val="single" w:sz="4" w:space="0" w:color="auto"/>
              <w:right w:val="single" w:sz="4" w:space="0" w:color="auto"/>
            </w:tcBorders>
          </w:tcPr>
          <w:p w14:paraId="532B6717" w14:textId="078D6C5B"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43715</w:t>
            </w:r>
            <w:r w:rsidR="00EA492B">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431EB971" w14:textId="5782A4AA"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43715</w:t>
            </w:r>
            <w:r w:rsidR="00EA492B">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0CBD06F6" w14:textId="49F40425"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43715</w:t>
            </w:r>
            <w:r w:rsidR="00EA492B">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4AC0B5DA" w14:textId="314FD8FB"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43715</w:t>
            </w:r>
            <w:r w:rsidR="00EA492B">
              <w:rPr>
                <w:rFonts w:ascii="Times New Roman" w:hAnsi="Times New Roman" w:cs="Times New Roman"/>
                <w:b/>
                <w:szCs w:val="22"/>
              </w:rPr>
              <w:t>,00000</w:t>
            </w:r>
          </w:p>
        </w:tc>
        <w:tc>
          <w:tcPr>
            <w:tcW w:w="259" w:type="pct"/>
            <w:tcBorders>
              <w:top w:val="single" w:sz="4" w:space="0" w:color="auto"/>
              <w:left w:val="single" w:sz="4" w:space="0" w:color="auto"/>
              <w:bottom w:val="single" w:sz="4" w:space="0" w:color="auto"/>
              <w:right w:val="single" w:sz="4" w:space="0" w:color="auto"/>
            </w:tcBorders>
          </w:tcPr>
          <w:p w14:paraId="5E0D45A8" w14:textId="5F43F158"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43715</w:t>
            </w:r>
            <w:r w:rsidR="00EA492B">
              <w:rPr>
                <w:rFonts w:ascii="Times New Roman" w:hAnsi="Times New Roman" w:cs="Times New Roman"/>
                <w:b/>
                <w:szCs w:val="22"/>
              </w:rPr>
              <w:t>,00000</w:t>
            </w:r>
          </w:p>
        </w:tc>
        <w:tc>
          <w:tcPr>
            <w:tcW w:w="687" w:type="pct"/>
            <w:vMerge w:val="restart"/>
            <w:tcBorders>
              <w:top w:val="single" w:sz="4" w:space="0" w:color="auto"/>
              <w:left w:val="single" w:sz="4" w:space="0" w:color="auto"/>
              <w:right w:val="single" w:sz="4" w:space="0" w:color="auto"/>
            </w:tcBorders>
          </w:tcPr>
          <w:p w14:paraId="3E363997" w14:textId="5A701418" w:rsidR="006C3F37" w:rsidRPr="00747483" w:rsidRDefault="006C3F37" w:rsidP="006C3F37">
            <w:pPr>
              <w:pStyle w:val="ConsPlusNormal"/>
              <w:jc w:val="center"/>
              <w:rPr>
                <w:rFonts w:ascii="Times New Roman" w:hAnsi="Times New Roman" w:cs="Times New Roman"/>
              </w:rPr>
            </w:pPr>
            <w:r>
              <w:rPr>
                <w:rFonts w:ascii="Times New Roman" w:hAnsi="Times New Roman" w:cs="Times New Roman"/>
              </w:rPr>
              <w:t>УО</w:t>
            </w:r>
          </w:p>
          <w:p w14:paraId="414C1D7D" w14:textId="77777777" w:rsidR="006C3F37" w:rsidRPr="00441FE3" w:rsidRDefault="006C3F37" w:rsidP="006C3F37">
            <w:pPr>
              <w:pStyle w:val="ConsPlusNormal"/>
              <w:jc w:val="center"/>
              <w:rPr>
                <w:rFonts w:ascii="Times New Roman" w:hAnsi="Times New Roman" w:cs="Times New Roman"/>
                <w:szCs w:val="22"/>
              </w:rPr>
            </w:pPr>
          </w:p>
        </w:tc>
      </w:tr>
      <w:tr w:rsidR="00B977FE" w:rsidRPr="00441FE3" w14:paraId="436C4E69" w14:textId="77777777" w:rsidTr="002C216F">
        <w:tc>
          <w:tcPr>
            <w:tcW w:w="201" w:type="pct"/>
            <w:vMerge/>
            <w:tcBorders>
              <w:top w:val="single" w:sz="4" w:space="0" w:color="auto"/>
              <w:left w:val="single" w:sz="4" w:space="0" w:color="auto"/>
              <w:bottom w:val="single" w:sz="4" w:space="0" w:color="auto"/>
              <w:right w:val="single" w:sz="4" w:space="0" w:color="auto"/>
            </w:tcBorders>
          </w:tcPr>
          <w:p w14:paraId="3CD3E633" w14:textId="77777777" w:rsidR="00B977FE" w:rsidRPr="00441FE3" w:rsidRDefault="00B977FE"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283318CE" w14:textId="77777777" w:rsidR="00B977FE" w:rsidRPr="00F75F08" w:rsidRDefault="00B977FE"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4B4B6E5A" w14:textId="77777777" w:rsidR="00B977FE" w:rsidRPr="00F75F08" w:rsidRDefault="00B977FE"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27D55288" w14:textId="77777777" w:rsidR="00B977FE" w:rsidRPr="00F75F08" w:rsidRDefault="00B977FE" w:rsidP="00125A48">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3DCBEB19" w14:textId="39C60BE9"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5306E0B1" w14:textId="7B85DA1B"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9E6D27F" w14:textId="33C3455B"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7263711" w14:textId="2F74A831"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01B545A" w14:textId="18D26F96"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59" w:type="pct"/>
            <w:tcBorders>
              <w:top w:val="single" w:sz="4" w:space="0" w:color="auto"/>
              <w:left w:val="single" w:sz="4" w:space="0" w:color="auto"/>
              <w:bottom w:val="single" w:sz="4" w:space="0" w:color="auto"/>
              <w:right w:val="single" w:sz="4" w:space="0" w:color="auto"/>
            </w:tcBorders>
          </w:tcPr>
          <w:p w14:paraId="437FDDFB" w14:textId="7CD7E5B2" w:rsidR="00B977FE" w:rsidRPr="00441FE3"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687" w:type="pct"/>
            <w:vMerge/>
            <w:tcBorders>
              <w:left w:val="single" w:sz="4" w:space="0" w:color="auto"/>
              <w:right w:val="single" w:sz="4" w:space="0" w:color="auto"/>
            </w:tcBorders>
          </w:tcPr>
          <w:p w14:paraId="1B73C57F" w14:textId="77777777" w:rsidR="00B977FE" w:rsidRPr="00441FE3" w:rsidRDefault="00B977FE" w:rsidP="00125A48">
            <w:pPr>
              <w:pStyle w:val="ConsPlusNormal"/>
              <w:jc w:val="center"/>
              <w:rPr>
                <w:rFonts w:ascii="Times New Roman" w:hAnsi="Times New Roman" w:cs="Times New Roman"/>
                <w:szCs w:val="22"/>
              </w:rPr>
            </w:pPr>
          </w:p>
        </w:tc>
      </w:tr>
      <w:tr w:rsidR="00B977FE" w:rsidRPr="00441FE3" w14:paraId="468D1DE8" w14:textId="77777777" w:rsidTr="002C216F">
        <w:tc>
          <w:tcPr>
            <w:tcW w:w="201" w:type="pct"/>
            <w:vMerge/>
            <w:tcBorders>
              <w:top w:val="single" w:sz="4" w:space="0" w:color="auto"/>
              <w:left w:val="single" w:sz="4" w:space="0" w:color="auto"/>
              <w:bottom w:val="single" w:sz="4" w:space="0" w:color="auto"/>
              <w:right w:val="single" w:sz="4" w:space="0" w:color="auto"/>
            </w:tcBorders>
          </w:tcPr>
          <w:p w14:paraId="2D08F19B" w14:textId="77777777" w:rsidR="00B977FE" w:rsidRPr="00441FE3" w:rsidRDefault="00B977FE"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4B298A85" w14:textId="77777777" w:rsidR="00B977FE" w:rsidRPr="00F75F08" w:rsidRDefault="00B977FE"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13B3E789" w14:textId="77777777" w:rsidR="00B977FE" w:rsidRPr="00F75F08" w:rsidRDefault="00B977FE"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7C636BA" w14:textId="09D14DA2" w:rsidR="00B977FE" w:rsidRPr="00F75F08" w:rsidRDefault="00B977FE" w:rsidP="005B6532">
            <w:pPr>
              <w:pStyle w:val="ConsPlusNormal"/>
              <w:rPr>
                <w:rFonts w:ascii="Times New Roman" w:hAnsi="Times New Roman" w:cs="Times New Roman"/>
                <w:szCs w:val="22"/>
              </w:rPr>
            </w:pPr>
            <w:r w:rsidRPr="00750EE9">
              <w:rPr>
                <w:rFonts w:ascii="Times New Roman" w:hAnsi="Times New Roman" w:cs="Times New Roman"/>
                <w:szCs w:val="22"/>
              </w:rPr>
              <w:t xml:space="preserve">Средства бюджета </w:t>
            </w:r>
            <w:r w:rsidRPr="00750EE9">
              <w:rPr>
                <w:rFonts w:ascii="Times New Roman" w:hAnsi="Times New Roman" w:cs="Times New Roman"/>
                <w:szCs w:val="22"/>
              </w:rPr>
              <w:lastRenderedPageBreak/>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0A2E741C" w14:textId="5926C99E"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lastRenderedPageBreak/>
              <w:t>0,00000</w:t>
            </w:r>
          </w:p>
        </w:tc>
        <w:tc>
          <w:tcPr>
            <w:tcW w:w="814" w:type="pct"/>
            <w:gridSpan w:val="8"/>
            <w:tcBorders>
              <w:top w:val="single" w:sz="4" w:space="0" w:color="auto"/>
              <w:left w:val="single" w:sz="4" w:space="0" w:color="auto"/>
              <w:bottom w:val="single" w:sz="4" w:space="0" w:color="auto"/>
              <w:right w:val="single" w:sz="4" w:space="0" w:color="auto"/>
            </w:tcBorders>
          </w:tcPr>
          <w:p w14:paraId="3329176F" w14:textId="6B4793E3"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A74DF2E" w14:textId="2BDD1DB4"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0A2CA19" w14:textId="280B60A9"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02FC128" w14:textId="593B229E"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59" w:type="pct"/>
            <w:tcBorders>
              <w:top w:val="single" w:sz="4" w:space="0" w:color="auto"/>
              <w:left w:val="single" w:sz="4" w:space="0" w:color="auto"/>
              <w:bottom w:val="single" w:sz="4" w:space="0" w:color="auto"/>
              <w:right w:val="single" w:sz="4" w:space="0" w:color="auto"/>
            </w:tcBorders>
          </w:tcPr>
          <w:p w14:paraId="4311C51E" w14:textId="1DD0A0B6" w:rsidR="00B977FE" w:rsidRPr="00441FE3"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687" w:type="pct"/>
            <w:vMerge/>
            <w:tcBorders>
              <w:left w:val="single" w:sz="4" w:space="0" w:color="auto"/>
              <w:right w:val="single" w:sz="4" w:space="0" w:color="auto"/>
            </w:tcBorders>
          </w:tcPr>
          <w:p w14:paraId="1BC3EDF9" w14:textId="77777777" w:rsidR="00B977FE" w:rsidRPr="00441FE3" w:rsidRDefault="00B977FE" w:rsidP="00125A48">
            <w:pPr>
              <w:pStyle w:val="ConsPlusNormal"/>
              <w:jc w:val="center"/>
              <w:rPr>
                <w:rFonts w:ascii="Times New Roman" w:hAnsi="Times New Roman" w:cs="Times New Roman"/>
                <w:szCs w:val="22"/>
              </w:rPr>
            </w:pPr>
          </w:p>
        </w:tc>
      </w:tr>
      <w:tr w:rsidR="00747483" w:rsidRPr="00441FE3" w14:paraId="28477E5A" w14:textId="77777777" w:rsidTr="002C216F">
        <w:tc>
          <w:tcPr>
            <w:tcW w:w="201" w:type="pct"/>
            <w:vMerge/>
            <w:tcBorders>
              <w:top w:val="single" w:sz="4" w:space="0" w:color="auto"/>
              <w:left w:val="single" w:sz="4" w:space="0" w:color="auto"/>
              <w:bottom w:val="single" w:sz="4" w:space="0" w:color="auto"/>
              <w:right w:val="single" w:sz="4" w:space="0" w:color="auto"/>
            </w:tcBorders>
          </w:tcPr>
          <w:p w14:paraId="2EC12CD1"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43E1181B" w14:textId="77777777" w:rsidR="00747483" w:rsidRPr="00F75F08" w:rsidRDefault="00747483" w:rsidP="00125A48">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2D6696E8" w14:textId="77777777" w:rsidR="00747483" w:rsidRPr="00F75F08" w:rsidRDefault="00747483"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3B8069D" w14:textId="77777777" w:rsidR="00747483" w:rsidRPr="00750EE9" w:rsidRDefault="00747483" w:rsidP="00125A48">
            <w:pPr>
              <w:pStyle w:val="ConsPlusNormal"/>
              <w:rPr>
                <w:rFonts w:cs="Times New Roman"/>
              </w:rPr>
            </w:pPr>
            <w:r w:rsidRPr="00750EE9">
              <w:rPr>
                <w:rFonts w:cs="Times New Roman"/>
              </w:rPr>
              <w:t>Средства бюджета</w:t>
            </w:r>
          </w:p>
          <w:p w14:paraId="55E2A80D" w14:textId="77777777" w:rsidR="00747483" w:rsidRPr="00750EE9" w:rsidRDefault="00747483" w:rsidP="00125A48">
            <w:pPr>
              <w:pStyle w:val="ConsPlusNormal"/>
              <w:rPr>
                <w:rFonts w:ascii="Times New Roman" w:hAnsi="Times New Roman" w:cs="Times New Roman"/>
                <w:szCs w:val="22"/>
              </w:rPr>
            </w:pPr>
            <w:r w:rsidRPr="00750EE9">
              <w:rPr>
                <w:rFonts w:ascii="Times New Roman" w:hAnsi="Times New Roman" w:cs="Times New Roman"/>
                <w:szCs w:val="22"/>
              </w:rPr>
              <w:t xml:space="preserve">г.о. Красногорск </w:t>
            </w:r>
            <w:r w:rsidRPr="00750EE9">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355CD97" w14:textId="3A2C0C22"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218575</w:t>
            </w:r>
            <w:r w:rsidR="00435F71">
              <w:rPr>
                <w:rFonts w:ascii="Times New Roman" w:hAnsi="Times New Roman" w:cs="Times New Roman"/>
                <w:szCs w:val="22"/>
              </w:rPr>
              <w:t>,00000</w:t>
            </w:r>
          </w:p>
        </w:tc>
        <w:tc>
          <w:tcPr>
            <w:tcW w:w="814" w:type="pct"/>
            <w:gridSpan w:val="8"/>
            <w:tcBorders>
              <w:top w:val="single" w:sz="4" w:space="0" w:color="auto"/>
              <w:left w:val="single" w:sz="4" w:space="0" w:color="auto"/>
              <w:bottom w:val="single" w:sz="4" w:space="0" w:color="auto"/>
              <w:right w:val="single" w:sz="4" w:space="0" w:color="auto"/>
            </w:tcBorders>
          </w:tcPr>
          <w:p w14:paraId="3DBD1603" w14:textId="46DA3F48"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43715</w:t>
            </w:r>
            <w:r w:rsidR="00435F71">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1A024A2F" w14:textId="3DBA7935"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43715</w:t>
            </w:r>
            <w:r w:rsidR="00435F71">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64E49F6D" w14:textId="35C8CE1B"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43715</w:t>
            </w:r>
            <w:r w:rsidR="00435F71">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31C4F4D6" w14:textId="7397B234"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43715</w:t>
            </w:r>
            <w:r w:rsidR="00435F71">
              <w:rPr>
                <w:rFonts w:ascii="Times New Roman" w:hAnsi="Times New Roman" w:cs="Times New Roman"/>
                <w:szCs w:val="22"/>
              </w:rPr>
              <w:t>,00000</w:t>
            </w:r>
          </w:p>
        </w:tc>
        <w:tc>
          <w:tcPr>
            <w:tcW w:w="259" w:type="pct"/>
            <w:tcBorders>
              <w:top w:val="single" w:sz="4" w:space="0" w:color="auto"/>
              <w:left w:val="single" w:sz="4" w:space="0" w:color="auto"/>
              <w:bottom w:val="single" w:sz="4" w:space="0" w:color="auto"/>
              <w:right w:val="single" w:sz="4" w:space="0" w:color="auto"/>
            </w:tcBorders>
          </w:tcPr>
          <w:p w14:paraId="6BF18038" w14:textId="1D9C7146" w:rsidR="00747483" w:rsidRPr="00441FE3" w:rsidRDefault="006C3F37" w:rsidP="00125A48">
            <w:pPr>
              <w:pStyle w:val="ConsPlusNormal"/>
              <w:rPr>
                <w:rFonts w:ascii="Times New Roman" w:hAnsi="Times New Roman" w:cs="Times New Roman"/>
                <w:szCs w:val="22"/>
              </w:rPr>
            </w:pPr>
            <w:r>
              <w:rPr>
                <w:rFonts w:ascii="Times New Roman" w:hAnsi="Times New Roman" w:cs="Times New Roman"/>
                <w:szCs w:val="22"/>
              </w:rPr>
              <w:t>43715</w:t>
            </w:r>
            <w:r w:rsidR="00435F71">
              <w:rPr>
                <w:rFonts w:ascii="Times New Roman" w:hAnsi="Times New Roman" w:cs="Times New Roman"/>
                <w:szCs w:val="22"/>
              </w:rPr>
              <w:t>,00000</w:t>
            </w:r>
          </w:p>
        </w:tc>
        <w:tc>
          <w:tcPr>
            <w:tcW w:w="687" w:type="pct"/>
            <w:vMerge/>
            <w:tcBorders>
              <w:left w:val="single" w:sz="4" w:space="0" w:color="auto"/>
              <w:bottom w:val="single" w:sz="4" w:space="0" w:color="auto"/>
              <w:right w:val="single" w:sz="4" w:space="0" w:color="auto"/>
            </w:tcBorders>
          </w:tcPr>
          <w:p w14:paraId="2AD0D350" w14:textId="77777777" w:rsidR="00747483" w:rsidRPr="00441FE3" w:rsidRDefault="00747483" w:rsidP="00125A48">
            <w:pPr>
              <w:pStyle w:val="ConsPlusNormal"/>
              <w:jc w:val="center"/>
              <w:rPr>
                <w:rFonts w:ascii="Times New Roman" w:hAnsi="Times New Roman" w:cs="Times New Roman"/>
                <w:szCs w:val="22"/>
              </w:rPr>
            </w:pPr>
          </w:p>
        </w:tc>
      </w:tr>
      <w:tr w:rsidR="008933A2" w:rsidRPr="00441FE3" w14:paraId="46E9B672" w14:textId="77777777" w:rsidTr="002C216F">
        <w:trPr>
          <w:cantSplit/>
          <w:trHeight w:val="556"/>
        </w:trPr>
        <w:tc>
          <w:tcPr>
            <w:tcW w:w="201" w:type="pct"/>
            <w:vMerge/>
            <w:tcBorders>
              <w:top w:val="single" w:sz="4" w:space="0" w:color="auto"/>
              <w:left w:val="single" w:sz="4" w:space="0" w:color="auto"/>
              <w:bottom w:val="single" w:sz="4" w:space="0" w:color="auto"/>
              <w:right w:val="single" w:sz="4" w:space="0" w:color="auto"/>
            </w:tcBorders>
          </w:tcPr>
          <w:p w14:paraId="59C717D0" w14:textId="77777777" w:rsidR="008933A2" w:rsidRPr="00441FE3" w:rsidRDefault="008933A2" w:rsidP="00125A48">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bottom w:val="single" w:sz="4" w:space="0" w:color="auto"/>
              <w:right w:val="single" w:sz="4" w:space="0" w:color="auto"/>
            </w:tcBorders>
          </w:tcPr>
          <w:p w14:paraId="45E96D97" w14:textId="34385C50" w:rsidR="008933A2" w:rsidRPr="00D065FF" w:rsidRDefault="008933A2" w:rsidP="00125A48">
            <w:pPr>
              <w:pStyle w:val="ConsPlusNormal"/>
              <w:rPr>
                <w:rFonts w:ascii="Times New Roman" w:hAnsi="Times New Roman" w:cs="Times New Roman"/>
                <w:szCs w:val="22"/>
              </w:rPr>
            </w:pPr>
            <w:r w:rsidRPr="00747483">
              <w:rPr>
                <w:rFonts w:ascii="Times New Roman" w:hAnsi="Times New Roman" w:cs="Times New Roman"/>
                <w:szCs w:val="22"/>
              </w:rPr>
              <w:t>Выполнены функции по оказанию муниципальных услуг (выполнению работ) муниципальными  учреждениями дополнительного образования детей, подведомственными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54" w:type="pct"/>
            <w:vMerge w:val="restart"/>
            <w:tcBorders>
              <w:top w:val="single" w:sz="4" w:space="0" w:color="auto"/>
              <w:left w:val="single" w:sz="4" w:space="0" w:color="auto"/>
              <w:bottom w:val="single" w:sz="4" w:space="0" w:color="auto"/>
              <w:right w:val="single" w:sz="4" w:space="0" w:color="auto"/>
            </w:tcBorders>
          </w:tcPr>
          <w:p w14:paraId="271E0A55" w14:textId="045B5838" w:rsidR="008933A2" w:rsidRPr="00F75F08" w:rsidRDefault="008933A2" w:rsidP="00125A48">
            <w:pPr>
              <w:pStyle w:val="ConsPlusNormal"/>
              <w:jc w:val="center"/>
              <w:rPr>
                <w:rFonts w:ascii="Times New Roman" w:hAnsi="Times New Roman" w:cs="Times New Roman"/>
                <w:szCs w:val="22"/>
              </w:rPr>
            </w:pPr>
            <w:r>
              <w:rPr>
                <w:rFonts w:ascii="Times New Roman" w:hAnsi="Times New Roman" w:cs="Times New Roman"/>
                <w:szCs w:val="22"/>
              </w:rPr>
              <w:t>Х</w:t>
            </w:r>
          </w:p>
        </w:tc>
        <w:tc>
          <w:tcPr>
            <w:tcW w:w="566" w:type="pct"/>
            <w:vMerge w:val="restart"/>
            <w:tcBorders>
              <w:top w:val="single" w:sz="4" w:space="0" w:color="auto"/>
              <w:left w:val="single" w:sz="4" w:space="0" w:color="auto"/>
              <w:bottom w:val="single" w:sz="4" w:space="0" w:color="auto"/>
              <w:right w:val="single" w:sz="4" w:space="0" w:color="auto"/>
            </w:tcBorders>
          </w:tcPr>
          <w:p w14:paraId="467F1580" w14:textId="1917A422" w:rsidR="008933A2" w:rsidRPr="007F17F0" w:rsidRDefault="008933A2" w:rsidP="00125A48">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654" w:type="pct"/>
            <w:vMerge w:val="restart"/>
            <w:tcBorders>
              <w:top w:val="single" w:sz="4" w:space="0" w:color="auto"/>
              <w:left w:val="single" w:sz="4" w:space="0" w:color="auto"/>
              <w:bottom w:val="single" w:sz="4" w:space="0" w:color="auto"/>
              <w:right w:val="single" w:sz="4" w:space="0" w:color="auto"/>
            </w:tcBorders>
          </w:tcPr>
          <w:p w14:paraId="1468B94D" w14:textId="67CAA0F3" w:rsidR="008933A2" w:rsidRPr="007F17F0" w:rsidRDefault="008933A2" w:rsidP="00125A4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2" w:type="pct"/>
            <w:vMerge w:val="restart"/>
            <w:tcBorders>
              <w:top w:val="single" w:sz="4" w:space="0" w:color="auto"/>
              <w:left w:val="single" w:sz="4" w:space="0" w:color="auto"/>
              <w:bottom w:val="single" w:sz="4" w:space="0" w:color="auto"/>
              <w:right w:val="single" w:sz="4" w:space="0" w:color="auto"/>
            </w:tcBorders>
          </w:tcPr>
          <w:p w14:paraId="47F24343"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109984BC" w14:textId="340B3137" w:rsidR="008933A2" w:rsidRPr="00466A22" w:rsidRDefault="008933A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7"/>
            <w:tcBorders>
              <w:top w:val="single" w:sz="4" w:space="0" w:color="auto"/>
              <w:left w:val="single" w:sz="4" w:space="0" w:color="auto"/>
              <w:bottom w:val="single" w:sz="4" w:space="0" w:color="auto"/>
              <w:right w:val="single" w:sz="4" w:space="0" w:color="auto"/>
            </w:tcBorders>
          </w:tcPr>
          <w:p w14:paraId="6C85D7E4" w14:textId="4013F688" w:rsidR="008933A2" w:rsidRPr="00466A22" w:rsidRDefault="008933A2" w:rsidP="00125A48">
            <w:pPr>
              <w:pStyle w:val="ConsPlusNormal"/>
              <w:rPr>
                <w:rFonts w:ascii="Times New Roman" w:hAnsi="Times New Roman" w:cs="Times New Roman"/>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bottom w:val="single" w:sz="4" w:space="0" w:color="auto"/>
              <w:right w:val="single" w:sz="4" w:space="0" w:color="auto"/>
            </w:tcBorders>
          </w:tcPr>
          <w:p w14:paraId="7D7F3D2C"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65B83D7D" w14:textId="155AC409" w:rsidR="008933A2" w:rsidRPr="00466A22" w:rsidRDefault="008933A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bottom w:val="single" w:sz="4" w:space="0" w:color="auto"/>
              <w:right w:val="single" w:sz="4" w:space="0" w:color="auto"/>
            </w:tcBorders>
          </w:tcPr>
          <w:p w14:paraId="0BFD4348"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81BC165" w14:textId="0E0AD323" w:rsidR="008933A2" w:rsidRPr="00466A22" w:rsidRDefault="008933A2"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bottom w:val="single" w:sz="4" w:space="0" w:color="auto"/>
              <w:right w:val="single" w:sz="4" w:space="0" w:color="auto"/>
            </w:tcBorders>
          </w:tcPr>
          <w:p w14:paraId="0CAED442"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BD7297E" w14:textId="2A11AEB6" w:rsidR="008933A2" w:rsidRPr="00466A22" w:rsidRDefault="008933A2"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259" w:type="pct"/>
            <w:vMerge w:val="restart"/>
            <w:tcBorders>
              <w:top w:val="single" w:sz="4" w:space="0" w:color="auto"/>
              <w:left w:val="single" w:sz="4" w:space="0" w:color="auto"/>
              <w:right w:val="single" w:sz="4" w:space="0" w:color="auto"/>
            </w:tcBorders>
          </w:tcPr>
          <w:p w14:paraId="51A88CDA"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585F8C88" w14:textId="4A3068FA" w:rsidR="008933A2" w:rsidRPr="00466A22" w:rsidRDefault="008933A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7" w:type="pct"/>
            <w:vMerge w:val="restart"/>
            <w:tcBorders>
              <w:top w:val="single" w:sz="4" w:space="0" w:color="auto"/>
              <w:left w:val="single" w:sz="4" w:space="0" w:color="auto"/>
              <w:right w:val="single" w:sz="4" w:space="0" w:color="auto"/>
            </w:tcBorders>
          </w:tcPr>
          <w:p w14:paraId="649F1B5D" w14:textId="1A7FC1A3" w:rsidR="008933A2" w:rsidRPr="00441FE3" w:rsidRDefault="008933A2" w:rsidP="00125A48">
            <w:pPr>
              <w:pStyle w:val="ConsPlusNormal"/>
              <w:jc w:val="center"/>
              <w:rPr>
                <w:rFonts w:ascii="Times New Roman" w:hAnsi="Times New Roman" w:cs="Times New Roman"/>
                <w:szCs w:val="22"/>
              </w:rPr>
            </w:pPr>
            <w:r>
              <w:rPr>
                <w:rFonts w:ascii="Times New Roman" w:hAnsi="Times New Roman" w:cs="Times New Roman"/>
                <w:szCs w:val="22"/>
              </w:rPr>
              <w:t>Х</w:t>
            </w:r>
          </w:p>
        </w:tc>
      </w:tr>
      <w:tr w:rsidR="00747483" w:rsidRPr="00441FE3" w14:paraId="26383D54" w14:textId="77777777" w:rsidTr="002C216F">
        <w:trPr>
          <w:cantSplit/>
          <w:trHeight w:val="487"/>
        </w:trPr>
        <w:tc>
          <w:tcPr>
            <w:tcW w:w="201" w:type="pct"/>
            <w:vMerge/>
            <w:tcBorders>
              <w:top w:val="single" w:sz="4" w:space="0" w:color="auto"/>
              <w:left w:val="single" w:sz="4" w:space="0" w:color="auto"/>
              <w:bottom w:val="single" w:sz="4" w:space="0" w:color="auto"/>
              <w:right w:val="single" w:sz="4" w:space="0" w:color="auto"/>
            </w:tcBorders>
          </w:tcPr>
          <w:p w14:paraId="0F091054" w14:textId="77777777" w:rsidR="00747483" w:rsidRPr="00441FE3" w:rsidRDefault="00747483" w:rsidP="00125A48">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69C422FB" w14:textId="77777777" w:rsidR="00747483" w:rsidRPr="00F75F08" w:rsidRDefault="00747483" w:rsidP="00125A48">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247EE76E" w14:textId="77777777" w:rsidR="00747483" w:rsidRPr="00F75F08" w:rsidRDefault="00747483" w:rsidP="00125A48">
            <w:pPr>
              <w:pStyle w:val="ConsPlusNormal"/>
              <w:jc w:val="center"/>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33811E2F" w14:textId="77777777" w:rsidR="00747483" w:rsidRPr="007F17F0" w:rsidRDefault="00747483" w:rsidP="00125A48">
            <w:pPr>
              <w:pStyle w:val="ConsPlusNormal"/>
              <w:jc w:val="center"/>
              <w:rPr>
                <w:rFonts w:ascii="Times New Roman" w:hAnsi="Times New Roman" w:cs="Times New Roman"/>
                <w:szCs w:val="22"/>
              </w:rPr>
            </w:pPr>
          </w:p>
        </w:tc>
        <w:tc>
          <w:tcPr>
            <w:tcW w:w="654" w:type="pct"/>
            <w:vMerge/>
            <w:tcBorders>
              <w:top w:val="single" w:sz="4" w:space="0" w:color="auto"/>
              <w:left w:val="single" w:sz="4" w:space="0" w:color="auto"/>
              <w:bottom w:val="single" w:sz="4" w:space="0" w:color="auto"/>
              <w:right w:val="single" w:sz="4" w:space="0" w:color="auto"/>
            </w:tcBorders>
          </w:tcPr>
          <w:p w14:paraId="7B6FC5E4" w14:textId="77777777" w:rsidR="00747483" w:rsidRPr="007F17F0" w:rsidRDefault="00747483" w:rsidP="00125A48">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0A07AD59" w14:textId="77777777" w:rsidR="00747483" w:rsidRPr="00F75F08" w:rsidRDefault="00747483" w:rsidP="00125A48">
            <w:pPr>
              <w:pStyle w:val="ConsPlusNormal"/>
              <w:rPr>
                <w:rFonts w:ascii="Times New Roman" w:hAnsi="Times New Roman" w:cs="Times New Roman"/>
                <w:szCs w:val="22"/>
              </w:rPr>
            </w:pPr>
          </w:p>
        </w:tc>
        <w:tc>
          <w:tcPr>
            <w:tcW w:w="155" w:type="pct"/>
            <w:gridSpan w:val="2"/>
            <w:tcBorders>
              <w:top w:val="single" w:sz="4" w:space="0" w:color="auto"/>
              <w:left w:val="single" w:sz="4" w:space="0" w:color="auto"/>
              <w:bottom w:val="single" w:sz="4" w:space="0" w:color="auto"/>
              <w:right w:val="single" w:sz="4" w:space="0" w:color="auto"/>
            </w:tcBorders>
          </w:tcPr>
          <w:p w14:paraId="6391EA00" w14:textId="77777777" w:rsidR="00747483" w:rsidRPr="008933A2" w:rsidRDefault="00747483" w:rsidP="00125A48">
            <w:pPr>
              <w:pStyle w:val="ConsPlusNormal"/>
              <w:jc w:val="center"/>
              <w:rPr>
                <w:rFonts w:ascii="Times New Roman" w:hAnsi="Times New Roman" w:cs="Times New Roman"/>
                <w:b/>
                <w:szCs w:val="22"/>
                <w:lang w:val="en-US"/>
              </w:rPr>
            </w:pPr>
            <w:r w:rsidRPr="008933A2">
              <w:rPr>
                <w:rFonts w:ascii="Times New Roman" w:hAnsi="Times New Roman" w:cs="Times New Roman"/>
                <w:b/>
                <w:szCs w:val="22"/>
                <w:lang w:val="en-US"/>
              </w:rPr>
              <w:t>I</w:t>
            </w:r>
          </w:p>
        </w:tc>
        <w:tc>
          <w:tcPr>
            <w:tcW w:w="114" w:type="pct"/>
            <w:tcBorders>
              <w:top w:val="single" w:sz="4" w:space="0" w:color="auto"/>
              <w:left w:val="single" w:sz="4" w:space="0" w:color="auto"/>
              <w:bottom w:val="single" w:sz="4" w:space="0" w:color="auto"/>
              <w:right w:val="single" w:sz="4" w:space="0" w:color="auto"/>
            </w:tcBorders>
          </w:tcPr>
          <w:p w14:paraId="6FCAE474" w14:textId="77777777" w:rsidR="00747483" w:rsidRPr="008933A2" w:rsidRDefault="00747483" w:rsidP="00125A48">
            <w:pPr>
              <w:jc w:val="center"/>
              <w:rPr>
                <w:rFonts w:cs="Times New Roman"/>
                <w:b/>
                <w:sz w:val="22"/>
                <w:lang w:val="en-US"/>
              </w:rPr>
            </w:pPr>
            <w:r w:rsidRPr="008933A2">
              <w:rPr>
                <w:rFonts w:cs="Times New Roman"/>
                <w:b/>
                <w:sz w:val="22"/>
                <w:lang w:val="en-US"/>
              </w:rPr>
              <w:t>II</w:t>
            </w:r>
          </w:p>
        </w:tc>
        <w:tc>
          <w:tcPr>
            <w:tcW w:w="136" w:type="pct"/>
            <w:gridSpan w:val="3"/>
            <w:tcBorders>
              <w:top w:val="single" w:sz="4" w:space="0" w:color="auto"/>
              <w:left w:val="single" w:sz="4" w:space="0" w:color="auto"/>
              <w:bottom w:val="single" w:sz="4" w:space="0" w:color="auto"/>
              <w:right w:val="single" w:sz="4" w:space="0" w:color="auto"/>
            </w:tcBorders>
          </w:tcPr>
          <w:p w14:paraId="55AB29E7" w14:textId="77777777" w:rsidR="00747483" w:rsidRPr="008933A2" w:rsidRDefault="00747483" w:rsidP="00125A48">
            <w:pPr>
              <w:jc w:val="center"/>
              <w:rPr>
                <w:rFonts w:cs="Times New Roman"/>
                <w:b/>
                <w:sz w:val="22"/>
                <w:lang w:val="en-US"/>
              </w:rPr>
            </w:pPr>
            <w:r w:rsidRPr="008933A2">
              <w:rPr>
                <w:rFonts w:cs="Times New Roman"/>
                <w:b/>
                <w:sz w:val="22"/>
                <w:lang w:val="en-US"/>
              </w:rPr>
              <w:t>III</w:t>
            </w:r>
          </w:p>
        </w:tc>
        <w:tc>
          <w:tcPr>
            <w:tcW w:w="167" w:type="pct"/>
            <w:tcBorders>
              <w:top w:val="single" w:sz="4" w:space="0" w:color="auto"/>
              <w:left w:val="single" w:sz="4" w:space="0" w:color="auto"/>
              <w:bottom w:val="single" w:sz="4" w:space="0" w:color="auto"/>
              <w:right w:val="single" w:sz="4" w:space="0" w:color="auto"/>
            </w:tcBorders>
          </w:tcPr>
          <w:p w14:paraId="22737530" w14:textId="77777777" w:rsidR="00747483" w:rsidRPr="008933A2" w:rsidRDefault="00747483" w:rsidP="00125A48">
            <w:pPr>
              <w:jc w:val="center"/>
              <w:rPr>
                <w:rFonts w:cs="Times New Roman"/>
                <w:b/>
                <w:sz w:val="22"/>
                <w:lang w:val="en-US"/>
              </w:rPr>
            </w:pPr>
            <w:r w:rsidRPr="008933A2">
              <w:rPr>
                <w:rFonts w:cs="Times New Roman"/>
                <w:b/>
                <w:sz w:val="22"/>
                <w:lang w:val="en-US"/>
              </w:rPr>
              <w:t>IV</w:t>
            </w:r>
          </w:p>
        </w:tc>
        <w:tc>
          <w:tcPr>
            <w:tcW w:w="242" w:type="pct"/>
            <w:vMerge/>
            <w:tcBorders>
              <w:top w:val="single" w:sz="4" w:space="0" w:color="auto"/>
              <w:left w:val="single" w:sz="4" w:space="0" w:color="auto"/>
              <w:bottom w:val="single" w:sz="4" w:space="0" w:color="auto"/>
              <w:right w:val="single" w:sz="4" w:space="0" w:color="auto"/>
            </w:tcBorders>
          </w:tcPr>
          <w:p w14:paraId="426365FD" w14:textId="77777777" w:rsidR="00747483" w:rsidRPr="00F75F08" w:rsidRDefault="00747483" w:rsidP="00125A48">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7A4C738C" w14:textId="77777777" w:rsidR="00747483" w:rsidRPr="00F75F08" w:rsidRDefault="00747483" w:rsidP="00125A48">
            <w:pPr>
              <w:pStyle w:val="ConsPlusNormal"/>
              <w:jc w:val="center"/>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61F9BD7D" w14:textId="77777777" w:rsidR="00747483" w:rsidRPr="00F75F08" w:rsidRDefault="00747483" w:rsidP="00125A48">
            <w:pPr>
              <w:pStyle w:val="ConsPlusNormal"/>
              <w:jc w:val="center"/>
              <w:rPr>
                <w:rFonts w:ascii="Times New Roman" w:hAnsi="Times New Roman" w:cs="Times New Roman"/>
                <w:szCs w:val="22"/>
              </w:rPr>
            </w:pPr>
          </w:p>
        </w:tc>
        <w:tc>
          <w:tcPr>
            <w:tcW w:w="259" w:type="pct"/>
            <w:vMerge/>
            <w:tcBorders>
              <w:left w:val="single" w:sz="4" w:space="0" w:color="auto"/>
              <w:bottom w:val="single" w:sz="4" w:space="0" w:color="auto"/>
              <w:right w:val="single" w:sz="4" w:space="0" w:color="auto"/>
            </w:tcBorders>
          </w:tcPr>
          <w:p w14:paraId="44E75986" w14:textId="77777777" w:rsidR="00747483" w:rsidRPr="00441FE3" w:rsidRDefault="00747483" w:rsidP="00125A48">
            <w:pPr>
              <w:pStyle w:val="ConsPlusNormal"/>
              <w:rPr>
                <w:rFonts w:ascii="Times New Roman" w:hAnsi="Times New Roman" w:cs="Times New Roman"/>
                <w:szCs w:val="22"/>
              </w:rPr>
            </w:pPr>
          </w:p>
        </w:tc>
        <w:tc>
          <w:tcPr>
            <w:tcW w:w="687" w:type="pct"/>
            <w:vMerge/>
            <w:tcBorders>
              <w:left w:val="single" w:sz="4" w:space="0" w:color="auto"/>
              <w:right w:val="single" w:sz="4" w:space="0" w:color="auto"/>
            </w:tcBorders>
          </w:tcPr>
          <w:p w14:paraId="7A623FD8" w14:textId="77777777" w:rsidR="00747483" w:rsidRPr="00441FE3" w:rsidRDefault="00747483" w:rsidP="00125A48">
            <w:pPr>
              <w:pStyle w:val="ConsPlusNormal"/>
              <w:jc w:val="center"/>
              <w:rPr>
                <w:rFonts w:ascii="Times New Roman" w:hAnsi="Times New Roman" w:cs="Times New Roman"/>
                <w:szCs w:val="22"/>
              </w:rPr>
            </w:pPr>
          </w:p>
        </w:tc>
      </w:tr>
      <w:tr w:rsidR="00747483" w:rsidRPr="00441FE3" w14:paraId="18A82E25" w14:textId="77777777" w:rsidTr="002C216F">
        <w:tc>
          <w:tcPr>
            <w:tcW w:w="201" w:type="pct"/>
            <w:vMerge/>
            <w:tcBorders>
              <w:top w:val="single" w:sz="4" w:space="0" w:color="auto"/>
              <w:left w:val="single" w:sz="4" w:space="0" w:color="auto"/>
              <w:bottom w:val="single" w:sz="4" w:space="0" w:color="auto"/>
              <w:right w:val="single" w:sz="4" w:space="0" w:color="auto"/>
            </w:tcBorders>
          </w:tcPr>
          <w:p w14:paraId="56957CBB" w14:textId="77777777" w:rsidR="00747483" w:rsidRPr="00441FE3" w:rsidRDefault="00747483" w:rsidP="00125A48">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3FDEFB22" w14:textId="77777777" w:rsidR="00747483" w:rsidRPr="00F75F08" w:rsidRDefault="00747483" w:rsidP="00125A48">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68552216" w14:textId="77777777" w:rsidR="00747483" w:rsidRPr="00F75F08" w:rsidRDefault="00747483" w:rsidP="00125A48">
            <w:pPr>
              <w:pStyle w:val="ConsPlusNormal"/>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2509A4EC" w14:textId="77777777" w:rsidR="00747483" w:rsidRPr="007F17F0" w:rsidRDefault="00747483" w:rsidP="00125A48">
            <w:pPr>
              <w:pStyle w:val="ConsPlusNormal"/>
              <w:jc w:val="center"/>
              <w:rPr>
                <w:rFonts w:ascii="Times New Roman" w:hAnsi="Times New Roman" w:cs="Times New Roman"/>
                <w:szCs w:val="22"/>
              </w:rPr>
            </w:pPr>
          </w:p>
        </w:tc>
        <w:tc>
          <w:tcPr>
            <w:tcW w:w="654" w:type="pct"/>
            <w:tcBorders>
              <w:top w:val="single" w:sz="4" w:space="0" w:color="auto"/>
              <w:left w:val="single" w:sz="4" w:space="0" w:color="auto"/>
              <w:bottom w:val="single" w:sz="4" w:space="0" w:color="auto"/>
              <w:right w:val="single" w:sz="4" w:space="0" w:color="auto"/>
            </w:tcBorders>
          </w:tcPr>
          <w:p w14:paraId="7E08C008" w14:textId="41693A58" w:rsidR="00747483" w:rsidRPr="007F17F0" w:rsidRDefault="00EF635F"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30BBEBFE" w14:textId="37B5B4E6"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155" w:type="pct"/>
            <w:gridSpan w:val="2"/>
            <w:tcBorders>
              <w:top w:val="single" w:sz="4" w:space="0" w:color="auto"/>
              <w:left w:val="single" w:sz="4" w:space="0" w:color="auto"/>
              <w:bottom w:val="single" w:sz="4" w:space="0" w:color="auto"/>
              <w:right w:val="single" w:sz="4" w:space="0" w:color="auto"/>
            </w:tcBorders>
          </w:tcPr>
          <w:p w14:paraId="34593721" w14:textId="50E9BC83"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114" w:type="pct"/>
            <w:tcBorders>
              <w:top w:val="single" w:sz="4" w:space="0" w:color="auto"/>
              <w:left w:val="single" w:sz="4" w:space="0" w:color="auto"/>
              <w:bottom w:val="single" w:sz="4" w:space="0" w:color="auto"/>
              <w:right w:val="single" w:sz="4" w:space="0" w:color="auto"/>
            </w:tcBorders>
          </w:tcPr>
          <w:p w14:paraId="5DA4CE3E" w14:textId="31F1C914"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136" w:type="pct"/>
            <w:gridSpan w:val="3"/>
            <w:tcBorders>
              <w:top w:val="single" w:sz="4" w:space="0" w:color="auto"/>
              <w:left w:val="single" w:sz="4" w:space="0" w:color="auto"/>
              <w:bottom w:val="single" w:sz="4" w:space="0" w:color="auto"/>
              <w:right w:val="single" w:sz="4" w:space="0" w:color="auto"/>
            </w:tcBorders>
          </w:tcPr>
          <w:p w14:paraId="168917E3" w14:textId="23BBD5CA"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167" w:type="pct"/>
            <w:tcBorders>
              <w:top w:val="single" w:sz="4" w:space="0" w:color="auto"/>
              <w:left w:val="single" w:sz="4" w:space="0" w:color="auto"/>
              <w:bottom w:val="single" w:sz="4" w:space="0" w:color="auto"/>
              <w:right w:val="single" w:sz="4" w:space="0" w:color="auto"/>
            </w:tcBorders>
          </w:tcPr>
          <w:p w14:paraId="24662081" w14:textId="780571D5"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7CF9C1D0" w14:textId="03ECF537"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148D374F" w14:textId="3487E3C5"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088F9729" w14:textId="5C39DD86"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259" w:type="pct"/>
            <w:tcBorders>
              <w:top w:val="single" w:sz="4" w:space="0" w:color="auto"/>
              <w:left w:val="single" w:sz="4" w:space="0" w:color="auto"/>
              <w:bottom w:val="single" w:sz="4" w:space="0" w:color="auto"/>
              <w:right w:val="single" w:sz="4" w:space="0" w:color="auto"/>
            </w:tcBorders>
          </w:tcPr>
          <w:p w14:paraId="07A6C1FC" w14:textId="32F4392B" w:rsidR="00747483" w:rsidRPr="00441FE3"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687" w:type="pct"/>
            <w:vMerge/>
            <w:tcBorders>
              <w:left w:val="single" w:sz="4" w:space="0" w:color="auto"/>
              <w:bottom w:val="single" w:sz="4" w:space="0" w:color="auto"/>
              <w:right w:val="single" w:sz="4" w:space="0" w:color="auto"/>
            </w:tcBorders>
          </w:tcPr>
          <w:p w14:paraId="236C9BF8" w14:textId="77777777" w:rsidR="00747483" w:rsidRPr="00441FE3" w:rsidRDefault="00747483" w:rsidP="00125A48">
            <w:pPr>
              <w:pStyle w:val="ConsPlusNormal"/>
              <w:jc w:val="center"/>
              <w:rPr>
                <w:rFonts w:ascii="Times New Roman" w:hAnsi="Times New Roman" w:cs="Times New Roman"/>
                <w:szCs w:val="22"/>
              </w:rPr>
            </w:pPr>
          </w:p>
        </w:tc>
      </w:tr>
      <w:tr w:rsidR="003C0F56" w:rsidRPr="00441FE3" w14:paraId="450E1322" w14:textId="77777777" w:rsidTr="002C216F">
        <w:tc>
          <w:tcPr>
            <w:tcW w:w="201" w:type="pct"/>
            <w:vMerge w:val="restart"/>
            <w:tcBorders>
              <w:top w:val="single" w:sz="4" w:space="0" w:color="auto"/>
              <w:left w:val="single" w:sz="4" w:space="0" w:color="auto"/>
              <w:bottom w:val="single" w:sz="4" w:space="0" w:color="auto"/>
              <w:right w:val="single" w:sz="4" w:space="0" w:color="auto"/>
            </w:tcBorders>
          </w:tcPr>
          <w:p w14:paraId="06FF0C00" w14:textId="77777777" w:rsidR="003C0F56" w:rsidRPr="00441FE3" w:rsidRDefault="003C0F56" w:rsidP="003C0F56">
            <w:pPr>
              <w:pStyle w:val="ConsPlusNormal"/>
              <w:rPr>
                <w:rFonts w:ascii="Times New Roman" w:hAnsi="Times New Roman" w:cs="Times New Roman"/>
                <w:szCs w:val="22"/>
              </w:rPr>
            </w:pPr>
            <w:r w:rsidRPr="00441FE3">
              <w:rPr>
                <w:rFonts w:ascii="Times New Roman" w:hAnsi="Times New Roman" w:cs="Times New Roman"/>
                <w:szCs w:val="22"/>
              </w:rPr>
              <w:t>1.2</w:t>
            </w:r>
          </w:p>
        </w:tc>
        <w:tc>
          <w:tcPr>
            <w:tcW w:w="739" w:type="pct"/>
            <w:vMerge w:val="restart"/>
            <w:tcBorders>
              <w:top w:val="single" w:sz="4" w:space="0" w:color="auto"/>
              <w:left w:val="single" w:sz="4" w:space="0" w:color="auto"/>
              <w:right w:val="single" w:sz="4" w:space="0" w:color="auto"/>
            </w:tcBorders>
          </w:tcPr>
          <w:p w14:paraId="032E3EC6" w14:textId="7C4D3DC1"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Мероприятие 02.03.</w:t>
            </w:r>
          </w:p>
          <w:p w14:paraId="0DE0BEB7" w14:textId="6D51F5BD" w:rsidR="003C0F56" w:rsidRPr="00F75F08" w:rsidRDefault="003C0F56" w:rsidP="003C0F56">
            <w:pPr>
              <w:pStyle w:val="ConsPlusNormal"/>
              <w:rPr>
                <w:rFonts w:ascii="Times New Roman" w:hAnsi="Times New Roman" w:cs="Times New Roman"/>
                <w:szCs w:val="22"/>
              </w:rPr>
            </w:pPr>
            <w:r w:rsidRPr="004A461D">
              <w:rPr>
                <w:rFonts w:ascii="Times New Roman" w:hAnsi="Times New Roman" w:cs="Times New Roman"/>
                <w:szCs w:val="22"/>
              </w:rPr>
              <w:t>Профессиональная физическая охрана муниципальных учреждений дополнительного образования</w:t>
            </w:r>
          </w:p>
        </w:tc>
        <w:tc>
          <w:tcPr>
            <w:tcW w:w="354" w:type="pct"/>
            <w:vMerge w:val="restart"/>
            <w:tcBorders>
              <w:top w:val="single" w:sz="4" w:space="0" w:color="auto"/>
              <w:left w:val="single" w:sz="4" w:space="0" w:color="auto"/>
              <w:right w:val="single" w:sz="4" w:space="0" w:color="auto"/>
            </w:tcBorders>
          </w:tcPr>
          <w:p w14:paraId="02011AA6" w14:textId="77777777" w:rsidR="003C0F56" w:rsidRPr="00F75F08" w:rsidRDefault="003C0F56" w:rsidP="003C0F56">
            <w:pPr>
              <w:pStyle w:val="ConsPlusNormal"/>
              <w:jc w:val="center"/>
              <w:rPr>
                <w:rFonts w:ascii="Times New Roman" w:hAnsi="Times New Roman" w:cs="Times New Roman"/>
                <w:szCs w:val="22"/>
              </w:rPr>
            </w:pPr>
            <w:r w:rsidRPr="00D065FF">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7F67F8B4" w14:textId="77777777"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52BD01E6" w14:textId="6EA7D682"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12445</w:t>
            </w:r>
            <w:r w:rsidR="00157713">
              <w:rPr>
                <w:rFonts w:ascii="Times New Roman" w:hAnsi="Times New Roman" w:cs="Times New Roman"/>
                <w:b/>
                <w:szCs w:val="22"/>
              </w:rPr>
              <w:t>,00000</w:t>
            </w:r>
          </w:p>
        </w:tc>
        <w:tc>
          <w:tcPr>
            <w:tcW w:w="814" w:type="pct"/>
            <w:gridSpan w:val="8"/>
            <w:tcBorders>
              <w:top w:val="single" w:sz="4" w:space="0" w:color="auto"/>
              <w:left w:val="single" w:sz="4" w:space="0" w:color="auto"/>
              <w:bottom w:val="single" w:sz="4" w:space="0" w:color="auto"/>
              <w:right w:val="single" w:sz="4" w:space="0" w:color="auto"/>
            </w:tcBorders>
          </w:tcPr>
          <w:p w14:paraId="37FEA81A" w14:textId="37DD1C82"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2489</w:t>
            </w:r>
            <w:r w:rsidR="00157713">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3F83B53A" w14:textId="389B74A1"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2489</w:t>
            </w:r>
            <w:r w:rsidR="00157713">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3ACC4C5C" w14:textId="3ED61051"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2489</w:t>
            </w:r>
            <w:r w:rsidR="00157713">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4A9A3A8A" w14:textId="353CC65F"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2489</w:t>
            </w:r>
            <w:r w:rsidR="00157713">
              <w:rPr>
                <w:rFonts w:ascii="Times New Roman" w:hAnsi="Times New Roman" w:cs="Times New Roman"/>
                <w:b/>
                <w:szCs w:val="22"/>
              </w:rPr>
              <w:t>,00000</w:t>
            </w:r>
          </w:p>
        </w:tc>
        <w:tc>
          <w:tcPr>
            <w:tcW w:w="259" w:type="pct"/>
            <w:tcBorders>
              <w:top w:val="single" w:sz="4" w:space="0" w:color="auto"/>
              <w:left w:val="single" w:sz="4" w:space="0" w:color="auto"/>
              <w:bottom w:val="single" w:sz="4" w:space="0" w:color="auto"/>
              <w:right w:val="single" w:sz="4" w:space="0" w:color="auto"/>
            </w:tcBorders>
          </w:tcPr>
          <w:p w14:paraId="19C4A729" w14:textId="77930745"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2489</w:t>
            </w:r>
            <w:r w:rsidR="00157713">
              <w:rPr>
                <w:rFonts w:ascii="Times New Roman" w:hAnsi="Times New Roman" w:cs="Times New Roman"/>
                <w:b/>
                <w:szCs w:val="22"/>
              </w:rPr>
              <w:t>,00000</w:t>
            </w:r>
          </w:p>
        </w:tc>
        <w:tc>
          <w:tcPr>
            <w:tcW w:w="687" w:type="pct"/>
            <w:vMerge w:val="restart"/>
            <w:tcBorders>
              <w:top w:val="single" w:sz="4" w:space="0" w:color="auto"/>
              <w:left w:val="single" w:sz="4" w:space="0" w:color="auto"/>
              <w:right w:val="single" w:sz="4" w:space="0" w:color="auto"/>
            </w:tcBorders>
          </w:tcPr>
          <w:p w14:paraId="284DA05F" w14:textId="553488B9" w:rsidR="003C0F56" w:rsidRPr="00441FE3" w:rsidRDefault="003C0F56" w:rsidP="003C0F56">
            <w:pPr>
              <w:pStyle w:val="ConsPlusNormal"/>
              <w:jc w:val="center"/>
              <w:rPr>
                <w:rFonts w:ascii="Times New Roman" w:hAnsi="Times New Roman" w:cs="Times New Roman"/>
                <w:szCs w:val="22"/>
              </w:rPr>
            </w:pPr>
            <w:r>
              <w:rPr>
                <w:rFonts w:ascii="Times New Roman" w:hAnsi="Times New Roman" w:cs="Times New Roman"/>
                <w:szCs w:val="22"/>
              </w:rPr>
              <w:t>УО</w:t>
            </w:r>
          </w:p>
        </w:tc>
      </w:tr>
      <w:tr w:rsidR="00747483" w:rsidRPr="00441FE3" w14:paraId="45D361C0" w14:textId="77777777" w:rsidTr="002C216F">
        <w:tc>
          <w:tcPr>
            <w:tcW w:w="201" w:type="pct"/>
            <w:vMerge/>
            <w:tcBorders>
              <w:top w:val="single" w:sz="4" w:space="0" w:color="auto"/>
              <w:left w:val="single" w:sz="4" w:space="0" w:color="auto"/>
              <w:bottom w:val="single" w:sz="4" w:space="0" w:color="auto"/>
              <w:right w:val="single" w:sz="4" w:space="0" w:color="auto"/>
            </w:tcBorders>
          </w:tcPr>
          <w:p w14:paraId="4800E926"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5FD42ED" w14:textId="77777777" w:rsidR="00747483" w:rsidRPr="00F75F08" w:rsidRDefault="00747483"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3FFD5C0F" w14:textId="77777777" w:rsidR="00747483" w:rsidRPr="00F75F08" w:rsidRDefault="00747483"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5C17CBE" w14:textId="77777777" w:rsidR="00747483" w:rsidRPr="00F75F08" w:rsidRDefault="00747483" w:rsidP="00125A48">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1ADB884D" w14:textId="5E8ADD52" w:rsidR="00747483" w:rsidRPr="00F75F08" w:rsidRDefault="003C0F56" w:rsidP="00125A48">
            <w:pPr>
              <w:pStyle w:val="ConsPlusNormal"/>
              <w:rPr>
                <w:rFonts w:ascii="Times New Roman" w:hAnsi="Times New Roman" w:cs="Times New Roman"/>
                <w:szCs w:val="22"/>
              </w:rPr>
            </w:pPr>
            <w:r>
              <w:rPr>
                <w:rFonts w:ascii="Times New Roman" w:hAnsi="Times New Roman" w:cs="Times New Roman"/>
                <w:szCs w:val="22"/>
              </w:rPr>
              <w:t>0</w:t>
            </w:r>
            <w:r w:rsidR="00157713">
              <w:rPr>
                <w:rFonts w:ascii="Times New Roman" w:hAnsi="Times New Roman" w:cs="Times New Roman"/>
                <w:szCs w:val="22"/>
              </w:rPr>
              <w:t>,00000</w:t>
            </w:r>
          </w:p>
        </w:tc>
        <w:tc>
          <w:tcPr>
            <w:tcW w:w="814" w:type="pct"/>
            <w:gridSpan w:val="8"/>
            <w:tcBorders>
              <w:top w:val="single" w:sz="4" w:space="0" w:color="auto"/>
              <w:left w:val="single" w:sz="4" w:space="0" w:color="auto"/>
              <w:bottom w:val="single" w:sz="4" w:space="0" w:color="auto"/>
              <w:right w:val="single" w:sz="4" w:space="0" w:color="auto"/>
            </w:tcBorders>
          </w:tcPr>
          <w:p w14:paraId="7308AE70" w14:textId="10598B5A" w:rsidR="00747483" w:rsidRPr="00F75F08" w:rsidRDefault="003C0F56" w:rsidP="00125A48">
            <w:pPr>
              <w:pStyle w:val="ConsPlusNormal"/>
              <w:rPr>
                <w:rFonts w:ascii="Times New Roman" w:hAnsi="Times New Roman" w:cs="Times New Roman"/>
                <w:szCs w:val="22"/>
              </w:rPr>
            </w:pPr>
            <w:r>
              <w:rPr>
                <w:rFonts w:ascii="Times New Roman" w:hAnsi="Times New Roman" w:cs="Times New Roman"/>
                <w:szCs w:val="22"/>
              </w:rPr>
              <w:t>0</w:t>
            </w:r>
            <w:r w:rsidR="00157713">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2F18EEEE" w14:textId="5643B923" w:rsidR="00747483" w:rsidRPr="00F75F08" w:rsidRDefault="003C0F56" w:rsidP="00125A48">
            <w:pPr>
              <w:pStyle w:val="ConsPlusNormal"/>
              <w:rPr>
                <w:rFonts w:ascii="Times New Roman" w:hAnsi="Times New Roman" w:cs="Times New Roman"/>
                <w:szCs w:val="22"/>
              </w:rPr>
            </w:pPr>
            <w:r>
              <w:rPr>
                <w:rFonts w:ascii="Times New Roman" w:hAnsi="Times New Roman" w:cs="Times New Roman"/>
                <w:szCs w:val="22"/>
              </w:rPr>
              <w:t>0</w:t>
            </w:r>
            <w:r w:rsidR="00157713">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6A92FE32" w14:textId="7F224B74" w:rsidR="00747483" w:rsidRPr="00F75F08" w:rsidRDefault="003C0F56" w:rsidP="00125A48">
            <w:pPr>
              <w:pStyle w:val="ConsPlusNormal"/>
              <w:rPr>
                <w:rFonts w:ascii="Times New Roman" w:hAnsi="Times New Roman" w:cs="Times New Roman"/>
                <w:szCs w:val="22"/>
              </w:rPr>
            </w:pPr>
            <w:r>
              <w:rPr>
                <w:rFonts w:ascii="Times New Roman" w:hAnsi="Times New Roman" w:cs="Times New Roman"/>
                <w:szCs w:val="22"/>
              </w:rPr>
              <w:t>0</w:t>
            </w:r>
            <w:r w:rsidR="00157713">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242EA6EC" w14:textId="61B595E1" w:rsidR="00747483" w:rsidRPr="00F75F08" w:rsidRDefault="003C0F56" w:rsidP="00125A48">
            <w:pPr>
              <w:pStyle w:val="ConsPlusNormal"/>
              <w:rPr>
                <w:rFonts w:ascii="Times New Roman" w:hAnsi="Times New Roman" w:cs="Times New Roman"/>
                <w:szCs w:val="22"/>
              </w:rPr>
            </w:pPr>
            <w:r>
              <w:rPr>
                <w:rFonts w:ascii="Times New Roman" w:hAnsi="Times New Roman" w:cs="Times New Roman"/>
                <w:szCs w:val="22"/>
              </w:rPr>
              <w:t>0</w:t>
            </w:r>
            <w:r w:rsidR="00157713">
              <w:rPr>
                <w:rFonts w:ascii="Times New Roman" w:hAnsi="Times New Roman" w:cs="Times New Roman"/>
                <w:szCs w:val="22"/>
              </w:rPr>
              <w:t>,00000</w:t>
            </w:r>
          </w:p>
        </w:tc>
        <w:tc>
          <w:tcPr>
            <w:tcW w:w="259" w:type="pct"/>
            <w:tcBorders>
              <w:top w:val="single" w:sz="4" w:space="0" w:color="auto"/>
              <w:left w:val="single" w:sz="4" w:space="0" w:color="auto"/>
              <w:bottom w:val="single" w:sz="4" w:space="0" w:color="auto"/>
              <w:right w:val="single" w:sz="4" w:space="0" w:color="auto"/>
            </w:tcBorders>
          </w:tcPr>
          <w:p w14:paraId="2CC66EA6" w14:textId="0E43B295"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0</w:t>
            </w:r>
            <w:r w:rsidR="00157713">
              <w:rPr>
                <w:rFonts w:ascii="Times New Roman" w:hAnsi="Times New Roman" w:cs="Times New Roman"/>
                <w:szCs w:val="22"/>
              </w:rPr>
              <w:t>,00000</w:t>
            </w:r>
          </w:p>
        </w:tc>
        <w:tc>
          <w:tcPr>
            <w:tcW w:w="687" w:type="pct"/>
            <w:vMerge/>
            <w:tcBorders>
              <w:left w:val="single" w:sz="4" w:space="0" w:color="auto"/>
              <w:right w:val="single" w:sz="4" w:space="0" w:color="auto"/>
            </w:tcBorders>
          </w:tcPr>
          <w:p w14:paraId="538F91A6" w14:textId="77777777" w:rsidR="00747483" w:rsidRPr="00441FE3" w:rsidRDefault="00747483" w:rsidP="00125A48">
            <w:pPr>
              <w:pStyle w:val="ConsPlusNormal"/>
              <w:jc w:val="center"/>
              <w:rPr>
                <w:rFonts w:ascii="Times New Roman" w:hAnsi="Times New Roman" w:cs="Times New Roman"/>
                <w:szCs w:val="22"/>
              </w:rPr>
            </w:pPr>
          </w:p>
        </w:tc>
      </w:tr>
      <w:tr w:rsidR="00157713" w:rsidRPr="00441FE3" w14:paraId="7515E5E6" w14:textId="77777777" w:rsidTr="002C216F">
        <w:tc>
          <w:tcPr>
            <w:tcW w:w="201" w:type="pct"/>
            <w:vMerge/>
            <w:tcBorders>
              <w:top w:val="single" w:sz="4" w:space="0" w:color="auto"/>
              <w:left w:val="single" w:sz="4" w:space="0" w:color="auto"/>
              <w:bottom w:val="single" w:sz="4" w:space="0" w:color="auto"/>
              <w:right w:val="single" w:sz="4" w:space="0" w:color="auto"/>
            </w:tcBorders>
          </w:tcPr>
          <w:p w14:paraId="5959D16C" w14:textId="77777777" w:rsidR="00157713" w:rsidRPr="00441FE3" w:rsidRDefault="00157713"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5C411CB" w14:textId="77777777" w:rsidR="00157713" w:rsidRPr="00F75F08" w:rsidRDefault="00157713"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DEB98BA" w14:textId="77777777" w:rsidR="00157713" w:rsidRPr="00F75F08" w:rsidRDefault="00157713"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24ED456" w14:textId="3D9BF1AE" w:rsidR="00157713" w:rsidRPr="00F75F08" w:rsidRDefault="00157713" w:rsidP="005B6532">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6534CCFE" w14:textId="1935BBE1" w:rsidR="00157713" w:rsidRPr="00F75F08" w:rsidRDefault="00157713"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35A91FBD" w14:textId="59D9443D" w:rsidR="00157713" w:rsidRPr="00F75F08" w:rsidRDefault="00157713"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4336BFB" w14:textId="6551B29E" w:rsidR="00157713" w:rsidRPr="00F75F08" w:rsidRDefault="00157713"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3C23940" w14:textId="11A5A3CC" w:rsidR="00157713" w:rsidRPr="00F75F08" w:rsidRDefault="00157713"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D1B2783" w14:textId="28AE0A75" w:rsidR="00157713" w:rsidRPr="00F75F08" w:rsidRDefault="00157713"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59" w:type="pct"/>
            <w:tcBorders>
              <w:top w:val="single" w:sz="4" w:space="0" w:color="auto"/>
              <w:left w:val="single" w:sz="4" w:space="0" w:color="auto"/>
              <w:bottom w:val="single" w:sz="4" w:space="0" w:color="auto"/>
              <w:right w:val="single" w:sz="4" w:space="0" w:color="auto"/>
            </w:tcBorders>
          </w:tcPr>
          <w:p w14:paraId="55C7AF92" w14:textId="596D1006" w:rsidR="00157713" w:rsidRPr="00441FE3" w:rsidRDefault="00157713"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687" w:type="pct"/>
            <w:vMerge/>
            <w:tcBorders>
              <w:left w:val="single" w:sz="4" w:space="0" w:color="auto"/>
              <w:right w:val="single" w:sz="4" w:space="0" w:color="auto"/>
            </w:tcBorders>
          </w:tcPr>
          <w:p w14:paraId="68A74BDA" w14:textId="77777777" w:rsidR="00157713" w:rsidRPr="00441FE3" w:rsidRDefault="00157713" w:rsidP="00125A48">
            <w:pPr>
              <w:pStyle w:val="ConsPlusNormal"/>
              <w:jc w:val="center"/>
              <w:rPr>
                <w:rFonts w:ascii="Times New Roman" w:hAnsi="Times New Roman" w:cs="Times New Roman"/>
                <w:szCs w:val="22"/>
              </w:rPr>
            </w:pPr>
          </w:p>
        </w:tc>
      </w:tr>
      <w:tr w:rsidR="00747483" w:rsidRPr="00441FE3" w14:paraId="3BBD8CFA" w14:textId="77777777" w:rsidTr="002C216F">
        <w:tc>
          <w:tcPr>
            <w:tcW w:w="201" w:type="pct"/>
            <w:vMerge/>
            <w:tcBorders>
              <w:top w:val="single" w:sz="4" w:space="0" w:color="auto"/>
              <w:left w:val="single" w:sz="4" w:space="0" w:color="auto"/>
              <w:bottom w:val="single" w:sz="4" w:space="0" w:color="auto"/>
              <w:right w:val="single" w:sz="4" w:space="0" w:color="auto"/>
            </w:tcBorders>
          </w:tcPr>
          <w:p w14:paraId="6421A47C"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79B013AB" w14:textId="77777777" w:rsidR="00747483" w:rsidRPr="00F75F08" w:rsidRDefault="00747483" w:rsidP="00125A48">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72EF732A" w14:textId="77777777" w:rsidR="00747483" w:rsidRPr="00F75F08" w:rsidRDefault="00747483"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7220FC3" w14:textId="77777777" w:rsidR="00747483" w:rsidRPr="00142A63" w:rsidRDefault="00747483" w:rsidP="00125A48">
            <w:pPr>
              <w:pStyle w:val="ConsPlusNormal"/>
              <w:rPr>
                <w:rFonts w:ascii="Times New Roman" w:hAnsi="Times New Roman" w:cs="Times New Roman"/>
              </w:rPr>
            </w:pPr>
            <w:r w:rsidRPr="00142A63">
              <w:rPr>
                <w:rFonts w:ascii="Times New Roman" w:hAnsi="Times New Roman" w:cs="Times New Roman"/>
              </w:rPr>
              <w:t>Средства бюджета</w:t>
            </w:r>
          </w:p>
          <w:p w14:paraId="20C38F46" w14:textId="77777777" w:rsidR="00747483" w:rsidRPr="00D065FF" w:rsidRDefault="00747483" w:rsidP="00125A48">
            <w:pPr>
              <w:pStyle w:val="ConsPlusNormal"/>
              <w:rPr>
                <w:rFonts w:ascii="Times New Roman" w:hAnsi="Times New Roman" w:cs="Times New Roman"/>
                <w:szCs w:val="22"/>
              </w:rPr>
            </w:pPr>
            <w:r w:rsidRPr="00142A63">
              <w:rPr>
                <w:rFonts w:ascii="Times New Roman" w:hAnsi="Times New Roman" w:cs="Times New Roman"/>
                <w:szCs w:val="22"/>
              </w:rPr>
              <w:lastRenderedPageBreak/>
              <w:t xml:space="preserve">г.о. Красногорск </w:t>
            </w:r>
            <w:r w:rsidRPr="00142A63">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095C2555" w14:textId="480C8C46" w:rsidR="00747483" w:rsidRPr="00F75F08" w:rsidRDefault="003C0F56" w:rsidP="00125A48">
            <w:pPr>
              <w:pStyle w:val="ConsPlusNormal"/>
              <w:rPr>
                <w:rFonts w:ascii="Times New Roman" w:hAnsi="Times New Roman" w:cs="Times New Roman"/>
                <w:szCs w:val="22"/>
              </w:rPr>
            </w:pPr>
            <w:r>
              <w:rPr>
                <w:rFonts w:ascii="Times New Roman" w:hAnsi="Times New Roman" w:cs="Times New Roman"/>
                <w:szCs w:val="22"/>
              </w:rPr>
              <w:lastRenderedPageBreak/>
              <w:t>12445</w:t>
            </w:r>
            <w:r w:rsidR="00157713">
              <w:rPr>
                <w:rFonts w:ascii="Times New Roman" w:hAnsi="Times New Roman" w:cs="Times New Roman"/>
                <w:szCs w:val="22"/>
              </w:rPr>
              <w:t>,00000</w:t>
            </w:r>
          </w:p>
        </w:tc>
        <w:tc>
          <w:tcPr>
            <w:tcW w:w="814" w:type="pct"/>
            <w:gridSpan w:val="8"/>
            <w:tcBorders>
              <w:top w:val="single" w:sz="4" w:space="0" w:color="auto"/>
              <w:left w:val="single" w:sz="4" w:space="0" w:color="auto"/>
              <w:bottom w:val="single" w:sz="4" w:space="0" w:color="auto"/>
              <w:right w:val="single" w:sz="4" w:space="0" w:color="auto"/>
            </w:tcBorders>
          </w:tcPr>
          <w:p w14:paraId="2F10EA7F" w14:textId="246E27F5" w:rsidR="00747483" w:rsidRPr="00F75F08" w:rsidRDefault="003C0F56" w:rsidP="00125A48">
            <w:pPr>
              <w:pStyle w:val="ConsPlusNormal"/>
              <w:rPr>
                <w:rFonts w:ascii="Times New Roman" w:hAnsi="Times New Roman" w:cs="Times New Roman"/>
                <w:szCs w:val="22"/>
              </w:rPr>
            </w:pPr>
            <w:r>
              <w:rPr>
                <w:rFonts w:ascii="Times New Roman" w:hAnsi="Times New Roman" w:cs="Times New Roman"/>
                <w:szCs w:val="22"/>
              </w:rPr>
              <w:t>2489</w:t>
            </w:r>
            <w:r w:rsidR="00157713">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3700E1F4" w14:textId="30FFA345" w:rsidR="00747483" w:rsidRPr="00F75F08" w:rsidRDefault="003C0F56" w:rsidP="00125A48">
            <w:pPr>
              <w:pStyle w:val="ConsPlusNormal"/>
              <w:rPr>
                <w:rFonts w:ascii="Times New Roman" w:hAnsi="Times New Roman" w:cs="Times New Roman"/>
                <w:szCs w:val="22"/>
              </w:rPr>
            </w:pPr>
            <w:r>
              <w:rPr>
                <w:rFonts w:ascii="Times New Roman" w:hAnsi="Times New Roman" w:cs="Times New Roman"/>
                <w:szCs w:val="22"/>
              </w:rPr>
              <w:t>2489</w:t>
            </w:r>
            <w:r w:rsidR="00157713">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37E922FC" w14:textId="5A27498F" w:rsidR="00747483" w:rsidRPr="00F75F08" w:rsidRDefault="003C0F56" w:rsidP="00125A48">
            <w:pPr>
              <w:pStyle w:val="ConsPlusNormal"/>
              <w:rPr>
                <w:rFonts w:ascii="Times New Roman" w:hAnsi="Times New Roman" w:cs="Times New Roman"/>
                <w:szCs w:val="22"/>
              </w:rPr>
            </w:pPr>
            <w:r>
              <w:rPr>
                <w:rFonts w:ascii="Times New Roman" w:hAnsi="Times New Roman" w:cs="Times New Roman"/>
                <w:szCs w:val="22"/>
              </w:rPr>
              <w:t>2489</w:t>
            </w:r>
            <w:r w:rsidR="00157713">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05EFF31E" w14:textId="303DD555" w:rsidR="00747483" w:rsidRPr="00F75F08" w:rsidRDefault="003C0F56" w:rsidP="00125A48">
            <w:pPr>
              <w:pStyle w:val="ConsPlusNormal"/>
              <w:rPr>
                <w:rFonts w:ascii="Times New Roman" w:hAnsi="Times New Roman" w:cs="Times New Roman"/>
                <w:szCs w:val="22"/>
              </w:rPr>
            </w:pPr>
            <w:r>
              <w:rPr>
                <w:rFonts w:ascii="Times New Roman" w:hAnsi="Times New Roman" w:cs="Times New Roman"/>
                <w:szCs w:val="22"/>
              </w:rPr>
              <w:t>2489</w:t>
            </w:r>
            <w:r w:rsidR="00157713">
              <w:rPr>
                <w:rFonts w:ascii="Times New Roman" w:hAnsi="Times New Roman" w:cs="Times New Roman"/>
                <w:szCs w:val="22"/>
              </w:rPr>
              <w:t>,00000</w:t>
            </w:r>
          </w:p>
        </w:tc>
        <w:tc>
          <w:tcPr>
            <w:tcW w:w="259" w:type="pct"/>
            <w:tcBorders>
              <w:top w:val="single" w:sz="4" w:space="0" w:color="auto"/>
              <w:left w:val="single" w:sz="4" w:space="0" w:color="auto"/>
              <w:bottom w:val="single" w:sz="4" w:space="0" w:color="auto"/>
              <w:right w:val="single" w:sz="4" w:space="0" w:color="auto"/>
            </w:tcBorders>
          </w:tcPr>
          <w:p w14:paraId="614E8A02" w14:textId="4F2DE450"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2489</w:t>
            </w:r>
            <w:r w:rsidR="00157713">
              <w:rPr>
                <w:rFonts w:ascii="Times New Roman" w:hAnsi="Times New Roman" w:cs="Times New Roman"/>
                <w:szCs w:val="22"/>
              </w:rPr>
              <w:t>,00000</w:t>
            </w:r>
          </w:p>
        </w:tc>
        <w:tc>
          <w:tcPr>
            <w:tcW w:w="687" w:type="pct"/>
            <w:vMerge/>
            <w:tcBorders>
              <w:left w:val="single" w:sz="4" w:space="0" w:color="auto"/>
              <w:bottom w:val="single" w:sz="4" w:space="0" w:color="auto"/>
              <w:right w:val="single" w:sz="4" w:space="0" w:color="auto"/>
            </w:tcBorders>
          </w:tcPr>
          <w:p w14:paraId="1D114CD7" w14:textId="77777777" w:rsidR="00747483" w:rsidRPr="00441FE3" w:rsidRDefault="00747483" w:rsidP="00125A48">
            <w:pPr>
              <w:pStyle w:val="ConsPlusNormal"/>
              <w:jc w:val="center"/>
              <w:rPr>
                <w:rFonts w:ascii="Times New Roman" w:hAnsi="Times New Roman" w:cs="Times New Roman"/>
                <w:szCs w:val="22"/>
              </w:rPr>
            </w:pPr>
          </w:p>
        </w:tc>
      </w:tr>
      <w:tr w:rsidR="005B6532" w:rsidRPr="00441FE3" w14:paraId="523780DA" w14:textId="77777777" w:rsidTr="002C216F">
        <w:trPr>
          <w:cantSplit/>
          <w:trHeight w:val="570"/>
        </w:trPr>
        <w:tc>
          <w:tcPr>
            <w:tcW w:w="201" w:type="pct"/>
            <w:vMerge/>
            <w:tcBorders>
              <w:top w:val="single" w:sz="4" w:space="0" w:color="auto"/>
              <w:left w:val="single" w:sz="4" w:space="0" w:color="auto"/>
              <w:bottom w:val="single" w:sz="4" w:space="0" w:color="auto"/>
              <w:right w:val="single" w:sz="4" w:space="0" w:color="auto"/>
            </w:tcBorders>
          </w:tcPr>
          <w:p w14:paraId="71D6277D" w14:textId="77777777" w:rsidR="005B6532" w:rsidRPr="00441FE3" w:rsidRDefault="005B6532" w:rsidP="00125A48">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bottom w:val="single" w:sz="4" w:space="0" w:color="auto"/>
              <w:right w:val="single" w:sz="4" w:space="0" w:color="auto"/>
            </w:tcBorders>
          </w:tcPr>
          <w:p w14:paraId="3FB5C9FD" w14:textId="58B36E9A" w:rsidR="005B6532" w:rsidRPr="00F75F08" w:rsidRDefault="005B6532" w:rsidP="00125A48">
            <w:pPr>
              <w:pStyle w:val="ConsPlusNormal"/>
              <w:rPr>
                <w:rFonts w:ascii="Times New Roman" w:hAnsi="Times New Roman" w:cs="Times New Roman"/>
                <w:szCs w:val="22"/>
              </w:rPr>
            </w:pPr>
            <w:r w:rsidRPr="004A461D">
              <w:rPr>
                <w:rFonts w:ascii="Times New Roman" w:hAnsi="Times New Roman" w:cs="Times New Roman"/>
                <w:szCs w:val="22"/>
              </w:rPr>
              <w:t>Организована профессиональная физическая охрана муниципальных  учреждений дополнительного образования детей городского округа Красногорск</w:t>
            </w:r>
            <w:r>
              <w:rPr>
                <w:rFonts w:ascii="Times New Roman" w:hAnsi="Times New Roman" w:cs="Times New Roman"/>
                <w:szCs w:val="22"/>
              </w:rPr>
              <w:t>, единица</w:t>
            </w:r>
          </w:p>
        </w:tc>
        <w:tc>
          <w:tcPr>
            <w:tcW w:w="354" w:type="pct"/>
            <w:vMerge w:val="restart"/>
            <w:tcBorders>
              <w:top w:val="single" w:sz="4" w:space="0" w:color="auto"/>
              <w:left w:val="single" w:sz="4" w:space="0" w:color="auto"/>
              <w:bottom w:val="single" w:sz="4" w:space="0" w:color="auto"/>
              <w:right w:val="single" w:sz="4" w:space="0" w:color="auto"/>
            </w:tcBorders>
          </w:tcPr>
          <w:p w14:paraId="3C12D82F" w14:textId="70218081" w:rsidR="005B6532" w:rsidRPr="00F75F08" w:rsidRDefault="005B6532" w:rsidP="00125A48">
            <w:pPr>
              <w:pStyle w:val="ConsPlusNormal"/>
              <w:jc w:val="center"/>
              <w:rPr>
                <w:rFonts w:ascii="Times New Roman" w:hAnsi="Times New Roman" w:cs="Times New Roman"/>
                <w:szCs w:val="22"/>
              </w:rPr>
            </w:pPr>
            <w:r>
              <w:rPr>
                <w:rFonts w:ascii="Times New Roman" w:hAnsi="Times New Roman" w:cs="Times New Roman"/>
                <w:szCs w:val="22"/>
              </w:rPr>
              <w:t>Х</w:t>
            </w:r>
          </w:p>
        </w:tc>
        <w:tc>
          <w:tcPr>
            <w:tcW w:w="566" w:type="pct"/>
            <w:vMerge w:val="restart"/>
            <w:tcBorders>
              <w:top w:val="single" w:sz="4" w:space="0" w:color="auto"/>
              <w:left w:val="single" w:sz="4" w:space="0" w:color="auto"/>
              <w:bottom w:val="single" w:sz="4" w:space="0" w:color="auto"/>
              <w:right w:val="single" w:sz="4" w:space="0" w:color="auto"/>
            </w:tcBorders>
          </w:tcPr>
          <w:p w14:paraId="39FC64C8" w14:textId="090015EE" w:rsidR="005B6532" w:rsidRPr="007F17F0" w:rsidRDefault="005B6532" w:rsidP="00125A48">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654" w:type="pct"/>
            <w:vMerge w:val="restart"/>
            <w:tcBorders>
              <w:top w:val="single" w:sz="4" w:space="0" w:color="auto"/>
              <w:left w:val="single" w:sz="4" w:space="0" w:color="auto"/>
              <w:bottom w:val="single" w:sz="4" w:space="0" w:color="auto"/>
              <w:right w:val="single" w:sz="4" w:space="0" w:color="auto"/>
            </w:tcBorders>
          </w:tcPr>
          <w:p w14:paraId="22B3211A" w14:textId="516092C7" w:rsidR="005B6532" w:rsidRPr="007F17F0" w:rsidRDefault="005B6532" w:rsidP="00125A4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2" w:type="pct"/>
            <w:vMerge w:val="restart"/>
            <w:tcBorders>
              <w:top w:val="single" w:sz="4" w:space="0" w:color="auto"/>
              <w:left w:val="single" w:sz="4" w:space="0" w:color="auto"/>
              <w:bottom w:val="single" w:sz="4" w:space="0" w:color="auto"/>
              <w:right w:val="single" w:sz="4" w:space="0" w:color="auto"/>
            </w:tcBorders>
          </w:tcPr>
          <w:p w14:paraId="7179FCB2"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4D09B11F" w14:textId="6FE038F1" w:rsidR="005B6532" w:rsidRPr="00466A22" w:rsidRDefault="005B653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7"/>
            <w:tcBorders>
              <w:top w:val="single" w:sz="4" w:space="0" w:color="auto"/>
              <w:left w:val="single" w:sz="4" w:space="0" w:color="auto"/>
              <w:bottom w:val="single" w:sz="4" w:space="0" w:color="auto"/>
              <w:right w:val="single" w:sz="4" w:space="0" w:color="auto"/>
            </w:tcBorders>
          </w:tcPr>
          <w:p w14:paraId="07DCC177" w14:textId="6A802F3A" w:rsidR="005B6532" w:rsidRPr="00466A22" w:rsidRDefault="005B6532" w:rsidP="00125A48">
            <w:pPr>
              <w:pStyle w:val="ConsPlusNormal"/>
              <w:rPr>
                <w:rFonts w:ascii="Times New Roman" w:hAnsi="Times New Roman" w:cs="Times New Roman"/>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bottom w:val="single" w:sz="4" w:space="0" w:color="auto"/>
              <w:right w:val="single" w:sz="4" w:space="0" w:color="auto"/>
            </w:tcBorders>
          </w:tcPr>
          <w:p w14:paraId="78D38E6C"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3AF6A57B" w14:textId="670BC476" w:rsidR="005B6532" w:rsidRPr="00466A22" w:rsidRDefault="005B653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bottom w:val="single" w:sz="4" w:space="0" w:color="auto"/>
              <w:right w:val="single" w:sz="4" w:space="0" w:color="auto"/>
            </w:tcBorders>
          </w:tcPr>
          <w:p w14:paraId="53D8A0F9"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33742D1" w14:textId="38A457EF" w:rsidR="005B6532" w:rsidRPr="00466A22" w:rsidRDefault="005B6532"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bottom w:val="single" w:sz="4" w:space="0" w:color="auto"/>
              <w:right w:val="single" w:sz="4" w:space="0" w:color="auto"/>
            </w:tcBorders>
          </w:tcPr>
          <w:p w14:paraId="6A7046A5"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1A0B0B51" w14:textId="705313FC" w:rsidR="005B6532" w:rsidRPr="00466A22" w:rsidRDefault="005B6532"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259" w:type="pct"/>
            <w:tcBorders>
              <w:top w:val="single" w:sz="4" w:space="0" w:color="auto"/>
              <w:left w:val="single" w:sz="4" w:space="0" w:color="auto"/>
              <w:right w:val="single" w:sz="4" w:space="0" w:color="auto"/>
            </w:tcBorders>
          </w:tcPr>
          <w:p w14:paraId="38601E69"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34BDEF87" w14:textId="5A7B85A6" w:rsidR="005B6532" w:rsidRPr="00466A22" w:rsidRDefault="005B653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7" w:type="pct"/>
            <w:vMerge w:val="restart"/>
            <w:tcBorders>
              <w:top w:val="single" w:sz="4" w:space="0" w:color="auto"/>
              <w:left w:val="single" w:sz="4" w:space="0" w:color="auto"/>
              <w:right w:val="single" w:sz="4" w:space="0" w:color="auto"/>
            </w:tcBorders>
          </w:tcPr>
          <w:p w14:paraId="759AE45B" w14:textId="72B24AEC" w:rsidR="005B6532" w:rsidRPr="00441FE3" w:rsidRDefault="005B6532" w:rsidP="00125A48">
            <w:pPr>
              <w:pStyle w:val="ConsPlusNormal"/>
              <w:jc w:val="center"/>
              <w:rPr>
                <w:rFonts w:ascii="Times New Roman" w:hAnsi="Times New Roman" w:cs="Times New Roman"/>
                <w:szCs w:val="22"/>
              </w:rPr>
            </w:pPr>
            <w:r>
              <w:rPr>
                <w:rFonts w:ascii="Times New Roman" w:hAnsi="Times New Roman" w:cs="Times New Roman"/>
                <w:szCs w:val="22"/>
              </w:rPr>
              <w:t>Х</w:t>
            </w:r>
          </w:p>
        </w:tc>
      </w:tr>
      <w:tr w:rsidR="00747483" w:rsidRPr="00441FE3" w14:paraId="55B9566E" w14:textId="77777777" w:rsidTr="002C216F">
        <w:trPr>
          <w:cantSplit/>
          <w:trHeight w:val="570"/>
        </w:trPr>
        <w:tc>
          <w:tcPr>
            <w:tcW w:w="201" w:type="pct"/>
            <w:vMerge/>
            <w:tcBorders>
              <w:top w:val="single" w:sz="4" w:space="0" w:color="auto"/>
              <w:left w:val="single" w:sz="4" w:space="0" w:color="auto"/>
              <w:bottom w:val="single" w:sz="4" w:space="0" w:color="auto"/>
              <w:right w:val="single" w:sz="4" w:space="0" w:color="auto"/>
            </w:tcBorders>
          </w:tcPr>
          <w:p w14:paraId="36570689" w14:textId="77777777" w:rsidR="00747483" w:rsidRPr="00441FE3" w:rsidRDefault="00747483" w:rsidP="00125A48">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43A2795B" w14:textId="77777777" w:rsidR="00747483" w:rsidRPr="00441FE3" w:rsidRDefault="00747483" w:rsidP="00125A48">
            <w:pPr>
              <w:pStyle w:val="ConsPlusNormal"/>
              <w:rPr>
                <w:rFonts w:ascii="Times New Roman" w:hAnsi="Times New Roman" w:cs="Times New Roman"/>
                <w:szCs w:val="22"/>
                <w:highlight w:val="cyan"/>
              </w:rPr>
            </w:pPr>
          </w:p>
        </w:tc>
        <w:tc>
          <w:tcPr>
            <w:tcW w:w="354" w:type="pct"/>
            <w:vMerge/>
            <w:tcBorders>
              <w:top w:val="single" w:sz="4" w:space="0" w:color="auto"/>
              <w:left w:val="single" w:sz="4" w:space="0" w:color="auto"/>
              <w:bottom w:val="single" w:sz="4" w:space="0" w:color="auto"/>
              <w:right w:val="single" w:sz="4" w:space="0" w:color="auto"/>
            </w:tcBorders>
          </w:tcPr>
          <w:p w14:paraId="4B166BC1" w14:textId="77777777" w:rsidR="00747483" w:rsidRPr="00441FE3" w:rsidRDefault="00747483" w:rsidP="00125A48">
            <w:pPr>
              <w:pStyle w:val="ConsPlusNormal"/>
              <w:jc w:val="center"/>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3630A0D5" w14:textId="77777777" w:rsidR="00747483" w:rsidRPr="007F17F0" w:rsidRDefault="00747483" w:rsidP="00125A48">
            <w:pPr>
              <w:pStyle w:val="ConsPlusNormal"/>
              <w:jc w:val="center"/>
              <w:rPr>
                <w:rFonts w:ascii="Times New Roman" w:hAnsi="Times New Roman" w:cs="Times New Roman"/>
                <w:szCs w:val="22"/>
              </w:rPr>
            </w:pPr>
          </w:p>
        </w:tc>
        <w:tc>
          <w:tcPr>
            <w:tcW w:w="654" w:type="pct"/>
            <w:vMerge/>
            <w:tcBorders>
              <w:top w:val="single" w:sz="4" w:space="0" w:color="auto"/>
              <w:left w:val="single" w:sz="4" w:space="0" w:color="auto"/>
              <w:bottom w:val="single" w:sz="4" w:space="0" w:color="auto"/>
              <w:right w:val="single" w:sz="4" w:space="0" w:color="auto"/>
            </w:tcBorders>
          </w:tcPr>
          <w:p w14:paraId="0296DD6E" w14:textId="77777777" w:rsidR="00747483" w:rsidRPr="007F17F0" w:rsidRDefault="00747483" w:rsidP="00125A48">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70B97476" w14:textId="77777777" w:rsidR="00747483" w:rsidRDefault="00747483" w:rsidP="00125A48">
            <w:pPr>
              <w:pStyle w:val="ConsPlusNormal"/>
              <w:rPr>
                <w:rFonts w:ascii="Times New Roman" w:hAnsi="Times New Roman" w:cs="Times New Roman"/>
                <w:szCs w:val="22"/>
              </w:rPr>
            </w:pPr>
          </w:p>
        </w:tc>
        <w:tc>
          <w:tcPr>
            <w:tcW w:w="155" w:type="pct"/>
            <w:gridSpan w:val="2"/>
            <w:tcBorders>
              <w:top w:val="single" w:sz="4" w:space="0" w:color="auto"/>
              <w:left w:val="single" w:sz="4" w:space="0" w:color="auto"/>
              <w:bottom w:val="single" w:sz="4" w:space="0" w:color="auto"/>
              <w:right w:val="single" w:sz="4" w:space="0" w:color="auto"/>
            </w:tcBorders>
          </w:tcPr>
          <w:p w14:paraId="15B5D938" w14:textId="77777777" w:rsidR="00747483" w:rsidRPr="005B6532" w:rsidRDefault="00747483" w:rsidP="00125A48">
            <w:pPr>
              <w:pStyle w:val="ConsPlusNormal"/>
              <w:jc w:val="center"/>
              <w:rPr>
                <w:rFonts w:ascii="Times New Roman" w:hAnsi="Times New Roman" w:cs="Times New Roman"/>
                <w:b/>
                <w:szCs w:val="22"/>
                <w:lang w:val="en-US"/>
              </w:rPr>
            </w:pPr>
            <w:r w:rsidRPr="005B6532">
              <w:rPr>
                <w:rFonts w:ascii="Times New Roman" w:hAnsi="Times New Roman" w:cs="Times New Roman"/>
                <w:b/>
                <w:szCs w:val="22"/>
                <w:lang w:val="en-US"/>
              </w:rPr>
              <w:t>I</w:t>
            </w:r>
          </w:p>
        </w:tc>
        <w:tc>
          <w:tcPr>
            <w:tcW w:w="114" w:type="pct"/>
            <w:tcBorders>
              <w:top w:val="single" w:sz="4" w:space="0" w:color="auto"/>
              <w:left w:val="single" w:sz="4" w:space="0" w:color="auto"/>
              <w:bottom w:val="single" w:sz="4" w:space="0" w:color="auto"/>
              <w:right w:val="single" w:sz="4" w:space="0" w:color="auto"/>
            </w:tcBorders>
          </w:tcPr>
          <w:p w14:paraId="7C5AF79B" w14:textId="77777777" w:rsidR="00747483" w:rsidRPr="005B6532" w:rsidRDefault="00747483" w:rsidP="00125A48">
            <w:pPr>
              <w:jc w:val="center"/>
              <w:rPr>
                <w:rFonts w:cs="Times New Roman"/>
                <w:b/>
                <w:sz w:val="22"/>
                <w:lang w:val="en-US"/>
              </w:rPr>
            </w:pPr>
            <w:r w:rsidRPr="005B6532">
              <w:rPr>
                <w:rFonts w:cs="Times New Roman"/>
                <w:b/>
                <w:sz w:val="22"/>
                <w:lang w:val="en-US"/>
              </w:rPr>
              <w:t>II</w:t>
            </w:r>
          </w:p>
        </w:tc>
        <w:tc>
          <w:tcPr>
            <w:tcW w:w="136" w:type="pct"/>
            <w:gridSpan w:val="3"/>
            <w:tcBorders>
              <w:top w:val="single" w:sz="4" w:space="0" w:color="auto"/>
              <w:left w:val="single" w:sz="4" w:space="0" w:color="auto"/>
              <w:bottom w:val="single" w:sz="4" w:space="0" w:color="auto"/>
              <w:right w:val="single" w:sz="4" w:space="0" w:color="auto"/>
            </w:tcBorders>
          </w:tcPr>
          <w:p w14:paraId="48D9F356" w14:textId="77777777" w:rsidR="00747483" w:rsidRPr="005B6532" w:rsidRDefault="00747483" w:rsidP="00125A48">
            <w:pPr>
              <w:jc w:val="center"/>
              <w:rPr>
                <w:rFonts w:cs="Times New Roman"/>
                <w:b/>
                <w:sz w:val="22"/>
                <w:lang w:val="en-US"/>
              </w:rPr>
            </w:pPr>
            <w:r w:rsidRPr="005B6532">
              <w:rPr>
                <w:rFonts w:cs="Times New Roman"/>
                <w:b/>
                <w:sz w:val="22"/>
                <w:lang w:val="en-US"/>
              </w:rPr>
              <w:t>III</w:t>
            </w:r>
          </w:p>
        </w:tc>
        <w:tc>
          <w:tcPr>
            <w:tcW w:w="167" w:type="pct"/>
            <w:tcBorders>
              <w:top w:val="single" w:sz="4" w:space="0" w:color="auto"/>
              <w:left w:val="single" w:sz="4" w:space="0" w:color="auto"/>
              <w:bottom w:val="single" w:sz="4" w:space="0" w:color="auto"/>
              <w:right w:val="single" w:sz="4" w:space="0" w:color="auto"/>
            </w:tcBorders>
          </w:tcPr>
          <w:p w14:paraId="6C591829" w14:textId="77777777" w:rsidR="00747483" w:rsidRPr="005B6532" w:rsidRDefault="00747483" w:rsidP="00125A48">
            <w:pPr>
              <w:jc w:val="center"/>
              <w:rPr>
                <w:rFonts w:cs="Times New Roman"/>
                <w:b/>
                <w:sz w:val="22"/>
                <w:lang w:val="en-US"/>
              </w:rPr>
            </w:pPr>
            <w:r w:rsidRPr="005B6532">
              <w:rPr>
                <w:rFonts w:cs="Times New Roman"/>
                <w:b/>
                <w:sz w:val="22"/>
                <w:lang w:val="en-US"/>
              </w:rPr>
              <w:t>IV</w:t>
            </w:r>
          </w:p>
        </w:tc>
        <w:tc>
          <w:tcPr>
            <w:tcW w:w="242" w:type="pct"/>
            <w:vMerge/>
            <w:tcBorders>
              <w:top w:val="single" w:sz="4" w:space="0" w:color="auto"/>
              <w:left w:val="single" w:sz="4" w:space="0" w:color="auto"/>
              <w:bottom w:val="single" w:sz="4" w:space="0" w:color="auto"/>
              <w:right w:val="single" w:sz="4" w:space="0" w:color="auto"/>
            </w:tcBorders>
          </w:tcPr>
          <w:p w14:paraId="3100C8A5" w14:textId="77777777" w:rsidR="00747483" w:rsidRDefault="00747483" w:rsidP="00125A48">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061E1D37" w14:textId="77777777" w:rsidR="00747483" w:rsidRPr="00441FE3" w:rsidRDefault="00747483" w:rsidP="00125A48">
            <w:pPr>
              <w:pStyle w:val="ConsPlusNormal"/>
              <w:jc w:val="center"/>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4C536E18" w14:textId="77777777" w:rsidR="00747483" w:rsidRPr="00441FE3" w:rsidRDefault="00747483" w:rsidP="00125A48">
            <w:pPr>
              <w:pStyle w:val="ConsPlusNormal"/>
              <w:jc w:val="center"/>
              <w:rPr>
                <w:rFonts w:ascii="Times New Roman" w:hAnsi="Times New Roman" w:cs="Times New Roman"/>
                <w:szCs w:val="22"/>
              </w:rPr>
            </w:pPr>
          </w:p>
        </w:tc>
        <w:tc>
          <w:tcPr>
            <w:tcW w:w="259" w:type="pct"/>
            <w:tcBorders>
              <w:left w:val="single" w:sz="4" w:space="0" w:color="auto"/>
              <w:bottom w:val="single" w:sz="4" w:space="0" w:color="auto"/>
              <w:right w:val="single" w:sz="4" w:space="0" w:color="auto"/>
            </w:tcBorders>
          </w:tcPr>
          <w:p w14:paraId="37B36184" w14:textId="77777777" w:rsidR="00747483" w:rsidRPr="00441FE3" w:rsidRDefault="00747483" w:rsidP="00125A48">
            <w:pPr>
              <w:pStyle w:val="ConsPlusNormal"/>
              <w:rPr>
                <w:rFonts w:ascii="Times New Roman" w:hAnsi="Times New Roman" w:cs="Times New Roman"/>
                <w:szCs w:val="22"/>
              </w:rPr>
            </w:pPr>
          </w:p>
        </w:tc>
        <w:tc>
          <w:tcPr>
            <w:tcW w:w="687" w:type="pct"/>
            <w:vMerge/>
            <w:tcBorders>
              <w:left w:val="single" w:sz="4" w:space="0" w:color="auto"/>
              <w:right w:val="single" w:sz="4" w:space="0" w:color="auto"/>
            </w:tcBorders>
          </w:tcPr>
          <w:p w14:paraId="77B0D3C6" w14:textId="77777777" w:rsidR="00747483" w:rsidRPr="00441FE3" w:rsidRDefault="00747483" w:rsidP="00125A48">
            <w:pPr>
              <w:pStyle w:val="ConsPlusNormal"/>
              <w:jc w:val="center"/>
              <w:rPr>
                <w:rFonts w:ascii="Times New Roman" w:hAnsi="Times New Roman" w:cs="Times New Roman"/>
                <w:szCs w:val="22"/>
              </w:rPr>
            </w:pPr>
          </w:p>
        </w:tc>
      </w:tr>
      <w:tr w:rsidR="00747483" w:rsidRPr="00441FE3" w14:paraId="0EC427B2" w14:textId="77777777" w:rsidTr="002C216F">
        <w:tc>
          <w:tcPr>
            <w:tcW w:w="201" w:type="pct"/>
            <w:vMerge/>
            <w:tcBorders>
              <w:top w:val="single" w:sz="4" w:space="0" w:color="auto"/>
              <w:left w:val="single" w:sz="4" w:space="0" w:color="auto"/>
              <w:bottom w:val="single" w:sz="4" w:space="0" w:color="auto"/>
              <w:right w:val="single" w:sz="4" w:space="0" w:color="auto"/>
            </w:tcBorders>
          </w:tcPr>
          <w:p w14:paraId="42358B68" w14:textId="77777777" w:rsidR="00747483" w:rsidRPr="00441FE3" w:rsidRDefault="00747483" w:rsidP="00125A48">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1B31FFA2" w14:textId="77777777" w:rsidR="00747483" w:rsidRPr="00441FE3" w:rsidRDefault="00747483" w:rsidP="00125A48">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68289E13" w14:textId="77777777" w:rsidR="00747483" w:rsidRPr="00441FE3" w:rsidRDefault="00747483" w:rsidP="00125A48">
            <w:pPr>
              <w:pStyle w:val="ConsPlusNormal"/>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79452FE4" w14:textId="77777777" w:rsidR="00747483" w:rsidRPr="007F17F0" w:rsidRDefault="00747483" w:rsidP="00125A48">
            <w:pPr>
              <w:pStyle w:val="ConsPlusNormal"/>
              <w:jc w:val="center"/>
              <w:rPr>
                <w:rFonts w:ascii="Times New Roman" w:hAnsi="Times New Roman" w:cs="Times New Roman"/>
                <w:szCs w:val="22"/>
              </w:rPr>
            </w:pPr>
          </w:p>
        </w:tc>
        <w:tc>
          <w:tcPr>
            <w:tcW w:w="654" w:type="pct"/>
            <w:tcBorders>
              <w:top w:val="single" w:sz="4" w:space="0" w:color="auto"/>
              <w:left w:val="single" w:sz="4" w:space="0" w:color="auto"/>
              <w:bottom w:val="single" w:sz="4" w:space="0" w:color="auto"/>
              <w:right w:val="single" w:sz="4" w:space="0" w:color="auto"/>
            </w:tcBorders>
          </w:tcPr>
          <w:p w14:paraId="6E4B3ABB" w14:textId="2319DDDB" w:rsidR="00747483" w:rsidRPr="007F17F0" w:rsidRDefault="00EF635F"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57191058" w14:textId="7F79B4AB"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155" w:type="pct"/>
            <w:gridSpan w:val="2"/>
            <w:tcBorders>
              <w:top w:val="single" w:sz="4" w:space="0" w:color="auto"/>
              <w:left w:val="single" w:sz="4" w:space="0" w:color="auto"/>
              <w:bottom w:val="single" w:sz="4" w:space="0" w:color="auto"/>
              <w:right w:val="single" w:sz="4" w:space="0" w:color="auto"/>
            </w:tcBorders>
          </w:tcPr>
          <w:p w14:paraId="7794D5E9" w14:textId="7B14FEC7"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114" w:type="pct"/>
            <w:tcBorders>
              <w:top w:val="single" w:sz="4" w:space="0" w:color="auto"/>
              <w:left w:val="single" w:sz="4" w:space="0" w:color="auto"/>
              <w:bottom w:val="single" w:sz="4" w:space="0" w:color="auto"/>
              <w:right w:val="single" w:sz="4" w:space="0" w:color="auto"/>
            </w:tcBorders>
          </w:tcPr>
          <w:p w14:paraId="23DF3299" w14:textId="6F7EFF77"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136" w:type="pct"/>
            <w:gridSpan w:val="3"/>
            <w:tcBorders>
              <w:top w:val="single" w:sz="4" w:space="0" w:color="auto"/>
              <w:left w:val="single" w:sz="4" w:space="0" w:color="auto"/>
              <w:bottom w:val="single" w:sz="4" w:space="0" w:color="auto"/>
              <w:right w:val="single" w:sz="4" w:space="0" w:color="auto"/>
            </w:tcBorders>
          </w:tcPr>
          <w:p w14:paraId="44A4E13D" w14:textId="761B7D13"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167" w:type="pct"/>
            <w:tcBorders>
              <w:top w:val="single" w:sz="4" w:space="0" w:color="auto"/>
              <w:left w:val="single" w:sz="4" w:space="0" w:color="auto"/>
              <w:bottom w:val="single" w:sz="4" w:space="0" w:color="auto"/>
              <w:right w:val="single" w:sz="4" w:space="0" w:color="auto"/>
            </w:tcBorders>
          </w:tcPr>
          <w:p w14:paraId="0461A9D8" w14:textId="179A440E"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31BD7E4A" w14:textId="14319432"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4DA2A6E9" w14:textId="4D0F041A"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73EA242A" w14:textId="541D2D4A"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259" w:type="pct"/>
            <w:tcBorders>
              <w:top w:val="single" w:sz="4" w:space="0" w:color="auto"/>
              <w:left w:val="single" w:sz="4" w:space="0" w:color="auto"/>
              <w:bottom w:val="single" w:sz="4" w:space="0" w:color="auto"/>
              <w:right w:val="single" w:sz="4" w:space="0" w:color="auto"/>
            </w:tcBorders>
          </w:tcPr>
          <w:p w14:paraId="787A5232" w14:textId="7E5F5389"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687" w:type="pct"/>
            <w:vMerge/>
            <w:tcBorders>
              <w:left w:val="single" w:sz="4" w:space="0" w:color="auto"/>
              <w:bottom w:val="single" w:sz="4" w:space="0" w:color="auto"/>
              <w:right w:val="single" w:sz="4" w:space="0" w:color="auto"/>
            </w:tcBorders>
          </w:tcPr>
          <w:p w14:paraId="07B03A95" w14:textId="77777777" w:rsidR="00747483" w:rsidRPr="00441FE3" w:rsidRDefault="00747483" w:rsidP="00125A48">
            <w:pPr>
              <w:pStyle w:val="ConsPlusNormal"/>
              <w:jc w:val="center"/>
              <w:rPr>
                <w:rFonts w:ascii="Times New Roman" w:hAnsi="Times New Roman" w:cs="Times New Roman"/>
                <w:szCs w:val="22"/>
              </w:rPr>
            </w:pPr>
          </w:p>
        </w:tc>
      </w:tr>
      <w:tr w:rsidR="00142A63" w:rsidRPr="00441FE3" w14:paraId="46C94C47" w14:textId="77777777" w:rsidTr="002C216F">
        <w:tc>
          <w:tcPr>
            <w:tcW w:w="201" w:type="pct"/>
            <w:vMerge w:val="restart"/>
            <w:tcBorders>
              <w:top w:val="single" w:sz="4" w:space="0" w:color="auto"/>
              <w:left w:val="single" w:sz="4" w:space="0" w:color="auto"/>
              <w:right w:val="single" w:sz="4" w:space="0" w:color="auto"/>
            </w:tcBorders>
          </w:tcPr>
          <w:p w14:paraId="163388AC" w14:textId="77777777" w:rsidR="00142A63" w:rsidRPr="00441FE3" w:rsidRDefault="00142A63" w:rsidP="00142A63">
            <w:pPr>
              <w:pStyle w:val="ConsPlusNormal"/>
              <w:rPr>
                <w:rFonts w:ascii="Times New Roman" w:hAnsi="Times New Roman" w:cs="Times New Roman"/>
                <w:szCs w:val="22"/>
              </w:rPr>
            </w:pPr>
            <w:r>
              <w:rPr>
                <w:rFonts w:ascii="Times New Roman" w:hAnsi="Times New Roman" w:cs="Times New Roman"/>
                <w:szCs w:val="22"/>
              </w:rPr>
              <w:t>1.3</w:t>
            </w:r>
          </w:p>
        </w:tc>
        <w:tc>
          <w:tcPr>
            <w:tcW w:w="739" w:type="pct"/>
            <w:vMerge w:val="restart"/>
            <w:tcBorders>
              <w:top w:val="single" w:sz="4" w:space="0" w:color="auto"/>
              <w:left w:val="single" w:sz="4" w:space="0" w:color="auto"/>
              <w:right w:val="single" w:sz="4" w:space="0" w:color="auto"/>
            </w:tcBorders>
          </w:tcPr>
          <w:p w14:paraId="072D7CFE" w14:textId="77777777" w:rsidR="00142A63" w:rsidRPr="005B6532" w:rsidRDefault="00142A63" w:rsidP="00142A63">
            <w:pPr>
              <w:pStyle w:val="ConsPlusNormal"/>
              <w:rPr>
                <w:rFonts w:ascii="Times New Roman" w:hAnsi="Times New Roman" w:cs="Times New Roman"/>
                <w:b/>
              </w:rPr>
            </w:pPr>
            <w:r w:rsidRPr="005B6532">
              <w:rPr>
                <w:rFonts w:ascii="Times New Roman" w:hAnsi="Times New Roman" w:cs="Times New Roman"/>
                <w:b/>
              </w:rPr>
              <w:t>Мероприятие 02.04.</w:t>
            </w:r>
          </w:p>
          <w:p w14:paraId="1ECEB9C0" w14:textId="3475390C" w:rsidR="00142A63" w:rsidRPr="00F62995" w:rsidRDefault="00142A63" w:rsidP="00142A63">
            <w:pPr>
              <w:pStyle w:val="ConsPlusNormal"/>
              <w:rPr>
                <w:rFonts w:ascii="Times New Roman" w:hAnsi="Times New Roman" w:cs="Times New Roman"/>
              </w:rPr>
            </w:pPr>
            <w:r w:rsidRPr="004A461D">
              <w:rPr>
                <w:rFonts w:ascii="Times New Roman" w:hAnsi="Times New Roman" w:cs="Times New Roman"/>
              </w:rPr>
              <w:t>Мероприятия в сфере дополнительного образования</w:t>
            </w:r>
          </w:p>
        </w:tc>
        <w:tc>
          <w:tcPr>
            <w:tcW w:w="354" w:type="pct"/>
            <w:vMerge w:val="restart"/>
            <w:tcBorders>
              <w:top w:val="single" w:sz="4" w:space="0" w:color="auto"/>
              <w:left w:val="single" w:sz="4" w:space="0" w:color="auto"/>
              <w:right w:val="single" w:sz="4" w:space="0" w:color="auto"/>
            </w:tcBorders>
          </w:tcPr>
          <w:p w14:paraId="7BB8BC9C" w14:textId="77777777" w:rsidR="00142A63" w:rsidRPr="00441FE3" w:rsidRDefault="00142A63" w:rsidP="00142A63">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79289FE9" w14:textId="77777777"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268B9592" w14:textId="07BC24F0"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5200</w:t>
            </w:r>
            <w:r w:rsidR="00E7046C">
              <w:rPr>
                <w:rFonts w:ascii="Times New Roman" w:hAnsi="Times New Roman" w:cs="Times New Roman"/>
                <w:b/>
                <w:szCs w:val="22"/>
              </w:rPr>
              <w:t>,00000</w:t>
            </w:r>
          </w:p>
        </w:tc>
        <w:tc>
          <w:tcPr>
            <w:tcW w:w="814" w:type="pct"/>
            <w:gridSpan w:val="8"/>
            <w:tcBorders>
              <w:top w:val="single" w:sz="4" w:space="0" w:color="auto"/>
              <w:left w:val="single" w:sz="4" w:space="0" w:color="auto"/>
              <w:bottom w:val="single" w:sz="4" w:space="0" w:color="auto"/>
              <w:right w:val="single" w:sz="4" w:space="0" w:color="auto"/>
            </w:tcBorders>
          </w:tcPr>
          <w:p w14:paraId="53F5D97B" w14:textId="57E1CB8D"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19A51C8D" w14:textId="0C4ABB30"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6E451108" w14:textId="29FBE78C"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6AAB4881" w14:textId="3FEEA7CC"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259" w:type="pct"/>
            <w:tcBorders>
              <w:top w:val="single" w:sz="4" w:space="0" w:color="auto"/>
              <w:left w:val="single" w:sz="4" w:space="0" w:color="auto"/>
              <w:bottom w:val="single" w:sz="4" w:space="0" w:color="auto"/>
              <w:right w:val="single" w:sz="4" w:space="0" w:color="auto"/>
            </w:tcBorders>
          </w:tcPr>
          <w:p w14:paraId="48096C95" w14:textId="41A810F4"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687" w:type="pct"/>
            <w:vMerge w:val="restart"/>
            <w:tcBorders>
              <w:top w:val="single" w:sz="4" w:space="0" w:color="auto"/>
              <w:left w:val="single" w:sz="4" w:space="0" w:color="auto"/>
              <w:right w:val="single" w:sz="4" w:space="0" w:color="auto"/>
            </w:tcBorders>
          </w:tcPr>
          <w:p w14:paraId="2C97634D" w14:textId="77777777" w:rsidR="00142A63" w:rsidRPr="00441FE3" w:rsidRDefault="00142A63" w:rsidP="00142A6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E7046C" w:rsidRPr="00441FE3" w14:paraId="4C679075" w14:textId="77777777" w:rsidTr="002C216F">
        <w:tc>
          <w:tcPr>
            <w:tcW w:w="201" w:type="pct"/>
            <w:vMerge/>
            <w:tcBorders>
              <w:left w:val="single" w:sz="4" w:space="0" w:color="auto"/>
              <w:right w:val="single" w:sz="4" w:space="0" w:color="auto"/>
            </w:tcBorders>
          </w:tcPr>
          <w:p w14:paraId="33800853" w14:textId="77777777" w:rsidR="00E7046C" w:rsidRPr="00441FE3" w:rsidRDefault="00E7046C"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1CC2B66" w14:textId="77777777" w:rsidR="00E7046C" w:rsidRPr="00441FE3" w:rsidRDefault="00E7046C"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0A9BA54" w14:textId="77777777" w:rsidR="00E7046C" w:rsidRPr="00441FE3" w:rsidRDefault="00E7046C"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2A5DECED" w14:textId="77777777" w:rsidR="00E7046C" w:rsidRPr="00441FE3" w:rsidRDefault="00E7046C" w:rsidP="00125A48">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705713B7" w14:textId="6D998D03"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579C4898" w14:textId="081514B2"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199C577" w14:textId="2DE14666"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3391C55" w14:textId="2E1EDF9D"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100A1E6" w14:textId="38A9A434"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59" w:type="pct"/>
            <w:tcBorders>
              <w:top w:val="single" w:sz="4" w:space="0" w:color="auto"/>
              <w:left w:val="single" w:sz="4" w:space="0" w:color="auto"/>
              <w:bottom w:val="single" w:sz="4" w:space="0" w:color="auto"/>
              <w:right w:val="single" w:sz="4" w:space="0" w:color="auto"/>
            </w:tcBorders>
          </w:tcPr>
          <w:p w14:paraId="704FD728" w14:textId="18BC35D1"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687" w:type="pct"/>
            <w:vMerge/>
            <w:tcBorders>
              <w:left w:val="single" w:sz="4" w:space="0" w:color="auto"/>
              <w:right w:val="single" w:sz="4" w:space="0" w:color="auto"/>
            </w:tcBorders>
          </w:tcPr>
          <w:p w14:paraId="41FE1B3B" w14:textId="77777777" w:rsidR="00E7046C" w:rsidRPr="00441FE3" w:rsidRDefault="00E7046C" w:rsidP="00125A48">
            <w:pPr>
              <w:pStyle w:val="ConsPlusNormal"/>
              <w:jc w:val="center"/>
              <w:rPr>
                <w:rFonts w:ascii="Times New Roman" w:hAnsi="Times New Roman" w:cs="Times New Roman"/>
                <w:szCs w:val="22"/>
              </w:rPr>
            </w:pPr>
          </w:p>
        </w:tc>
      </w:tr>
      <w:tr w:rsidR="00E7046C" w:rsidRPr="00441FE3" w14:paraId="35F7528B" w14:textId="77777777" w:rsidTr="002C216F">
        <w:tc>
          <w:tcPr>
            <w:tcW w:w="201" w:type="pct"/>
            <w:vMerge/>
            <w:tcBorders>
              <w:left w:val="single" w:sz="4" w:space="0" w:color="auto"/>
              <w:right w:val="single" w:sz="4" w:space="0" w:color="auto"/>
            </w:tcBorders>
          </w:tcPr>
          <w:p w14:paraId="3C1DB32B" w14:textId="77777777" w:rsidR="00E7046C" w:rsidRPr="00441FE3" w:rsidRDefault="00E7046C"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A6F4A37" w14:textId="77777777" w:rsidR="00E7046C" w:rsidRPr="00441FE3" w:rsidRDefault="00E7046C"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7A7F18C3" w14:textId="77777777" w:rsidR="00E7046C" w:rsidRPr="00441FE3" w:rsidRDefault="00E7046C"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8E5E98C" w14:textId="62B45775" w:rsidR="00E7046C" w:rsidRPr="00441FE3" w:rsidRDefault="00E7046C" w:rsidP="00E7046C">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273D91AD" w14:textId="2321FF93"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000A7065" w14:textId="0FFD1FA9"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B867E4D" w14:textId="3AAB91EB"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1A81EDF" w14:textId="045D9720"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9B542C2" w14:textId="6D936584"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59" w:type="pct"/>
            <w:tcBorders>
              <w:top w:val="single" w:sz="4" w:space="0" w:color="auto"/>
              <w:left w:val="single" w:sz="4" w:space="0" w:color="auto"/>
              <w:bottom w:val="single" w:sz="4" w:space="0" w:color="auto"/>
              <w:right w:val="single" w:sz="4" w:space="0" w:color="auto"/>
            </w:tcBorders>
          </w:tcPr>
          <w:p w14:paraId="09CEB59E" w14:textId="093042B2"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687" w:type="pct"/>
            <w:vMerge/>
            <w:tcBorders>
              <w:left w:val="single" w:sz="4" w:space="0" w:color="auto"/>
              <w:right w:val="single" w:sz="4" w:space="0" w:color="auto"/>
            </w:tcBorders>
          </w:tcPr>
          <w:p w14:paraId="5A1A1728" w14:textId="77777777" w:rsidR="00E7046C" w:rsidRPr="00441FE3" w:rsidRDefault="00E7046C" w:rsidP="00125A48">
            <w:pPr>
              <w:pStyle w:val="ConsPlusNormal"/>
              <w:jc w:val="center"/>
              <w:rPr>
                <w:rFonts w:ascii="Times New Roman" w:hAnsi="Times New Roman" w:cs="Times New Roman"/>
                <w:szCs w:val="22"/>
              </w:rPr>
            </w:pPr>
          </w:p>
        </w:tc>
      </w:tr>
      <w:tr w:rsidR="00747483" w:rsidRPr="00441FE3" w14:paraId="4E94D25D" w14:textId="77777777" w:rsidTr="002C216F">
        <w:tc>
          <w:tcPr>
            <w:tcW w:w="201" w:type="pct"/>
            <w:vMerge/>
            <w:tcBorders>
              <w:left w:val="single" w:sz="4" w:space="0" w:color="auto"/>
              <w:right w:val="single" w:sz="4" w:space="0" w:color="auto"/>
            </w:tcBorders>
          </w:tcPr>
          <w:p w14:paraId="6C265F62"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172617FB" w14:textId="77777777" w:rsidR="00747483" w:rsidRPr="00441FE3" w:rsidRDefault="00747483" w:rsidP="00125A48">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2B72C8E2" w14:textId="77777777" w:rsidR="00747483" w:rsidRPr="00441FE3" w:rsidRDefault="00747483"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D9151A0" w14:textId="77777777" w:rsidR="00747483" w:rsidRPr="00142A63" w:rsidRDefault="00747483" w:rsidP="00125A48">
            <w:pPr>
              <w:pStyle w:val="ConsPlusNormal"/>
              <w:rPr>
                <w:rFonts w:ascii="Times New Roman" w:hAnsi="Times New Roman" w:cs="Times New Roman"/>
              </w:rPr>
            </w:pPr>
            <w:r w:rsidRPr="00142A63">
              <w:rPr>
                <w:rFonts w:ascii="Times New Roman" w:hAnsi="Times New Roman" w:cs="Times New Roman"/>
              </w:rPr>
              <w:t>Средства бюджета</w:t>
            </w:r>
          </w:p>
          <w:p w14:paraId="7AF56AEC" w14:textId="77777777" w:rsidR="00747483" w:rsidRPr="00441FE3" w:rsidRDefault="00747483" w:rsidP="00125A48">
            <w:pPr>
              <w:pStyle w:val="ConsPlusNormal"/>
              <w:rPr>
                <w:rFonts w:ascii="Times New Roman" w:hAnsi="Times New Roman" w:cs="Times New Roman"/>
                <w:szCs w:val="22"/>
              </w:rPr>
            </w:pPr>
            <w:r w:rsidRPr="00142A63">
              <w:rPr>
                <w:rFonts w:ascii="Times New Roman" w:hAnsi="Times New Roman" w:cs="Times New Roman"/>
                <w:szCs w:val="22"/>
              </w:rPr>
              <w:t xml:space="preserve">г.о. Красногорск </w:t>
            </w:r>
            <w:r w:rsidRPr="00142A63">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413CD0E" w14:textId="1B7B5AF7"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5200</w:t>
            </w:r>
            <w:r w:rsidR="00E7046C">
              <w:rPr>
                <w:rFonts w:ascii="Times New Roman" w:hAnsi="Times New Roman" w:cs="Times New Roman"/>
                <w:szCs w:val="22"/>
              </w:rPr>
              <w:t>,00000</w:t>
            </w:r>
          </w:p>
        </w:tc>
        <w:tc>
          <w:tcPr>
            <w:tcW w:w="814" w:type="pct"/>
            <w:gridSpan w:val="8"/>
            <w:tcBorders>
              <w:top w:val="single" w:sz="4" w:space="0" w:color="auto"/>
              <w:left w:val="single" w:sz="4" w:space="0" w:color="auto"/>
              <w:bottom w:val="single" w:sz="4" w:space="0" w:color="auto"/>
              <w:right w:val="single" w:sz="4" w:space="0" w:color="auto"/>
            </w:tcBorders>
          </w:tcPr>
          <w:p w14:paraId="76AE6C85" w14:textId="665D8753"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1C8633BD" w14:textId="2D1D73F0"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637B923B" w14:textId="5DF59088"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16A5C098" w14:textId="30B6A326"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259" w:type="pct"/>
            <w:tcBorders>
              <w:top w:val="single" w:sz="4" w:space="0" w:color="auto"/>
              <w:left w:val="single" w:sz="4" w:space="0" w:color="auto"/>
              <w:bottom w:val="single" w:sz="4" w:space="0" w:color="auto"/>
              <w:right w:val="single" w:sz="4" w:space="0" w:color="auto"/>
            </w:tcBorders>
          </w:tcPr>
          <w:p w14:paraId="6FDA54EB" w14:textId="699DB84D"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687" w:type="pct"/>
            <w:vMerge/>
            <w:tcBorders>
              <w:left w:val="single" w:sz="4" w:space="0" w:color="auto"/>
              <w:bottom w:val="single" w:sz="4" w:space="0" w:color="auto"/>
              <w:right w:val="single" w:sz="4" w:space="0" w:color="auto"/>
            </w:tcBorders>
          </w:tcPr>
          <w:p w14:paraId="25F8A313" w14:textId="77777777" w:rsidR="00747483" w:rsidRPr="00441FE3" w:rsidRDefault="00747483" w:rsidP="00125A48">
            <w:pPr>
              <w:pStyle w:val="ConsPlusNormal"/>
              <w:jc w:val="center"/>
              <w:rPr>
                <w:rFonts w:ascii="Times New Roman" w:hAnsi="Times New Roman" w:cs="Times New Roman"/>
                <w:szCs w:val="22"/>
              </w:rPr>
            </w:pPr>
          </w:p>
        </w:tc>
      </w:tr>
      <w:tr w:rsidR="00E7046C" w:rsidRPr="00441FE3" w14:paraId="12134508" w14:textId="77777777" w:rsidTr="002C216F">
        <w:tc>
          <w:tcPr>
            <w:tcW w:w="201" w:type="pct"/>
            <w:vMerge/>
            <w:tcBorders>
              <w:left w:val="single" w:sz="4" w:space="0" w:color="auto"/>
              <w:right w:val="single" w:sz="4" w:space="0" w:color="auto"/>
            </w:tcBorders>
          </w:tcPr>
          <w:p w14:paraId="3E57180C" w14:textId="77777777" w:rsidR="00E7046C" w:rsidRPr="00441FE3" w:rsidRDefault="00E7046C" w:rsidP="00125A48">
            <w:pPr>
              <w:pStyle w:val="ConsPlusNormal"/>
              <w:rPr>
                <w:rFonts w:ascii="Times New Roman" w:hAnsi="Times New Roman" w:cs="Times New Roman"/>
                <w:szCs w:val="22"/>
              </w:rPr>
            </w:pPr>
          </w:p>
        </w:tc>
        <w:tc>
          <w:tcPr>
            <w:tcW w:w="739" w:type="pct"/>
            <w:vMerge w:val="restart"/>
            <w:tcBorders>
              <w:left w:val="single" w:sz="4" w:space="0" w:color="auto"/>
              <w:right w:val="single" w:sz="4" w:space="0" w:color="auto"/>
            </w:tcBorders>
          </w:tcPr>
          <w:p w14:paraId="2E424B2B" w14:textId="0EAEE673" w:rsidR="00E7046C" w:rsidRPr="00441FE3" w:rsidRDefault="00E7046C" w:rsidP="00125A48">
            <w:pPr>
              <w:pStyle w:val="ConsPlusNormal"/>
              <w:rPr>
                <w:rFonts w:ascii="Times New Roman" w:hAnsi="Times New Roman" w:cs="Times New Roman"/>
                <w:szCs w:val="22"/>
              </w:rPr>
            </w:pPr>
            <w:r w:rsidRPr="004A461D">
              <w:rPr>
                <w:rFonts w:ascii="Times New Roman" w:hAnsi="Times New Roman" w:cs="Times New Roman"/>
                <w:szCs w:val="22"/>
              </w:rPr>
              <w:t>Проведены мероприятия в сфере дополнительного  образования детей</w:t>
            </w:r>
            <w:r>
              <w:rPr>
                <w:rFonts w:ascii="Times New Roman" w:hAnsi="Times New Roman" w:cs="Times New Roman"/>
                <w:szCs w:val="22"/>
              </w:rPr>
              <w:t>, штука</w:t>
            </w:r>
          </w:p>
        </w:tc>
        <w:tc>
          <w:tcPr>
            <w:tcW w:w="354" w:type="pct"/>
            <w:vMerge w:val="restart"/>
            <w:tcBorders>
              <w:left w:val="single" w:sz="4" w:space="0" w:color="auto"/>
              <w:right w:val="single" w:sz="4" w:space="0" w:color="auto"/>
            </w:tcBorders>
          </w:tcPr>
          <w:p w14:paraId="404A7D0C" w14:textId="33157E08" w:rsidR="00E7046C" w:rsidRPr="00441FE3" w:rsidRDefault="00E7046C" w:rsidP="00125A48">
            <w:pPr>
              <w:pStyle w:val="ConsPlusNormal"/>
              <w:jc w:val="center"/>
              <w:rPr>
                <w:rFonts w:ascii="Times New Roman" w:hAnsi="Times New Roman" w:cs="Times New Roman"/>
                <w:szCs w:val="22"/>
              </w:rPr>
            </w:pPr>
            <w:r>
              <w:rPr>
                <w:rFonts w:ascii="Times New Roman" w:hAnsi="Times New Roman" w:cs="Times New Roman"/>
                <w:szCs w:val="22"/>
              </w:rPr>
              <w:t>Х</w:t>
            </w:r>
          </w:p>
        </w:tc>
        <w:tc>
          <w:tcPr>
            <w:tcW w:w="566" w:type="pct"/>
            <w:vMerge w:val="restart"/>
            <w:tcBorders>
              <w:top w:val="single" w:sz="4" w:space="0" w:color="auto"/>
              <w:left w:val="single" w:sz="4" w:space="0" w:color="auto"/>
              <w:right w:val="single" w:sz="4" w:space="0" w:color="auto"/>
            </w:tcBorders>
          </w:tcPr>
          <w:p w14:paraId="04AC19B1" w14:textId="7FACE9AB" w:rsidR="00E7046C" w:rsidRPr="007F17F0" w:rsidRDefault="00E7046C" w:rsidP="00125A48">
            <w:pPr>
              <w:pStyle w:val="ConsPlusNormal"/>
              <w:jc w:val="center"/>
              <w:rPr>
                <w:rFonts w:cs="Times New Roman"/>
              </w:rPr>
            </w:pPr>
            <w:r w:rsidRPr="007F17F0">
              <w:rPr>
                <w:rFonts w:cs="Times New Roman"/>
              </w:rPr>
              <w:t>Х</w:t>
            </w:r>
          </w:p>
        </w:tc>
        <w:tc>
          <w:tcPr>
            <w:tcW w:w="654" w:type="pct"/>
            <w:vMerge w:val="restart"/>
            <w:tcBorders>
              <w:top w:val="single" w:sz="4" w:space="0" w:color="auto"/>
              <w:left w:val="single" w:sz="4" w:space="0" w:color="auto"/>
              <w:right w:val="single" w:sz="4" w:space="0" w:color="auto"/>
            </w:tcBorders>
          </w:tcPr>
          <w:p w14:paraId="59625718" w14:textId="3499859A" w:rsidR="00E7046C" w:rsidRPr="007F17F0" w:rsidRDefault="00E7046C" w:rsidP="00125A4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2" w:type="pct"/>
            <w:vMerge w:val="restart"/>
            <w:tcBorders>
              <w:top w:val="single" w:sz="4" w:space="0" w:color="auto"/>
              <w:left w:val="single" w:sz="4" w:space="0" w:color="auto"/>
              <w:right w:val="single" w:sz="4" w:space="0" w:color="auto"/>
            </w:tcBorders>
          </w:tcPr>
          <w:p w14:paraId="2B2BF62D"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2CB40B9C" w14:textId="508FE541"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7"/>
            <w:tcBorders>
              <w:top w:val="single" w:sz="4" w:space="0" w:color="auto"/>
              <w:left w:val="single" w:sz="4" w:space="0" w:color="auto"/>
              <w:bottom w:val="single" w:sz="4" w:space="0" w:color="auto"/>
              <w:right w:val="single" w:sz="4" w:space="0" w:color="auto"/>
            </w:tcBorders>
          </w:tcPr>
          <w:p w14:paraId="122E3BFD" w14:textId="24FE0962"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right w:val="single" w:sz="4" w:space="0" w:color="auto"/>
            </w:tcBorders>
          </w:tcPr>
          <w:p w14:paraId="590A5CAC"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12C003FF" w14:textId="7D92099F"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right w:val="single" w:sz="4" w:space="0" w:color="auto"/>
            </w:tcBorders>
          </w:tcPr>
          <w:p w14:paraId="0F9F9D22"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B66121E" w14:textId="795BC9A9"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right w:val="single" w:sz="4" w:space="0" w:color="auto"/>
            </w:tcBorders>
          </w:tcPr>
          <w:p w14:paraId="2A3F89B2"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5D209DA" w14:textId="62923566"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59" w:type="pct"/>
            <w:vMerge w:val="restart"/>
            <w:tcBorders>
              <w:top w:val="single" w:sz="4" w:space="0" w:color="auto"/>
              <w:left w:val="single" w:sz="4" w:space="0" w:color="auto"/>
              <w:right w:val="single" w:sz="4" w:space="0" w:color="auto"/>
            </w:tcBorders>
          </w:tcPr>
          <w:p w14:paraId="038B0C6B"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25D0BAE7" w14:textId="0868114F"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7" w:type="pct"/>
            <w:vMerge w:val="restart"/>
            <w:tcBorders>
              <w:left w:val="single" w:sz="4" w:space="0" w:color="auto"/>
              <w:right w:val="single" w:sz="4" w:space="0" w:color="auto"/>
            </w:tcBorders>
          </w:tcPr>
          <w:p w14:paraId="539EE710" w14:textId="72642A6A" w:rsidR="00E7046C" w:rsidRPr="00441FE3" w:rsidRDefault="00E7046C" w:rsidP="00125A48">
            <w:pPr>
              <w:pStyle w:val="ConsPlusNormal"/>
              <w:jc w:val="center"/>
              <w:rPr>
                <w:rFonts w:ascii="Times New Roman" w:hAnsi="Times New Roman" w:cs="Times New Roman"/>
                <w:szCs w:val="22"/>
              </w:rPr>
            </w:pPr>
            <w:r>
              <w:rPr>
                <w:rFonts w:ascii="Times New Roman" w:hAnsi="Times New Roman" w:cs="Times New Roman"/>
                <w:szCs w:val="22"/>
              </w:rPr>
              <w:t>Х</w:t>
            </w:r>
          </w:p>
        </w:tc>
      </w:tr>
      <w:tr w:rsidR="00747483" w:rsidRPr="00441FE3" w14:paraId="59A29FF9" w14:textId="77777777" w:rsidTr="002C216F">
        <w:tc>
          <w:tcPr>
            <w:tcW w:w="201" w:type="pct"/>
            <w:vMerge/>
            <w:tcBorders>
              <w:left w:val="single" w:sz="4" w:space="0" w:color="auto"/>
              <w:right w:val="single" w:sz="4" w:space="0" w:color="auto"/>
            </w:tcBorders>
          </w:tcPr>
          <w:p w14:paraId="084BECD2"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3C8EE82" w14:textId="77777777" w:rsidR="00747483" w:rsidRPr="00441FE3" w:rsidRDefault="00747483"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E72D03D" w14:textId="77777777" w:rsidR="00747483" w:rsidRPr="00441FE3" w:rsidRDefault="00747483" w:rsidP="00125A48">
            <w:pPr>
              <w:pStyle w:val="ConsPlusNormal"/>
              <w:rPr>
                <w:rFonts w:ascii="Times New Roman" w:hAnsi="Times New Roman" w:cs="Times New Roman"/>
                <w:szCs w:val="22"/>
              </w:rPr>
            </w:pPr>
          </w:p>
        </w:tc>
        <w:tc>
          <w:tcPr>
            <w:tcW w:w="566" w:type="pct"/>
            <w:vMerge/>
            <w:tcBorders>
              <w:left w:val="single" w:sz="4" w:space="0" w:color="auto"/>
              <w:right w:val="single" w:sz="4" w:space="0" w:color="auto"/>
            </w:tcBorders>
          </w:tcPr>
          <w:p w14:paraId="05AB73EE" w14:textId="77777777" w:rsidR="00747483" w:rsidRPr="007F17F0" w:rsidRDefault="00747483" w:rsidP="00125A48">
            <w:pPr>
              <w:pStyle w:val="ConsPlusNormal"/>
              <w:rPr>
                <w:rFonts w:cs="Times New Roman"/>
              </w:rPr>
            </w:pPr>
          </w:p>
        </w:tc>
        <w:tc>
          <w:tcPr>
            <w:tcW w:w="654" w:type="pct"/>
            <w:vMerge/>
            <w:tcBorders>
              <w:left w:val="single" w:sz="4" w:space="0" w:color="auto"/>
              <w:bottom w:val="single" w:sz="4" w:space="0" w:color="auto"/>
              <w:right w:val="single" w:sz="4" w:space="0" w:color="auto"/>
            </w:tcBorders>
          </w:tcPr>
          <w:p w14:paraId="1D8B14AE" w14:textId="77777777" w:rsidR="00747483" w:rsidRPr="007F17F0" w:rsidRDefault="00747483" w:rsidP="00125A48">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7BA518EB" w14:textId="77777777" w:rsidR="00747483" w:rsidRPr="00441FE3" w:rsidRDefault="00747483" w:rsidP="00125A48">
            <w:pPr>
              <w:pStyle w:val="ConsPlusNormal"/>
              <w:rPr>
                <w:rFonts w:ascii="Times New Roman" w:hAnsi="Times New Roman" w:cs="Times New Roman"/>
                <w:szCs w:val="22"/>
              </w:rPr>
            </w:pPr>
          </w:p>
        </w:tc>
        <w:tc>
          <w:tcPr>
            <w:tcW w:w="141" w:type="pct"/>
            <w:tcBorders>
              <w:top w:val="single" w:sz="4" w:space="0" w:color="auto"/>
              <w:left w:val="single" w:sz="4" w:space="0" w:color="auto"/>
              <w:bottom w:val="single" w:sz="4" w:space="0" w:color="auto"/>
              <w:right w:val="single" w:sz="4" w:space="0" w:color="auto"/>
            </w:tcBorders>
          </w:tcPr>
          <w:p w14:paraId="07B9FB0B" w14:textId="77777777" w:rsidR="00747483" w:rsidRPr="00441FE3" w:rsidRDefault="00747483" w:rsidP="00125A48">
            <w:pPr>
              <w:pStyle w:val="ConsPlusNormal"/>
              <w:rPr>
                <w:rFonts w:ascii="Times New Roman" w:hAnsi="Times New Roman" w:cs="Times New Roman"/>
                <w:szCs w:val="22"/>
              </w:rPr>
            </w:pPr>
            <w:r w:rsidRPr="00F75F08">
              <w:rPr>
                <w:rFonts w:ascii="Times New Roman" w:hAnsi="Times New Roman" w:cs="Times New Roman"/>
                <w:szCs w:val="22"/>
                <w:lang w:val="en-US"/>
              </w:rPr>
              <w:t>I</w:t>
            </w:r>
          </w:p>
        </w:tc>
        <w:tc>
          <w:tcPr>
            <w:tcW w:w="144" w:type="pct"/>
            <w:gridSpan w:val="3"/>
            <w:tcBorders>
              <w:top w:val="single" w:sz="4" w:space="0" w:color="auto"/>
              <w:left w:val="single" w:sz="4" w:space="0" w:color="auto"/>
              <w:bottom w:val="single" w:sz="4" w:space="0" w:color="auto"/>
              <w:right w:val="single" w:sz="4" w:space="0" w:color="auto"/>
            </w:tcBorders>
          </w:tcPr>
          <w:p w14:paraId="04E0784B" w14:textId="77777777" w:rsidR="00747483" w:rsidRPr="00441FE3" w:rsidRDefault="00747483" w:rsidP="00125A48">
            <w:pPr>
              <w:pStyle w:val="ConsPlusNormal"/>
              <w:rPr>
                <w:rFonts w:ascii="Times New Roman" w:hAnsi="Times New Roman" w:cs="Times New Roman"/>
                <w:szCs w:val="22"/>
              </w:rPr>
            </w:pPr>
            <w:r w:rsidRPr="00F75F08">
              <w:rPr>
                <w:rFonts w:cs="Times New Roman"/>
                <w:lang w:val="en-US"/>
              </w:rPr>
              <w:t>II</w:t>
            </w:r>
          </w:p>
        </w:tc>
        <w:tc>
          <w:tcPr>
            <w:tcW w:w="116" w:type="pct"/>
            <w:tcBorders>
              <w:top w:val="single" w:sz="4" w:space="0" w:color="auto"/>
              <w:left w:val="single" w:sz="4" w:space="0" w:color="auto"/>
              <w:bottom w:val="single" w:sz="4" w:space="0" w:color="auto"/>
              <w:right w:val="single" w:sz="4" w:space="0" w:color="auto"/>
            </w:tcBorders>
          </w:tcPr>
          <w:p w14:paraId="32737790" w14:textId="77777777" w:rsidR="00747483" w:rsidRPr="00441FE3" w:rsidRDefault="00747483" w:rsidP="00125A48">
            <w:pPr>
              <w:pStyle w:val="ConsPlusNormal"/>
              <w:rPr>
                <w:rFonts w:ascii="Times New Roman" w:hAnsi="Times New Roman" w:cs="Times New Roman"/>
                <w:szCs w:val="22"/>
              </w:rPr>
            </w:pPr>
            <w:r w:rsidRPr="00F75F08">
              <w:rPr>
                <w:rFonts w:cs="Times New Roman"/>
                <w:lang w:val="en-US"/>
              </w:rPr>
              <w:t>III</w:t>
            </w:r>
          </w:p>
        </w:tc>
        <w:tc>
          <w:tcPr>
            <w:tcW w:w="171" w:type="pct"/>
            <w:gridSpan w:val="2"/>
            <w:tcBorders>
              <w:top w:val="single" w:sz="4" w:space="0" w:color="auto"/>
              <w:left w:val="single" w:sz="4" w:space="0" w:color="auto"/>
              <w:bottom w:val="single" w:sz="4" w:space="0" w:color="auto"/>
              <w:right w:val="single" w:sz="4" w:space="0" w:color="auto"/>
            </w:tcBorders>
          </w:tcPr>
          <w:p w14:paraId="12BEB07F" w14:textId="77777777" w:rsidR="00747483" w:rsidRPr="00441FE3" w:rsidRDefault="00747483" w:rsidP="00125A48">
            <w:pPr>
              <w:pStyle w:val="ConsPlusNormal"/>
              <w:rPr>
                <w:rFonts w:ascii="Times New Roman" w:hAnsi="Times New Roman" w:cs="Times New Roman"/>
                <w:szCs w:val="22"/>
              </w:rPr>
            </w:pPr>
            <w:r w:rsidRPr="00F75F08">
              <w:rPr>
                <w:rFonts w:cs="Times New Roman"/>
                <w:lang w:val="en-US"/>
              </w:rPr>
              <w:t>IV</w:t>
            </w:r>
          </w:p>
        </w:tc>
        <w:tc>
          <w:tcPr>
            <w:tcW w:w="242" w:type="pct"/>
            <w:vMerge/>
            <w:tcBorders>
              <w:left w:val="single" w:sz="4" w:space="0" w:color="auto"/>
              <w:bottom w:val="single" w:sz="4" w:space="0" w:color="auto"/>
              <w:right w:val="single" w:sz="4" w:space="0" w:color="auto"/>
            </w:tcBorders>
          </w:tcPr>
          <w:p w14:paraId="3885C22B" w14:textId="77777777" w:rsidR="00747483" w:rsidRPr="00441FE3" w:rsidRDefault="00747483" w:rsidP="00125A48">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7E76B0C7" w14:textId="77777777" w:rsidR="00747483" w:rsidRPr="00441FE3" w:rsidRDefault="00747483" w:rsidP="00125A48">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2A68B53C" w14:textId="77777777" w:rsidR="00747483" w:rsidRPr="00441FE3" w:rsidRDefault="00747483" w:rsidP="00125A48">
            <w:pPr>
              <w:pStyle w:val="ConsPlusNormal"/>
              <w:rPr>
                <w:rFonts w:ascii="Times New Roman" w:hAnsi="Times New Roman" w:cs="Times New Roman"/>
                <w:szCs w:val="22"/>
              </w:rPr>
            </w:pPr>
          </w:p>
        </w:tc>
        <w:tc>
          <w:tcPr>
            <w:tcW w:w="259" w:type="pct"/>
            <w:vMerge/>
            <w:tcBorders>
              <w:left w:val="single" w:sz="4" w:space="0" w:color="auto"/>
              <w:bottom w:val="single" w:sz="4" w:space="0" w:color="auto"/>
              <w:right w:val="single" w:sz="4" w:space="0" w:color="auto"/>
            </w:tcBorders>
          </w:tcPr>
          <w:p w14:paraId="0DFD8ADA" w14:textId="77777777" w:rsidR="00747483" w:rsidRPr="00441FE3" w:rsidRDefault="00747483" w:rsidP="00125A48">
            <w:pPr>
              <w:pStyle w:val="ConsPlusNormal"/>
              <w:rPr>
                <w:rFonts w:ascii="Times New Roman" w:hAnsi="Times New Roman" w:cs="Times New Roman"/>
                <w:szCs w:val="22"/>
              </w:rPr>
            </w:pPr>
          </w:p>
        </w:tc>
        <w:tc>
          <w:tcPr>
            <w:tcW w:w="687" w:type="pct"/>
            <w:vMerge/>
            <w:tcBorders>
              <w:left w:val="single" w:sz="4" w:space="0" w:color="auto"/>
              <w:right w:val="single" w:sz="4" w:space="0" w:color="auto"/>
            </w:tcBorders>
          </w:tcPr>
          <w:p w14:paraId="52C48EAF" w14:textId="77777777" w:rsidR="00747483" w:rsidRPr="00441FE3" w:rsidRDefault="00747483" w:rsidP="00125A48">
            <w:pPr>
              <w:pStyle w:val="ConsPlusNormal"/>
              <w:jc w:val="center"/>
              <w:rPr>
                <w:rFonts w:ascii="Times New Roman" w:hAnsi="Times New Roman" w:cs="Times New Roman"/>
                <w:szCs w:val="22"/>
              </w:rPr>
            </w:pPr>
          </w:p>
        </w:tc>
      </w:tr>
      <w:tr w:rsidR="00747483" w:rsidRPr="00441FE3" w14:paraId="71FEE116" w14:textId="77777777" w:rsidTr="002C216F">
        <w:tc>
          <w:tcPr>
            <w:tcW w:w="201" w:type="pct"/>
            <w:vMerge/>
            <w:tcBorders>
              <w:left w:val="single" w:sz="4" w:space="0" w:color="auto"/>
              <w:bottom w:val="single" w:sz="4" w:space="0" w:color="auto"/>
              <w:right w:val="single" w:sz="4" w:space="0" w:color="auto"/>
            </w:tcBorders>
          </w:tcPr>
          <w:p w14:paraId="4EDFE979"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7F0CB4E0" w14:textId="77777777" w:rsidR="00747483" w:rsidRPr="00441FE3" w:rsidRDefault="00747483" w:rsidP="00125A48">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2583E120" w14:textId="77777777" w:rsidR="00747483" w:rsidRPr="00441FE3" w:rsidRDefault="00747483" w:rsidP="00125A48">
            <w:pPr>
              <w:pStyle w:val="ConsPlusNormal"/>
              <w:rPr>
                <w:rFonts w:ascii="Times New Roman" w:hAnsi="Times New Roman" w:cs="Times New Roman"/>
                <w:szCs w:val="22"/>
              </w:rPr>
            </w:pPr>
          </w:p>
        </w:tc>
        <w:tc>
          <w:tcPr>
            <w:tcW w:w="566" w:type="pct"/>
            <w:vMerge/>
            <w:tcBorders>
              <w:left w:val="single" w:sz="4" w:space="0" w:color="auto"/>
              <w:bottom w:val="single" w:sz="4" w:space="0" w:color="auto"/>
              <w:right w:val="single" w:sz="4" w:space="0" w:color="auto"/>
            </w:tcBorders>
          </w:tcPr>
          <w:p w14:paraId="4F6043E5" w14:textId="77777777" w:rsidR="00747483" w:rsidRPr="007F17F0" w:rsidRDefault="00747483" w:rsidP="00125A48">
            <w:pPr>
              <w:pStyle w:val="ConsPlusNormal"/>
              <w:rPr>
                <w:rFonts w:cs="Times New Roman"/>
              </w:rPr>
            </w:pPr>
          </w:p>
        </w:tc>
        <w:tc>
          <w:tcPr>
            <w:tcW w:w="654" w:type="pct"/>
            <w:tcBorders>
              <w:top w:val="single" w:sz="4" w:space="0" w:color="auto"/>
              <w:left w:val="single" w:sz="4" w:space="0" w:color="auto"/>
              <w:bottom w:val="single" w:sz="4" w:space="0" w:color="auto"/>
              <w:right w:val="single" w:sz="4" w:space="0" w:color="auto"/>
            </w:tcBorders>
          </w:tcPr>
          <w:p w14:paraId="3B1975AB" w14:textId="48AFEB37" w:rsidR="00747483" w:rsidRPr="007F17F0" w:rsidRDefault="00EF635F"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5AC3F3EA" w14:textId="6EE56AD1"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10</w:t>
            </w:r>
          </w:p>
        </w:tc>
        <w:tc>
          <w:tcPr>
            <w:tcW w:w="141" w:type="pct"/>
            <w:tcBorders>
              <w:top w:val="single" w:sz="4" w:space="0" w:color="auto"/>
              <w:left w:val="single" w:sz="4" w:space="0" w:color="auto"/>
              <w:bottom w:val="single" w:sz="4" w:space="0" w:color="auto"/>
              <w:right w:val="single" w:sz="4" w:space="0" w:color="auto"/>
            </w:tcBorders>
          </w:tcPr>
          <w:p w14:paraId="2A714D33" w14:textId="60099692"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0</w:t>
            </w:r>
          </w:p>
        </w:tc>
        <w:tc>
          <w:tcPr>
            <w:tcW w:w="144" w:type="pct"/>
            <w:gridSpan w:val="3"/>
            <w:tcBorders>
              <w:top w:val="single" w:sz="4" w:space="0" w:color="auto"/>
              <w:left w:val="single" w:sz="4" w:space="0" w:color="auto"/>
              <w:bottom w:val="single" w:sz="4" w:space="0" w:color="auto"/>
              <w:right w:val="single" w:sz="4" w:space="0" w:color="auto"/>
            </w:tcBorders>
          </w:tcPr>
          <w:p w14:paraId="57AB544C" w14:textId="6AE24CBB"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1</w:t>
            </w:r>
          </w:p>
        </w:tc>
        <w:tc>
          <w:tcPr>
            <w:tcW w:w="116" w:type="pct"/>
            <w:tcBorders>
              <w:top w:val="single" w:sz="4" w:space="0" w:color="auto"/>
              <w:left w:val="single" w:sz="4" w:space="0" w:color="auto"/>
              <w:bottom w:val="single" w:sz="4" w:space="0" w:color="auto"/>
              <w:right w:val="single" w:sz="4" w:space="0" w:color="auto"/>
            </w:tcBorders>
          </w:tcPr>
          <w:p w14:paraId="62CDDF58" w14:textId="06A69F25"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7</w:t>
            </w:r>
          </w:p>
        </w:tc>
        <w:tc>
          <w:tcPr>
            <w:tcW w:w="171" w:type="pct"/>
            <w:gridSpan w:val="2"/>
            <w:tcBorders>
              <w:top w:val="single" w:sz="4" w:space="0" w:color="auto"/>
              <w:left w:val="single" w:sz="4" w:space="0" w:color="auto"/>
              <w:bottom w:val="single" w:sz="4" w:space="0" w:color="auto"/>
              <w:right w:val="single" w:sz="4" w:space="0" w:color="auto"/>
            </w:tcBorders>
          </w:tcPr>
          <w:p w14:paraId="0EFE16DA" w14:textId="4133EFA3"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2</w:t>
            </w:r>
          </w:p>
        </w:tc>
        <w:tc>
          <w:tcPr>
            <w:tcW w:w="242" w:type="pct"/>
            <w:tcBorders>
              <w:top w:val="single" w:sz="4" w:space="0" w:color="auto"/>
              <w:left w:val="single" w:sz="4" w:space="0" w:color="auto"/>
              <w:bottom w:val="single" w:sz="4" w:space="0" w:color="auto"/>
              <w:right w:val="single" w:sz="4" w:space="0" w:color="auto"/>
            </w:tcBorders>
          </w:tcPr>
          <w:p w14:paraId="44BF618B" w14:textId="574CA010"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10</w:t>
            </w:r>
          </w:p>
        </w:tc>
        <w:tc>
          <w:tcPr>
            <w:tcW w:w="242" w:type="pct"/>
            <w:tcBorders>
              <w:top w:val="single" w:sz="4" w:space="0" w:color="auto"/>
              <w:left w:val="single" w:sz="4" w:space="0" w:color="auto"/>
              <w:bottom w:val="single" w:sz="4" w:space="0" w:color="auto"/>
              <w:right w:val="single" w:sz="4" w:space="0" w:color="auto"/>
            </w:tcBorders>
          </w:tcPr>
          <w:p w14:paraId="7D0DDBBF" w14:textId="322231FC"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10</w:t>
            </w:r>
          </w:p>
        </w:tc>
        <w:tc>
          <w:tcPr>
            <w:tcW w:w="242" w:type="pct"/>
            <w:tcBorders>
              <w:top w:val="single" w:sz="4" w:space="0" w:color="auto"/>
              <w:left w:val="single" w:sz="4" w:space="0" w:color="auto"/>
              <w:bottom w:val="single" w:sz="4" w:space="0" w:color="auto"/>
              <w:right w:val="single" w:sz="4" w:space="0" w:color="auto"/>
            </w:tcBorders>
          </w:tcPr>
          <w:p w14:paraId="17B42ED1" w14:textId="26DB4BC8"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10</w:t>
            </w:r>
          </w:p>
        </w:tc>
        <w:tc>
          <w:tcPr>
            <w:tcW w:w="259" w:type="pct"/>
            <w:tcBorders>
              <w:top w:val="single" w:sz="4" w:space="0" w:color="auto"/>
              <w:left w:val="single" w:sz="4" w:space="0" w:color="auto"/>
              <w:bottom w:val="single" w:sz="4" w:space="0" w:color="auto"/>
              <w:right w:val="single" w:sz="4" w:space="0" w:color="auto"/>
            </w:tcBorders>
          </w:tcPr>
          <w:p w14:paraId="7674C849" w14:textId="2EA6F201"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10</w:t>
            </w:r>
          </w:p>
        </w:tc>
        <w:tc>
          <w:tcPr>
            <w:tcW w:w="687" w:type="pct"/>
            <w:vMerge/>
            <w:tcBorders>
              <w:left w:val="single" w:sz="4" w:space="0" w:color="auto"/>
              <w:bottom w:val="single" w:sz="4" w:space="0" w:color="auto"/>
              <w:right w:val="single" w:sz="4" w:space="0" w:color="auto"/>
            </w:tcBorders>
          </w:tcPr>
          <w:p w14:paraId="793499D8" w14:textId="77777777" w:rsidR="00747483" w:rsidRPr="00441FE3" w:rsidRDefault="00747483" w:rsidP="00125A48">
            <w:pPr>
              <w:pStyle w:val="ConsPlusNormal"/>
              <w:jc w:val="center"/>
              <w:rPr>
                <w:rFonts w:ascii="Times New Roman" w:hAnsi="Times New Roman" w:cs="Times New Roman"/>
                <w:szCs w:val="22"/>
              </w:rPr>
            </w:pPr>
          </w:p>
        </w:tc>
      </w:tr>
      <w:tr w:rsidR="00D817E1" w:rsidRPr="00441FE3" w14:paraId="190DDD7F" w14:textId="77777777" w:rsidTr="002C216F">
        <w:tc>
          <w:tcPr>
            <w:tcW w:w="201" w:type="pct"/>
            <w:vMerge w:val="restart"/>
            <w:tcBorders>
              <w:top w:val="single" w:sz="4" w:space="0" w:color="auto"/>
              <w:left w:val="single" w:sz="4" w:space="0" w:color="auto"/>
              <w:right w:val="single" w:sz="4" w:space="0" w:color="auto"/>
            </w:tcBorders>
          </w:tcPr>
          <w:p w14:paraId="6EEFA3B5" w14:textId="26055987"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t>2.</w:t>
            </w:r>
          </w:p>
        </w:tc>
        <w:tc>
          <w:tcPr>
            <w:tcW w:w="739" w:type="pct"/>
            <w:vMerge w:val="restart"/>
            <w:tcBorders>
              <w:top w:val="single" w:sz="4" w:space="0" w:color="auto"/>
              <w:left w:val="single" w:sz="4" w:space="0" w:color="auto"/>
              <w:right w:val="single" w:sz="4" w:space="0" w:color="auto"/>
            </w:tcBorders>
          </w:tcPr>
          <w:p w14:paraId="6DD5119F" w14:textId="77777777"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t>Основное мероприятие 04.</w:t>
            </w:r>
          </w:p>
          <w:p w14:paraId="7A684DE3" w14:textId="577EC232" w:rsidR="00D817E1" w:rsidRPr="00441FE3" w:rsidRDefault="00D817E1" w:rsidP="00D817E1">
            <w:pPr>
              <w:pStyle w:val="ConsPlusNormal"/>
              <w:rPr>
                <w:rFonts w:ascii="Times New Roman" w:hAnsi="Times New Roman" w:cs="Times New Roman"/>
                <w:szCs w:val="22"/>
              </w:rPr>
            </w:pPr>
            <w:r w:rsidRPr="004A461D">
              <w:rPr>
                <w:rFonts w:ascii="Times New Roman" w:hAnsi="Times New Roman" w:cs="Times New Roman"/>
                <w:szCs w:val="22"/>
              </w:rPr>
              <w:lastRenderedPageBreak/>
              <w:t>Обеспечение функционирования модели персонифицированного финансирования дополнительного образования детей</w:t>
            </w:r>
          </w:p>
        </w:tc>
        <w:tc>
          <w:tcPr>
            <w:tcW w:w="354" w:type="pct"/>
            <w:vMerge w:val="restart"/>
            <w:tcBorders>
              <w:top w:val="single" w:sz="4" w:space="0" w:color="auto"/>
              <w:left w:val="single" w:sz="4" w:space="0" w:color="auto"/>
              <w:right w:val="single" w:sz="4" w:space="0" w:color="auto"/>
            </w:tcBorders>
          </w:tcPr>
          <w:p w14:paraId="0E80F67A" w14:textId="604BB92B" w:rsidR="00D817E1" w:rsidRPr="00441FE3" w:rsidRDefault="00D817E1" w:rsidP="00D817E1">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566" w:type="pct"/>
            <w:tcBorders>
              <w:top w:val="single" w:sz="4" w:space="0" w:color="auto"/>
              <w:left w:val="single" w:sz="4" w:space="0" w:color="auto"/>
              <w:bottom w:val="single" w:sz="4" w:space="0" w:color="auto"/>
              <w:right w:val="single" w:sz="4" w:space="0" w:color="auto"/>
            </w:tcBorders>
          </w:tcPr>
          <w:p w14:paraId="047C6749" w14:textId="3F82CF59" w:rsidR="00D817E1" w:rsidRPr="007F17F0" w:rsidRDefault="00D817E1" w:rsidP="00D817E1">
            <w:pPr>
              <w:pStyle w:val="ConsPlusNormal"/>
              <w:rPr>
                <w:rFonts w:cs="Times New Roman"/>
                <w:b/>
              </w:rPr>
            </w:pPr>
            <w:r w:rsidRPr="007F17F0">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33932181" w14:textId="1134E60F" w:rsidR="00D817E1" w:rsidRPr="007F17F0" w:rsidRDefault="00D817E1" w:rsidP="00D817E1">
            <w:pPr>
              <w:pStyle w:val="ConsPlusNormal"/>
              <w:rPr>
                <w:rFonts w:ascii="Times New Roman" w:hAnsi="Times New Roman" w:cs="Times New Roman"/>
                <w:b/>
                <w:szCs w:val="22"/>
              </w:rPr>
            </w:pPr>
            <w:r w:rsidRPr="007F17F0">
              <w:rPr>
                <w:rFonts w:ascii="Times New Roman" w:hAnsi="Times New Roman" w:cs="Times New Roman"/>
                <w:b/>
                <w:szCs w:val="22"/>
              </w:rPr>
              <w:t>124585</w:t>
            </w:r>
            <w:r w:rsidR="005D0F71" w:rsidRPr="007F17F0">
              <w:rPr>
                <w:rFonts w:ascii="Times New Roman" w:hAnsi="Times New Roman" w:cs="Times New Roman"/>
                <w:b/>
                <w:szCs w:val="22"/>
              </w:rPr>
              <w:t>,00000</w:t>
            </w:r>
          </w:p>
        </w:tc>
        <w:tc>
          <w:tcPr>
            <w:tcW w:w="814" w:type="pct"/>
            <w:gridSpan w:val="8"/>
            <w:tcBorders>
              <w:top w:val="single" w:sz="4" w:space="0" w:color="auto"/>
              <w:left w:val="single" w:sz="4" w:space="0" w:color="auto"/>
              <w:bottom w:val="single" w:sz="4" w:space="0" w:color="auto"/>
              <w:right w:val="single" w:sz="4" w:space="0" w:color="auto"/>
            </w:tcBorders>
          </w:tcPr>
          <w:p w14:paraId="668388D7" w14:textId="356A7709"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t>24917</w:t>
            </w:r>
            <w:r w:rsidR="005D0F71">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5F257F30" w14:textId="506566D7"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t>24917</w:t>
            </w:r>
            <w:r w:rsidR="005D0F71">
              <w:rPr>
                <w:rFonts w:ascii="Times New Roman" w:hAnsi="Times New Roman" w:cs="Times New Roman"/>
                <w:b/>
                <w:szCs w:val="22"/>
              </w:rPr>
              <w:t>,0000</w:t>
            </w:r>
            <w:r w:rsidR="005D0F71">
              <w:rPr>
                <w:rFonts w:ascii="Times New Roman" w:hAnsi="Times New Roman" w:cs="Times New Roman"/>
                <w:b/>
                <w:szCs w:val="22"/>
              </w:rPr>
              <w:lastRenderedPageBreak/>
              <w:t>0</w:t>
            </w:r>
          </w:p>
        </w:tc>
        <w:tc>
          <w:tcPr>
            <w:tcW w:w="242" w:type="pct"/>
            <w:tcBorders>
              <w:top w:val="single" w:sz="4" w:space="0" w:color="auto"/>
              <w:left w:val="single" w:sz="4" w:space="0" w:color="auto"/>
              <w:bottom w:val="single" w:sz="4" w:space="0" w:color="auto"/>
              <w:right w:val="single" w:sz="4" w:space="0" w:color="auto"/>
            </w:tcBorders>
          </w:tcPr>
          <w:p w14:paraId="3C8D4189" w14:textId="5D272663"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lastRenderedPageBreak/>
              <w:t>24917</w:t>
            </w:r>
            <w:r w:rsidR="005D0F71">
              <w:rPr>
                <w:rFonts w:ascii="Times New Roman" w:hAnsi="Times New Roman" w:cs="Times New Roman"/>
                <w:b/>
                <w:szCs w:val="22"/>
              </w:rPr>
              <w:t>,0000</w:t>
            </w:r>
            <w:r w:rsidR="005D0F71">
              <w:rPr>
                <w:rFonts w:ascii="Times New Roman" w:hAnsi="Times New Roman" w:cs="Times New Roman"/>
                <w:b/>
                <w:szCs w:val="22"/>
              </w:rPr>
              <w:lastRenderedPageBreak/>
              <w:t>0</w:t>
            </w:r>
          </w:p>
        </w:tc>
        <w:tc>
          <w:tcPr>
            <w:tcW w:w="242" w:type="pct"/>
            <w:tcBorders>
              <w:top w:val="single" w:sz="4" w:space="0" w:color="auto"/>
              <w:left w:val="single" w:sz="4" w:space="0" w:color="auto"/>
              <w:bottom w:val="single" w:sz="4" w:space="0" w:color="auto"/>
              <w:right w:val="single" w:sz="4" w:space="0" w:color="auto"/>
            </w:tcBorders>
          </w:tcPr>
          <w:p w14:paraId="1217EA3B" w14:textId="41F88D77"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lastRenderedPageBreak/>
              <w:t>24917</w:t>
            </w:r>
            <w:r w:rsidR="005D0F71">
              <w:rPr>
                <w:rFonts w:ascii="Times New Roman" w:hAnsi="Times New Roman" w:cs="Times New Roman"/>
                <w:b/>
                <w:szCs w:val="22"/>
              </w:rPr>
              <w:t>,0000</w:t>
            </w:r>
            <w:r w:rsidR="005D0F71">
              <w:rPr>
                <w:rFonts w:ascii="Times New Roman" w:hAnsi="Times New Roman" w:cs="Times New Roman"/>
                <w:b/>
                <w:szCs w:val="22"/>
              </w:rPr>
              <w:lastRenderedPageBreak/>
              <w:t>0</w:t>
            </w:r>
          </w:p>
        </w:tc>
        <w:tc>
          <w:tcPr>
            <w:tcW w:w="259" w:type="pct"/>
            <w:tcBorders>
              <w:top w:val="single" w:sz="4" w:space="0" w:color="auto"/>
              <w:left w:val="single" w:sz="4" w:space="0" w:color="auto"/>
              <w:bottom w:val="single" w:sz="4" w:space="0" w:color="auto"/>
              <w:right w:val="single" w:sz="4" w:space="0" w:color="auto"/>
            </w:tcBorders>
          </w:tcPr>
          <w:p w14:paraId="3A819B85" w14:textId="7757DE7A"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lastRenderedPageBreak/>
              <w:t>24917</w:t>
            </w:r>
            <w:r w:rsidR="005D0F71">
              <w:rPr>
                <w:rFonts w:ascii="Times New Roman" w:hAnsi="Times New Roman" w:cs="Times New Roman"/>
                <w:b/>
                <w:szCs w:val="22"/>
              </w:rPr>
              <w:t>,00000</w:t>
            </w:r>
          </w:p>
        </w:tc>
        <w:tc>
          <w:tcPr>
            <w:tcW w:w="687" w:type="pct"/>
            <w:vMerge w:val="restart"/>
            <w:tcBorders>
              <w:top w:val="single" w:sz="4" w:space="0" w:color="auto"/>
              <w:left w:val="single" w:sz="4" w:space="0" w:color="auto"/>
              <w:right w:val="single" w:sz="4" w:space="0" w:color="auto"/>
            </w:tcBorders>
          </w:tcPr>
          <w:p w14:paraId="19381F1A" w14:textId="40E3F0A9" w:rsidR="00D817E1" w:rsidRPr="00441FE3" w:rsidRDefault="00844B9E" w:rsidP="00D817E1">
            <w:pPr>
              <w:pStyle w:val="ConsPlusNormal"/>
              <w:jc w:val="center"/>
              <w:rPr>
                <w:rFonts w:ascii="Times New Roman" w:hAnsi="Times New Roman" w:cs="Times New Roman"/>
                <w:szCs w:val="22"/>
              </w:rPr>
            </w:pPr>
            <w:r>
              <w:rPr>
                <w:rFonts w:ascii="Times New Roman" w:hAnsi="Times New Roman" w:cs="Times New Roman"/>
                <w:szCs w:val="22"/>
              </w:rPr>
              <w:t>Х</w:t>
            </w:r>
          </w:p>
        </w:tc>
      </w:tr>
      <w:tr w:rsidR="00E055BB" w:rsidRPr="00441FE3" w14:paraId="62A37649" w14:textId="77777777" w:rsidTr="002C216F">
        <w:tc>
          <w:tcPr>
            <w:tcW w:w="201" w:type="pct"/>
            <w:vMerge/>
            <w:tcBorders>
              <w:left w:val="single" w:sz="4" w:space="0" w:color="auto"/>
              <w:right w:val="single" w:sz="4" w:space="0" w:color="auto"/>
            </w:tcBorders>
          </w:tcPr>
          <w:p w14:paraId="05E0AD18" w14:textId="77777777" w:rsidR="00E055BB" w:rsidRPr="00441FE3" w:rsidRDefault="00E055BB" w:rsidP="00D817E1">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175D26B2" w14:textId="77777777" w:rsidR="00E055BB" w:rsidRPr="00441FE3" w:rsidRDefault="00E055BB" w:rsidP="00D817E1">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6BA23E3F" w14:textId="77777777" w:rsidR="00E055BB" w:rsidRPr="00441FE3" w:rsidRDefault="00E055BB" w:rsidP="00D817E1">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A3AF0F2" w14:textId="18597010" w:rsidR="00E055BB" w:rsidRPr="00D065FF" w:rsidRDefault="00E055BB" w:rsidP="00D817E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523A49B5" w14:textId="571CC6CF"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63114F8C" w14:textId="5E02A618"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A259B69" w14:textId="2AF1A196"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FC7C4B0" w14:textId="6FB0BEE9"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DD180F6" w14:textId="0433DBC0"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59" w:type="pct"/>
            <w:tcBorders>
              <w:top w:val="single" w:sz="4" w:space="0" w:color="auto"/>
              <w:left w:val="single" w:sz="4" w:space="0" w:color="auto"/>
              <w:bottom w:val="single" w:sz="4" w:space="0" w:color="auto"/>
              <w:right w:val="single" w:sz="4" w:space="0" w:color="auto"/>
            </w:tcBorders>
          </w:tcPr>
          <w:p w14:paraId="594D1BEE" w14:textId="1C87FEFA"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687" w:type="pct"/>
            <w:vMerge/>
            <w:tcBorders>
              <w:left w:val="single" w:sz="4" w:space="0" w:color="auto"/>
              <w:right w:val="single" w:sz="4" w:space="0" w:color="auto"/>
            </w:tcBorders>
          </w:tcPr>
          <w:p w14:paraId="7E356CFF" w14:textId="77777777" w:rsidR="00E055BB" w:rsidRPr="00441FE3" w:rsidRDefault="00E055BB" w:rsidP="00D817E1">
            <w:pPr>
              <w:pStyle w:val="ConsPlusNormal"/>
              <w:jc w:val="center"/>
              <w:rPr>
                <w:rFonts w:ascii="Times New Roman" w:hAnsi="Times New Roman" w:cs="Times New Roman"/>
                <w:szCs w:val="22"/>
              </w:rPr>
            </w:pPr>
          </w:p>
        </w:tc>
      </w:tr>
      <w:tr w:rsidR="00E055BB" w:rsidRPr="00441FE3" w14:paraId="7816A134" w14:textId="77777777" w:rsidTr="002C216F">
        <w:tc>
          <w:tcPr>
            <w:tcW w:w="201" w:type="pct"/>
            <w:vMerge/>
            <w:tcBorders>
              <w:left w:val="single" w:sz="4" w:space="0" w:color="auto"/>
              <w:right w:val="single" w:sz="4" w:space="0" w:color="auto"/>
            </w:tcBorders>
          </w:tcPr>
          <w:p w14:paraId="2AD119F8" w14:textId="77777777" w:rsidR="00E055BB" w:rsidRPr="00441FE3" w:rsidRDefault="00E055BB" w:rsidP="00D817E1">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32DE17BC" w14:textId="77777777" w:rsidR="00E055BB" w:rsidRPr="00441FE3" w:rsidRDefault="00E055BB" w:rsidP="00D817E1">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0D415C92" w14:textId="77777777" w:rsidR="00E055BB" w:rsidRPr="00441FE3" w:rsidRDefault="00E055BB" w:rsidP="00D817E1">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1F88F547" w14:textId="51B743F7" w:rsidR="00E055BB" w:rsidRPr="00D065FF" w:rsidRDefault="00E055BB" w:rsidP="00E055BB">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64366D06" w14:textId="7F25C591"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670ABDF7" w14:textId="50194D24"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226A1C5" w14:textId="071A9511"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F18D1C4" w14:textId="1311CB06"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63425D1" w14:textId="3F13372F"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59" w:type="pct"/>
            <w:tcBorders>
              <w:top w:val="single" w:sz="4" w:space="0" w:color="auto"/>
              <w:left w:val="single" w:sz="4" w:space="0" w:color="auto"/>
              <w:bottom w:val="single" w:sz="4" w:space="0" w:color="auto"/>
              <w:right w:val="single" w:sz="4" w:space="0" w:color="auto"/>
            </w:tcBorders>
          </w:tcPr>
          <w:p w14:paraId="099BA60F" w14:textId="258DF330"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687" w:type="pct"/>
            <w:vMerge/>
            <w:tcBorders>
              <w:left w:val="single" w:sz="4" w:space="0" w:color="auto"/>
              <w:right w:val="single" w:sz="4" w:space="0" w:color="auto"/>
            </w:tcBorders>
          </w:tcPr>
          <w:p w14:paraId="333E4CD7" w14:textId="77777777" w:rsidR="00E055BB" w:rsidRPr="00441FE3" w:rsidRDefault="00E055BB" w:rsidP="00D817E1">
            <w:pPr>
              <w:pStyle w:val="ConsPlusNormal"/>
              <w:jc w:val="center"/>
              <w:rPr>
                <w:rFonts w:ascii="Times New Roman" w:hAnsi="Times New Roman" w:cs="Times New Roman"/>
                <w:szCs w:val="22"/>
              </w:rPr>
            </w:pPr>
          </w:p>
        </w:tc>
      </w:tr>
      <w:tr w:rsidR="00D817E1" w:rsidRPr="00441FE3" w14:paraId="50C9D55B" w14:textId="77777777" w:rsidTr="002C216F">
        <w:tc>
          <w:tcPr>
            <w:tcW w:w="201" w:type="pct"/>
            <w:vMerge/>
            <w:tcBorders>
              <w:left w:val="single" w:sz="4" w:space="0" w:color="auto"/>
              <w:bottom w:val="single" w:sz="4" w:space="0" w:color="auto"/>
              <w:right w:val="single" w:sz="4" w:space="0" w:color="auto"/>
            </w:tcBorders>
          </w:tcPr>
          <w:p w14:paraId="0B545C3E" w14:textId="77777777" w:rsidR="00D817E1" w:rsidRPr="00441FE3" w:rsidRDefault="00D817E1" w:rsidP="00D817E1">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3E637F34" w14:textId="77777777" w:rsidR="00D817E1" w:rsidRPr="00441FE3" w:rsidRDefault="00D817E1" w:rsidP="00D817E1">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0A13CF14" w14:textId="77777777" w:rsidR="00D817E1" w:rsidRPr="00441FE3" w:rsidRDefault="00D817E1" w:rsidP="00D817E1">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35E0B9D" w14:textId="77777777" w:rsidR="00D817E1" w:rsidRPr="00D065FF" w:rsidRDefault="00D817E1" w:rsidP="00D817E1">
            <w:pPr>
              <w:pStyle w:val="ConsPlusNormal"/>
              <w:rPr>
                <w:rFonts w:cs="Times New Roman"/>
              </w:rPr>
            </w:pPr>
            <w:r w:rsidRPr="00D065FF">
              <w:rPr>
                <w:rFonts w:cs="Times New Roman"/>
              </w:rPr>
              <w:t>Средства бюджета</w:t>
            </w:r>
          </w:p>
          <w:p w14:paraId="34FBD5EF" w14:textId="29F06E56" w:rsidR="00D817E1" w:rsidRPr="00D065FF" w:rsidRDefault="00D817E1" w:rsidP="00D817E1">
            <w:pPr>
              <w:pStyle w:val="ConsPlusNormal"/>
              <w:rPr>
                <w:rFonts w:cs="Times New Roman"/>
              </w:rPr>
            </w:pPr>
            <w:r w:rsidRPr="00D065FF">
              <w:rPr>
                <w:rFonts w:ascii="Times New Roman" w:hAnsi="Times New Roman" w:cs="Times New Roman"/>
                <w:szCs w:val="22"/>
              </w:rPr>
              <w:t xml:space="preserve">г.о. Красногорск </w:t>
            </w:r>
            <w:r w:rsidRPr="00D065FF">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C4AF6FC" w14:textId="7EB7382A"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t>124585</w:t>
            </w:r>
            <w:r w:rsidR="00E055BB">
              <w:rPr>
                <w:rFonts w:ascii="Times New Roman" w:hAnsi="Times New Roman" w:cs="Times New Roman"/>
                <w:szCs w:val="22"/>
              </w:rPr>
              <w:t>,00000</w:t>
            </w:r>
          </w:p>
        </w:tc>
        <w:tc>
          <w:tcPr>
            <w:tcW w:w="814" w:type="pct"/>
            <w:gridSpan w:val="8"/>
            <w:tcBorders>
              <w:top w:val="single" w:sz="4" w:space="0" w:color="auto"/>
              <w:left w:val="single" w:sz="4" w:space="0" w:color="auto"/>
              <w:bottom w:val="single" w:sz="4" w:space="0" w:color="auto"/>
              <w:right w:val="single" w:sz="4" w:space="0" w:color="auto"/>
            </w:tcBorders>
          </w:tcPr>
          <w:p w14:paraId="54B27735" w14:textId="55F29081"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t>24917</w:t>
            </w:r>
            <w:r w:rsidR="00E055BB">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5D942137" w14:textId="559E7868"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t>24917</w:t>
            </w:r>
            <w:r w:rsidR="00E055BB">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16CB2994" w14:textId="3B7E1BED"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t>24917</w:t>
            </w:r>
            <w:r w:rsidR="00E055BB">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0B06CA24" w14:textId="70022D62"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t>24917</w:t>
            </w:r>
            <w:r w:rsidR="00E055BB">
              <w:rPr>
                <w:rFonts w:ascii="Times New Roman" w:hAnsi="Times New Roman" w:cs="Times New Roman"/>
                <w:szCs w:val="22"/>
              </w:rPr>
              <w:t>,00000</w:t>
            </w:r>
          </w:p>
        </w:tc>
        <w:tc>
          <w:tcPr>
            <w:tcW w:w="259" w:type="pct"/>
            <w:tcBorders>
              <w:top w:val="single" w:sz="4" w:space="0" w:color="auto"/>
              <w:left w:val="single" w:sz="4" w:space="0" w:color="auto"/>
              <w:bottom w:val="single" w:sz="4" w:space="0" w:color="auto"/>
              <w:right w:val="single" w:sz="4" w:space="0" w:color="auto"/>
            </w:tcBorders>
          </w:tcPr>
          <w:p w14:paraId="1E858379" w14:textId="1E940416"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t>24917</w:t>
            </w:r>
            <w:r w:rsidR="00E055BB">
              <w:rPr>
                <w:rFonts w:ascii="Times New Roman" w:hAnsi="Times New Roman" w:cs="Times New Roman"/>
                <w:szCs w:val="22"/>
              </w:rPr>
              <w:t>,00000</w:t>
            </w:r>
          </w:p>
        </w:tc>
        <w:tc>
          <w:tcPr>
            <w:tcW w:w="687" w:type="pct"/>
            <w:vMerge/>
            <w:tcBorders>
              <w:left w:val="single" w:sz="4" w:space="0" w:color="auto"/>
              <w:bottom w:val="single" w:sz="4" w:space="0" w:color="auto"/>
              <w:right w:val="single" w:sz="4" w:space="0" w:color="auto"/>
            </w:tcBorders>
          </w:tcPr>
          <w:p w14:paraId="03117BDF" w14:textId="77777777" w:rsidR="00D817E1" w:rsidRPr="00441FE3" w:rsidRDefault="00D817E1" w:rsidP="00D817E1">
            <w:pPr>
              <w:pStyle w:val="ConsPlusNormal"/>
              <w:jc w:val="center"/>
              <w:rPr>
                <w:rFonts w:ascii="Times New Roman" w:hAnsi="Times New Roman" w:cs="Times New Roman"/>
                <w:szCs w:val="22"/>
              </w:rPr>
            </w:pPr>
          </w:p>
        </w:tc>
      </w:tr>
      <w:tr w:rsidR="00F8538D" w:rsidRPr="00441FE3" w14:paraId="127D67ED" w14:textId="77777777" w:rsidTr="002C216F">
        <w:tc>
          <w:tcPr>
            <w:tcW w:w="201" w:type="pct"/>
            <w:vMerge w:val="restart"/>
            <w:tcBorders>
              <w:top w:val="single" w:sz="4" w:space="0" w:color="auto"/>
              <w:left w:val="single" w:sz="4" w:space="0" w:color="auto"/>
              <w:right w:val="single" w:sz="4" w:space="0" w:color="auto"/>
            </w:tcBorders>
          </w:tcPr>
          <w:p w14:paraId="2A82A3DF" w14:textId="6BFFB3D2"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2.1</w:t>
            </w:r>
          </w:p>
        </w:tc>
        <w:tc>
          <w:tcPr>
            <w:tcW w:w="739" w:type="pct"/>
            <w:vMerge w:val="restart"/>
            <w:tcBorders>
              <w:top w:val="single" w:sz="4" w:space="0" w:color="auto"/>
              <w:left w:val="single" w:sz="4" w:space="0" w:color="auto"/>
              <w:right w:val="single" w:sz="4" w:space="0" w:color="auto"/>
            </w:tcBorders>
          </w:tcPr>
          <w:p w14:paraId="48209F23" w14:textId="77777777" w:rsidR="00F8538D" w:rsidRPr="0057070F" w:rsidRDefault="00F8538D" w:rsidP="00BC2F06">
            <w:pPr>
              <w:pStyle w:val="ConsPlusNormal"/>
              <w:rPr>
                <w:rFonts w:ascii="Times New Roman" w:hAnsi="Times New Roman" w:cs="Times New Roman"/>
                <w:b/>
                <w:szCs w:val="22"/>
              </w:rPr>
            </w:pPr>
            <w:r w:rsidRPr="0057070F">
              <w:rPr>
                <w:rFonts w:ascii="Times New Roman" w:hAnsi="Times New Roman" w:cs="Times New Roman"/>
                <w:b/>
                <w:szCs w:val="22"/>
              </w:rPr>
              <w:t>Мероприятие 04.01.</w:t>
            </w:r>
          </w:p>
          <w:p w14:paraId="70D569CB" w14:textId="01B5171D" w:rsidR="00F8538D" w:rsidRPr="00441FE3" w:rsidRDefault="00F8538D" w:rsidP="00BC2F06">
            <w:pPr>
              <w:pStyle w:val="ConsPlusNormal"/>
              <w:rPr>
                <w:rFonts w:ascii="Times New Roman" w:hAnsi="Times New Roman" w:cs="Times New Roman"/>
                <w:szCs w:val="22"/>
              </w:rPr>
            </w:pPr>
            <w:r w:rsidRPr="006C0AA6">
              <w:rPr>
                <w:rFonts w:ascii="Times New Roman" w:hAnsi="Times New Roman" w:cs="Times New Roman"/>
                <w:szCs w:val="22"/>
              </w:rPr>
              <w:t>Внедрение и обеспечение функционирования модели персонифицированного финансирования дополнительного образования детей</w:t>
            </w:r>
          </w:p>
        </w:tc>
        <w:tc>
          <w:tcPr>
            <w:tcW w:w="354" w:type="pct"/>
            <w:vMerge w:val="restart"/>
            <w:tcBorders>
              <w:top w:val="single" w:sz="4" w:space="0" w:color="auto"/>
              <w:left w:val="single" w:sz="4" w:space="0" w:color="auto"/>
              <w:right w:val="single" w:sz="4" w:space="0" w:color="auto"/>
            </w:tcBorders>
          </w:tcPr>
          <w:p w14:paraId="4648820A" w14:textId="306F2C2E" w:rsidR="00F8538D" w:rsidRPr="00441FE3" w:rsidRDefault="00F8538D" w:rsidP="00BC2F06">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66B185AF" w14:textId="13651492" w:rsidR="00F8538D" w:rsidRPr="00D065FF" w:rsidRDefault="00F8538D" w:rsidP="00BC2F06">
            <w:pPr>
              <w:pStyle w:val="ConsPlusNormal"/>
              <w:rPr>
                <w:rFonts w:cs="Times New Roman"/>
              </w:rPr>
            </w:pPr>
            <w:r w:rsidRPr="00F75F08">
              <w:rPr>
                <w:rFonts w:ascii="Times New Roman" w:hAnsi="Times New Roman" w:cs="Times New Roman"/>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4362726D" w14:textId="725597D0"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124585,00000</w:t>
            </w:r>
          </w:p>
        </w:tc>
        <w:tc>
          <w:tcPr>
            <w:tcW w:w="814" w:type="pct"/>
            <w:gridSpan w:val="8"/>
            <w:tcBorders>
              <w:top w:val="single" w:sz="4" w:space="0" w:color="auto"/>
              <w:left w:val="single" w:sz="4" w:space="0" w:color="auto"/>
              <w:bottom w:val="single" w:sz="4" w:space="0" w:color="auto"/>
              <w:right w:val="single" w:sz="4" w:space="0" w:color="auto"/>
            </w:tcBorders>
          </w:tcPr>
          <w:p w14:paraId="0DF28284" w14:textId="58AE02A4"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2B85BD5F" w14:textId="26A845FD"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44BEC0ED" w14:textId="2091D0C8"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64FC0EA6" w14:textId="15034247"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24917,00000</w:t>
            </w:r>
          </w:p>
        </w:tc>
        <w:tc>
          <w:tcPr>
            <w:tcW w:w="259" w:type="pct"/>
            <w:tcBorders>
              <w:top w:val="single" w:sz="4" w:space="0" w:color="auto"/>
              <w:left w:val="single" w:sz="4" w:space="0" w:color="auto"/>
              <w:bottom w:val="single" w:sz="4" w:space="0" w:color="auto"/>
              <w:right w:val="single" w:sz="4" w:space="0" w:color="auto"/>
            </w:tcBorders>
          </w:tcPr>
          <w:p w14:paraId="34CAEC3E" w14:textId="39126B6B"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24917,00000</w:t>
            </w:r>
          </w:p>
        </w:tc>
        <w:tc>
          <w:tcPr>
            <w:tcW w:w="687" w:type="pct"/>
            <w:vMerge w:val="restart"/>
            <w:tcBorders>
              <w:top w:val="single" w:sz="4" w:space="0" w:color="auto"/>
              <w:left w:val="single" w:sz="4" w:space="0" w:color="auto"/>
              <w:right w:val="single" w:sz="4" w:space="0" w:color="auto"/>
            </w:tcBorders>
          </w:tcPr>
          <w:p w14:paraId="67D5DC9D" w14:textId="4A98AF50" w:rsidR="00F8538D" w:rsidRPr="00441FE3" w:rsidRDefault="00F8538D" w:rsidP="00BC2F06">
            <w:pPr>
              <w:pStyle w:val="ConsPlusNormal"/>
              <w:jc w:val="center"/>
              <w:rPr>
                <w:rFonts w:ascii="Times New Roman" w:hAnsi="Times New Roman" w:cs="Times New Roman"/>
                <w:szCs w:val="22"/>
              </w:rPr>
            </w:pPr>
            <w:r>
              <w:rPr>
                <w:rFonts w:ascii="Times New Roman" w:hAnsi="Times New Roman" w:cs="Times New Roman"/>
                <w:szCs w:val="22"/>
              </w:rPr>
              <w:t>УО</w:t>
            </w:r>
          </w:p>
        </w:tc>
      </w:tr>
      <w:tr w:rsidR="00F8538D" w:rsidRPr="00441FE3" w14:paraId="02D41980" w14:textId="77777777" w:rsidTr="002C216F">
        <w:tc>
          <w:tcPr>
            <w:tcW w:w="201" w:type="pct"/>
            <w:vMerge/>
            <w:tcBorders>
              <w:left w:val="single" w:sz="4" w:space="0" w:color="auto"/>
              <w:right w:val="single" w:sz="4" w:space="0" w:color="auto"/>
            </w:tcBorders>
          </w:tcPr>
          <w:p w14:paraId="19031C77"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2767C4BE" w14:textId="77777777" w:rsidR="00F8538D" w:rsidRPr="00441FE3" w:rsidRDefault="00F8538D" w:rsidP="006C0AA6">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52F379C0" w14:textId="77777777" w:rsidR="00F8538D" w:rsidRPr="00441FE3" w:rsidRDefault="00F8538D" w:rsidP="006C0AA6">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1929496" w14:textId="27D2D6A5" w:rsidR="00F8538D" w:rsidRPr="00D065FF" w:rsidRDefault="00F8538D" w:rsidP="006C0AA6">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4F5B3687" w14:textId="3F84944C"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52513AFE" w14:textId="35FAC59C"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150F6CC" w14:textId="6961A665"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A189F63" w14:textId="4D6E183D"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DA78A68" w14:textId="054DC44A"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59" w:type="pct"/>
            <w:tcBorders>
              <w:top w:val="single" w:sz="4" w:space="0" w:color="auto"/>
              <w:left w:val="single" w:sz="4" w:space="0" w:color="auto"/>
              <w:bottom w:val="single" w:sz="4" w:space="0" w:color="auto"/>
              <w:right w:val="single" w:sz="4" w:space="0" w:color="auto"/>
            </w:tcBorders>
          </w:tcPr>
          <w:p w14:paraId="2F7591C5" w14:textId="49F3E74D"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687" w:type="pct"/>
            <w:vMerge/>
            <w:tcBorders>
              <w:left w:val="single" w:sz="4" w:space="0" w:color="auto"/>
              <w:right w:val="single" w:sz="4" w:space="0" w:color="auto"/>
            </w:tcBorders>
          </w:tcPr>
          <w:p w14:paraId="4C66122D" w14:textId="77777777" w:rsidR="00F8538D" w:rsidRPr="00441FE3" w:rsidRDefault="00F8538D" w:rsidP="006C0AA6">
            <w:pPr>
              <w:pStyle w:val="ConsPlusNormal"/>
              <w:jc w:val="center"/>
              <w:rPr>
                <w:rFonts w:ascii="Times New Roman" w:hAnsi="Times New Roman" w:cs="Times New Roman"/>
                <w:szCs w:val="22"/>
              </w:rPr>
            </w:pPr>
          </w:p>
        </w:tc>
      </w:tr>
      <w:tr w:rsidR="00F8538D" w:rsidRPr="00441FE3" w14:paraId="12B6F80A" w14:textId="77777777" w:rsidTr="002C216F">
        <w:tc>
          <w:tcPr>
            <w:tcW w:w="201" w:type="pct"/>
            <w:vMerge/>
            <w:tcBorders>
              <w:left w:val="single" w:sz="4" w:space="0" w:color="auto"/>
              <w:right w:val="single" w:sz="4" w:space="0" w:color="auto"/>
            </w:tcBorders>
          </w:tcPr>
          <w:p w14:paraId="704999C3"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29CCDF7" w14:textId="77777777" w:rsidR="00F8538D" w:rsidRPr="00441FE3" w:rsidRDefault="00F8538D" w:rsidP="006C0AA6">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64966DF2" w14:textId="77777777" w:rsidR="00F8538D" w:rsidRPr="00441FE3" w:rsidRDefault="00F8538D" w:rsidP="006C0AA6">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A04C85C" w14:textId="24F69B53" w:rsidR="00F8538D" w:rsidRPr="00D065FF" w:rsidRDefault="00F8538D" w:rsidP="0057070F">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24875D65" w14:textId="55A05044"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2BB7ECE9" w14:textId="236C9DDC"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A0879E4" w14:textId="3117CD79"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238F219" w14:textId="20A61D0D"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DAC93DB" w14:textId="0D9A09AB"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59" w:type="pct"/>
            <w:tcBorders>
              <w:top w:val="single" w:sz="4" w:space="0" w:color="auto"/>
              <w:left w:val="single" w:sz="4" w:space="0" w:color="auto"/>
              <w:bottom w:val="single" w:sz="4" w:space="0" w:color="auto"/>
              <w:right w:val="single" w:sz="4" w:space="0" w:color="auto"/>
            </w:tcBorders>
          </w:tcPr>
          <w:p w14:paraId="00B10C2F" w14:textId="463174AB"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687" w:type="pct"/>
            <w:vMerge/>
            <w:tcBorders>
              <w:left w:val="single" w:sz="4" w:space="0" w:color="auto"/>
              <w:right w:val="single" w:sz="4" w:space="0" w:color="auto"/>
            </w:tcBorders>
          </w:tcPr>
          <w:p w14:paraId="232D0F76" w14:textId="77777777" w:rsidR="00F8538D" w:rsidRPr="00441FE3" w:rsidRDefault="00F8538D" w:rsidP="006C0AA6">
            <w:pPr>
              <w:pStyle w:val="ConsPlusNormal"/>
              <w:jc w:val="center"/>
              <w:rPr>
                <w:rFonts w:ascii="Times New Roman" w:hAnsi="Times New Roman" w:cs="Times New Roman"/>
                <w:szCs w:val="22"/>
              </w:rPr>
            </w:pPr>
          </w:p>
        </w:tc>
      </w:tr>
      <w:tr w:rsidR="00F8538D" w:rsidRPr="00441FE3" w14:paraId="316466A7" w14:textId="77777777" w:rsidTr="002C216F">
        <w:tc>
          <w:tcPr>
            <w:tcW w:w="201" w:type="pct"/>
            <w:vMerge/>
            <w:tcBorders>
              <w:left w:val="single" w:sz="4" w:space="0" w:color="auto"/>
              <w:right w:val="single" w:sz="4" w:space="0" w:color="auto"/>
            </w:tcBorders>
          </w:tcPr>
          <w:p w14:paraId="280D549F"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22740D0A" w14:textId="77777777" w:rsidR="00F8538D" w:rsidRPr="00441FE3" w:rsidRDefault="00F8538D" w:rsidP="006C0AA6">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5924F1BA" w14:textId="77777777" w:rsidR="00F8538D" w:rsidRPr="00441FE3" w:rsidRDefault="00F8538D" w:rsidP="006C0AA6">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1DD5A940" w14:textId="77777777" w:rsidR="00F8538D" w:rsidRPr="00D065FF" w:rsidRDefault="00F8538D" w:rsidP="006C0AA6">
            <w:pPr>
              <w:pStyle w:val="ConsPlusNormal"/>
              <w:rPr>
                <w:rFonts w:cs="Times New Roman"/>
              </w:rPr>
            </w:pPr>
            <w:r w:rsidRPr="00D065FF">
              <w:rPr>
                <w:rFonts w:cs="Times New Roman"/>
              </w:rPr>
              <w:t>Средства бюджета</w:t>
            </w:r>
          </w:p>
          <w:p w14:paraId="795A5624" w14:textId="28CAC11C" w:rsidR="00F8538D" w:rsidRPr="00D065FF" w:rsidRDefault="00F8538D" w:rsidP="006C0AA6">
            <w:pPr>
              <w:pStyle w:val="ConsPlusNormal"/>
              <w:rPr>
                <w:rFonts w:cs="Times New Roman"/>
              </w:rPr>
            </w:pPr>
            <w:r w:rsidRPr="00D065FF">
              <w:rPr>
                <w:rFonts w:ascii="Times New Roman" w:hAnsi="Times New Roman" w:cs="Times New Roman"/>
                <w:szCs w:val="22"/>
              </w:rPr>
              <w:t xml:space="preserve">г.о. Красногорск </w:t>
            </w:r>
            <w:r w:rsidRPr="00D065FF">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19A7A0A9" w14:textId="12AFC89B"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124585,00000</w:t>
            </w:r>
          </w:p>
        </w:tc>
        <w:tc>
          <w:tcPr>
            <w:tcW w:w="814" w:type="pct"/>
            <w:gridSpan w:val="8"/>
            <w:tcBorders>
              <w:top w:val="single" w:sz="4" w:space="0" w:color="auto"/>
              <w:left w:val="single" w:sz="4" w:space="0" w:color="auto"/>
              <w:bottom w:val="single" w:sz="4" w:space="0" w:color="auto"/>
              <w:right w:val="single" w:sz="4" w:space="0" w:color="auto"/>
            </w:tcBorders>
          </w:tcPr>
          <w:p w14:paraId="166BD8F0" w14:textId="7CAFA8E3"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426E34DF" w14:textId="79EF10B6"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18EF2602" w14:textId="636106E2"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2991C9C9" w14:textId="1C51F42E"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24917,00000</w:t>
            </w:r>
          </w:p>
        </w:tc>
        <w:tc>
          <w:tcPr>
            <w:tcW w:w="259" w:type="pct"/>
            <w:tcBorders>
              <w:top w:val="single" w:sz="4" w:space="0" w:color="auto"/>
              <w:left w:val="single" w:sz="4" w:space="0" w:color="auto"/>
              <w:bottom w:val="single" w:sz="4" w:space="0" w:color="auto"/>
              <w:right w:val="single" w:sz="4" w:space="0" w:color="auto"/>
            </w:tcBorders>
          </w:tcPr>
          <w:p w14:paraId="58F6DA31" w14:textId="0F1147A7"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24917,00000</w:t>
            </w:r>
          </w:p>
        </w:tc>
        <w:tc>
          <w:tcPr>
            <w:tcW w:w="687" w:type="pct"/>
            <w:vMerge/>
            <w:tcBorders>
              <w:left w:val="single" w:sz="4" w:space="0" w:color="auto"/>
              <w:bottom w:val="single" w:sz="4" w:space="0" w:color="auto"/>
              <w:right w:val="single" w:sz="4" w:space="0" w:color="auto"/>
            </w:tcBorders>
          </w:tcPr>
          <w:p w14:paraId="111D7028" w14:textId="77777777" w:rsidR="00F8538D" w:rsidRPr="00441FE3" w:rsidRDefault="00F8538D" w:rsidP="006C0AA6">
            <w:pPr>
              <w:pStyle w:val="ConsPlusNormal"/>
              <w:jc w:val="center"/>
              <w:rPr>
                <w:rFonts w:ascii="Times New Roman" w:hAnsi="Times New Roman" w:cs="Times New Roman"/>
                <w:szCs w:val="22"/>
              </w:rPr>
            </w:pPr>
          </w:p>
        </w:tc>
      </w:tr>
      <w:tr w:rsidR="00F8538D" w:rsidRPr="00441FE3" w14:paraId="2D612D55" w14:textId="77777777" w:rsidTr="00F8538D">
        <w:trPr>
          <w:trHeight w:val="735"/>
        </w:trPr>
        <w:tc>
          <w:tcPr>
            <w:tcW w:w="201" w:type="pct"/>
            <w:vMerge/>
            <w:tcBorders>
              <w:left w:val="single" w:sz="4" w:space="0" w:color="auto"/>
              <w:right w:val="single" w:sz="4" w:space="0" w:color="auto"/>
            </w:tcBorders>
          </w:tcPr>
          <w:p w14:paraId="0B801994" w14:textId="77777777" w:rsidR="00F8538D" w:rsidRPr="00441FE3" w:rsidRDefault="00F8538D" w:rsidP="006C0AA6">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right w:val="single" w:sz="4" w:space="0" w:color="auto"/>
            </w:tcBorders>
          </w:tcPr>
          <w:p w14:paraId="4C61E7C8" w14:textId="7B15BB68" w:rsidR="00F8538D" w:rsidRPr="00441FE3" w:rsidRDefault="00F8538D" w:rsidP="006C0AA6">
            <w:pPr>
              <w:pStyle w:val="ConsPlusNormal"/>
              <w:rPr>
                <w:rFonts w:ascii="Times New Roman" w:hAnsi="Times New Roman" w:cs="Times New Roman"/>
                <w:szCs w:val="22"/>
              </w:rPr>
            </w:pPr>
            <w:r w:rsidRPr="006C0AA6">
              <w:rPr>
                <w:rFonts w:ascii="Times New Roman" w:hAnsi="Times New Roman" w:cs="Times New Roman"/>
                <w:szCs w:val="22"/>
              </w:rPr>
              <w:t xml:space="preserve">Обеспечено функционирования </w:t>
            </w:r>
            <w:r w:rsidRPr="006C0AA6">
              <w:rPr>
                <w:rFonts w:ascii="Times New Roman" w:hAnsi="Times New Roman" w:cs="Times New Roman"/>
                <w:szCs w:val="22"/>
              </w:rPr>
              <w:lastRenderedPageBreak/>
              <w:t>модели персонифицированного финансирования дополнительного образования детей</w:t>
            </w:r>
            <w:r>
              <w:rPr>
                <w:rFonts w:ascii="Times New Roman" w:hAnsi="Times New Roman" w:cs="Times New Roman"/>
                <w:szCs w:val="22"/>
              </w:rPr>
              <w:t>, штука</w:t>
            </w:r>
          </w:p>
        </w:tc>
        <w:tc>
          <w:tcPr>
            <w:tcW w:w="354" w:type="pct"/>
            <w:vMerge w:val="restart"/>
            <w:tcBorders>
              <w:top w:val="single" w:sz="4" w:space="0" w:color="auto"/>
              <w:left w:val="single" w:sz="4" w:space="0" w:color="auto"/>
              <w:right w:val="single" w:sz="4" w:space="0" w:color="auto"/>
            </w:tcBorders>
          </w:tcPr>
          <w:p w14:paraId="6305B327" w14:textId="6F72A961" w:rsidR="00F8538D" w:rsidRPr="00441FE3" w:rsidRDefault="00F8538D" w:rsidP="006C0AA6">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66" w:type="pct"/>
            <w:vMerge w:val="restart"/>
            <w:tcBorders>
              <w:top w:val="single" w:sz="4" w:space="0" w:color="auto"/>
              <w:left w:val="single" w:sz="4" w:space="0" w:color="auto"/>
              <w:right w:val="single" w:sz="4" w:space="0" w:color="auto"/>
            </w:tcBorders>
          </w:tcPr>
          <w:p w14:paraId="6CB6D4A7" w14:textId="457D420C" w:rsidR="00F8538D" w:rsidRPr="00D065FF" w:rsidRDefault="00F8538D" w:rsidP="006C0AA6">
            <w:pPr>
              <w:pStyle w:val="ConsPlusNormal"/>
              <w:jc w:val="center"/>
              <w:rPr>
                <w:rFonts w:cs="Times New Roman"/>
              </w:rPr>
            </w:pPr>
            <w:r>
              <w:rPr>
                <w:rFonts w:cs="Times New Roman"/>
              </w:rPr>
              <w:t>Х</w:t>
            </w:r>
          </w:p>
        </w:tc>
        <w:tc>
          <w:tcPr>
            <w:tcW w:w="654" w:type="pct"/>
            <w:vMerge w:val="restart"/>
            <w:tcBorders>
              <w:top w:val="single" w:sz="4" w:space="0" w:color="auto"/>
              <w:left w:val="single" w:sz="4" w:space="0" w:color="auto"/>
              <w:right w:val="single" w:sz="4" w:space="0" w:color="auto"/>
            </w:tcBorders>
          </w:tcPr>
          <w:p w14:paraId="3D0903AD" w14:textId="0FC05FC7" w:rsidR="00F8538D" w:rsidRPr="002C216F" w:rsidRDefault="00F8538D" w:rsidP="006C0AA6">
            <w:pPr>
              <w:pStyle w:val="ConsPlusNormal"/>
              <w:rPr>
                <w:rFonts w:ascii="Times New Roman" w:hAnsi="Times New Roman" w:cs="Times New Roman"/>
                <w:b/>
                <w:szCs w:val="22"/>
              </w:rPr>
            </w:pPr>
            <w:r w:rsidRPr="002C216F">
              <w:rPr>
                <w:rFonts w:ascii="Times New Roman" w:hAnsi="Times New Roman" w:cs="Times New Roman"/>
                <w:b/>
                <w:szCs w:val="22"/>
              </w:rPr>
              <w:t>Всего</w:t>
            </w:r>
          </w:p>
        </w:tc>
        <w:tc>
          <w:tcPr>
            <w:tcW w:w="242" w:type="pct"/>
            <w:vMerge w:val="restart"/>
            <w:tcBorders>
              <w:top w:val="single" w:sz="4" w:space="0" w:color="auto"/>
              <w:left w:val="single" w:sz="4" w:space="0" w:color="auto"/>
              <w:right w:val="single" w:sz="4" w:space="0" w:color="auto"/>
            </w:tcBorders>
          </w:tcPr>
          <w:p w14:paraId="52C6AC83" w14:textId="77777777" w:rsidR="00F8538D" w:rsidRPr="00466A22" w:rsidRDefault="00F8538D"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Итого </w:t>
            </w:r>
            <w:r w:rsidRPr="00466A22">
              <w:rPr>
                <w:rFonts w:ascii="Times New Roman" w:hAnsi="Times New Roman" w:cs="Times New Roman"/>
                <w:b/>
                <w:szCs w:val="22"/>
              </w:rPr>
              <w:lastRenderedPageBreak/>
              <w:t>2023</w:t>
            </w:r>
          </w:p>
          <w:p w14:paraId="1DDEEB2D" w14:textId="2AD4FBC7" w:rsidR="00F8538D" w:rsidRPr="00466A22" w:rsidRDefault="00F8538D" w:rsidP="006C0AA6">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7"/>
            <w:tcBorders>
              <w:top w:val="single" w:sz="4" w:space="0" w:color="auto"/>
              <w:left w:val="single" w:sz="4" w:space="0" w:color="auto"/>
              <w:right w:val="single" w:sz="4" w:space="0" w:color="auto"/>
            </w:tcBorders>
          </w:tcPr>
          <w:p w14:paraId="659089CD" w14:textId="47CBC122" w:rsidR="00F8538D" w:rsidRPr="00466A22" w:rsidRDefault="00F8538D" w:rsidP="006C0AA6">
            <w:pPr>
              <w:pStyle w:val="ConsPlusNormal"/>
              <w:rPr>
                <w:rFonts w:ascii="Times New Roman" w:hAnsi="Times New Roman" w:cs="Times New Roman"/>
                <w:szCs w:val="22"/>
              </w:rPr>
            </w:pPr>
            <w:r w:rsidRPr="00466A22">
              <w:rPr>
                <w:rFonts w:ascii="Times New Roman" w:hAnsi="Times New Roman" w:cs="Times New Roman"/>
                <w:b/>
                <w:szCs w:val="22"/>
              </w:rPr>
              <w:lastRenderedPageBreak/>
              <w:t>В том числе по кварталам:</w:t>
            </w:r>
          </w:p>
        </w:tc>
        <w:tc>
          <w:tcPr>
            <w:tcW w:w="242" w:type="pct"/>
            <w:vMerge w:val="restart"/>
            <w:tcBorders>
              <w:top w:val="single" w:sz="4" w:space="0" w:color="auto"/>
              <w:left w:val="single" w:sz="4" w:space="0" w:color="auto"/>
              <w:right w:val="single" w:sz="4" w:space="0" w:color="auto"/>
            </w:tcBorders>
          </w:tcPr>
          <w:p w14:paraId="483B4AC3" w14:textId="77777777" w:rsidR="00F8538D" w:rsidRPr="00466A22" w:rsidRDefault="00F8538D"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75037C19" w14:textId="25AFEEB0" w:rsidR="00F8538D" w:rsidRPr="00466A22" w:rsidRDefault="00F8538D" w:rsidP="006C0AA6">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right w:val="single" w:sz="4" w:space="0" w:color="auto"/>
            </w:tcBorders>
          </w:tcPr>
          <w:p w14:paraId="5271083D" w14:textId="77777777" w:rsidR="00F8538D" w:rsidRPr="00466A22" w:rsidRDefault="00F8538D"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1BCCA3D" w14:textId="5555E2C7" w:rsidR="00F8538D" w:rsidRPr="00466A22" w:rsidRDefault="00F8538D" w:rsidP="006C0AA6">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right w:val="single" w:sz="4" w:space="0" w:color="auto"/>
            </w:tcBorders>
          </w:tcPr>
          <w:p w14:paraId="55405993" w14:textId="77777777" w:rsidR="00F8538D" w:rsidRPr="00466A22" w:rsidRDefault="00F8538D"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62A74313" w14:textId="20B940E2" w:rsidR="00F8538D" w:rsidRPr="00466A22" w:rsidRDefault="00F8538D" w:rsidP="006C0AA6">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59" w:type="pct"/>
            <w:vMerge w:val="restart"/>
            <w:tcBorders>
              <w:top w:val="single" w:sz="4" w:space="0" w:color="auto"/>
              <w:left w:val="single" w:sz="4" w:space="0" w:color="auto"/>
              <w:right w:val="single" w:sz="4" w:space="0" w:color="auto"/>
            </w:tcBorders>
          </w:tcPr>
          <w:p w14:paraId="1D9CA608" w14:textId="77777777" w:rsidR="00F8538D" w:rsidRPr="00466A22" w:rsidRDefault="00F8538D"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45C52397" w14:textId="1D9A37AE" w:rsidR="00F8538D" w:rsidRPr="00466A22" w:rsidRDefault="00F8538D" w:rsidP="006C0AA6">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7" w:type="pct"/>
            <w:vMerge w:val="restart"/>
            <w:tcBorders>
              <w:top w:val="single" w:sz="4" w:space="0" w:color="auto"/>
              <w:left w:val="single" w:sz="4" w:space="0" w:color="auto"/>
              <w:right w:val="single" w:sz="4" w:space="0" w:color="auto"/>
            </w:tcBorders>
          </w:tcPr>
          <w:p w14:paraId="36F34314" w14:textId="62F837E1" w:rsidR="00F8538D" w:rsidRPr="00441FE3" w:rsidRDefault="00F8538D" w:rsidP="006C0AA6">
            <w:pPr>
              <w:pStyle w:val="ConsPlusNormal"/>
              <w:jc w:val="center"/>
              <w:rPr>
                <w:rFonts w:ascii="Times New Roman" w:hAnsi="Times New Roman" w:cs="Times New Roman"/>
                <w:szCs w:val="22"/>
              </w:rPr>
            </w:pPr>
            <w:r>
              <w:rPr>
                <w:rFonts w:ascii="Times New Roman" w:hAnsi="Times New Roman" w:cs="Times New Roman"/>
                <w:szCs w:val="22"/>
              </w:rPr>
              <w:t>Х</w:t>
            </w:r>
          </w:p>
        </w:tc>
      </w:tr>
      <w:tr w:rsidR="00F8538D" w:rsidRPr="00441FE3" w14:paraId="1C1950E9" w14:textId="77777777" w:rsidTr="00125A48">
        <w:trPr>
          <w:trHeight w:val="735"/>
        </w:trPr>
        <w:tc>
          <w:tcPr>
            <w:tcW w:w="201" w:type="pct"/>
            <w:vMerge/>
            <w:tcBorders>
              <w:left w:val="single" w:sz="4" w:space="0" w:color="auto"/>
              <w:right w:val="single" w:sz="4" w:space="0" w:color="auto"/>
            </w:tcBorders>
          </w:tcPr>
          <w:p w14:paraId="7C7493A2"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1F50B83F" w14:textId="77777777" w:rsidR="00F8538D" w:rsidRPr="006C0AA6" w:rsidRDefault="00F8538D" w:rsidP="006C0AA6">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76B90F3E" w14:textId="77777777" w:rsidR="00F8538D" w:rsidRDefault="00F8538D" w:rsidP="006C0AA6">
            <w:pPr>
              <w:pStyle w:val="ConsPlusNormal"/>
              <w:jc w:val="center"/>
              <w:rPr>
                <w:rFonts w:ascii="Times New Roman" w:hAnsi="Times New Roman" w:cs="Times New Roman"/>
                <w:szCs w:val="22"/>
              </w:rPr>
            </w:pPr>
          </w:p>
        </w:tc>
        <w:tc>
          <w:tcPr>
            <w:tcW w:w="566" w:type="pct"/>
            <w:vMerge/>
            <w:tcBorders>
              <w:left w:val="single" w:sz="4" w:space="0" w:color="auto"/>
              <w:right w:val="single" w:sz="4" w:space="0" w:color="auto"/>
            </w:tcBorders>
          </w:tcPr>
          <w:p w14:paraId="348AACDE" w14:textId="77777777" w:rsidR="00F8538D" w:rsidRDefault="00F8538D" w:rsidP="006C0AA6">
            <w:pPr>
              <w:pStyle w:val="ConsPlusNormal"/>
              <w:jc w:val="center"/>
              <w:rPr>
                <w:rFonts w:cs="Times New Roman"/>
              </w:rPr>
            </w:pPr>
          </w:p>
        </w:tc>
        <w:tc>
          <w:tcPr>
            <w:tcW w:w="654" w:type="pct"/>
            <w:vMerge/>
            <w:tcBorders>
              <w:left w:val="single" w:sz="4" w:space="0" w:color="auto"/>
              <w:right w:val="single" w:sz="4" w:space="0" w:color="auto"/>
            </w:tcBorders>
          </w:tcPr>
          <w:p w14:paraId="4716977D" w14:textId="77777777" w:rsidR="00F8538D" w:rsidRPr="002C216F" w:rsidRDefault="00F8538D" w:rsidP="006C0AA6">
            <w:pPr>
              <w:pStyle w:val="ConsPlusNormal"/>
              <w:rPr>
                <w:rFonts w:ascii="Times New Roman" w:hAnsi="Times New Roman" w:cs="Times New Roman"/>
                <w:b/>
                <w:szCs w:val="22"/>
              </w:rPr>
            </w:pPr>
          </w:p>
        </w:tc>
        <w:tc>
          <w:tcPr>
            <w:tcW w:w="242" w:type="pct"/>
            <w:vMerge/>
            <w:tcBorders>
              <w:left w:val="single" w:sz="4" w:space="0" w:color="auto"/>
              <w:right w:val="single" w:sz="4" w:space="0" w:color="auto"/>
            </w:tcBorders>
          </w:tcPr>
          <w:p w14:paraId="48BE8441" w14:textId="77777777" w:rsidR="00F8538D" w:rsidRPr="007A1523" w:rsidRDefault="00F8538D" w:rsidP="006C0AA6">
            <w:pPr>
              <w:pStyle w:val="ConsPlusNormal"/>
              <w:rPr>
                <w:rFonts w:ascii="Times New Roman" w:hAnsi="Times New Roman" w:cs="Times New Roman"/>
                <w:b/>
                <w:szCs w:val="22"/>
              </w:rPr>
            </w:pPr>
          </w:p>
        </w:tc>
        <w:tc>
          <w:tcPr>
            <w:tcW w:w="572" w:type="pct"/>
            <w:gridSpan w:val="7"/>
            <w:tcBorders>
              <w:top w:val="single" w:sz="4" w:space="0" w:color="auto"/>
              <w:left w:val="single" w:sz="4" w:space="0" w:color="auto"/>
              <w:right w:val="single" w:sz="4" w:space="0" w:color="auto"/>
            </w:tcBorders>
          </w:tcPr>
          <w:p w14:paraId="4FE49664" w14:textId="77777777" w:rsidR="00F8538D" w:rsidRPr="00441FE3" w:rsidRDefault="00F8538D" w:rsidP="006C0AA6">
            <w:pPr>
              <w:pStyle w:val="ConsPlusNormal"/>
              <w:rPr>
                <w:rFonts w:ascii="Times New Roman" w:hAnsi="Times New Roman" w:cs="Times New Roman"/>
                <w:szCs w:val="22"/>
              </w:rPr>
            </w:pPr>
          </w:p>
        </w:tc>
        <w:tc>
          <w:tcPr>
            <w:tcW w:w="242" w:type="pct"/>
            <w:vMerge/>
            <w:tcBorders>
              <w:left w:val="single" w:sz="4" w:space="0" w:color="auto"/>
              <w:right w:val="single" w:sz="4" w:space="0" w:color="auto"/>
            </w:tcBorders>
          </w:tcPr>
          <w:p w14:paraId="0F6A5FEF" w14:textId="77777777" w:rsidR="00F8538D" w:rsidRPr="00851B10" w:rsidRDefault="00F8538D" w:rsidP="00125A48">
            <w:pPr>
              <w:pStyle w:val="ConsPlusNormal"/>
              <w:rPr>
                <w:rFonts w:ascii="Times New Roman" w:hAnsi="Times New Roman" w:cs="Times New Roman"/>
                <w:b/>
                <w:szCs w:val="22"/>
              </w:rPr>
            </w:pPr>
          </w:p>
        </w:tc>
        <w:tc>
          <w:tcPr>
            <w:tcW w:w="242" w:type="pct"/>
            <w:vMerge/>
            <w:tcBorders>
              <w:left w:val="single" w:sz="4" w:space="0" w:color="auto"/>
              <w:right w:val="single" w:sz="4" w:space="0" w:color="auto"/>
            </w:tcBorders>
          </w:tcPr>
          <w:p w14:paraId="7EEF12FC" w14:textId="77777777" w:rsidR="00F8538D" w:rsidRPr="00851B10" w:rsidRDefault="00F8538D" w:rsidP="00125A48">
            <w:pPr>
              <w:pStyle w:val="ConsPlusNormal"/>
              <w:rPr>
                <w:rFonts w:ascii="Times New Roman" w:hAnsi="Times New Roman" w:cs="Times New Roman"/>
                <w:b/>
                <w:szCs w:val="22"/>
              </w:rPr>
            </w:pPr>
          </w:p>
        </w:tc>
        <w:tc>
          <w:tcPr>
            <w:tcW w:w="242" w:type="pct"/>
            <w:vMerge/>
            <w:tcBorders>
              <w:left w:val="single" w:sz="4" w:space="0" w:color="auto"/>
              <w:right w:val="single" w:sz="4" w:space="0" w:color="auto"/>
            </w:tcBorders>
          </w:tcPr>
          <w:p w14:paraId="34B85278" w14:textId="77777777" w:rsidR="00F8538D" w:rsidRPr="00851B10" w:rsidRDefault="00F8538D" w:rsidP="00125A48">
            <w:pPr>
              <w:pStyle w:val="ConsPlusNormal"/>
              <w:rPr>
                <w:rFonts w:ascii="Times New Roman" w:hAnsi="Times New Roman" w:cs="Times New Roman"/>
                <w:b/>
                <w:szCs w:val="22"/>
              </w:rPr>
            </w:pPr>
          </w:p>
        </w:tc>
        <w:tc>
          <w:tcPr>
            <w:tcW w:w="259" w:type="pct"/>
            <w:vMerge/>
            <w:tcBorders>
              <w:left w:val="single" w:sz="4" w:space="0" w:color="auto"/>
              <w:right w:val="single" w:sz="4" w:space="0" w:color="auto"/>
            </w:tcBorders>
          </w:tcPr>
          <w:p w14:paraId="1E40A86D" w14:textId="77777777" w:rsidR="00F8538D" w:rsidRPr="00851B10" w:rsidRDefault="00F8538D" w:rsidP="00125A48">
            <w:pPr>
              <w:pStyle w:val="ConsPlusNormal"/>
              <w:rPr>
                <w:rFonts w:ascii="Times New Roman" w:hAnsi="Times New Roman" w:cs="Times New Roman"/>
                <w:b/>
                <w:szCs w:val="22"/>
              </w:rPr>
            </w:pPr>
          </w:p>
        </w:tc>
        <w:tc>
          <w:tcPr>
            <w:tcW w:w="687" w:type="pct"/>
            <w:vMerge/>
            <w:tcBorders>
              <w:left w:val="single" w:sz="4" w:space="0" w:color="auto"/>
              <w:right w:val="single" w:sz="4" w:space="0" w:color="auto"/>
            </w:tcBorders>
          </w:tcPr>
          <w:p w14:paraId="318A277A" w14:textId="77777777" w:rsidR="00F8538D" w:rsidRDefault="00F8538D" w:rsidP="006C0AA6">
            <w:pPr>
              <w:pStyle w:val="ConsPlusNormal"/>
              <w:jc w:val="center"/>
              <w:rPr>
                <w:rFonts w:ascii="Times New Roman" w:hAnsi="Times New Roman" w:cs="Times New Roman"/>
                <w:szCs w:val="22"/>
              </w:rPr>
            </w:pPr>
          </w:p>
        </w:tc>
      </w:tr>
      <w:tr w:rsidR="00F8538D" w:rsidRPr="00441FE3" w14:paraId="4F49BEBA" w14:textId="77777777" w:rsidTr="002C216F">
        <w:tc>
          <w:tcPr>
            <w:tcW w:w="201" w:type="pct"/>
            <w:vMerge/>
            <w:tcBorders>
              <w:left w:val="single" w:sz="4" w:space="0" w:color="auto"/>
              <w:right w:val="single" w:sz="4" w:space="0" w:color="auto"/>
            </w:tcBorders>
          </w:tcPr>
          <w:p w14:paraId="446B9BF7"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F4B1C75" w14:textId="77777777" w:rsidR="00F8538D" w:rsidRPr="00441FE3" w:rsidRDefault="00F8538D" w:rsidP="006C0AA6">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F8FAA84" w14:textId="77777777" w:rsidR="00F8538D" w:rsidRPr="00441FE3" w:rsidRDefault="00F8538D" w:rsidP="006C0AA6">
            <w:pPr>
              <w:pStyle w:val="ConsPlusNormal"/>
              <w:rPr>
                <w:rFonts w:ascii="Times New Roman" w:hAnsi="Times New Roman" w:cs="Times New Roman"/>
                <w:szCs w:val="22"/>
              </w:rPr>
            </w:pPr>
          </w:p>
        </w:tc>
        <w:tc>
          <w:tcPr>
            <w:tcW w:w="566" w:type="pct"/>
            <w:vMerge/>
            <w:tcBorders>
              <w:left w:val="single" w:sz="4" w:space="0" w:color="auto"/>
              <w:right w:val="single" w:sz="4" w:space="0" w:color="auto"/>
            </w:tcBorders>
          </w:tcPr>
          <w:p w14:paraId="358D6717" w14:textId="77777777" w:rsidR="00F8538D" w:rsidRPr="00D065FF" w:rsidRDefault="00F8538D" w:rsidP="006C0AA6">
            <w:pPr>
              <w:pStyle w:val="ConsPlusNormal"/>
              <w:rPr>
                <w:rFonts w:cs="Times New Roman"/>
              </w:rPr>
            </w:pPr>
          </w:p>
        </w:tc>
        <w:tc>
          <w:tcPr>
            <w:tcW w:w="654" w:type="pct"/>
            <w:vMerge/>
            <w:tcBorders>
              <w:left w:val="single" w:sz="4" w:space="0" w:color="auto"/>
              <w:bottom w:val="single" w:sz="4" w:space="0" w:color="auto"/>
              <w:right w:val="single" w:sz="4" w:space="0" w:color="auto"/>
            </w:tcBorders>
          </w:tcPr>
          <w:p w14:paraId="0CB8AEBB" w14:textId="77777777" w:rsidR="00F8538D" w:rsidRPr="00441FE3" w:rsidRDefault="00F8538D" w:rsidP="006C0AA6">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2413F974" w14:textId="77777777" w:rsidR="00F8538D" w:rsidRPr="00441FE3" w:rsidRDefault="00F8538D" w:rsidP="006C0AA6">
            <w:pPr>
              <w:pStyle w:val="ConsPlusNormal"/>
              <w:rPr>
                <w:rFonts w:ascii="Times New Roman" w:hAnsi="Times New Roman" w:cs="Times New Roman"/>
                <w:szCs w:val="22"/>
              </w:rPr>
            </w:pPr>
          </w:p>
        </w:tc>
        <w:tc>
          <w:tcPr>
            <w:tcW w:w="141" w:type="pct"/>
            <w:tcBorders>
              <w:top w:val="single" w:sz="4" w:space="0" w:color="auto"/>
              <w:left w:val="single" w:sz="4" w:space="0" w:color="auto"/>
              <w:bottom w:val="single" w:sz="4" w:space="0" w:color="auto"/>
              <w:right w:val="single" w:sz="4" w:space="0" w:color="auto"/>
            </w:tcBorders>
          </w:tcPr>
          <w:p w14:paraId="2D558F7D" w14:textId="2FF64E1F" w:rsidR="00F8538D" w:rsidRPr="002C216F" w:rsidRDefault="00F8538D" w:rsidP="006C0AA6">
            <w:pPr>
              <w:pStyle w:val="ConsPlusNormal"/>
              <w:rPr>
                <w:rFonts w:ascii="Times New Roman" w:hAnsi="Times New Roman" w:cs="Times New Roman"/>
                <w:b/>
                <w:szCs w:val="22"/>
              </w:rPr>
            </w:pPr>
            <w:r w:rsidRPr="002C216F">
              <w:rPr>
                <w:rFonts w:ascii="Times New Roman" w:hAnsi="Times New Roman" w:cs="Times New Roman"/>
                <w:b/>
                <w:szCs w:val="22"/>
                <w:lang w:val="en-US"/>
              </w:rPr>
              <w:t>I</w:t>
            </w:r>
          </w:p>
        </w:tc>
        <w:tc>
          <w:tcPr>
            <w:tcW w:w="144" w:type="pct"/>
            <w:gridSpan w:val="3"/>
            <w:tcBorders>
              <w:top w:val="single" w:sz="4" w:space="0" w:color="auto"/>
              <w:left w:val="single" w:sz="4" w:space="0" w:color="auto"/>
              <w:bottom w:val="single" w:sz="4" w:space="0" w:color="auto"/>
              <w:right w:val="single" w:sz="4" w:space="0" w:color="auto"/>
            </w:tcBorders>
          </w:tcPr>
          <w:p w14:paraId="466E78AA" w14:textId="171FC3CC" w:rsidR="00F8538D" w:rsidRPr="002C216F" w:rsidRDefault="00F8538D" w:rsidP="006C0AA6">
            <w:pPr>
              <w:pStyle w:val="ConsPlusNormal"/>
              <w:rPr>
                <w:rFonts w:ascii="Times New Roman" w:hAnsi="Times New Roman" w:cs="Times New Roman"/>
                <w:b/>
                <w:szCs w:val="22"/>
              </w:rPr>
            </w:pPr>
            <w:r w:rsidRPr="002C216F">
              <w:rPr>
                <w:rFonts w:cs="Times New Roman"/>
                <w:b/>
                <w:lang w:val="en-US"/>
              </w:rPr>
              <w:t>II</w:t>
            </w:r>
          </w:p>
        </w:tc>
        <w:tc>
          <w:tcPr>
            <w:tcW w:w="116" w:type="pct"/>
            <w:tcBorders>
              <w:top w:val="single" w:sz="4" w:space="0" w:color="auto"/>
              <w:left w:val="single" w:sz="4" w:space="0" w:color="auto"/>
              <w:bottom w:val="single" w:sz="4" w:space="0" w:color="auto"/>
              <w:right w:val="single" w:sz="4" w:space="0" w:color="auto"/>
            </w:tcBorders>
          </w:tcPr>
          <w:p w14:paraId="1717EBD3" w14:textId="38A715FE" w:rsidR="00F8538D" w:rsidRPr="002C216F" w:rsidRDefault="00F8538D" w:rsidP="006C0AA6">
            <w:pPr>
              <w:pStyle w:val="ConsPlusNormal"/>
              <w:rPr>
                <w:rFonts w:ascii="Times New Roman" w:hAnsi="Times New Roman" w:cs="Times New Roman"/>
                <w:b/>
                <w:szCs w:val="22"/>
              </w:rPr>
            </w:pPr>
            <w:r w:rsidRPr="002C216F">
              <w:rPr>
                <w:rFonts w:cs="Times New Roman"/>
                <w:b/>
                <w:lang w:val="en-US"/>
              </w:rPr>
              <w:t>III</w:t>
            </w:r>
          </w:p>
        </w:tc>
        <w:tc>
          <w:tcPr>
            <w:tcW w:w="171" w:type="pct"/>
            <w:gridSpan w:val="2"/>
            <w:tcBorders>
              <w:top w:val="single" w:sz="4" w:space="0" w:color="auto"/>
              <w:left w:val="single" w:sz="4" w:space="0" w:color="auto"/>
              <w:bottom w:val="single" w:sz="4" w:space="0" w:color="auto"/>
              <w:right w:val="single" w:sz="4" w:space="0" w:color="auto"/>
            </w:tcBorders>
          </w:tcPr>
          <w:p w14:paraId="0BBEBDDF" w14:textId="7D03838B" w:rsidR="00F8538D" w:rsidRPr="002C216F" w:rsidRDefault="00F8538D" w:rsidP="006C0AA6">
            <w:pPr>
              <w:pStyle w:val="ConsPlusNormal"/>
              <w:rPr>
                <w:rFonts w:ascii="Times New Roman" w:hAnsi="Times New Roman" w:cs="Times New Roman"/>
                <w:b/>
                <w:szCs w:val="22"/>
              </w:rPr>
            </w:pPr>
            <w:r w:rsidRPr="002C216F">
              <w:rPr>
                <w:rFonts w:cs="Times New Roman"/>
                <w:b/>
                <w:lang w:val="en-US"/>
              </w:rPr>
              <w:t>IV</w:t>
            </w:r>
          </w:p>
        </w:tc>
        <w:tc>
          <w:tcPr>
            <w:tcW w:w="242" w:type="pct"/>
            <w:vMerge/>
            <w:tcBorders>
              <w:left w:val="single" w:sz="4" w:space="0" w:color="auto"/>
              <w:bottom w:val="single" w:sz="4" w:space="0" w:color="auto"/>
              <w:right w:val="single" w:sz="4" w:space="0" w:color="auto"/>
            </w:tcBorders>
          </w:tcPr>
          <w:p w14:paraId="2F86BAAD" w14:textId="77777777" w:rsidR="00F8538D" w:rsidRPr="00441FE3" w:rsidRDefault="00F8538D" w:rsidP="006C0AA6">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5EB44E32" w14:textId="77777777" w:rsidR="00F8538D" w:rsidRPr="00441FE3" w:rsidRDefault="00F8538D" w:rsidP="006C0AA6">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4628BBB7" w14:textId="77777777" w:rsidR="00F8538D" w:rsidRPr="00441FE3" w:rsidRDefault="00F8538D" w:rsidP="006C0AA6">
            <w:pPr>
              <w:pStyle w:val="ConsPlusNormal"/>
              <w:rPr>
                <w:rFonts w:ascii="Times New Roman" w:hAnsi="Times New Roman" w:cs="Times New Roman"/>
                <w:szCs w:val="22"/>
              </w:rPr>
            </w:pPr>
          </w:p>
        </w:tc>
        <w:tc>
          <w:tcPr>
            <w:tcW w:w="259" w:type="pct"/>
            <w:vMerge/>
            <w:tcBorders>
              <w:left w:val="single" w:sz="4" w:space="0" w:color="auto"/>
              <w:bottom w:val="single" w:sz="4" w:space="0" w:color="auto"/>
              <w:right w:val="single" w:sz="4" w:space="0" w:color="auto"/>
            </w:tcBorders>
          </w:tcPr>
          <w:p w14:paraId="23B6365F" w14:textId="77777777" w:rsidR="00F8538D" w:rsidRPr="00441FE3" w:rsidRDefault="00F8538D" w:rsidP="006C0AA6">
            <w:pPr>
              <w:pStyle w:val="ConsPlusNormal"/>
              <w:rPr>
                <w:rFonts w:ascii="Times New Roman" w:hAnsi="Times New Roman" w:cs="Times New Roman"/>
                <w:szCs w:val="22"/>
              </w:rPr>
            </w:pPr>
          </w:p>
        </w:tc>
        <w:tc>
          <w:tcPr>
            <w:tcW w:w="687" w:type="pct"/>
            <w:vMerge/>
            <w:tcBorders>
              <w:left w:val="single" w:sz="4" w:space="0" w:color="auto"/>
              <w:right w:val="single" w:sz="4" w:space="0" w:color="auto"/>
            </w:tcBorders>
          </w:tcPr>
          <w:p w14:paraId="20509AA7" w14:textId="77777777" w:rsidR="00F8538D" w:rsidRPr="00441FE3" w:rsidRDefault="00F8538D" w:rsidP="006C0AA6">
            <w:pPr>
              <w:pStyle w:val="ConsPlusNormal"/>
              <w:jc w:val="center"/>
              <w:rPr>
                <w:rFonts w:ascii="Times New Roman" w:hAnsi="Times New Roman" w:cs="Times New Roman"/>
                <w:szCs w:val="22"/>
              </w:rPr>
            </w:pPr>
          </w:p>
        </w:tc>
      </w:tr>
      <w:tr w:rsidR="00F8538D" w:rsidRPr="00441FE3" w14:paraId="4E0EE82C" w14:textId="77777777" w:rsidTr="002C216F">
        <w:tc>
          <w:tcPr>
            <w:tcW w:w="201" w:type="pct"/>
            <w:vMerge/>
            <w:tcBorders>
              <w:left w:val="single" w:sz="4" w:space="0" w:color="auto"/>
              <w:bottom w:val="single" w:sz="4" w:space="0" w:color="auto"/>
              <w:right w:val="single" w:sz="4" w:space="0" w:color="auto"/>
            </w:tcBorders>
          </w:tcPr>
          <w:p w14:paraId="2B12074B"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6DAEA17C" w14:textId="77777777" w:rsidR="00F8538D" w:rsidRPr="00441FE3" w:rsidRDefault="00F8538D" w:rsidP="006C0AA6">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5F75F8B2" w14:textId="77777777" w:rsidR="00F8538D" w:rsidRPr="00441FE3" w:rsidRDefault="00F8538D" w:rsidP="006C0AA6">
            <w:pPr>
              <w:pStyle w:val="ConsPlusNormal"/>
              <w:rPr>
                <w:rFonts w:ascii="Times New Roman" w:hAnsi="Times New Roman" w:cs="Times New Roman"/>
                <w:szCs w:val="22"/>
              </w:rPr>
            </w:pPr>
          </w:p>
        </w:tc>
        <w:tc>
          <w:tcPr>
            <w:tcW w:w="566" w:type="pct"/>
            <w:vMerge/>
            <w:tcBorders>
              <w:left w:val="single" w:sz="4" w:space="0" w:color="auto"/>
              <w:bottom w:val="single" w:sz="4" w:space="0" w:color="auto"/>
              <w:right w:val="single" w:sz="4" w:space="0" w:color="auto"/>
            </w:tcBorders>
          </w:tcPr>
          <w:p w14:paraId="4BD2BF2C" w14:textId="77777777" w:rsidR="00F8538D" w:rsidRPr="00D065FF" w:rsidRDefault="00F8538D" w:rsidP="006C0AA6">
            <w:pPr>
              <w:pStyle w:val="ConsPlusNormal"/>
              <w:rPr>
                <w:rFonts w:cs="Times New Roman"/>
              </w:rPr>
            </w:pPr>
          </w:p>
        </w:tc>
        <w:tc>
          <w:tcPr>
            <w:tcW w:w="654" w:type="pct"/>
            <w:tcBorders>
              <w:top w:val="single" w:sz="4" w:space="0" w:color="auto"/>
              <w:left w:val="single" w:sz="4" w:space="0" w:color="auto"/>
              <w:bottom w:val="single" w:sz="4" w:space="0" w:color="auto"/>
              <w:right w:val="single" w:sz="4" w:space="0" w:color="auto"/>
            </w:tcBorders>
          </w:tcPr>
          <w:p w14:paraId="6EFCD426" w14:textId="5A87EBD7" w:rsidR="00F8538D" w:rsidRPr="00441FE3" w:rsidRDefault="00EF635F" w:rsidP="006C0AA6">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7463957C" w14:textId="6F9E7C56"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3825</w:t>
            </w:r>
          </w:p>
        </w:tc>
        <w:tc>
          <w:tcPr>
            <w:tcW w:w="141" w:type="pct"/>
            <w:tcBorders>
              <w:top w:val="single" w:sz="4" w:space="0" w:color="auto"/>
              <w:left w:val="single" w:sz="4" w:space="0" w:color="auto"/>
              <w:bottom w:val="single" w:sz="4" w:space="0" w:color="auto"/>
              <w:right w:val="single" w:sz="4" w:space="0" w:color="auto"/>
            </w:tcBorders>
          </w:tcPr>
          <w:p w14:paraId="2B6AB49A" w14:textId="708421CA"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3825</w:t>
            </w:r>
          </w:p>
        </w:tc>
        <w:tc>
          <w:tcPr>
            <w:tcW w:w="144" w:type="pct"/>
            <w:gridSpan w:val="3"/>
            <w:tcBorders>
              <w:top w:val="single" w:sz="4" w:space="0" w:color="auto"/>
              <w:left w:val="single" w:sz="4" w:space="0" w:color="auto"/>
              <w:bottom w:val="single" w:sz="4" w:space="0" w:color="auto"/>
              <w:right w:val="single" w:sz="4" w:space="0" w:color="auto"/>
            </w:tcBorders>
          </w:tcPr>
          <w:p w14:paraId="379F49D8" w14:textId="735F2BCF"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3825</w:t>
            </w:r>
          </w:p>
        </w:tc>
        <w:tc>
          <w:tcPr>
            <w:tcW w:w="116" w:type="pct"/>
            <w:tcBorders>
              <w:top w:val="single" w:sz="4" w:space="0" w:color="auto"/>
              <w:left w:val="single" w:sz="4" w:space="0" w:color="auto"/>
              <w:bottom w:val="single" w:sz="4" w:space="0" w:color="auto"/>
              <w:right w:val="single" w:sz="4" w:space="0" w:color="auto"/>
            </w:tcBorders>
          </w:tcPr>
          <w:p w14:paraId="74E0AB66" w14:textId="06C143B3"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3825</w:t>
            </w:r>
          </w:p>
        </w:tc>
        <w:tc>
          <w:tcPr>
            <w:tcW w:w="171" w:type="pct"/>
            <w:gridSpan w:val="2"/>
            <w:tcBorders>
              <w:top w:val="single" w:sz="4" w:space="0" w:color="auto"/>
              <w:left w:val="single" w:sz="4" w:space="0" w:color="auto"/>
              <w:bottom w:val="single" w:sz="4" w:space="0" w:color="auto"/>
              <w:right w:val="single" w:sz="4" w:space="0" w:color="auto"/>
            </w:tcBorders>
          </w:tcPr>
          <w:p w14:paraId="50946692" w14:textId="77777777" w:rsidR="00F8538D" w:rsidRDefault="00F8538D" w:rsidP="006C0AA6">
            <w:pPr>
              <w:pStyle w:val="ConsPlusNormal"/>
              <w:rPr>
                <w:rFonts w:ascii="Times New Roman" w:hAnsi="Times New Roman" w:cs="Times New Roman"/>
                <w:szCs w:val="22"/>
              </w:rPr>
            </w:pPr>
            <w:r>
              <w:rPr>
                <w:rFonts w:ascii="Times New Roman" w:hAnsi="Times New Roman" w:cs="Times New Roman"/>
                <w:szCs w:val="22"/>
              </w:rPr>
              <w:t>38</w:t>
            </w:r>
          </w:p>
          <w:p w14:paraId="6A1C5047" w14:textId="2DAC931C"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5B40A71B" w14:textId="0160C1E6"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3825</w:t>
            </w:r>
          </w:p>
        </w:tc>
        <w:tc>
          <w:tcPr>
            <w:tcW w:w="242" w:type="pct"/>
            <w:tcBorders>
              <w:top w:val="single" w:sz="4" w:space="0" w:color="auto"/>
              <w:left w:val="single" w:sz="4" w:space="0" w:color="auto"/>
              <w:bottom w:val="single" w:sz="4" w:space="0" w:color="auto"/>
              <w:right w:val="single" w:sz="4" w:space="0" w:color="auto"/>
            </w:tcBorders>
          </w:tcPr>
          <w:p w14:paraId="5A57A58D" w14:textId="6AFD2AE6"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3825</w:t>
            </w:r>
          </w:p>
        </w:tc>
        <w:tc>
          <w:tcPr>
            <w:tcW w:w="242" w:type="pct"/>
            <w:tcBorders>
              <w:top w:val="single" w:sz="4" w:space="0" w:color="auto"/>
              <w:left w:val="single" w:sz="4" w:space="0" w:color="auto"/>
              <w:bottom w:val="single" w:sz="4" w:space="0" w:color="auto"/>
              <w:right w:val="single" w:sz="4" w:space="0" w:color="auto"/>
            </w:tcBorders>
          </w:tcPr>
          <w:p w14:paraId="6F76FDE4" w14:textId="320454DA"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3825</w:t>
            </w:r>
          </w:p>
        </w:tc>
        <w:tc>
          <w:tcPr>
            <w:tcW w:w="259" w:type="pct"/>
            <w:tcBorders>
              <w:top w:val="single" w:sz="4" w:space="0" w:color="auto"/>
              <w:left w:val="single" w:sz="4" w:space="0" w:color="auto"/>
              <w:bottom w:val="single" w:sz="4" w:space="0" w:color="auto"/>
              <w:right w:val="single" w:sz="4" w:space="0" w:color="auto"/>
            </w:tcBorders>
          </w:tcPr>
          <w:p w14:paraId="42F714B4" w14:textId="7F83702F"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3825</w:t>
            </w:r>
          </w:p>
        </w:tc>
        <w:tc>
          <w:tcPr>
            <w:tcW w:w="687" w:type="pct"/>
            <w:vMerge/>
            <w:tcBorders>
              <w:left w:val="single" w:sz="4" w:space="0" w:color="auto"/>
              <w:bottom w:val="single" w:sz="4" w:space="0" w:color="auto"/>
              <w:right w:val="single" w:sz="4" w:space="0" w:color="auto"/>
            </w:tcBorders>
          </w:tcPr>
          <w:p w14:paraId="1BE2276B" w14:textId="77777777" w:rsidR="00F8538D" w:rsidRPr="00441FE3" w:rsidRDefault="00F8538D" w:rsidP="006C0AA6">
            <w:pPr>
              <w:pStyle w:val="ConsPlusNormal"/>
              <w:jc w:val="center"/>
              <w:rPr>
                <w:rFonts w:ascii="Times New Roman" w:hAnsi="Times New Roman" w:cs="Times New Roman"/>
                <w:szCs w:val="22"/>
              </w:rPr>
            </w:pPr>
          </w:p>
        </w:tc>
      </w:tr>
      <w:tr w:rsidR="006A6DA8" w:rsidRPr="00441FE3" w14:paraId="3E9CA47D" w14:textId="77777777" w:rsidTr="002C216F">
        <w:tc>
          <w:tcPr>
            <w:tcW w:w="201" w:type="pct"/>
            <w:vMerge w:val="restart"/>
            <w:tcBorders>
              <w:top w:val="single" w:sz="4" w:space="0" w:color="auto"/>
              <w:left w:val="single" w:sz="4" w:space="0" w:color="auto"/>
              <w:right w:val="single" w:sz="4" w:space="0" w:color="auto"/>
            </w:tcBorders>
          </w:tcPr>
          <w:p w14:paraId="4B0FBEF3" w14:textId="48D46D6B"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3.</w:t>
            </w:r>
          </w:p>
        </w:tc>
        <w:tc>
          <w:tcPr>
            <w:tcW w:w="739" w:type="pct"/>
            <w:vMerge w:val="restart"/>
            <w:tcBorders>
              <w:top w:val="single" w:sz="4" w:space="0" w:color="auto"/>
              <w:left w:val="single" w:sz="4" w:space="0" w:color="auto"/>
              <w:right w:val="single" w:sz="4" w:space="0" w:color="auto"/>
            </w:tcBorders>
          </w:tcPr>
          <w:p w14:paraId="2136C252" w14:textId="77777777" w:rsidR="006A6DA8" w:rsidRPr="006A6DA8" w:rsidRDefault="006A6DA8" w:rsidP="00D21759">
            <w:pPr>
              <w:pStyle w:val="ConsPlusNormal"/>
              <w:rPr>
                <w:rFonts w:ascii="Times New Roman" w:hAnsi="Times New Roman" w:cs="Times New Roman"/>
                <w:b/>
                <w:szCs w:val="22"/>
              </w:rPr>
            </w:pPr>
            <w:r w:rsidRPr="006A6DA8">
              <w:rPr>
                <w:rFonts w:ascii="Times New Roman" w:hAnsi="Times New Roman" w:cs="Times New Roman"/>
                <w:b/>
                <w:szCs w:val="22"/>
              </w:rPr>
              <w:t>Основное мероприятие ЕВ.</w:t>
            </w:r>
          </w:p>
          <w:p w14:paraId="361D3E21" w14:textId="1144A0C0" w:rsidR="006A6DA8" w:rsidRPr="00441FE3" w:rsidRDefault="006A6DA8" w:rsidP="00D21759">
            <w:pPr>
              <w:pStyle w:val="ConsPlusNormal"/>
              <w:rPr>
                <w:rFonts w:ascii="Times New Roman" w:hAnsi="Times New Roman" w:cs="Times New Roman"/>
                <w:szCs w:val="22"/>
              </w:rPr>
            </w:pPr>
            <w:r w:rsidRPr="00264267">
              <w:rPr>
                <w:rFonts w:ascii="Times New Roman" w:hAnsi="Times New Roman" w:cs="Times New Roman"/>
                <w:szCs w:val="22"/>
              </w:rPr>
              <w:t>Патриотическое воспитание граждан Российской Федерации</w:t>
            </w:r>
          </w:p>
        </w:tc>
        <w:tc>
          <w:tcPr>
            <w:tcW w:w="354" w:type="pct"/>
            <w:vMerge w:val="restart"/>
            <w:tcBorders>
              <w:top w:val="single" w:sz="4" w:space="0" w:color="auto"/>
              <w:left w:val="single" w:sz="4" w:space="0" w:color="auto"/>
              <w:right w:val="single" w:sz="4" w:space="0" w:color="auto"/>
            </w:tcBorders>
          </w:tcPr>
          <w:p w14:paraId="1AE54744" w14:textId="78516C07" w:rsidR="006A6DA8" w:rsidRPr="00441FE3" w:rsidRDefault="006A6DA8" w:rsidP="00D21759">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68EBB5EC" w14:textId="53C95FDA" w:rsidR="006A6DA8" w:rsidRPr="006A6DA8" w:rsidRDefault="006A6DA8" w:rsidP="006A6DA8">
            <w:pPr>
              <w:pStyle w:val="ConsPlusNormal"/>
              <w:rPr>
                <w:rFonts w:cs="Times New Roman"/>
                <w:b/>
              </w:rPr>
            </w:pPr>
            <w:r>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35AEFDBF" w14:textId="5E8951D0" w:rsidR="006A6DA8" w:rsidRPr="006A6DA8" w:rsidRDefault="006A6DA8" w:rsidP="00D21759">
            <w:pPr>
              <w:pStyle w:val="ConsPlusNormal"/>
              <w:rPr>
                <w:rFonts w:ascii="Times New Roman" w:hAnsi="Times New Roman" w:cs="Times New Roman"/>
                <w:b/>
                <w:szCs w:val="22"/>
              </w:rPr>
            </w:pPr>
            <w:r w:rsidRPr="006A6DA8">
              <w:rPr>
                <w:rFonts w:ascii="Times New Roman" w:hAnsi="Times New Roman" w:cs="Times New Roman"/>
                <w:b/>
                <w:szCs w:val="22"/>
              </w:rPr>
              <w:t>94,94</w:t>
            </w:r>
            <w:r>
              <w:rPr>
                <w:rFonts w:ascii="Times New Roman" w:hAnsi="Times New Roman" w:cs="Times New Roman"/>
                <w:b/>
                <w:szCs w:val="22"/>
              </w:rPr>
              <w:t>000</w:t>
            </w:r>
          </w:p>
        </w:tc>
        <w:tc>
          <w:tcPr>
            <w:tcW w:w="814" w:type="pct"/>
            <w:gridSpan w:val="8"/>
            <w:tcBorders>
              <w:top w:val="single" w:sz="4" w:space="0" w:color="auto"/>
              <w:left w:val="single" w:sz="4" w:space="0" w:color="auto"/>
              <w:bottom w:val="single" w:sz="4" w:space="0" w:color="auto"/>
              <w:right w:val="single" w:sz="4" w:space="0" w:color="auto"/>
            </w:tcBorders>
          </w:tcPr>
          <w:p w14:paraId="595E11A3" w14:textId="55149445" w:rsidR="006A6DA8" w:rsidRPr="006A6DA8" w:rsidRDefault="006A6DA8" w:rsidP="00D21759">
            <w:pPr>
              <w:pStyle w:val="ConsPlusNormal"/>
              <w:rPr>
                <w:rFonts w:ascii="Times New Roman" w:hAnsi="Times New Roman" w:cs="Times New Roman"/>
                <w:b/>
                <w:szCs w:val="22"/>
              </w:rPr>
            </w:pPr>
            <w:r w:rsidRPr="006A6DA8">
              <w:rPr>
                <w:rFonts w:ascii="Times New Roman" w:hAnsi="Times New Roman" w:cs="Times New Roman"/>
                <w:b/>
                <w:szCs w:val="22"/>
              </w:rPr>
              <w:t>94,94</w:t>
            </w:r>
            <w:r>
              <w:rPr>
                <w:rFonts w:ascii="Times New Roman" w:hAnsi="Times New Roman" w:cs="Times New Roman"/>
                <w:b/>
                <w:szCs w:val="22"/>
              </w:rPr>
              <w:t>000</w:t>
            </w:r>
          </w:p>
        </w:tc>
        <w:tc>
          <w:tcPr>
            <w:tcW w:w="242" w:type="pct"/>
            <w:tcBorders>
              <w:top w:val="single" w:sz="4" w:space="0" w:color="auto"/>
              <w:left w:val="single" w:sz="4" w:space="0" w:color="auto"/>
              <w:bottom w:val="single" w:sz="4" w:space="0" w:color="auto"/>
              <w:right w:val="single" w:sz="4" w:space="0" w:color="auto"/>
            </w:tcBorders>
          </w:tcPr>
          <w:p w14:paraId="08D78943" w14:textId="48FAE286" w:rsidR="006A6DA8" w:rsidRPr="006A6DA8" w:rsidRDefault="006A6DA8" w:rsidP="00D21759">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4FB98A28" w14:textId="7F37B15A" w:rsidR="006A6DA8" w:rsidRPr="006A6DA8" w:rsidRDefault="006A6DA8" w:rsidP="00D21759">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1BF610ED" w14:textId="7499CB70" w:rsidR="006A6DA8" w:rsidRPr="006A6DA8" w:rsidRDefault="006A6DA8" w:rsidP="00D21759">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59" w:type="pct"/>
            <w:tcBorders>
              <w:top w:val="single" w:sz="4" w:space="0" w:color="auto"/>
              <w:left w:val="single" w:sz="4" w:space="0" w:color="auto"/>
              <w:bottom w:val="single" w:sz="4" w:space="0" w:color="auto"/>
              <w:right w:val="single" w:sz="4" w:space="0" w:color="auto"/>
            </w:tcBorders>
          </w:tcPr>
          <w:p w14:paraId="49F41942" w14:textId="6BB7D9F0" w:rsidR="006A6DA8" w:rsidRPr="006A6DA8" w:rsidRDefault="006A6DA8" w:rsidP="00D21759">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687" w:type="pct"/>
            <w:vMerge w:val="restart"/>
            <w:tcBorders>
              <w:top w:val="single" w:sz="4" w:space="0" w:color="auto"/>
              <w:left w:val="single" w:sz="4" w:space="0" w:color="auto"/>
              <w:right w:val="single" w:sz="4" w:space="0" w:color="auto"/>
            </w:tcBorders>
          </w:tcPr>
          <w:p w14:paraId="3479C58E" w14:textId="498B7715" w:rsidR="006A6DA8" w:rsidRPr="00441FE3" w:rsidRDefault="005C4E3E" w:rsidP="00D21759">
            <w:pPr>
              <w:pStyle w:val="ConsPlusNormal"/>
              <w:jc w:val="center"/>
              <w:rPr>
                <w:rFonts w:ascii="Times New Roman" w:hAnsi="Times New Roman" w:cs="Times New Roman"/>
                <w:szCs w:val="22"/>
              </w:rPr>
            </w:pPr>
            <w:r>
              <w:rPr>
                <w:rFonts w:ascii="Times New Roman" w:hAnsi="Times New Roman" w:cs="Times New Roman"/>
                <w:szCs w:val="22"/>
              </w:rPr>
              <w:t>Х</w:t>
            </w:r>
          </w:p>
        </w:tc>
      </w:tr>
      <w:tr w:rsidR="006A6DA8" w:rsidRPr="00441FE3" w14:paraId="03C0706E" w14:textId="77777777" w:rsidTr="002C216F">
        <w:tc>
          <w:tcPr>
            <w:tcW w:w="201" w:type="pct"/>
            <w:vMerge/>
            <w:tcBorders>
              <w:left w:val="single" w:sz="4" w:space="0" w:color="auto"/>
              <w:right w:val="single" w:sz="4" w:space="0" w:color="auto"/>
            </w:tcBorders>
          </w:tcPr>
          <w:p w14:paraId="143A8826" w14:textId="77777777" w:rsidR="006A6DA8" w:rsidRPr="00441FE3" w:rsidRDefault="006A6DA8" w:rsidP="00D21759">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2485E902" w14:textId="77777777" w:rsidR="006A6DA8" w:rsidRPr="00441FE3" w:rsidRDefault="006A6DA8" w:rsidP="00D21759">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4048A4FA" w14:textId="77777777" w:rsidR="006A6DA8" w:rsidRPr="00441FE3" w:rsidRDefault="006A6DA8" w:rsidP="00D21759">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DEDEDF3" w14:textId="211F7142" w:rsidR="006A6DA8" w:rsidRPr="00D065FF" w:rsidRDefault="006A6DA8" w:rsidP="00D21759">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6BCE6907" w14:textId="1188F0A3"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70,32000</w:t>
            </w:r>
          </w:p>
        </w:tc>
        <w:tc>
          <w:tcPr>
            <w:tcW w:w="814" w:type="pct"/>
            <w:gridSpan w:val="8"/>
            <w:tcBorders>
              <w:top w:val="single" w:sz="4" w:space="0" w:color="auto"/>
              <w:left w:val="single" w:sz="4" w:space="0" w:color="auto"/>
              <w:bottom w:val="single" w:sz="4" w:space="0" w:color="auto"/>
              <w:right w:val="single" w:sz="4" w:space="0" w:color="auto"/>
            </w:tcBorders>
          </w:tcPr>
          <w:p w14:paraId="1AFE101C" w14:textId="4D846153"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70,32000</w:t>
            </w:r>
          </w:p>
        </w:tc>
        <w:tc>
          <w:tcPr>
            <w:tcW w:w="242" w:type="pct"/>
            <w:tcBorders>
              <w:top w:val="single" w:sz="4" w:space="0" w:color="auto"/>
              <w:left w:val="single" w:sz="4" w:space="0" w:color="auto"/>
              <w:bottom w:val="single" w:sz="4" w:space="0" w:color="auto"/>
              <w:right w:val="single" w:sz="4" w:space="0" w:color="auto"/>
            </w:tcBorders>
          </w:tcPr>
          <w:p w14:paraId="1FBCB01B" w14:textId="72B421AE"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4BCBC8C" w14:textId="6D7040E8"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79A1E4C" w14:textId="72CDF026"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0,00000</w:t>
            </w:r>
          </w:p>
        </w:tc>
        <w:tc>
          <w:tcPr>
            <w:tcW w:w="259" w:type="pct"/>
            <w:tcBorders>
              <w:top w:val="single" w:sz="4" w:space="0" w:color="auto"/>
              <w:left w:val="single" w:sz="4" w:space="0" w:color="auto"/>
              <w:bottom w:val="single" w:sz="4" w:space="0" w:color="auto"/>
              <w:right w:val="single" w:sz="4" w:space="0" w:color="auto"/>
            </w:tcBorders>
          </w:tcPr>
          <w:p w14:paraId="6E8948D6" w14:textId="734AEDE2"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0,00000</w:t>
            </w:r>
          </w:p>
        </w:tc>
        <w:tc>
          <w:tcPr>
            <w:tcW w:w="687" w:type="pct"/>
            <w:vMerge/>
            <w:tcBorders>
              <w:left w:val="single" w:sz="4" w:space="0" w:color="auto"/>
              <w:right w:val="single" w:sz="4" w:space="0" w:color="auto"/>
            </w:tcBorders>
          </w:tcPr>
          <w:p w14:paraId="23BC2411" w14:textId="77777777" w:rsidR="006A6DA8" w:rsidRPr="00441FE3" w:rsidRDefault="006A6DA8" w:rsidP="00D21759">
            <w:pPr>
              <w:pStyle w:val="ConsPlusNormal"/>
              <w:jc w:val="center"/>
              <w:rPr>
                <w:rFonts w:ascii="Times New Roman" w:hAnsi="Times New Roman" w:cs="Times New Roman"/>
                <w:szCs w:val="22"/>
              </w:rPr>
            </w:pPr>
          </w:p>
        </w:tc>
      </w:tr>
      <w:tr w:rsidR="006A6DA8" w:rsidRPr="00441FE3" w14:paraId="3C316D99" w14:textId="77777777" w:rsidTr="002C216F">
        <w:tc>
          <w:tcPr>
            <w:tcW w:w="201" w:type="pct"/>
            <w:vMerge/>
            <w:tcBorders>
              <w:left w:val="single" w:sz="4" w:space="0" w:color="auto"/>
              <w:right w:val="single" w:sz="4" w:space="0" w:color="auto"/>
            </w:tcBorders>
          </w:tcPr>
          <w:p w14:paraId="19C9D466" w14:textId="77777777" w:rsidR="006A6DA8" w:rsidRPr="00441FE3" w:rsidRDefault="006A6DA8" w:rsidP="00D21759">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EE60313" w14:textId="77777777" w:rsidR="006A6DA8" w:rsidRPr="00441FE3" w:rsidRDefault="006A6DA8" w:rsidP="00D21759">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0910EEAF" w14:textId="77777777" w:rsidR="006A6DA8" w:rsidRPr="00441FE3" w:rsidRDefault="006A6DA8" w:rsidP="00D21759">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1E7A429" w14:textId="77777777" w:rsidR="00C41090" w:rsidRDefault="006A6DA8" w:rsidP="00C41090">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69A16FEF" w14:textId="0E91943C" w:rsidR="006A6DA8" w:rsidRPr="00D065FF" w:rsidRDefault="006A6DA8" w:rsidP="00C41090">
            <w:pPr>
              <w:pStyle w:val="ConsPlusNormal"/>
              <w:rPr>
                <w:rFonts w:cs="Times New Roman"/>
              </w:rPr>
            </w:pPr>
            <w:r w:rsidRPr="00D065FF">
              <w:rPr>
                <w:rFonts w:ascii="Times New Roman" w:hAnsi="Times New Roman" w:cs="Times New Roman"/>
                <w:szCs w:val="22"/>
              </w:rP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1502526" w14:textId="6A968B43"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23,44000</w:t>
            </w:r>
          </w:p>
        </w:tc>
        <w:tc>
          <w:tcPr>
            <w:tcW w:w="814" w:type="pct"/>
            <w:gridSpan w:val="8"/>
            <w:tcBorders>
              <w:top w:val="single" w:sz="4" w:space="0" w:color="auto"/>
              <w:left w:val="single" w:sz="4" w:space="0" w:color="auto"/>
              <w:bottom w:val="single" w:sz="4" w:space="0" w:color="auto"/>
              <w:right w:val="single" w:sz="4" w:space="0" w:color="auto"/>
            </w:tcBorders>
          </w:tcPr>
          <w:p w14:paraId="240EAF49" w14:textId="2C696893"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23,44000</w:t>
            </w:r>
          </w:p>
        </w:tc>
        <w:tc>
          <w:tcPr>
            <w:tcW w:w="242" w:type="pct"/>
            <w:tcBorders>
              <w:top w:val="single" w:sz="4" w:space="0" w:color="auto"/>
              <w:left w:val="single" w:sz="4" w:space="0" w:color="auto"/>
              <w:bottom w:val="single" w:sz="4" w:space="0" w:color="auto"/>
              <w:right w:val="single" w:sz="4" w:space="0" w:color="auto"/>
            </w:tcBorders>
          </w:tcPr>
          <w:p w14:paraId="6267569D" w14:textId="1F7AF4CB"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172AFBC" w14:textId="6BC4BF55"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7CC8BF4" w14:textId="1A50581E"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0,00000</w:t>
            </w:r>
          </w:p>
        </w:tc>
        <w:tc>
          <w:tcPr>
            <w:tcW w:w="259" w:type="pct"/>
            <w:tcBorders>
              <w:top w:val="single" w:sz="4" w:space="0" w:color="auto"/>
              <w:left w:val="single" w:sz="4" w:space="0" w:color="auto"/>
              <w:bottom w:val="single" w:sz="4" w:space="0" w:color="auto"/>
              <w:right w:val="single" w:sz="4" w:space="0" w:color="auto"/>
            </w:tcBorders>
          </w:tcPr>
          <w:p w14:paraId="1D21BC27" w14:textId="20C20BD1"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0,00000</w:t>
            </w:r>
          </w:p>
        </w:tc>
        <w:tc>
          <w:tcPr>
            <w:tcW w:w="687" w:type="pct"/>
            <w:vMerge/>
            <w:tcBorders>
              <w:left w:val="single" w:sz="4" w:space="0" w:color="auto"/>
              <w:right w:val="single" w:sz="4" w:space="0" w:color="auto"/>
            </w:tcBorders>
          </w:tcPr>
          <w:p w14:paraId="323BD399" w14:textId="77777777" w:rsidR="006A6DA8" w:rsidRPr="00441FE3" w:rsidRDefault="006A6DA8" w:rsidP="00D21759">
            <w:pPr>
              <w:pStyle w:val="ConsPlusNormal"/>
              <w:jc w:val="center"/>
              <w:rPr>
                <w:rFonts w:ascii="Times New Roman" w:hAnsi="Times New Roman" w:cs="Times New Roman"/>
                <w:szCs w:val="22"/>
              </w:rPr>
            </w:pPr>
          </w:p>
        </w:tc>
      </w:tr>
      <w:tr w:rsidR="006A6DA8" w:rsidRPr="00441FE3" w14:paraId="15D0A071" w14:textId="77777777" w:rsidTr="002C216F">
        <w:tc>
          <w:tcPr>
            <w:tcW w:w="201" w:type="pct"/>
            <w:vMerge/>
            <w:tcBorders>
              <w:left w:val="single" w:sz="4" w:space="0" w:color="auto"/>
              <w:bottom w:val="single" w:sz="4" w:space="0" w:color="auto"/>
              <w:right w:val="single" w:sz="4" w:space="0" w:color="auto"/>
            </w:tcBorders>
          </w:tcPr>
          <w:p w14:paraId="7EBF7489" w14:textId="77777777" w:rsidR="006A6DA8" w:rsidRPr="00441FE3" w:rsidRDefault="006A6DA8" w:rsidP="00D21759">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11E69D4A" w14:textId="77777777" w:rsidR="006A6DA8" w:rsidRPr="00441FE3" w:rsidRDefault="006A6DA8" w:rsidP="00D21759">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572CDA8D" w14:textId="77777777" w:rsidR="006A6DA8" w:rsidRPr="00441FE3" w:rsidRDefault="006A6DA8" w:rsidP="00D21759">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92C4A83" w14:textId="77777777" w:rsidR="006A6DA8" w:rsidRPr="00D065FF" w:rsidRDefault="006A6DA8" w:rsidP="00D21759">
            <w:pPr>
              <w:pStyle w:val="ConsPlusNormal"/>
              <w:rPr>
                <w:rFonts w:cs="Times New Roman"/>
              </w:rPr>
            </w:pPr>
            <w:r w:rsidRPr="00D065FF">
              <w:rPr>
                <w:rFonts w:cs="Times New Roman"/>
              </w:rPr>
              <w:t>Средства бюджета</w:t>
            </w:r>
          </w:p>
          <w:p w14:paraId="6EC935AD" w14:textId="13336021" w:rsidR="006A6DA8" w:rsidRPr="00D065FF" w:rsidRDefault="006A6DA8" w:rsidP="00D21759">
            <w:pPr>
              <w:pStyle w:val="ConsPlusNormal"/>
              <w:rPr>
                <w:rFonts w:cs="Times New Roman"/>
              </w:rPr>
            </w:pPr>
            <w:r w:rsidRPr="00D065FF">
              <w:rPr>
                <w:rFonts w:ascii="Times New Roman" w:hAnsi="Times New Roman" w:cs="Times New Roman"/>
                <w:szCs w:val="22"/>
              </w:rPr>
              <w:t xml:space="preserve">г.о. Красногорск </w:t>
            </w:r>
            <w:r w:rsidRPr="00D065FF">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81D219D" w14:textId="6F6F2302"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1,18000</w:t>
            </w:r>
          </w:p>
        </w:tc>
        <w:tc>
          <w:tcPr>
            <w:tcW w:w="814" w:type="pct"/>
            <w:gridSpan w:val="8"/>
            <w:tcBorders>
              <w:top w:val="single" w:sz="4" w:space="0" w:color="auto"/>
              <w:left w:val="single" w:sz="4" w:space="0" w:color="auto"/>
              <w:bottom w:val="single" w:sz="4" w:space="0" w:color="auto"/>
              <w:right w:val="single" w:sz="4" w:space="0" w:color="auto"/>
            </w:tcBorders>
          </w:tcPr>
          <w:p w14:paraId="6C5897F0" w14:textId="159EE463"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1,18000</w:t>
            </w:r>
          </w:p>
        </w:tc>
        <w:tc>
          <w:tcPr>
            <w:tcW w:w="242" w:type="pct"/>
            <w:tcBorders>
              <w:top w:val="single" w:sz="4" w:space="0" w:color="auto"/>
              <w:left w:val="single" w:sz="4" w:space="0" w:color="auto"/>
              <w:bottom w:val="single" w:sz="4" w:space="0" w:color="auto"/>
              <w:right w:val="single" w:sz="4" w:space="0" w:color="auto"/>
            </w:tcBorders>
          </w:tcPr>
          <w:p w14:paraId="1DC9C0C9" w14:textId="21262325"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FF59664" w14:textId="7422EF24"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B975D15" w14:textId="32BC104E"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0,00000</w:t>
            </w:r>
          </w:p>
        </w:tc>
        <w:tc>
          <w:tcPr>
            <w:tcW w:w="259" w:type="pct"/>
            <w:tcBorders>
              <w:top w:val="single" w:sz="4" w:space="0" w:color="auto"/>
              <w:left w:val="single" w:sz="4" w:space="0" w:color="auto"/>
              <w:bottom w:val="single" w:sz="4" w:space="0" w:color="auto"/>
              <w:right w:val="single" w:sz="4" w:space="0" w:color="auto"/>
            </w:tcBorders>
          </w:tcPr>
          <w:p w14:paraId="28DAD7E8" w14:textId="3506611D"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0,00000</w:t>
            </w:r>
          </w:p>
        </w:tc>
        <w:tc>
          <w:tcPr>
            <w:tcW w:w="687" w:type="pct"/>
            <w:vMerge/>
            <w:tcBorders>
              <w:left w:val="single" w:sz="4" w:space="0" w:color="auto"/>
              <w:bottom w:val="single" w:sz="4" w:space="0" w:color="auto"/>
              <w:right w:val="single" w:sz="4" w:space="0" w:color="auto"/>
            </w:tcBorders>
          </w:tcPr>
          <w:p w14:paraId="6E999AB2" w14:textId="77777777" w:rsidR="006A6DA8" w:rsidRPr="00441FE3" w:rsidRDefault="006A6DA8" w:rsidP="00D21759">
            <w:pPr>
              <w:pStyle w:val="ConsPlusNormal"/>
              <w:jc w:val="center"/>
              <w:rPr>
                <w:rFonts w:ascii="Times New Roman" w:hAnsi="Times New Roman" w:cs="Times New Roman"/>
                <w:szCs w:val="22"/>
              </w:rPr>
            </w:pPr>
          </w:p>
        </w:tc>
      </w:tr>
      <w:tr w:rsidR="006A6DA8" w:rsidRPr="00441FE3" w14:paraId="06AA09D4" w14:textId="77777777" w:rsidTr="002C216F">
        <w:tc>
          <w:tcPr>
            <w:tcW w:w="201" w:type="pct"/>
            <w:vMerge w:val="restart"/>
            <w:tcBorders>
              <w:top w:val="single" w:sz="4" w:space="0" w:color="auto"/>
              <w:left w:val="single" w:sz="4" w:space="0" w:color="auto"/>
              <w:right w:val="single" w:sz="4" w:space="0" w:color="auto"/>
            </w:tcBorders>
          </w:tcPr>
          <w:p w14:paraId="77672E62" w14:textId="2E845567"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3.1</w:t>
            </w:r>
          </w:p>
        </w:tc>
        <w:tc>
          <w:tcPr>
            <w:tcW w:w="739" w:type="pct"/>
            <w:vMerge w:val="restart"/>
            <w:tcBorders>
              <w:top w:val="single" w:sz="4" w:space="0" w:color="auto"/>
              <w:left w:val="single" w:sz="4" w:space="0" w:color="auto"/>
              <w:right w:val="single" w:sz="4" w:space="0" w:color="auto"/>
            </w:tcBorders>
          </w:tcPr>
          <w:p w14:paraId="7476B0CF" w14:textId="77777777" w:rsidR="006A6DA8" w:rsidRPr="006A6DA8" w:rsidRDefault="006A6DA8" w:rsidP="00D21759">
            <w:pPr>
              <w:pStyle w:val="ConsPlusNormal"/>
              <w:rPr>
                <w:rFonts w:ascii="Times New Roman" w:hAnsi="Times New Roman" w:cs="Times New Roman"/>
                <w:b/>
                <w:szCs w:val="22"/>
              </w:rPr>
            </w:pPr>
            <w:r w:rsidRPr="006A6DA8">
              <w:rPr>
                <w:rFonts w:ascii="Times New Roman" w:hAnsi="Times New Roman" w:cs="Times New Roman"/>
                <w:b/>
                <w:szCs w:val="22"/>
              </w:rPr>
              <w:t>Мероприятие ЕВ.01.</w:t>
            </w:r>
          </w:p>
          <w:p w14:paraId="4C6B6EDF" w14:textId="748C3091" w:rsidR="006A6DA8" w:rsidRPr="00441FE3" w:rsidRDefault="006A6DA8" w:rsidP="00D21759">
            <w:pPr>
              <w:pStyle w:val="ConsPlusNormal"/>
              <w:rPr>
                <w:rFonts w:ascii="Times New Roman" w:hAnsi="Times New Roman" w:cs="Times New Roman"/>
                <w:szCs w:val="22"/>
              </w:rPr>
            </w:pPr>
            <w:r w:rsidRPr="00264267">
              <w:rPr>
                <w:rFonts w:ascii="Times New Roman" w:hAnsi="Times New Roman" w:cs="Times New Roman"/>
                <w:szCs w:val="22"/>
              </w:rPr>
              <w:t>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354" w:type="pct"/>
            <w:vMerge w:val="restart"/>
            <w:tcBorders>
              <w:top w:val="single" w:sz="4" w:space="0" w:color="auto"/>
              <w:left w:val="single" w:sz="4" w:space="0" w:color="auto"/>
              <w:right w:val="single" w:sz="4" w:space="0" w:color="auto"/>
            </w:tcBorders>
          </w:tcPr>
          <w:p w14:paraId="508931DC" w14:textId="221220FF" w:rsidR="006A6DA8" w:rsidRPr="00441FE3" w:rsidRDefault="006A6DA8" w:rsidP="00D21759">
            <w:pPr>
              <w:pStyle w:val="ConsPlusNormal"/>
              <w:jc w:val="center"/>
              <w:rPr>
                <w:rFonts w:ascii="Times New Roman" w:hAnsi="Times New Roman" w:cs="Times New Roman"/>
                <w:szCs w:val="22"/>
              </w:rPr>
            </w:pPr>
            <w:r w:rsidRPr="0026426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3A4A9E63" w14:textId="4483351C" w:rsidR="006A6DA8" w:rsidRPr="006A6DA8" w:rsidRDefault="006A6DA8" w:rsidP="00D21759">
            <w:pPr>
              <w:pStyle w:val="ConsPlusNormal"/>
              <w:rPr>
                <w:rFonts w:cs="Times New Roman"/>
                <w:b/>
              </w:rPr>
            </w:pPr>
            <w:r w:rsidRPr="006A6DA8">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5BAB1128" w14:textId="217E5B4B" w:rsidR="006A6DA8" w:rsidRPr="006A6DA8" w:rsidRDefault="006A6DA8" w:rsidP="00D21759">
            <w:pPr>
              <w:pStyle w:val="ConsPlusNormal"/>
              <w:rPr>
                <w:rFonts w:ascii="Times New Roman" w:hAnsi="Times New Roman" w:cs="Times New Roman"/>
                <w:b/>
                <w:szCs w:val="22"/>
              </w:rPr>
            </w:pPr>
            <w:r w:rsidRPr="006A6DA8">
              <w:rPr>
                <w:rFonts w:ascii="Times New Roman" w:hAnsi="Times New Roman" w:cs="Times New Roman"/>
                <w:b/>
                <w:szCs w:val="22"/>
              </w:rPr>
              <w:t>94,94</w:t>
            </w:r>
            <w:r w:rsidR="00F8538D">
              <w:rPr>
                <w:rFonts w:ascii="Times New Roman" w:hAnsi="Times New Roman" w:cs="Times New Roman"/>
                <w:b/>
                <w:szCs w:val="22"/>
              </w:rPr>
              <w:t>000</w:t>
            </w:r>
          </w:p>
        </w:tc>
        <w:tc>
          <w:tcPr>
            <w:tcW w:w="814" w:type="pct"/>
            <w:gridSpan w:val="8"/>
            <w:tcBorders>
              <w:top w:val="single" w:sz="4" w:space="0" w:color="auto"/>
              <w:left w:val="single" w:sz="4" w:space="0" w:color="auto"/>
              <w:bottom w:val="single" w:sz="4" w:space="0" w:color="auto"/>
              <w:right w:val="single" w:sz="4" w:space="0" w:color="auto"/>
            </w:tcBorders>
          </w:tcPr>
          <w:p w14:paraId="76023883" w14:textId="07811814" w:rsidR="006A6DA8" w:rsidRPr="006A6DA8" w:rsidRDefault="006A6DA8" w:rsidP="00D21759">
            <w:pPr>
              <w:pStyle w:val="ConsPlusNormal"/>
              <w:rPr>
                <w:rFonts w:ascii="Times New Roman" w:hAnsi="Times New Roman" w:cs="Times New Roman"/>
                <w:b/>
                <w:szCs w:val="22"/>
              </w:rPr>
            </w:pPr>
            <w:r w:rsidRPr="006A6DA8">
              <w:rPr>
                <w:rFonts w:ascii="Times New Roman" w:hAnsi="Times New Roman" w:cs="Times New Roman"/>
                <w:b/>
                <w:szCs w:val="22"/>
              </w:rPr>
              <w:t>94,94</w:t>
            </w:r>
            <w:r w:rsidR="00F8538D">
              <w:rPr>
                <w:rFonts w:ascii="Times New Roman" w:hAnsi="Times New Roman" w:cs="Times New Roman"/>
                <w:b/>
                <w:szCs w:val="22"/>
              </w:rPr>
              <w:t>000</w:t>
            </w:r>
          </w:p>
        </w:tc>
        <w:tc>
          <w:tcPr>
            <w:tcW w:w="242" w:type="pct"/>
            <w:tcBorders>
              <w:top w:val="single" w:sz="4" w:space="0" w:color="auto"/>
              <w:left w:val="single" w:sz="4" w:space="0" w:color="auto"/>
              <w:bottom w:val="single" w:sz="4" w:space="0" w:color="auto"/>
              <w:right w:val="single" w:sz="4" w:space="0" w:color="auto"/>
            </w:tcBorders>
          </w:tcPr>
          <w:p w14:paraId="4E3EFFC9" w14:textId="6CB17377" w:rsidR="006A6DA8" w:rsidRPr="006A6DA8" w:rsidRDefault="006A6DA8" w:rsidP="00D21759">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61E7A825" w14:textId="2A3858FA" w:rsidR="006A6DA8" w:rsidRPr="006A6DA8" w:rsidRDefault="006A6DA8" w:rsidP="00D21759">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0F2A8363" w14:textId="1559B714" w:rsidR="006A6DA8" w:rsidRPr="006A6DA8" w:rsidRDefault="006A6DA8" w:rsidP="00D21759">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59" w:type="pct"/>
            <w:tcBorders>
              <w:top w:val="single" w:sz="4" w:space="0" w:color="auto"/>
              <w:left w:val="single" w:sz="4" w:space="0" w:color="auto"/>
              <w:bottom w:val="single" w:sz="4" w:space="0" w:color="auto"/>
              <w:right w:val="single" w:sz="4" w:space="0" w:color="auto"/>
            </w:tcBorders>
          </w:tcPr>
          <w:p w14:paraId="6CFF2EAD" w14:textId="4C6488BD" w:rsidR="006A6DA8" w:rsidRPr="006A6DA8" w:rsidRDefault="006A6DA8" w:rsidP="00D21759">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687" w:type="pct"/>
            <w:vMerge w:val="restart"/>
            <w:tcBorders>
              <w:top w:val="single" w:sz="4" w:space="0" w:color="auto"/>
              <w:left w:val="single" w:sz="4" w:space="0" w:color="auto"/>
              <w:right w:val="single" w:sz="4" w:space="0" w:color="auto"/>
            </w:tcBorders>
          </w:tcPr>
          <w:p w14:paraId="14AE8827" w14:textId="41EED09B" w:rsidR="006A6DA8" w:rsidRPr="00441FE3" w:rsidRDefault="006A6DA8" w:rsidP="00D21759">
            <w:pPr>
              <w:pStyle w:val="ConsPlusNormal"/>
              <w:jc w:val="center"/>
              <w:rPr>
                <w:rFonts w:ascii="Times New Roman" w:hAnsi="Times New Roman" w:cs="Times New Roman"/>
                <w:szCs w:val="22"/>
              </w:rPr>
            </w:pPr>
            <w:r>
              <w:rPr>
                <w:rFonts w:ascii="Times New Roman" w:hAnsi="Times New Roman" w:cs="Times New Roman"/>
                <w:szCs w:val="22"/>
              </w:rPr>
              <w:t>УО</w:t>
            </w:r>
          </w:p>
        </w:tc>
      </w:tr>
      <w:tr w:rsidR="006A6DA8" w:rsidRPr="00441FE3" w14:paraId="42D629BA" w14:textId="77777777" w:rsidTr="002C216F">
        <w:tc>
          <w:tcPr>
            <w:tcW w:w="201" w:type="pct"/>
            <w:vMerge/>
            <w:tcBorders>
              <w:left w:val="single" w:sz="4" w:space="0" w:color="auto"/>
              <w:right w:val="single" w:sz="4" w:space="0" w:color="auto"/>
            </w:tcBorders>
          </w:tcPr>
          <w:p w14:paraId="7EE28254" w14:textId="77777777" w:rsidR="006A6DA8" w:rsidRPr="00441FE3" w:rsidRDefault="006A6DA8" w:rsidP="00D21759">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2AEDE0E" w14:textId="77777777" w:rsidR="006A6DA8" w:rsidRPr="00441FE3" w:rsidRDefault="006A6DA8" w:rsidP="00D21759">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19899D93" w14:textId="77777777" w:rsidR="006A6DA8" w:rsidRPr="00441FE3" w:rsidRDefault="006A6DA8" w:rsidP="00D21759">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F6EC5C0" w14:textId="7899425E" w:rsidR="006A6DA8" w:rsidRPr="00D065FF" w:rsidRDefault="006A6DA8" w:rsidP="00D21759">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67A53D2D" w14:textId="7E8563D8"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70,32</w:t>
            </w:r>
            <w:r w:rsidR="00F8538D">
              <w:rPr>
                <w:rFonts w:ascii="Times New Roman" w:hAnsi="Times New Roman" w:cs="Times New Roman"/>
                <w:szCs w:val="22"/>
              </w:rPr>
              <w:t>000</w:t>
            </w:r>
          </w:p>
        </w:tc>
        <w:tc>
          <w:tcPr>
            <w:tcW w:w="814" w:type="pct"/>
            <w:gridSpan w:val="8"/>
            <w:tcBorders>
              <w:top w:val="single" w:sz="4" w:space="0" w:color="auto"/>
              <w:left w:val="single" w:sz="4" w:space="0" w:color="auto"/>
              <w:bottom w:val="single" w:sz="4" w:space="0" w:color="auto"/>
              <w:right w:val="single" w:sz="4" w:space="0" w:color="auto"/>
            </w:tcBorders>
          </w:tcPr>
          <w:p w14:paraId="01B6BD15" w14:textId="5E545897"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70,32</w:t>
            </w:r>
            <w:r w:rsidR="00F8538D">
              <w:rPr>
                <w:rFonts w:ascii="Times New Roman" w:hAnsi="Times New Roman" w:cs="Times New Roman"/>
                <w:szCs w:val="22"/>
              </w:rPr>
              <w:t>000</w:t>
            </w:r>
          </w:p>
        </w:tc>
        <w:tc>
          <w:tcPr>
            <w:tcW w:w="242" w:type="pct"/>
            <w:tcBorders>
              <w:top w:val="single" w:sz="4" w:space="0" w:color="auto"/>
              <w:left w:val="single" w:sz="4" w:space="0" w:color="auto"/>
              <w:bottom w:val="single" w:sz="4" w:space="0" w:color="auto"/>
              <w:right w:val="single" w:sz="4" w:space="0" w:color="auto"/>
            </w:tcBorders>
          </w:tcPr>
          <w:p w14:paraId="5A8090F0" w14:textId="58467250"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1453DE1" w14:textId="02057482"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863A06E" w14:textId="41F95867"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0,00000</w:t>
            </w:r>
          </w:p>
        </w:tc>
        <w:tc>
          <w:tcPr>
            <w:tcW w:w="259" w:type="pct"/>
            <w:tcBorders>
              <w:top w:val="single" w:sz="4" w:space="0" w:color="auto"/>
              <w:left w:val="single" w:sz="4" w:space="0" w:color="auto"/>
              <w:bottom w:val="single" w:sz="4" w:space="0" w:color="auto"/>
              <w:right w:val="single" w:sz="4" w:space="0" w:color="auto"/>
            </w:tcBorders>
          </w:tcPr>
          <w:p w14:paraId="110E5E93" w14:textId="332AA48E"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0,00000</w:t>
            </w:r>
          </w:p>
        </w:tc>
        <w:tc>
          <w:tcPr>
            <w:tcW w:w="687" w:type="pct"/>
            <w:vMerge/>
            <w:tcBorders>
              <w:left w:val="single" w:sz="4" w:space="0" w:color="auto"/>
              <w:right w:val="single" w:sz="4" w:space="0" w:color="auto"/>
            </w:tcBorders>
          </w:tcPr>
          <w:p w14:paraId="6F4EF33C" w14:textId="77777777" w:rsidR="006A6DA8" w:rsidRPr="00441FE3" w:rsidRDefault="006A6DA8" w:rsidP="00D21759">
            <w:pPr>
              <w:pStyle w:val="ConsPlusNormal"/>
              <w:jc w:val="center"/>
              <w:rPr>
                <w:rFonts w:ascii="Times New Roman" w:hAnsi="Times New Roman" w:cs="Times New Roman"/>
                <w:szCs w:val="22"/>
              </w:rPr>
            </w:pPr>
          </w:p>
        </w:tc>
      </w:tr>
      <w:tr w:rsidR="006A6DA8" w:rsidRPr="00441FE3" w14:paraId="50D8A58C" w14:textId="77777777" w:rsidTr="002C216F">
        <w:tc>
          <w:tcPr>
            <w:tcW w:w="201" w:type="pct"/>
            <w:vMerge/>
            <w:tcBorders>
              <w:left w:val="single" w:sz="4" w:space="0" w:color="auto"/>
              <w:right w:val="single" w:sz="4" w:space="0" w:color="auto"/>
            </w:tcBorders>
          </w:tcPr>
          <w:p w14:paraId="3E1F9BED" w14:textId="77777777" w:rsidR="006A6DA8" w:rsidRPr="00441FE3" w:rsidRDefault="006A6DA8" w:rsidP="00D21759">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DAD9974" w14:textId="77777777" w:rsidR="006A6DA8" w:rsidRPr="00441FE3" w:rsidRDefault="006A6DA8" w:rsidP="00D21759">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67E4E67B" w14:textId="77777777" w:rsidR="006A6DA8" w:rsidRPr="00441FE3" w:rsidRDefault="006A6DA8" w:rsidP="00D21759">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C923D54" w14:textId="77777777" w:rsidR="00C41090" w:rsidRDefault="006A6DA8" w:rsidP="00C41090">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536AF9BD" w14:textId="7147A88F" w:rsidR="006A6DA8" w:rsidRPr="00D065FF" w:rsidRDefault="006A6DA8" w:rsidP="00C41090">
            <w:pPr>
              <w:pStyle w:val="ConsPlusNormal"/>
              <w:rPr>
                <w:rFonts w:cs="Times New Roman"/>
              </w:rPr>
            </w:pPr>
            <w:r w:rsidRPr="00D065FF">
              <w:rPr>
                <w:rFonts w:ascii="Times New Roman" w:hAnsi="Times New Roman" w:cs="Times New Roman"/>
                <w:szCs w:val="22"/>
              </w:rP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49FBA791" w14:textId="479312C7"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23,44</w:t>
            </w:r>
            <w:r w:rsidR="00F8538D">
              <w:rPr>
                <w:rFonts w:ascii="Times New Roman" w:hAnsi="Times New Roman" w:cs="Times New Roman"/>
                <w:szCs w:val="22"/>
              </w:rPr>
              <w:t>000</w:t>
            </w:r>
          </w:p>
        </w:tc>
        <w:tc>
          <w:tcPr>
            <w:tcW w:w="814" w:type="pct"/>
            <w:gridSpan w:val="8"/>
            <w:tcBorders>
              <w:top w:val="single" w:sz="4" w:space="0" w:color="auto"/>
              <w:left w:val="single" w:sz="4" w:space="0" w:color="auto"/>
              <w:bottom w:val="single" w:sz="4" w:space="0" w:color="auto"/>
              <w:right w:val="single" w:sz="4" w:space="0" w:color="auto"/>
            </w:tcBorders>
          </w:tcPr>
          <w:p w14:paraId="5345A3ED" w14:textId="70444677"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23,44</w:t>
            </w:r>
            <w:r w:rsidR="00F8538D">
              <w:rPr>
                <w:rFonts w:ascii="Times New Roman" w:hAnsi="Times New Roman" w:cs="Times New Roman"/>
                <w:szCs w:val="22"/>
              </w:rPr>
              <w:t>000</w:t>
            </w:r>
          </w:p>
        </w:tc>
        <w:tc>
          <w:tcPr>
            <w:tcW w:w="242" w:type="pct"/>
            <w:tcBorders>
              <w:top w:val="single" w:sz="4" w:space="0" w:color="auto"/>
              <w:left w:val="single" w:sz="4" w:space="0" w:color="auto"/>
              <w:bottom w:val="single" w:sz="4" w:space="0" w:color="auto"/>
              <w:right w:val="single" w:sz="4" w:space="0" w:color="auto"/>
            </w:tcBorders>
          </w:tcPr>
          <w:p w14:paraId="31AE9A42" w14:textId="66001068"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260A3AE" w14:textId="42F438B6"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0740B8D" w14:textId="06D337FF"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0,00000</w:t>
            </w:r>
          </w:p>
        </w:tc>
        <w:tc>
          <w:tcPr>
            <w:tcW w:w="259" w:type="pct"/>
            <w:tcBorders>
              <w:top w:val="single" w:sz="4" w:space="0" w:color="auto"/>
              <w:left w:val="single" w:sz="4" w:space="0" w:color="auto"/>
              <w:bottom w:val="single" w:sz="4" w:space="0" w:color="auto"/>
              <w:right w:val="single" w:sz="4" w:space="0" w:color="auto"/>
            </w:tcBorders>
          </w:tcPr>
          <w:p w14:paraId="1EEBE2B0" w14:textId="5D9853E8"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0,00000</w:t>
            </w:r>
          </w:p>
        </w:tc>
        <w:tc>
          <w:tcPr>
            <w:tcW w:w="687" w:type="pct"/>
            <w:vMerge/>
            <w:tcBorders>
              <w:left w:val="single" w:sz="4" w:space="0" w:color="auto"/>
              <w:right w:val="single" w:sz="4" w:space="0" w:color="auto"/>
            </w:tcBorders>
          </w:tcPr>
          <w:p w14:paraId="5A6431D5" w14:textId="77777777" w:rsidR="006A6DA8" w:rsidRPr="00441FE3" w:rsidRDefault="006A6DA8" w:rsidP="00D21759">
            <w:pPr>
              <w:pStyle w:val="ConsPlusNormal"/>
              <w:jc w:val="center"/>
              <w:rPr>
                <w:rFonts w:ascii="Times New Roman" w:hAnsi="Times New Roman" w:cs="Times New Roman"/>
                <w:szCs w:val="22"/>
              </w:rPr>
            </w:pPr>
          </w:p>
        </w:tc>
      </w:tr>
      <w:tr w:rsidR="006A6DA8" w:rsidRPr="00441FE3" w14:paraId="4F940F16" w14:textId="77777777" w:rsidTr="002C216F">
        <w:tc>
          <w:tcPr>
            <w:tcW w:w="201" w:type="pct"/>
            <w:vMerge/>
            <w:tcBorders>
              <w:left w:val="single" w:sz="4" w:space="0" w:color="auto"/>
              <w:right w:val="single" w:sz="4" w:space="0" w:color="auto"/>
            </w:tcBorders>
          </w:tcPr>
          <w:p w14:paraId="51564EFB" w14:textId="77777777" w:rsidR="006A6DA8" w:rsidRPr="00441FE3" w:rsidRDefault="006A6DA8" w:rsidP="00D21759">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7720E0BA" w14:textId="77777777" w:rsidR="006A6DA8" w:rsidRPr="00441FE3" w:rsidRDefault="006A6DA8" w:rsidP="00D21759">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435A2ED7" w14:textId="77777777" w:rsidR="006A6DA8" w:rsidRPr="00441FE3" w:rsidRDefault="006A6DA8" w:rsidP="00D21759">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0D3B7EC2" w14:textId="77777777" w:rsidR="006A6DA8" w:rsidRPr="00D065FF" w:rsidRDefault="006A6DA8" w:rsidP="00D21759">
            <w:pPr>
              <w:pStyle w:val="ConsPlusNormal"/>
              <w:rPr>
                <w:rFonts w:cs="Times New Roman"/>
              </w:rPr>
            </w:pPr>
            <w:r w:rsidRPr="00D065FF">
              <w:rPr>
                <w:rFonts w:cs="Times New Roman"/>
              </w:rPr>
              <w:t>Средства бюджета</w:t>
            </w:r>
          </w:p>
          <w:p w14:paraId="75C3BDE7" w14:textId="3E7A97DE" w:rsidR="006A6DA8" w:rsidRPr="00D065FF" w:rsidRDefault="006A6DA8" w:rsidP="00D21759">
            <w:pPr>
              <w:pStyle w:val="ConsPlusNormal"/>
              <w:rPr>
                <w:rFonts w:cs="Times New Roman"/>
              </w:rPr>
            </w:pPr>
            <w:r w:rsidRPr="00D065FF">
              <w:rPr>
                <w:rFonts w:ascii="Times New Roman" w:hAnsi="Times New Roman" w:cs="Times New Roman"/>
                <w:szCs w:val="22"/>
              </w:rPr>
              <w:t xml:space="preserve">г.о. Красногорск </w:t>
            </w:r>
            <w:r w:rsidRPr="00D065FF">
              <w:rPr>
                <w:rFonts w:ascii="Times New Roman" w:hAnsi="Times New Roman" w:cs="Times New Roman"/>
                <w:szCs w:val="22"/>
              </w:rPr>
              <w:br/>
            </w:r>
            <w:r w:rsidRPr="00D065FF">
              <w:rPr>
                <w:rFonts w:ascii="Times New Roman" w:hAnsi="Times New Roman" w:cs="Times New Roman"/>
                <w:szCs w:val="22"/>
              </w:rPr>
              <w:lastRenderedPageBreak/>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15931EA" w14:textId="06502BD6"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lastRenderedPageBreak/>
              <w:t>1,18</w:t>
            </w:r>
            <w:r w:rsidR="00F8538D">
              <w:rPr>
                <w:rFonts w:ascii="Times New Roman" w:hAnsi="Times New Roman" w:cs="Times New Roman"/>
                <w:szCs w:val="22"/>
              </w:rPr>
              <w:t>000</w:t>
            </w:r>
          </w:p>
        </w:tc>
        <w:tc>
          <w:tcPr>
            <w:tcW w:w="814" w:type="pct"/>
            <w:gridSpan w:val="8"/>
            <w:tcBorders>
              <w:top w:val="single" w:sz="4" w:space="0" w:color="auto"/>
              <w:left w:val="single" w:sz="4" w:space="0" w:color="auto"/>
              <w:bottom w:val="single" w:sz="4" w:space="0" w:color="auto"/>
              <w:right w:val="single" w:sz="4" w:space="0" w:color="auto"/>
            </w:tcBorders>
          </w:tcPr>
          <w:p w14:paraId="0D900164" w14:textId="4CAE53BC"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1,18</w:t>
            </w:r>
            <w:r w:rsidR="00F8538D">
              <w:rPr>
                <w:rFonts w:ascii="Times New Roman" w:hAnsi="Times New Roman" w:cs="Times New Roman"/>
                <w:szCs w:val="22"/>
              </w:rPr>
              <w:t>000</w:t>
            </w:r>
          </w:p>
        </w:tc>
        <w:tc>
          <w:tcPr>
            <w:tcW w:w="242" w:type="pct"/>
            <w:tcBorders>
              <w:top w:val="single" w:sz="4" w:space="0" w:color="auto"/>
              <w:left w:val="single" w:sz="4" w:space="0" w:color="auto"/>
              <w:bottom w:val="single" w:sz="4" w:space="0" w:color="auto"/>
              <w:right w:val="single" w:sz="4" w:space="0" w:color="auto"/>
            </w:tcBorders>
          </w:tcPr>
          <w:p w14:paraId="68920E3A" w14:textId="16794C87"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638AA0D" w14:textId="44220FAE"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6E08C8B" w14:textId="6E9D664E"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0,00000</w:t>
            </w:r>
          </w:p>
        </w:tc>
        <w:tc>
          <w:tcPr>
            <w:tcW w:w="259" w:type="pct"/>
            <w:tcBorders>
              <w:top w:val="single" w:sz="4" w:space="0" w:color="auto"/>
              <w:left w:val="single" w:sz="4" w:space="0" w:color="auto"/>
              <w:bottom w:val="single" w:sz="4" w:space="0" w:color="auto"/>
              <w:right w:val="single" w:sz="4" w:space="0" w:color="auto"/>
            </w:tcBorders>
          </w:tcPr>
          <w:p w14:paraId="6F7C5F79" w14:textId="4572C200" w:rsidR="006A6DA8" w:rsidRPr="00441FE3" w:rsidRDefault="006A6DA8" w:rsidP="00D21759">
            <w:pPr>
              <w:pStyle w:val="ConsPlusNormal"/>
              <w:rPr>
                <w:rFonts w:ascii="Times New Roman" w:hAnsi="Times New Roman" w:cs="Times New Roman"/>
                <w:szCs w:val="22"/>
              </w:rPr>
            </w:pPr>
            <w:r>
              <w:rPr>
                <w:rFonts w:ascii="Times New Roman" w:hAnsi="Times New Roman" w:cs="Times New Roman"/>
                <w:szCs w:val="22"/>
              </w:rPr>
              <w:t>0,00000</w:t>
            </w:r>
          </w:p>
        </w:tc>
        <w:tc>
          <w:tcPr>
            <w:tcW w:w="687" w:type="pct"/>
            <w:vMerge/>
            <w:tcBorders>
              <w:left w:val="single" w:sz="4" w:space="0" w:color="auto"/>
              <w:bottom w:val="single" w:sz="4" w:space="0" w:color="auto"/>
              <w:right w:val="single" w:sz="4" w:space="0" w:color="auto"/>
            </w:tcBorders>
          </w:tcPr>
          <w:p w14:paraId="1167A0E4" w14:textId="77777777" w:rsidR="006A6DA8" w:rsidRPr="00441FE3" w:rsidRDefault="006A6DA8" w:rsidP="00D21759">
            <w:pPr>
              <w:pStyle w:val="ConsPlusNormal"/>
              <w:jc w:val="center"/>
              <w:rPr>
                <w:rFonts w:ascii="Times New Roman" w:hAnsi="Times New Roman" w:cs="Times New Roman"/>
                <w:szCs w:val="22"/>
              </w:rPr>
            </w:pPr>
          </w:p>
        </w:tc>
      </w:tr>
      <w:tr w:rsidR="005C4E3E" w:rsidRPr="00441FE3" w14:paraId="519FE4FB" w14:textId="77777777" w:rsidTr="002C216F">
        <w:tc>
          <w:tcPr>
            <w:tcW w:w="201" w:type="pct"/>
            <w:vMerge/>
            <w:tcBorders>
              <w:left w:val="single" w:sz="4" w:space="0" w:color="auto"/>
              <w:right w:val="single" w:sz="4" w:space="0" w:color="auto"/>
            </w:tcBorders>
          </w:tcPr>
          <w:p w14:paraId="5BF755EE" w14:textId="77777777" w:rsidR="005C4E3E" w:rsidRPr="00441FE3" w:rsidRDefault="005C4E3E" w:rsidP="00373405">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right w:val="single" w:sz="4" w:space="0" w:color="auto"/>
            </w:tcBorders>
          </w:tcPr>
          <w:p w14:paraId="3AA87A21" w14:textId="6CCA14CE" w:rsidR="005C4E3E" w:rsidRPr="00441FE3" w:rsidRDefault="005C4E3E" w:rsidP="00373405">
            <w:pPr>
              <w:pStyle w:val="ConsPlusNormal"/>
              <w:rPr>
                <w:rFonts w:ascii="Times New Roman" w:hAnsi="Times New Roman" w:cs="Times New Roman"/>
                <w:szCs w:val="22"/>
              </w:rPr>
            </w:pPr>
            <w:r w:rsidRPr="00264267">
              <w:rPr>
                <w:rFonts w:ascii="Times New Roman" w:hAnsi="Times New Roman" w:cs="Times New Roman"/>
                <w:szCs w:val="22"/>
              </w:rPr>
              <w:t>Оснащены муниципальные общеобразовательные организации, в том числе структурные подразделения указанных организаций, государственными символами Российской Федерации</w:t>
            </w:r>
            <w:r>
              <w:rPr>
                <w:rFonts w:ascii="Times New Roman" w:hAnsi="Times New Roman" w:cs="Times New Roman"/>
                <w:szCs w:val="22"/>
              </w:rPr>
              <w:t>, единица</w:t>
            </w:r>
          </w:p>
        </w:tc>
        <w:tc>
          <w:tcPr>
            <w:tcW w:w="354" w:type="pct"/>
            <w:vMerge w:val="restart"/>
            <w:tcBorders>
              <w:top w:val="single" w:sz="4" w:space="0" w:color="auto"/>
              <w:left w:val="single" w:sz="4" w:space="0" w:color="auto"/>
              <w:right w:val="single" w:sz="4" w:space="0" w:color="auto"/>
            </w:tcBorders>
          </w:tcPr>
          <w:p w14:paraId="6C6228B1" w14:textId="4D1B6B2A" w:rsidR="005C4E3E" w:rsidRPr="00441FE3" w:rsidRDefault="005C4E3E" w:rsidP="00373405">
            <w:pPr>
              <w:pStyle w:val="ConsPlusNormal"/>
              <w:jc w:val="center"/>
              <w:rPr>
                <w:rFonts w:ascii="Times New Roman" w:hAnsi="Times New Roman" w:cs="Times New Roman"/>
                <w:szCs w:val="22"/>
              </w:rPr>
            </w:pPr>
            <w:r>
              <w:rPr>
                <w:rFonts w:ascii="Times New Roman" w:hAnsi="Times New Roman" w:cs="Times New Roman"/>
                <w:szCs w:val="22"/>
              </w:rPr>
              <w:t>Х</w:t>
            </w:r>
          </w:p>
        </w:tc>
        <w:tc>
          <w:tcPr>
            <w:tcW w:w="566" w:type="pct"/>
            <w:vMerge w:val="restart"/>
            <w:tcBorders>
              <w:top w:val="single" w:sz="4" w:space="0" w:color="auto"/>
              <w:left w:val="single" w:sz="4" w:space="0" w:color="auto"/>
              <w:right w:val="single" w:sz="4" w:space="0" w:color="auto"/>
            </w:tcBorders>
          </w:tcPr>
          <w:p w14:paraId="0CBFECF0" w14:textId="654B4D4A" w:rsidR="005C4E3E" w:rsidRPr="00D065FF" w:rsidRDefault="005C4E3E" w:rsidP="00373405">
            <w:pPr>
              <w:pStyle w:val="ConsPlusNormal"/>
              <w:jc w:val="center"/>
              <w:rPr>
                <w:rFonts w:cs="Times New Roman"/>
              </w:rPr>
            </w:pPr>
            <w:r>
              <w:rPr>
                <w:rFonts w:cs="Times New Roman"/>
              </w:rPr>
              <w:t>Х</w:t>
            </w:r>
          </w:p>
        </w:tc>
        <w:tc>
          <w:tcPr>
            <w:tcW w:w="654" w:type="pct"/>
            <w:vMerge w:val="restart"/>
            <w:tcBorders>
              <w:top w:val="single" w:sz="4" w:space="0" w:color="auto"/>
              <w:left w:val="single" w:sz="4" w:space="0" w:color="auto"/>
              <w:right w:val="single" w:sz="4" w:space="0" w:color="auto"/>
            </w:tcBorders>
          </w:tcPr>
          <w:p w14:paraId="39F1768C" w14:textId="0B2D9839" w:rsidR="005C4E3E" w:rsidRPr="00441FE3" w:rsidRDefault="005C4E3E" w:rsidP="00373405">
            <w:pPr>
              <w:pStyle w:val="ConsPlusNormal"/>
              <w:rPr>
                <w:rFonts w:ascii="Times New Roman" w:hAnsi="Times New Roman" w:cs="Times New Roman"/>
                <w:szCs w:val="22"/>
              </w:rPr>
            </w:pPr>
            <w:r w:rsidRPr="002C216F">
              <w:rPr>
                <w:rFonts w:ascii="Times New Roman" w:hAnsi="Times New Roman" w:cs="Times New Roman"/>
                <w:b/>
                <w:szCs w:val="22"/>
              </w:rPr>
              <w:t>Всего</w:t>
            </w:r>
          </w:p>
        </w:tc>
        <w:tc>
          <w:tcPr>
            <w:tcW w:w="242" w:type="pct"/>
            <w:vMerge w:val="restart"/>
            <w:tcBorders>
              <w:top w:val="single" w:sz="4" w:space="0" w:color="auto"/>
              <w:left w:val="single" w:sz="4" w:space="0" w:color="auto"/>
              <w:right w:val="single" w:sz="4" w:space="0" w:color="auto"/>
            </w:tcBorders>
          </w:tcPr>
          <w:p w14:paraId="71DE30EA"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7F5DBE02" w14:textId="74077A9D"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7"/>
            <w:tcBorders>
              <w:top w:val="single" w:sz="4" w:space="0" w:color="auto"/>
              <w:left w:val="single" w:sz="4" w:space="0" w:color="auto"/>
              <w:bottom w:val="single" w:sz="4" w:space="0" w:color="auto"/>
              <w:right w:val="single" w:sz="4" w:space="0" w:color="auto"/>
            </w:tcBorders>
          </w:tcPr>
          <w:p w14:paraId="1DBEAA72" w14:textId="073657D8"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right w:val="single" w:sz="4" w:space="0" w:color="auto"/>
            </w:tcBorders>
          </w:tcPr>
          <w:p w14:paraId="5B7A3767"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369D9FCC" w14:textId="7AAC63CC"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right w:val="single" w:sz="4" w:space="0" w:color="auto"/>
            </w:tcBorders>
          </w:tcPr>
          <w:p w14:paraId="668502BC"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58081A6B" w14:textId="17C6E621"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right w:val="single" w:sz="4" w:space="0" w:color="auto"/>
            </w:tcBorders>
          </w:tcPr>
          <w:p w14:paraId="2B4BF5EC"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9EA5562" w14:textId="1C262B17"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59" w:type="pct"/>
            <w:vMerge w:val="restart"/>
            <w:tcBorders>
              <w:top w:val="single" w:sz="4" w:space="0" w:color="auto"/>
              <w:left w:val="single" w:sz="4" w:space="0" w:color="auto"/>
              <w:right w:val="single" w:sz="4" w:space="0" w:color="auto"/>
            </w:tcBorders>
          </w:tcPr>
          <w:p w14:paraId="32C60AF9"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3DDA7AA0" w14:textId="729FCA0C"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7" w:type="pct"/>
            <w:vMerge w:val="restart"/>
            <w:tcBorders>
              <w:top w:val="single" w:sz="4" w:space="0" w:color="auto"/>
              <w:left w:val="single" w:sz="4" w:space="0" w:color="auto"/>
              <w:right w:val="single" w:sz="4" w:space="0" w:color="auto"/>
            </w:tcBorders>
          </w:tcPr>
          <w:p w14:paraId="019F26CB" w14:textId="13E62AB5" w:rsidR="005C4E3E" w:rsidRPr="00441FE3" w:rsidRDefault="005C4E3E" w:rsidP="00373405">
            <w:pPr>
              <w:pStyle w:val="ConsPlusNormal"/>
              <w:jc w:val="center"/>
              <w:rPr>
                <w:rFonts w:ascii="Times New Roman" w:hAnsi="Times New Roman" w:cs="Times New Roman"/>
                <w:szCs w:val="22"/>
              </w:rPr>
            </w:pPr>
            <w:r>
              <w:rPr>
                <w:rFonts w:ascii="Times New Roman" w:hAnsi="Times New Roman" w:cs="Times New Roman"/>
                <w:szCs w:val="22"/>
              </w:rPr>
              <w:t>Х</w:t>
            </w:r>
          </w:p>
        </w:tc>
      </w:tr>
      <w:tr w:rsidR="00373405" w:rsidRPr="00441FE3" w14:paraId="117AC786" w14:textId="77777777" w:rsidTr="002C216F">
        <w:tc>
          <w:tcPr>
            <w:tcW w:w="201" w:type="pct"/>
            <w:vMerge/>
            <w:tcBorders>
              <w:left w:val="single" w:sz="4" w:space="0" w:color="auto"/>
              <w:right w:val="single" w:sz="4" w:space="0" w:color="auto"/>
            </w:tcBorders>
          </w:tcPr>
          <w:p w14:paraId="50D78F53" w14:textId="77777777" w:rsidR="00373405" w:rsidRPr="00441FE3" w:rsidRDefault="00373405" w:rsidP="00373405">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78A23845" w14:textId="77777777" w:rsidR="00373405" w:rsidRPr="00441FE3" w:rsidRDefault="00373405" w:rsidP="00373405">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0255A190" w14:textId="77777777" w:rsidR="00373405" w:rsidRPr="00441FE3" w:rsidRDefault="00373405" w:rsidP="00373405">
            <w:pPr>
              <w:pStyle w:val="ConsPlusNormal"/>
              <w:rPr>
                <w:rFonts w:ascii="Times New Roman" w:hAnsi="Times New Roman" w:cs="Times New Roman"/>
                <w:szCs w:val="22"/>
              </w:rPr>
            </w:pPr>
          </w:p>
        </w:tc>
        <w:tc>
          <w:tcPr>
            <w:tcW w:w="566" w:type="pct"/>
            <w:vMerge/>
            <w:tcBorders>
              <w:left w:val="single" w:sz="4" w:space="0" w:color="auto"/>
              <w:right w:val="single" w:sz="4" w:space="0" w:color="auto"/>
            </w:tcBorders>
          </w:tcPr>
          <w:p w14:paraId="2A23B368" w14:textId="77777777" w:rsidR="00373405" w:rsidRPr="00D065FF" w:rsidRDefault="00373405" w:rsidP="00373405">
            <w:pPr>
              <w:pStyle w:val="ConsPlusNormal"/>
              <w:rPr>
                <w:rFonts w:cs="Times New Roman"/>
              </w:rPr>
            </w:pPr>
          </w:p>
        </w:tc>
        <w:tc>
          <w:tcPr>
            <w:tcW w:w="654" w:type="pct"/>
            <w:vMerge/>
            <w:tcBorders>
              <w:left w:val="single" w:sz="4" w:space="0" w:color="auto"/>
              <w:bottom w:val="single" w:sz="4" w:space="0" w:color="auto"/>
              <w:right w:val="single" w:sz="4" w:space="0" w:color="auto"/>
            </w:tcBorders>
          </w:tcPr>
          <w:p w14:paraId="36A66910" w14:textId="77777777" w:rsidR="00373405" w:rsidRPr="00441FE3" w:rsidRDefault="00373405" w:rsidP="00373405">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291951D9" w14:textId="77777777" w:rsidR="00373405" w:rsidRPr="00441FE3" w:rsidRDefault="00373405" w:rsidP="00373405">
            <w:pPr>
              <w:pStyle w:val="ConsPlusNormal"/>
              <w:rPr>
                <w:rFonts w:ascii="Times New Roman" w:hAnsi="Times New Roman" w:cs="Times New Roman"/>
                <w:szCs w:val="22"/>
              </w:rPr>
            </w:pPr>
          </w:p>
        </w:tc>
        <w:tc>
          <w:tcPr>
            <w:tcW w:w="141" w:type="pct"/>
            <w:tcBorders>
              <w:top w:val="single" w:sz="4" w:space="0" w:color="auto"/>
              <w:left w:val="single" w:sz="4" w:space="0" w:color="auto"/>
              <w:bottom w:val="single" w:sz="4" w:space="0" w:color="auto"/>
              <w:right w:val="single" w:sz="4" w:space="0" w:color="auto"/>
            </w:tcBorders>
          </w:tcPr>
          <w:p w14:paraId="4B65ACCD" w14:textId="5EA4A5B9" w:rsidR="00373405" w:rsidRPr="005C4E3E" w:rsidRDefault="00373405" w:rsidP="00373405">
            <w:pPr>
              <w:pStyle w:val="ConsPlusNormal"/>
              <w:rPr>
                <w:rFonts w:ascii="Times New Roman" w:hAnsi="Times New Roman" w:cs="Times New Roman"/>
                <w:b/>
                <w:szCs w:val="22"/>
              </w:rPr>
            </w:pPr>
            <w:r w:rsidRPr="005C4E3E">
              <w:rPr>
                <w:rFonts w:ascii="Times New Roman" w:hAnsi="Times New Roman" w:cs="Times New Roman"/>
                <w:b/>
                <w:szCs w:val="22"/>
                <w:lang w:val="en-US"/>
              </w:rPr>
              <w:t>I</w:t>
            </w:r>
          </w:p>
        </w:tc>
        <w:tc>
          <w:tcPr>
            <w:tcW w:w="144" w:type="pct"/>
            <w:gridSpan w:val="3"/>
            <w:tcBorders>
              <w:top w:val="single" w:sz="4" w:space="0" w:color="auto"/>
              <w:left w:val="single" w:sz="4" w:space="0" w:color="auto"/>
              <w:bottom w:val="single" w:sz="4" w:space="0" w:color="auto"/>
              <w:right w:val="single" w:sz="4" w:space="0" w:color="auto"/>
            </w:tcBorders>
          </w:tcPr>
          <w:p w14:paraId="16A30C71" w14:textId="6D768D56" w:rsidR="00373405" w:rsidRPr="005C4E3E" w:rsidRDefault="00373405" w:rsidP="00373405">
            <w:pPr>
              <w:pStyle w:val="ConsPlusNormal"/>
              <w:rPr>
                <w:rFonts w:ascii="Times New Roman" w:hAnsi="Times New Roman" w:cs="Times New Roman"/>
                <w:b/>
                <w:szCs w:val="22"/>
              </w:rPr>
            </w:pPr>
            <w:r w:rsidRPr="005C4E3E">
              <w:rPr>
                <w:rFonts w:cs="Times New Roman"/>
                <w:b/>
                <w:lang w:val="en-US"/>
              </w:rPr>
              <w:t>II</w:t>
            </w:r>
          </w:p>
        </w:tc>
        <w:tc>
          <w:tcPr>
            <w:tcW w:w="116" w:type="pct"/>
            <w:tcBorders>
              <w:top w:val="single" w:sz="4" w:space="0" w:color="auto"/>
              <w:left w:val="single" w:sz="4" w:space="0" w:color="auto"/>
              <w:bottom w:val="single" w:sz="4" w:space="0" w:color="auto"/>
              <w:right w:val="single" w:sz="4" w:space="0" w:color="auto"/>
            </w:tcBorders>
          </w:tcPr>
          <w:p w14:paraId="082107F9" w14:textId="781901FE" w:rsidR="00373405" w:rsidRPr="005C4E3E" w:rsidRDefault="00373405" w:rsidP="00373405">
            <w:pPr>
              <w:pStyle w:val="ConsPlusNormal"/>
              <w:rPr>
                <w:rFonts w:ascii="Times New Roman" w:hAnsi="Times New Roman" w:cs="Times New Roman"/>
                <w:b/>
                <w:szCs w:val="22"/>
              </w:rPr>
            </w:pPr>
            <w:r w:rsidRPr="005C4E3E">
              <w:rPr>
                <w:rFonts w:cs="Times New Roman"/>
                <w:b/>
                <w:lang w:val="en-US"/>
              </w:rPr>
              <w:t>III</w:t>
            </w:r>
          </w:p>
        </w:tc>
        <w:tc>
          <w:tcPr>
            <w:tcW w:w="171" w:type="pct"/>
            <w:gridSpan w:val="2"/>
            <w:tcBorders>
              <w:top w:val="single" w:sz="4" w:space="0" w:color="auto"/>
              <w:left w:val="single" w:sz="4" w:space="0" w:color="auto"/>
              <w:bottom w:val="single" w:sz="4" w:space="0" w:color="auto"/>
              <w:right w:val="single" w:sz="4" w:space="0" w:color="auto"/>
            </w:tcBorders>
          </w:tcPr>
          <w:p w14:paraId="763B826B" w14:textId="726E60E3" w:rsidR="00373405" w:rsidRPr="005C4E3E" w:rsidRDefault="00373405" w:rsidP="00373405">
            <w:pPr>
              <w:pStyle w:val="ConsPlusNormal"/>
              <w:rPr>
                <w:rFonts w:ascii="Times New Roman" w:hAnsi="Times New Roman" w:cs="Times New Roman"/>
                <w:b/>
                <w:szCs w:val="22"/>
              </w:rPr>
            </w:pPr>
            <w:r w:rsidRPr="005C4E3E">
              <w:rPr>
                <w:rFonts w:cs="Times New Roman"/>
                <w:b/>
                <w:lang w:val="en-US"/>
              </w:rPr>
              <w:t>IV</w:t>
            </w:r>
          </w:p>
        </w:tc>
        <w:tc>
          <w:tcPr>
            <w:tcW w:w="242" w:type="pct"/>
            <w:vMerge/>
            <w:tcBorders>
              <w:left w:val="single" w:sz="4" w:space="0" w:color="auto"/>
              <w:bottom w:val="single" w:sz="4" w:space="0" w:color="auto"/>
              <w:right w:val="single" w:sz="4" w:space="0" w:color="auto"/>
            </w:tcBorders>
          </w:tcPr>
          <w:p w14:paraId="64072E17" w14:textId="77777777" w:rsidR="00373405" w:rsidRPr="00441FE3" w:rsidRDefault="00373405" w:rsidP="00373405">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028025DD" w14:textId="77777777" w:rsidR="00373405" w:rsidRPr="00441FE3" w:rsidRDefault="00373405" w:rsidP="00373405">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09394C48" w14:textId="77777777" w:rsidR="00373405" w:rsidRPr="00441FE3" w:rsidRDefault="00373405" w:rsidP="00373405">
            <w:pPr>
              <w:pStyle w:val="ConsPlusNormal"/>
              <w:rPr>
                <w:rFonts w:ascii="Times New Roman" w:hAnsi="Times New Roman" w:cs="Times New Roman"/>
                <w:szCs w:val="22"/>
              </w:rPr>
            </w:pPr>
          </w:p>
        </w:tc>
        <w:tc>
          <w:tcPr>
            <w:tcW w:w="259" w:type="pct"/>
            <w:vMerge/>
            <w:tcBorders>
              <w:left w:val="single" w:sz="4" w:space="0" w:color="auto"/>
              <w:bottom w:val="single" w:sz="4" w:space="0" w:color="auto"/>
              <w:right w:val="single" w:sz="4" w:space="0" w:color="auto"/>
            </w:tcBorders>
          </w:tcPr>
          <w:p w14:paraId="76301416" w14:textId="77777777" w:rsidR="00373405" w:rsidRPr="00441FE3" w:rsidRDefault="00373405" w:rsidP="00373405">
            <w:pPr>
              <w:pStyle w:val="ConsPlusNormal"/>
              <w:rPr>
                <w:rFonts w:ascii="Times New Roman" w:hAnsi="Times New Roman" w:cs="Times New Roman"/>
                <w:szCs w:val="22"/>
              </w:rPr>
            </w:pPr>
          </w:p>
        </w:tc>
        <w:tc>
          <w:tcPr>
            <w:tcW w:w="687" w:type="pct"/>
            <w:vMerge/>
            <w:tcBorders>
              <w:left w:val="single" w:sz="4" w:space="0" w:color="auto"/>
              <w:right w:val="single" w:sz="4" w:space="0" w:color="auto"/>
            </w:tcBorders>
          </w:tcPr>
          <w:p w14:paraId="2D7F8E17" w14:textId="77777777" w:rsidR="00373405" w:rsidRPr="00441FE3" w:rsidRDefault="00373405" w:rsidP="00373405">
            <w:pPr>
              <w:pStyle w:val="ConsPlusNormal"/>
              <w:jc w:val="center"/>
              <w:rPr>
                <w:rFonts w:ascii="Times New Roman" w:hAnsi="Times New Roman" w:cs="Times New Roman"/>
                <w:szCs w:val="22"/>
              </w:rPr>
            </w:pPr>
          </w:p>
        </w:tc>
      </w:tr>
      <w:tr w:rsidR="00192726" w:rsidRPr="00441FE3" w14:paraId="4FA8C82E" w14:textId="77777777" w:rsidTr="002C216F">
        <w:tc>
          <w:tcPr>
            <w:tcW w:w="201" w:type="pct"/>
            <w:vMerge/>
            <w:tcBorders>
              <w:left w:val="single" w:sz="4" w:space="0" w:color="auto"/>
              <w:bottom w:val="single" w:sz="4" w:space="0" w:color="auto"/>
              <w:right w:val="single" w:sz="4" w:space="0" w:color="auto"/>
            </w:tcBorders>
          </w:tcPr>
          <w:p w14:paraId="377B9085" w14:textId="77777777" w:rsidR="00192726" w:rsidRPr="00441FE3" w:rsidRDefault="00192726" w:rsidP="00264267">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1A64165C" w14:textId="77777777" w:rsidR="00192726" w:rsidRPr="00441FE3" w:rsidRDefault="00192726" w:rsidP="00264267">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0CBA8B4F" w14:textId="77777777" w:rsidR="00192726" w:rsidRPr="00441FE3" w:rsidRDefault="00192726" w:rsidP="00264267">
            <w:pPr>
              <w:pStyle w:val="ConsPlusNormal"/>
              <w:rPr>
                <w:rFonts w:ascii="Times New Roman" w:hAnsi="Times New Roman" w:cs="Times New Roman"/>
                <w:szCs w:val="22"/>
              </w:rPr>
            </w:pPr>
          </w:p>
        </w:tc>
        <w:tc>
          <w:tcPr>
            <w:tcW w:w="566" w:type="pct"/>
            <w:vMerge/>
            <w:tcBorders>
              <w:left w:val="single" w:sz="4" w:space="0" w:color="auto"/>
              <w:bottom w:val="single" w:sz="4" w:space="0" w:color="auto"/>
              <w:right w:val="single" w:sz="4" w:space="0" w:color="auto"/>
            </w:tcBorders>
          </w:tcPr>
          <w:p w14:paraId="6B7F1EE7" w14:textId="77777777" w:rsidR="00192726" w:rsidRPr="00D065FF" w:rsidRDefault="00192726" w:rsidP="00264267">
            <w:pPr>
              <w:pStyle w:val="ConsPlusNormal"/>
              <w:rPr>
                <w:rFonts w:cs="Times New Roman"/>
              </w:rPr>
            </w:pPr>
          </w:p>
        </w:tc>
        <w:tc>
          <w:tcPr>
            <w:tcW w:w="654" w:type="pct"/>
            <w:tcBorders>
              <w:top w:val="single" w:sz="4" w:space="0" w:color="auto"/>
              <w:left w:val="single" w:sz="4" w:space="0" w:color="auto"/>
              <w:bottom w:val="single" w:sz="4" w:space="0" w:color="auto"/>
              <w:right w:val="single" w:sz="4" w:space="0" w:color="auto"/>
            </w:tcBorders>
          </w:tcPr>
          <w:p w14:paraId="06D16F85" w14:textId="6E83379E" w:rsidR="00192726" w:rsidRPr="00441FE3" w:rsidRDefault="00EF635F" w:rsidP="00264267">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2BAFEE80" w14:textId="187DAF79"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125</w:t>
            </w:r>
          </w:p>
        </w:tc>
        <w:tc>
          <w:tcPr>
            <w:tcW w:w="141" w:type="pct"/>
            <w:tcBorders>
              <w:top w:val="single" w:sz="4" w:space="0" w:color="auto"/>
              <w:left w:val="single" w:sz="4" w:space="0" w:color="auto"/>
              <w:bottom w:val="single" w:sz="4" w:space="0" w:color="auto"/>
              <w:right w:val="single" w:sz="4" w:space="0" w:color="auto"/>
            </w:tcBorders>
          </w:tcPr>
          <w:p w14:paraId="175D6C49" w14:textId="28C16F7A"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144" w:type="pct"/>
            <w:gridSpan w:val="3"/>
            <w:tcBorders>
              <w:top w:val="single" w:sz="4" w:space="0" w:color="auto"/>
              <w:left w:val="single" w:sz="4" w:space="0" w:color="auto"/>
              <w:bottom w:val="single" w:sz="4" w:space="0" w:color="auto"/>
              <w:right w:val="single" w:sz="4" w:space="0" w:color="auto"/>
            </w:tcBorders>
          </w:tcPr>
          <w:p w14:paraId="760FE071" w14:textId="1FDE6FD7"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116" w:type="pct"/>
            <w:tcBorders>
              <w:top w:val="single" w:sz="4" w:space="0" w:color="auto"/>
              <w:left w:val="single" w:sz="4" w:space="0" w:color="auto"/>
              <w:bottom w:val="single" w:sz="4" w:space="0" w:color="auto"/>
              <w:right w:val="single" w:sz="4" w:space="0" w:color="auto"/>
            </w:tcBorders>
          </w:tcPr>
          <w:p w14:paraId="5A224A88" w14:textId="53AE4F01"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125</w:t>
            </w:r>
          </w:p>
        </w:tc>
        <w:tc>
          <w:tcPr>
            <w:tcW w:w="171" w:type="pct"/>
            <w:gridSpan w:val="2"/>
            <w:tcBorders>
              <w:top w:val="single" w:sz="4" w:space="0" w:color="auto"/>
              <w:left w:val="single" w:sz="4" w:space="0" w:color="auto"/>
              <w:bottom w:val="single" w:sz="4" w:space="0" w:color="auto"/>
              <w:right w:val="single" w:sz="4" w:space="0" w:color="auto"/>
            </w:tcBorders>
          </w:tcPr>
          <w:p w14:paraId="70922A6E" w14:textId="6119B8F8"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242" w:type="pct"/>
            <w:tcBorders>
              <w:top w:val="single" w:sz="4" w:space="0" w:color="auto"/>
              <w:left w:val="single" w:sz="4" w:space="0" w:color="auto"/>
              <w:bottom w:val="single" w:sz="4" w:space="0" w:color="auto"/>
              <w:right w:val="single" w:sz="4" w:space="0" w:color="auto"/>
            </w:tcBorders>
          </w:tcPr>
          <w:p w14:paraId="3272B4CC" w14:textId="32D9F99B"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242" w:type="pct"/>
            <w:tcBorders>
              <w:top w:val="single" w:sz="4" w:space="0" w:color="auto"/>
              <w:left w:val="single" w:sz="4" w:space="0" w:color="auto"/>
              <w:bottom w:val="single" w:sz="4" w:space="0" w:color="auto"/>
              <w:right w:val="single" w:sz="4" w:space="0" w:color="auto"/>
            </w:tcBorders>
          </w:tcPr>
          <w:p w14:paraId="758ED33E" w14:textId="6F497E48"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242" w:type="pct"/>
            <w:tcBorders>
              <w:top w:val="single" w:sz="4" w:space="0" w:color="auto"/>
              <w:left w:val="single" w:sz="4" w:space="0" w:color="auto"/>
              <w:bottom w:val="single" w:sz="4" w:space="0" w:color="auto"/>
              <w:right w:val="single" w:sz="4" w:space="0" w:color="auto"/>
            </w:tcBorders>
          </w:tcPr>
          <w:p w14:paraId="034AE943" w14:textId="717E7B3A"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259" w:type="pct"/>
            <w:tcBorders>
              <w:top w:val="single" w:sz="4" w:space="0" w:color="auto"/>
              <w:left w:val="single" w:sz="4" w:space="0" w:color="auto"/>
              <w:bottom w:val="single" w:sz="4" w:space="0" w:color="auto"/>
              <w:right w:val="single" w:sz="4" w:space="0" w:color="auto"/>
            </w:tcBorders>
          </w:tcPr>
          <w:p w14:paraId="6BE36D01" w14:textId="1C4A4FA4"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687" w:type="pct"/>
            <w:vMerge/>
            <w:tcBorders>
              <w:left w:val="single" w:sz="4" w:space="0" w:color="auto"/>
              <w:bottom w:val="single" w:sz="4" w:space="0" w:color="auto"/>
              <w:right w:val="single" w:sz="4" w:space="0" w:color="auto"/>
            </w:tcBorders>
          </w:tcPr>
          <w:p w14:paraId="0ED9AC04" w14:textId="77777777" w:rsidR="00192726" w:rsidRPr="00441FE3" w:rsidRDefault="00192726" w:rsidP="00264267">
            <w:pPr>
              <w:pStyle w:val="ConsPlusNormal"/>
              <w:jc w:val="center"/>
              <w:rPr>
                <w:rFonts w:ascii="Times New Roman" w:hAnsi="Times New Roman" w:cs="Times New Roman"/>
                <w:szCs w:val="22"/>
              </w:rPr>
            </w:pPr>
          </w:p>
        </w:tc>
      </w:tr>
      <w:tr w:rsidR="00617343" w:rsidRPr="00441FE3" w14:paraId="2008888A" w14:textId="77777777" w:rsidTr="002C216F">
        <w:tc>
          <w:tcPr>
            <w:tcW w:w="201" w:type="pct"/>
            <w:vMerge w:val="restart"/>
            <w:tcBorders>
              <w:top w:val="single" w:sz="4" w:space="0" w:color="auto"/>
              <w:left w:val="single" w:sz="4" w:space="0" w:color="auto"/>
              <w:right w:val="single" w:sz="4" w:space="0" w:color="auto"/>
            </w:tcBorders>
          </w:tcPr>
          <w:p w14:paraId="54981360" w14:textId="77777777" w:rsidR="00617343" w:rsidRPr="00441FE3" w:rsidRDefault="00617343" w:rsidP="00617343">
            <w:pPr>
              <w:pStyle w:val="ConsPlusNormal"/>
              <w:rPr>
                <w:rFonts w:ascii="Times New Roman" w:hAnsi="Times New Roman" w:cs="Times New Roman"/>
                <w:szCs w:val="22"/>
              </w:rPr>
            </w:pPr>
          </w:p>
        </w:tc>
        <w:tc>
          <w:tcPr>
            <w:tcW w:w="1093" w:type="pct"/>
            <w:gridSpan w:val="2"/>
            <w:vMerge w:val="restart"/>
            <w:tcBorders>
              <w:top w:val="single" w:sz="4" w:space="0" w:color="auto"/>
              <w:left w:val="single" w:sz="4" w:space="0" w:color="auto"/>
              <w:right w:val="single" w:sz="4" w:space="0" w:color="auto"/>
            </w:tcBorders>
          </w:tcPr>
          <w:p w14:paraId="5D4BF62F" w14:textId="1E5A3776" w:rsidR="00617343" w:rsidRPr="007F17F0" w:rsidRDefault="00617343" w:rsidP="00617343">
            <w:pPr>
              <w:pStyle w:val="ConsPlusNormal"/>
              <w:rPr>
                <w:rFonts w:ascii="Times New Roman" w:hAnsi="Times New Roman" w:cs="Times New Roman"/>
                <w:b/>
                <w:szCs w:val="22"/>
              </w:rPr>
            </w:pPr>
            <w:r w:rsidRPr="007F17F0">
              <w:rPr>
                <w:rFonts w:ascii="Times New Roman" w:hAnsi="Times New Roman" w:cs="Times New Roman"/>
                <w:b/>
                <w:szCs w:val="22"/>
              </w:rPr>
              <w:t>Итого по подпрограмме</w:t>
            </w:r>
            <w:r w:rsidR="00CE3BBA" w:rsidRPr="007F17F0">
              <w:rPr>
                <w:rFonts w:ascii="Times New Roman" w:hAnsi="Times New Roman" w:cs="Times New Roman"/>
                <w:b/>
                <w:szCs w:val="22"/>
              </w:rPr>
              <w:t xml:space="preserve"> 2.</w:t>
            </w:r>
          </w:p>
        </w:tc>
        <w:tc>
          <w:tcPr>
            <w:tcW w:w="566" w:type="pct"/>
            <w:tcBorders>
              <w:top w:val="single" w:sz="4" w:space="0" w:color="auto"/>
              <w:left w:val="single" w:sz="4" w:space="0" w:color="auto"/>
              <w:bottom w:val="single" w:sz="4" w:space="0" w:color="auto"/>
              <w:right w:val="single" w:sz="4" w:space="0" w:color="auto"/>
            </w:tcBorders>
          </w:tcPr>
          <w:p w14:paraId="4630636F" w14:textId="156BF151" w:rsidR="00617343" w:rsidRPr="005C4E3E" w:rsidRDefault="00617343" w:rsidP="00617343">
            <w:pPr>
              <w:pStyle w:val="ConsPlusNormal"/>
              <w:rPr>
                <w:rFonts w:cs="Times New Roman"/>
                <w:b/>
              </w:rPr>
            </w:pPr>
            <w:r w:rsidRPr="005C4E3E">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4963648D" w14:textId="77171528" w:rsidR="00617343" w:rsidRPr="005C4E3E" w:rsidRDefault="00617343" w:rsidP="00617343">
            <w:pPr>
              <w:pStyle w:val="ConsPlusNormal"/>
              <w:ind w:left="-48" w:right="-73"/>
              <w:rPr>
                <w:rFonts w:ascii="Times New Roman" w:hAnsi="Times New Roman" w:cs="Times New Roman"/>
                <w:b/>
                <w:szCs w:val="22"/>
              </w:rPr>
            </w:pPr>
            <w:r w:rsidRPr="005C4E3E">
              <w:rPr>
                <w:rFonts w:ascii="Times New Roman" w:hAnsi="Times New Roman" w:cs="Times New Roman"/>
                <w:b/>
                <w:szCs w:val="22"/>
              </w:rPr>
              <w:t>360899,94</w:t>
            </w:r>
            <w:r w:rsidR="005C4E3E">
              <w:rPr>
                <w:rFonts w:ascii="Times New Roman" w:hAnsi="Times New Roman" w:cs="Times New Roman"/>
                <w:b/>
                <w:szCs w:val="22"/>
              </w:rPr>
              <w:t>000</w:t>
            </w:r>
          </w:p>
        </w:tc>
        <w:tc>
          <w:tcPr>
            <w:tcW w:w="814" w:type="pct"/>
            <w:gridSpan w:val="8"/>
            <w:tcBorders>
              <w:top w:val="single" w:sz="4" w:space="0" w:color="auto"/>
              <w:left w:val="single" w:sz="4" w:space="0" w:color="auto"/>
              <w:bottom w:val="single" w:sz="4" w:space="0" w:color="auto"/>
              <w:right w:val="single" w:sz="4" w:space="0" w:color="auto"/>
            </w:tcBorders>
          </w:tcPr>
          <w:p w14:paraId="21A77422" w14:textId="4B93A7D3" w:rsidR="00617343" w:rsidRPr="005C4E3E" w:rsidRDefault="00617343" w:rsidP="00617343">
            <w:pPr>
              <w:pStyle w:val="ConsPlusNormal"/>
              <w:rPr>
                <w:rFonts w:ascii="Times New Roman" w:hAnsi="Times New Roman" w:cs="Times New Roman"/>
                <w:b/>
                <w:szCs w:val="22"/>
              </w:rPr>
            </w:pPr>
            <w:r w:rsidRPr="005C4E3E">
              <w:rPr>
                <w:rFonts w:ascii="Times New Roman" w:hAnsi="Times New Roman" w:cs="Times New Roman"/>
                <w:b/>
                <w:szCs w:val="22"/>
              </w:rPr>
              <w:t>72255,94</w:t>
            </w:r>
            <w:r w:rsidR="005C4E3E">
              <w:rPr>
                <w:rFonts w:ascii="Times New Roman" w:hAnsi="Times New Roman" w:cs="Times New Roman"/>
                <w:b/>
                <w:szCs w:val="22"/>
              </w:rPr>
              <w:t>000</w:t>
            </w:r>
          </w:p>
        </w:tc>
        <w:tc>
          <w:tcPr>
            <w:tcW w:w="242" w:type="pct"/>
            <w:tcBorders>
              <w:top w:val="single" w:sz="4" w:space="0" w:color="auto"/>
              <w:left w:val="single" w:sz="4" w:space="0" w:color="auto"/>
              <w:bottom w:val="single" w:sz="4" w:space="0" w:color="auto"/>
              <w:right w:val="single" w:sz="4" w:space="0" w:color="auto"/>
            </w:tcBorders>
          </w:tcPr>
          <w:p w14:paraId="301F094E" w14:textId="2666864A" w:rsidR="00617343" w:rsidRPr="005C4E3E" w:rsidRDefault="00617343" w:rsidP="00617343">
            <w:pPr>
              <w:pStyle w:val="ConsPlusNormal"/>
              <w:rPr>
                <w:rFonts w:ascii="Times New Roman" w:hAnsi="Times New Roman" w:cs="Times New Roman"/>
                <w:b/>
                <w:szCs w:val="22"/>
              </w:rPr>
            </w:pPr>
            <w:r w:rsidRPr="005C4E3E">
              <w:rPr>
                <w:rFonts w:ascii="Times New Roman" w:hAnsi="Times New Roman" w:cs="Times New Roman"/>
                <w:b/>
                <w:szCs w:val="22"/>
              </w:rPr>
              <w:t>72161</w:t>
            </w:r>
          </w:p>
        </w:tc>
        <w:tc>
          <w:tcPr>
            <w:tcW w:w="242" w:type="pct"/>
            <w:tcBorders>
              <w:top w:val="single" w:sz="4" w:space="0" w:color="auto"/>
              <w:left w:val="single" w:sz="4" w:space="0" w:color="auto"/>
              <w:bottom w:val="single" w:sz="4" w:space="0" w:color="auto"/>
              <w:right w:val="single" w:sz="4" w:space="0" w:color="auto"/>
            </w:tcBorders>
          </w:tcPr>
          <w:p w14:paraId="31B4BDB8" w14:textId="1F621167" w:rsidR="00617343" w:rsidRPr="005C4E3E" w:rsidRDefault="00617343" w:rsidP="00617343">
            <w:pPr>
              <w:pStyle w:val="ConsPlusNormal"/>
              <w:rPr>
                <w:rFonts w:ascii="Times New Roman" w:hAnsi="Times New Roman" w:cs="Times New Roman"/>
                <w:b/>
                <w:szCs w:val="22"/>
              </w:rPr>
            </w:pPr>
            <w:r w:rsidRPr="005C4E3E">
              <w:rPr>
                <w:rFonts w:ascii="Times New Roman" w:hAnsi="Times New Roman" w:cs="Times New Roman"/>
                <w:b/>
                <w:szCs w:val="22"/>
              </w:rPr>
              <w:t>72161</w:t>
            </w:r>
          </w:p>
        </w:tc>
        <w:tc>
          <w:tcPr>
            <w:tcW w:w="242" w:type="pct"/>
            <w:tcBorders>
              <w:top w:val="single" w:sz="4" w:space="0" w:color="auto"/>
              <w:left w:val="single" w:sz="4" w:space="0" w:color="auto"/>
              <w:bottom w:val="single" w:sz="4" w:space="0" w:color="auto"/>
              <w:right w:val="single" w:sz="4" w:space="0" w:color="auto"/>
            </w:tcBorders>
          </w:tcPr>
          <w:p w14:paraId="7DDF0126" w14:textId="497DEA7F" w:rsidR="00617343" w:rsidRPr="005C4E3E" w:rsidRDefault="00617343" w:rsidP="00617343">
            <w:pPr>
              <w:pStyle w:val="ConsPlusNormal"/>
              <w:rPr>
                <w:rFonts w:ascii="Times New Roman" w:hAnsi="Times New Roman" w:cs="Times New Roman"/>
                <w:b/>
                <w:szCs w:val="22"/>
              </w:rPr>
            </w:pPr>
            <w:r w:rsidRPr="005C4E3E">
              <w:rPr>
                <w:rFonts w:ascii="Times New Roman" w:hAnsi="Times New Roman" w:cs="Times New Roman"/>
                <w:b/>
                <w:szCs w:val="22"/>
              </w:rPr>
              <w:t>72161</w:t>
            </w:r>
          </w:p>
        </w:tc>
        <w:tc>
          <w:tcPr>
            <w:tcW w:w="259" w:type="pct"/>
            <w:tcBorders>
              <w:top w:val="single" w:sz="4" w:space="0" w:color="auto"/>
              <w:left w:val="single" w:sz="4" w:space="0" w:color="auto"/>
              <w:bottom w:val="single" w:sz="4" w:space="0" w:color="auto"/>
              <w:right w:val="single" w:sz="4" w:space="0" w:color="auto"/>
            </w:tcBorders>
          </w:tcPr>
          <w:p w14:paraId="6F3C0FAE" w14:textId="74CE9681" w:rsidR="00617343" w:rsidRPr="005C4E3E" w:rsidRDefault="00617343" w:rsidP="00617343">
            <w:pPr>
              <w:pStyle w:val="ConsPlusNormal"/>
              <w:rPr>
                <w:rFonts w:ascii="Times New Roman" w:hAnsi="Times New Roman" w:cs="Times New Roman"/>
                <w:b/>
                <w:szCs w:val="22"/>
              </w:rPr>
            </w:pPr>
            <w:r w:rsidRPr="005C4E3E">
              <w:rPr>
                <w:rFonts w:ascii="Times New Roman" w:hAnsi="Times New Roman" w:cs="Times New Roman"/>
                <w:b/>
                <w:szCs w:val="22"/>
              </w:rPr>
              <w:t>72161</w:t>
            </w:r>
          </w:p>
        </w:tc>
        <w:tc>
          <w:tcPr>
            <w:tcW w:w="687" w:type="pct"/>
            <w:vMerge w:val="restart"/>
            <w:tcBorders>
              <w:top w:val="single" w:sz="4" w:space="0" w:color="auto"/>
              <w:left w:val="single" w:sz="4" w:space="0" w:color="auto"/>
              <w:right w:val="single" w:sz="4" w:space="0" w:color="auto"/>
            </w:tcBorders>
          </w:tcPr>
          <w:p w14:paraId="6E32703B" w14:textId="4CDF7C51" w:rsidR="00617343" w:rsidRPr="00441FE3" w:rsidRDefault="005C4E3E" w:rsidP="00617343">
            <w:pPr>
              <w:pStyle w:val="ConsPlusNormal"/>
              <w:jc w:val="center"/>
              <w:rPr>
                <w:rFonts w:ascii="Times New Roman" w:hAnsi="Times New Roman" w:cs="Times New Roman"/>
                <w:szCs w:val="22"/>
              </w:rPr>
            </w:pPr>
            <w:r>
              <w:rPr>
                <w:rFonts w:ascii="Times New Roman" w:hAnsi="Times New Roman" w:cs="Times New Roman"/>
                <w:szCs w:val="22"/>
              </w:rPr>
              <w:t>Х</w:t>
            </w:r>
          </w:p>
        </w:tc>
      </w:tr>
      <w:tr w:rsidR="005C4E3E" w:rsidRPr="00441FE3" w14:paraId="57179593" w14:textId="77777777" w:rsidTr="002C216F">
        <w:tc>
          <w:tcPr>
            <w:tcW w:w="201" w:type="pct"/>
            <w:vMerge/>
            <w:tcBorders>
              <w:left w:val="single" w:sz="4" w:space="0" w:color="auto"/>
              <w:right w:val="single" w:sz="4" w:space="0" w:color="auto"/>
            </w:tcBorders>
          </w:tcPr>
          <w:p w14:paraId="4C07DDE0" w14:textId="77777777" w:rsidR="005C4E3E" w:rsidRPr="00441FE3" w:rsidRDefault="005C4E3E" w:rsidP="00617343">
            <w:pPr>
              <w:pStyle w:val="ConsPlusNormal"/>
              <w:rPr>
                <w:rFonts w:ascii="Times New Roman" w:hAnsi="Times New Roman" w:cs="Times New Roman"/>
                <w:szCs w:val="22"/>
              </w:rPr>
            </w:pPr>
          </w:p>
        </w:tc>
        <w:tc>
          <w:tcPr>
            <w:tcW w:w="1093" w:type="pct"/>
            <w:gridSpan w:val="2"/>
            <w:vMerge/>
            <w:tcBorders>
              <w:left w:val="single" w:sz="4" w:space="0" w:color="auto"/>
              <w:right w:val="single" w:sz="4" w:space="0" w:color="auto"/>
            </w:tcBorders>
          </w:tcPr>
          <w:p w14:paraId="400FEBD6" w14:textId="77777777" w:rsidR="005C4E3E" w:rsidRPr="00441FE3" w:rsidRDefault="005C4E3E" w:rsidP="0061734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DD74D81" w14:textId="691566F9" w:rsidR="005C4E3E" w:rsidRPr="00D065FF" w:rsidRDefault="005C4E3E" w:rsidP="00617343">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07C522C3" w14:textId="7A9A3313" w:rsidR="005C4E3E" w:rsidRPr="00441FE3" w:rsidRDefault="005C4E3E" w:rsidP="00617343">
            <w:pPr>
              <w:pStyle w:val="ConsPlusNormal"/>
              <w:rPr>
                <w:rFonts w:ascii="Times New Roman" w:hAnsi="Times New Roman" w:cs="Times New Roman"/>
                <w:szCs w:val="22"/>
              </w:rPr>
            </w:pPr>
            <w:r w:rsidRPr="00617343">
              <w:rPr>
                <w:rFonts w:ascii="Times New Roman" w:hAnsi="Times New Roman" w:cs="Times New Roman"/>
                <w:szCs w:val="22"/>
              </w:rPr>
              <w:t>70,32</w:t>
            </w:r>
            <w:r>
              <w:rPr>
                <w:rFonts w:ascii="Times New Roman" w:hAnsi="Times New Roman" w:cs="Times New Roman"/>
                <w:szCs w:val="22"/>
              </w:rPr>
              <w:t>000</w:t>
            </w:r>
          </w:p>
        </w:tc>
        <w:tc>
          <w:tcPr>
            <w:tcW w:w="814" w:type="pct"/>
            <w:gridSpan w:val="8"/>
            <w:tcBorders>
              <w:top w:val="single" w:sz="4" w:space="0" w:color="auto"/>
              <w:left w:val="single" w:sz="4" w:space="0" w:color="auto"/>
              <w:bottom w:val="single" w:sz="4" w:space="0" w:color="auto"/>
              <w:right w:val="single" w:sz="4" w:space="0" w:color="auto"/>
            </w:tcBorders>
          </w:tcPr>
          <w:p w14:paraId="5E04A6D2" w14:textId="08A64F8D" w:rsidR="005C4E3E" w:rsidRPr="00441FE3" w:rsidRDefault="005C4E3E" w:rsidP="00617343">
            <w:pPr>
              <w:pStyle w:val="ConsPlusNormal"/>
              <w:rPr>
                <w:rFonts w:ascii="Times New Roman" w:hAnsi="Times New Roman" w:cs="Times New Roman"/>
                <w:szCs w:val="22"/>
              </w:rPr>
            </w:pPr>
            <w:r>
              <w:rPr>
                <w:rFonts w:ascii="Times New Roman" w:hAnsi="Times New Roman" w:cs="Times New Roman"/>
                <w:szCs w:val="22"/>
              </w:rPr>
              <w:t>70,32000</w:t>
            </w:r>
          </w:p>
        </w:tc>
        <w:tc>
          <w:tcPr>
            <w:tcW w:w="242" w:type="pct"/>
            <w:tcBorders>
              <w:top w:val="single" w:sz="4" w:space="0" w:color="auto"/>
              <w:left w:val="single" w:sz="4" w:space="0" w:color="auto"/>
              <w:bottom w:val="single" w:sz="4" w:space="0" w:color="auto"/>
              <w:right w:val="single" w:sz="4" w:space="0" w:color="auto"/>
            </w:tcBorders>
          </w:tcPr>
          <w:p w14:paraId="73809EA0" w14:textId="5B4CAFA2" w:rsidR="005C4E3E" w:rsidRPr="00441FE3" w:rsidRDefault="005C4E3E" w:rsidP="0061734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8526640" w14:textId="5B8993E8" w:rsidR="005C4E3E" w:rsidRPr="00441FE3" w:rsidRDefault="005C4E3E" w:rsidP="0061734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C295E1E" w14:textId="2B9C5994" w:rsidR="005C4E3E" w:rsidRPr="00441FE3" w:rsidRDefault="005C4E3E" w:rsidP="00617343">
            <w:pPr>
              <w:pStyle w:val="ConsPlusNormal"/>
              <w:rPr>
                <w:rFonts w:ascii="Times New Roman" w:hAnsi="Times New Roman" w:cs="Times New Roman"/>
                <w:szCs w:val="22"/>
              </w:rPr>
            </w:pPr>
            <w:r>
              <w:rPr>
                <w:rFonts w:ascii="Times New Roman" w:hAnsi="Times New Roman" w:cs="Times New Roman"/>
                <w:szCs w:val="22"/>
              </w:rPr>
              <w:t>0,00000</w:t>
            </w:r>
          </w:p>
        </w:tc>
        <w:tc>
          <w:tcPr>
            <w:tcW w:w="259" w:type="pct"/>
            <w:tcBorders>
              <w:top w:val="single" w:sz="4" w:space="0" w:color="auto"/>
              <w:left w:val="single" w:sz="4" w:space="0" w:color="auto"/>
              <w:bottom w:val="single" w:sz="4" w:space="0" w:color="auto"/>
              <w:right w:val="single" w:sz="4" w:space="0" w:color="auto"/>
            </w:tcBorders>
          </w:tcPr>
          <w:p w14:paraId="5A0C9FEE" w14:textId="3CBD53B7" w:rsidR="005C4E3E" w:rsidRPr="00441FE3" w:rsidRDefault="005C4E3E" w:rsidP="00617343">
            <w:pPr>
              <w:pStyle w:val="ConsPlusNormal"/>
              <w:rPr>
                <w:rFonts w:ascii="Times New Roman" w:hAnsi="Times New Roman" w:cs="Times New Roman"/>
                <w:szCs w:val="22"/>
              </w:rPr>
            </w:pPr>
            <w:r>
              <w:rPr>
                <w:rFonts w:ascii="Times New Roman" w:hAnsi="Times New Roman" w:cs="Times New Roman"/>
                <w:szCs w:val="22"/>
              </w:rPr>
              <w:t>0,00000</w:t>
            </w:r>
          </w:p>
        </w:tc>
        <w:tc>
          <w:tcPr>
            <w:tcW w:w="687" w:type="pct"/>
            <w:vMerge/>
            <w:tcBorders>
              <w:left w:val="single" w:sz="4" w:space="0" w:color="auto"/>
              <w:right w:val="single" w:sz="4" w:space="0" w:color="auto"/>
            </w:tcBorders>
          </w:tcPr>
          <w:p w14:paraId="31605131" w14:textId="77777777" w:rsidR="005C4E3E" w:rsidRPr="00441FE3" w:rsidRDefault="005C4E3E" w:rsidP="00617343">
            <w:pPr>
              <w:pStyle w:val="ConsPlusNormal"/>
              <w:jc w:val="center"/>
              <w:rPr>
                <w:rFonts w:ascii="Times New Roman" w:hAnsi="Times New Roman" w:cs="Times New Roman"/>
                <w:szCs w:val="22"/>
              </w:rPr>
            </w:pPr>
          </w:p>
        </w:tc>
      </w:tr>
      <w:tr w:rsidR="005C4E3E" w:rsidRPr="00441FE3" w14:paraId="0CCDD071" w14:textId="77777777" w:rsidTr="002C216F">
        <w:tc>
          <w:tcPr>
            <w:tcW w:w="201" w:type="pct"/>
            <w:vMerge/>
            <w:tcBorders>
              <w:left w:val="single" w:sz="4" w:space="0" w:color="auto"/>
              <w:right w:val="single" w:sz="4" w:space="0" w:color="auto"/>
            </w:tcBorders>
          </w:tcPr>
          <w:p w14:paraId="29C5BFD5" w14:textId="77777777" w:rsidR="005C4E3E" w:rsidRPr="00441FE3" w:rsidRDefault="005C4E3E" w:rsidP="00617343">
            <w:pPr>
              <w:pStyle w:val="ConsPlusNormal"/>
              <w:rPr>
                <w:rFonts w:ascii="Times New Roman" w:hAnsi="Times New Roman" w:cs="Times New Roman"/>
                <w:szCs w:val="22"/>
              </w:rPr>
            </w:pPr>
          </w:p>
        </w:tc>
        <w:tc>
          <w:tcPr>
            <w:tcW w:w="1093" w:type="pct"/>
            <w:gridSpan w:val="2"/>
            <w:vMerge/>
            <w:tcBorders>
              <w:left w:val="single" w:sz="4" w:space="0" w:color="auto"/>
              <w:right w:val="single" w:sz="4" w:space="0" w:color="auto"/>
            </w:tcBorders>
          </w:tcPr>
          <w:p w14:paraId="65847B93" w14:textId="77777777" w:rsidR="005C4E3E" w:rsidRPr="00441FE3" w:rsidRDefault="005C4E3E" w:rsidP="0061734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268594E4" w14:textId="651A6178" w:rsidR="005C4E3E" w:rsidRPr="00D065FF" w:rsidRDefault="005C4E3E" w:rsidP="00C41090">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6DADA42D" w14:textId="6F467A35" w:rsidR="005C4E3E" w:rsidRPr="00441FE3" w:rsidRDefault="005C4E3E" w:rsidP="00617343">
            <w:pPr>
              <w:pStyle w:val="ConsPlusNormal"/>
              <w:rPr>
                <w:rFonts w:ascii="Times New Roman" w:hAnsi="Times New Roman" w:cs="Times New Roman"/>
                <w:szCs w:val="22"/>
              </w:rPr>
            </w:pPr>
            <w:r w:rsidRPr="00617343">
              <w:rPr>
                <w:rFonts w:ascii="Times New Roman" w:hAnsi="Times New Roman" w:cs="Times New Roman"/>
                <w:szCs w:val="22"/>
              </w:rPr>
              <w:t>23,44</w:t>
            </w:r>
            <w:r>
              <w:rPr>
                <w:rFonts w:ascii="Times New Roman" w:hAnsi="Times New Roman" w:cs="Times New Roman"/>
                <w:szCs w:val="22"/>
              </w:rPr>
              <w:t>000</w:t>
            </w:r>
          </w:p>
        </w:tc>
        <w:tc>
          <w:tcPr>
            <w:tcW w:w="814" w:type="pct"/>
            <w:gridSpan w:val="8"/>
            <w:tcBorders>
              <w:top w:val="single" w:sz="4" w:space="0" w:color="auto"/>
              <w:left w:val="single" w:sz="4" w:space="0" w:color="auto"/>
              <w:bottom w:val="single" w:sz="4" w:space="0" w:color="auto"/>
              <w:right w:val="single" w:sz="4" w:space="0" w:color="auto"/>
            </w:tcBorders>
          </w:tcPr>
          <w:p w14:paraId="1E995815" w14:textId="7A6ECB3E" w:rsidR="005C4E3E" w:rsidRPr="00441FE3" w:rsidRDefault="005C4E3E" w:rsidP="00617343">
            <w:pPr>
              <w:pStyle w:val="ConsPlusNormal"/>
              <w:rPr>
                <w:rFonts w:ascii="Times New Roman" w:hAnsi="Times New Roman" w:cs="Times New Roman"/>
                <w:szCs w:val="22"/>
              </w:rPr>
            </w:pPr>
            <w:r>
              <w:rPr>
                <w:rFonts w:ascii="Times New Roman" w:hAnsi="Times New Roman" w:cs="Times New Roman"/>
                <w:szCs w:val="22"/>
              </w:rPr>
              <w:t>23,44000</w:t>
            </w:r>
          </w:p>
        </w:tc>
        <w:tc>
          <w:tcPr>
            <w:tcW w:w="242" w:type="pct"/>
            <w:tcBorders>
              <w:top w:val="single" w:sz="4" w:space="0" w:color="auto"/>
              <w:left w:val="single" w:sz="4" w:space="0" w:color="auto"/>
              <w:bottom w:val="single" w:sz="4" w:space="0" w:color="auto"/>
              <w:right w:val="single" w:sz="4" w:space="0" w:color="auto"/>
            </w:tcBorders>
          </w:tcPr>
          <w:p w14:paraId="7BD4DD17" w14:textId="53D87951" w:rsidR="005C4E3E" w:rsidRPr="00441FE3" w:rsidRDefault="005C4E3E" w:rsidP="0061734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032B5CA" w14:textId="197D246A" w:rsidR="005C4E3E" w:rsidRPr="00441FE3" w:rsidRDefault="005C4E3E" w:rsidP="0061734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474D8BB" w14:textId="7A19E594" w:rsidR="005C4E3E" w:rsidRPr="00441FE3" w:rsidRDefault="005C4E3E" w:rsidP="00617343">
            <w:pPr>
              <w:pStyle w:val="ConsPlusNormal"/>
              <w:rPr>
                <w:rFonts w:ascii="Times New Roman" w:hAnsi="Times New Roman" w:cs="Times New Roman"/>
                <w:szCs w:val="22"/>
              </w:rPr>
            </w:pPr>
            <w:r>
              <w:rPr>
                <w:rFonts w:ascii="Times New Roman" w:hAnsi="Times New Roman" w:cs="Times New Roman"/>
                <w:szCs w:val="22"/>
              </w:rPr>
              <w:t>0,00000</w:t>
            </w:r>
          </w:p>
        </w:tc>
        <w:tc>
          <w:tcPr>
            <w:tcW w:w="259" w:type="pct"/>
            <w:tcBorders>
              <w:top w:val="single" w:sz="4" w:space="0" w:color="auto"/>
              <w:left w:val="single" w:sz="4" w:space="0" w:color="auto"/>
              <w:bottom w:val="single" w:sz="4" w:space="0" w:color="auto"/>
              <w:right w:val="single" w:sz="4" w:space="0" w:color="auto"/>
            </w:tcBorders>
          </w:tcPr>
          <w:p w14:paraId="31AB4950" w14:textId="0899CFFF" w:rsidR="005C4E3E" w:rsidRPr="00441FE3" w:rsidRDefault="005C4E3E" w:rsidP="00617343">
            <w:pPr>
              <w:pStyle w:val="ConsPlusNormal"/>
              <w:rPr>
                <w:rFonts w:ascii="Times New Roman" w:hAnsi="Times New Roman" w:cs="Times New Roman"/>
                <w:szCs w:val="22"/>
              </w:rPr>
            </w:pPr>
            <w:r>
              <w:rPr>
                <w:rFonts w:ascii="Times New Roman" w:hAnsi="Times New Roman" w:cs="Times New Roman"/>
                <w:szCs w:val="22"/>
              </w:rPr>
              <w:t>0,00000</w:t>
            </w:r>
          </w:p>
        </w:tc>
        <w:tc>
          <w:tcPr>
            <w:tcW w:w="687" w:type="pct"/>
            <w:vMerge/>
            <w:tcBorders>
              <w:left w:val="single" w:sz="4" w:space="0" w:color="auto"/>
              <w:right w:val="single" w:sz="4" w:space="0" w:color="auto"/>
            </w:tcBorders>
          </w:tcPr>
          <w:p w14:paraId="13285191" w14:textId="77777777" w:rsidR="005C4E3E" w:rsidRPr="00441FE3" w:rsidRDefault="005C4E3E" w:rsidP="00617343">
            <w:pPr>
              <w:pStyle w:val="ConsPlusNormal"/>
              <w:jc w:val="center"/>
              <w:rPr>
                <w:rFonts w:ascii="Times New Roman" w:hAnsi="Times New Roman" w:cs="Times New Roman"/>
                <w:szCs w:val="22"/>
              </w:rPr>
            </w:pPr>
          </w:p>
        </w:tc>
      </w:tr>
      <w:tr w:rsidR="00617343" w:rsidRPr="00441FE3" w14:paraId="0A7DA71A" w14:textId="77777777" w:rsidTr="002C216F">
        <w:tc>
          <w:tcPr>
            <w:tcW w:w="201" w:type="pct"/>
            <w:vMerge/>
            <w:tcBorders>
              <w:left w:val="single" w:sz="4" w:space="0" w:color="auto"/>
              <w:bottom w:val="single" w:sz="4" w:space="0" w:color="auto"/>
              <w:right w:val="single" w:sz="4" w:space="0" w:color="auto"/>
            </w:tcBorders>
          </w:tcPr>
          <w:p w14:paraId="79F819AB" w14:textId="77777777" w:rsidR="00617343" w:rsidRPr="00441FE3" w:rsidRDefault="00617343" w:rsidP="00617343">
            <w:pPr>
              <w:pStyle w:val="ConsPlusNormal"/>
              <w:rPr>
                <w:rFonts w:ascii="Times New Roman" w:hAnsi="Times New Roman" w:cs="Times New Roman"/>
                <w:szCs w:val="22"/>
              </w:rPr>
            </w:pPr>
          </w:p>
        </w:tc>
        <w:tc>
          <w:tcPr>
            <w:tcW w:w="1093" w:type="pct"/>
            <w:gridSpan w:val="2"/>
            <w:vMerge/>
            <w:tcBorders>
              <w:left w:val="single" w:sz="4" w:space="0" w:color="auto"/>
              <w:bottom w:val="single" w:sz="4" w:space="0" w:color="auto"/>
              <w:right w:val="single" w:sz="4" w:space="0" w:color="auto"/>
            </w:tcBorders>
          </w:tcPr>
          <w:p w14:paraId="4A0518C2" w14:textId="77777777" w:rsidR="00617343" w:rsidRPr="00441FE3" w:rsidRDefault="00617343" w:rsidP="0061734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8017DC3" w14:textId="77777777" w:rsidR="00617343" w:rsidRPr="00D065FF" w:rsidRDefault="00617343" w:rsidP="00617343">
            <w:pPr>
              <w:pStyle w:val="ConsPlusNormal"/>
              <w:rPr>
                <w:rFonts w:cs="Times New Roman"/>
              </w:rPr>
            </w:pPr>
            <w:r w:rsidRPr="00D065FF">
              <w:rPr>
                <w:rFonts w:cs="Times New Roman"/>
              </w:rPr>
              <w:t>Средства бюджета</w:t>
            </w:r>
          </w:p>
          <w:p w14:paraId="40939F25" w14:textId="4C427F93" w:rsidR="00617343" w:rsidRPr="00D065FF" w:rsidRDefault="00617343" w:rsidP="00617343">
            <w:pPr>
              <w:pStyle w:val="ConsPlusNormal"/>
              <w:rPr>
                <w:rFonts w:cs="Times New Roman"/>
              </w:rPr>
            </w:pPr>
            <w:r w:rsidRPr="00D065FF">
              <w:rPr>
                <w:rFonts w:ascii="Times New Roman" w:hAnsi="Times New Roman" w:cs="Times New Roman"/>
                <w:szCs w:val="22"/>
              </w:rPr>
              <w:t xml:space="preserve">г.о. Красногорск </w:t>
            </w:r>
            <w:r w:rsidRPr="00D065FF">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A4D3205" w14:textId="7DCB46F9" w:rsidR="00617343" w:rsidRPr="00441FE3" w:rsidRDefault="00617343" w:rsidP="00617343">
            <w:pPr>
              <w:pStyle w:val="ConsPlusNormal"/>
              <w:ind w:left="-48" w:right="-73"/>
              <w:rPr>
                <w:rFonts w:ascii="Times New Roman" w:hAnsi="Times New Roman" w:cs="Times New Roman"/>
                <w:szCs w:val="22"/>
              </w:rPr>
            </w:pPr>
            <w:r>
              <w:rPr>
                <w:rFonts w:ascii="Times New Roman" w:hAnsi="Times New Roman" w:cs="Times New Roman"/>
                <w:szCs w:val="22"/>
              </w:rPr>
              <w:t>360806,18</w:t>
            </w:r>
            <w:r w:rsidR="005C4E3E">
              <w:rPr>
                <w:rFonts w:ascii="Times New Roman" w:hAnsi="Times New Roman" w:cs="Times New Roman"/>
                <w:szCs w:val="22"/>
              </w:rPr>
              <w:t>000</w:t>
            </w:r>
          </w:p>
        </w:tc>
        <w:tc>
          <w:tcPr>
            <w:tcW w:w="814" w:type="pct"/>
            <w:gridSpan w:val="8"/>
            <w:tcBorders>
              <w:top w:val="single" w:sz="4" w:space="0" w:color="auto"/>
              <w:left w:val="single" w:sz="4" w:space="0" w:color="auto"/>
              <w:bottom w:val="single" w:sz="4" w:space="0" w:color="auto"/>
              <w:right w:val="single" w:sz="4" w:space="0" w:color="auto"/>
            </w:tcBorders>
          </w:tcPr>
          <w:p w14:paraId="1B838364" w14:textId="0778156B" w:rsidR="00617343" w:rsidRPr="00441FE3" w:rsidRDefault="00617343" w:rsidP="00617343">
            <w:pPr>
              <w:pStyle w:val="ConsPlusNormal"/>
              <w:rPr>
                <w:rFonts w:ascii="Times New Roman" w:hAnsi="Times New Roman" w:cs="Times New Roman"/>
                <w:szCs w:val="22"/>
              </w:rPr>
            </w:pPr>
            <w:r>
              <w:rPr>
                <w:rFonts w:ascii="Times New Roman" w:hAnsi="Times New Roman" w:cs="Times New Roman"/>
                <w:szCs w:val="22"/>
              </w:rPr>
              <w:t>72162,18</w:t>
            </w:r>
            <w:r w:rsidR="005C4E3E">
              <w:rPr>
                <w:rFonts w:ascii="Times New Roman" w:hAnsi="Times New Roman" w:cs="Times New Roman"/>
                <w:szCs w:val="22"/>
              </w:rPr>
              <w:t>000</w:t>
            </w:r>
          </w:p>
        </w:tc>
        <w:tc>
          <w:tcPr>
            <w:tcW w:w="242" w:type="pct"/>
            <w:tcBorders>
              <w:top w:val="single" w:sz="4" w:space="0" w:color="auto"/>
              <w:left w:val="single" w:sz="4" w:space="0" w:color="auto"/>
              <w:bottom w:val="single" w:sz="4" w:space="0" w:color="auto"/>
              <w:right w:val="single" w:sz="4" w:space="0" w:color="auto"/>
            </w:tcBorders>
          </w:tcPr>
          <w:p w14:paraId="1F545B90" w14:textId="24DA6225" w:rsidR="00617343" w:rsidRPr="00441FE3" w:rsidRDefault="00617343" w:rsidP="00617343">
            <w:pPr>
              <w:pStyle w:val="ConsPlusNormal"/>
              <w:rPr>
                <w:rFonts w:ascii="Times New Roman" w:hAnsi="Times New Roman" w:cs="Times New Roman"/>
                <w:szCs w:val="22"/>
              </w:rPr>
            </w:pPr>
            <w:r w:rsidRPr="00617343">
              <w:rPr>
                <w:rFonts w:ascii="Times New Roman" w:hAnsi="Times New Roman" w:cs="Times New Roman"/>
                <w:szCs w:val="22"/>
              </w:rPr>
              <w:t>72161</w:t>
            </w:r>
            <w:r w:rsidR="005C4E3E">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02495AB0" w14:textId="68F3E8BA" w:rsidR="00617343" w:rsidRPr="00441FE3" w:rsidRDefault="00617343" w:rsidP="00617343">
            <w:pPr>
              <w:pStyle w:val="ConsPlusNormal"/>
              <w:rPr>
                <w:rFonts w:ascii="Times New Roman" w:hAnsi="Times New Roman" w:cs="Times New Roman"/>
                <w:szCs w:val="22"/>
              </w:rPr>
            </w:pPr>
            <w:r w:rsidRPr="00617343">
              <w:rPr>
                <w:rFonts w:ascii="Times New Roman" w:hAnsi="Times New Roman" w:cs="Times New Roman"/>
                <w:szCs w:val="22"/>
              </w:rPr>
              <w:t>72161</w:t>
            </w:r>
            <w:r w:rsidR="005C4E3E">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5328CE54" w14:textId="703405C1" w:rsidR="00617343" w:rsidRPr="00441FE3" w:rsidRDefault="00617343" w:rsidP="00617343">
            <w:pPr>
              <w:pStyle w:val="ConsPlusNormal"/>
              <w:rPr>
                <w:rFonts w:ascii="Times New Roman" w:hAnsi="Times New Roman" w:cs="Times New Roman"/>
                <w:szCs w:val="22"/>
              </w:rPr>
            </w:pPr>
            <w:r w:rsidRPr="00617343">
              <w:rPr>
                <w:rFonts w:ascii="Times New Roman" w:hAnsi="Times New Roman" w:cs="Times New Roman"/>
                <w:szCs w:val="22"/>
              </w:rPr>
              <w:t>72161</w:t>
            </w:r>
            <w:r w:rsidR="005C4E3E">
              <w:rPr>
                <w:rFonts w:ascii="Times New Roman" w:hAnsi="Times New Roman" w:cs="Times New Roman"/>
                <w:szCs w:val="22"/>
              </w:rPr>
              <w:t>,00000</w:t>
            </w:r>
          </w:p>
        </w:tc>
        <w:tc>
          <w:tcPr>
            <w:tcW w:w="259" w:type="pct"/>
            <w:tcBorders>
              <w:top w:val="single" w:sz="4" w:space="0" w:color="auto"/>
              <w:left w:val="single" w:sz="4" w:space="0" w:color="auto"/>
              <w:bottom w:val="single" w:sz="4" w:space="0" w:color="auto"/>
              <w:right w:val="single" w:sz="4" w:space="0" w:color="auto"/>
            </w:tcBorders>
          </w:tcPr>
          <w:p w14:paraId="5F8055CA" w14:textId="16CDA351" w:rsidR="00617343" w:rsidRPr="00441FE3" w:rsidRDefault="00617343" w:rsidP="00617343">
            <w:pPr>
              <w:pStyle w:val="ConsPlusNormal"/>
              <w:rPr>
                <w:rFonts w:ascii="Times New Roman" w:hAnsi="Times New Roman" w:cs="Times New Roman"/>
                <w:szCs w:val="22"/>
              </w:rPr>
            </w:pPr>
            <w:r w:rsidRPr="00617343">
              <w:rPr>
                <w:rFonts w:ascii="Times New Roman" w:hAnsi="Times New Roman" w:cs="Times New Roman"/>
                <w:szCs w:val="22"/>
              </w:rPr>
              <w:t>72161</w:t>
            </w:r>
            <w:r w:rsidR="005C4E3E">
              <w:rPr>
                <w:rFonts w:ascii="Times New Roman" w:hAnsi="Times New Roman" w:cs="Times New Roman"/>
                <w:szCs w:val="22"/>
              </w:rPr>
              <w:t>,00000</w:t>
            </w:r>
          </w:p>
        </w:tc>
        <w:tc>
          <w:tcPr>
            <w:tcW w:w="687" w:type="pct"/>
            <w:vMerge/>
            <w:tcBorders>
              <w:left w:val="single" w:sz="4" w:space="0" w:color="auto"/>
              <w:bottom w:val="single" w:sz="4" w:space="0" w:color="auto"/>
              <w:right w:val="single" w:sz="4" w:space="0" w:color="auto"/>
            </w:tcBorders>
          </w:tcPr>
          <w:p w14:paraId="59681F17" w14:textId="77777777" w:rsidR="00617343" w:rsidRPr="00441FE3" w:rsidRDefault="00617343" w:rsidP="00617343">
            <w:pPr>
              <w:pStyle w:val="ConsPlusNormal"/>
              <w:jc w:val="center"/>
              <w:rPr>
                <w:rFonts w:ascii="Times New Roman" w:hAnsi="Times New Roman" w:cs="Times New Roman"/>
                <w:szCs w:val="22"/>
              </w:rPr>
            </w:pPr>
          </w:p>
        </w:tc>
      </w:tr>
    </w:tbl>
    <w:p w14:paraId="0CBB98A9" w14:textId="275FD701" w:rsidR="00747483" w:rsidRDefault="00747483" w:rsidP="008358D7">
      <w:pPr>
        <w:pStyle w:val="ConsPlusNormal"/>
        <w:jc w:val="both"/>
        <w:rPr>
          <w:rFonts w:ascii="Times New Roman" w:hAnsi="Times New Roman" w:cs="Times New Roman"/>
          <w:szCs w:val="22"/>
        </w:rPr>
      </w:pPr>
    </w:p>
    <w:p w14:paraId="22C80A15" w14:textId="6F37991C" w:rsidR="0085484B" w:rsidRDefault="0085484B" w:rsidP="008358D7">
      <w:pPr>
        <w:pStyle w:val="ConsPlusNormal"/>
        <w:jc w:val="both"/>
        <w:rPr>
          <w:rFonts w:ascii="Times New Roman" w:hAnsi="Times New Roman" w:cs="Times New Roman"/>
          <w:szCs w:val="22"/>
        </w:rPr>
      </w:pPr>
    </w:p>
    <w:p w14:paraId="42F9C8B0" w14:textId="0394CD66" w:rsidR="0085484B" w:rsidRDefault="0085484B" w:rsidP="008358D7">
      <w:pPr>
        <w:pStyle w:val="ConsPlusNormal"/>
        <w:jc w:val="both"/>
        <w:rPr>
          <w:rFonts w:ascii="Times New Roman" w:hAnsi="Times New Roman" w:cs="Times New Roman"/>
          <w:szCs w:val="22"/>
        </w:rPr>
      </w:pPr>
    </w:p>
    <w:p w14:paraId="7E988423" w14:textId="3C123ADC" w:rsidR="0085484B" w:rsidRDefault="0085484B" w:rsidP="008358D7">
      <w:pPr>
        <w:pStyle w:val="ConsPlusNormal"/>
        <w:jc w:val="both"/>
        <w:rPr>
          <w:rFonts w:ascii="Times New Roman" w:hAnsi="Times New Roman" w:cs="Times New Roman"/>
          <w:szCs w:val="22"/>
        </w:rPr>
      </w:pPr>
    </w:p>
    <w:p w14:paraId="2268E569" w14:textId="2D35BEAB" w:rsidR="0085484B" w:rsidRDefault="0085484B" w:rsidP="008358D7">
      <w:pPr>
        <w:pStyle w:val="ConsPlusNormal"/>
        <w:jc w:val="both"/>
        <w:rPr>
          <w:rFonts w:ascii="Times New Roman" w:hAnsi="Times New Roman" w:cs="Times New Roman"/>
          <w:szCs w:val="22"/>
        </w:rPr>
      </w:pPr>
    </w:p>
    <w:p w14:paraId="01E07194" w14:textId="1A71EADF" w:rsidR="0085484B" w:rsidRDefault="0085484B" w:rsidP="008358D7">
      <w:pPr>
        <w:pStyle w:val="ConsPlusNormal"/>
        <w:jc w:val="both"/>
        <w:rPr>
          <w:rFonts w:ascii="Times New Roman" w:hAnsi="Times New Roman" w:cs="Times New Roman"/>
          <w:szCs w:val="22"/>
        </w:rPr>
      </w:pPr>
    </w:p>
    <w:p w14:paraId="1F4C3805" w14:textId="4A0DDB7A" w:rsidR="0085484B" w:rsidRDefault="0085484B" w:rsidP="008358D7">
      <w:pPr>
        <w:pStyle w:val="ConsPlusNormal"/>
        <w:jc w:val="both"/>
        <w:rPr>
          <w:rFonts w:ascii="Times New Roman" w:hAnsi="Times New Roman" w:cs="Times New Roman"/>
          <w:szCs w:val="22"/>
        </w:rPr>
      </w:pPr>
    </w:p>
    <w:p w14:paraId="10A9B1FD" w14:textId="591DE225" w:rsidR="0085484B" w:rsidRDefault="0085484B" w:rsidP="008358D7">
      <w:pPr>
        <w:pStyle w:val="ConsPlusNormal"/>
        <w:jc w:val="both"/>
        <w:rPr>
          <w:rFonts w:ascii="Times New Roman" w:hAnsi="Times New Roman" w:cs="Times New Roman"/>
          <w:szCs w:val="22"/>
        </w:rPr>
      </w:pPr>
    </w:p>
    <w:p w14:paraId="73F97276" w14:textId="43A8FB8C" w:rsidR="0085484B" w:rsidRDefault="0085484B" w:rsidP="008358D7">
      <w:pPr>
        <w:pStyle w:val="ConsPlusNormal"/>
        <w:jc w:val="both"/>
        <w:rPr>
          <w:rFonts w:ascii="Times New Roman" w:hAnsi="Times New Roman" w:cs="Times New Roman"/>
          <w:szCs w:val="22"/>
        </w:rPr>
      </w:pPr>
    </w:p>
    <w:p w14:paraId="7D8253BE" w14:textId="25527609" w:rsidR="0085484B" w:rsidRPr="006B7684" w:rsidRDefault="0085484B" w:rsidP="0085484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9</w:t>
      </w:r>
      <w:r w:rsidRPr="006B7684">
        <w:rPr>
          <w:rFonts w:ascii="Times New Roman" w:hAnsi="Times New Roman" w:cs="Times New Roman"/>
          <w:b/>
          <w:bCs/>
          <w:sz w:val="28"/>
          <w:szCs w:val="28"/>
        </w:rPr>
        <w:t>. Перечень мероприятий подпрограммы</w:t>
      </w:r>
      <w:r>
        <w:rPr>
          <w:rFonts w:ascii="Times New Roman" w:hAnsi="Times New Roman" w:cs="Times New Roman"/>
          <w:b/>
          <w:bCs/>
          <w:sz w:val="28"/>
          <w:szCs w:val="28"/>
        </w:rPr>
        <w:t xml:space="preserve"> 4 </w:t>
      </w:r>
      <w:r w:rsidRPr="006B7684">
        <w:rPr>
          <w:rFonts w:ascii="Times New Roman" w:hAnsi="Times New Roman" w:cs="Times New Roman"/>
          <w:b/>
          <w:bCs/>
          <w:sz w:val="28"/>
          <w:szCs w:val="28"/>
        </w:rPr>
        <w:t>«</w:t>
      </w:r>
      <w:r>
        <w:rPr>
          <w:rFonts w:ascii="Times New Roman" w:hAnsi="Times New Roman" w:cs="Times New Roman"/>
          <w:b/>
          <w:bCs/>
          <w:sz w:val="28"/>
          <w:szCs w:val="28"/>
        </w:rPr>
        <w:t>Обеспечивающая подпрограмма</w:t>
      </w:r>
      <w:r w:rsidRPr="006B7684">
        <w:rPr>
          <w:rFonts w:ascii="Times New Roman" w:hAnsi="Times New Roman" w:cs="Times New Roman"/>
          <w:b/>
          <w:bCs/>
          <w:sz w:val="28"/>
          <w:szCs w:val="28"/>
        </w:rPr>
        <w:t>»</w:t>
      </w:r>
    </w:p>
    <w:p w14:paraId="4FBC8DFE" w14:textId="77777777" w:rsidR="0085484B" w:rsidRPr="00205820" w:rsidRDefault="0085484B" w:rsidP="0085484B">
      <w:pPr>
        <w:pStyle w:val="ConsPlusNormal"/>
        <w:jc w:val="both"/>
        <w:rPr>
          <w:rFonts w:ascii="Times New Roman" w:hAnsi="Times New Roman" w:cs="Times New Roman"/>
          <w:sz w:val="28"/>
          <w:szCs w:val="28"/>
        </w:rPr>
      </w:pPr>
    </w:p>
    <w:tbl>
      <w:tblPr>
        <w:tblW w:w="5084" w:type="pct"/>
        <w:tblLayout w:type="fixed"/>
        <w:tblCellMar>
          <w:top w:w="102" w:type="dxa"/>
          <w:left w:w="62" w:type="dxa"/>
          <w:bottom w:w="102" w:type="dxa"/>
          <w:right w:w="62" w:type="dxa"/>
        </w:tblCellMar>
        <w:tblLook w:val="0000" w:firstRow="0" w:lastRow="0" w:firstColumn="0" w:lastColumn="0" w:noHBand="0" w:noVBand="0"/>
      </w:tblPr>
      <w:tblGrid>
        <w:gridCol w:w="599"/>
        <w:gridCol w:w="2202"/>
        <w:gridCol w:w="1055"/>
        <w:gridCol w:w="1687"/>
        <w:gridCol w:w="1953"/>
        <w:gridCol w:w="719"/>
        <w:gridCol w:w="419"/>
        <w:gridCol w:w="422"/>
        <w:gridCol w:w="345"/>
        <w:gridCol w:w="515"/>
        <w:gridCol w:w="719"/>
        <w:gridCol w:w="803"/>
        <w:gridCol w:w="719"/>
        <w:gridCol w:w="767"/>
        <w:gridCol w:w="12"/>
        <w:gridCol w:w="2034"/>
        <w:gridCol w:w="9"/>
      </w:tblGrid>
      <w:tr w:rsidR="0085484B" w:rsidRPr="00441FE3" w14:paraId="5D83D117" w14:textId="77777777" w:rsidTr="00B32AD5">
        <w:tc>
          <w:tcPr>
            <w:tcW w:w="200" w:type="pct"/>
            <w:vMerge w:val="restart"/>
            <w:tcBorders>
              <w:top w:val="single" w:sz="4" w:space="0" w:color="auto"/>
              <w:left w:val="single" w:sz="4" w:space="0" w:color="auto"/>
              <w:bottom w:val="single" w:sz="4" w:space="0" w:color="auto"/>
              <w:right w:val="single" w:sz="4" w:space="0" w:color="auto"/>
            </w:tcBorders>
          </w:tcPr>
          <w:p w14:paraId="0FA02FEE"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35" w:type="pct"/>
            <w:vMerge w:val="restart"/>
            <w:tcBorders>
              <w:top w:val="single" w:sz="4" w:space="0" w:color="auto"/>
              <w:left w:val="single" w:sz="4" w:space="0" w:color="auto"/>
              <w:bottom w:val="single" w:sz="4" w:space="0" w:color="auto"/>
              <w:right w:val="single" w:sz="4" w:space="0" w:color="auto"/>
            </w:tcBorders>
          </w:tcPr>
          <w:p w14:paraId="0F5B6B1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2" w:type="pct"/>
            <w:vMerge w:val="restart"/>
            <w:tcBorders>
              <w:top w:val="single" w:sz="4" w:space="0" w:color="auto"/>
              <w:left w:val="single" w:sz="4" w:space="0" w:color="auto"/>
              <w:bottom w:val="single" w:sz="4" w:space="0" w:color="auto"/>
              <w:right w:val="single" w:sz="4" w:space="0" w:color="auto"/>
            </w:tcBorders>
          </w:tcPr>
          <w:p w14:paraId="412842F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63" w:type="pct"/>
            <w:vMerge w:val="restart"/>
            <w:tcBorders>
              <w:top w:val="single" w:sz="4" w:space="0" w:color="auto"/>
              <w:left w:val="single" w:sz="4" w:space="0" w:color="auto"/>
              <w:bottom w:val="single" w:sz="4" w:space="0" w:color="auto"/>
              <w:right w:val="single" w:sz="4" w:space="0" w:color="auto"/>
            </w:tcBorders>
          </w:tcPr>
          <w:p w14:paraId="409D25D7"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652" w:type="pct"/>
            <w:vMerge w:val="restart"/>
            <w:tcBorders>
              <w:top w:val="single" w:sz="4" w:space="0" w:color="auto"/>
              <w:left w:val="single" w:sz="4" w:space="0" w:color="auto"/>
              <w:bottom w:val="single" w:sz="4" w:space="0" w:color="auto"/>
              <w:right w:val="single" w:sz="4" w:space="0" w:color="auto"/>
            </w:tcBorders>
          </w:tcPr>
          <w:p w14:paraId="67C1807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056A73DC"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1816" w:type="pct"/>
            <w:gridSpan w:val="10"/>
            <w:tcBorders>
              <w:top w:val="single" w:sz="4" w:space="0" w:color="auto"/>
              <w:left w:val="single" w:sz="4" w:space="0" w:color="auto"/>
              <w:bottom w:val="single" w:sz="4" w:space="0" w:color="auto"/>
              <w:right w:val="single" w:sz="4" w:space="0" w:color="auto"/>
            </w:tcBorders>
          </w:tcPr>
          <w:p w14:paraId="5FEB607D"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682" w:type="pct"/>
            <w:gridSpan w:val="2"/>
            <w:tcBorders>
              <w:top w:val="single" w:sz="4" w:space="0" w:color="auto"/>
              <w:left w:val="single" w:sz="4" w:space="0" w:color="auto"/>
              <w:bottom w:val="single" w:sz="4" w:space="0" w:color="auto"/>
              <w:right w:val="single" w:sz="4" w:space="0" w:color="auto"/>
            </w:tcBorders>
          </w:tcPr>
          <w:p w14:paraId="63E183A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9E0F3D" w:rsidRPr="00441FE3" w14:paraId="5B31AC7A"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24F94722" w14:textId="77777777" w:rsidR="009E0F3D" w:rsidRPr="00441FE3" w:rsidRDefault="009E0F3D" w:rsidP="00125A48">
            <w:pPr>
              <w:pStyle w:val="ConsPlusNormal"/>
              <w:jc w:val="center"/>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0A2AACC9" w14:textId="77777777" w:rsidR="009E0F3D" w:rsidRPr="00441FE3" w:rsidRDefault="009E0F3D" w:rsidP="00125A48">
            <w:pPr>
              <w:pStyle w:val="ConsPlusNormal"/>
              <w:jc w:val="center"/>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22334ECC" w14:textId="77777777" w:rsidR="009E0F3D" w:rsidRPr="00441FE3" w:rsidRDefault="009E0F3D" w:rsidP="00125A48">
            <w:pPr>
              <w:pStyle w:val="ConsPlusNormal"/>
              <w:jc w:val="center"/>
              <w:rPr>
                <w:rFonts w:ascii="Times New Roman" w:hAnsi="Times New Roman" w:cs="Times New Roman"/>
                <w:szCs w:val="22"/>
              </w:rPr>
            </w:pPr>
          </w:p>
        </w:tc>
        <w:tc>
          <w:tcPr>
            <w:tcW w:w="563" w:type="pct"/>
            <w:vMerge/>
            <w:tcBorders>
              <w:top w:val="single" w:sz="4" w:space="0" w:color="auto"/>
              <w:left w:val="single" w:sz="4" w:space="0" w:color="auto"/>
              <w:bottom w:val="single" w:sz="4" w:space="0" w:color="auto"/>
              <w:right w:val="single" w:sz="4" w:space="0" w:color="auto"/>
            </w:tcBorders>
          </w:tcPr>
          <w:p w14:paraId="2562AF4B" w14:textId="77777777" w:rsidR="009E0F3D" w:rsidRPr="00441FE3" w:rsidRDefault="009E0F3D" w:rsidP="00125A48">
            <w:pPr>
              <w:pStyle w:val="ConsPlusNormal"/>
              <w:jc w:val="center"/>
              <w:rPr>
                <w:rFonts w:ascii="Times New Roman" w:hAnsi="Times New Roman" w:cs="Times New Roman"/>
                <w:szCs w:val="22"/>
              </w:rPr>
            </w:pPr>
          </w:p>
        </w:tc>
        <w:tc>
          <w:tcPr>
            <w:tcW w:w="652" w:type="pct"/>
            <w:vMerge/>
            <w:tcBorders>
              <w:top w:val="single" w:sz="4" w:space="0" w:color="auto"/>
              <w:left w:val="single" w:sz="4" w:space="0" w:color="auto"/>
              <w:bottom w:val="single" w:sz="4" w:space="0" w:color="auto"/>
              <w:right w:val="single" w:sz="4" w:space="0" w:color="auto"/>
            </w:tcBorders>
          </w:tcPr>
          <w:p w14:paraId="55EB9926" w14:textId="77777777" w:rsidR="009E0F3D" w:rsidRPr="00441FE3" w:rsidRDefault="009E0F3D" w:rsidP="00125A48">
            <w:pPr>
              <w:pStyle w:val="ConsPlusNormal"/>
              <w:jc w:val="center"/>
              <w:rPr>
                <w:rFonts w:ascii="Times New Roman" w:hAnsi="Times New Roman" w:cs="Times New Roman"/>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0447327C"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2023</w:t>
            </w:r>
          </w:p>
          <w:p w14:paraId="4A5F3CE4" w14:textId="3A686ABB"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tcBorders>
              <w:top w:val="single" w:sz="4" w:space="0" w:color="auto"/>
              <w:left w:val="single" w:sz="4" w:space="0" w:color="auto"/>
              <w:bottom w:val="single" w:sz="4" w:space="0" w:color="auto"/>
              <w:right w:val="single" w:sz="4" w:space="0" w:color="auto"/>
            </w:tcBorders>
          </w:tcPr>
          <w:p w14:paraId="11C26175"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2024</w:t>
            </w:r>
          </w:p>
          <w:p w14:paraId="42AFDADC" w14:textId="69219321"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68" w:type="pct"/>
            <w:tcBorders>
              <w:top w:val="single" w:sz="4" w:space="0" w:color="auto"/>
              <w:left w:val="single" w:sz="4" w:space="0" w:color="auto"/>
              <w:bottom w:val="single" w:sz="4" w:space="0" w:color="auto"/>
              <w:right w:val="single" w:sz="4" w:space="0" w:color="auto"/>
            </w:tcBorders>
          </w:tcPr>
          <w:p w14:paraId="17B134CB"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2025</w:t>
            </w:r>
          </w:p>
          <w:p w14:paraId="6F6BF034" w14:textId="04430746"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tcBorders>
              <w:top w:val="single" w:sz="4" w:space="0" w:color="auto"/>
              <w:left w:val="single" w:sz="4" w:space="0" w:color="auto"/>
              <w:bottom w:val="single" w:sz="4" w:space="0" w:color="auto"/>
              <w:right w:val="single" w:sz="4" w:space="0" w:color="auto"/>
            </w:tcBorders>
          </w:tcPr>
          <w:p w14:paraId="6F347FB9"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2026</w:t>
            </w:r>
          </w:p>
          <w:p w14:paraId="1AEAE345" w14:textId="4C14BEAA"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56" w:type="pct"/>
            <w:tcBorders>
              <w:top w:val="single" w:sz="4" w:space="0" w:color="auto"/>
              <w:left w:val="single" w:sz="4" w:space="0" w:color="auto"/>
              <w:bottom w:val="single" w:sz="4" w:space="0" w:color="auto"/>
              <w:right w:val="single" w:sz="4" w:space="0" w:color="auto"/>
            </w:tcBorders>
          </w:tcPr>
          <w:p w14:paraId="7519A976"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2027</w:t>
            </w:r>
          </w:p>
          <w:p w14:paraId="401D8297" w14:textId="748704EE"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683" w:type="pct"/>
            <w:gridSpan w:val="2"/>
            <w:tcBorders>
              <w:top w:val="single" w:sz="4" w:space="0" w:color="auto"/>
              <w:left w:val="single" w:sz="4" w:space="0" w:color="auto"/>
              <w:bottom w:val="single" w:sz="4" w:space="0" w:color="auto"/>
              <w:right w:val="single" w:sz="4" w:space="0" w:color="auto"/>
            </w:tcBorders>
          </w:tcPr>
          <w:p w14:paraId="4727C15B" w14:textId="77777777" w:rsidR="009E0F3D" w:rsidRPr="00441FE3" w:rsidRDefault="009E0F3D" w:rsidP="00125A48">
            <w:pPr>
              <w:pStyle w:val="ConsPlusNormal"/>
              <w:jc w:val="center"/>
              <w:rPr>
                <w:rFonts w:ascii="Times New Roman" w:hAnsi="Times New Roman" w:cs="Times New Roman"/>
                <w:szCs w:val="22"/>
              </w:rPr>
            </w:pPr>
          </w:p>
        </w:tc>
      </w:tr>
      <w:tr w:rsidR="0085484B" w:rsidRPr="00441FE3" w14:paraId="4C398CC0" w14:textId="77777777" w:rsidTr="00B32AD5">
        <w:trPr>
          <w:gridAfter w:val="1"/>
          <w:wAfter w:w="3" w:type="pct"/>
        </w:trPr>
        <w:tc>
          <w:tcPr>
            <w:tcW w:w="200" w:type="pct"/>
            <w:tcBorders>
              <w:top w:val="single" w:sz="4" w:space="0" w:color="auto"/>
              <w:left w:val="single" w:sz="4" w:space="0" w:color="auto"/>
              <w:bottom w:val="single" w:sz="4" w:space="0" w:color="auto"/>
              <w:right w:val="single" w:sz="4" w:space="0" w:color="auto"/>
            </w:tcBorders>
          </w:tcPr>
          <w:p w14:paraId="1BB2BE2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35" w:type="pct"/>
            <w:tcBorders>
              <w:top w:val="single" w:sz="4" w:space="0" w:color="auto"/>
              <w:left w:val="single" w:sz="4" w:space="0" w:color="auto"/>
              <w:bottom w:val="single" w:sz="4" w:space="0" w:color="auto"/>
              <w:right w:val="single" w:sz="4" w:space="0" w:color="auto"/>
            </w:tcBorders>
          </w:tcPr>
          <w:p w14:paraId="3335C55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2" w:type="pct"/>
            <w:tcBorders>
              <w:top w:val="single" w:sz="4" w:space="0" w:color="auto"/>
              <w:left w:val="single" w:sz="4" w:space="0" w:color="auto"/>
              <w:bottom w:val="single" w:sz="4" w:space="0" w:color="auto"/>
              <w:right w:val="single" w:sz="4" w:space="0" w:color="auto"/>
            </w:tcBorders>
          </w:tcPr>
          <w:p w14:paraId="30E09F61"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63" w:type="pct"/>
            <w:tcBorders>
              <w:top w:val="single" w:sz="4" w:space="0" w:color="auto"/>
              <w:left w:val="single" w:sz="4" w:space="0" w:color="auto"/>
              <w:bottom w:val="single" w:sz="4" w:space="0" w:color="auto"/>
              <w:right w:val="single" w:sz="4" w:space="0" w:color="auto"/>
            </w:tcBorders>
          </w:tcPr>
          <w:p w14:paraId="344F20FC"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652" w:type="pct"/>
            <w:tcBorders>
              <w:top w:val="single" w:sz="4" w:space="0" w:color="auto"/>
              <w:left w:val="single" w:sz="4" w:space="0" w:color="auto"/>
              <w:bottom w:val="single" w:sz="4" w:space="0" w:color="auto"/>
              <w:right w:val="single" w:sz="4" w:space="0" w:color="auto"/>
            </w:tcBorders>
          </w:tcPr>
          <w:p w14:paraId="5AB127BB"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808" w:type="pct"/>
            <w:gridSpan w:val="5"/>
            <w:tcBorders>
              <w:top w:val="single" w:sz="4" w:space="0" w:color="auto"/>
              <w:left w:val="single" w:sz="4" w:space="0" w:color="auto"/>
              <w:bottom w:val="single" w:sz="4" w:space="0" w:color="auto"/>
              <w:right w:val="single" w:sz="4" w:space="0" w:color="auto"/>
            </w:tcBorders>
          </w:tcPr>
          <w:p w14:paraId="594E1603"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240" w:type="pct"/>
            <w:tcBorders>
              <w:top w:val="single" w:sz="4" w:space="0" w:color="auto"/>
              <w:left w:val="single" w:sz="4" w:space="0" w:color="auto"/>
              <w:bottom w:val="single" w:sz="4" w:space="0" w:color="auto"/>
              <w:right w:val="single" w:sz="4" w:space="0" w:color="auto"/>
            </w:tcBorders>
          </w:tcPr>
          <w:p w14:paraId="23AF4C34"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68" w:type="pct"/>
            <w:tcBorders>
              <w:top w:val="single" w:sz="4" w:space="0" w:color="auto"/>
              <w:left w:val="single" w:sz="4" w:space="0" w:color="auto"/>
              <w:bottom w:val="single" w:sz="4" w:space="0" w:color="auto"/>
              <w:right w:val="single" w:sz="4" w:space="0" w:color="auto"/>
            </w:tcBorders>
          </w:tcPr>
          <w:p w14:paraId="170B3BF0"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240" w:type="pct"/>
            <w:tcBorders>
              <w:top w:val="single" w:sz="4" w:space="0" w:color="auto"/>
              <w:left w:val="single" w:sz="4" w:space="0" w:color="auto"/>
              <w:bottom w:val="single" w:sz="4" w:space="0" w:color="auto"/>
              <w:right w:val="single" w:sz="4" w:space="0" w:color="auto"/>
            </w:tcBorders>
          </w:tcPr>
          <w:p w14:paraId="25071FE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56" w:type="pct"/>
            <w:tcBorders>
              <w:top w:val="single" w:sz="4" w:space="0" w:color="auto"/>
              <w:left w:val="single" w:sz="4" w:space="0" w:color="auto"/>
              <w:bottom w:val="single" w:sz="4" w:space="0" w:color="auto"/>
              <w:right w:val="single" w:sz="4" w:space="0" w:color="auto"/>
            </w:tcBorders>
          </w:tcPr>
          <w:p w14:paraId="1D5EF5B3"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10</w:t>
            </w:r>
          </w:p>
        </w:tc>
        <w:tc>
          <w:tcPr>
            <w:tcW w:w="683" w:type="pct"/>
            <w:gridSpan w:val="2"/>
            <w:tcBorders>
              <w:top w:val="single" w:sz="4" w:space="0" w:color="auto"/>
              <w:left w:val="single" w:sz="4" w:space="0" w:color="auto"/>
              <w:bottom w:val="single" w:sz="4" w:space="0" w:color="auto"/>
              <w:right w:val="single" w:sz="4" w:space="0" w:color="auto"/>
            </w:tcBorders>
          </w:tcPr>
          <w:p w14:paraId="5F048A46"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11</w:t>
            </w:r>
          </w:p>
        </w:tc>
      </w:tr>
      <w:tr w:rsidR="0013321C" w:rsidRPr="00441FE3" w14:paraId="3295CE94" w14:textId="77777777" w:rsidTr="00B32AD5">
        <w:trPr>
          <w:gridAfter w:val="1"/>
          <w:wAfter w:w="3" w:type="pct"/>
        </w:trPr>
        <w:tc>
          <w:tcPr>
            <w:tcW w:w="200" w:type="pct"/>
            <w:vMerge w:val="restart"/>
            <w:tcBorders>
              <w:top w:val="single" w:sz="4" w:space="0" w:color="auto"/>
              <w:left w:val="single" w:sz="4" w:space="0" w:color="auto"/>
              <w:bottom w:val="single" w:sz="4" w:space="0" w:color="auto"/>
              <w:right w:val="single" w:sz="4" w:space="0" w:color="auto"/>
            </w:tcBorders>
          </w:tcPr>
          <w:p w14:paraId="56D97C1D" w14:textId="77777777" w:rsidR="0013321C" w:rsidRPr="00441FE3" w:rsidRDefault="0013321C" w:rsidP="0013321C">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35" w:type="pct"/>
            <w:vMerge w:val="restart"/>
            <w:tcBorders>
              <w:top w:val="single" w:sz="4" w:space="0" w:color="auto"/>
              <w:left w:val="single" w:sz="4" w:space="0" w:color="auto"/>
              <w:bottom w:val="single" w:sz="4" w:space="0" w:color="auto"/>
              <w:right w:val="single" w:sz="4" w:space="0" w:color="auto"/>
            </w:tcBorders>
          </w:tcPr>
          <w:p w14:paraId="6A5482FA" w14:textId="77777777" w:rsidR="0013321C" w:rsidRPr="00B32AD5" w:rsidRDefault="0013321C" w:rsidP="0013321C">
            <w:pPr>
              <w:pStyle w:val="ConsPlusNormal"/>
              <w:rPr>
                <w:rFonts w:ascii="Times New Roman" w:hAnsi="Times New Roman" w:cs="Times New Roman"/>
                <w:b/>
                <w:szCs w:val="22"/>
              </w:rPr>
            </w:pPr>
            <w:r w:rsidRPr="00B32AD5">
              <w:rPr>
                <w:rFonts w:ascii="Times New Roman" w:hAnsi="Times New Roman" w:cs="Times New Roman"/>
                <w:b/>
                <w:szCs w:val="22"/>
              </w:rPr>
              <w:t xml:space="preserve">Основное мероприятие 01. </w:t>
            </w:r>
          </w:p>
          <w:p w14:paraId="707B409F" w14:textId="1849A041" w:rsidR="0013321C" w:rsidRPr="00F75F08" w:rsidRDefault="0013321C" w:rsidP="0013321C">
            <w:pPr>
              <w:pStyle w:val="ConsPlusNormal"/>
              <w:rPr>
                <w:rFonts w:ascii="Times New Roman" w:hAnsi="Times New Roman" w:cs="Times New Roman"/>
                <w:szCs w:val="22"/>
              </w:rPr>
            </w:pPr>
            <w:r w:rsidRPr="0085484B">
              <w:rPr>
                <w:rFonts w:ascii="Times New Roman" w:hAnsi="Times New Roman" w:cs="Times New Roman"/>
                <w:szCs w:val="22"/>
              </w:rPr>
              <w:t>Создание условий для реализации полномочий органов местного самоуправления</w:t>
            </w:r>
          </w:p>
        </w:tc>
        <w:tc>
          <w:tcPr>
            <w:tcW w:w="352" w:type="pct"/>
            <w:vMerge w:val="restart"/>
            <w:tcBorders>
              <w:top w:val="single" w:sz="4" w:space="0" w:color="auto"/>
              <w:left w:val="single" w:sz="4" w:space="0" w:color="auto"/>
              <w:bottom w:val="single" w:sz="4" w:space="0" w:color="auto"/>
              <w:right w:val="single" w:sz="4" w:space="0" w:color="auto"/>
            </w:tcBorders>
          </w:tcPr>
          <w:p w14:paraId="436AF6AB" w14:textId="77777777" w:rsidR="0013321C" w:rsidRPr="00F75F08" w:rsidRDefault="0013321C" w:rsidP="0013321C">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7985CEF7" w14:textId="77777777" w:rsidR="0013321C" w:rsidRPr="00B32AD5" w:rsidRDefault="0013321C" w:rsidP="0013321C">
            <w:pPr>
              <w:pStyle w:val="ConsPlusNormal"/>
              <w:rPr>
                <w:rFonts w:ascii="Times New Roman" w:hAnsi="Times New Roman" w:cs="Times New Roman"/>
                <w:b/>
                <w:szCs w:val="22"/>
              </w:rPr>
            </w:pPr>
            <w:r w:rsidRPr="00B32AD5">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6A71C129" w14:textId="11FD1AE3" w:rsidR="00E32EF7" w:rsidRPr="00895DB8" w:rsidRDefault="00E32EF7" w:rsidP="00E3176F">
            <w:pPr>
              <w:pStyle w:val="ConsPlusNormal"/>
              <w:rPr>
                <w:rFonts w:ascii="Times New Roman" w:hAnsi="Times New Roman" w:cs="Times New Roman"/>
                <w:b/>
                <w:szCs w:val="22"/>
              </w:rPr>
            </w:pPr>
            <w:r w:rsidRPr="00895DB8">
              <w:rPr>
                <w:rFonts w:ascii="Times New Roman" w:hAnsi="Times New Roman" w:cs="Times New Roman"/>
                <w:b/>
                <w:szCs w:val="22"/>
              </w:rPr>
              <w:t>4</w:t>
            </w:r>
            <w:r w:rsidR="00347831" w:rsidRPr="00895DB8">
              <w:rPr>
                <w:rFonts w:ascii="Times New Roman" w:hAnsi="Times New Roman" w:cs="Times New Roman"/>
                <w:b/>
                <w:szCs w:val="22"/>
              </w:rPr>
              <w:t>43576</w:t>
            </w:r>
            <w:r w:rsidRPr="00895DB8">
              <w:rPr>
                <w:rFonts w:ascii="Times New Roman" w:hAnsi="Times New Roman" w:cs="Times New Roman"/>
                <w:b/>
                <w:szCs w:val="22"/>
              </w:rPr>
              <w:t>,</w:t>
            </w:r>
            <w:r w:rsidR="00E3176F" w:rsidRPr="00895DB8">
              <w:rPr>
                <w:rFonts w:ascii="Times New Roman" w:hAnsi="Times New Roman" w:cs="Times New Roman"/>
                <w:b/>
                <w:szCs w:val="22"/>
              </w:rPr>
              <w:t>28800</w:t>
            </w:r>
          </w:p>
          <w:p w14:paraId="1D61D990" w14:textId="074C30EE" w:rsidR="0013321C" w:rsidRPr="00895DB8" w:rsidRDefault="0013321C" w:rsidP="0013321C">
            <w:pPr>
              <w:pStyle w:val="ConsPlusNormal"/>
              <w:jc w:val="center"/>
              <w:rPr>
                <w:rFonts w:ascii="Times New Roman" w:hAnsi="Times New Roman" w:cs="Times New Roman"/>
                <w:b/>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4DE4184B" w14:textId="752ABB1F" w:rsidR="0013321C" w:rsidRPr="00895DB8" w:rsidRDefault="00347831" w:rsidP="0013321C">
            <w:pPr>
              <w:pStyle w:val="ConsPlusNormal"/>
              <w:rPr>
                <w:rFonts w:ascii="Times New Roman" w:hAnsi="Times New Roman" w:cs="Times New Roman"/>
                <w:b/>
                <w:szCs w:val="22"/>
              </w:rPr>
            </w:pPr>
            <w:r w:rsidRPr="00895DB8">
              <w:rPr>
                <w:rFonts w:ascii="Times New Roman" w:hAnsi="Times New Roman" w:cs="Times New Roman"/>
                <w:b/>
                <w:szCs w:val="22"/>
              </w:rPr>
              <w:t>92459</w:t>
            </w:r>
            <w:r w:rsidR="0013321C" w:rsidRPr="00895DB8">
              <w:rPr>
                <w:rFonts w:ascii="Times New Roman" w:hAnsi="Times New Roman" w:cs="Times New Roman"/>
                <w:b/>
                <w:szCs w:val="22"/>
              </w:rPr>
              <w:t>,</w:t>
            </w:r>
            <w:r w:rsidR="007B06C0" w:rsidRPr="00895DB8">
              <w:rPr>
                <w:rFonts w:ascii="Times New Roman" w:hAnsi="Times New Roman" w:cs="Times New Roman"/>
                <w:b/>
                <w:szCs w:val="22"/>
              </w:rPr>
              <w:t>098</w:t>
            </w:r>
            <w:r w:rsidR="00E3176F" w:rsidRPr="00895DB8">
              <w:rPr>
                <w:rFonts w:ascii="Times New Roman" w:hAnsi="Times New Roman" w:cs="Times New Roman"/>
                <w:b/>
                <w:szCs w:val="22"/>
              </w:rPr>
              <w:t>00</w:t>
            </w:r>
          </w:p>
        </w:tc>
        <w:tc>
          <w:tcPr>
            <w:tcW w:w="240" w:type="pct"/>
            <w:tcBorders>
              <w:top w:val="single" w:sz="4" w:space="0" w:color="auto"/>
              <w:left w:val="single" w:sz="4" w:space="0" w:color="auto"/>
              <w:bottom w:val="single" w:sz="4" w:space="0" w:color="auto"/>
              <w:right w:val="single" w:sz="4" w:space="0" w:color="auto"/>
            </w:tcBorders>
          </w:tcPr>
          <w:p w14:paraId="4284CAD0" w14:textId="787D9EF1" w:rsidR="0013321C" w:rsidRPr="00895DB8" w:rsidRDefault="0013321C" w:rsidP="0013321C">
            <w:pPr>
              <w:pStyle w:val="ConsPlusNormal"/>
              <w:ind w:right="-27"/>
              <w:jc w:val="center"/>
              <w:rPr>
                <w:rFonts w:ascii="Times New Roman" w:hAnsi="Times New Roman" w:cs="Times New Roman"/>
                <w:b/>
                <w:szCs w:val="22"/>
              </w:rPr>
            </w:pPr>
            <w:r w:rsidRPr="00895DB8">
              <w:rPr>
                <w:rFonts w:ascii="Times New Roman" w:hAnsi="Times New Roman" w:cs="Times New Roman"/>
                <w:b/>
                <w:szCs w:val="22"/>
              </w:rPr>
              <w:t>8</w:t>
            </w:r>
            <w:r w:rsidR="00347831" w:rsidRPr="00895DB8">
              <w:rPr>
                <w:rFonts w:ascii="Times New Roman" w:hAnsi="Times New Roman" w:cs="Times New Roman"/>
                <w:b/>
                <w:szCs w:val="22"/>
              </w:rPr>
              <w:t>9459</w:t>
            </w:r>
            <w:r w:rsidR="00A033F8" w:rsidRPr="00895DB8">
              <w:rPr>
                <w:rFonts w:ascii="Times New Roman" w:hAnsi="Times New Roman" w:cs="Times New Roman"/>
                <w:b/>
                <w:szCs w:val="22"/>
              </w:rPr>
              <w:t>,55</w:t>
            </w:r>
            <w:r w:rsidR="00E3176F" w:rsidRPr="00895DB8">
              <w:rPr>
                <w:rFonts w:ascii="Times New Roman" w:hAnsi="Times New Roman" w:cs="Times New Roman"/>
                <w:b/>
                <w:szCs w:val="22"/>
              </w:rPr>
              <w:t>000</w:t>
            </w:r>
          </w:p>
        </w:tc>
        <w:tc>
          <w:tcPr>
            <w:tcW w:w="268" w:type="pct"/>
            <w:tcBorders>
              <w:top w:val="single" w:sz="4" w:space="0" w:color="auto"/>
              <w:left w:val="single" w:sz="4" w:space="0" w:color="auto"/>
              <w:bottom w:val="single" w:sz="4" w:space="0" w:color="auto"/>
              <w:right w:val="single" w:sz="4" w:space="0" w:color="auto"/>
            </w:tcBorders>
          </w:tcPr>
          <w:p w14:paraId="7B657808" w14:textId="26E0AB99" w:rsidR="0013321C" w:rsidRPr="00895DB8" w:rsidRDefault="00347831" w:rsidP="0013321C">
            <w:pPr>
              <w:pStyle w:val="ConsPlusNormal"/>
              <w:jc w:val="center"/>
              <w:rPr>
                <w:rFonts w:ascii="Times New Roman" w:hAnsi="Times New Roman" w:cs="Times New Roman"/>
                <w:b/>
                <w:szCs w:val="22"/>
              </w:rPr>
            </w:pPr>
            <w:r w:rsidRPr="00895DB8">
              <w:rPr>
                <w:rFonts w:ascii="Times New Roman" w:hAnsi="Times New Roman" w:cs="Times New Roman"/>
                <w:b/>
                <w:szCs w:val="22"/>
              </w:rPr>
              <w:t>93459</w:t>
            </w:r>
            <w:r w:rsidR="004A12AB" w:rsidRPr="00895DB8">
              <w:rPr>
                <w:rFonts w:ascii="Times New Roman" w:hAnsi="Times New Roman" w:cs="Times New Roman"/>
                <w:b/>
                <w:szCs w:val="22"/>
              </w:rPr>
              <w:t>,82</w:t>
            </w:r>
            <w:r w:rsidR="00E3176F" w:rsidRPr="00895DB8">
              <w:rPr>
                <w:rFonts w:ascii="Times New Roman" w:hAnsi="Times New Roman" w:cs="Times New Roman"/>
                <w:b/>
                <w:szCs w:val="22"/>
              </w:rPr>
              <w:t>000</w:t>
            </w:r>
          </w:p>
        </w:tc>
        <w:tc>
          <w:tcPr>
            <w:tcW w:w="240" w:type="pct"/>
            <w:tcBorders>
              <w:top w:val="single" w:sz="4" w:space="0" w:color="auto"/>
              <w:left w:val="single" w:sz="4" w:space="0" w:color="auto"/>
              <w:bottom w:val="single" w:sz="4" w:space="0" w:color="auto"/>
              <w:right w:val="single" w:sz="4" w:space="0" w:color="auto"/>
            </w:tcBorders>
          </w:tcPr>
          <w:p w14:paraId="3C9D7D71" w14:textId="77777777" w:rsidR="00201526" w:rsidRPr="00B32AD5" w:rsidRDefault="00201526" w:rsidP="00201526">
            <w:pPr>
              <w:pStyle w:val="ConsPlusNormal"/>
              <w:ind w:left="-52"/>
              <w:jc w:val="center"/>
              <w:rPr>
                <w:rFonts w:ascii="Times New Roman" w:hAnsi="Times New Roman" w:cs="Times New Roman"/>
                <w:b/>
                <w:szCs w:val="22"/>
              </w:rPr>
            </w:pPr>
            <w:r w:rsidRPr="00B32AD5">
              <w:rPr>
                <w:rFonts w:ascii="Times New Roman" w:hAnsi="Times New Roman" w:cs="Times New Roman"/>
                <w:b/>
                <w:szCs w:val="22"/>
              </w:rPr>
              <w:t>84098,</w:t>
            </w:r>
          </w:p>
          <w:p w14:paraId="7EBACF60" w14:textId="000D6F09" w:rsidR="0013321C" w:rsidRPr="00B32AD5" w:rsidRDefault="00201526" w:rsidP="00201526">
            <w:pPr>
              <w:pStyle w:val="ConsPlusNormal"/>
              <w:ind w:left="-52"/>
              <w:jc w:val="center"/>
              <w:rPr>
                <w:rFonts w:ascii="Times New Roman" w:hAnsi="Times New Roman" w:cs="Times New Roman"/>
                <w:b/>
                <w:szCs w:val="22"/>
              </w:rPr>
            </w:pPr>
            <w:r w:rsidRPr="00B32AD5">
              <w:rPr>
                <w:rFonts w:ascii="Times New Roman" w:hAnsi="Times New Roman" w:cs="Times New Roman"/>
                <w:b/>
                <w:szCs w:val="22"/>
              </w:rPr>
              <w:t>91</w:t>
            </w:r>
            <w:r w:rsidR="00E3176F">
              <w:rPr>
                <w:rFonts w:ascii="Times New Roman" w:hAnsi="Times New Roman" w:cs="Times New Roman"/>
                <w:b/>
                <w:szCs w:val="22"/>
              </w:rPr>
              <w:t>000</w:t>
            </w:r>
          </w:p>
        </w:tc>
        <w:tc>
          <w:tcPr>
            <w:tcW w:w="256" w:type="pct"/>
            <w:tcBorders>
              <w:top w:val="single" w:sz="4" w:space="0" w:color="auto"/>
              <w:left w:val="single" w:sz="4" w:space="0" w:color="auto"/>
              <w:bottom w:val="single" w:sz="4" w:space="0" w:color="auto"/>
              <w:right w:val="single" w:sz="4" w:space="0" w:color="auto"/>
            </w:tcBorders>
          </w:tcPr>
          <w:p w14:paraId="3FF642DA" w14:textId="77777777" w:rsidR="00201526" w:rsidRPr="00B32AD5" w:rsidRDefault="00201526" w:rsidP="00201526">
            <w:pPr>
              <w:pStyle w:val="ConsPlusNormal"/>
              <w:jc w:val="center"/>
              <w:rPr>
                <w:rFonts w:ascii="Times New Roman" w:hAnsi="Times New Roman" w:cs="Times New Roman"/>
                <w:b/>
                <w:szCs w:val="22"/>
              </w:rPr>
            </w:pPr>
            <w:r w:rsidRPr="00B32AD5">
              <w:rPr>
                <w:rFonts w:ascii="Times New Roman" w:hAnsi="Times New Roman" w:cs="Times New Roman"/>
                <w:b/>
                <w:szCs w:val="22"/>
              </w:rPr>
              <w:t>84098,</w:t>
            </w:r>
          </w:p>
          <w:p w14:paraId="5FB29B78" w14:textId="1E6963F2" w:rsidR="0013321C" w:rsidRPr="00B32AD5" w:rsidRDefault="00201526" w:rsidP="00201526">
            <w:pPr>
              <w:pStyle w:val="ConsPlusNormal"/>
              <w:jc w:val="center"/>
              <w:rPr>
                <w:rFonts w:ascii="Times New Roman" w:hAnsi="Times New Roman" w:cs="Times New Roman"/>
                <w:b/>
                <w:szCs w:val="22"/>
              </w:rPr>
            </w:pPr>
            <w:r w:rsidRPr="00B32AD5">
              <w:rPr>
                <w:rFonts w:ascii="Times New Roman" w:hAnsi="Times New Roman" w:cs="Times New Roman"/>
                <w:b/>
                <w:szCs w:val="22"/>
              </w:rPr>
              <w:t>91</w:t>
            </w:r>
            <w:r w:rsidR="00E3176F">
              <w:rPr>
                <w:rFonts w:ascii="Times New Roman" w:hAnsi="Times New Roman" w:cs="Times New Roman"/>
                <w:b/>
                <w:szCs w:val="22"/>
              </w:rPr>
              <w:t>000</w:t>
            </w:r>
          </w:p>
        </w:tc>
        <w:tc>
          <w:tcPr>
            <w:tcW w:w="683" w:type="pct"/>
            <w:gridSpan w:val="2"/>
            <w:vMerge w:val="restart"/>
            <w:tcBorders>
              <w:top w:val="single" w:sz="4" w:space="0" w:color="auto"/>
              <w:left w:val="single" w:sz="4" w:space="0" w:color="auto"/>
              <w:bottom w:val="single" w:sz="4" w:space="0" w:color="auto"/>
              <w:right w:val="single" w:sz="4" w:space="0" w:color="auto"/>
            </w:tcBorders>
          </w:tcPr>
          <w:p w14:paraId="620345B3" w14:textId="43025B9B" w:rsidR="0013321C" w:rsidRPr="00441FE3" w:rsidRDefault="00B32AD5" w:rsidP="0013321C">
            <w:pPr>
              <w:pStyle w:val="ConsPlusNormal"/>
              <w:jc w:val="center"/>
              <w:rPr>
                <w:rFonts w:ascii="Times New Roman" w:hAnsi="Times New Roman" w:cs="Times New Roman"/>
                <w:szCs w:val="22"/>
              </w:rPr>
            </w:pPr>
            <w:r>
              <w:rPr>
                <w:rFonts w:ascii="Times New Roman" w:hAnsi="Times New Roman" w:cs="Times New Roman"/>
                <w:szCs w:val="22"/>
              </w:rPr>
              <w:t>Х</w:t>
            </w:r>
          </w:p>
        </w:tc>
      </w:tr>
      <w:tr w:rsidR="00E3176F" w:rsidRPr="00441FE3" w14:paraId="06A8EF0F"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3822C27B" w14:textId="77777777" w:rsidR="00E3176F" w:rsidRPr="00441FE3" w:rsidRDefault="00E3176F" w:rsidP="0013321C">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288BC3CC" w14:textId="77777777" w:rsidR="00E3176F" w:rsidRPr="00F75F08" w:rsidRDefault="00E3176F" w:rsidP="0013321C">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14E33E28" w14:textId="77777777" w:rsidR="00E3176F" w:rsidRPr="00F75F08" w:rsidRDefault="00E3176F"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CD43E39" w14:textId="77777777" w:rsidR="00E3176F" w:rsidRPr="00F75F08" w:rsidRDefault="00E3176F" w:rsidP="0013321C">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25640BAB" w14:textId="2A1BCAEE" w:rsidR="00E3176F" w:rsidRPr="00895DB8" w:rsidRDefault="00E3176F" w:rsidP="0013321C">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0A205573" w14:textId="340FD2F5" w:rsidR="00E3176F" w:rsidRPr="00895DB8" w:rsidRDefault="00E3176F" w:rsidP="0013321C">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157AC458" w14:textId="42E3A23E" w:rsidR="00E3176F" w:rsidRPr="00895DB8" w:rsidRDefault="00E3176F" w:rsidP="0013321C">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21CB13DA" w14:textId="4118D019" w:rsidR="00E3176F" w:rsidRPr="00895DB8" w:rsidRDefault="00E3176F" w:rsidP="0013321C">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6C5484C" w14:textId="3FA9CD55" w:rsidR="00E3176F" w:rsidRPr="00F75F08" w:rsidRDefault="00E3176F" w:rsidP="0013321C">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97344A1" w14:textId="71DE6E6E" w:rsidR="00E3176F" w:rsidRPr="00441FE3" w:rsidRDefault="00E3176F" w:rsidP="0013321C">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683" w:type="pct"/>
            <w:gridSpan w:val="2"/>
            <w:vMerge/>
            <w:tcBorders>
              <w:top w:val="single" w:sz="4" w:space="0" w:color="auto"/>
              <w:left w:val="single" w:sz="4" w:space="0" w:color="auto"/>
              <w:bottom w:val="single" w:sz="4" w:space="0" w:color="auto"/>
              <w:right w:val="single" w:sz="4" w:space="0" w:color="auto"/>
            </w:tcBorders>
          </w:tcPr>
          <w:p w14:paraId="361CB718" w14:textId="77777777" w:rsidR="00E3176F" w:rsidRPr="00441FE3" w:rsidRDefault="00E3176F" w:rsidP="0013321C">
            <w:pPr>
              <w:pStyle w:val="ConsPlusNormal"/>
              <w:jc w:val="center"/>
              <w:rPr>
                <w:rFonts w:ascii="Times New Roman" w:hAnsi="Times New Roman" w:cs="Times New Roman"/>
                <w:szCs w:val="22"/>
              </w:rPr>
            </w:pPr>
          </w:p>
        </w:tc>
      </w:tr>
      <w:tr w:rsidR="00E3176F" w:rsidRPr="00441FE3" w14:paraId="7654C120"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19E7D60A" w14:textId="77777777" w:rsidR="00E3176F" w:rsidRPr="00441FE3" w:rsidRDefault="00E3176F" w:rsidP="0013321C">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6E0AEAF6" w14:textId="77777777" w:rsidR="00E3176F" w:rsidRPr="00F75F08" w:rsidRDefault="00E3176F" w:rsidP="0013321C">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33E4DB73" w14:textId="77777777" w:rsidR="00E3176F" w:rsidRPr="00F75F08" w:rsidRDefault="00E3176F"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DC39CD2" w14:textId="4C8114C3" w:rsidR="00E3176F" w:rsidRPr="00F75F08" w:rsidRDefault="00E3176F" w:rsidP="00B32AD5">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4642086" w14:textId="785DF3FD" w:rsidR="00E3176F" w:rsidRPr="00895DB8" w:rsidRDefault="00E3176F" w:rsidP="0013321C">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10406E74" w14:textId="14ED37AB" w:rsidR="00E3176F" w:rsidRPr="00895DB8" w:rsidRDefault="00E3176F" w:rsidP="0013321C">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12DA0D58" w14:textId="2DF73A44" w:rsidR="00E3176F" w:rsidRPr="00895DB8" w:rsidRDefault="00E3176F" w:rsidP="0013321C">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23E9B18" w14:textId="065F7107" w:rsidR="00E3176F" w:rsidRPr="00895DB8" w:rsidRDefault="00E3176F" w:rsidP="0013321C">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46D0D56A" w14:textId="0D68403E" w:rsidR="00E3176F" w:rsidRPr="00F75F08" w:rsidRDefault="00E3176F" w:rsidP="0013321C">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4981A59" w14:textId="05760DBC" w:rsidR="00E3176F" w:rsidRPr="00441FE3" w:rsidRDefault="00E3176F" w:rsidP="0013321C">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683" w:type="pct"/>
            <w:gridSpan w:val="2"/>
            <w:vMerge/>
            <w:tcBorders>
              <w:top w:val="single" w:sz="4" w:space="0" w:color="auto"/>
              <w:left w:val="single" w:sz="4" w:space="0" w:color="auto"/>
              <w:bottom w:val="single" w:sz="4" w:space="0" w:color="auto"/>
              <w:right w:val="single" w:sz="4" w:space="0" w:color="auto"/>
            </w:tcBorders>
          </w:tcPr>
          <w:p w14:paraId="6A37B62D" w14:textId="77777777" w:rsidR="00E3176F" w:rsidRPr="00441FE3" w:rsidRDefault="00E3176F" w:rsidP="0013321C">
            <w:pPr>
              <w:pStyle w:val="ConsPlusNormal"/>
              <w:jc w:val="center"/>
              <w:rPr>
                <w:rFonts w:ascii="Times New Roman" w:hAnsi="Times New Roman" w:cs="Times New Roman"/>
                <w:szCs w:val="22"/>
              </w:rPr>
            </w:pPr>
          </w:p>
        </w:tc>
      </w:tr>
      <w:tr w:rsidR="0013321C" w:rsidRPr="00441FE3" w14:paraId="4DFBDDAD"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2C81CE3B" w14:textId="77777777" w:rsidR="0013321C" w:rsidRPr="00441FE3" w:rsidRDefault="0013321C" w:rsidP="0013321C">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0AD16C9A" w14:textId="77777777" w:rsidR="0013321C" w:rsidRPr="00F75F08" w:rsidRDefault="0013321C" w:rsidP="0013321C">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1F400825" w14:textId="77777777" w:rsidR="0013321C" w:rsidRPr="00F75F08" w:rsidRDefault="0013321C"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76852FC1" w14:textId="77777777" w:rsidR="0013321C" w:rsidRDefault="0013321C" w:rsidP="0013321C">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6E8607C8" w14:textId="77777777" w:rsidR="0013321C" w:rsidRPr="00F75F08" w:rsidRDefault="0013321C" w:rsidP="0013321C">
            <w:pPr>
              <w:pStyle w:val="ConsPlusNormal"/>
              <w:rPr>
                <w:rFonts w:ascii="Times New Roman" w:hAnsi="Times New Roman" w:cs="Times New Roman"/>
                <w:szCs w:val="22"/>
              </w:rPr>
            </w:pPr>
            <w:r>
              <w:rPr>
                <w:rFonts w:ascii="Times New Roman" w:hAnsi="Times New Roman" w:cs="Times New Roman"/>
                <w:szCs w:val="22"/>
              </w:rPr>
              <w:t>г.о. Красногорск</w:t>
            </w:r>
            <w:r w:rsidRPr="00F75F08">
              <w:rPr>
                <w:rFonts w:ascii="Times New Roman" w:hAnsi="Times New Roman" w:cs="Times New Roman"/>
                <w:szCs w:val="22"/>
              </w:rPr>
              <w:t xml:space="preserve"> </w:t>
            </w:r>
            <w:r>
              <w:rPr>
                <w:rFonts w:ascii="Times New Roman" w:hAnsi="Times New Roman" w:cs="Times New Roman"/>
                <w:szCs w:val="22"/>
              </w:rPr>
              <w:br/>
            </w:r>
            <w:r w:rsidRPr="00F75F08">
              <w:rPr>
                <w:rFonts w:ascii="Times New Roman" w:hAnsi="Times New Roman" w:cs="Times New Roman"/>
                <w:szCs w:val="22"/>
              </w:rP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3FE3BFB7" w14:textId="52C606BB" w:rsidR="00F44AE6" w:rsidRPr="00895DB8" w:rsidRDefault="00F44AE6" w:rsidP="00F44AE6">
            <w:pPr>
              <w:pStyle w:val="ConsPlusNormal"/>
              <w:rPr>
                <w:rFonts w:ascii="Times New Roman" w:hAnsi="Times New Roman" w:cs="Times New Roman"/>
                <w:bCs/>
                <w:szCs w:val="22"/>
              </w:rPr>
            </w:pPr>
            <w:r w:rsidRPr="00895DB8">
              <w:rPr>
                <w:rFonts w:ascii="Times New Roman" w:hAnsi="Times New Roman" w:cs="Times New Roman"/>
                <w:bCs/>
                <w:szCs w:val="22"/>
              </w:rPr>
              <w:t>4</w:t>
            </w:r>
            <w:r w:rsidR="00347831" w:rsidRPr="00895DB8">
              <w:rPr>
                <w:rFonts w:ascii="Times New Roman" w:hAnsi="Times New Roman" w:cs="Times New Roman"/>
                <w:bCs/>
                <w:szCs w:val="22"/>
              </w:rPr>
              <w:t>43576</w:t>
            </w:r>
            <w:r w:rsidRPr="00895DB8">
              <w:rPr>
                <w:rFonts w:ascii="Times New Roman" w:hAnsi="Times New Roman" w:cs="Times New Roman"/>
                <w:bCs/>
                <w:szCs w:val="22"/>
              </w:rPr>
              <w:t>,28800</w:t>
            </w:r>
          </w:p>
          <w:p w14:paraId="26E5697C" w14:textId="5C677813" w:rsidR="0013321C" w:rsidRPr="00895DB8" w:rsidRDefault="0013321C" w:rsidP="00E32EF7">
            <w:pPr>
              <w:pStyle w:val="ConsPlusNormal"/>
              <w:jc w:val="center"/>
              <w:rPr>
                <w:rFonts w:ascii="Times New Roman" w:hAnsi="Times New Roman" w:cs="Times New Roman"/>
                <w:bCs/>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4A0C8E31" w14:textId="65A7B560" w:rsidR="0013321C" w:rsidRPr="00895DB8" w:rsidRDefault="00347831" w:rsidP="0013321C">
            <w:pPr>
              <w:pStyle w:val="ConsPlusNormal"/>
              <w:rPr>
                <w:rFonts w:ascii="Times New Roman" w:hAnsi="Times New Roman" w:cs="Times New Roman"/>
                <w:szCs w:val="22"/>
              </w:rPr>
            </w:pPr>
            <w:r w:rsidRPr="00895DB8">
              <w:rPr>
                <w:rFonts w:ascii="Times New Roman" w:hAnsi="Times New Roman" w:cs="Times New Roman"/>
                <w:szCs w:val="22"/>
              </w:rPr>
              <w:t>92459</w:t>
            </w:r>
            <w:r w:rsidR="007B06C0" w:rsidRPr="00895DB8">
              <w:rPr>
                <w:rFonts w:ascii="Times New Roman" w:hAnsi="Times New Roman" w:cs="Times New Roman"/>
                <w:szCs w:val="22"/>
              </w:rPr>
              <w:t>,098</w:t>
            </w:r>
            <w:r w:rsidR="00E3176F" w:rsidRPr="00895DB8">
              <w:rPr>
                <w:rFonts w:ascii="Times New Roman" w:hAnsi="Times New Roman" w:cs="Times New Roman"/>
                <w:szCs w:val="22"/>
              </w:rPr>
              <w:t>00</w:t>
            </w:r>
          </w:p>
        </w:tc>
        <w:tc>
          <w:tcPr>
            <w:tcW w:w="240" w:type="pct"/>
            <w:tcBorders>
              <w:top w:val="single" w:sz="4" w:space="0" w:color="auto"/>
              <w:left w:val="single" w:sz="4" w:space="0" w:color="auto"/>
              <w:bottom w:val="single" w:sz="4" w:space="0" w:color="auto"/>
              <w:right w:val="single" w:sz="4" w:space="0" w:color="auto"/>
            </w:tcBorders>
          </w:tcPr>
          <w:p w14:paraId="5EB7C6F7" w14:textId="5B4745F9" w:rsidR="0013321C" w:rsidRPr="00895DB8" w:rsidRDefault="00A033F8" w:rsidP="0013321C">
            <w:pPr>
              <w:pStyle w:val="ConsPlusNormal"/>
              <w:ind w:right="-27"/>
              <w:jc w:val="center"/>
              <w:rPr>
                <w:rFonts w:ascii="Times New Roman" w:hAnsi="Times New Roman" w:cs="Times New Roman"/>
                <w:szCs w:val="22"/>
              </w:rPr>
            </w:pPr>
            <w:r w:rsidRPr="00895DB8">
              <w:rPr>
                <w:rFonts w:ascii="Times New Roman" w:hAnsi="Times New Roman" w:cs="Times New Roman"/>
                <w:szCs w:val="22"/>
              </w:rPr>
              <w:t>8</w:t>
            </w:r>
            <w:r w:rsidR="00347831" w:rsidRPr="00895DB8">
              <w:rPr>
                <w:rFonts w:ascii="Times New Roman" w:hAnsi="Times New Roman" w:cs="Times New Roman"/>
                <w:szCs w:val="22"/>
              </w:rPr>
              <w:t>9459</w:t>
            </w:r>
            <w:r w:rsidRPr="00895DB8">
              <w:rPr>
                <w:rFonts w:ascii="Times New Roman" w:hAnsi="Times New Roman" w:cs="Times New Roman"/>
                <w:szCs w:val="22"/>
              </w:rPr>
              <w:t>,55</w:t>
            </w:r>
            <w:r w:rsidR="00E3176F" w:rsidRPr="00895DB8">
              <w:rPr>
                <w:rFonts w:ascii="Times New Roman" w:hAnsi="Times New Roman" w:cs="Times New Roman"/>
                <w:szCs w:val="22"/>
              </w:rPr>
              <w:t>000</w:t>
            </w:r>
          </w:p>
        </w:tc>
        <w:tc>
          <w:tcPr>
            <w:tcW w:w="268" w:type="pct"/>
            <w:tcBorders>
              <w:top w:val="single" w:sz="4" w:space="0" w:color="auto"/>
              <w:left w:val="single" w:sz="4" w:space="0" w:color="auto"/>
              <w:bottom w:val="single" w:sz="4" w:space="0" w:color="auto"/>
              <w:right w:val="single" w:sz="4" w:space="0" w:color="auto"/>
            </w:tcBorders>
          </w:tcPr>
          <w:p w14:paraId="4B58D16A" w14:textId="58621232" w:rsidR="0013321C" w:rsidRPr="00895DB8" w:rsidRDefault="00347831" w:rsidP="0013321C">
            <w:pPr>
              <w:pStyle w:val="ConsPlusNormal"/>
              <w:jc w:val="center"/>
              <w:rPr>
                <w:rFonts w:ascii="Times New Roman" w:hAnsi="Times New Roman" w:cs="Times New Roman"/>
                <w:szCs w:val="22"/>
              </w:rPr>
            </w:pPr>
            <w:r w:rsidRPr="00895DB8">
              <w:rPr>
                <w:rFonts w:ascii="Times New Roman" w:hAnsi="Times New Roman" w:cs="Times New Roman"/>
                <w:szCs w:val="22"/>
              </w:rPr>
              <w:t>93459</w:t>
            </w:r>
            <w:r w:rsidR="004A12AB" w:rsidRPr="00895DB8">
              <w:rPr>
                <w:rFonts w:ascii="Times New Roman" w:hAnsi="Times New Roman" w:cs="Times New Roman"/>
                <w:szCs w:val="22"/>
              </w:rPr>
              <w:t>,82</w:t>
            </w:r>
            <w:r w:rsidR="00E3176F" w:rsidRPr="00895DB8">
              <w:rPr>
                <w:rFonts w:ascii="Times New Roman" w:hAnsi="Times New Roman" w:cs="Times New Roman"/>
                <w:szCs w:val="22"/>
              </w:rPr>
              <w:t>000</w:t>
            </w:r>
          </w:p>
        </w:tc>
        <w:tc>
          <w:tcPr>
            <w:tcW w:w="240" w:type="pct"/>
            <w:tcBorders>
              <w:top w:val="single" w:sz="4" w:space="0" w:color="auto"/>
              <w:left w:val="single" w:sz="4" w:space="0" w:color="auto"/>
              <w:bottom w:val="single" w:sz="4" w:space="0" w:color="auto"/>
              <w:right w:val="single" w:sz="4" w:space="0" w:color="auto"/>
            </w:tcBorders>
          </w:tcPr>
          <w:p w14:paraId="2B7C50E3" w14:textId="77777777" w:rsidR="00201526" w:rsidRPr="00201526" w:rsidRDefault="00201526" w:rsidP="00201526">
            <w:pPr>
              <w:pStyle w:val="ConsPlusNormal"/>
              <w:ind w:left="-52"/>
              <w:jc w:val="center"/>
              <w:rPr>
                <w:rFonts w:ascii="Times New Roman" w:hAnsi="Times New Roman" w:cs="Times New Roman"/>
                <w:szCs w:val="22"/>
              </w:rPr>
            </w:pPr>
            <w:r w:rsidRPr="00201526">
              <w:rPr>
                <w:rFonts w:ascii="Times New Roman" w:hAnsi="Times New Roman" w:cs="Times New Roman"/>
                <w:szCs w:val="22"/>
              </w:rPr>
              <w:t>84098,</w:t>
            </w:r>
          </w:p>
          <w:p w14:paraId="2966A7A0" w14:textId="3126D46E" w:rsidR="0013321C" w:rsidRPr="00F75F08" w:rsidRDefault="00201526" w:rsidP="00201526">
            <w:pPr>
              <w:pStyle w:val="ConsPlusNormal"/>
              <w:ind w:left="-52"/>
              <w:jc w:val="center"/>
              <w:rPr>
                <w:rFonts w:ascii="Times New Roman" w:hAnsi="Times New Roman" w:cs="Times New Roman"/>
                <w:szCs w:val="22"/>
              </w:rPr>
            </w:pPr>
            <w:r w:rsidRPr="00201526">
              <w:rPr>
                <w:rFonts w:ascii="Times New Roman" w:hAnsi="Times New Roman" w:cs="Times New Roman"/>
                <w:szCs w:val="22"/>
              </w:rPr>
              <w:t>91</w:t>
            </w:r>
            <w:r w:rsidR="00E3176F">
              <w:rPr>
                <w:rFonts w:ascii="Times New Roman" w:hAnsi="Times New Roman" w:cs="Times New Roman"/>
                <w:szCs w:val="22"/>
              </w:rPr>
              <w:t>000</w:t>
            </w:r>
          </w:p>
        </w:tc>
        <w:tc>
          <w:tcPr>
            <w:tcW w:w="256" w:type="pct"/>
            <w:tcBorders>
              <w:top w:val="single" w:sz="4" w:space="0" w:color="auto"/>
              <w:left w:val="single" w:sz="4" w:space="0" w:color="auto"/>
              <w:bottom w:val="single" w:sz="4" w:space="0" w:color="auto"/>
              <w:right w:val="single" w:sz="4" w:space="0" w:color="auto"/>
            </w:tcBorders>
          </w:tcPr>
          <w:p w14:paraId="7B5663A0" w14:textId="77777777" w:rsidR="00201526" w:rsidRPr="00201526" w:rsidRDefault="00201526" w:rsidP="00201526">
            <w:pPr>
              <w:pStyle w:val="ConsPlusNormal"/>
              <w:jc w:val="center"/>
              <w:rPr>
                <w:rFonts w:ascii="Times New Roman" w:hAnsi="Times New Roman" w:cs="Times New Roman"/>
                <w:szCs w:val="22"/>
              </w:rPr>
            </w:pPr>
            <w:r w:rsidRPr="00201526">
              <w:rPr>
                <w:rFonts w:ascii="Times New Roman" w:hAnsi="Times New Roman" w:cs="Times New Roman"/>
                <w:szCs w:val="22"/>
              </w:rPr>
              <w:t>84098,</w:t>
            </w:r>
          </w:p>
          <w:p w14:paraId="62396FFA" w14:textId="39B03CF4" w:rsidR="0013321C" w:rsidRPr="00441FE3" w:rsidRDefault="00201526" w:rsidP="00201526">
            <w:pPr>
              <w:pStyle w:val="ConsPlusNormal"/>
              <w:jc w:val="center"/>
              <w:rPr>
                <w:rFonts w:ascii="Times New Roman" w:hAnsi="Times New Roman" w:cs="Times New Roman"/>
                <w:szCs w:val="22"/>
              </w:rPr>
            </w:pPr>
            <w:r w:rsidRPr="00201526">
              <w:rPr>
                <w:rFonts w:ascii="Times New Roman" w:hAnsi="Times New Roman" w:cs="Times New Roman"/>
                <w:szCs w:val="22"/>
              </w:rPr>
              <w:t>91</w:t>
            </w:r>
            <w:r w:rsidR="00E3176F">
              <w:rPr>
                <w:rFonts w:ascii="Times New Roman" w:hAnsi="Times New Roman" w:cs="Times New Roman"/>
                <w:szCs w:val="22"/>
              </w:rPr>
              <w:t>000</w:t>
            </w:r>
          </w:p>
        </w:tc>
        <w:tc>
          <w:tcPr>
            <w:tcW w:w="683" w:type="pct"/>
            <w:gridSpan w:val="2"/>
            <w:vMerge/>
            <w:tcBorders>
              <w:top w:val="single" w:sz="4" w:space="0" w:color="auto"/>
              <w:left w:val="single" w:sz="4" w:space="0" w:color="auto"/>
              <w:bottom w:val="single" w:sz="4" w:space="0" w:color="auto"/>
              <w:right w:val="single" w:sz="4" w:space="0" w:color="auto"/>
            </w:tcBorders>
          </w:tcPr>
          <w:p w14:paraId="5089B544" w14:textId="77777777" w:rsidR="0013321C" w:rsidRPr="00441FE3" w:rsidRDefault="0013321C" w:rsidP="0013321C">
            <w:pPr>
              <w:pStyle w:val="ConsPlusNormal"/>
              <w:jc w:val="center"/>
              <w:rPr>
                <w:rFonts w:ascii="Times New Roman" w:hAnsi="Times New Roman" w:cs="Times New Roman"/>
                <w:szCs w:val="22"/>
              </w:rPr>
            </w:pPr>
          </w:p>
        </w:tc>
      </w:tr>
      <w:tr w:rsidR="0013321C" w:rsidRPr="00441FE3" w14:paraId="306AF6FA" w14:textId="77777777" w:rsidTr="00B32AD5">
        <w:trPr>
          <w:gridAfter w:val="1"/>
          <w:wAfter w:w="3" w:type="pct"/>
        </w:trPr>
        <w:tc>
          <w:tcPr>
            <w:tcW w:w="200" w:type="pct"/>
            <w:vMerge w:val="restart"/>
            <w:tcBorders>
              <w:top w:val="single" w:sz="4" w:space="0" w:color="auto"/>
              <w:left w:val="single" w:sz="4" w:space="0" w:color="auto"/>
              <w:bottom w:val="single" w:sz="4" w:space="0" w:color="auto"/>
              <w:right w:val="single" w:sz="4" w:space="0" w:color="auto"/>
            </w:tcBorders>
          </w:tcPr>
          <w:p w14:paraId="527405DF" w14:textId="77777777" w:rsidR="0013321C" w:rsidRPr="00441FE3" w:rsidRDefault="0013321C" w:rsidP="0013321C">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35" w:type="pct"/>
            <w:vMerge w:val="restart"/>
            <w:tcBorders>
              <w:top w:val="single" w:sz="4" w:space="0" w:color="auto"/>
              <w:left w:val="single" w:sz="4" w:space="0" w:color="auto"/>
              <w:right w:val="single" w:sz="4" w:space="0" w:color="auto"/>
            </w:tcBorders>
          </w:tcPr>
          <w:p w14:paraId="4812158D" w14:textId="7C94457C" w:rsidR="0013321C" w:rsidRPr="00517042" w:rsidRDefault="0013321C" w:rsidP="0013321C">
            <w:pPr>
              <w:pStyle w:val="ConsPlusNormal"/>
              <w:rPr>
                <w:rFonts w:ascii="Times New Roman" w:hAnsi="Times New Roman" w:cs="Times New Roman"/>
                <w:b/>
                <w:szCs w:val="22"/>
              </w:rPr>
            </w:pPr>
            <w:r w:rsidRPr="00517042">
              <w:rPr>
                <w:rFonts w:ascii="Times New Roman" w:hAnsi="Times New Roman" w:cs="Times New Roman"/>
                <w:b/>
                <w:szCs w:val="22"/>
              </w:rPr>
              <w:t>Мероприятие 01.01.</w:t>
            </w:r>
          </w:p>
          <w:p w14:paraId="5F3AABF1" w14:textId="6B045FCD" w:rsidR="0013321C" w:rsidRDefault="0013321C" w:rsidP="0013321C">
            <w:pPr>
              <w:pStyle w:val="ConsPlusNormal"/>
              <w:rPr>
                <w:rFonts w:ascii="Times New Roman" w:hAnsi="Times New Roman" w:cs="Times New Roman"/>
                <w:szCs w:val="22"/>
              </w:rPr>
            </w:pPr>
            <w:r w:rsidRPr="0085484B">
              <w:rPr>
                <w:rFonts w:ascii="Times New Roman" w:hAnsi="Times New Roman" w:cs="Times New Roman"/>
                <w:szCs w:val="22"/>
              </w:rPr>
              <w:t>Обеспечение деятельности муниципальных органов - учреждения в сфере образования</w:t>
            </w:r>
          </w:p>
          <w:p w14:paraId="78D19E62" w14:textId="6F81E013" w:rsidR="0013321C" w:rsidRPr="00F75F08" w:rsidRDefault="0013321C" w:rsidP="0013321C">
            <w:pPr>
              <w:pStyle w:val="ConsPlusNormal"/>
              <w:rPr>
                <w:rFonts w:ascii="Times New Roman" w:hAnsi="Times New Roman" w:cs="Times New Roman"/>
                <w:szCs w:val="22"/>
              </w:rPr>
            </w:pPr>
          </w:p>
        </w:tc>
        <w:tc>
          <w:tcPr>
            <w:tcW w:w="352" w:type="pct"/>
            <w:vMerge w:val="restart"/>
            <w:tcBorders>
              <w:top w:val="single" w:sz="4" w:space="0" w:color="auto"/>
              <w:left w:val="single" w:sz="4" w:space="0" w:color="auto"/>
              <w:right w:val="single" w:sz="4" w:space="0" w:color="auto"/>
            </w:tcBorders>
          </w:tcPr>
          <w:p w14:paraId="1CB5FF7A" w14:textId="77777777" w:rsidR="0013321C" w:rsidRPr="00F75F08" w:rsidRDefault="0013321C" w:rsidP="0013321C">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0D16B820" w14:textId="77777777" w:rsidR="0013321C" w:rsidRPr="00517042" w:rsidRDefault="0013321C" w:rsidP="0013321C">
            <w:pPr>
              <w:pStyle w:val="ConsPlusNormal"/>
              <w:rPr>
                <w:rFonts w:ascii="Times New Roman" w:hAnsi="Times New Roman" w:cs="Times New Roman"/>
                <w:b/>
                <w:szCs w:val="22"/>
              </w:rPr>
            </w:pPr>
            <w:r w:rsidRPr="00517042">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3BA25E12" w14:textId="38FA357E" w:rsidR="0013321C" w:rsidRPr="00895DB8" w:rsidRDefault="0013321C" w:rsidP="0013321C">
            <w:pPr>
              <w:pStyle w:val="ConsPlusNormal"/>
              <w:rPr>
                <w:rFonts w:ascii="Times New Roman" w:hAnsi="Times New Roman" w:cs="Times New Roman"/>
                <w:b/>
                <w:szCs w:val="22"/>
              </w:rPr>
            </w:pPr>
            <w:r w:rsidRPr="00895DB8">
              <w:rPr>
                <w:rFonts w:ascii="Times New Roman" w:hAnsi="Times New Roman" w:cs="Times New Roman"/>
                <w:b/>
                <w:szCs w:val="22"/>
              </w:rPr>
              <w:t>2</w:t>
            </w:r>
            <w:r w:rsidR="00A32788" w:rsidRPr="00895DB8">
              <w:rPr>
                <w:rFonts w:ascii="Times New Roman" w:hAnsi="Times New Roman" w:cs="Times New Roman"/>
                <w:b/>
                <w:szCs w:val="22"/>
              </w:rPr>
              <w:t>59330</w:t>
            </w:r>
            <w:r w:rsidR="00517042" w:rsidRPr="00895DB8">
              <w:rPr>
                <w:rFonts w:ascii="Times New Roman" w:hAnsi="Times New Roman" w:cs="Times New Roman"/>
                <w:b/>
                <w:szCs w:val="22"/>
              </w:rPr>
              <w:t>,00000</w:t>
            </w:r>
          </w:p>
        </w:tc>
        <w:tc>
          <w:tcPr>
            <w:tcW w:w="808" w:type="pct"/>
            <w:gridSpan w:val="5"/>
            <w:tcBorders>
              <w:top w:val="single" w:sz="4" w:space="0" w:color="auto"/>
              <w:left w:val="single" w:sz="4" w:space="0" w:color="auto"/>
              <w:bottom w:val="single" w:sz="4" w:space="0" w:color="auto"/>
              <w:right w:val="single" w:sz="4" w:space="0" w:color="auto"/>
            </w:tcBorders>
          </w:tcPr>
          <w:p w14:paraId="5EFFA617" w14:textId="2738F578" w:rsidR="0013321C" w:rsidRPr="00895DB8" w:rsidRDefault="00A32788" w:rsidP="0013321C">
            <w:pPr>
              <w:pStyle w:val="ConsPlusNormal"/>
              <w:rPr>
                <w:rFonts w:ascii="Times New Roman" w:hAnsi="Times New Roman" w:cs="Times New Roman"/>
                <w:b/>
                <w:szCs w:val="22"/>
              </w:rPr>
            </w:pPr>
            <w:r w:rsidRPr="00895DB8">
              <w:rPr>
                <w:rFonts w:ascii="Times New Roman" w:hAnsi="Times New Roman" w:cs="Times New Roman"/>
                <w:b/>
                <w:szCs w:val="22"/>
              </w:rPr>
              <w:t>55210</w:t>
            </w:r>
            <w:r w:rsidR="00517042" w:rsidRPr="00895DB8">
              <w:rPr>
                <w:rFonts w:ascii="Times New Roman" w:hAnsi="Times New Roman" w:cs="Times New Roman"/>
                <w:b/>
                <w:szCs w:val="22"/>
              </w:rPr>
              <w:t>,00000</w:t>
            </w:r>
          </w:p>
        </w:tc>
        <w:tc>
          <w:tcPr>
            <w:tcW w:w="240" w:type="pct"/>
            <w:tcBorders>
              <w:top w:val="single" w:sz="4" w:space="0" w:color="auto"/>
              <w:left w:val="single" w:sz="4" w:space="0" w:color="auto"/>
              <w:bottom w:val="single" w:sz="4" w:space="0" w:color="auto"/>
              <w:right w:val="single" w:sz="4" w:space="0" w:color="auto"/>
            </w:tcBorders>
          </w:tcPr>
          <w:p w14:paraId="10939A1F" w14:textId="3023A000" w:rsidR="0013321C" w:rsidRPr="00895DB8" w:rsidRDefault="00A32788" w:rsidP="0013321C">
            <w:pPr>
              <w:pStyle w:val="ConsPlusNormal"/>
              <w:rPr>
                <w:rFonts w:ascii="Times New Roman" w:hAnsi="Times New Roman" w:cs="Times New Roman"/>
                <w:b/>
                <w:szCs w:val="22"/>
              </w:rPr>
            </w:pPr>
            <w:r w:rsidRPr="00895DB8">
              <w:rPr>
                <w:rFonts w:ascii="Times New Roman" w:hAnsi="Times New Roman" w:cs="Times New Roman"/>
                <w:b/>
                <w:szCs w:val="22"/>
              </w:rPr>
              <w:t>55210</w:t>
            </w:r>
            <w:r w:rsidR="00517042" w:rsidRPr="00895DB8">
              <w:rPr>
                <w:rFonts w:ascii="Times New Roman" w:hAnsi="Times New Roman" w:cs="Times New Roman"/>
                <w:b/>
                <w:szCs w:val="22"/>
              </w:rPr>
              <w:t>,00000</w:t>
            </w:r>
          </w:p>
        </w:tc>
        <w:tc>
          <w:tcPr>
            <w:tcW w:w="268" w:type="pct"/>
            <w:tcBorders>
              <w:top w:val="single" w:sz="4" w:space="0" w:color="auto"/>
              <w:left w:val="single" w:sz="4" w:space="0" w:color="auto"/>
              <w:bottom w:val="single" w:sz="4" w:space="0" w:color="auto"/>
              <w:right w:val="single" w:sz="4" w:space="0" w:color="auto"/>
            </w:tcBorders>
          </w:tcPr>
          <w:p w14:paraId="098C61F8" w14:textId="4442B1A0" w:rsidR="0013321C" w:rsidRPr="00895DB8" w:rsidRDefault="00A32788" w:rsidP="0013321C">
            <w:pPr>
              <w:pStyle w:val="ConsPlusNormal"/>
              <w:rPr>
                <w:rFonts w:ascii="Times New Roman" w:hAnsi="Times New Roman" w:cs="Times New Roman"/>
                <w:b/>
                <w:szCs w:val="22"/>
              </w:rPr>
            </w:pPr>
            <w:r w:rsidRPr="00895DB8">
              <w:rPr>
                <w:rFonts w:ascii="Times New Roman" w:hAnsi="Times New Roman" w:cs="Times New Roman"/>
                <w:b/>
                <w:szCs w:val="22"/>
              </w:rPr>
              <w:t>55210</w:t>
            </w:r>
            <w:r w:rsidR="00517042" w:rsidRPr="00895DB8">
              <w:rPr>
                <w:rFonts w:ascii="Times New Roman" w:hAnsi="Times New Roman" w:cs="Times New Roman"/>
                <w:b/>
                <w:szCs w:val="22"/>
              </w:rPr>
              <w:t>,00000</w:t>
            </w:r>
          </w:p>
        </w:tc>
        <w:tc>
          <w:tcPr>
            <w:tcW w:w="240" w:type="pct"/>
            <w:tcBorders>
              <w:top w:val="single" w:sz="4" w:space="0" w:color="auto"/>
              <w:left w:val="single" w:sz="4" w:space="0" w:color="auto"/>
              <w:bottom w:val="single" w:sz="4" w:space="0" w:color="auto"/>
              <w:right w:val="single" w:sz="4" w:space="0" w:color="auto"/>
            </w:tcBorders>
          </w:tcPr>
          <w:p w14:paraId="69971E3D" w14:textId="7859BE72" w:rsidR="0013321C" w:rsidRPr="00517042" w:rsidRDefault="0013321C" w:rsidP="0013321C">
            <w:pPr>
              <w:pStyle w:val="ConsPlusNormal"/>
              <w:rPr>
                <w:rFonts w:ascii="Times New Roman" w:hAnsi="Times New Roman" w:cs="Times New Roman"/>
                <w:b/>
                <w:szCs w:val="22"/>
              </w:rPr>
            </w:pPr>
            <w:r w:rsidRPr="00517042">
              <w:rPr>
                <w:rFonts w:ascii="Times New Roman" w:hAnsi="Times New Roman" w:cs="Times New Roman"/>
                <w:b/>
                <w:szCs w:val="22"/>
              </w:rPr>
              <w:t>46850</w:t>
            </w:r>
            <w:r w:rsidR="00517042">
              <w:rPr>
                <w:rFonts w:ascii="Times New Roman" w:hAnsi="Times New Roman" w:cs="Times New Roman"/>
                <w:b/>
                <w:szCs w:val="22"/>
              </w:rPr>
              <w:t>,00000</w:t>
            </w:r>
          </w:p>
        </w:tc>
        <w:tc>
          <w:tcPr>
            <w:tcW w:w="256" w:type="pct"/>
            <w:tcBorders>
              <w:top w:val="single" w:sz="4" w:space="0" w:color="auto"/>
              <w:left w:val="single" w:sz="4" w:space="0" w:color="auto"/>
              <w:bottom w:val="single" w:sz="4" w:space="0" w:color="auto"/>
              <w:right w:val="single" w:sz="4" w:space="0" w:color="auto"/>
            </w:tcBorders>
          </w:tcPr>
          <w:p w14:paraId="656FFE5F" w14:textId="25EC1EEA" w:rsidR="0013321C" w:rsidRPr="00517042" w:rsidRDefault="0013321C" w:rsidP="0013321C">
            <w:pPr>
              <w:pStyle w:val="ConsPlusNormal"/>
              <w:rPr>
                <w:rFonts w:ascii="Times New Roman" w:hAnsi="Times New Roman" w:cs="Times New Roman"/>
                <w:b/>
                <w:szCs w:val="22"/>
              </w:rPr>
            </w:pPr>
            <w:r w:rsidRPr="00517042">
              <w:rPr>
                <w:rFonts w:ascii="Times New Roman" w:hAnsi="Times New Roman" w:cs="Times New Roman"/>
                <w:b/>
                <w:szCs w:val="22"/>
              </w:rPr>
              <w:t>46850</w:t>
            </w:r>
            <w:r w:rsidR="00517042">
              <w:rPr>
                <w:rFonts w:ascii="Times New Roman" w:hAnsi="Times New Roman" w:cs="Times New Roman"/>
                <w:b/>
                <w:szCs w:val="22"/>
              </w:rPr>
              <w:t>,00000</w:t>
            </w:r>
          </w:p>
        </w:tc>
        <w:tc>
          <w:tcPr>
            <w:tcW w:w="683" w:type="pct"/>
            <w:gridSpan w:val="2"/>
            <w:vMerge w:val="restart"/>
            <w:tcBorders>
              <w:top w:val="single" w:sz="4" w:space="0" w:color="auto"/>
              <w:left w:val="single" w:sz="4" w:space="0" w:color="auto"/>
              <w:right w:val="single" w:sz="4" w:space="0" w:color="auto"/>
            </w:tcBorders>
          </w:tcPr>
          <w:p w14:paraId="147E7827" w14:textId="77777777" w:rsidR="0013321C" w:rsidRPr="00747483" w:rsidRDefault="0013321C" w:rsidP="0013321C">
            <w:pPr>
              <w:pStyle w:val="ConsPlusNormal"/>
              <w:jc w:val="center"/>
              <w:rPr>
                <w:rFonts w:ascii="Times New Roman" w:hAnsi="Times New Roman" w:cs="Times New Roman"/>
              </w:rPr>
            </w:pPr>
            <w:r>
              <w:rPr>
                <w:rFonts w:ascii="Times New Roman" w:hAnsi="Times New Roman" w:cs="Times New Roman"/>
              </w:rPr>
              <w:t>УО</w:t>
            </w:r>
          </w:p>
          <w:p w14:paraId="52D42A63" w14:textId="77777777" w:rsidR="0013321C" w:rsidRPr="00441FE3" w:rsidRDefault="0013321C" w:rsidP="0013321C">
            <w:pPr>
              <w:pStyle w:val="ConsPlusNormal"/>
              <w:jc w:val="center"/>
              <w:rPr>
                <w:rFonts w:ascii="Times New Roman" w:hAnsi="Times New Roman" w:cs="Times New Roman"/>
                <w:szCs w:val="22"/>
              </w:rPr>
            </w:pPr>
          </w:p>
        </w:tc>
      </w:tr>
      <w:tr w:rsidR="00E3176F" w:rsidRPr="00441FE3" w14:paraId="098EB85F"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12919496" w14:textId="77777777" w:rsidR="00E3176F" w:rsidRPr="00441FE3" w:rsidRDefault="00E3176F"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75FE0812" w14:textId="77777777" w:rsidR="00E3176F" w:rsidRPr="00F75F08" w:rsidRDefault="00E3176F"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2D88829E" w14:textId="77777777" w:rsidR="00E3176F" w:rsidRPr="00F75F08" w:rsidRDefault="00E3176F"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907A669" w14:textId="77777777" w:rsidR="00E3176F" w:rsidRPr="00F75F08" w:rsidRDefault="00E3176F" w:rsidP="0013321C">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65880121" w14:textId="157D044E" w:rsidR="00E3176F" w:rsidRPr="00F75F08"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2DA039EA" w14:textId="00753DC3" w:rsidR="00E3176F" w:rsidRPr="00F75F08"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6DA8133" w14:textId="32B0A720" w:rsidR="00E3176F" w:rsidRPr="00F75F08"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379B6E66" w14:textId="1C028556" w:rsidR="00E3176F" w:rsidRPr="00F75F08"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60E7160B" w14:textId="1DF96FA2" w:rsidR="00E3176F" w:rsidRPr="00F75F08"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1C459FC8" w14:textId="1EE7A334" w:rsidR="00E3176F" w:rsidRPr="00441FE3"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360F71D5" w14:textId="77777777" w:rsidR="00E3176F" w:rsidRPr="00441FE3" w:rsidRDefault="00E3176F" w:rsidP="0013321C">
            <w:pPr>
              <w:pStyle w:val="ConsPlusNormal"/>
              <w:jc w:val="center"/>
              <w:rPr>
                <w:rFonts w:ascii="Times New Roman" w:hAnsi="Times New Roman" w:cs="Times New Roman"/>
                <w:szCs w:val="22"/>
              </w:rPr>
            </w:pPr>
          </w:p>
        </w:tc>
      </w:tr>
      <w:tr w:rsidR="00E3176F" w:rsidRPr="00441FE3" w14:paraId="4B7B2D59"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4343CCA2" w14:textId="77777777" w:rsidR="00E3176F" w:rsidRPr="00441FE3" w:rsidRDefault="00E3176F"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1B0E3E91" w14:textId="77777777" w:rsidR="00E3176F" w:rsidRPr="00F75F08" w:rsidRDefault="00E3176F"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C8300BE" w14:textId="77777777" w:rsidR="00E3176F" w:rsidRPr="00F75F08" w:rsidRDefault="00E3176F"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8C0381E" w14:textId="77777777" w:rsidR="00E3176F" w:rsidRPr="00F75F08" w:rsidRDefault="00E3176F" w:rsidP="0013321C">
            <w:pPr>
              <w:pStyle w:val="ConsPlusNormal"/>
              <w:rPr>
                <w:rFonts w:ascii="Times New Roman" w:hAnsi="Times New Roman" w:cs="Times New Roman"/>
                <w:szCs w:val="22"/>
              </w:rPr>
            </w:pPr>
            <w:r w:rsidRPr="00750EE9">
              <w:rPr>
                <w:rFonts w:ascii="Times New Roman" w:hAnsi="Times New Roman" w:cs="Times New Roman"/>
                <w:szCs w:val="22"/>
              </w:rPr>
              <w:t xml:space="preserve">Средства бюджета </w:t>
            </w:r>
            <w:r w:rsidRPr="00750EE9">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21358821" w14:textId="397710FE" w:rsidR="00E3176F" w:rsidRPr="00F75F08"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1DB41A6E" w14:textId="2109C3BD" w:rsidR="00E3176F" w:rsidRPr="00F75F08"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2166A988" w14:textId="5DC360D5" w:rsidR="00E3176F" w:rsidRPr="00F75F08"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7A828964" w14:textId="584A4854" w:rsidR="00E3176F" w:rsidRPr="00F75F08"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CDDAA00" w14:textId="7A23CAFF" w:rsidR="00E3176F" w:rsidRPr="00F75F08"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ECFB8C3" w14:textId="6170BD91" w:rsidR="00E3176F" w:rsidRPr="00441FE3"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61EFE6EE" w14:textId="77777777" w:rsidR="00E3176F" w:rsidRPr="00441FE3" w:rsidRDefault="00E3176F" w:rsidP="0013321C">
            <w:pPr>
              <w:pStyle w:val="ConsPlusNormal"/>
              <w:jc w:val="center"/>
              <w:rPr>
                <w:rFonts w:ascii="Times New Roman" w:hAnsi="Times New Roman" w:cs="Times New Roman"/>
                <w:szCs w:val="22"/>
              </w:rPr>
            </w:pPr>
          </w:p>
        </w:tc>
      </w:tr>
      <w:tr w:rsidR="0013321C" w:rsidRPr="00441FE3" w14:paraId="354E806D"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4F8796F5" w14:textId="77777777" w:rsidR="0013321C" w:rsidRPr="00441FE3" w:rsidRDefault="0013321C" w:rsidP="0013321C">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1FB716DD" w14:textId="77777777" w:rsidR="0013321C" w:rsidRPr="00F75F08" w:rsidRDefault="0013321C" w:rsidP="0013321C">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4DF4D84D" w14:textId="77777777" w:rsidR="0013321C" w:rsidRPr="00F75F08" w:rsidRDefault="0013321C"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51AEEC5" w14:textId="77777777" w:rsidR="0013321C" w:rsidRPr="00750EE9" w:rsidRDefault="0013321C" w:rsidP="0013321C">
            <w:pPr>
              <w:pStyle w:val="ConsPlusNormal"/>
              <w:rPr>
                <w:rFonts w:cs="Times New Roman"/>
              </w:rPr>
            </w:pPr>
            <w:r w:rsidRPr="00750EE9">
              <w:rPr>
                <w:rFonts w:cs="Times New Roman"/>
              </w:rPr>
              <w:t>Средства бюджета</w:t>
            </w:r>
          </w:p>
          <w:p w14:paraId="3546CB84" w14:textId="77777777" w:rsidR="0013321C" w:rsidRPr="00750EE9" w:rsidRDefault="0013321C" w:rsidP="0013321C">
            <w:pPr>
              <w:pStyle w:val="ConsPlusNormal"/>
              <w:rPr>
                <w:rFonts w:ascii="Times New Roman" w:hAnsi="Times New Roman" w:cs="Times New Roman"/>
                <w:szCs w:val="22"/>
              </w:rPr>
            </w:pPr>
            <w:r w:rsidRPr="00750EE9">
              <w:rPr>
                <w:rFonts w:ascii="Times New Roman" w:hAnsi="Times New Roman" w:cs="Times New Roman"/>
                <w:szCs w:val="22"/>
              </w:rPr>
              <w:t xml:space="preserve">г.о. Красногорск </w:t>
            </w:r>
            <w:r w:rsidRPr="00750EE9">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7FA5985" w14:textId="294C06DE" w:rsidR="0013321C" w:rsidRPr="00895DB8" w:rsidRDefault="0013321C" w:rsidP="0013321C">
            <w:pPr>
              <w:pStyle w:val="ConsPlusNormal"/>
              <w:rPr>
                <w:rFonts w:ascii="Times New Roman" w:hAnsi="Times New Roman" w:cs="Times New Roman"/>
                <w:szCs w:val="22"/>
              </w:rPr>
            </w:pPr>
            <w:r w:rsidRPr="00895DB8">
              <w:rPr>
                <w:rFonts w:ascii="Times New Roman" w:hAnsi="Times New Roman" w:cs="Times New Roman"/>
                <w:szCs w:val="22"/>
              </w:rPr>
              <w:t>2</w:t>
            </w:r>
            <w:r w:rsidR="00A32788" w:rsidRPr="00895DB8">
              <w:rPr>
                <w:rFonts w:ascii="Times New Roman" w:hAnsi="Times New Roman" w:cs="Times New Roman"/>
                <w:szCs w:val="22"/>
              </w:rPr>
              <w:t>59330</w:t>
            </w:r>
            <w:r w:rsidR="00224AB8" w:rsidRPr="00895DB8">
              <w:rPr>
                <w:rFonts w:ascii="Times New Roman" w:hAnsi="Times New Roman" w:cs="Times New Roman"/>
                <w:szCs w:val="22"/>
              </w:rPr>
              <w:t>,00000</w:t>
            </w:r>
          </w:p>
        </w:tc>
        <w:tc>
          <w:tcPr>
            <w:tcW w:w="808" w:type="pct"/>
            <w:gridSpan w:val="5"/>
            <w:tcBorders>
              <w:top w:val="single" w:sz="4" w:space="0" w:color="auto"/>
              <w:left w:val="single" w:sz="4" w:space="0" w:color="auto"/>
              <w:bottom w:val="single" w:sz="4" w:space="0" w:color="auto"/>
              <w:right w:val="single" w:sz="4" w:space="0" w:color="auto"/>
            </w:tcBorders>
          </w:tcPr>
          <w:p w14:paraId="5A4949F6" w14:textId="6B30A4E1" w:rsidR="0013321C" w:rsidRPr="00895DB8" w:rsidRDefault="00A32788" w:rsidP="0013321C">
            <w:pPr>
              <w:pStyle w:val="ConsPlusNormal"/>
              <w:rPr>
                <w:rFonts w:ascii="Times New Roman" w:hAnsi="Times New Roman" w:cs="Times New Roman"/>
                <w:szCs w:val="22"/>
              </w:rPr>
            </w:pPr>
            <w:r w:rsidRPr="00895DB8">
              <w:rPr>
                <w:rFonts w:ascii="Times New Roman" w:hAnsi="Times New Roman" w:cs="Times New Roman"/>
                <w:szCs w:val="22"/>
              </w:rPr>
              <w:t>55210</w:t>
            </w:r>
            <w:r w:rsidR="00224AB8" w:rsidRPr="00895DB8">
              <w:rPr>
                <w:rFonts w:ascii="Times New Roman" w:hAnsi="Times New Roman" w:cs="Times New Roman"/>
                <w:szCs w:val="22"/>
              </w:rPr>
              <w:t>,00000</w:t>
            </w:r>
          </w:p>
        </w:tc>
        <w:tc>
          <w:tcPr>
            <w:tcW w:w="240" w:type="pct"/>
            <w:tcBorders>
              <w:top w:val="single" w:sz="4" w:space="0" w:color="auto"/>
              <w:left w:val="single" w:sz="4" w:space="0" w:color="auto"/>
              <w:bottom w:val="single" w:sz="4" w:space="0" w:color="auto"/>
              <w:right w:val="single" w:sz="4" w:space="0" w:color="auto"/>
            </w:tcBorders>
          </w:tcPr>
          <w:p w14:paraId="48A74BF1" w14:textId="4C076686" w:rsidR="0013321C" w:rsidRPr="00895DB8" w:rsidRDefault="00A32788" w:rsidP="0013321C">
            <w:pPr>
              <w:pStyle w:val="ConsPlusNormal"/>
              <w:rPr>
                <w:rFonts w:ascii="Times New Roman" w:hAnsi="Times New Roman" w:cs="Times New Roman"/>
                <w:szCs w:val="22"/>
              </w:rPr>
            </w:pPr>
            <w:r w:rsidRPr="00895DB8">
              <w:rPr>
                <w:rFonts w:ascii="Times New Roman" w:hAnsi="Times New Roman" w:cs="Times New Roman"/>
                <w:szCs w:val="22"/>
              </w:rPr>
              <w:t>55210</w:t>
            </w:r>
            <w:r w:rsidR="00224AB8" w:rsidRPr="00895DB8">
              <w:rPr>
                <w:rFonts w:ascii="Times New Roman" w:hAnsi="Times New Roman" w:cs="Times New Roman"/>
                <w:szCs w:val="22"/>
              </w:rPr>
              <w:t>,00000</w:t>
            </w:r>
          </w:p>
        </w:tc>
        <w:tc>
          <w:tcPr>
            <w:tcW w:w="268" w:type="pct"/>
            <w:tcBorders>
              <w:top w:val="single" w:sz="4" w:space="0" w:color="auto"/>
              <w:left w:val="single" w:sz="4" w:space="0" w:color="auto"/>
              <w:bottom w:val="single" w:sz="4" w:space="0" w:color="auto"/>
              <w:right w:val="single" w:sz="4" w:space="0" w:color="auto"/>
            </w:tcBorders>
          </w:tcPr>
          <w:p w14:paraId="551933C4" w14:textId="54589D98" w:rsidR="0013321C" w:rsidRPr="00895DB8" w:rsidRDefault="00A32788" w:rsidP="0013321C">
            <w:pPr>
              <w:pStyle w:val="ConsPlusNormal"/>
              <w:rPr>
                <w:rFonts w:ascii="Times New Roman" w:hAnsi="Times New Roman" w:cs="Times New Roman"/>
                <w:szCs w:val="22"/>
              </w:rPr>
            </w:pPr>
            <w:r w:rsidRPr="00895DB8">
              <w:rPr>
                <w:rFonts w:ascii="Times New Roman" w:hAnsi="Times New Roman" w:cs="Times New Roman"/>
                <w:szCs w:val="22"/>
              </w:rPr>
              <w:t>55210</w:t>
            </w:r>
            <w:r w:rsidR="00224AB8" w:rsidRPr="00895DB8">
              <w:rPr>
                <w:rFonts w:ascii="Times New Roman" w:hAnsi="Times New Roman" w:cs="Times New Roman"/>
                <w:szCs w:val="22"/>
              </w:rPr>
              <w:t>,00000</w:t>
            </w:r>
          </w:p>
        </w:tc>
        <w:tc>
          <w:tcPr>
            <w:tcW w:w="240" w:type="pct"/>
            <w:tcBorders>
              <w:top w:val="single" w:sz="4" w:space="0" w:color="auto"/>
              <w:left w:val="single" w:sz="4" w:space="0" w:color="auto"/>
              <w:bottom w:val="single" w:sz="4" w:space="0" w:color="auto"/>
              <w:right w:val="single" w:sz="4" w:space="0" w:color="auto"/>
            </w:tcBorders>
          </w:tcPr>
          <w:p w14:paraId="42E3D087" w14:textId="6A880196" w:rsidR="0013321C" w:rsidRPr="00F75F08" w:rsidRDefault="0013321C" w:rsidP="0013321C">
            <w:pPr>
              <w:pStyle w:val="ConsPlusNormal"/>
              <w:rPr>
                <w:rFonts w:ascii="Times New Roman" w:hAnsi="Times New Roman" w:cs="Times New Roman"/>
                <w:szCs w:val="22"/>
              </w:rPr>
            </w:pPr>
            <w:r>
              <w:rPr>
                <w:rFonts w:ascii="Times New Roman" w:hAnsi="Times New Roman" w:cs="Times New Roman"/>
                <w:szCs w:val="22"/>
              </w:rPr>
              <w:t>46850</w:t>
            </w:r>
            <w:r w:rsidR="00224AB8">
              <w:rPr>
                <w:rFonts w:ascii="Times New Roman" w:hAnsi="Times New Roman" w:cs="Times New Roman"/>
                <w:szCs w:val="22"/>
              </w:rPr>
              <w:t>,00000</w:t>
            </w:r>
          </w:p>
        </w:tc>
        <w:tc>
          <w:tcPr>
            <w:tcW w:w="256" w:type="pct"/>
            <w:tcBorders>
              <w:top w:val="single" w:sz="4" w:space="0" w:color="auto"/>
              <w:left w:val="single" w:sz="4" w:space="0" w:color="auto"/>
              <w:bottom w:val="single" w:sz="4" w:space="0" w:color="auto"/>
              <w:right w:val="single" w:sz="4" w:space="0" w:color="auto"/>
            </w:tcBorders>
          </w:tcPr>
          <w:p w14:paraId="38C39B38" w14:textId="7EB1D059"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46850</w:t>
            </w:r>
            <w:r w:rsidR="00224AB8">
              <w:rPr>
                <w:rFonts w:ascii="Times New Roman" w:hAnsi="Times New Roman" w:cs="Times New Roman"/>
                <w:szCs w:val="22"/>
              </w:rPr>
              <w:t>,00000</w:t>
            </w:r>
          </w:p>
        </w:tc>
        <w:tc>
          <w:tcPr>
            <w:tcW w:w="683" w:type="pct"/>
            <w:gridSpan w:val="2"/>
            <w:vMerge/>
            <w:tcBorders>
              <w:left w:val="single" w:sz="4" w:space="0" w:color="auto"/>
              <w:bottom w:val="single" w:sz="4" w:space="0" w:color="auto"/>
              <w:right w:val="single" w:sz="4" w:space="0" w:color="auto"/>
            </w:tcBorders>
          </w:tcPr>
          <w:p w14:paraId="43267475" w14:textId="77777777" w:rsidR="0013321C" w:rsidRPr="00441FE3" w:rsidRDefault="0013321C" w:rsidP="0013321C">
            <w:pPr>
              <w:pStyle w:val="ConsPlusNormal"/>
              <w:jc w:val="center"/>
              <w:rPr>
                <w:rFonts w:ascii="Times New Roman" w:hAnsi="Times New Roman" w:cs="Times New Roman"/>
                <w:szCs w:val="22"/>
              </w:rPr>
            </w:pPr>
          </w:p>
        </w:tc>
      </w:tr>
      <w:tr w:rsidR="0013321C" w:rsidRPr="00441FE3" w14:paraId="0CB10907" w14:textId="77777777" w:rsidTr="00B32AD5">
        <w:trPr>
          <w:gridAfter w:val="1"/>
          <w:wAfter w:w="3" w:type="pct"/>
        </w:trPr>
        <w:tc>
          <w:tcPr>
            <w:tcW w:w="200" w:type="pct"/>
            <w:vMerge w:val="restart"/>
            <w:tcBorders>
              <w:top w:val="single" w:sz="4" w:space="0" w:color="auto"/>
              <w:left w:val="single" w:sz="4" w:space="0" w:color="auto"/>
              <w:bottom w:val="single" w:sz="4" w:space="0" w:color="auto"/>
              <w:right w:val="single" w:sz="4" w:space="0" w:color="auto"/>
            </w:tcBorders>
          </w:tcPr>
          <w:p w14:paraId="35BD21AE" w14:textId="77777777" w:rsidR="0013321C" w:rsidRPr="00441FE3" w:rsidRDefault="0013321C" w:rsidP="0013321C">
            <w:pPr>
              <w:pStyle w:val="ConsPlusNormal"/>
              <w:rPr>
                <w:rFonts w:ascii="Times New Roman" w:hAnsi="Times New Roman" w:cs="Times New Roman"/>
                <w:szCs w:val="22"/>
              </w:rPr>
            </w:pPr>
            <w:r w:rsidRPr="00441FE3">
              <w:rPr>
                <w:rFonts w:ascii="Times New Roman" w:hAnsi="Times New Roman" w:cs="Times New Roman"/>
                <w:szCs w:val="22"/>
              </w:rPr>
              <w:t>1.2</w:t>
            </w:r>
          </w:p>
        </w:tc>
        <w:tc>
          <w:tcPr>
            <w:tcW w:w="735" w:type="pct"/>
            <w:vMerge w:val="restart"/>
            <w:tcBorders>
              <w:top w:val="single" w:sz="4" w:space="0" w:color="auto"/>
              <w:left w:val="single" w:sz="4" w:space="0" w:color="auto"/>
              <w:right w:val="single" w:sz="4" w:space="0" w:color="auto"/>
            </w:tcBorders>
          </w:tcPr>
          <w:p w14:paraId="33C1DD03" w14:textId="53E7C8DD" w:rsidR="0013321C" w:rsidRPr="00224AB8" w:rsidRDefault="0013321C" w:rsidP="0013321C">
            <w:pPr>
              <w:pStyle w:val="ConsPlusNormal"/>
              <w:rPr>
                <w:rFonts w:ascii="Times New Roman" w:hAnsi="Times New Roman" w:cs="Times New Roman"/>
                <w:b/>
                <w:szCs w:val="22"/>
              </w:rPr>
            </w:pPr>
            <w:r w:rsidRPr="00224AB8">
              <w:rPr>
                <w:rFonts w:ascii="Times New Roman" w:hAnsi="Times New Roman" w:cs="Times New Roman"/>
                <w:b/>
                <w:szCs w:val="22"/>
              </w:rPr>
              <w:t>Мероприятие 01.02.</w:t>
            </w:r>
          </w:p>
          <w:p w14:paraId="2F489CE6" w14:textId="46EF1FB6" w:rsidR="0013321C" w:rsidRPr="00F75F08" w:rsidRDefault="0013321C" w:rsidP="0013321C">
            <w:pPr>
              <w:pStyle w:val="ConsPlusNormal"/>
              <w:rPr>
                <w:rFonts w:ascii="Times New Roman" w:hAnsi="Times New Roman" w:cs="Times New Roman"/>
                <w:szCs w:val="22"/>
              </w:rPr>
            </w:pPr>
            <w:r w:rsidRPr="0085484B">
              <w:rPr>
                <w:rFonts w:ascii="Times New Roman" w:hAnsi="Times New Roman" w:cs="Times New Roman"/>
                <w:szCs w:val="22"/>
              </w:rPr>
              <w:t>Обеспечение деятельности прочих учреждений образования (межшкольные учебные комбинаты, хозяйственные эксплуатационные конторы, методические кабинеты)</w:t>
            </w:r>
          </w:p>
        </w:tc>
        <w:tc>
          <w:tcPr>
            <w:tcW w:w="352" w:type="pct"/>
            <w:vMerge w:val="restart"/>
            <w:tcBorders>
              <w:top w:val="single" w:sz="4" w:space="0" w:color="auto"/>
              <w:left w:val="single" w:sz="4" w:space="0" w:color="auto"/>
              <w:right w:val="single" w:sz="4" w:space="0" w:color="auto"/>
            </w:tcBorders>
          </w:tcPr>
          <w:p w14:paraId="0FB7F11C" w14:textId="77777777" w:rsidR="0013321C" w:rsidRPr="00F75F08" w:rsidRDefault="0013321C" w:rsidP="0013321C">
            <w:pPr>
              <w:pStyle w:val="ConsPlusNormal"/>
              <w:jc w:val="center"/>
              <w:rPr>
                <w:rFonts w:ascii="Times New Roman" w:hAnsi="Times New Roman" w:cs="Times New Roman"/>
                <w:szCs w:val="22"/>
              </w:rPr>
            </w:pPr>
            <w:r w:rsidRPr="00D065FF">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1EA97293" w14:textId="77777777"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659D3C1B" w14:textId="255E94FA"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71160</w:t>
            </w:r>
            <w:r w:rsidR="002E3796">
              <w:rPr>
                <w:rFonts w:ascii="Times New Roman" w:hAnsi="Times New Roman" w:cs="Times New Roman"/>
                <w:b/>
                <w:szCs w:val="22"/>
              </w:rPr>
              <w:t>,00000</w:t>
            </w:r>
          </w:p>
        </w:tc>
        <w:tc>
          <w:tcPr>
            <w:tcW w:w="808" w:type="pct"/>
            <w:gridSpan w:val="5"/>
            <w:tcBorders>
              <w:top w:val="single" w:sz="4" w:space="0" w:color="auto"/>
              <w:left w:val="single" w:sz="4" w:space="0" w:color="auto"/>
              <w:bottom w:val="single" w:sz="4" w:space="0" w:color="auto"/>
              <w:right w:val="single" w:sz="4" w:space="0" w:color="auto"/>
            </w:tcBorders>
          </w:tcPr>
          <w:p w14:paraId="5C17B551" w14:textId="388613D6"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240" w:type="pct"/>
            <w:tcBorders>
              <w:top w:val="single" w:sz="4" w:space="0" w:color="auto"/>
              <w:left w:val="single" w:sz="4" w:space="0" w:color="auto"/>
              <w:bottom w:val="single" w:sz="4" w:space="0" w:color="auto"/>
              <w:right w:val="single" w:sz="4" w:space="0" w:color="auto"/>
            </w:tcBorders>
          </w:tcPr>
          <w:p w14:paraId="1493D8A4" w14:textId="0AB3CA7E"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268" w:type="pct"/>
            <w:tcBorders>
              <w:top w:val="single" w:sz="4" w:space="0" w:color="auto"/>
              <w:left w:val="single" w:sz="4" w:space="0" w:color="auto"/>
              <w:bottom w:val="single" w:sz="4" w:space="0" w:color="auto"/>
              <w:right w:val="single" w:sz="4" w:space="0" w:color="auto"/>
            </w:tcBorders>
          </w:tcPr>
          <w:p w14:paraId="06EADADB" w14:textId="2E6BFDC5"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240" w:type="pct"/>
            <w:tcBorders>
              <w:top w:val="single" w:sz="4" w:space="0" w:color="auto"/>
              <w:left w:val="single" w:sz="4" w:space="0" w:color="auto"/>
              <w:bottom w:val="single" w:sz="4" w:space="0" w:color="auto"/>
              <w:right w:val="single" w:sz="4" w:space="0" w:color="auto"/>
            </w:tcBorders>
          </w:tcPr>
          <w:p w14:paraId="7ADABDC6" w14:textId="7FF338AB"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256" w:type="pct"/>
            <w:tcBorders>
              <w:top w:val="single" w:sz="4" w:space="0" w:color="auto"/>
              <w:left w:val="single" w:sz="4" w:space="0" w:color="auto"/>
              <w:bottom w:val="single" w:sz="4" w:space="0" w:color="auto"/>
              <w:right w:val="single" w:sz="4" w:space="0" w:color="auto"/>
            </w:tcBorders>
          </w:tcPr>
          <w:p w14:paraId="34AF5A4E" w14:textId="30D1EA9D"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683" w:type="pct"/>
            <w:gridSpan w:val="2"/>
            <w:vMerge w:val="restart"/>
            <w:tcBorders>
              <w:top w:val="single" w:sz="4" w:space="0" w:color="auto"/>
              <w:left w:val="single" w:sz="4" w:space="0" w:color="auto"/>
              <w:right w:val="single" w:sz="4" w:space="0" w:color="auto"/>
            </w:tcBorders>
          </w:tcPr>
          <w:p w14:paraId="4628221A" w14:textId="77777777" w:rsidR="0013321C" w:rsidRPr="00441FE3" w:rsidRDefault="0013321C" w:rsidP="0013321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2E3796" w:rsidRPr="00441FE3" w14:paraId="537A765A"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7EB41340" w14:textId="77777777" w:rsidR="002E3796" w:rsidRPr="00441FE3" w:rsidRDefault="002E3796"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5D5389EA" w14:textId="77777777" w:rsidR="002E3796" w:rsidRPr="00F75F08" w:rsidRDefault="002E3796"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68DEC606" w14:textId="77777777" w:rsidR="002E3796" w:rsidRPr="00F75F08" w:rsidRDefault="002E3796"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55FC339" w14:textId="77777777" w:rsidR="002E3796" w:rsidRPr="00F75F08" w:rsidRDefault="002E3796" w:rsidP="0013321C">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05D142E5" w14:textId="3A64D57D"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47FFEEDB" w14:textId="02CB3D07"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407B3315" w14:textId="4C53F055"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1637934" w14:textId="469F1D2D"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02DB227" w14:textId="65FFE593"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24188272" w14:textId="596EDBE1" w:rsidR="002E3796" w:rsidRPr="00441FE3"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5B51280E" w14:textId="77777777" w:rsidR="002E3796" w:rsidRPr="00441FE3" w:rsidRDefault="002E3796" w:rsidP="0013321C">
            <w:pPr>
              <w:pStyle w:val="ConsPlusNormal"/>
              <w:jc w:val="center"/>
              <w:rPr>
                <w:rFonts w:ascii="Times New Roman" w:hAnsi="Times New Roman" w:cs="Times New Roman"/>
                <w:szCs w:val="22"/>
              </w:rPr>
            </w:pPr>
          </w:p>
        </w:tc>
      </w:tr>
      <w:tr w:rsidR="002E3796" w:rsidRPr="00441FE3" w14:paraId="4F988314"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1C1B4FA9" w14:textId="77777777" w:rsidR="002E3796" w:rsidRPr="00441FE3" w:rsidRDefault="002E3796"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5ECBCEA0" w14:textId="77777777" w:rsidR="002E3796" w:rsidRPr="00F75F08" w:rsidRDefault="002E3796"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4BC2ADDC" w14:textId="77777777" w:rsidR="002E3796" w:rsidRPr="00F75F08" w:rsidRDefault="002E3796"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0694B3AE" w14:textId="77777777" w:rsidR="002E3796" w:rsidRPr="00F75F08" w:rsidRDefault="002E3796" w:rsidP="0013321C">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11BDDD20" w14:textId="58902426"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3BD8CFF8" w14:textId="3C55DD67"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7AF318B" w14:textId="34EC3CBC"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670C49CE" w14:textId="676F67BD"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5D785966" w14:textId="016B82F7"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6D0A77AB" w14:textId="5CF7252C" w:rsidR="002E3796" w:rsidRPr="00441FE3"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459DBE40" w14:textId="77777777" w:rsidR="002E3796" w:rsidRPr="00441FE3" w:rsidRDefault="002E3796" w:rsidP="0013321C">
            <w:pPr>
              <w:pStyle w:val="ConsPlusNormal"/>
              <w:jc w:val="center"/>
              <w:rPr>
                <w:rFonts w:ascii="Times New Roman" w:hAnsi="Times New Roman" w:cs="Times New Roman"/>
                <w:szCs w:val="22"/>
              </w:rPr>
            </w:pPr>
          </w:p>
        </w:tc>
      </w:tr>
      <w:tr w:rsidR="0013321C" w:rsidRPr="00441FE3" w14:paraId="65D84A06"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28E96A56" w14:textId="77777777" w:rsidR="0013321C" w:rsidRPr="00441FE3" w:rsidRDefault="0013321C" w:rsidP="0013321C">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1DA13771" w14:textId="77777777" w:rsidR="0013321C" w:rsidRPr="00F75F08" w:rsidRDefault="0013321C" w:rsidP="0013321C">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4CD8A77E" w14:textId="77777777" w:rsidR="0013321C" w:rsidRPr="00F75F08" w:rsidRDefault="0013321C"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2E9E6484" w14:textId="77777777" w:rsidR="0013321C" w:rsidRPr="00D065FF" w:rsidRDefault="0013321C" w:rsidP="0013321C">
            <w:pPr>
              <w:pStyle w:val="ConsPlusNormal"/>
              <w:rPr>
                <w:rFonts w:cs="Times New Roman"/>
              </w:rPr>
            </w:pPr>
            <w:r w:rsidRPr="00D065FF">
              <w:rPr>
                <w:rFonts w:cs="Times New Roman"/>
              </w:rPr>
              <w:t>Средства бюджета</w:t>
            </w:r>
          </w:p>
          <w:p w14:paraId="0D82EA55" w14:textId="77777777" w:rsidR="0013321C" w:rsidRPr="00D065FF" w:rsidRDefault="0013321C" w:rsidP="0013321C">
            <w:pPr>
              <w:pStyle w:val="ConsPlusNormal"/>
              <w:rPr>
                <w:rFonts w:ascii="Times New Roman" w:hAnsi="Times New Roman" w:cs="Times New Roman"/>
                <w:szCs w:val="22"/>
              </w:rPr>
            </w:pPr>
            <w:r w:rsidRPr="00D065FF">
              <w:rPr>
                <w:rFonts w:ascii="Times New Roman" w:hAnsi="Times New Roman" w:cs="Times New Roman"/>
                <w:szCs w:val="22"/>
              </w:rPr>
              <w:t xml:space="preserve">г.о. Красногорск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2647234" w14:textId="21DE4006" w:rsidR="0013321C" w:rsidRPr="00F75F08" w:rsidRDefault="0013321C" w:rsidP="0013321C">
            <w:pPr>
              <w:pStyle w:val="ConsPlusNormal"/>
              <w:rPr>
                <w:rFonts w:ascii="Times New Roman" w:hAnsi="Times New Roman" w:cs="Times New Roman"/>
                <w:szCs w:val="22"/>
              </w:rPr>
            </w:pPr>
            <w:r>
              <w:rPr>
                <w:rFonts w:ascii="Times New Roman" w:hAnsi="Times New Roman" w:cs="Times New Roman"/>
                <w:szCs w:val="22"/>
              </w:rPr>
              <w:t>71160</w:t>
            </w:r>
            <w:r w:rsidR="002E3796">
              <w:rPr>
                <w:rFonts w:ascii="Times New Roman" w:hAnsi="Times New Roman" w:cs="Times New Roman"/>
                <w:szCs w:val="22"/>
              </w:rPr>
              <w:t>,00000</w:t>
            </w:r>
          </w:p>
        </w:tc>
        <w:tc>
          <w:tcPr>
            <w:tcW w:w="808" w:type="pct"/>
            <w:gridSpan w:val="5"/>
            <w:tcBorders>
              <w:top w:val="single" w:sz="4" w:space="0" w:color="auto"/>
              <w:left w:val="single" w:sz="4" w:space="0" w:color="auto"/>
              <w:bottom w:val="single" w:sz="4" w:space="0" w:color="auto"/>
              <w:right w:val="single" w:sz="4" w:space="0" w:color="auto"/>
            </w:tcBorders>
          </w:tcPr>
          <w:p w14:paraId="127E1EFE" w14:textId="664AE8A4" w:rsidR="0013321C" w:rsidRPr="00F75F08" w:rsidRDefault="0013321C" w:rsidP="0013321C">
            <w:pPr>
              <w:pStyle w:val="ConsPlusNormal"/>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240" w:type="pct"/>
            <w:tcBorders>
              <w:top w:val="single" w:sz="4" w:space="0" w:color="auto"/>
              <w:left w:val="single" w:sz="4" w:space="0" w:color="auto"/>
              <w:bottom w:val="single" w:sz="4" w:space="0" w:color="auto"/>
              <w:right w:val="single" w:sz="4" w:space="0" w:color="auto"/>
            </w:tcBorders>
          </w:tcPr>
          <w:p w14:paraId="0B77B18C" w14:textId="62CBB9D6" w:rsidR="0013321C" w:rsidRPr="00F75F08" w:rsidRDefault="0013321C" w:rsidP="0013321C">
            <w:pPr>
              <w:pStyle w:val="ConsPlusNormal"/>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268" w:type="pct"/>
            <w:tcBorders>
              <w:top w:val="single" w:sz="4" w:space="0" w:color="auto"/>
              <w:left w:val="single" w:sz="4" w:space="0" w:color="auto"/>
              <w:bottom w:val="single" w:sz="4" w:space="0" w:color="auto"/>
              <w:right w:val="single" w:sz="4" w:space="0" w:color="auto"/>
            </w:tcBorders>
          </w:tcPr>
          <w:p w14:paraId="09E2EEFA" w14:textId="3CA533EA" w:rsidR="0013321C" w:rsidRPr="00F75F08" w:rsidRDefault="0013321C" w:rsidP="0013321C">
            <w:pPr>
              <w:pStyle w:val="ConsPlusNormal"/>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240" w:type="pct"/>
            <w:tcBorders>
              <w:top w:val="single" w:sz="4" w:space="0" w:color="auto"/>
              <w:left w:val="single" w:sz="4" w:space="0" w:color="auto"/>
              <w:bottom w:val="single" w:sz="4" w:space="0" w:color="auto"/>
              <w:right w:val="single" w:sz="4" w:space="0" w:color="auto"/>
            </w:tcBorders>
          </w:tcPr>
          <w:p w14:paraId="61F69940" w14:textId="28C56470" w:rsidR="0013321C" w:rsidRPr="00F75F08" w:rsidRDefault="0013321C" w:rsidP="0013321C">
            <w:pPr>
              <w:pStyle w:val="ConsPlusNormal"/>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256" w:type="pct"/>
            <w:tcBorders>
              <w:top w:val="single" w:sz="4" w:space="0" w:color="auto"/>
              <w:left w:val="single" w:sz="4" w:space="0" w:color="auto"/>
              <w:bottom w:val="single" w:sz="4" w:space="0" w:color="auto"/>
              <w:right w:val="single" w:sz="4" w:space="0" w:color="auto"/>
            </w:tcBorders>
          </w:tcPr>
          <w:p w14:paraId="4C622170" w14:textId="37AADAA7"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683" w:type="pct"/>
            <w:gridSpan w:val="2"/>
            <w:vMerge/>
            <w:tcBorders>
              <w:left w:val="single" w:sz="4" w:space="0" w:color="auto"/>
              <w:bottom w:val="single" w:sz="4" w:space="0" w:color="auto"/>
              <w:right w:val="single" w:sz="4" w:space="0" w:color="auto"/>
            </w:tcBorders>
          </w:tcPr>
          <w:p w14:paraId="6BA9A2D2" w14:textId="77777777" w:rsidR="0013321C" w:rsidRPr="00441FE3" w:rsidRDefault="0013321C" w:rsidP="0013321C">
            <w:pPr>
              <w:pStyle w:val="ConsPlusNormal"/>
              <w:jc w:val="center"/>
              <w:rPr>
                <w:rFonts w:ascii="Times New Roman" w:hAnsi="Times New Roman" w:cs="Times New Roman"/>
                <w:szCs w:val="22"/>
              </w:rPr>
            </w:pPr>
          </w:p>
        </w:tc>
      </w:tr>
      <w:tr w:rsidR="0013321C" w:rsidRPr="00441FE3" w14:paraId="30896150" w14:textId="77777777" w:rsidTr="00B32AD5">
        <w:trPr>
          <w:gridAfter w:val="1"/>
          <w:wAfter w:w="3" w:type="pct"/>
        </w:trPr>
        <w:tc>
          <w:tcPr>
            <w:tcW w:w="200" w:type="pct"/>
            <w:vMerge w:val="restart"/>
            <w:tcBorders>
              <w:top w:val="single" w:sz="4" w:space="0" w:color="auto"/>
              <w:left w:val="single" w:sz="4" w:space="0" w:color="auto"/>
              <w:right w:val="single" w:sz="4" w:space="0" w:color="auto"/>
            </w:tcBorders>
          </w:tcPr>
          <w:p w14:paraId="06945D42" w14:textId="77777777"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1.3</w:t>
            </w:r>
          </w:p>
        </w:tc>
        <w:tc>
          <w:tcPr>
            <w:tcW w:w="735" w:type="pct"/>
            <w:vMerge w:val="restart"/>
            <w:tcBorders>
              <w:top w:val="single" w:sz="4" w:space="0" w:color="auto"/>
              <w:left w:val="single" w:sz="4" w:space="0" w:color="auto"/>
              <w:right w:val="single" w:sz="4" w:space="0" w:color="auto"/>
            </w:tcBorders>
          </w:tcPr>
          <w:p w14:paraId="04CA6B9F" w14:textId="75D8E851" w:rsidR="0013321C" w:rsidRPr="002628D1" w:rsidRDefault="0013321C" w:rsidP="0013321C">
            <w:pPr>
              <w:pStyle w:val="ConsPlusNormal"/>
              <w:rPr>
                <w:rFonts w:ascii="Times New Roman" w:hAnsi="Times New Roman" w:cs="Times New Roman"/>
                <w:b/>
              </w:rPr>
            </w:pPr>
            <w:r w:rsidRPr="002628D1">
              <w:rPr>
                <w:rFonts w:ascii="Times New Roman" w:hAnsi="Times New Roman" w:cs="Times New Roman"/>
                <w:b/>
              </w:rPr>
              <w:t>Мероприятие 01.03.</w:t>
            </w:r>
          </w:p>
          <w:p w14:paraId="648F608A" w14:textId="2086B75D" w:rsidR="0013321C" w:rsidRPr="00F62995" w:rsidRDefault="0013321C" w:rsidP="0013321C">
            <w:pPr>
              <w:pStyle w:val="ConsPlusNormal"/>
              <w:rPr>
                <w:rFonts w:ascii="Times New Roman" w:hAnsi="Times New Roman" w:cs="Times New Roman"/>
              </w:rPr>
            </w:pPr>
            <w:r w:rsidRPr="0085484B">
              <w:rPr>
                <w:rFonts w:ascii="Times New Roman" w:hAnsi="Times New Roman" w:cs="Times New Roman"/>
              </w:rPr>
              <w:t>Мероприятия в сфере образования</w:t>
            </w:r>
          </w:p>
        </w:tc>
        <w:tc>
          <w:tcPr>
            <w:tcW w:w="352" w:type="pct"/>
            <w:vMerge w:val="restart"/>
            <w:tcBorders>
              <w:top w:val="single" w:sz="4" w:space="0" w:color="auto"/>
              <w:left w:val="single" w:sz="4" w:space="0" w:color="auto"/>
              <w:right w:val="single" w:sz="4" w:space="0" w:color="auto"/>
            </w:tcBorders>
          </w:tcPr>
          <w:p w14:paraId="6B778DA9" w14:textId="77777777" w:rsidR="0013321C" w:rsidRPr="00441FE3" w:rsidRDefault="0013321C" w:rsidP="0013321C">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64826C13" w14:textId="77777777" w:rsidR="0013321C" w:rsidRPr="002628D1" w:rsidRDefault="0013321C" w:rsidP="0013321C">
            <w:pPr>
              <w:pStyle w:val="ConsPlusNormal"/>
              <w:rPr>
                <w:rFonts w:ascii="Times New Roman" w:hAnsi="Times New Roman" w:cs="Times New Roman"/>
                <w:b/>
                <w:szCs w:val="22"/>
              </w:rPr>
            </w:pPr>
            <w:r w:rsidRPr="002628D1">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195DA59D" w14:textId="6956D33E" w:rsidR="00E32EF7" w:rsidRPr="002628D1" w:rsidRDefault="00E32EF7" w:rsidP="002628D1">
            <w:pPr>
              <w:pStyle w:val="ConsPlusNormal"/>
              <w:rPr>
                <w:rFonts w:ascii="Times New Roman" w:hAnsi="Times New Roman" w:cs="Times New Roman"/>
                <w:b/>
                <w:szCs w:val="22"/>
              </w:rPr>
            </w:pPr>
            <w:r w:rsidRPr="002628D1">
              <w:rPr>
                <w:rFonts w:ascii="Times New Roman" w:hAnsi="Times New Roman" w:cs="Times New Roman"/>
                <w:b/>
                <w:szCs w:val="22"/>
              </w:rPr>
              <w:t>113086,</w:t>
            </w:r>
            <w:r w:rsidR="002628D1" w:rsidRPr="002628D1">
              <w:rPr>
                <w:rFonts w:ascii="Times New Roman" w:hAnsi="Times New Roman" w:cs="Times New Roman"/>
                <w:b/>
                <w:szCs w:val="22"/>
              </w:rPr>
              <w:t xml:space="preserve"> 288</w:t>
            </w:r>
            <w:r w:rsidR="002628D1">
              <w:rPr>
                <w:rFonts w:ascii="Times New Roman" w:hAnsi="Times New Roman" w:cs="Times New Roman"/>
                <w:b/>
                <w:szCs w:val="22"/>
              </w:rPr>
              <w:t>00</w:t>
            </w:r>
          </w:p>
          <w:p w14:paraId="7A791374" w14:textId="3F42F66C" w:rsidR="0013321C" w:rsidRPr="002628D1" w:rsidRDefault="0013321C" w:rsidP="0013321C">
            <w:pPr>
              <w:pStyle w:val="ConsPlusNormal"/>
              <w:jc w:val="center"/>
              <w:rPr>
                <w:rFonts w:ascii="Times New Roman" w:hAnsi="Times New Roman" w:cs="Times New Roman"/>
                <w:b/>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11EC4154" w14:textId="42F2F3D3" w:rsidR="0013321C" w:rsidRPr="002628D1" w:rsidRDefault="00A033F8" w:rsidP="0013321C">
            <w:pPr>
              <w:pStyle w:val="ConsPlusNormal"/>
              <w:rPr>
                <w:rFonts w:ascii="Times New Roman" w:hAnsi="Times New Roman" w:cs="Times New Roman"/>
                <w:b/>
                <w:szCs w:val="22"/>
              </w:rPr>
            </w:pPr>
            <w:r w:rsidRPr="002628D1">
              <w:rPr>
                <w:rFonts w:ascii="Times New Roman" w:hAnsi="Times New Roman" w:cs="Times New Roman"/>
                <w:b/>
                <w:szCs w:val="22"/>
              </w:rPr>
              <w:t>23017,098</w:t>
            </w:r>
            <w:r w:rsidR="002628D1">
              <w:rPr>
                <w:rFonts w:ascii="Times New Roman" w:hAnsi="Times New Roman" w:cs="Times New Roman"/>
                <w:b/>
                <w:szCs w:val="22"/>
              </w:rPr>
              <w:t>00</w:t>
            </w:r>
          </w:p>
        </w:tc>
        <w:tc>
          <w:tcPr>
            <w:tcW w:w="240" w:type="pct"/>
            <w:tcBorders>
              <w:top w:val="single" w:sz="4" w:space="0" w:color="auto"/>
              <w:left w:val="single" w:sz="4" w:space="0" w:color="auto"/>
              <w:bottom w:val="single" w:sz="4" w:space="0" w:color="auto"/>
              <w:right w:val="single" w:sz="4" w:space="0" w:color="auto"/>
            </w:tcBorders>
          </w:tcPr>
          <w:p w14:paraId="2F92F47B" w14:textId="7D80BA9E" w:rsidR="0013321C" w:rsidRPr="002628D1" w:rsidRDefault="0013321C" w:rsidP="003A3AC7">
            <w:pPr>
              <w:pStyle w:val="ConsPlusNormal"/>
              <w:ind w:right="-27"/>
              <w:jc w:val="center"/>
              <w:rPr>
                <w:rFonts w:ascii="Times New Roman" w:hAnsi="Times New Roman" w:cs="Times New Roman"/>
                <w:b/>
                <w:szCs w:val="22"/>
              </w:rPr>
            </w:pPr>
            <w:r w:rsidRPr="002628D1">
              <w:rPr>
                <w:rFonts w:ascii="Times New Roman" w:hAnsi="Times New Roman" w:cs="Times New Roman"/>
                <w:b/>
                <w:szCs w:val="22"/>
              </w:rPr>
              <w:t>2001</w:t>
            </w:r>
            <w:r w:rsidR="00A033F8" w:rsidRPr="002628D1">
              <w:rPr>
                <w:rFonts w:ascii="Times New Roman" w:hAnsi="Times New Roman" w:cs="Times New Roman"/>
                <w:b/>
                <w:szCs w:val="22"/>
              </w:rPr>
              <w:t>7,55</w:t>
            </w:r>
            <w:r w:rsidR="002628D1">
              <w:rPr>
                <w:rFonts w:ascii="Times New Roman" w:hAnsi="Times New Roman" w:cs="Times New Roman"/>
                <w:b/>
                <w:szCs w:val="22"/>
              </w:rPr>
              <w:t>000</w:t>
            </w:r>
          </w:p>
        </w:tc>
        <w:tc>
          <w:tcPr>
            <w:tcW w:w="268" w:type="pct"/>
            <w:tcBorders>
              <w:top w:val="single" w:sz="4" w:space="0" w:color="auto"/>
              <w:left w:val="single" w:sz="4" w:space="0" w:color="auto"/>
              <w:bottom w:val="single" w:sz="4" w:space="0" w:color="auto"/>
              <w:right w:val="single" w:sz="4" w:space="0" w:color="auto"/>
            </w:tcBorders>
          </w:tcPr>
          <w:p w14:paraId="33B9D8AB" w14:textId="4E843EDA" w:rsidR="0013321C" w:rsidRPr="002628D1" w:rsidRDefault="004A12AB" w:rsidP="003A3AC7">
            <w:pPr>
              <w:pStyle w:val="ConsPlusNormal"/>
              <w:jc w:val="center"/>
              <w:rPr>
                <w:rFonts w:ascii="Times New Roman" w:hAnsi="Times New Roman" w:cs="Times New Roman"/>
                <w:b/>
                <w:szCs w:val="22"/>
              </w:rPr>
            </w:pPr>
            <w:r w:rsidRPr="002628D1">
              <w:rPr>
                <w:rFonts w:ascii="Times New Roman" w:hAnsi="Times New Roman" w:cs="Times New Roman"/>
                <w:b/>
                <w:szCs w:val="22"/>
              </w:rPr>
              <w:t>24017,82</w:t>
            </w:r>
            <w:r w:rsidR="002628D1">
              <w:rPr>
                <w:rFonts w:ascii="Times New Roman" w:hAnsi="Times New Roman" w:cs="Times New Roman"/>
                <w:b/>
                <w:szCs w:val="22"/>
              </w:rPr>
              <w:t>000</w:t>
            </w:r>
          </w:p>
        </w:tc>
        <w:tc>
          <w:tcPr>
            <w:tcW w:w="240" w:type="pct"/>
            <w:tcBorders>
              <w:top w:val="single" w:sz="4" w:space="0" w:color="auto"/>
              <w:left w:val="single" w:sz="4" w:space="0" w:color="auto"/>
              <w:bottom w:val="single" w:sz="4" w:space="0" w:color="auto"/>
              <w:right w:val="single" w:sz="4" w:space="0" w:color="auto"/>
            </w:tcBorders>
          </w:tcPr>
          <w:p w14:paraId="2A0770FF" w14:textId="77777777" w:rsidR="0013321C" w:rsidRPr="002628D1" w:rsidRDefault="0013321C" w:rsidP="00201526">
            <w:pPr>
              <w:pStyle w:val="ConsPlusNormal"/>
              <w:ind w:left="-52" w:right="-142"/>
              <w:jc w:val="center"/>
              <w:rPr>
                <w:rFonts w:ascii="Times New Roman" w:hAnsi="Times New Roman" w:cs="Times New Roman"/>
                <w:b/>
                <w:szCs w:val="22"/>
              </w:rPr>
            </w:pPr>
            <w:r w:rsidRPr="002628D1">
              <w:rPr>
                <w:rFonts w:ascii="Times New Roman" w:hAnsi="Times New Roman" w:cs="Times New Roman"/>
                <w:b/>
                <w:szCs w:val="22"/>
              </w:rPr>
              <w:t>2301</w:t>
            </w:r>
            <w:r w:rsidR="00201526" w:rsidRPr="002628D1">
              <w:rPr>
                <w:rFonts w:ascii="Times New Roman" w:hAnsi="Times New Roman" w:cs="Times New Roman"/>
                <w:b/>
                <w:szCs w:val="22"/>
              </w:rPr>
              <w:t>6,</w:t>
            </w:r>
          </w:p>
          <w:p w14:paraId="7BB9E49F" w14:textId="426C09FC" w:rsidR="00201526" w:rsidRPr="002628D1" w:rsidRDefault="00201526" w:rsidP="00201526">
            <w:pPr>
              <w:pStyle w:val="ConsPlusNormal"/>
              <w:ind w:left="-52" w:right="-142"/>
              <w:jc w:val="center"/>
              <w:rPr>
                <w:rFonts w:ascii="Times New Roman" w:hAnsi="Times New Roman" w:cs="Times New Roman"/>
                <w:b/>
                <w:szCs w:val="22"/>
              </w:rPr>
            </w:pPr>
            <w:r w:rsidRPr="002628D1">
              <w:rPr>
                <w:rFonts w:ascii="Times New Roman" w:hAnsi="Times New Roman" w:cs="Times New Roman"/>
                <w:b/>
                <w:szCs w:val="22"/>
              </w:rPr>
              <w:t>91</w:t>
            </w:r>
            <w:r w:rsidR="002628D1">
              <w:rPr>
                <w:rFonts w:ascii="Times New Roman" w:hAnsi="Times New Roman" w:cs="Times New Roman"/>
                <w:b/>
                <w:szCs w:val="22"/>
              </w:rPr>
              <w:t>000</w:t>
            </w:r>
          </w:p>
        </w:tc>
        <w:tc>
          <w:tcPr>
            <w:tcW w:w="256" w:type="pct"/>
            <w:tcBorders>
              <w:top w:val="single" w:sz="4" w:space="0" w:color="auto"/>
              <w:left w:val="single" w:sz="4" w:space="0" w:color="auto"/>
              <w:bottom w:val="single" w:sz="4" w:space="0" w:color="auto"/>
              <w:right w:val="single" w:sz="4" w:space="0" w:color="auto"/>
            </w:tcBorders>
          </w:tcPr>
          <w:p w14:paraId="43263C29" w14:textId="77777777" w:rsidR="00201526" w:rsidRPr="002628D1" w:rsidRDefault="00201526" w:rsidP="00201526">
            <w:pPr>
              <w:pStyle w:val="ConsPlusNormal"/>
              <w:ind w:right="-142"/>
              <w:jc w:val="center"/>
              <w:rPr>
                <w:rFonts w:ascii="Times New Roman" w:hAnsi="Times New Roman" w:cs="Times New Roman"/>
                <w:b/>
                <w:szCs w:val="22"/>
              </w:rPr>
            </w:pPr>
            <w:r w:rsidRPr="002628D1">
              <w:rPr>
                <w:rFonts w:ascii="Times New Roman" w:hAnsi="Times New Roman" w:cs="Times New Roman"/>
                <w:b/>
                <w:szCs w:val="22"/>
              </w:rPr>
              <w:t>23016,</w:t>
            </w:r>
          </w:p>
          <w:p w14:paraId="25849310" w14:textId="45C7EBC0" w:rsidR="0013321C" w:rsidRPr="002628D1" w:rsidRDefault="00201526" w:rsidP="00201526">
            <w:pPr>
              <w:pStyle w:val="ConsPlusNormal"/>
              <w:jc w:val="center"/>
              <w:rPr>
                <w:rFonts w:ascii="Times New Roman" w:hAnsi="Times New Roman" w:cs="Times New Roman"/>
                <w:b/>
                <w:szCs w:val="22"/>
              </w:rPr>
            </w:pPr>
            <w:r w:rsidRPr="002628D1">
              <w:rPr>
                <w:rFonts w:ascii="Times New Roman" w:hAnsi="Times New Roman" w:cs="Times New Roman"/>
                <w:b/>
                <w:szCs w:val="22"/>
              </w:rPr>
              <w:t>91</w:t>
            </w:r>
            <w:r w:rsidR="002628D1">
              <w:rPr>
                <w:rFonts w:ascii="Times New Roman" w:hAnsi="Times New Roman" w:cs="Times New Roman"/>
                <w:b/>
                <w:szCs w:val="22"/>
              </w:rPr>
              <w:t>000</w:t>
            </w:r>
          </w:p>
        </w:tc>
        <w:tc>
          <w:tcPr>
            <w:tcW w:w="683" w:type="pct"/>
            <w:gridSpan w:val="2"/>
            <w:vMerge w:val="restart"/>
            <w:tcBorders>
              <w:top w:val="single" w:sz="4" w:space="0" w:color="auto"/>
              <w:left w:val="single" w:sz="4" w:space="0" w:color="auto"/>
              <w:right w:val="single" w:sz="4" w:space="0" w:color="auto"/>
            </w:tcBorders>
          </w:tcPr>
          <w:p w14:paraId="6A0A847B" w14:textId="77777777" w:rsidR="0013321C" w:rsidRPr="00441FE3" w:rsidRDefault="0013321C" w:rsidP="0013321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2E3796" w:rsidRPr="00441FE3" w14:paraId="6B3BD024" w14:textId="77777777" w:rsidTr="00B32AD5">
        <w:trPr>
          <w:gridAfter w:val="1"/>
          <w:wAfter w:w="3" w:type="pct"/>
        </w:trPr>
        <w:tc>
          <w:tcPr>
            <w:tcW w:w="200" w:type="pct"/>
            <w:vMerge/>
            <w:tcBorders>
              <w:left w:val="single" w:sz="4" w:space="0" w:color="auto"/>
              <w:right w:val="single" w:sz="4" w:space="0" w:color="auto"/>
            </w:tcBorders>
          </w:tcPr>
          <w:p w14:paraId="216712DB" w14:textId="77777777" w:rsidR="002E3796" w:rsidRPr="00441FE3" w:rsidRDefault="002E3796"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0A4B1867" w14:textId="77777777" w:rsidR="002E3796" w:rsidRPr="00441FE3" w:rsidRDefault="002E3796"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7DF3EDC6" w14:textId="77777777" w:rsidR="002E3796" w:rsidRPr="00441FE3" w:rsidRDefault="002E3796"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1F5B447" w14:textId="77777777" w:rsidR="002E3796" w:rsidRPr="00441FE3" w:rsidRDefault="002E3796" w:rsidP="0013321C">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1A11B846" w14:textId="67A93730" w:rsidR="002E3796" w:rsidRPr="00E32EF7" w:rsidRDefault="002E3796" w:rsidP="0013321C">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34D71CEA" w14:textId="615E43B4" w:rsidR="002E3796" w:rsidRPr="00441FE3" w:rsidRDefault="002E3796" w:rsidP="0013321C">
            <w:pPr>
              <w:pStyle w:val="ConsPlusNormal"/>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3B7CFB6C" w14:textId="379BAE7F"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44C643D6" w14:textId="433E6F3A"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5254E46" w14:textId="1AB91B88"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03388BA1" w14:textId="14374CD3"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B515BCF" w14:textId="77777777" w:rsidR="002E3796" w:rsidRPr="00441FE3" w:rsidRDefault="002E3796" w:rsidP="0013321C">
            <w:pPr>
              <w:pStyle w:val="ConsPlusNormal"/>
              <w:jc w:val="center"/>
              <w:rPr>
                <w:rFonts w:ascii="Times New Roman" w:hAnsi="Times New Roman" w:cs="Times New Roman"/>
                <w:szCs w:val="22"/>
              </w:rPr>
            </w:pPr>
          </w:p>
        </w:tc>
      </w:tr>
      <w:tr w:rsidR="002E3796" w:rsidRPr="00441FE3" w14:paraId="291B2254" w14:textId="77777777" w:rsidTr="00B32AD5">
        <w:trPr>
          <w:gridAfter w:val="1"/>
          <w:wAfter w:w="3" w:type="pct"/>
        </w:trPr>
        <w:tc>
          <w:tcPr>
            <w:tcW w:w="200" w:type="pct"/>
            <w:vMerge/>
            <w:tcBorders>
              <w:left w:val="single" w:sz="4" w:space="0" w:color="auto"/>
              <w:right w:val="single" w:sz="4" w:space="0" w:color="auto"/>
            </w:tcBorders>
          </w:tcPr>
          <w:p w14:paraId="70ACF1E8" w14:textId="77777777" w:rsidR="002E3796" w:rsidRPr="00441FE3" w:rsidRDefault="002E3796"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35C942CC" w14:textId="77777777" w:rsidR="002E3796" w:rsidRPr="00441FE3" w:rsidRDefault="002E3796"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5146D25" w14:textId="77777777" w:rsidR="002E3796" w:rsidRPr="00441FE3" w:rsidRDefault="002E3796"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7BABE088" w14:textId="77777777" w:rsidR="002E3796" w:rsidRPr="00441FE3" w:rsidRDefault="002E3796" w:rsidP="0013321C">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BD1B52D" w14:textId="4AD3C5C7" w:rsidR="002E3796" w:rsidRPr="00E32EF7" w:rsidRDefault="002E3796" w:rsidP="0013321C">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072024E4" w14:textId="6E35931B" w:rsidR="002E3796" w:rsidRPr="00441FE3" w:rsidRDefault="002E3796" w:rsidP="0013321C">
            <w:pPr>
              <w:pStyle w:val="ConsPlusNormal"/>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733F260" w14:textId="1BA24636"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1EE64BE1" w14:textId="56F0426A"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3F9CC16" w14:textId="2A16B3C4"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21171733" w14:textId="75AA507A"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0DE1C3A4" w14:textId="77777777" w:rsidR="002E3796" w:rsidRPr="00441FE3" w:rsidRDefault="002E3796" w:rsidP="0013321C">
            <w:pPr>
              <w:pStyle w:val="ConsPlusNormal"/>
              <w:jc w:val="center"/>
              <w:rPr>
                <w:rFonts w:ascii="Times New Roman" w:hAnsi="Times New Roman" w:cs="Times New Roman"/>
                <w:szCs w:val="22"/>
              </w:rPr>
            </w:pPr>
          </w:p>
        </w:tc>
      </w:tr>
      <w:tr w:rsidR="00E32EF7" w:rsidRPr="00441FE3" w14:paraId="5B7494B1" w14:textId="77777777" w:rsidTr="00B32AD5">
        <w:trPr>
          <w:gridAfter w:val="1"/>
          <w:wAfter w:w="3" w:type="pct"/>
        </w:trPr>
        <w:tc>
          <w:tcPr>
            <w:tcW w:w="200" w:type="pct"/>
            <w:vMerge/>
            <w:tcBorders>
              <w:left w:val="single" w:sz="4" w:space="0" w:color="auto"/>
              <w:right w:val="single" w:sz="4" w:space="0" w:color="auto"/>
            </w:tcBorders>
          </w:tcPr>
          <w:p w14:paraId="1100A964" w14:textId="77777777" w:rsidR="00E32EF7" w:rsidRPr="00441FE3" w:rsidRDefault="00E32EF7" w:rsidP="00E32EF7">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616F0FA2" w14:textId="77777777" w:rsidR="00E32EF7" w:rsidRPr="00441FE3" w:rsidRDefault="00E32EF7" w:rsidP="00E32EF7">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7CB79D6E" w14:textId="77777777" w:rsidR="00E32EF7" w:rsidRPr="00441FE3" w:rsidRDefault="00E32EF7" w:rsidP="00E32EF7">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2B1F6E29" w14:textId="77777777" w:rsidR="00E32EF7" w:rsidRPr="00D065FF" w:rsidRDefault="00E32EF7" w:rsidP="00E32EF7">
            <w:pPr>
              <w:pStyle w:val="ConsPlusNormal"/>
              <w:rPr>
                <w:rFonts w:cs="Times New Roman"/>
              </w:rPr>
            </w:pPr>
            <w:r w:rsidRPr="00D065FF">
              <w:rPr>
                <w:rFonts w:cs="Times New Roman"/>
              </w:rPr>
              <w:t>Средства бюджета</w:t>
            </w:r>
          </w:p>
          <w:p w14:paraId="6FD1F5A1" w14:textId="77777777" w:rsidR="00E32EF7" w:rsidRPr="00441FE3" w:rsidRDefault="00E32EF7" w:rsidP="00E32EF7">
            <w:pPr>
              <w:pStyle w:val="ConsPlusNormal"/>
              <w:rPr>
                <w:rFonts w:ascii="Times New Roman" w:hAnsi="Times New Roman" w:cs="Times New Roman"/>
                <w:szCs w:val="22"/>
              </w:rPr>
            </w:pPr>
            <w:r w:rsidRPr="00D065FF">
              <w:rPr>
                <w:rFonts w:ascii="Times New Roman" w:hAnsi="Times New Roman" w:cs="Times New Roman"/>
                <w:szCs w:val="22"/>
              </w:rPr>
              <w:t xml:space="preserve">г.о. Красногорск </w:t>
            </w:r>
            <w:r w:rsidRPr="00D065FF">
              <w:rPr>
                <w:rFonts w:ascii="Times New Roman" w:hAnsi="Times New Roman" w:cs="Times New Roman"/>
                <w:szCs w:val="22"/>
              </w:rPr>
              <w:br/>
              <w:t xml:space="preserve">Московской </w:t>
            </w:r>
            <w:r w:rsidRPr="00D065FF">
              <w:rPr>
                <w:rFonts w:ascii="Times New Roman" w:hAnsi="Times New Roman" w:cs="Times New Roman"/>
                <w:szCs w:val="22"/>
              </w:rPr>
              <w:lastRenderedPageBreak/>
              <w:t>области</w:t>
            </w:r>
          </w:p>
        </w:tc>
        <w:tc>
          <w:tcPr>
            <w:tcW w:w="652" w:type="pct"/>
            <w:tcBorders>
              <w:top w:val="single" w:sz="4" w:space="0" w:color="auto"/>
              <w:left w:val="single" w:sz="4" w:space="0" w:color="auto"/>
              <w:bottom w:val="single" w:sz="4" w:space="0" w:color="auto"/>
              <w:right w:val="single" w:sz="4" w:space="0" w:color="auto"/>
            </w:tcBorders>
          </w:tcPr>
          <w:p w14:paraId="77ADD713" w14:textId="601C1AC1" w:rsidR="00E32EF7" w:rsidRPr="00E32EF7" w:rsidRDefault="00E32EF7" w:rsidP="00120131">
            <w:pPr>
              <w:pStyle w:val="ConsPlusNormal"/>
              <w:rPr>
                <w:rFonts w:ascii="Times New Roman" w:hAnsi="Times New Roman" w:cs="Times New Roman"/>
                <w:szCs w:val="22"/>
              </w:rPr>
            </w:pPr>
            <w:r w:rsidRPr="00E32EF7">
              <w:rPr>
                <w:rFonts w:ascii="Times New Roman" w:hAnsi="Times New Roman" w:cs="Times New Roman"/>
                <w:szCs w:val="22"/>
              </w:rPr>
              <w:lastRenderedPageBreak/>
              <w:t>113086,</w:t>
            </w:r>
            <w:r w:rsidR="00120131">
              <w:rPr>
                <w:rFonts w:ascii="Times New Roman" w:hAnsi="Times New Roman" w:cs="Times New Roman"/>
                <w:szCs w:val="22"/>
              </w:rPr>
              <w:t>28800</w:t>
            </w:r>
          </w:p>
          <w:p w14:paraId="64C9206A" w14:textId="313B370E" w:rsidR="00E32EF7" w:rsidRPr="00E32EF7" w:rsidRDefault="00E32EF7" w:rsidP="00E32EF7">
            <w:pPr>
              <w:pStyle w:val="ConsPlusNormal"/>
              <w:jc w:val="center"/>
              <w:rPr>
                <w:rFonts w:ascii="Times New Roman" w:hAnsi="Times New Roman" w:cs="Times New Roman"/>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12ED7753" w14:textId="47BBEA54" w:rsidR="00E32EF7" w:rsidRPr="00441FE3" w:rsidRDefault="00E32EF7" w:rsidP="00E32EF7">
            <w:pPr>
              <w:pStyle w:val="ConsPlusNormal"/>
              <w:rPr>
                <w:rFonts w:ascii="Times New Roman" w:hAnsi="Times New Roman" w:cs="Times New Roman"/>
                <w:szCs w:val="22"/>
              </w:rPr>
            </w:pPr>
            <w:r>
              <w:rPr>
                <w:rFonts w:ascii="Times New Roman" w:hAnsi="Times New Roman" w:cs="Times New Roman"/>
                <w:szCs w:val="22"/>
              </w:rPr>
              <w:t>23017,098</w:t>
            </w:r>
            <w:r w:rsidR="00120131">
              <w:rPr>
                <w:rFonts w:ascii="Times New Roman" w:hAnsi="Times New Roman" w:cs="Times New Roman"/>
                <w:szCs w:val="22"/>
              </w:rPr>
              <w:t>00</w:t>
            </w:r>
          </w:p>
        </w:tc>
        <w:tc>
          <w:tcPr>
            <w:tcW w:w="240" w:type="pct"/>
            <w:tcBorders>
              <w:top w:val="single" w:sz="4" w:space="0" w:color="auto"/>
              <w:left w:val="single" w:sz="4" w:space="0" w:color="auto"/>
              <w:bottom w:val="single" w:sz="4" w:space="0" w:color="auto"/>
              <w:right w:val="single" w:sz="4" w:space="0" w:color="auto"/>
            </w:tcBorders>
          </w:tcPr>
          <w:p w14:paraId="3B076572" w14:textId="0F1974FB" w:rsidR="00E32EF7" w:rsidRPr="00441FE3" w:rsidRDefault="00E32EF7" w:rsidP="00E32EF7">
            <w:pPr>
              <w:pStyle w:val="ConsPlusNormal"/>
              <w:ind w:right="-27"/>
              <w:jc w:val="center"/>
              <w:rPr>
                <w:rFonts w:ascii="Times New Roman" w:hAnsi="Times New Roman" w:cs="Times New Roman"/>
                <w:szCs w:val="22"/>
              </w:rPr>
            </w:pPr>
            <w:r w:rsidRPr="00A033F8">
              <w:rPr>
                <w:rFonts w:ascii="Times New Roman" w:hAnsi="Times New Roman" w:cs="Times New Roman"/>
                <w:szCs w:val="22"/>
              </w:rPr>
              <w:t>20017,55</w:t>
            </w:r>
            <w:r w:rsidR="00120131">
              <w:rPr>
                <w:rFonts w:ascii="Times New Roman" w:hAnsi="Times New Roman" w:cs="Times New Roman"/>
                <w:szCs w:val="22"/>
              </w:rPr>
              <w:t>000</w:t>
            </w:r>
          </w:p>
        </w:tc>
        <w:tc>
          <w:tcPr>
            <w:tcW w:w="268" w:type="pct"/>
            <w:tcBorders>
              <w:top w:val="single" w:sz="4" w:space="0" w:color="auto"/>
              <w:left w:val="single" w:sz="4" w:space="0" w:color="auto"/>
              <w:bottom w:val="single" w:sz="4" w:space="0" w:color="auto"/>
              <w:right w:val="single" w:sz="4" w:space="0" w:color="auto"/>
            </w:tcBorders>
          </w:tcPr>
          <w:p w14:paraId="25CBAC65" w14:textId="26C1FF80" w:rsidR="00E32EF7" w:rsidRPr="00441FE3" w:rsidRDefault="00E32EF7" w:rsidP="00E32EF7">
            <w:pPr>
              <w:pStyle w:val="ConsPlusNormal"/>
              <w:ind w:right="-142"/>
              <w:jc w:val="center"/>
              <w:rPr>
                <w:rFonts w:ascii="Times New Roman" w:hAnsi="Times New Roman" w:cs="Times New Roman"/>
                <w:szCs w:val="22"/>
              </w:rPr>
            </w:pPr>
            <w:r w:rsidRPr="004A12AB">
              <w:rPr>
                <w:rFonts w:ascii="Times New Roman" w:hAnsi="Times New Roman" w:cs="Times New Roman"/>
                <w:szCs w:val="22"/>
              </w:rPr>
              <w:t>24017,8</w:t>
            </w:r>
            <w:r w:rsidR="00120131">
              <w:rPr>
                <w:rFonts w:ascii="Times New Roman" w:hAnsi="Times New Roman" w:cs="Times New Roman"/>
                <w:szCs w:val="22"/>
              </w:rPr>
              <w:t>0</w:t>
            </w:r>
            <w:r w:rsidRPr="004A12AB">
              <w:rPr>
                <w:rFonts w:ascii="Times New Roman" w:hAnsi="Times New Roman" w:cs="Times New Roman"/>
                <w:szCs w:val="22"/>
              </w:rPr>
              <w:t>2</w:t>
            </w:r>
            <w:r w:rsidR="00120131">
              <w:rPr>
                <w:rFonts w:ascii="Times New Roman" w:hAnsi="Times New Roman" w:cs="Times New Roman"/>
                <w:szCs w:val="22"/>
              </w:rPr>
              <w:t>000</w:t>
            </w:r>
          </w:p>
        </w:tc>
        <w:tc>
          <w:tcPr>
            <w:tcW w:w="240" w:type="pct"/>
            <w:tcBorders>
              <w:top w:val="single" w:sz="4" w:space="0" w:color="auto"/>
              <w:left w:val="single" w:sz="4" w:space="0" w:color="auto"/>
              <w:bottom w:val="single" w:sz="4" w:space="0" w:color="auto"/>
              <w:right w:val="single" w:sz="4" w:space="0" w:color="auto"/>
            </w:tcBorders>
          </w:tcPr>
          <w:p w14:paraId="7989A1C7" w14:textId="19FAB9E9" w:rsidR="00201526" w:rsidRPr="00201526" w:rsidRDefault="00201526" w:rsidP="00201526">
            <w:pPr>
              <w:pStyle w:val="ConsPlusNormal"/>
              <w:ind w:right="-142"/>
              <w:jc w:val="center"/>
              <w:rPr>
                <w:rFonts w:ascii="Times New Roman" w:hAnsi="Times New Roman" w:cs="Times New Roman"/>
                <w:szCs w:val="22"/>
              </w:rPr>
            </w:pPr>
            <w:r w:rsidRPr="00201526">
              <w:rPr>
                <w:rFonts w:ascii="Times New Roman" w:hAnsi="Times New Roman" w:cs="Times New Roman"/>
                <w:szCs w:val="22"/>
              </w:rPr>
              <w:t>23016</w:t>
            </w:r>
            <w:r w:rsidR="00120131">
              <w:rPr>
                <w:rFonts w:ascii="Times New Roman" w:hAnsi="Times New Roman" w:cs="Times New Roman"/>
                <w:szCs w:val="22"/>
              </w:rPr>
              <w:t>,</w:t>
            </w:r>
            <w:r w:rsidRPr="00201526">
              <w:rPr>
                <w:rFonts w:ascii="Times New Roman" w:hAnsi="Times New Roman" w:cs="Times New Roman"/>
                <w:szCs w:val="22"/>
              </w:rPr>
              <w:t>,</w:t>
            </w:r>
          </w:p>
          <w:p w14:paraId="11A15A56" w14:textId="7B738679" w:rsidR="00E32EF7" w:rsidRPr="00441FE3" w:rsidRDefault="00201526" w:rsidP="00201526">
            <w:pPr>
              <w:pStyle w:val="ConsPlusNormal"/>
              <w:jc w:val="center"/>
              <w:rPr>
                <w:rFonts w:ascii="Times New Roman" w:hAnsi="Times New Roman" w:cs="Times New Roman"/>
                <w:szCs w:val="22"/>
              </w:rPr>
            </w:pPr>
            <w:r w:rsidRPr="00201526">
              <w:rPr>
                <w:rFonts w:ascii="Times New Roman" w:hAnsi="Times New Roman" w:cs="Times New Roman"/>
                <w:szCs w:val="22"/>
              </w:rPr>
              <w:t>91</w:t>
            </w:r>
            <w:r w:rsidR="00120131">
              <w:rPr>
                <w:rFonts w:ascii="Times New Roman" w:hAnsi="Times New Roman" w:cs="Times New Roman"/>
                <w:szCs w:val="22"/>
              </w:rPr>
              <w:t>000</w:t>
            </w:r>
          </w:p>
        </w:tc>
        <w:tc>
          <w:tcPr>
            <w:tcW w:w="256" w:type="pct"/>
            <w:tcBorders>
              <w:top w:val="single" w:sz="4" w:space="0" w:color="auto"/>
              <w:left w:val="single" w:sz="4" w:space="0" w:color="auto"/>
              <w:bottom w:val="single" w:sz="4" w:space="0" w:color="auto"/>
              <w:right w:val="single" w:sz="4" w:space="0" w:color="auto"/>
            </w:tcBorders>
          </w:tcPr>
          <w:p w14:paraId="463CD881" w14:textId="77777777" w:rsidR="00201526" w:rsidRPr="00201526" w:rsidRDefault="00201526" w:rsidP="00201526">
            <w:pPr>
              <w:pStyle w:val="ConsPlusNormal"/>
              <w:ind w:right="-142"/>
              <w:jc w:val="center"/>
              <w:rPr>
                <w:rFonts w:ascii="Times New Roman" w:hAnsi="Times New Roman" w:cs="Times New Roman"/>
                <w:szCs w:val="22"/>
              </w:rPr>
            </w:pPr>
            <w:r w:rsidRPr="00201526">
              <w:rPr>
                <w:rFonts w:ascii="Times New Roman" w:hAnsi="Times New Roman" w:cs="Times New Roman"/>
                <w:szCs w:val="22"/>
              </w:rPr>
              <w:t>23016,</w:t>
            </w:r>
          </w:p>
          <w:p w14:paraId="76135F32" w14:textId="42BACD20" w:rsidR="00E32EF7" w:rsidRPr="00441FE3" w:rsidRDefault="00201526" w:rsidP="00201526">
            <w:pPr>
              <w:pStyle w:val="ConsPlusNormal"/>
              <w:jc w:val="center"/>
              <w:rPr>
                <w:rFonts w:ascii="Times New Roman" w:hAnsi="Times New Roman" w:cs="Times New Roman"/>
                <w:szCs w:val="22"/>
              </w:rPr>
            </w:pPr>
            <w:r w:rsidRPr="00201526">
              <w:rPr>
                <w:rFonts w:ascii="Times New Roman" w:hAnsi="Times New Roman" w:cs="Times New Roman"/>
                <w:szCs w:val="22"/>
              </w:rPr>
              <w:t>91</w:t>
            </w:r>
            <w:r w:rsidR="00120131">
              <w:rPr>
                <w:rFonts w:ascii="Times New Roman" w:hAnsi="Times New Roman" w:cs="Times New Roman"/>
                <w:szCs w:val="22"/>
              </w:rPr>
              <w:t>000</w:t>
            </w:r>
          </w:p>
        </w:tc>
        <w:tc>
          <w:tcPr>
            <w:tcW w:w="683" w:type="pct"/>
            <w:gridSpan w:val="2"/>
            <w:vMerge/>
            <w:tcBorders>
              <w:left w:val="single" w:sz="4" w:space="0" w:color="auto"/>
              <w:bottom w:val="single" w:sz="4" w:space="0" w:color="auto"/>
              <w:right w:val="single" w:sz="4" w:space="0" w:color="auto"/>
            </w:tcBorders>
          </w:tcPr>
          <w:p w14:paraId="6037E5B7" w14:textId="77777777" w:rsidR="00E32EF7" w:rsidRPr="00441FE3" w:rsidRDefault="00E32EF7" w:rsidP="00E32EF7">
            <w:pPr>
              <w:pStyle w:val="ConsPlusNormal"/>
              <w:jc w:val="center"/>
              <w:rPr>
                <w:rFonts w:ascii="Times New Roman" w:hAnsi="Times New Roman" w:cs="Times New Roman"/>
                <w:szCs w:val="22"/>
              </w:rPr>
            </w:pPr>
          </w:p>
        </w:tc>
      </w:tr>
      <w:tr w:rsidR="00E92646" w:rsidRPr="00441FE3" w14:paraId="057414C1" w14:textId="77777777" w:rsidTr="00B32AD5">
        <w:trPr>
          <w:gridAfter w:val="1"/>
          <w:wAfter w:w="3" w:type="pct"/>
        </w:trPr>
        <w:tc>
          <w:tcPr>
            <w:tcW w:w="200" w:type="pct"/>
            <w:vMerge/>
            <w:tcBorders>
              <w:left w:val="single" w:sz="4" w:space="0" w:color="auto"/>
              <w:right w:val="single" w:sz="4" w:space="0" w:color="auto"/>
            </w:tcBorders>
          </w:tcPr>
          <w:p w14:paraId="227923C4" w14:textId="77777777" w:rsidR="00E92646" w:rsidRPr="00441FE3" w:rsidRDefault="00E92646" w:rsidP="0013321C">
            <w:pPr>
              <w:pStyle w:val="ConsPlusNormal"/>
              <w:rPr>
                <w:rFonts w:ascii="Times New Roman" w:hAnsi="Times New Roman" w:cs="Times New Roman"/>
                <w:szCs w:val="22"/>
              </w:rPr>
            </w:pPr>
          </w:p>
        </w:tc>
        <w:tc>
          <w:tcPr>
            <w:tcW w:w="735" w:type="pct"/>
            <w:vMerge w:val="restart"/>
            <w:tcBorders>
              <w:left w:val="single" w:sz="4" w:space="0" w:color="auto"/>
              <w:right w:val="single" w:sz="4" w:space="0" w:color="auto"/>
            </w:tcBorders>
          </w:tcPr>
          <w:p w14:paraId="1C5DEB66" w14:textId="36B5AA21" w:rsidR="00E92646" w:rsidRPr="007F17F0" w:rsidRDefault="00E92646" w:rsidP="0013321C">
            <w:pPr>
              <w:pStyle w:val="ConsPlusNormal"/>
              <w:rPr>
                <w:rFonts w:ascii="Times New Roman" w:hAnsi="Times New Roman" w:cs="Times New Roman"/>
                <w:szCs w:val="22"/>
              </w:rPr>
            </w:pPr>
            <w:r w:rsidRPr="007F17F0">
              <w:rPr>
                <w:rFonts w:ascii="Times New Roman" w:hAnsi="Times New Roman" w:cs="Times New Roman"/>
                <w:szCs w:val="22"/>
              </w:rPr>
              <w:t>Проведены мероприятия в сфере  образования, штука</w:t>
            </w:r>
          </w:p>
        </w:tc>
        <w:tc>
          <w:tcPr>
            <w:tcW w:w="352" w:type="pct"/>
            <w:vMerge w:val="restart"/>
            <w:tcBorders>
              <w:left w:val="single" w:sz="4" w:space="0" w:color="auto"/>
              <w:right w:val="single" w:sz="4" w:space="0" w:color="auto"/>
            </w:tcBorders>
          </w:tcPr>
          <w:p w14:paraId="5A1C6FAF" w14:textId="453EC9D0" w:rsidR="00E92646" w:rsidRPr="007F17F0" w:rsidRDefault="00E92646" w:rsidP="0013321C">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563" w:type="pct"/>
            <w:vMerge w:val="restart"/>
            <w:tcBorders>
              <w:top w:val="single" w:sz="4" w:space="0" w:color="auto"/>
              <w:left w:val="single" w:sz="4" w:space="0" w:color="auto"/>
              <w:right w:val="single" w:sz="4" w:space="0" w:color="auto"/>
            </w:tcBorders>
          </w:tcPr>
          <w:p w14:paraId="0FF57F4B" w14:textId="34888C12" w:rsidR="00E92646" w:rsidRPr="007F17F0" w:rsidRDefault="00E92646" w:rsidP="0013321C">
            <w:pPr>
              <w:pStyle w:val="ConsPlusNormal"/>
              <w:jc w:val="center"/>
              <w:rPr>
                <w:rFonts w:cs="Times New Roman"/>
              </w:rPr>
            </w:pPr>
            <w:r w:rsidRPr="007F17F0">
              <w:rPr>
                <w:rFonts w:cs="Times New Roman"/>
              </w:rPr>
              <w:t>Х</w:t>
            </w:r>
          </w:p>
        </w:tc>
        <w:tc>
          <w:tcPr>
            <w:tcW w:w="652" w:type="pct"/>
            <w:vMerge w:val="restart"/>
            <w:tcBorders>
              <w:top w:val="single" w:sz="4" w:space="0" w:color="auto"/>
              <w:left w:val="single" w:sz="4" w:space="0" w:color="auto"/>
              <w:right w:val="single" w:sz="4" w:space="0" w:color="auto"/>
            </w:tcBorders>
          </w:tcPr>
          <w:p w14:paraId="5821173E" w14:textId="0BAA8A10" w:rsidR="00E92646" w:rsidRPr="007F17F0" w:rsidRDefault="00E92646" w:rsidP="0013321C">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36655CC9"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08858BCE" w14:textId="69A55B57"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8" w:type="pct"/>
            <w:gridSpan w:val="4"/>
            <w:tcBorders>
              <w:top w:val="single" w:sz="4" w:space="0" w:color="auto"/>
              <w:left w:val="single" w:sz="4" w:space="0" w:color="auto"/>
              <w:bottom w:val="single" w:sz="4" w:space="0" w:color="auto"/>
              <w:right w:val="single" w:sz="4" w:space="0" w:color="auto"/>
            </w:tcBorders>
          </w:tcPr>
          <w:p w14:paraId="06510EFE" w14:textId="3B5CA17F"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240" w:type="pct"/>
            <w:vMerge w:val="restart"/>
            <w:tcBorders>
              <w:top w:val="single" w:sz="4" w:space="0" w:color="auto"/>
              <w:left w:val="single" w:sz="4" w:space="0" w:color="auto"/>
              <w:right w:val="single" w:sz="4" w:space="0" w:color="auto"/>
            </w:tcBorders>
          </w:tcPr>
          <w:p w14:paraId="4BA55272"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6EB8DFBE" w14:textId="2058B390"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8" w:type="pct"/>
            <w:vMerge w:val="restart"/>
            <w:tcBorders>
              <w:top w:val="single" w:sz="4" w:space="0" w:color="auto"/>
              <w:left w:val="single" w:sz="4" w:space="0" w:color="auto"/>
              <w:right w:val="single" w:sz="4" w:space="0" w:color="auto"/>
            </w:tcBorders>
          </w:tcPr>
          <w:p w14:paraId="7BDA8E37"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456C6213" w14:textId="0A8ED277"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vMerge w:val="restart"/>
            <w:tcBorders>
              <w:top w:val="single" w:sz="4" w:space="0" w:color="auto"/>
              <w:left w:val="single" w:sz="4" w:space="0" w:color="auto"/>
              <w:right w:val="single" w:sz="4" w:space="0" w:color="auto"/>
            </w:tcBorders>
          </w:tcPr>
          <w:p w14:paraId="645D554A"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69FB5C06" w14:textId="6B9DE3DA"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56" w:type="pct"/>
            <w:vMerge w:val="restart"/>
            <w:tcBorders>
              <w:top w:val="single" w:sz="4" w:space="0" w:color="auto"/>
              <w:left w:val="single" w:sz="4" w:space="0" w:color="auto"/>
              <w:right w:val="single" w:sz="4" w:space="0" w:color="auto"/>
            </w:tcBorders>
          </w:tcPr>
          <w:p w14:paraId="2D2AE5AB"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B064C4F" w14:textId="61B9AD48"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3" w:type="pct"/>
            <w:gridSpan w:val="2"/>
            <w:vMerge w:val="restart"/>
            <w:tcBorders>
              <w:left w:val="single" w:sz="4" w:space="0" w:color="auto"/>
              <w:right w:val="single" w:sz="4" w:space="0" w:color="auto"/>
            </w:tcBorders>
          </w:tcPr>
          <w:p w14:paraId="6BAA75BF" w14:textId="4057ABB4" w:rsidR="00E92646" w:rsidRPr="00441FE3" w:rsidRDefault="00E92646" w:rsidP="0013321C">
            <w:pPr>
              <w:pStyle w:val="ConsPlusNormal"/>
              <w:jc w:val="center"/>
              <w:rPr>
                <w:rFonts w:ascii="Times New Roman" w:hAnsi="Times New Roman" w:cs="Times New Roman"/>
                <w:szCs w:val="22"/>
              </w:rPr>
            </w:pPr>
            <w:r>
              <w:rPr>
                <w:rFonts w:ascii="Times New Roman" w:hAnsi="Times New Roman" w:cs="Times New Roman"/>
                <w:szCs w:val="22"/>
              </w:rPr>
              <w:t>Х</w:t>
            </w:r>
          </w:p>
        </w:tc>
      </w:tr>
      <w:tr w:rsidR="0013321C" w:rsidRPr="00441FE3" w14:paraId="35BA8BDE" w14:textId="77777777" w:rsidTr="00B32AD5">
        <w:trPr>
          <w:gridAfter w:val="1"/>
          <w:wAfter w:w="3" w:type="pct"/>
        </w:trPr>
        <w:tc>
          <w:tcPr>
            <w:tcW w:w="200" w:type="pct"/>
            <w:vMerge/>
            <w:tcBorders>
              <w:left w:val="single" w:sz="4" w:space="0" w:color="auto"/>
              <w:right w:val="single" w:sz="4" w:space="0" w:color="auto"/>
            </w:tcBorders>
          </w:tcPr>
          <w:p w14:paraId="514CE709" w14:textId="77777777" w:rsidR="0013321C" w:rsidRPr="00441FE3" w:rsidRDefault="0013321C"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0E482395" w14:textId="77777777" w:rsidR="0013321C" w:rsidRPr="007F17F0" w:rsidRDefault="0013321C"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089C068" w14:textId="77777777" w:rsidR="0013321C" w:rsidRPr="007F17F0" w:rsidRDefault="0013321C" w:rsidP="0013321C">
            <w:pPr>
              <w:pStyle w:val="ConsPlusNormal"/>
              <w:rPr>
                <w:rFonts w:ascii="Times New Roman" w:hAnsi="Times New Roman" w:cs="Times New Roman"/>
                <w:szCs w:val="22"/>
              </w:rPr>
            </w:pPr>
          </w:p>
        </w:tc>
        <w:tc>
          <w:tcPr>
            <w:tcW w:w="563" w:type="pct"/>
            <w:vMerge/>
            <w:tcBorders>
              <w:left w:val="single" w:sz="4" w:space="0" w:color="auto"/>
              <w:right w:val="single" w:sz="4" w:space="0" w:color="auto"/>
            </w:tcBorders>
          </w:tcPr>
          <w:p w14:paraId="3FA70EE1" w14:textId="77777777" w:rsidR="0013321C" w:rsidRPr="007F17F0" w:rsidRDefault="0013321C" w:rsidP="0013321C">
            <w:pPr>
              <w:pStyle w:val="ConsPlusNormal"/>
              <w:rPr>
                <w:rFonts w:cs="Times New Roman"/>
              </w:rPr>
            </w:pPr>
          </w:p>
        </w:tc>
        <w:tc>
          <w:tcPr>
            <w:tcW w:w="652" w:type="pct"/>
            <w:vMerge/>
            <w:tcBorders>
              <w:left w:val="single" w:sz="4" w:space="0" w:color="auto"/>
              <w:bottom w:val="single" w:sz="4" w:space="0" w:color="auto"/>
              <w:right w:val="single" w:sz="4" w:space="0" w:color="auto"/>
            </w:tcBorders>
          </w:tcPr>
          <w:p w14:paraId="06F290F4" w14:textId="77777777" w:rsidR="0013321C" w:rsidRPr="007F17F0" w:rsidRDefault="0013321C" w:rsidP="0013321C">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2AF9CF6" w14:textId="77777777" w:rsidR="0013321C" w:rsidRPr="00441FE3" w:rsidRDefault="0013321C" w:rsidP="0013321C">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625454F" w14:textId="77777777" w:rsidR="0013321C" w:rsidRPr="00E92646" w:rsidRDefault="0013321C" w:rsidP="0013321C">
            <w:pPr>
              <w:pStyle w:val="ConsPlusNormal"/>
              <w:rPr>
                <w:rFonts w:ascii="Times New Roman" w:hAnsi="Times New Roman" w:cs="Times New Roman"/>
                <w:b/>
                <w:szCs w:val="22"/>
              </w:rPr>
            </w:pPr>
            <w:r w:rsidRPr="00E92646">
              <w:rPr>
                <w:rFonts w:ascii="Times New Roman" w:hAnsi="Times New Roman" w:cs="Times New Roman"/>
                <w:b/>
                <w:szCs w:val="22"/>
                <w:lang w:val="en-US"/>
              </w:rPr>
              <w:t>I</w:t>
            </w:r>
          </w:p>
        </w:tc>
        <w:tc>
          <w:tcPr>
            <w:tcW w:w="141" w:type="pct"/>
            <w:tcBorders>
              <w:top w:val="single" w:sz="4" w:space="0" w:color="auto"/>
              <w:left w:val="single" w:sz="4" w:space="0" w:color="auto"/>
              <w:bottom w:val="single" w:sz="4" w:space="0" w:color="auto"/>
              <w:right w:val="single" w:sz="4" w:space="0" w:color="auto"/>
            </w:tcBorders>
          </w:tcPr>
          <w:p w14:paraId="1EE0CD87" w14:textId="77777777" w:rsidR="0013321C" w:rsidRPr="00E92646" w:rsidRDefault="0013321C" w:rsidP="0013321C">
            <w:pPr>
              <w:pStyle w:val="ConsPlusNormal"/>
              <w:rPr>
                <w:rFonts w:ascii="Times New Roman" w:hAnsi="Times New Roman" w:cs="Times New Roman"/>
                <w:b/>
                <w:szCs w:val="22"/>
              </w:rPr>
            </w:pPr>
            <w:r w:rsidRPr="00E92646">
              <w:rPr>
                <w:rFonts w:cs="Times New Roman"/>
                <w:b/>
                <w:lang w:val="en-US"/>
              </w:rPr>
              <w:t>II</w:t>
            </w:r>
          </w:p>
        </w:tc>
        <w:tc>
          <w:tcPr>
            <w:tcW w:w="115" w:type="pct"/>
            <w:tcBorders>
              <w:top w:val="single" w:sz="4" w:space="0" w:color="auto"/>
              <w:left w:val="single" w:sz="4" w:space="0" w:color="auto"/>
              <w:bottom w:val="single" w:sz="4" w:space="0" w:color="auto"/>
              <w:right w:val="single" w:sz="4" w:space="0" w:color="auto"/>
            </w:tcBorders>
          </w:tcPr>
          <w:p w14:paraId="3139881D" w14:textId="77777777" w:rsidR="0013321C" w:rsidRPr="00E92646" w:rsidRDefault="0013321C" w:rsidP="0013321C">
            <w:pPr>
              <w:pStyle w:val="ConsPlusNormal"/>
              <w:rPr>
                <w:rFonts w:ascii="Times New Roman" w:hAnsi="Times New Roman" w:cs="Times New Roman"/>
                <w:b/>
                <w:szCs w:val="22"/>
              </w:rPr>
            </w:pPr>
            <w:r w:rsidRPr="00E92646">
              <w:rPr>
                <w:rFonts w:cs="Times New Roman"/>
                <w:b/>
                <w:lang w:val="en-US"/>
              </w:rPr>
              <w:t>III</w:t>
            </w:r>
          </w:p>
        </w:tc>
        <w:tc>
          <w:tcPr>
            <w:tcW w:w="172" w:type="pct"/>
            <w:tcBorders>
              <w:top w:val="single" w:sz="4" w:space="0" w:color="auto"/>
              <w:left w:val="single" w:sz="4" w:space="0" w:color="auto"/>
              <w:bottom w:val="single" w:sz="4" w:space="0" w:color="auto"/>
              <w:right w:val="single" w:sz="4" w:space="0" w:color="auto"/>
            </w:tcBorders>
          </w:tcPr>
          <w:p w14:paraId="072792BC" w14:textId="77777777" w:rsidR="0013321C" w:rsidRPr="00E92646" w:rsidRDefault="0013321C" w:rsidP="0013321C">
            <w:pPr>
              <w:pStyle w:val="ConsPlusNormal"/>
              <w:rPr>
                <w:rFonts w:ascii="Times New Roman" w:hAnsi="Times New Roman" w:cs="Times New Roman"/>
                <w:b/>
                <w:szCs w:val="22"/>
              </w:rPr>
            </w:pPr>
            <w:r w:rsidRPr="00E92646">
              <w:rPr>
                <w:rFonts w:cs="Times New Roman"/>
                <w:b/>
                <w:lang w:val="en-US"/>
              </w:rPr>
              <w:t>IV</w:t>
            </w:r>
          </w:p>
        </w:tc>
        <w:tc>
          <w:tcPr>
            <w:tcW w:w="240" w:type="pct"/>
            <w:vMerge/>
            <w:tcBorders>
              <w:left w:val="single" w:sz="4" w:space="0" w:color="auto"/>
              <w:bottom w:val="single" w:sz="4" w:space="0" w:color="auto"/>
              <w:right w:val="single" w:sz="4" w:space="0" w:color="auto"/>
            </w:tcBorders>
          </w:tcPr>
          <w:p w14:paraId="1434F3BE" w14:textId="77777777" w:rsidR="0013321C" w:rsidRPr="00441FE3" w:rsidRDefault="0013321C" w:rsidP="0013321C">
            <w:pPr>
              <w:pStyle w:val="ConsPlusNormal"/>
              <w:rPr>
                <w:rFonts w:ascii="Times New Roman" w:hAnsi="Times New Roman" w:cs="Times New Roman"/>
                <w:szCs w:val="22"/>
              </w:rPr>
            </w:pPr>
          </w:p>
        </w:tc>
        <w:tc>
          <w:tcPr>
            <w:tcW w:w="268" w:type="pct"/>
            <w:vMerge/>
            <w:tcBorders>
              <w:left w:val="single" w:sz="4" w:space="0" w:color="auto"/>
              <w:bottom w:val="single" w:sz="4" w:space="0" w:color="auto"/>
              <w:right w:val="single" w:sz="4" w:space="0" w:color="auto"/>
            </w:tcBorders>
          </w:tcPr>
          <w:p w14:paraId="4E777167" w14:textId="77777777" w:rsidR="0013321C" w:rsidRPr="00441FE3" w:rsidRDefault="0013321C" w:rsidP="0013321C">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7464ACB" w14:textId="77777777" w:rsidR="0013321C" w:rsidRPr="00441FE3" w:rsidRDefault="0013321C" w:rsidP="0013321C">
            <w:pPr>
              <w:pStyle w:val="ConsPlusNormal"/>
              <w:rPr>
                <w:rFonts w:ascii="Times New Roman" w:hAnsi="Times New Roman" w:cs="Times New Roman"/>
                <w:szCs w:val="22"/>
              </w:rPr>
            </w:pPr>
          </w:p>
        </w:tc>
        <w:tc>
          <w:tcPr>
            <w:tcW w:w="256" w:type="pct"/>
            <w:vMerge/>
            <w:tcBorders>
              <w:left w:val="single" w:sz="4" w:space="0" w:color="auto"/>
              <w:bottom w:val="single" w:sz="4" w:space="0" w:color="auto"/>
              <w:right w:val="single" w:sz="4" w:space="0" w:color="auto"/>
            </w:tcBorders>
          </w:tcPr>
          <w:p w14:paraId="3EB02770" w14:textId="77777777" w:rsidR="0013321C" w:rsidRPr="00441FE3" w:rsidRDefault="0013321C" w:rsidP="0013321C">
            <w:pPr>
              <w:pStyle w:val="ConsPlusNormal"/>
              <w:rPr>
                <w:rFonts w:ascii="Times New Roman" w:hAnsi="Times New Roman" w:cs="Times New Roman"/>
                <w:szCs w:val="22"/>
              </w:rPr>
            </w:pPr>
          </w:p>
        </w:tc>
        <w:tc>
          <w:tcPr>
            <w:tcW w:w="683" w:type="pct"/>
            <w:gridSpan w:val="2"/>
            <w:vMerge/>
            <w:tcBorders>
              <w:left w:val="single" w:sz="4" w:space="0" w:color="auto"/>
              <w:right w:val="single" w:sz="4" w:space="0" w:color="auto"/>
            </w:tcBorders>
          </w:tcPr>
          <w:p w14:paraId="06E5B76D" w14:textId="77777777" w:rsidR="0013321C" w:rsidRPr="00441FE3" w:rsidRDefault="0013321C" w:rsidP="0013321C">
            <w:pPr>
              <w:pStyle w:val="ConsPlusNormal"/>
              <w:jc w:val="center"/>
              <w:rPr>
                <w:rFonts w:ascii="Times New Roman" w:hAnsi="Times New Roman" w:cs="Times New Roman"/>
                <w:szCs w:val="22"/>
              </w:rPr>
            </w:pPr>
          </w:p>
        </w:tc>
      </w:tr>
      <w:tr w:rsidR="0013321C" w:rsidRPr="00441FE3" w14:paraId="61CD52C8" w14:textId="77777777" w:rsidTr="00B32AD5">
        <w:trPr>
          <w:gridAfter w:val="1"/>
          <w:wAfter w:w="3" w:type="pct"/>
        </w:trPr>
        <w:tc>
          <w:tcPr>
            <w:tcW w:w="200" w:type="pct"/>
            <w:vMerge/>
            <w:tcBorders>
              <w:left w:val="single" w:sz="4" w:space="0" w:color="auto"/>
              <w:bottom w:val="single" w:sz="4" w:space="0" w:color="auto"/>
              <w:right w:val="single" w:sz="4" w:space="0" w:color="auto"/>
            </w:tcBorders>
          </w:tcPr>
          <w:p w14:paraId="50949120" w14:textId="77777777" w:rsidR="0013321C" w:rsidRPr="00441FE3" w:rsidRDefault="0013321C" w:rsidP="0013321C">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6E904B6B" w14:textId="77777777" w:rsidR="0013321C" w:rsidRPr="007F17F0" w:rsidRDefault="0013321C" w:rsidP="0013321C">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30AA3D0F" w14:textId="77777777" w:rsidR="0013321C" w:rsidRPr="007F17F0" w:rsidRDefault="0013321C" w:rsidP="0013321C">
            <w:pPr>
              <w:pStyle w:val="ConsPlusNormal"/>
              <w:rPr>
                <w:rFonts w:ascii="Times New Roman" w:hAnsi="Times New Roman" w:cs="Times New Roman"/>
                <w:szCs w:val="22"/>
              </w:rPr>
            </w:pPr>
          </w:p>
        </w:tc>
        <w:tc>
          <w:tcPr>
            <w:tcW w:w="563" w:type="pct"/>
            <w:vMerge/>
            <w:tcBorders>
              <w:left w:val="single" w:sz="4" w:space="0" w:color="auto"/>
              <w:bottom w:val="single" w:sz="4" w:space="0" w:color="auto"/>
              <w:right w:val="single" w:sz="4" w:space="0" w:color="auto"/>
            </w:tcBorders>
          </w:tcPr>
          <w:p w14:paraId="0DF54597" w14:textId="77777777" w:rsidR="0013321C" w:rsidRPr="007F17F0" w:rsidRDefault="0013321C" w:rsidP="0013321C">
            <w:pPr>
              <w:pStyle w:val="ConsPlusNormal"/>
              <w:rPr>
                <w:rFonts w:cs="Times New Roman"/>
              </w:rPr>
            </w:pPr>
          </w:p>
        </w:tc>
        <w:tc>
          <w:tcPr>
            <w:tcW w:w="652" w:type="pct"/>
            <w:tcBorders>
              <w:top w:val="single" w:sz="4" w:space="0" w:color="auto"/>
              <w:left w:val="single" w:sz="4" w:space="0" w:color="auto"/>
              <w:bottom w:val="single" w:sz="4" w:space="0" w:color="auto"/>
              <w:right w:val="single" w:sz="4" w:space="0" w:color="auto"/>
            </w:tcBorders>
          </w:tcPr>
          <w:p w14:paraId="157B5CDE" w14:textId="566C9BBB" w:rsidR="0013321C" w:rsidRPr="007F17F0" w:rsidRDefault="00EF635F" w:rsidP="0013321C">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8A66E2A" w14:textId="737ECE34"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140" w:type="pct"/>
            <w:tcBorders>
              <w:top w:val="single" w:sz="4" w:space="0" w:color="auto"/>
              <w:left w:val="single" w:sz="4" w:space="0" w:color="auto"/>
              <w:bottom w:val="single" w:sz="4" w:space="0" w:color="auto"/>
              <w:right w:val="single" w:sz="4" w:space="0" w:color="auto"/>
            </w:tcBorders>
          </w:tcPr>
          <w:p w14:paraId="63DD1FF7" w14:textId="62B9A5A9"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0</w:t>
            </w:r>
          </w:p>
        </w:tc>
        <w:tc>
          <w:tcPr>
            <w:tcW w:w="141" w:type="pct"/>
            <w:tcBorders>
              <w:top w:val="single" w:sz="4" w:space="0" w:color="auto"/>
              <w:left w:val="single" w:sz="4" w:space="0" w:color="auto"/>
              <w:bottom w:val="single" w:sz="4" w:space="0" w:color="auto"/>
              <w:right w:val="single" w:sz="4" w:space="0" w:color="auto"/>
            </w:tcBorders>
          </w:tcPr>
          <w:p w14:paraId="35203759" w14:textId="07153F81"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0</w:t>
            </w:r>
          </w:p>
        </w:tc>
        <w:tc>
          <w:tcPr>
            <w:tcW w:w="115" w:type="pct"/>
            <w:tcBorders>
              <w:top w:val="single" w:sz="4" w:space="0" w:color="auto"/>
              <w:left w:val="single" w:sz="4" w:space="0" w:color="auto"/>
              <w:bottom w:val="single" w:sz="4" w:space="0" w:color="auto"/>
              <w:right w:val="single" w:sz="4" w:space="0" w:color="auto"/>
            </w:tcBorders>
          </w:tcPr>
          <w:p w14:paraId="2FF82B66" w14:textId="5531FC0C"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0</w:t>
            </w:r>
          </w:p>
        </w:tc>
        <w:tc>
          <w:tcPr>
            <w:tcW w:w="172" w:type="pct"/>
            <w:tcBorders>
              <w:top w:val="single" w:sz="4" w:space="0" w:color="auto"/>
              <w:left w:val="single" w:sz="4" w:space="0" w:color="auto"/>
              <w:bottom w:val="single" w:sz="4" w:space="0" w:color="auto"/>
              <w:right w:val="single" w:sz="4" w:space="0" w:color="auto"/>
            </w:tcBorders>
          </w:tcPr>
          <w:p w14:paraId="5EA5A844" w14:textId="799F3D6F"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240" w:type="pct"/>
            <w:tcBorders>
              <w:top w:val="single" w:sz="4" w:space="0" w:color="auto"/>
              <w:left w:val="single" w:sz="4" w:space="0" w:color="auto"/>
              <w:bottom w:val="single" w:sz="4" w:space="0" w:color="auto"/>
              <w:right w:val="single" w:sz="4" w:space="0" w:color="auto"/>
            </w:tcBorders>
          </w:tcPr>
          <w:p w14:paraId="14352C18" w14:textId="6D04CCCC"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268" w:type="pct"/>
            <w:tcBorders>
              <w:top w:val="single" w:sz="4" w:space="0" w:color="auto"/>
              <w:left w:val="single" w:sz="4" w:space="0" w:color="auto"/>
              <w:bottom w:val="single" w:sz="4" w:space="0" w:color="auto"/>
              <w:right w:val="single" w:sz="4" w:space="0" w:color="auto"/>
            </w:tcBorders>
          </w:tcPr>
          <w:p w14:paraId="56E96411" w14:textId="6C31A984"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240" w:type="pct"/>
            <w:tcBorders>
              <w:top w:val="single" w:sz="4" w:space="0" w:color="auto"/>
              <w:left w:val="single" w:sz="4" w:space="0" w:color="auto"/>
              <w:bottom w:val="single" w:sz="4" w:space="0" w:color="auto"/>
              <w:right w:val="single" w:sz="4" w:space="0" w:color="auto"/>
            </w:tcBorders>
          </w:tcPr>
          <w:p w14:paraId="52B0C7BA" w14:textId="48410D16"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256" w:type="pct"/>
            <w:tcBorders>
              <w:top w:val="single" w:sz="4" w:space="0" w:color="auto"/>
              <w:left w:val="single" w:sz="4" w:space="0" w:color="auto"/>
              <w:bottom w:val="single" w:sz="4" w:space="0" w:color="auto"/>
              <w:right w:val="single" w:sz="4" w:space="0" w:color="auto"/>
            </w:tcBorders>
          </w:tcPr>
          <w:p w14:paraId="62EB0575" w14:textId="029FE0A2"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683" w:type="pct"/>
            <w:gridSpan w:val="2"/>
            <w:vMerge/>
            <w:tcBorders>
              <w:left w:val="single" w:sz="4" w:space="0" w:color="auto"/>
              <w:bottom w:val="single" w:sz="4" w:space="0" w:color="auto"/>
              <w:right w:val="single" w:sz="4" w:space="0" w:color="auto"/>
            </w:tcBorders>
          </w:tcPr>
          <w:p w14:paraId="6D3D4001" w14:textId="77777777" w:rsidR="0013321C" w:rsidRPr="00441FE3" w:rsidRDefault="0013321C" w:rsidP="0013321C">
            <w:pPr>
              <w:pStyle w:val="ConsPlusNormal"/>
              <w:jc w:val="center"/>
              <w:rPr>
                <w:rFonts w:ascii="Times New Roman" w:hAnsi="Times New Roman" w:cs="Times New Roman"/>
                <w:szCs w:val="22"/>
              </w:rPr>
            </w:pPr>
          </w:p>
        </w:tc>
      </w:tr>
      <w:tr w:rsidR="00A033F8" w:rsidRPr="00441FE3" w14:paraId="5F9C6E11" w14:textId="77777777" w:rsidTr="00B32AD5">
        <w:trPr>
          <w:gridAfter w:val="1"/>
          <w:wAfter w:w="3" w:type="pct"/>
        </w:trPr>
        <w:tc>
          <w:tcPr>
            <w:tcW w:w="200" w:type="pct"/>
            <w:vMerge w:val="restart"/>
            <w:tcBorders>
              <w:top w:val="single" w:sz="4" w:space="0" w:color="auto"/>
              <w:left w:val="single" w:sz="4" w:space="0" w:color="auto"/>
              <w:right w:val="single" w:sz="4" w:space="0" w:color="auto"/>
            </w:tcBorders>
          </w:tcPr>
          <w:p w14:paraId="5641FF30" w14:textId="77777777" w:rsidR="00A033F8" w:rsidRPr="00441FE3" w:rsidRDefault="00A033F8" w:rsidP="00A033F8">
            <w:pPr>
              <w:pStyle w:val="ConsPlusNormal"/>
              <w:rPr>
                <w:rFonts w:ascii="Times New Roman" w:hAnsi="Times New Roman" w:cs="Times New Roman"/>
                <w:szCs w:val="22"/>
              </w:rPr>
            </w:pPr>
          </w:p>
        </w:tc>
        <w:tc>
          <w:tcPr>
            <w:tcW w:w="1087" w:type="pct"/>
            <w:gridSpan w:val="2"/>
            <w:vMerge w:val="restart"/>
            <w:tcBorders>
              <w:top w:val="single" w:sz="4" w:space="0" w:color="auto"/>
              <w:left w:val="single" w:sz="4" w:space="0" w:color="auto"/>
              <w:right w:val="single" w:sz="4" w:space="0" w:color="auto"/>
            </w:tcBorders>
          </w:tcPr>
          <w:p w14:paraId="3CE7A67C" w14:textId="060E6CEF" w:rsidR="00A033F8" w:rsidRPr="007F17F0" w:rsidRDefault="00A033F8" w:rsidP="00A033F8">
            <w:pPr>
              <w:pStyle w:val="ConsPlusNormal"/>
              <w:rPr>
                <w:rFonts w:ascii="Times New Roman" w:hAnsi="Times New Roman" w:cs="Times New Roman"/>
                <w:b/>
                <w:szCs w:val="22"/>
              </w:rPr>
            </w:pPr>
            <w:r w:rsidRPr="007F17F0">
              <w:rPr>
                <w:rFonts w:ascii="Times New Roman" w:hAnsi="Times New Roman" w:cs="Times New Roman"/>
                <w:b/>
                <w:szCs w:val="22"/>
              </w:rPr>
              <w:t>Итого по подпрограмме</w:t>
            </w:r>
            <w:r w:rsidR="00CE3BBA" w:rsidRPr="007F17F0">
              <w:rPr>
                <w:rFonts w:ascii="Times New Roman" w:hAnsi="Times New Roman" w:cs="Times New Roman"/>
                <w:b/>
                <w:szCs w:val="22"/>
              </w:rPr>
              <w:t xml:space="preserve"> 4.</w:t>
            </w:r>
          </w:p>
        </w:tc>
        <w:tc>
          <w:tcPr>
            <w:tcW w:w="563" w:type="pct"/>
            <w:tcBorders>
              <w:top w:val="single" w:sz="4" w:space="0" w:color="auto"/>
              <w:left w:val="single" w:sz="4" w:space="0" w:color="auto"/>
              <w:bottom w:val="single" w:sz="4" w:space="0" w:color="auto"/>
              <w:right w:val="single" w:sz="4" w:space="0" w:color="auto"/>
            </w:tcBorders>
          </w:tcPr>
          <w:p w14:paraId="1DEAB8EB" w14:textId="77777777" w:rsidR="00A033F8" w:rsidRPr="007F17F0" w:rsidRDefault="00A033F8" w:rsidP="00A033F8">
            <w:pPr>
              <w:pStyle w:val="ConsPlusNormal"/>
              <w:rPr>
                <w:rFonts w:cs="Times New Roman"/>
                <w:b/>
              </w:rPr>
            </w:pPr>
            <w:r w:rsidRPr="007F17F0">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22B276E3" w14:textId="1C56AF93" w:rsidR="00E32EF7" w:rsidRPr="007F17F0" w:rsidRDefault="00E32EF7" w:rsidP="00E92646">
            <w:pPr>
              <w:pStyle w:val="ConsPlusNormal"/>
              <w:rPr>
                <w:rFonts w:ascii="Times New Roman" w:hAnsi="Times New Roman" w:cs="Times New Roman"/>
                <w:b/>
                <w:szCs w:val="22"/>
              </w:rPr>
            </w:pPr>
            <w:r w:rsidRPr="007F17F0">
              <w:rPr>
                <w:rFonts w:ascii="Times New Roman" w:hAnsi="Times New Roman" w:cs="Times New Roman"/>
                <w:b/>
                <w:szCs w:val="22"/>
              </w:rPr>
              <w:t>4</w:t>
            </w:r>
            <w:r w:rsidR="00A32788" w:rsidRPr="007F17F0">
              <w:rPr>
                <w:rFonts w:ascii="Times New Roman" w:hAnsi="Times New Roman" w:cs="Times New Roman"/>
                <w:b/>
                <w:szCs w:val="22"/>
              </w:rPr>
              <w:t>43576</w:t>
            </w:r>
            <w:r w:rsidRPr="007F17F0">
              <w:rPr>
                <w:rFonts w:ascii="Times New Roman" w:hAnsi="Times New Roman" w:cs="Times New Roman"/>
                <w:b/>
                <w:szCs w:val="22"/>
              </w:rPr>
              <w:t>,</w:t>
            </w:r>
            <w:r w:rsidR="00E92646" w:rsidRPr="007F17F0">
              <w:rPr>
                <w:rFonts w:ascii="Times New Roman" w:hAnsi="Times New Roman" w:cs="Times New Roman"/>
                <w:b/>
                <w:szCs w:val="22"/>
              </w:rPr>
              <w:t>28800</w:t>
            </w:r>
          </w:p>
          <w:p w14:paraId="50C4C8FE" w14:textId="59E438A2" w:rsidR="00A033F8" w:rsidRPr="007F17F0" w:rsidRDefault="00A033F8" w:rsidP="00E32EF7">
            <w:pPr>
              <w:pStyle w:val="ConsPlusNormal"/>
              <w:jc w:val="center"/>
              <w:rPr>
                <w:rFonts w:ascii="Times New Roman" w:hAnsi="Times New Roman" w:cs="Times New Roman"/>
                <w:b/>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285F85E7" w14:textId="2516F089" w:rsidR="00A033F8" w:rsidRPr="00895DB8" w:rsidRDefault="00A32788" w:rsidP="00A033F8">
            <w:pPr>
              <w:pStyle w:val="ConsPlusNormal"/>
              <w:jc w:val="center"/>
              <w:rPr>
                <w:rFonts w:ascii="Times New Roman" w:hAnsi="Times New Roman" w:cs="Times New Roman"/>
                <w:b/>
                <w:szCs w:val="22"/>
              </w:rPr>
            </w:pPr>
            <w:r w:rsidRPr="00895DB8">
              <w:rPr>
                <w:rFonts w:ascii="Times New Roman" w:hAnsi="Times New Roman" w:cs="Times New Roman"/>
                <w:b/>
                <w:szCs w:val="22"/>
              </w:rPr>
              <w:t>92459</w:t>
            </w:r>
            <w:r w:rsidR="00A033F8" w:rsidRPr="00895DB8">
              <w:rPr>
                <w:rFonts w:ascii="Times New Roman" w:hAnsi="Times New Roman" w:cs="Times New Roman"/>
                <w:b/>
                <w:szCs w:val="22"/>
              </w:rPr>
              <w:t>,098</w:t>
            </w:r>
            <w:r w:rsidR="00E92646" w:rsidRPr="00895DB8">
              <w:rPr>
                <w:rFonts w:ascii="Times New Roman" w:hAnsi="Times New Roman" w:cs="Times New Roman"/>
                <w:b/>
                <w:szCs w:val="22"/>
              </w:rPr>
              <w:t>00</w:t>
            </w:r>
          </w:p>
        </w:tc>
        <w:tc>
          <w:tcPr>
            <w:tcW w:w="240" w:type="pct"/>
            <w:tcBorders>
              <w:top w:val="single" w:sz="4" w:space="0" w:color="auto"/>
              <w:left w:val="single" w:sz="4" w:space="0" w:color="auto"/>
              <w:bottom w:val="single" w:sz="4" w:space="0" w:color="auto"/>
              <w:right w:val="single" w:sz="4" w:space="0" w:color="auto"/>
            </w:tcBorders>
          </w:tcPr>
          <w:p w14:paraId="73A0A949" w14:textId="6ABDBBBD" w:rsidR="00A033F8" w:rsidRPr="00895DB8" w:rsidRDefault="00A033F8" w:rsidP="00CC3E81">
            <w:pPr>
              <w:pStyle w:val="ConsPlusNormal"/>
              <w:ind w:right="-27"/>
              <w:jc w:val="center"/>
              <w:rPr>
                <w:rFonts w:ascii="Times New Roman" w:hAnsi="Times New Roman" w:cs="Times New Roman"/>
                <w:b/>
                <w:szCs w:val="22"/>
              </w:rPr>
            </w:pPr>
            <w:r w:rsidRPr="00895DB8">
              <w:rPr>
                <w:rFonts w:ascii="Times New Roman" w:hAnsi="Times New Roman" w:cs="Times New Roman"/>
                <w:b/>
                <w:szCs w:val="22"/>
              </w:rPr>
              <w:t>8</w:t>
            </w:r>
            <w:r w:rsidR="00A32788" w:rsidRPr="00895DB8">
              <w:rPr>
                <w:rFonts w:ascii="Times New Roman" w:hAnsi="Times New Roman" w:cs="Times New Roman"/>
                <w:b/>
                <w:szCs w:val="22"/>
              </w:rPr>
              <w:t>9459</w:t>
            </w:r>
            <w:r w:rsidRPr="00895DB8">
              <w:rPr>
                <w:rFonts w:ascii="Times New Roman" w:hAnsi="Times New Roman" w:cs="Times New Roman"/>
                <w:b/>
                <w:szCs w:val="22"/>
              </w:rPr>
              <w:t>,55</w:t>
            </w:r>
            <w:r w:rsidR="00E92646" w:rsidRPr="00895DB8">
              <w:rPr>
                <w:rFonts w:ascii="Times New Roman" w:hAnsi="Times New Roman" w:cs="Times New Roman"/>
                <w:b/>
                <w:szCs w:val="22"/>
              </w:rPr>
              <w:t>000</w:t>
            </w:r>
          </w:p>
        </w:tc>
        <w:tc>
          <w:tcPr>
            <w:tcW w:w="268" w:type="pct"/>
            <w:tcBorders>
              <w:top w:val="single" w:sz="4" w:space="0" w:color="auto"/>
              <w:left w:val="single" w:sz="4" w:space="0" w:color="auto"/>
              <w:bottom w:val="single" w:sz="4" w:space="0" w:color="auto"/>
              <w:right w:val="single" w:sz="4" w:space="0" w:color="auto"/>
            </w:tcBorders>
          </w:tcPr>
          <w:p w14:paraId="758B4276" w14:textId="0807083C" w:rsidR="00A033F8" w:rsidRPr="00895DB8" w:rsidRDefault="00A32788" w:rsidP="00A033F8">
            <w:pPr>
              <w:pStyle w:val="ConsPlusNormal"/>
              <w:jc w:val="center"/>
              <w:rPr>
                <w:rFonts w:ascii="Times New Roman" w:hAnsi="Times New Roman" w:cs="Times New Roman"/>
                <w:b/>
                <w:szCs w:val="22"/>
              </w:rPr>
            </w:pPr>
            <w:r w:rsidRPr="00895DB8">
              <w:rPr>
                <w:rFonts w:ascii="Times New Roman" w:hAnsi="Times New Roman" w:cs="Times New Roman"/>
                <w:b/>
                <w:szCs w:val="22"/>
              </w:rPr>
              <w:t>93459</w:t>
            </w:r>
            <w:r w:rsidR="004A12AB" w:rsidRPr="00895DB8">
              <w:rPr>
                <w:rFonts w:ascii="Times New Roman" w:hAnsi="Times New Roman" w:cs="Times New Roman"/>
                <w:b/>
                <w:szCs w:val="22"/>
              </w:rPr>
              <w:t>,82</w:t>
            </w:r>
            <w:r w:rsidR="00E92646" w:rsidRPr="00895DB8">
              <w:rPr>
                <w:rFonts w:ascii="Times New Roman" w:hAnsi="Times New Roman" w:cs="Times New Roman"/>
                <w:b/>
                <w:szCs w:val="22"/>
              </w:rPr>
              <w:t>000</w:t>
            </w:r>
          </w:p>
        </w:tc>
        <w:tc>
          <w:tcPr>
            <w:tcW w:w="240" w:type="pct"/>
            <w:tcBorders>
              <w:top w:val="single" w:sz="4" w:space="0" w:color="auto"/>
              <w:left w:val="single" w:sz="4" w:space="0" w:color="auto"/>
              <w:bottom w:val="single" w:sz="4" w:space="0" w:color="auto"/>
              <w:right w:val="single" w:sz="4" w:space="0" w:color="auto"/>
            </w:tcBorders>
          </w:tcPr>
          <w:p w14:paraId="68160179" w14:textId="77777777" w:rsidR="00A033F8" w:rsidRPr="00E92646" w:rsidRDefault="00E32EF7" w:rsidP="00E32EF7">
            <w:pPr>
              <w:pStyle w:val="ConsPlusNormal"/>
              <w:ind w:right="-41"/>
              <w:jc w:val="center"/>
              <w:rPr>
                <w:rFonts w:ascii="Times New Roman" w:hAnsi="Times New Roman" w:cs="Times New Roman"/>
                <w:b/>
                <w:szCs w:val="22"/>
              </w:rPr>
            </w:pPr>
            <w:r w:rsidRPr="00E92646">
              <w:rPr>
                <w:rFonts w:ascii="Times New Roman" w:hAnsi="Times New Roman" w:cs="Times New Roman"/>
                <w:b/>
                <w:szCs w:val="22"/>
              </w:rPr>
              <w:t>8409</w:t>
            </w:r>
            <w:r w:rsidR="00201526" w:rsidRPr="00E92646">
              <w:rPr>
                <w:rFonts w:ascii="Times New Roman" w:hAnsi="Times New Roman" w:cs="Times New Roman"/>
                <w:b/>
                <w:szCs w:val="22"/>
              </w:rPr>
              <w:t>8,</w:t>
            </w:r>
          </w:p>
          <w:p w14:paraId="7A81AD43" w14:textId="532DDF0E" w:rsidR="00201526" w:rsidRPr="00E92646" w:rsidRDefault="00201526" w:rsidP="00E32EF7">
            <w:pPr>
              <w:pStyle w:val="ConsPlusNormal"/>
              <w:ind w:right="-41"/>
              <w:jc w:val="center"/>
              <w:rPr>
                <w:rFonts w:ascii="Times New Roman" w:hAnsi="Times New Roman" w:cs="Times New Roman"/>
                <w:b/>
                <w:szCs w:val="22"/>
              </w:rPr>
            </w:pPr>
            <w:r w:rsidRPr="00E92646">
              <w:rPr>
                <w:rFonts w:ascii="Times New Roman" w:hAnsi="Times New Roman" w:cs="Times New Roman"/>
                <w:b/>
                <w:szCs w:val="22"/>
              </w:rPr>
              <w:t>91</w:t>
            </w:r>
            <w:r w:rsidR="00E92646">
              <w:rPr>
                <w:rFonts w:ascii="Times New Roman" w:hAnsi="Times New Roman" w:cs="Times New Roman"/>
                <w:b/>
                <w:szCs w:val="22"/>
              </w:rPr>
              <w:t>000</w:t>
            </w:r>
          </w:p>
        </w:tc>
        <w:tc>
          <w:tcPr>
            <w:tcW w:w="256" w:type="pct"/>
            <w:tcBorders>
              <w:top w:val="single" w:sz="4" w:space="0" w:color="auto"/>
              <w:left w:val="single" w:sz="4" w:space="0" w:color="auto"/>
              <w:bottom w:val="single" w:sz="4" w:space="0" w:color="auto"/>
              <w:right w:val="single" w:sz="4" w:space="0" w:color="auto"/>
            </w:tcBorders>
          </w:tcPr>
          <w:p w14:paraId="5D353D1B" w14:textId="77777777" w:rsidR="00201526" w:rsidRPr="00E92646" w:rsidRDefault="00201526" w:rsidP="00201526">
            <w:pPr>
              <w:pStyle w:val="ConsPlusNormal"/>
              <w:jc w:val="center"/>
              <w:rPr>
                <w:rFonts w:ascii="Times New Roman" w:hAnsi="Times New Roman" w:cs="Times New Roman"/>
                <w:b/>
                <w:szCs w:val="22"/>
              </w:rPr>
            </w:pPr>
            <w:r w:rsidRPr="00E92646">
              <w:rPr>
                <w:rFonts w:ascii="Times New Roman" w:hAnsi="Times New Roman" w:cs="Times New Roman"/>
                <w:b/>
                <w:szCs w:val="22"/>
              </w:rPr>
              <w:t>84098,</w:t>
            </w:r>
          </w:p>
          <w:p w14:paraId="5BE0E20B" w14:textId="21D30E34" w:rsidR="00A033F8" w:rsidRPr="00E92646" w:rsidRDefault="00201526" w:rsidP="00201526">
            <w:pPr>
              <w:pStyle w:val="ConsPlusNormal"/>
              <w:jc w:val="center"/>
              <w:rPr>
                <w:rFonts w:ascii="Times New Roman" w:hAnsi="Times New Roman" w:cs="Times New Roman"/>
                <w:b/>
                <w:szCs w:val="22"/>
              </w:rPr>
            </w:pPr>
            <w:r w:rsidRPr="00E92646">
              <w:rPr>
                <w:rFonts w:ascii="Times New Roman" w:hAnsi="Times New Roman" w:cs="Times New Roman"/>
                <w:b/>
                <w:szCs w:val="22"/>
              </w:rPr>
              <w:t>91</w:t>
            </w:r>
            <w:r w:rsidR="00E92646">
              <w:rPr>
                <w:rFonts w:ascii="Times New Roman" w:hAnsi="Times New Roman" w:cs="Times New Roman"/>
                <w:b/>
                <w:szCs w:val="22"/>
              </w:rPr>
              <w:t>000</w:t>
            </w:r>
          </w:p>
        </w:tc>
        <w:tc>
          <w:tcPr>
            <w:tcW w:w="683" w:type="pct"/>
            <w:gridSpan w:val="2"/>
            <w:vMerge w:val="restart"/>
            <w:tcBorders>
              <w:top w:val="single" w:sz="4" w:space="0" w:color="auto"/>
              <w:left w:val="single" w:sz="4" w:space="0" w:color="auto"/>
              <w:right w:val="single" w:sz="4" w:space="0" w:color="auto"/>
            </w:tcBorders>
          </w:tcPr>
          <w:p w14:paraId="5D4C9FD4" w14:textId="36A87F73" w:rsidR="00A033F8" w:rsidRPr="00441FE3" w:rsidRDefault="00181342" w:rsidP="00A033F8">
            <w:pPr>
              <w:pStyle w:val="ConsPlusNormal"/>
              <w:jc w:val="center"/>
              <w:rPr>
                <w:rFonts w:ascii="Times New Roman" w:hAnsi="Times New Roman" w:cs="Times New Roman"/>
                <w:szCs w:val="22"/>
              </w:rPr>
            </w:pPr>
            <w:r>
              <w:rPr>
                <w:rFonts w:ascii="Times New Roman" w:hAnsi="Times New Roman" w:cs="Times New Roman"/>
                <w:szCs w:val="22"/>
              </w:rPr>
              <w:t>Х</w:t>
            </w:r>
          </w:p>
        </w:tc>
      </w:tr>
      <w:tr w:rsidR="00E92646" w:rsidRPr="00441FE3" w14:paraId="13940FB9" w14:textId="77777777" w:rsidTr="00B32AD5">
        <w:trPr>
          <w:gridAfter w:val="1"/>
          <w:wAfter w:w="3" w:type="pct"/>
        </w:trPr>
        <w:tc>
          <w:tcPr>
            <w:tcW w:w="200" w:type="pct"/>
            <w:vMerge/>
            <w:tcBorders>
              <w:left w:val="single" w:sz="4" w:space="0" w:color="auto"/>
              <w:right w:val="single" w:sz="4" w:space="0" w:color="auto"/>
            </w:tcBorders>
          </w:tcPr>
          <w:p w14:paraId="0F376B27" w14:textId="77777777" w:rsidR="00E92646" w:rsidRPr="00441FE3" w:rsidRDefault="00E92646" w:rsidP="00A033F8">
            <w:pPr>
              <w:pStyle w:val="ConsPlusNormal"/>
              <w:rPr>
                <w:rFonts w:ascii="Times New Roman" w:hAnsi="Times New Roman" w:cs="Times New Roman"/>
                <w:szCs w:val="22"/>
              </w:rPr>
            </w:pPr>
          </w:p>
        </w:tc>
        <w:tc>
          <w:tcPr>
            <w:tcW w:w="1087" w:type="pct"/>
            <w:gridSpan w:val="2"/>
            <w:vMerge/>
            <w:tcBorders>
              <w:left w:val="single" w:sz="4" w:space="0" w:color="auto"/>
              <w:right w:val="single" w:sz="4" w:space="0" w:color="auto"/>
            </w:tcBorders>
          </w:tcPr>
          <w:p w14:paraId="5C167D00" w14:textId="77777777" w:rsidR="00E92646" w:rsidRPr="007F17F0" w:rsidRDefault="00E92646" w:rsidP="00A033F8">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5C64DED" w14:textId="77777777" w:rsidR="00E92646" w:rsidRPr="007F17F0" w:rsidRDefault="00E92646" w:rsidP="00A033F8">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03A870A4" w14:textId="33AA4715" w:rsidR="00E92646" w:rsidRPr="007F17F0" w:rsidRDefault="00E92646" w:rsidP="00A033F8">
            <w:pPr>
              <w:pStyle w:val="ConsPlusNormal"/>
              <w:jc w:val="center"/>
              <w:rPr>
                <w:rFonts w:ascii="Times New Roman" w:hAnsi="Times New Roman" w:cs="Times New Roman"/>
                <w:szCs w:val="22"/>
              </w:rPr>
            </w:pPr>
            <w:r w:rsidRPr="007F17F0">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6FF5FA7F" w14:textId="085A6640" w:rsidR="00E92646" w:rsidRPr="00895DB8" w:rsidRDefault="00E92646" w:rsidP="00A033F8">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4A97DFCF" w14:textId="0FD11ECB" w:rsidR="00E92646" w:rsidRPr="00895DB8" w:rsidRDefault="00E92646" w:rsidP="00A033F8">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3F71E3D6" w14:textId="6E84EF97" w:rsidR="00E92646" w:rsidRPr="00895DB8" w:rsidRDefault="00E92646" w:rsidP="00A033F8">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F3E6834" w14:textId="01C9A701" w:rsidR="00E92646" w:rsidRPr="00441FE3" w:rsidRDefault="00E92646" w:rsidP="00A033F8">
            <w:pPr>
              <w:pStyle w:val="ConsPlusNormal"/>
              <w:jc w:val="center"/>
              <w:rPr>
                <w:rFonts w:ascii="Times New Roman" w:hAnsi="Times New Roman" w:cs="Times New Roman"/>
                <w:szCs w:val="22"/>
              </w:rPr>
            </w:pPr>
            <w:r w:rsidRPr="007A2A9C">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68305619" w14:textId="3078365D" w:rsidR="00E92646" w:rsidRPr="00441FE3" w:rsidRDefault="00E92646" w:rsidP="00A033F8">
            <w:pPr>
              <w:pStyle w:val="ConsPlusNormal"/>
              <w:jc w:val="center"/>
              <w:rPr>
                <w:rFonts w:ascii="Times New Roman" w:hAnsi="Times New Roman" w:cs="Times New Roman"/>
                <w:szCs w:val="22"/>
              </w:rPr>
            </w:pPr>
            <w:r w:rsidRPr="007A2A9C">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163FAAA" w14:textId="77777777" w:rsidR="00E92646" w:rsidRPr="00441FE3" w:rsidRDefault="00E92646" w:rsidP="00A033F8">
            <w:pPr>
              <w:pStyle w:val="ConsPlusNormal"/>
              <w:jc w:val="center"/>
              <w:rPr>
                <w:rFonts w:ascii="Times New Roman" w:hAnsi="Times New Roman" w:cs="Times New Roman"/>
                <w:szCs w:val="22"/>
              </w:rPr>
            </w:pPr>
          </w:p>
        </w:tc>
      </w:tr>
      <w:tr w:rsidR="00E92646" w:rsidRPr="00441FE3" w14:paraId="4EC9D2A2" w14:textId="77777777" w:rsidTr="00B32AD5">
        <w:trPr>
          <w:gridAfter w:val="1"/>
          <w:wAfter w:w="3" w:type="pct"/>
        </w:trPr>
        <w:tc>
          <w:tcPr>
            <w:tcW w:w="200" w:type="pct"/>
            <w:vMerge/>
            <w:tcBorders>
              <w:left w:val="single" w:sz="4" w:space="0" w:color="auto"/>
              <w:right w:val="single" w:sz="4" w:space="0" w:color="auto"/>
            </w:tcBorders>
          </w:tcPr>
          <w:p w14:paraId="322BD605" w14:textId="77777777" w:rsidR="00E92646" w:rsidRPr="00441FE3" w:rsidRDefault="00E92646" w:rsidP="00A033F8">
            <w:pPr>
              <w:pStyle w:val="ConsPlusNormal"/>
              <w:rPr>
                <w:rFonts w:ascii="Times New Roman" w:hAnsi="Times New Roman" w:cs="Times New Roman"/>
                <w:szCs w:val="22"/>
              </w:rPr>
            </w:pPr>
          </w:p>
        </w:tc>
        <w:tc>
          <w:tcPr>
            <w:tcW w:w="1087" w:type="pct"/>
            <w:gridSpan w:val="2"/>
            <w:vMerge/>
            <w:tcBorders>
              <w:left w:val="single" w:sz="4" w:space="0" w:color="auto"/>
              <w:right w:val="single" w:sz="4" w:space="0" w:color="auto"/>
            </w:tcBorders>
          </w:tcPr>
          <w:p w14:paraId="56BE3EEE" w14:textId="77777777" w:rsidR="00E92646" w:rsidRPr="00441FE3" w:rsidRDefault="00E92646" w:rsidP="00A033F8">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5B810461" w14:textId="77777777" w:rsidR="00E92646" w:rsidRPr="00D065FF" w:rsidRDefault="00E92646" w:rsidP="00A033F8">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F91E7DC" w14:textId="1121610B" w:rsidR="00E92646" w:rsidRPr="00895DB8" w:rsidRDefault="00E92646" w:rsidP="00A033F8">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1B78CEF9" w14:textId="2A9945CF" w:rsidR="00E92646" w:rsidRPr="00895DB8" w:rsidRDefault="00E92646" w:rsidP="00A033F8">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4A8D73D" w14:textId="13734D91" w:rsidR="00E92646" w:rsidRPr="00895DB8" w:rsidRDefault="00E92646" w:rsidP="00A033F8">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C55FC26" w14:textId="7D03F1D5" w:rsidR="00E92646" w:rsidRPr="00895DB8" w:rsidRDefault="00E92646" w:rsidP="00A033F8">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69B73876" w14:textId="3992C7ED" w:rsidR="00E92646" w:rsidRPr="00441FE3" w:rsidRDefault="00E92646" w:rsidP="00A033F8">
            <w:pPr>
              <w:pStyle w:val="ConsPlusNormal"/>
              <w:jc w:val="center"/>
              <w:rPr>
                <w:rFonts w:ascii="Times New Roman" w:hAnsi="Times New Roman" w:cs="Times New Roman"/>
                <w:szCs w:val="22"/>
              </w:rPr>
            </w:pPr>
            <w:r w:rsidRPr="007A2A9C">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34FDEDF8" w14:textId="06C52D7D" w:rsidR="00E92646" w:rsidRPr="00441FE3" w:rsidRDefault="00E92646" w:rsidP="00A033F8">
            <w:pPr>
              <w:pStyle w:val="ConsPlusNormal"/>
              <w:jc w:val="center"/>
              <w:rPr>
                <w:rFonts w:ascii="Times New Roman" w:hAnsi="Times New Roman" w:cs="Times New Roman"/>
                <w:szCs w:val="22"/>
              </w:rPr>
            </w:pPr>
            <w:r w:rsidRPr="007A2A9C">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0C9F1A8A" w14:textId="77777777" w:rsidR="00E92646" w:rsidRPr="00441FE3" w:rsidRDefault="00E92646" w:rsidP="00A033F8">
            <w:pPr>
              <w:pStyle w:val="ConsPlusNormal"/>
              <w:jc w:val="center"/>
              <w:rPr>
                <w:rFonts w:ascii="Times New Roman" w:hAnsi="Times New Roman" w:cs="Times New Roman"/>
                <w:szCs w:val="22"/>
              </w:rPr>
            </w:pPr>
          </w:p>
        </w:tc>
      </w:tr>
      <w:tr w:rsidR="00A033F8" w:rsidRPr="00441FE3" w14:paraId="013A7AFE" w14:textId="77777777" w:rsidTr="00B32AD5">
        <w:trPr>
          <w:gridAfter w:val="1"/>
          <w:wAfter w:w="3" w:type="pct"/>
        </w:trPr>
        <w:tc>
          <w:tcPr>
            <w:tcW w:w="200" w:type="pct"/>
            <w:vMerge/>
            <w:tcBorders>
              <w:left w:val="single" w:sz="4" w:space="0" w:color="auto"/>
              <w:bottom w:val="single" w:sz="4" w:space="0" w:color="auto"/>
              <w:right w:val="single" w:sz="4" w:space="0" w:color="auto"/>
            </w:tcBorders>
          </w:tcPr>
          <w:p w14:paraId="2FA27B07" w14:textId="77777777" w:rsidR="00A033F8" w:rsidRPr="00441FE3" w:rsidRDefault="00A033F8" w:rsidP="00A033F8">
            <w:pPr>
              <w:pStyle w:val="ConsPlusNormal"/>
              <w:rPr>
                <w:rFonts w:ascii="Times New Roman" w:hAnsi="Times New Roman" w:cs="Times New Roman"/>
                <w:szCs w:val="22"/>
              </w:rPr>
            </w:pPr>
          </w:p>
        </w:tc>
        <w:tc>
          <w:tcPr>
            <w:tcW w:w="1087" w:type="pct"/>
            <w:gridSpan w:val="2"/>
            <w:vMerge/>
            <w:tcBorders>
              <w:left w:val="single" w:sz="4" w:space="0" w:color="auto"/>
              <w:bottom w:val="single" w:sz="4" w:space="0" w:color="auto"/>
              <w:right w:val="single" w:sz="4" w:space="0" w:color="auto"/>
            </w:tcBorders>
          </w:tcPr>
          <w:p w14:paraId="07567DC9" w14:textId="77777777" w:rsidR="00A033F8" w:rsidRPr="00441FE3" w:rsidRDefault="00A033F8" w:rsidP="00A033F8">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C242B03" w14:textId="77777777" w:rsidR="00A033F8" w:rsidRPr="00D065FF" w:rsidRDefault="00A033F8" w:rsidP="00A033F8">
            <w:pPr>
              <w:pStyle w:val="ConsPlusNormal"/>
              <w:rPr>
                <w:rFonts w:cs="Times New Roman"/>
              </w:rPr>
            </w:pPr>
            <w:r w:rsidRPr="00D065FF">
              <w:rPr>
                <w:rFonts w:cs="Times New Roman"/>
              </w:rPr>
              <w:t>Средства бюджета</w:t>
            </w:r>
          </w:p>
          <w:p w14:paraId="3292E543" w14:textId="77777777" w:rsidR="00A033F8" w:rsidRPr="00D065FF" w:rsidRDefault="00A033F8" w:rsidP="00A033F8">
            <w:pPr>
              <w:pStyle w:val="ConsPlusNormal"/>
              <w:rPr>
                <w:rFonts w:cs="Times New Roman"/>
              </w:rPr>
            </w:pPr>
            <w:r w:rsidRPr="00D065FF">
              <w:rPr>
                <w:rFonts w:ascii="Times New Roman" w:hAnsi="Times New Roman" w:cs="Times New Roman"/>
                <w:szCs w:val="22"/>
              </w:rPr>
              <w:t xml:space="preserve">г.о. Красногорск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1C32E3A3" w14:textId="57AD5071" w:rsidR="00E32EF7" w:rsidRPr="00895DB8" w:rsidRDefault="00E32EF7" w:rsidP="00E92646">
            <w:pPr>
              <w:pStyle w:val="ConsPlusNormal"/>
              <w:rPr>
                <w:rFonts w:ascii="Times New Roman" w:hAnsi="Times New Roman" w:cs="Times New Roman"/>
                <w:szCs w:val="22"/>
              </w:rPr>
            </w:pPr>
            <w:r w:rsidRPr="00895DB8">
              <w:rPr>
                <w:rFonts w:ascii="Times New Roman" w:hAnsi="Times New Roman" w:cs="Times New Roman"/>
                <w:szCs w:val="22"/>
              </w:rPr>
              <w:t>4</w:t>
            </w:r>
            <w:r w:rsidR="00A32788" w:rsidRPr="00895DB8">
              <w:rPr>
                <w:rFonts w:ascii="Times New Roman" w:hAnsi="Times New Roman" w:cs="Times New Roman"/>
                <w:szCs w:val="22"/>
              </w:rPr>
              <w:t>43576</w:t>
            </w:r>
            <w:r w:rsidRPr="00895DB8">
              <w:rPr>
                <w:rFonts w:ascii="Times New Roman" w:hAnsi="Times New Roman" w:cs="Times New Roman"/>
                <w:szCs w:val="22"/>
              </w:rPr>
              <w:t>,</w:t>
            </w:r>
            <w:r w:rsidR="00E92646" w:rsidRPr="00895DB8">
              <w:rPr>
                <w:rFonts w:ascii="Times New Roman" w:hAnsi="Times New Roman" w:cs="Times New Roman"/>
                <w:szCs w:val="22"/>
              </w:rPr>
              <w:t>28800</w:t>
            </w:r>
          </w:p>
          <w:p w14:paraId="487206A5" w14:textId="51F8A188" w:rsidR="00A033F8" w:rsidRPr="00895DB8" w:rsidRDefault="00A033F8" w:rsidP="00E32EF7">
            <w:pPr>
              <w:pStyle w:val="ConsPlusNormal"/>
              <w:jc w:val="center"/>
              <w:rPr>
                <w:rFonts w:ascii="Times New Roman" w:hAnsi="Times New Roman" w:cs="Times New Roman"/>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5975B079" w14:textId="6FE4BC24" w:rsidR="00A033F8" w:rsidRPr="00895DB8" w:rsidRDefault="00A32788" w:rsidP="00A033F8">
            <w:pPr>
              <w:pStyle w:val="ConsPlusNormal"/>
              <w:jc w:val="center"/>
              <w:rPr>
                <w:rFonts w:ascii="Times New Roman" w:hAnsi="Times New Roman" w:cs="Times New Roman"/>
                <w:szCs w:val="22"/>
              </w:rPr>
            </w:pPr>
            <w:r w:rsidRPr="00895DB8">
              <w:rPr>
                <w:rFonts w:ascii="Times New Roman" w:hAnsi="Times New Roman" w:cs="Times New Roman"/>
                <w:szCs w:val="22"/>
              </w:rPr>
              <w:t>92459</w:t>
            </w:r>
            <w:r w:rsidR="00A033F8" w:rsidRPr="00895DB8">
              <w:rPr>
                <w:rFonts w:ascii="Times New Roman" w:hAnsi="Times New Roman" w:cs="Times New Roman"/>
                <w:szCs w:val="22"/>
              </w:rPr>
              <w:t>,098</w:t>
            </w:r>
            <w:r w:rsidR="00E92646" w:rsidRPr="00895DB8">
              <w:rPr>
                <w:rFonts w:ascii="Times New Roman" w:hAnsi="Times New Roman" w:cs="Times New Roman"/>
                <w:szCs w:val="22"/>
              </w:rPr>
              <w:t>00</w:t>
            </w:r>
          </w:p>
        </w:tc>
        <w:tc>
          <w:tcPr>
            <w:tcW w:w="240" w:type="pct"/>
            <w:tcBorders>
              <w:top w:val="single" w:sz="4" w:space="0" w:color="auto"/>
              <w:left w:val="single" w:sz="4" w:space="0" w:color="auto"/>
              <w:bottom w:val="single" w:sz="4" w:space="0" w:color="auto"/>
              <w:right w:val="single" w:sz="4" w:space="0" w:color="auto"/>
            </w:tcBorders>
          </w:tcPr>
          <w:p w14:paraId="12FFE535" w14:textId="0028A960" w:rsidR="00A033F8" w:rsidRPr="00895DB8" w:rsidRDefault="00A033F8" w:rsidP="00A033F8">
            <w:pPr>
              <w:pStyle w:val="ConsPlusNormal"/>
              <w:jc w:val="center"/>
              <w:rPr>
                <w:rFonts w:ascii="Times New Roman" w:hAnsi="Times New Roman" w:cs="Times New Roman"/>
                <w:szCs w:val="22"/>
              </w:rPr>
            </w:pPr>
            <w:r w:rsidRPr="00895DB8">
              <w:rPr>
                <w:rFonts w:ascii="Times New Roman" w:hAnsi="Times New Roman" w:cs="Times New Roman"/>
                <w:szCs w:val="22"/>
              </w:rPr>
              <w:t>8</w:t>
            </w:r>
            <w:r w:rsidR="00A32788" w:rsidRPr="00895DB8">
              <w:rPr>
                <w:rFonts w:ascii="Times New Roman" w:hAnsi="Times New Roman" w:cs="Times New Roman"/>
                <w:szCs w:val="22"/>
              </w:rPr>
              <w:t>9459</w:t>
            </w:r>
            <w:r w:rsidRPr="00895DB8">
              <w:rPr>
                <w:rFonts w:ascii="Times New Roman" w:hAnsi="Times New Roman" w:cs="Times New Roman"/>
                <w:szCs w:val="22"/>
              </w:rPr>
              <w:t>,55</w:t>
            </w:r>
            <w:r w:rsidR="00E92646" w:rsidRPr="00895DB8">
              <w:rPr>
                <w:rFonts w:ascii="Times New Roman" w:hAnsi="Times New Roman" w:cs="Times New Roman"/>
                <w:szCs w:val="22"/>
              </w:rPr>
              <w:t>000</w:t>
            </w:r>
          </w:p>
        </w:tc>
        <w:tc>
          <w:tcPr>
            <w:tcW w:w="268" w:type="pct"/>
            <w:tcBorders>
              <w:top w:val="single" w:sz="4" w:space="0" w:color="auto"/>
              <w:left w:val="single" w:sz="4" w:space="0" w:color="auto"/>
              <w:bottom w:val="single" w:sz="4" w:space="0" w:color="auto"/>
              <w:right w:val="single" w:sz="4" w:space="0" w:color="auto"/>
            </w:tcBorders>
          </w:tcPr>
          <w:p w14:paraId="7E08CE29" w14:textId="44B37666" w:rsidR="00A033F8" w:rsidRPr="00895DB8" w:rsidRDefault="00A32788" w:rsidP="00A033F8">
            <w:pPr>
              <w:pStyle w:val="ConsPlusNormal"/>
              <w:jc w:val="center"/>
              <w:rPr>
                <w:rFonts w:ascii="Times New Roman" w:hAnsi="Times New Roman" w:cs="Times New Roman"/>
                <w:szCs w:val="22"/>
              </w:rPr>
            </w:pPr>
            <w:r w:rsidRPr="00895DB8">
              <w:rPr>
                <w:rFonts w:ascii="Times New Roman" w:hAnsi="Times New Roman" w:cs="Times New Roman"/>
                <w:szCs w:val="22"/>
              </w:rPr>
              <w:t>93459</w:t>
            </w:r>
            <w:r w:rsidR="004A12AB" w:rsidRPr="00895DB8">
              <w:rPr>
                <w:rFonts w:ascii="Times New Roman" w:hAnsi="Times New Roman" w:cs="Times New Roman"/>
                <w:szCs w:val="22"/>
              </w:rPr>
              <w:t>,82</w:t>
            </w:r>
            <w:r w:rsidR="00E92646" w:rsidRPr="00895DB8">
              <w:rPr>
                <w:rFonts w:ascii="Times New Roman" w:hAnsi="Times New Roman" w:cs="Times New Roman"/>
                <w:szCs w:val="22"/>
              </w:rPr>
              <w:t>000</w:t>
            </w:r>
          </w:p>
        </w:tc>
        <w:tc>
          <w:tcPr>
            <w:tcW w:w="240" w:type="pct"/>
            <w:tcBorders>
              <w:top w:val="single" w:sz="4" w:space="0" w:color="auto"/>
              <w:left w:val="single" w:sz="4" w:space="0" w:color="auto"/>
              <w:bottom w:val="single" w:sz="4" w:space="0" w:color="auto"/>
              <w:right w:val="single" w:sz="4" w:space="0" w:color="auto"/>
            </w:tcBorders>
          </w:tcPr>
          <w:p w14:paraId="1095CCA7" w14:textId="77777777" w:rsidR="00201526" w:rsidRPr="00201526" w:rsidRDefault="00201526" w:rsidP="00201526">
            <w:pPr>
              <w:pStyle w:val="ConsPlusNormal"/>
              <w:ind w:right="-41"/>
              <w:jc w:val="center"/>
              <w:rPr>
                <w:rFonts w:ascii="Times New Roman" w:hAnsi="Times New Roman" w:cs="Times New Roman"/>
                <w:szCs w:val="22"/>
              </w:rPr>
            </w:pPr>
            <w:r w:rsidRPr="00201526">
              <w:rPr>
                <w:rFonts w:ascii="Times New Roman" w:hAnsi="Times New Roman" w:cs="Times New Roman"/>
                <w:szCs w:val="22"/>
              </w:rPr>
              <w:t>84098,</w:t>
            </w:r>
          </w:p>
          <w:p w14:paraId="32D9E5AB" w14:textId="47A1CE95" w:rsidR="00A033F8" w:rsidRPr="00441FE3" w:rsidRDefault="00201526" w:rsidP="00201526">
            <w:pPr>
              <w:pStyle w:val="ConsPlusNormal"/>
              <w:ind w:right="-41"/>
              <w:jc w:val="center"/>
              <w:rPr>
                <w:rFonts w:ascii="Times New Roman" w:hAnsi="Times New Roman" w:cs="Times New Roman"/>
                <w:szCs w:val="22"/>
              </w:rPr>
            </w:pPr>
            <w:r w:rsidRPr="00201526">
              <w:rPr>
                <w:rFonts w:ascii="Times New Roman" w:hAnsi="Times New Roman" w:cs="Times New Roman"/>
                <w:szCs w:val="22"/>
              </w:rPr>
              <w:t>91</w:t>
            </w:r>
            <w:r w:rsidR="00E92646">
              <w:rPr>
                <w:rFonts w:ascii="Times New Roman" w:hAnsi="Times New Roman" w:cs="Times New Roman"/>
                <w:szCs w:val="22"/>
              </w:rPr>
              <w:t>000</w:t>
            </w:r>
          </w:p>
        </w:tc>
        <w:tc>
          <w:tcPr>
            <w:tcW w:w="256" w:type="pct"/>
            <w:tcBorders>
              <w:top w:val="single" w:sz="4" w:space="0" w:color="auto"/>
              <w:left w:val="single" w:sz="4" w:space="0" w:color="auto"/>
              <w:bottom w:val="single" w:sz="4" w:space="0" w:color="auto"/>
              <w:right w:val="single" w:sz="4" w:space="0" w:color="auto"/>
            </w:tcBorders>
          </w:tcPr>
          <w:p w14:paraId="6AD9D9B3" w14:textId="77777777" w:rsidR="00201526" w:rsidRPr="00201526" w:rsidRDefault="00201526" w:rsidP="00201526">
            <w:pPr>
              <w:pStyle w:val="ConsPlusNormal"/>
              <w:jc w:val="center"/>
              <w:rPr>
                <w:rFonts w:ascii="Times New Roman" w:hAnsi="Times New Roman" w:cs="Times New Roman"/>
                <w:szCs w:val="22"/>
              </w:rPr>
            </w:pPr>
            <w:r w:rsidRPr="00201526">
              <w:rPr>
                <w:rFonts w:ascii="Times New Roman" w:hAnsi="Times New Roman" w:cs="Times New Roman"/>
                <w:szCs w:val="22"/>
              </w:rPr>
              <w:t>84098,</w:t>
            </w:r>
          </w:p>
          <w:p w14:paraId="6C4CA4D0" w14:textId="257F17AD" w:rsidR="00A033F8" w:rsidRPr="00441FE3" w:rsidRDefault="00201526" w:rsidP="00201526">
            <w:pPr>
              <w:pStyle w:val="ConsPlusNormal"/>
              <w:jc w:val="center"/>
              <w:rPr>
                <w:rFonts w:ascii="Times New Roman" w:hAnsi="Times New Roman" w:cs="Times New Roman"/>
                <w:szCs w:val="22"/>
              </w:rPr>
            </w:pPr>
            <w:r w:rsidRPr="00201526">
              <w:rPr>
                <w:rFonts w:ascii="Times New Roman" w:hAnsi="Times New Roman" w:cs="Times New Roman"/>
                <w:szCs w:val="22"/>
              </w:rPr>
              <w:t>91</w:t>
            </w:r>
            <w:r w:rsidR="00E92646">
              <w:rPr>
                <w:rFonts w:ascii="Times New Roman" w:hAnsi="Times New Roman" w:cs="Times New Roman"/>
                <w:szCs w:val="22"/>
              </w:rPr>
              <w:t>000</w:t>
            </w:r>
          </w:p>
        </w:tc>
        <w:tc>
          <w:tcPr>
            <w:tcW w:w="683" w:type="pct"/>
            <w:gridSpan w:val="2"/>
            <w:vMerge/>
            <w:tcBorders>
              <w:left w:val="single" w:sz="4" w:space="0" w:color="auto"/>
              <w:bottom w:val="single" w:sz="4" w:space="0" w:color="auto"/>
              <w:right w:val="single" w:sz="4" w:space="0" w:color="auto"/>
            </w:tcBorders>
          </w:tcPr>
          <w:p w14:paraId="535BBBA5" w14:textId="77777777" w:rsidR="00A033F8" w:rsidRPr="00441FE3" w:rsidRDefault="00A033F8" w:rsidP="00A033F8">
            <w:pPr>
              <w:pStyle w:val="ConsPlusNormal"/>
              <w:jc w:val="center"/>
              <w:rPr>
                <w:rFonts w:ascii="Times New Roman" w:hAnsi="Times New Roman" w:cs="Times New Roman"/>
                <w:szCs w:val="22"/>
              </w:rPr>
            </w:pPr>
          </w:p>
        </w:tc>
      </w:tr>
    </w:tbl>
    <w:p w14:paraId="3B8D11C7" w14:textId="77777777" w:rsidR="0085484B" w:rsidRPr="00441FE3" w:rsidRDefault="0085484B" w:rsidP="0085484B">
      <w:pPr>
        <w:pStyle w:val="ConsPlusNormal"/>
        <w:jc w:val="both"/>
        <w:rPr>
          <w:rFonts w:ascii="Times New Roman" w:hAnsi="Times New Roman" w:cs="Times New Roman"/>
          <w:szCs w:val="22"/>
        </w:rPr>
      </w:pPr>
    </w:p>
    <w:p w14:paraId="60EEA338" w14:textId="77777777" w:rsidR="0085484B" w:rsidRPr="00441FE3" w:rsidRDefault="0085484B" w:rsidP="008358D7">
      <w:pPr>
        <w:pStyle w:val="ConsPlusNormal"/>
        <w:jc w:val="both"/>
        <w:rPr>
          <w:rFonts w:ascii="Times New Roman" w:hAnsi="Times New Roman" w:cs="Times New Roman"/>
          <w:szCs w:val="22"/>
        </w:rPr>
      </w:pPr>
    </w:p>
    <w:sectPr w:rsidR="0085484B" w:rsidRPr="00441FE3" w:rsidSect="00AA0E5E">
      <w:footerReference w:type="default" r:id="rId9"/>
      <w:pgSz w:w="16838" w:h="11906" w:orient="landscape"/>
      <w:pgMar w:top="568" w:right="962" w:bottom="709" w:left="1134"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123CF" w14:textId="77777777" w:rsidR="004D4647" w:rsidRDefault="004D4647" w:rsidP="00936B5F">
      <w:r>
        <w:separator/>
      </w:r>
    </w:p>
  </w:endnote>
  <w:endnote w:type="continuationSeparator" w:id="0">
    <w:p w14:paraId="77D8C60C" w14:textId="77777777" w:rsidR="004D4647" w:rsidRDefault="004D4647"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58973"/>
      <w:docPartObj>
        <w:docPartGallery w:val="Page Numbers (Bottom of Page)"/>
        <w:docPartUnique/>
      </w:docPartObj>
    </w:sdtPr>
    <w:sdtContent>
      <w:p w14:paraId="470013DB" w14:textId="77777777" w:rsidR="00125A48" w:rsidRDefault="00125A48">
        <w:pPr>
          <w:pStyle w:val="a9"/>
          <w:jc w:val="right"/>
        </w:pPr>
        <w:r>
          <w:fldChar w:fldCharType="begin"/>
        </w:r>
        <w:r>
          <w:instrText xml:space="preserve"> PAGE   \* MERGEFORMAT </w:instrText>
        </w:r>
        <w:r>
          <w:fldChar w:fldCharType="separate"/>
        </w:r>
        <w:r w:rsidR="00CB5ABE">
          <w:rPr>
            <w:noProof/>
          </w:rPr>
          <w:t>23</w:t>
        </w:r>
        <w:r>
          <w:rPr>
            <w:noProof/>
          </w:rPr>
          <w:fldChar w:fldCharType="end"/>
        </w:r>
      </w:p>
    </w:sdtContent>
  </w:sdt>
  <w:p w14:paraId="6906A341" w14:textId="77777777" w:rsidR="00125A48" w:rsidRDefault="00125A4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5EA48" w14:textId="77777777" w:rsidR="004D4647" w:rsidRDefault="004D4647" w:rsidP="00936B5F">
      <w:r>
        <w:separator/>
      </w:r>
    </w:p>
  </w:footnote>
  <w:footnote w:type="continuationSeparator" w:id="0">
    <w:p w14:paraId="374197E3" w14:textId="77777777" w:rsidR="004D4647" w:rsidRDefault="004D4647" w:rsidP="00936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FAF6692"/>
    <w:multiLevelType w:val="hybridMultilevel"/>
    <w:tmpl w:val="F5F20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502AAA"/>
    <w:multiLevelType w:val="hybridMultilevel"/>
    <w:tmpl w:val="1248AF20"/>
    <w:lvl w:ilvl="0" w:tplc="03C85D5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15:restartNumberingAfterBreak="0">
    <w:nsid w:val="62B62279"/>
    <w:multiLevelType w:val="hybridMultilevel"/>
    <w:tmpl w:val="AEB031DE"/>
    <w:lvl w:ilvl="0" w:tplc="A4141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15:restartNumberingAfterBreak="0">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04359972">
    <w:abstractNumId w:val="7"/>
  </w:num>
  <w:num w:numId="2" w16cid:durableId="1523280835">
    <w:abstractNumId w:val="1"/>
  </w:num>
  <w:num w:numId="3" w16cid:durableId="688411770">
    <w:abstractNumId w:val="0"/>
  </w:num>
  <w:num w:numId="4" w16cid:durableId="2134708183">
    <w:abstractNumId w:val="2"/>
  </w:num>
  <w:num w:numId="5" w16cid:durableId="1303346217">
    <w:abstractNumId w:val="5"/>
  </w:num>
  <w:num w:numId="6" w16cid:durableId="813176808">
    <w:abstractNumId w:val="6"/>
  </w:num>
  <w:num w:numId="7" w16cid:durableId="1023940572">
    <w:abstractNumId w:val="3"/>
  </w:num>
  <w:num w:numId="8" w16cid:durableId="9105830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AD"/>
    <w:rsid w:val="000000AB"/>
    <w:rsid w:val="000023E8"/>
    <w:rsid w:val="00002888"/>
    <w:rsid w:val="00005553"/>
    <w:rsid w:val="00005AC3"/>
    <w:rsid w:val="000070D1"/>
    <w:rsid w:val="00010C69"/>
    <w:rsid w:val="00011D8A"/>
    <w:rsid w:val="00014D8E"/>
    <w:rsid w:val="00017130"/>
    <w:rsid w:val="00020F53"/>
    <w:rsid w:val="0002154B"/>
    <w:rsid w:val="0002227B"/>
    <w:rsid w:val="00022D07"/>
    <w:rsid w:val="000271F3"/>
    <w:rsid w:val="0002743A"/>
    <w:rsid w:val="0003225C"/>
    <w:rsid w:val="00033912"/>
    <w:rsid w:val="00034B0F"/>
    <w:rsid w:val="00035B53"/>
    <w:rsid w:val="000379FF"/>
    <w:rsid w:val="00040C32"/>
    <w:rsid w:val="00041D9F"/>
    <w:rsid w:val="000455E7"/>
    <w:rsid w:val="00051A9B"/>
    <w:rsid w:val="00051C6F"/>
    <w:rsid w:val="00051DA5"/>
    <w:rsid w:val="00055DC3"/>
    <w:rsid w:val="00056300"/>
    <w:rsid w:val="00060801"/>
    <w:rsid w:val="0006123B"/>
    <w:rsid w:val="00061268"/>
    <w:rsid w:val="000616BE"/>
    <w:rsid w:val="00061CE1"/>
    <w:rsid w:val="00062E91"/>
    <w:rsid w:val="00063AD4"/>
    <w:rsid w:val="000640DB"/>
    <w:rsid w:val="00066008"/>
    <w:rsid w:val="0007243A"/>
    <w:rsid w:val="00075363"/>
    <w:rsid w:val="00092854"/>
    <w:rsid w:val="00092986"/>
    <w:rsid w:val="000979EF"/>
    <w:rsid w:val="000A0F27"/>
    <w:rsid w:val="000A3745"/>
    <w:rsid w:val="000A4BC7"/>
    <w:rsid w:val="000A5F51"/>
    <w:rsid w:val="000B2126"/>
    <w:rsid w:val="000B3BE1"/>
    <w:rsid w:val="000B5FD4"/>
    <w:rsid w:val="000B69D7"/>
    <w:rsid w:val="000B70F5"/>
    <w:rsid w:val="000B7BEF"/>
    <w:rsid w:val="000C1E14"/>
    <w:rsid w:val="000C64A4"/>
    <w:rsid w:val="000D04BE"/>
    <w:rsid w:val="000D23C7"/>
    <w:rsid w:val="000D2535"/>
    <w:rsid w:val="000D4AB2"/>
    <w:rsid w:val="000D588F"/>
    <w:rsid w:val="000D695B"/>
    <w:rsid w:val="000E1152"/>
    <w:rsid w:val="000E1FD6"/>
    <w:rsid w:val="000E29C1"/>
    <w:rsid w:val="000E2AFB"/>
    <w:rsid w:val="000E3857"/>
    <w:rsid w:val="000E48AE"/>
    <w:rsid w:val="000E67FC"/>
    <w:rsid w:val="000F33C5"/>
    <w:rsid w:val="000F5160"/>
    <w:rsid w:val="000F5E3E"/>
    <w:rsid w:val="00101400"/>
    <w:rsid w:val="00103B08"/>
    <w:rsid w:val="00104E54"/>
    <w:rsid w:val="001079EC"/>
    <w:rsid w:val="001128C4"/>
    <w:rsid w:val="0011606A"/>
    <w:rsid w:val="00120131"/>
    <w:rsid w:val="00120BE6"/>
    <w:rsid w:val="0012173C"/>
    <w:rsid w:val="00122384"/>
    <w:rsid w:val="00123D4A"/>
    <w:rsid w:val="00124F9E"/>
    <w:rsid w:val="00125A48"/>
    <w:rsid w:val="0013321C"/>
    <w:rsid w:val="0013532E"/>
    <w:rsid w:val="0013638C"/>
    <w:rsid w:val="00136982"/>
    <w:rsid w:val="00137F38"/>
    <w:rsid w:val="00142A63"/>
    <w:rsid w:val="00143EAF"/>
    <w:rsid w:val="0014456E"/>
    <w:rsid w:val="00144A75"/>
    <w:rsid w:val="00146559"/>
    <w:rsid w:val="00147582"/>
    <w:rsid w:val="00150F8B"/>
    <w:rsid w:val="001514F3"/>
    <w:rsid w:val="00151858"/>
    <w:rsid w:val="00151C33"/>
    <w:rsid w:val="00154B22"/>
    <w:rsid w:val="00157713"/>
    <w:rsid w:val="00160290"/>
    <w:rsid w:val="00160328"/>
    <w:rsid w:val="0016196A"/>
    <w:rsid w:val="00162ECA"/>
    <w:rsid w:val="0017094D"/>
    <w:rsid w:val="00173F81"/>
    <w:rsid w:val="0017536A"/>
    <w:rsid w:val="00176CD4"/>
    <w:rsid w:val="00181342"/>
    <w:rsid w:val="00181CB3"/>
    <w:rsid w:val="0018202B"/>
    <w:rsid w:val="0018263B"/>
    <w:rsid w:val="00184090"/>
    <w:rsid w:val="00185851"/>
    <w:rsid w:val="00192726"/>
    <w:rsid w:val="001A065D"/>
    <w:rsid w:val="001A1E94"/>
    <w:rsid w:val="001A3413"/>
    <w:rsid w:val="001A3673"/>
    <w:rsid w:val="001A5B42"/>
    <w:rsid w:val="001A642F"/>
    <w:rsid w:val="001A7350"/>
    <w:rsid w:val="001B0EDD"/>
    <w:rsid w:val="001B1B3A"/>
    <w:rsid w:val="001B38B9"/>
    <w:rsid w:val="001B5321"/>
    <w:rsid w:val="001B585C"/>
    <w:rsid w:val="001C0DB7"/>
    <w:rsid w:val="001C1C5D"/>
    <w:rsid w:val="001C465B"/>
    <w:rsid w:val="001C4854"/>
    <w:rsid w:val="001D0756"/>
    <w:rsid w:val="001D0C82"/>
    <w:rsid w:val="001D2257"/>
    <w:rsid w:val="001D4C46"/>
    <w:rsid w:val="001D53F4"/>
    <w:rsid w:val="001E00C8"/>
    <w:rsid w:val="001E0B28"/>
    <w:rsid w:val="001E0E9B"/>
    <w:rsid w:val="001E1517"/>
    <w:rsid w:val="001E31A9"/>
    <w:rsid w:val="001E33F8"/>
    <w:rsid w:val="001E45E0"/>
    <w:rsid w:val="001E54C8"/>
    <w:rsid w:val="001E5C29"/>
    <w:rsid w:val="001F08DA"/>
    <w:rsid w:val="001F09BB"/>
    <w:rsid w:val="001F1005"/>
    <w:rsid w:val="001F51B5"/>
    <w:rsid w:val="001F749D"/>
    <w:rsid w:val="002008C8"/>
    <w:rsid w:val="00201526"/>
    <w:rsid w:val="00205B7B"/>
    <w:rsid w:val="002060D6"/>
    <w:rsid w:val="00211C1F"/>
    <w:rsid w:val="002124E3"/>
    <w:rsid w:val="0021577A"/>
    <w:rsid w:val="002208C8"/>
    <w:rsid w:val="00220E6C"/>
    <w:rsid w:val="00222AF8"/>
    <w:rsid w:val="00222D65"/>
    <w:rsid w:val="002236AE"/>
    <w:rsid w:val="002236F4"/>
    <w:rsid w:val="002244FF"/>
    <w:rsid w:val="00224AB8"/>
    <w:rsid w:val="00225CDD"/>
    <w:rsid w:val="00225EC2"/>
    <w:rsid w:val="00226277"/>
    <w:rsid w:val="00230443"/>
    <w:rsid w:val="0023125F"/>
    <w:rsid w:val="002315E2"/>
    <w:rsid w:val="00231F88"/>
    <w:rsid w:val="002330CF"/>
    <w:rsid w:val="00233110"/>
    <w:rsid w:val="00242067"/>
    <w:rsid w:val="0024552D"/>
    <w:rsid w:val="002476BA"/>
    <w:rsid w:val="002501A0"/>
    <w:rsid w:val="0025141B"/>
    <w:rsid w:val="00254067"/>
    <w:rsid w:val="00254557"/>
    <w:rsid w:val="002559AD"/>
    <w:rsid w:val="00260340"/>
    <w:rsid w:val="0026077B"/>
    <w:rsid w:val="002615D7"/>
    <w:rsid w:val="002628D1"/>
    <w:rsid w:val="0026388A"/>
    <w:rsid w:val="00264267"/>
    <w:rsid w:val="0026697E"/>
    <w:rsid w:val="00267365"/>
    <w:rsid w:val="00267EE9"/>
    <w:rsid w:val="00273D60"/>
    <w:rsid w:val="0027428A"/>
    <w:rsid w:val="002816E2"/>
    <w:rsid w:val="002825C6"/>
    <w:rsid w:val="002836F3"/>
    <w:rsid w:val="00283AAB"/>
    <w:rsid w:val="00290327"/>
    <w:rsid w:val="00291135"/>
    <w:rsid w:val="00294868"/>
    <w:rsid w:val="00297D00"/>
    <w:rsid w:val="002A0D48"/>
    <w:rsid w:val="002A1670"/>
    <w:rsid w:val="002A23D2"/>
    <w:rsid w:val="002A3297"/>
    <w:rsid w:val="002B107E"/>
    <w:rsid w:val="002B168A"/>
    <w:rsid w:val="002B1D53"/>
    <w:rsid w:val="002B2D0E"/>
    <w:rsid w:val="002B349B"/>
    <w:rsid w:val="002B59DB"/>
    <w:rsid w:val="002B6367"/>
    <w:rsid w:val="002B7AAF"/>
    <w:rsid w:val="002B7F47"/>
    <w:rsid w:val="002C03D9"/>
    <w:rsid w:val="002C07A7"/>
    <w:rsid w:val="002C216F"/>
    <w:rsid w:val="002C3CD3"/>
    <w:rsid w:val="002C4FDB"/>
    <w:rsid w:val="002D561F"/>
    <w:rsid w:val="002D57B8"/>
    <w:rsid w:val="002D5FC9"/>
    <w:rsid w:val="002D671E"/>
    <w:rsid w:val="002E0ECF"/>
    <w:rsid w:val="002E1071"/>
    <w:rsid w:val="002E3683"/>
    <w:rsid w:val="002E3796"/>
    <w:rsid w:val="002E7BB1"/>
    <w:rsid w:val="002E7C5D"/>
    <w:rsid w:val="002E7E81"/>
    <w:rsid w:val="002F29FE"/>
    <w:rsid w:val="002F4F2C"/>
    <w:rsid w:val="002F5628"/>
    <w:rsid w:val="002F664E"/>
    <w:rsid w:val="002F6D93"/>
    <w:rsid w:val="00300D99"/>
    <w:rsid w:val="00301CE9"/>
    <w:rsid w:val="0030472A"/>
    <w:rsid w:val="00307495"/>
    <w:rsid w:val="00310160"/>
    <w:rsid w:val="00313246"/>
    <w:rsid w:val="00313DBC"/>
    <w:rsid w:val="003142F7"/>
    <w:rsid w:val="00314825"/>
    <w:rsid w:val="00314C23"/>
    <w:rsid w:val="00315345"/>
    <w:rsid w:val="00315E8F"/>
    <w:rsid w:val="00320183"/>
    <w:rsid w:val="003236DD"/>
    <w:rsid w:val="0032604A"/>
    <w:rsid w:val="00326365"/>
    <w:rsid w:val="00327EBF"/>
    <w:rsid w:val="0033156E"/>
    <w:rsid w:val="003315CE"/>
    <w:rsid w:val="00331834"/>
    <w:rsid w:val="00332182"/>
    <w:rsid w:val="0033263F"/>
    <w:rsid w:val="003328F1"/>
    <w:rsid w:val="00332AF4"/>
    <w:rsid w:val="003355A0"/>
    <w:rsid w:val="003361A1"/>
    <w:rsid w:val="00336A25"/>
    <w:rsid w:val="00337018"/>
    <w:rsid w:val="00340ACC"/>
    <w:rsid w:val="00340F68"/>
    <w:rsid w:val="003424E0"/>
    <w:rsid w:val="00345F4B"/>
    <w:rsid w:val="0034621B"/>
    <w:rsid w:val="00347831"/>
    <w:rsid w:val="003532B0"/>
    <w:rsid w:val="00355FE5"/>
    <w:rsid w:val="00361BDB"/>
    <w:rsid w:val="00365076"/>
    <w:rsid w:val="003667F9"/>
    <w:rsid w:val="0037091E"/>
    <w:rsid w:val="00371D10"/>
    <w:rsid w:val="00373405"/>
    <w:rsid w:val="00373823"/>
    <w:rsid w:val="003766F1"/>
    <w:rsid w:val="00376C97"/>
    <w:rsid w:val="0038317D"/>
    <w:rsid w:val="0038354E"/>
    <w:rsid w:val="0038366B"/>
    <w:rsid w:val="00384F9F"/>
    <w:rsid w:val="003850C3"/>
    <w:rsid w:val="0038570B"/>
    <w:rsid w:val="00386C2B"/>
    <w:rsid w:val="00387D76"/>
    <w:rsid w:val="00391ECD"/>
    <w:rsid w:val="0039227F"/>
    <w:rsid w:val="00393AC2"/>
    <w:rsid w:val="00394AC1"/>
    <w:rsid w:val="003A04C4"/>
    <w:rsid w:val="003A1AF8"/>
    <w:rsid w:val="003A3AC7"/>
    <w:rsid w:val="003A5A16"/>
    <w:rsid w:val="003A5AAF"/>
    <w:rsid w:val="003A797C"/>
    <w:rsid w:val="003B3451"/>
    <w:rsid w:val="003B3C1C"/>
    <w:rsid w:val="003B4E41"/>
    <w:rsid w:val="003B558B"/>
    <w:rsid w:val="003B597D"/>
    <w:rsid w:val="003B7F8C"/>
    <w:rsid w:val="003C0F56"/>
    <w:rsid w:val="003C29FC"/>
    <w:rsid w:val="003C504E"/>
    <w:rsid w:val="003C6C95"/>
    <w:rsid w:val="003C703E"/>
    <w:rsid w:val="003D22A6"/>
    <w:rsid w:val="003D241C"/>
    <w:rsid w:val="003D28C5"/>
    <w:rsid w:val="003D4AF0"/>
    <w:rsid w:val="003D53BD"/>
    <w:rsid w:val="003D5D7D"/>
    <w:rsid w:val="003D76C8"/>
    <w:rsid w:val="003E0373"/>
    <w:rsid w:val="003E2038"/>
    <w:rsid w:val="003E2662"/>
    <w:rsid w:val="003E3D61"/>
    <w:rsid w:val="003F0DA1"/>
    <w:rsid w:val="003F2283"/>
    <w:rsid w:val="003F24F5"/>
    <w:rsid w:val="003F49BD"/>
    <w:rsid w:val="003F6EC2"/>
    <w:rsid w:val="004000C1"/>
    <w:rsid w:val="00402218"/>
    <w:rsid w:val="00402F77"/>
    <w:rsid w:val="0040714F"/>
    <w:rsid w:val="00410781"/>
    <w:rsid w:val="00411BAE"/>
    <w:rsid w:val="004126B6"/>
    <w:rsid w:val="004132D3"/>
    <w:rsid w:val="004135E3"/>
    <w:rsid w:val="004153DF"/>
    <w:rsid w:val="00416888"/>
    <w:rsid w:val="00417470"/>
    <w:rsid w:val="00421FA3"/>
    <w:rsid w:val="00422C37"/>
    <w:rsid w:val="004234B7"/>
    <w:rsid w:val="004254E2"/>
    <w:rsid w:val="004268B5"/>
    <w:rsid w:val="00426C2A"/>
    <w:rsid w:val="00433E9A"/>
    <w:rsid w:val="00435F71"/>
    <w:rsid w:val="00443DF1"/>
    <w:rsid w:val="004446DB"/>
    <w:rsid w:val="00447293"/>
    <w:rsid w:val="0045163F"/>
    <w:rsid w:val="00452A21"/>
    <w:rsid w:val="00453589"/>
    <w:rsid w:val="004540E3"/>
    <w:rsid w:val="00456CCA"/>
    <w:rsid w:val="004620B1"/>
    <w:rsid w:val="00466154"/>
    <w:rsid w:val="00466A22"/>
    <w:rsid w:val="00466C80"/>
    <w:rsid w:val="00474CFA"/>
    <w:rsid w:val="00474D72"/>
    <w:rsid w:val="00482E2B"/>
    <w:rsid w:val="00484918"/>
    <w:rsid w:val="004857BA"/>
    <w:rsid w:val="004868D4"/>
    <w:rsid w:val="0049023C"/>
    <w:rsid w:val="00490BF7"/>
    <w:rsid w:val="00492BF6"/>
    <w:rsid w:val="0049454B"/>
    <w:rsid w:val="00495C61"/>
    <w:rsid w:val="00496DD2"/>
    <w:rsid w:val="004977B0"/>
    <w:rsid w:val="00497A5E"/>
    <w:rsid w:val="004A12AB"/>
    <w:rsid w:val="004A1A3A"/>
    <w:rsid w:val="004A461D"/>
    <w:rsid w:val="004A58AD"/>
    <w:rsid w:val="004A5B8E"/>
    <w:rsid w:val="004A6C7B"/>
    <w:rsid w:val="004B1783"/>
    <w:rsid w:val="004B38BA"/>
    <w:rsid w:val="004B50B1"/>
    <w:rsid w:val="004B6A74"/>
    <w:rsid w:val="004B6B24"/>
    <w:rsid w:val="004C0497"/>
    <w:rsid w:val="004C1700"/>
    <w:rsid w:val="004C2914"/>
    <w:rsid w:val="004C67D0"/>
    <w:rsid w:val="004C7202"/>
    <w:rsid w:val="004D1674"/>
    <w:rsid w:val="004D4647"/>
    <w:rsid w:val="004D6F23"/>
    <w:rsid w:val="004D7BC1"/>
    <w:rsid w:val="004E241B"/>
    <w:rsid w:val="004E2729"/>
    <w:rsid w:val="004E30AC"/>
    <w:rsid w:val="004F12E4"/>
    <w:rsid w:val="004F2F27"/>
    <w:rsid w:val="004F53DB"/>
    <w:rsid w:val="00511657"/>
    <w:rsid w:val="00511B78"/>
    <w:rsid w:val="00512FB2"/>
    <w:rsid w:val="00513CCA"/>
    <w:rsid w:val="00514888"/>
    <w:rsid w:val="0051613A"/>
    <w:rsid w:val="00517042"/>
    <w:rsid w:val="00521E0A"/>
    <w:rsid w:val="00523D4C"/>
    <w:rsid w:val="005245C6"/>
    <w:rsid w:val="00534988"/>
    <w:rsid w:val="00534AA4"/>
    <w:rsid w:val="0053603A"/>
    <w:rsid w:val="0053617A"/>
    <w:rsid w:val="005400D2"/>
    <w:rsid w:val="005404A0"/>
    <w:rsid w:val="00542BE5"/>
    <w:rsid w:val="00542F0A"/>
    <w:rsid w:val="005434B4"/>
    <w:rsid w:val="00543F35"/>
    <w:rsid w:val="00544F78"/>
    <w:rsid w:val="00545775"/>
    <w:rsid w:val="00551A17"/>
    <w:rsid w:val="00552437"/>
    <w:rsid w:val="005535B4"/>
    <w:rsid w:val="00554CDE"/>
    <w:rsid w:val="00556C13"/>
    <w:rsid w:val="0056164F"/>
    <w:rsid w:val="005637BD"/>
    <w:rsid w:val="00563928"/>
    <w:rsid w:val="00563DE2"/>
    <w:rsid w:val="00564EF3"/>
    <w:rsid w:val="00567732"/>
    <w:rsid w:val="0057070F"/>
    <w:rsid w:val="00571853"/>
    <w:rsid w:val="005734F8"/>
    <w:rsid w:val="00574BD4"/>
    <w:rsid w:val="00576EA8"/>
    <w:rsid w:val="0057789D"/>
    <w:rsid w:val="00580BD6"/>
    <w:rsid w:val="00581899"/>
    <w:rsid w:val="00587CDA"/>
    <w:rsid w:val="005944A7"/>
    <w:rsid w:val="00595736"/>
    <w:rsid w:val="00596394"/>
    <w:rsid w:val="00596CD5"/>
    <w:rsid w:val="005A3079"/>
    <w:rsid w:val="005A3873"/>
    <w:rsid w:val="005A505D"/>
    <w:rsid w:val="005A6128"/>
    <w:rsid w:val="005A6C87"/>
    <w:rsid w:val="005A7168"/>
    <w:rsid w:val="005B0CEC"/>
    <w:rsid w:val="005B19FF"/>
    <w:rsid w:val="005B1BDE"/>
    <w:rsid w:val="005B2291"/>
    <w:rsid w:val="005B2C72"/>
    <w:rsid w:val="005B6532"/>
    <w:rsid w:val="005C1176"/>
    <w:rsid w:val="005C190B"/>
    <w:rsid w:val="005C2050"/>
    <w:rsid w:val="005C2AD6"/>
    <w:rsid w:val="005C3581"/>
    <w:rsid w:val="005C4715"/>
    <w:rsid w:val="005C4E3E"/>
    <w:rsid w:val="005C580D"/>
    <w:rsid w:val="005C5E1E"/>
    <w:rsid w:val="005C6758"/>
    <w:rsid w:val="005C76CB"/>
    <w:rsid w:val="005D0377"/>
    <w:rsid w:val="005D0F71"/>
    <w:rsid w:val="005D11A0"/>
    <w:rsid w:val="005D61C9"/>
    <w:rsid w:val="005E060A"/>
    <w:rsid w:val="005E1428"/>
    <w:rsid w:val="005E1F95"/>
    <w:rsid w:val="005E3B1E"/>
    <w:rsid w:val="005E4020"/>
    <w:rsid w:val="005E4CAA"/>
    <w:rsid w:val="005F00C6"/>
    <w:rsid w:val="006037D3"/>
    <w:rsid w:val="00604946"/>
    <w:rsid w:val="0060651E"/>
    <w:rsid w:val="00607C35"/>
    <w:rsid w:val="006101C8"/>
    <w:rsid w:val="006111F1"/>
    <w:rsid w:val="00613B54"/>
    <w:rsid w:val="00614CE5"/>
    <w:rsid w:val="00614F4A"/>
    <w:rsid w:val="00615C14"/>
    <w:rsid w:val="00616B23"/>
    <w:rsid w:val="00617343"/>
    <w:rsid w:val="0062314D"/>
    <w:rsid w:val="00623685"/>
    <w:rsid w:val="00623C4D"/>
    <w:rsid w:val="006246DF"/>
    <w:rsid w:val="00624C4E"/>
    <w:rsid w:val="00624DDC"/>
    <w:rsid w:val="00625085"/>
    <w:rsid w:val="0062592D"/>
    <w:rsid w:val="00626499"/>
    <w:rsid w:val="00627054"/>
    <w:rsid w:val="00627961"/>
    <w:rsid w:val="00630C32"/>
    <w:rsid w:val="0063144B"/>
    <w:rsid w:val="006322CC"/>
    <w:rsid w:val="00633B3B"/>
    <w:rsid w:val="00633C5E"/>
    <w:rsid w:val="00637FF5"/>
    <w:rsid w:val="00640318"/>
    <w:rsid w:val="00642149"/>
    <w:rsid w:val="00642429"/>
    <w:rsid w:val="00642A82"/>
    <w:rsid w:val="0064400E"/>
    <w:rsid w:val="00644AA6"/>
    <w:rsid w:val="00645636"/>
    <w:rsid w:val="00646370"/>
    <w:rsid w:val="0064714F"/>
    <w:rsid w:val="00651EF7"/>
    <w:rsid w:val="00654EE3"/>
    <w:rsid w:val="00656A19"/>
    <w:rsid w:val="006604B9"/>
    <w:rsid w:val="006608A5"/>
    <w:rsid w:val="00665237"/>
    <w:rsid w:val="0066652D"/>
    <w:rsid w:val="00670587"/>
    <w:rsid w:val="006712CE"/>
    <w:rsid w:val="00673262"/>
    <w:rsid w:val="00674597"/>
    <w:rsid w:val="00675809"/>
    <w:rsid w:val="00677F38"/>
    <w:rsid w:val="00680DF7"/>
    <w:rsid w:val="00681032"/>
    <w:rsid w:val="006816B5"/>
    <w:rsid w:val="00683863"/>
    <w:rsid w:val="00687A3A"/>
    <w:rsid w:val="006926AD"/>
    <w:rsid w:val="00694C44"/>
    <w:rsid w:val="00694FBD"/>
    <w:rsid w:val="00696C3C"/>
    <w:rsid w:val="00697B2F"/>
    <w:rsid w:val="006A2CD6"/>
    <w:rsid w:val="006A64B3"/>
    <w:rsid w:val="006A6B1A"/>
    <w:rsid w:val="006A6DA8"/>
    <w:rsid w:val="006A795A"/>
    <w:rsid w:val="006B099A"/>
    <w:rsid w:val="006B269F"/>
    <w:rsid w:val="006B349C"/>
    <w:rsid w:val="006B5825"/>
    <w:rsid w:val="006B7684"/>
    <w:rsid w:val="006B7B45"/>
    <w:rsid w:val="006B7D57"/>
    <w:rsid w:val="006C0568"/>
    <w:rsid w:val="006C0AA6"/>
    <w:rsid w:val="006C1A9C"/>
    <w:rsid w:val="006C2C6C"/>
    <w:rsid w:val="006C3F37"/>
    <w:rsid w:val="006C652C"/>
    <w:rsid w:val="006D058C"/>
    <w:rsid w:val="006D09AD"/>
    <w:rsid w:val="006D221F"/>
    <w:rsid w:val="006D3F96"/>
    <w:rsid w:val="006D55A8"/>
    <w:rsid w:val="006D6D04"/>
    <w:rsid w:val="006D735B"/>
    <w:rsid w:val="006E2DED"/>
    <w:rsid w:val="006E2E52"/>
    <w:rsid w:val="006E42E6"/>
    <w:rsid w:val="006E5404"/>
    <w:rsid w:val="006E7754"/>
    <w:rsid w:val="006E77A1"/>
    <w:rsid w:val="006E79D1"/>
    <w:rsid w:val="006F04C2"/>
    <w:rsid w:val="006F1B2D"/>
    <w:rsid w:val="006F1B32"/>
    <w:rsid w:val="006F22D7"/>
    <w:rsid w:val="006F2CB9"/>
    <w:rsid w:val="006F4D39"/>
    <w:rsid w:val="006F5F35"/>
    <w:rsid w:val="006F6FBE"/>
    <w:rsid w:val="00700364"/>
    <w:rsid w:val="00701797"/>
    <w:rsid w:val="00702E07"/>
    <w:rsid w:val="0070349B"/>
    <w:rsid w:val="0070570D"/>
    <w:rsid w:val="0070675D"/>
    <w:rsid w:val="00712CD0"/>
    <w:rsid w:val="0071402A"/>
    <w:rsid w:val="0071442C"/>
    <w:rsid w:val="0071548C"/>
    <w:rsid w:val="007156A0"/>
    <w:rsid w:val="007163D9"/>
    <w:rsid w:val="007220EC"/>
    <w:rsid w:val="00723473"/>
    <w:rsid w:val="00724008"/>
    <w:rsid w:val="007247A1"/>
    <w:rsid w:val="00725D37"/>
    <w:rsid w:val="0072682A"/>
    <w:rsid w:val="00726ED0"/>
    <w:rsid w:val="00731DB7"/>
    <w:rsid w:val="0073314B"/>
    <w:rsid w:val="00733DEF"/>
    <w:rsid w:val="00733EE6"/>
    <w:rsid w:val="007367A7"/>
    <w:rsid w:val="00737141"/>
    <w:rsid w:val="00737551"/>
    <w:rsid w:val="007409A8"/>
    <w:rsid w:val="00742249"/>
    <w:rsid w:val="00743036"/>
    <w:rsid w:val="00744A9B"/>
    <w:rsid w:val="00744E98"/>
    <w:rsid w:val="00747483"/>
    <w:rsid w:val="00750EE9"/>
    <w:rsid w:val="007518C0"/>
    <w:rsid w:val="00752BC6"/>
    <w:rsid w:val="007535EE"/>
    <w:rsid w:val="00756809"/>
    <w:rsid w:val="0076446D"/>
    <w:rsid w:val="00766413"/>
    <w:rsid w:val="00767631"/>
    <w:rsid w:val="0077068B"/>
    <w:rsid w:val="007714C7"/>
    <w:rsid w:val="00771700"/>
    <w:rsid w:val="00773FAB"/>
    <w:rsid w:val="00775F49"/>
    <w:rsid w:val="00777549"/>
    <w:rsid w:val="00777DF4"/>
    <w:rsid w:val="00780DF7"/>
    <w:rsid w:val="007813D7"/>
    <w:rsid w:val="00781794"/>
    <w:rsid w:val="00781C37"/>
    <w:rsid w:val="00782C0F"/>
    <w:rsid w:val="007847EF"/>
    <w:rsid w:val="007873BE"/>
    <w:rsid w:val="007923E1"/>
    <w:rsid w:val="00795C74"/>
    <w:rsid w:val="007A00FE"/>
    <w:rsid w:val="007A0B4A"/>
    <w:rsid w:val="007A1105"/>
    <w:rsid w:val="007A1523"/>
    <w:rsid w:val="007A3236"/>
    <w:rsid w:val="007A4211"/>
    <w:rsid w:val="007A434F"/>
    <w:rsid w:val="007B037C"/>
    <w:rsid w:val="007B06C0"/>
    <w:rsid w:val="007B0BA8"/>
    <w:rsid w:val="007B293F"/>
    <w:rsid w:val="007B3DD6"/>
    <w:rsid w:val="007B79BE"/>
    <w:rsid w:val="007C1BEE"/>
    <w:rsid w:val="007C30D8"/>
    <w:rsid w:val="007C3D06"/>
    <w:rsid w:val="007C5917"/>
    <w:rsid w:val="007C6DD0"/>
    <w:rsid w:val="007C702D"/>
    <w:rsid w:val="007C7ABE"/>
    <w:rsid w:val="007D081A"/>
    <w:rsid w:val="007D1EF2"/>
    <w:rsid w:val="007D36B7"/>
    <w:rsid w:val="007E11C8"/>
    <w:rsid w:val="007E11EF"/>
    <w:rsid w:val="007E588E"/>
    <w:rsid w:val="007F00D3"/>
    <w:rsid w:val="007F17F0"/>
    <w:rsid w:val="007F19FB"/>
    <w:rsid w:val="007F1B4B"/>
    <w:rsid w:val="007F2D7C"/>
    <w:rsid w:val="00803FBE"/>
    <w:rsid w:val="00804887"/>
    <w:rsid w:val="00811EAB"/>
    <w:rsid w:val="00813B6C"/>
    <w:rsid w:val="00816B22"/>
    <w:rsid w:val="0082041B"/>
    <w:rsid w:val="00820D74"/>
    <w:rsid w:val="008255EF"/>
    <w:rsid w:val="00831DA6"/>
    <w:rsid w:val="00834C50"/>
    <w:rsid w:val="008358D7"/>
    <w:rsid w:val="00840DAC"/>
    <w:rsid w:val="0084146A"/>
    <w:rsid w:val="008429D2"/>
    <w:rsid w:val="008432A4"/>
    <w:rsid w:val="00844B9E"/>
    <w:rsid w:val="00845C34"/>
    <w:rsid w:val="00846CBE"/>
    <w:rsid w:val="00851B10"/>
    <w:rsid w:val="0085484B"/>
    <w:rsid w:val="00854A9D"/>
    <w:rsid w:val="0085637C"/>
    <w:rsid w:val="00856463"/>
    <w:rsid w:val="00857164"/>
    <w:rsid w:val="0085741E"/>
    <w:rsid w:val="0085765D"/>
    <w:rsid w:val="00860529"/>
    <w:rsid w:val="00865643"/>
    <w:rsid w:val="0086664F"/>
    <w:rsid w:val="00866758"/>
    <w:rsid w:val="00866BC2"/>
    <w:rsid w:val="00867D1C"/>
    <w:rsid w:val="00870B98"/>
    <w:rsid w:val="008728A1"/>
    <w:rsid w:val="0087329D"/>
    <w:rsid w:val="00873C8E"/>
    <w:rsid w:val="00874FFF"/>
    <w:rsid w:val="008765EE"/>
    <w:rsid w:val="008800ED"/>
    <w:rsid w:val="0088161D"/>
    <w:rsid w:val="0088283A"/>
    <w:rsid w:val="008830A1"/>
    <w:rsid w:val="00883B84"/>
    <w:rsid w:val="00884B93"/>
    <w:rsid w:val="008858FF"/>
    <w:rsid w:val="008905B1"/>
    <w:rsid w:val="008933A2"/>
    <w:rsid w:val="00893843"/>
    <w:rsid w:val="0089591F"/>
    <w:rsid w:val="00895DB8"/>
    <w:rsid w:val="008979C5"/>
    <w:rsid w:val="008A0837"/>
    <w:rsid w:val="008A2B1F"/>
    <w:rsid w:val="008A418E"/>
    <w:rsid w:val="008A4908"/>
    <w:rsid w:val="008A4A55"/>
    <w:rsid w:val="008A6900"/>
    <w:rsid w:val="008B15F1"/>
    <w:rsid w:val="008B1717"/>
    <w:rsid w:val="008B1BA0"/>
    <w:rsid w:val="008B251C"/>
    <w:rsid w:val="008B2F8B"/>
    <w:rsid w:val="008B3E6B"/>
    <w:rsid w:val="008B3E8D"/>
    <w:rsid w:val="008B5214"/>
    <w:rsid w:val="008B6B19"/>
    <w:rsid w:val="008B77A8"/>
    <w:rsid w:val="008B77B8"/>
    <w:rsid w:val="008C0E39"/>
    <w:rsid w:val="008C13B9"/>
    <w:rsid w:val="008C15CF"/>
    <w:rsid w:val="008C19E9"/>
    <w:rsid w:val="008C3A16"/>
    <w:rsid w:val="008C4373"/>
    <w:rsid w:val="008C4C7B"/>
    <w:rsid w:val="008C563B"/>
    <w:rsid w:val="008D0B97"/>
    <w:rsid w:val="008D27B1"/>
    <w:rsid w:val="008D328B"/>
    <w:rsid w:val="008D4407"/>
    <w:rsid w:val="008D4D38"/>
    <w:rsid w:val="008D5D72"/>
    <w:rsid w:val="008E36C2"/>
    <w:rsid w:val="008E3C9E"/>
    <w:rsid w:val="008E6D22"/>
    <w:rsid w:val="008E75E7"/>
    <w:rsid w:val="008F061F"/>
    <w:rsid w:val="008F256B"/>
    <w:rsid w:val="008F3C74"/>
    <w:rsid w:val="008F5336"/>
    <w:rsid w:val="008F701A"/>
    <w:rsid w:val="00900DEC"/>
    <w:rsid w:val="009014CA"/>
    <w:rsid w:val="00901F08"/>
    <w:rsid w:val="00901F80"/>
    <w:rsid w:val="00902F6E"/>
    <w:rsid w:val="00903A43"/>
    <w:rsid w:val="00904796"/>
    <w:rsid w:val="00910DDA"/>
    <w:rsid w:val="0091292D"/>
    <w:rsid w:val="00915B4A"/>
    <w:rsid w:val="009175FE"/>
    <w:rsid w:val="00917C8B"/>
    <w:rsid w:val="00920BD5"/>
    <w:rsid w:val="00923BFE"/>
    <w:rsid w:val="00923C1F"/>
    <w:rsid w:val="00925EF9"/>
    <w:rsid w:val="009262B9"/>
    <w:rsid w:val="009308AF"/>
    <w:rsid w:val="0093234A"/>
    <w:rsid w:val="009363E0"/>
    <w:rsid w:val="00936B5F"/>
    <w:rsid w:val="00940B8B"/>
    <w:rsid w:val="0094174C"/>
    <w:rsid w:val="00942106"/>
    <w:rsid w:val="00942965"/>
    <w:rsid w:val="0094443A"/>
    <w:rsid w:val="00951ADF"/>
    <w:rsid w:val="00952150"/>
    <w:rsid w:val="009532C5"/>
    <w:rsid w:val="0095684E"/>
    <w:rsid w:val="00964AA9"/>
    <w:rsid w:val="009662B1"/>
    <w:rsid w:val="009664F2"/>
    <w:rsid w:val="00970AC0"/>
    <w:rsid w:val="0097442F"/>
    <w:rsid w:val="00974F4E"/>
    <w:rsid w:val="009767DD"/>
    <w:rsid w:val="009777A1"/>
    <w:rsid w:val="00977E4E"/>
    <w:rsid w:val="00980211"/>
    <w:rsid w:val="0098323D"/>
    <w:rsid w:val="009848E6"/>
    <w:rsid w:val="0098664C"/>
    <w:rsid w:val="00986E4D"/>
    <w:rsid w:val="009903EF"/>
    <w:rsid w:val="00990FC9"/>
    <w:rsid w:val="00991C5A"/>
    <w:rsid w:val="00992054"/>
    <w:rsid w:val="0099533A"/>
    <w:rsid w:val="009B0120"/>
    <w:rsid w:val="009B548A"/>
    <w:rsid w:val="009B5536"/>
    <w:rsid w:val="009B6F39"/>
    <w:rsid w:val="009B7055"/>
    <w:rsid w:val="009B77DE"/>
    <w:rsid w:val="009C08C7"/>
    <w:rsid w:val="009C1DFA"/>
    <w:rsid w:val="009C21DB"/>
    <w:rsid w:val="009C65C6"/>
    <w:rsid w:val="009C6E0F"/>
    <w:rsid w:val="009C76EC"/>
    <w:rsid w:val="009C7F41"/>
    <w:rsid w:val="009D2199"/>
    <w:rsid w:val="009D4135"/>
    <w:rsid w:val="009D7E41"/>
    <w:rsid w:val="009E0F3D"/>
    <w:rsid w:val="009E1CFF"/>
    <w:rsid w:val="009E242C"/>
    <w:rsid w:val="009E6535"/>
    <w:rsid w:val="009F01F7"/>
    <w:rsid w:val="009F0475"/>
    <w:rsid w:val="009F19AE"/>
    <w:rsid w:val="009F2755"/>
    <w:rsid w:val="009F532C"/>
    <w:rsid w:val="009F5E1E"/>
    <w:rsid w:val="009F6928"/>
    <w:rsid w:val="00A0216D"/>
    <w:rsid w:val="00A02774"/>
    <w:rsid w:val="00A02FF1"/>
    <w:rsid w:val="00A033F8"/>
    <w:rsid w:val="00A10F26"/>
    <w:rsid w:val="00A1398A"/>
    <w:rsid w:val="00A147D6"/>
    <w:rsid w:val="00A14D22"/>
    <w:rsid w:val="00A15E6A"/>
    <w:rsid w:val="00A218CC"/>
    <w:rsid w:val="00A27B69"/>
    <w:rsid w:val="00A3176B"/>
    <w:rsid w:val="00A32788"/>
    <w:rsid w:val="00A358AC"/>
    <w:rsid w:val="00A3671C"/>
    <w:rsid w:val="00A37AA4"/>
    <w:rsid w:val="00A401DB"/>
    <w:rsid w:val="00A4157B"/>
    <w:rsid w:val="00A4256E"/>
    <w:rsid w:val="00A4304D"/>
    <w:rsid w:val="00A4380F"/>
    <w:rsid w:val="00A43C5D"/>
    <w:rsid w:val="00A44DEB"/>
    <w:rsid w:val="00A502A0"/>
    <w:rsid w:val="00A505C9"/>
    <w:rsid w:val="00A52720"/>
    <w:rsid w:val="00A52767"/>
    <w:rsid w:val="00A52CEE"/>
    <w:rsid w:val="00A53DDD"/>
    <w:rsid w:val="00A55AE0"/>
    <w:rsid w:val="00A55B83"/>
    <w:rsid w:val="00A57291"/>
    <w:rsid w:val="00A649A0"/>
    <w:rsid w:val="00A67724"/>
    <w:rsid w:val="00A70D8E"/>
    <w:rsid w:val="00A710D9"/>
    <w:rsid w:val="00A73183"/>
    <w:rsid w:val="00A756BE"/>
    <w:rsid w:val="00A8035E"/>
    <w:rsid w:val="00A8053D"/>
    <w:rsid w:val="00A81DC6"/>
    <w:rsid w:val="00A82D44"/>
    <w:rsid w:val="00A84039"/>
    <w:rsid w:val="00A863DA"/>
    <w:rsid w:val="00A87482"/>
    <w:rsid w:val="00A91A1A"/>
    <w:rsid w:val="00A9241B"/>
    <w:rsid w:val="00A92CB6"/>
    <w:rsid w:val="00A93021"/>
    <w:rsid w:val="00A94D13"/>
    <w:rsid w:val="00A957AD"/>
    <w:rsid w:val="00A9583E"/>
    <w:rsid w:val="00A96214"/>
    <w:rsid w:val="00A96235"/>
    <w:rsid w:val="00A96DBD"/>
    <w:rsid w:val="00AA0E5E"/>
    <w:rsid w:val="00AA1EED"/>
    <w:rsid w:val="00AA21C4"/>
    <w:rsid w:val="00AA26CC"/>
    <w:rsid w:val="00AB0818"/>
    <w:rsid w:val="00AB3239"/>
    <w:rsid w:val="00AB4410"/>
    <w:rsid w:val="00AB6DE5"/>
    <w:rsid w:val="00AB708C"/>
    <w:rsid w:val="00AB70A2"/>
    <w:rsid w:val="00AB7D29"/>
    <w:rsid w:val="00AC0731"/>
    <w:rsid w:val="00AC19A1"/>
    <w:rsid w:val="00AC2804"/>
    <w:rsid w:val="00AC2D75"/>
    <w:rsid w:val="00AC3F09"/>
    <w:rsid w:val="00AC43C3"/>
    <w:rsid w:val="00AC488C"/>
    <w:rsid w:val="00AC4CB0"/>
    <w:rsid w:val="00AD2648"/>
    <w:rsid w:val="00AD2EB4"/>
    <w:rsid w:val="00AD4CD2"/>
    <w:rsid w:val="00AE2D19"/>
    <w:rsid w:val="00AE5547"/>
    <w:rsid w:val="00AF1561"/>
    <w:rsid w:val="00AF5236"/>
    <w:rsid w:val="00AF6247"/>
    <w:rsid w:val="00B01BED"/>
    <w:rsid w:val="00B021DC"/>
    <w:rsid w:val="00B02B37"/>
    <w:rsid w:val="00B02C8E"/>
    <w:rsid w:val="00B108AD"/>
    <w:rsid w:val="00B11B14"/>
    <w:rsid w:val="00B141F5"/>
    <w:rsid w:val="00B14A13"/>
    <w:rsid w:val="00B16FBF"/>
    <w:rsid w:val="00B218C4"/>
    <w:rsid w:val="00B2200F"/>
    <w:rsid w:val="00B23D81"/>
    <w:rsid w:val="00B2424E"/>
    <w:rsid w:val="00B2514A"/>
    <w:rsid w:val="00B26C4E"/>
    <w:rsid w:val="00B27711"/>
    <w:rsid w:val="00B306E2"/>
    <w:rsid w:val="00B3097F"/>
    <w:rsid w:val="00B317CF"/>
    <w:rsid w:val="00B32A65"/>
    <w:rsid w:val="00B32AD2"/>
    <w:rsid w:val="00B32AD5"/>
    <w:rsid w:val="00B35823"/>
    <w:rsid w:val="00B36BCB"/>
    <w:rsid w:val="00B40465"/>
    <w:rsid w:val="00B40CA9"/>
    <w:rsid w:val="00B46D81"/>
    <w:rsid w:val="00B47719"/>
    <w:rsid w:val="00B47EAB"/>
    <w:rsid w:val="00B50370"/>
    <w:rsid w:val="00B50571"/>
    <w:rsid w:val="00B51C73"/>
    <w:rsid w:val="00B5203F"/>
    <w:rsid w:val="00B53935"/>
    <w:rsid w:val="00B5460B"/>
    <w:rsid w:val="00B55116"/>
    <w:rsid w:val="00B5628F"/>
    <w:rsid w:val="00B576FC"/>
    <w:rsid w:val="00B65724"/>
    <w:rsid w:val="00B70F31"/>
    <w:rsid w:val="00B72369"/>
    <w:rsid w:val="00B75BC6"/>
    <w:rsid w:val="00B768AA"/>
    <w:rsid w:val="00B819AF"/>
    <w:rsid w:val="00B84ECE"/>
    <w:rsid w:val="00B86B5B"/>
    <w:rsid w:val="00B87893"/>
    <w:rsid w:val="00B92F16"/>
    <w:rsid w:val="00B93135"/>
    <w:rsid w:val="00B94981"/>
    <w:rsid w:val="00B9638C"/>
    <w:rsid w:val="00B977FE"/>
    <w:rsid w:val="00B97AFC"/>
    <w:rsid w:val="00BA0F0C"/>
    <w:rsid w:val="00BA31C4"/>
    <w:rsid w:val="00BA4DEF"/>
    <w:rsid w:val="00BA61EF"/>
    <w:rsid w:val="00BA79FE"/>
    <w:rsid w:val="00BB0DD9"/>
    <w:rsid w:val="00BB33CC"/>
    <w:rsid w:val="00BB3472"/>
    <w:rsid w:val="00BB587B"/>
    <w:rsid w:val="00BB7477"/>
    <w:rsid w:val="00BB7D18"/>
    <w:rsid w:val="00BC04A6"/>
    <w:rsid w:val="00BC08EC"/>
    <w:rsid w:val="00BC10F3"/>
    <w:rsid w:val="00BC2F06"/>
    <w:rsid w:val="00BC2F4F"/>
    <w:rsid w:val="00BC3829"/>
    <w:rsid w:val="00BC4F54"/>
    <w:rsid w:val="00BC78ED"/>
    <w:rsid w:val="00BD022D"/>
    <w:rsid w:val="00BD2878"/>
    <w:rsid w:val="00BD43D6"/>
    <w:rsid w:val="00BD6FA7"/>
    <w:rsid w:val="00BD7C15"/>
    <w:rsid w:val="00BE060E"/>
    <w:rsid w:val="00BE0C0A"/>
    <w:rsid w:val="00BE1AB1"/>
    <w:rsid w:val="00BE1BDE"/>
    <w:rsid w:val="00BE754A"/>
    <w:rsid w:val="00BF4F15"/>
    <w:rsid w:val="00BF6221"/>
    <w:rsid w:val="00BF72F4"/>
    <w:rsid w:val="00C015A9"/>
    <w:rsid w:val="00C0223F"/>
    <w:rsid w:val="00C0325E"/>
    <w:rsid w:val="00C033DE"/>
    <w:rsid w:val="00C05DAA"/>
    <w:rsid w:val="00C05E64"/>
    <w:rsid w:val="00C06061"/>
    <w:rsid w:val="00C06E35"/>
    <w:rsid w:val="00C11968"/>
    <w:rsid w:val="00C14FD3"/>
    <w:rsid w:val="00C174A4"/>
    <w:rsid w:val="00C20309"/>
    <w:rsid w:val="00C232A3"/>
    <w:rsid w:val="00C24583"/>
    <w:rsid w:val="00C25AF3"/>
    <w:rsid w:val="00C30262"/>
    <w:rsid w:val="00C31B62"/>
    <w:rsid w:val="00C41090"/>
    <w:rsid w:val="00C42F3C"/>
    <w:rsid w:val="00C42F53"/>
    <w:rsid w:val="00C45C96"/>
    <w:rsid w:val="00C45EAA"/>
    <w:rsid w:val="00C469A7"/>
    <w:rsid w:val="00C50300"/>
    <w:rsid w:val="00C50DA9"/>
    <w:rsid w:val="00C532CD"/>
    <w:rsid w:val="00C54111"/>
    <w:rsid w:val="00C55019"/>
    <w:rsid w:val="00C56C7E"/>
    <w:rsid w:val="00C57EDC"/>
    <w:rsid w:val="00C6237E"/>
    <w:rsid w:val="00C638FB"/>
    <w:rsid w:val="00C65B52"/>
    <w:rsid w:val="00C6706F"/>
    <w:rsid w:val="00C67ECA"/>
    <w:rsid w:val="00C70E0B"/>
    <w:rsid w:val="00C722B1"/>
    <w:rsid w:val="00C73BE6"/>
    <w:rsid w:val="00C745EC"/>
    <w:rsid w:val="00C76868"/>
    <w:rsid w:val="00C81134"/>
    <w:rsid w:val="00C8140B"/>
    <w:rsid w:val="00C851C2"/>
    <w:rsid w:val="00C91F81"/>
    <w:rsid w:val="00C92703"/>
    <w:rsid w:val="00C92C15"/>
    <w:rsid w:val="00C93CBB"/>
    <w:rsid w:val="00C94872"/>
    <w:rsid w:val="00C94BC4"/>
    <w:rsid w:val="00C95001"/>
    <w:rsid w:val="00C966BB"/>
    <w:rsid w:val="00C96957"/>
    <w:rsid w:val="00C97DA1"/>
    <w:rsid w:val="00CA238F"/>
    <w:rsid w:val="00CA43E6"/>
    <w:rsid w:val="00CA5180"/>
    <w:rsid w:val="00CA6160"/>
    <w:rsid w:val="00CA6436"/>
    <w:rsid w:val="00CB1626"/>
    <w:rsid w:val="00CB2602"/>
    <w:rsid w:val="00CB2D97"/>
    <w:rsid w:val="00CB3270"/>
    <w:rsid w:val="00CB3293"/>
    <w:rsid w:val="00CB3467"/>
    <w:rsid w:val="00CB5ABE"/>
    <w:rsid w:val="00CB75B0"/>
    <w:rsid w:val="00CB7AA6"/>
    <w:rsid w:val="00CC1814"/>
    <w:rsid w:val="00CC26AD"/>
    <w:rsid w:val="00CC337C"/>
    <w:rsid w:val="00CC3E81"/>
    <w:rsid w:val="00CC7D9D"/>
    <w:rsid w:val="00CD09D5"/>
    <w:rsid w:val="00CD3287"/>
    <w:rsid w:val="00CD3387"/>
    <w:rsid w:val="00CD6F2B"/>
    <w:rsid w:val="00CD73D7"/>
    <w:rsid w:val="00CE0C99"/>
    <w:rsid w:val="00CE235B"/>
    <w:rsid w:val="00CE3120"/>
    <w:rsid w:val="00CE3142"/>
    <w:rsid w:val="00CE3BBA"/>
    <w:rsid w:val="00CF0E6D"/>
    <w:rsid w:val="00CF1FA2"/>
    <w:rsid w:val="00CF2588"/>
    <w:rsid w:val="00CF4047"/>
    <w:rsid w:val="00CF4900"/>
    <w:rsid w:val="00CF5F87"/>
    <w:rsid w:val="00CF6FB4"/>
    <w:rsid w:val="00CF7789"/>
    <w:rsid w:val="00D0099A"/>
    <w:rsid w:val="00D01B01"/>
    <w:rsid w:val="00D065FF"/>
    <w:rsid w:val="00D07114"/>
    <w:rsid w:val="00D07AF1"/>
    <w:rsid w:val="00D07F5B"/>
    <w:rsid w:val="00D10F7D"/>
    <w:rsid w:val="00D11091"/>
    <w:rsid w:val="00D14381"/>
    <w:rsid w:val="00D15BF2"/>
    <w:rsid w:val="00D16736"/>
    <w:rsid w:val="00D2141D"/>
    <w:rsid w:val="00D2165E"/>
    <w:rsid w:val="00D21759"/>
    <w:rsid w:val="00D22281"/>
    <w:rsid w:val="00D228AD"/>
    <w:rsid w:val="00D25013"/>
    <w:rsid w:val="00D25CFC"/>
    <w:rsid w:val="00D25DEA"/>
    <w:rsid w:val="00D27185"/>
    <w:rsid w:val="00D27C0D"/>
    <w:rsid w:val="00D30650"/>
    <w:rsid w:val="00D309AC"/>
    <w:rsid w:val="00D31F4F"/>
    <w:rsid w:val="00D31FEC"/>
    <w:rsid w:val="00D37AFA"/>
    <w:rsid w:val="00D4004E"/>
    <w:rsid w:val="00D42FAD"/>
    <w:rsid w:val="00D43C69"/>
    <w:rsid w:val="00D46331"/>
    <w:rsid w:val="00D47172"/>
    <w:rsid w:val="00D4733F"/>
    <w:rsid w:val="00D51D9C"/>
    <w:rsid w:val="00D51EA7"/>
    <w:rsid w:val="00D541FD"/>
    <w:rsid w:val="00D54219"/>
    <w:rsid w:val="00D56582"/>
    <w:rsid w:val="00D568EA"/>
    <w:rsid w:val="00D5726E"/>
    <w:rsid w:val="00D60F9B"/>
    <w:rsid w:val="00D671E1"/>
    <w:rsid w:val="00D6777B"/>
    <w:rsid w:val="00D67861"/>
    <w:rsid w:val="00D67B32"/>
    <w:rsid w:val="00D70AC7"/>
    <w:rsid w:val="00D72409"/>
    <w:rsid w:val="00D72F75"/>
    <w:rsid w:val="00D75C3F"/>
    <w:rsid w:val="00D80642"/>
    <w:rsid w:val="00D80A83"/>
    <w:rsid w:val="00D817E1"/>
    <w:rsid w:val="00D83F7A"/>
    <w:rsid w:val="00D84159"/>
    <w:rsid w:val="00D848BB"/>
    <w:rsid w:val="00D85E5B"/>
    <w:rsid w:val="00D92FF0"/>
    <w:rsid w:val="00D932CA"/>
    <w:rsid w:val="00D94C7D"/>
    <w:rsid w:val="00D957C0"/>
    <w:rsid w:val="00DA2043"/>
    <w:rsid w:val="00DA244D"/>
    <w:rsid w:val="00DA38AB"/>
    <w:rsid w:val="00DA47B1"/>
    <w:rsid w:val="00DB451F"/>
    <w:rsid w:val="00DB4A5D"/>
    <w:rsid w:val="00DB7B00"/>
    <w:rsid w:val="00DC19AD"/>
    <w:rsid w:val="00DC35D6"/>
    <w:rsid w:val="00DC5B84"/>
    <w:rsid w:val="00DC6823"/>
    <w:rsid w:val="00DD0A2A"/>
    <w:rsid w:val="00DD1F5F"/>
    <w:rsid w:val="00DD24B4"/>
    <w:rsid w:val="00DD36D6"/>
    <w:rsid w:val="00DD44D6"/>
    <w:rsid w:val="00DD4974"/>
    <w:rsid w:val="00DD5E26"/>
    <w:rsid w:val="00DD662E"/>
    <w:rsid w:val="00DD7208"/>
    <w:rsid w:val="00DD7BC7"/>
    <w:rsid w:val="00DE1FBF"/>
    <w:rsid w:val="00DE2BA7"/>
    <w:rsid w:val="00DE2FE2"/>
    <w:rsid w:val="00DF1725"/>
    <w:rsid w:val="00DF2FBC"/>
    <w:rsid w:val="00DF3B40"/>
    <w:rsid w:val="00E0023F"/>
    <w:rsid w:val="00E00955"/>
    <w:rsid w:val="00E00975"/>
    <w:rsid w:val="00E01548"/>
    <w:rsid w:val="00E0393A"/>
    <w:rsid w:val="00E05032"/>
    <w:rsid w:val="00E055BB"/>
    <w:rsid w:val="00E05C19"/>
    <w:rsid w:val="00E07436"/>
    <w:rsid w:val="00E0768D"/>
    <w:rsid w:val="00E10E4B"/>
    <w:rsid w:val="00E12D59"/>
    <w:rsid w:val="00E12F7F"/>
    <w:rsid w:val="00E140B4"/>
    <w:rsid w:val="00E21364"/>
    <w:rsid w:val="00E21564"/>
    <w:rsid w:val="00E3176F"/>
    <w:rsid w:val="00E31B66"/>
    <w:rsid w:val="00E32EF7"/>
    <w:rsid w:val="00E356E1"/>
    <w:rsid w:val="00E42A8E"/>
    <w:rsid w:val="00E43FA7"/>
    <w:rsid w:val="00E44B40"/>
    <w:rsid w:val="00E52D17"/>
    <w:rsid w:val="00E52FC4"/>
    <w:rsid w:val="00E56D41"/>
    <w:rsid w:val="00E602C7"/>
    <w:rsid w:val="00E63527"/>
    <w:rsid w:val="00E648E1"/>
    <w:rsid w:val="00E64EF0"/>
    <w:rsid w:val="00E661D7"/>
    <w:rsid w:val="00E67ECB"/>
    <w:rsid w:val="00E7046C"/>
    <w:rsid w:val="00E74A03"/>
    <w:rsid w:val="00E74A60"/>
    <w:rsid w:val="00E74C9C"/>
    <w:rsid w:val="00E778A6"/>
    <w:rsid w:val="00E8148F"/>
    <w:rsid w:val="00E83F17"/>
    <w:rsid w:val="00E90F82"/>
    <w:rsid w:val="00E92646"/>
    <w:rsid w:val="00E93719"/>
    <w:rsid w:val="00E950EF"/>
    <w:rsid w:val="00E96066"/>
    <w:rsid w:val="00EA06DC"/>
    <w:rsid w:val="00EA1B76"/>
    <w:rsid w:val="00EA492B"/>
    <w:rsid w:val="00EA6BDC"/>
    <w:rsid w:val="00EA7487"/>
    <w:rsid w:val="00EB0041"/>
    <w:rsid w:val="00EB0594"/>
    <w:rsid w:val="00EB38E8"/>
    <w:rsid w:val="00EB3EA0"/>
    <w:rsid w:val="00EB438D"/>
    <w:rsid w:val="00EB49F1"/>
    <w:rsid w:val="00EC1F4C"/>
    <w:rsid w:val="00EC30CD"/>
    <w:rsid w:val="00EC5E03"/>
    <w:rsid w:val="00EC7582"/>
    <w:rsid w:val="00EC783D"/>
    <w:rsid w:val="00ED2033"/>
    <w:rsid w:val="00EE2BF3"/>
    <w:rsid w:val="00EE2E82"/>
    <w:rsid w:val="00EE5A8F"/>
    <w:rsid w:val="00EE5D68"/>
    <w:rsid w:val="00EF635F"/>
    <w:rsid w:val="00EF7466"/>
    <w:rsid w:val="00F02D2D"/>
    <w:rsid w:val="00F03837"/>
    <w:rsid w:val="00F03AB1"/>
    <w:rsid w:val="00F04E41"/>
    <w:rsid w:val="00F06042"/>
    <w:rsid w:val="00F06CE9"/>
    <w:rsid w:val="00F10E90"/>
    <w:rsid w:val="00F11FD7"/>
    <w:rsid w:val="00F1529A"/>
    <w:rsid w:val="00F15F72"/>
    <w:rsid w:val="00F17577"/>
    <w:rsid w:val="00F200B4"/>
    <w:rsid w:val="00F2132D"/>
    <w:rsid w:val="00F24356"/>
    <w:rsid w:val="00F248D8"/>
    <w:rsid w:val="00F25786"/>
    <w:rsid w:val="00F3072C"/>
    <w:rsid w:val="00F31728"/>
    <w:rsid w:val="00F3385E"/>
    <w:rsid w:val="00F351A0"/>
    <w:rsid w:val="00F37EEB"/>
    <w:rsid w:val="00F4074A"/>
    <w:rsid w:val="00F42622"/>
    <w:rsid w:val="00F44AE6"/>
    <w:rsid w:val="00F44B07"/>
    <w:rsid w:val="00F44F70"/>
    <w:rsid w:val="00F45023"/>
    <w:rsid w:val="00F4514F"/>
    <w:rsid w:val="00F53C08"/>
    <w:rsid w:val="00F552BD"/>
    <w:rsid w:val="00F56D6F"/>
    <w:rsid w:val="00F5788B"/>
    <w:rsid w:val="00F60C58"/>
    <w:rsid w:val="00F62995"/>
    <w:rsid w:val="00F7002C"/>
    <w:rsid w:val="00F71A40"/>
    <w:rsid w:val="00F736C5"/>
    <w:rsid w:val="00F73CB3"/>
    <w:rsid w:val="00F73F51"/>
    <w:rsid w:val="00F74FA3"/>
    <w:rsid w:val="00F77BD2"/>
    <w:rsid w:val="00F81DCB"/>
    <w:rsid w:val="00F82AB7"/>
    <w:rsid w:val="00F8503E"/>
    <w:rsid w:val="00F8538D"/>
    <w:rsid w:val="00F93426"/>
    <w:rsid w:val="00F9434C"/>
    <w:rsid w:val="00F94FE4"/>
    <w:rsid w:val="00FA1BD4"/>
    <w:rsid w:val="00FA2184"/>
    <w:rsid w:val="00FA2575"/>
    <w:rsid w:val="00FA301C"/>
    <w:rsid w:val="00FA34CB"/>
    <w:rsid w:val="00FA446F"/>
    <w:rsid w:val="00FA502A"/>
    <w:rsid w:val="00FB6A19"/>
    <w:rsid w:val="00FB7CE5"/>
    <w:rsid w:val="00FC00E5"/>
    <w:rsid w:val="00FC2D8A"/>
    <w:rsid w:val="00FC3A9A"/>
    <w:rsid w:val="00FC4E82"/>
    <w:rsid w:val="00FC506C"/>
    <w:rsid w:val="00FC564E"/>
    <w:rsid w:val="00FC68B0"/>
    <w:rsid w:val="00FC6E47"/>
    <w:rsid w:val="00FD1F87"/>
    <w:rsid w:val="00FD2AB2"/>
    <w:rsid w:val="00FD2B64"/>
    <w:rsid w:val="00FD3985"/>
    <w:rsid w:val="00FD46DC"/>
    <w:rsid w:val="00FD489E"/>
    <w:rsid w:val="00FD5FE3"/>
    <w:rsid w:val="00FD725D"/>
    <w:rsid w:val="00FD77C8"/>
    <w:rsid w:val="00FD7A7C"/>
    <w:rsid w:val="00FE1EC6"/>
    <w:rsid w:val="00FE3AF5"/>
    <w:rsid w:val="00FE43DF"/>
    <w:rsid w:val="00FE78AD"/>
    <w:rsid w:val="00FF0311"/>
    <w:rsid w:val="00FF06D5"/>
    <w:rsid w:val="00FF235E"/>
    <w:rsid w:val="00FF3C29"/>
    <w:rsid w:val="00FF4AC1"/>
    <w:rsid w:val="00FF571E"/>
    <w:rsid w:val="00FF7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15:docId w15:val="{7B2189CF-4D51-43EF-BD17-DACBC3DA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48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rsid w:val="00A93021"/>
    <w:pPr>
      <w:jc w:val="both"/>
    </w:pPr>
    <w:rPr>
      <w:rFonts w:eastAsia="Times New Roman" w:cs="Times New Roman"/>
      <w:szCs w:val="20"/>
    </w:rPr>
  </w:style>
  <w:style w:type="character" w:customStyle="1" w:styleId="af0">
    <w:name w:val="Основной текст Знак"/>
    <w:basedOn w:val="a0"/>
    <w:link w:val="af"/>
    <w:rsid w:val="00A93021"/>
    <w:rPr>
      <w:rFonts w:ascii="Times New Roman" w:eastAsia="Times New Roman" w:hAnsi="Times New Roman" w:cs="Times New Roman"/>
      <w:sz w:val="28"/>
      <w:szCs w:val="20"/>
    </w:rPr>
  </w:style>
  <w:style w:type="paragraph" w:styleId="af1">
    <w:name w:val="List Paragraph"/>
    <w:basedOn w:val="a"/>
    <w:uiPriority w:val="34"/>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qFormat/>
    <w:rsid w:val="00A93021"/>
    <w:pPr>
      <w:jc w:val="both"/>
    </w:pPr>
    <w:rPr>
      <w:rFonts w:eastAsia="Times New Roman" w:cs="Times New Roman"/>
      <w:szCs w:val="20"/>
      <w:lang w:eastAsia="ru-RU"/>
    </w:rPr>
  </w:style>
  <w:style w:type="character" w:customStyle="1" w:styleId="af3">
    <w:name w:val="Заголовок Знак"/>
    <w:basedOn w:val="a0"/>
    <w:link w:val="af2"/>
    <w:rsid w:val="00A93021"/>
    <w:rPr>
      <w:rFonts w:ascii="Times New Roman" w:eastAsia="Times New Roman" w:hAnsi="Times New Roman" w:cs="Times New Roman"/>
      <w:sz w:val="28"/>
      <w:szCs w:val="20"/>
      <w:lang w:eastAsia="ru-RU"/>
    </w:rPr>
  </w:style>
  <w:style w:type="paragraph" w:styleId="3">
    <w:name w:val="Body Text 3"/>
    <w:basedOn w:val="a"/>
    <w:link w:val="30"/>
    <w:unhideWhenUsed/>
    <w:rsid w:val="00A93021"/>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EA182-F0AF-4A28-A11F-77E622E2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13075</Words>
  <Characters>74529</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87430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exif_MSED_5d6895fcfee99e21ce7a0c5a8268d8785d5c061afb86c8102edef30c2c1b7d58</dc:description>
  <cp:lastModifiedBy>User</cp:lastModifiedBy>
  <cp:revision>12</cp:revision>
  <cp:lastPrinted>2022-11-10T14:34:00Z</cp:lastPrinted>
  <dcterms:created xsi:type="dcterms:W3CDTF">2022-11-03T12:22:00Z</dcterms:created>
  <dcterms:modified xsi:type="dcterms:W3CDTF">2022-11-23T09:58:00Z</dcterms:modified>
</cp:coreProperties>
</file>