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45" w:rsidRPr="001A08DE" w:rsidRDefault="00796445" w:rsidP="00796445">
      <w:pPr>
        <w:jc w:val="center"/>
      </w:pPr>
      <w:bookmarkStart w:id="0" w:name="_GoBack"/>
      <w:bookmarkEnd w:id="0"/>
    </w:p>
    <w:p w:rsidR="00796445" w:rsidRPr="001A08DE" w:rsidRDefault="00796445" w:rsidP="00796445"/>
    <w:p w:rsidR="00796445" w:rsidRPr="001A08DE" w:rsidRDefault="00796445" w:rsidP="00E661C2">
      <w:pPr>
        <w:jc w:val="center"/>
      </w:pPr>
    </w:p>
    <w:p w:rsidR="00796445" w:rsidRPr="001A08DE" w:rsidRDefault="00796445" w:rsidP="00796445"/>
    <w:p w:rsidR="00B93E15" w:rsidRDefault="00B93E15" w:rsidP="00E661C2">
      <w:pPr>
        <w:rPr>
          <w:b/>
          <w:spacing w:val="46"/>
          <w:position w:val="7"/>
          <w:sz w:val="52"/>
          <w:szCs w:val="52"/>
        </w:rPr>
      </w:pPr>
    </w:p>
    <w:p w:rsidR="000573B9" w:rsidRDefault="000573B9" w:rsidP="00E661C2">
      <w:pPr>
        <w:rPr>
          <w:b/>
          <w:spacing w:val="46"/>
          <w:position w:val="7"/>
          <w:sz w:val="52"/>
          <w:szCs w:val="52"/>
        </w:rPr>
      </w:pPr>
    </w:p>
    <w:p w:rsidR="000573B9" w:rsidRDefault="000573B9" w:rsidP="00E661C2">
      <w:pPr>
        <w:rPr>
          <w:b/>
          <w:spacing w:val="46"/>
          <w:position w:val="7"/>
          <w:sz w:val="52"/>
          <w:szCs w:val="52"/>
        </w:rPr>
      </w:pPr>
    </w:p>
    <w:p w:rsidR="000573B9" w:rsidRDefault="000573B9" w:rsidP="00E661C2">
      <w:pPr>
        <w:rPr>
          <w:b/>
          <w:spacing w:val="46"/>
          <w:position w:val="7"/>
          <w:sz w:val="52"/>
          <w:szCs w:val="52"/>
        </w:rPr>
      </w:pPr>
    </w:p>
    <w:p w:rsidR="000573B9" w:rsidRPr="001A08DE" w:rsidRDefault="00C07506" w:rsidP="00C07506">
      <w:pPr>
        <w:jc w:val="center"/>
      </w:pPr>
      <w:r>
        <w:t>ПРОЕКТ</w:t>
      </w: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1"/>
      </w:tblGrid>
      <w:tr w:rsidR="00796445" w:rsidRPr="001A08DE" w:rsidTr="00DD0035">
        <w:trPr>
          <w:jc w:val="center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</w:tcPr>
          <w:p w:rsidR="002166CC" w:rsidRDefault="00C60C7D" w:rsidP="00B15F6E">
            <w:pPr>
              <w:autoSpaceDE w:val="0"/>
              <w:autoSpaceDN w:val="0"/>
              <w:adjustRightInd w:val="0"/>
              <w:ind w:left="-176" w:right="2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об оплате труда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ботников муниципальных образовательных учреждений городского округа Красногорск Московской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</w:t>
            </w:r>
          </w:p>
          <w:p w:rsidR="00B93E15" w:rsidRPr="00303114" w:rsidRDefault="00B93E15" w:rsidP="002A7B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96445" w:rsidRPr="001A08DE" w:rsidRDefault="00796445" w:rsidP="00796445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796445" w:rsidRDefault="00796445" w:rsidP="009F1D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В целях совершенствования системы оплаты труда работников муниц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пальных образовательных учреждений городского округа Красногорск</w:t>
      </w:r>
      <w:r w:rsidR="00B11F4D">
        <w:rPr>
          <w:sz w:val="28"/>
          <w:szCs w:val="28"/>
        </w:rPr>
        <w:t xml:space="preserve"> Мо</w:t>
      </w:r>
      <w:r w:rsidR="00B11F4D">
        <w:rPr>
          <w:sz w:val="28"/>
          <w:szCs w:val="28"/>
        </w:rPr>
        <w:t>с</w:t>
      </w:r>
      <w:r w:rsidR="00B11F4D">
        <w:rPr>
          <w:sz w:val="28"/>
          <w:szCs w:val="28"/>
        </w:rPr>
        <w:t>ковской области,</w:t>
      </w:r>
      <w:r w:rsidR="00711125">
        <w:rPr>
          <w:sz w:val="28"/>
          <w:szCs w:val="28"/>
        </w:rPr>
        <w:t xml:space="preserve"> в соответствии с постановлением правительства Моско</w:t>
      </w:r>
      <w:r w:rsidR="00711125">
        <w:rPr>
          <w:sz w:val="28"/>
          <w:szCs w:val="28"/>
        </w:rPr>
        <w:t>в</w:t>
      </w:r>
      <w:r w:rsidR="00711125">
        <w:rPr>
          <w:sz w:val="28"/>
          <w:szCs w:val="28"/>
        </w:rPr>
        <w:t>ской области от 19.09.2019 № 636/31 «О внесении изменений в Положение об оплате труда работников государственных образовательных организаций</w:t>
      </w:r>
      <w:r w:rsidR="00711125">
        <w:rPr>
          <w:sz w:val="28"/>
          <w:szCs w:val="28"/>
        </w:rPr>
        <w:tab/>
        <w:t xml:space="preserve"> Московской области и Положение об оплате труда работников государстве</w:t>
      </w:r>
      <w:r w:rsidR="00711125">
        <w:rPr>
          <w:sz w:val="28"/>
          <w:szCs w:val="28"/>
        </w:rPr>
        <w:t>н</w:t>
      </w:r>
      <w:r w:rsidR="00711125">
        <w:rPr>
          <w:sz w:val="28"/>
          <w:szCs w:val="28"/>
        </w:rPr>
        <w:t>ных образовательных организаций высшего образования Московской обл</w:t>
      </w:r>
      <w:r w:rsidR="00711125">
        <w:rPr>
          <w:sz w:val="28"/>
          <w:szCs w:val="28"/>
        </w:rPr>
        <w:t>а</w:t>
      </w:r>
      <w:r w:rsidR="00711125">
        <w:rPr>
          <w:sz w:val="28"/>
          <w:szCs w:val="28"/>
        </w:rPr>
        <w:t>сти»</w:t>
      </w:r>
      <w:r w:rsidR="00250D4A">
        <w:rPr>
          <w:sz w:val="28"/>
          <w:szCs w:val="28"/>
        </w:rPr>
        <w:t xml:space="preserve"> </w:t>
      </w:r>
      <w:r w:rsidRPr="001A08DE">
        <w:rPr>
          <w:sz w:val="28"/>
          <w:szCs w:val="28"/>
        </w:rPr>
        <w:t>пост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новляю:</w:t>
      </w:r>
    </w:p>
    <w:p w:rsidR="00C23B09" w:rsidRDefault="005860F7" w:rsidP="00F161B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C42E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Положение об оплате труда работников муниципальных образовательных учреждений городского округа Красногорск</w:t>
      </w:r>
      <w:r w:rsidR="00B167A5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, утвержденное постановлением</w:t>
      </w:r>
      <w:r w:rsidRPr="009C42E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ок</w:t>
      </w:r>
      <w:r w:rsidR="00B167A5">
        <w:rPr>
          <w:sz w:val="28"/>
          <w:szCs w:val="28"/>
        </w:rPr>
        <w:t>руга Красногорск от 23.03.2017</w:t>
      </w:r>
      <w:r>
        <w:rPr>
          <w:sz w:val="28"/>
          <w:szCs w:val="28"/>
        </w:rPr>
        <w:t xml:space="preserve"> № 545/3</w:t>
      </w:r>
      <w:r w:rsidR="00125496">
        <w:rPr>
          <w:sz w:val="28"/>
          <w:szCs w:val="28"/>
        </w:rPr>
        <w:t xml:space="preserve"> (</w:t>
      </w:r>
      <w:r w:rsidR="00125496" w:rsidRPr="00054820">
        <w:rPr>
          <w:sz w:val="28"/>
          <w:szCs w:val="28"/>
        </w:rPr>
        <w:t>с изменениями, внесенными постановл</w:t>
      </w:r>
      <w:r w:rsidR="00125496" w:rsidRPr="00054820">
        <w:rPr>
          <w:sz w:val="28"/>
          <w:szCs w:val="28"/>
        </w:rPr>
        <w:t>е</w:t>
      </w:r>
      <w:r w:rsidR="00125496">
        <w:rPr>
          <w:sz w:val="28"/>
          <w:szCs w:val="28"/>
        </w:rPr>
        <w:t>нием</w:t>
      </w:r>
      <w:r w:rsidR="00125496" w:rsidRPr="00054820">
        <w:rPr>
          <w:sz w:val="28"/>
          <w:szCs w:val="28"/>
        </w:rPr>
        <w:t xml:space="preserve"> администрации </w:t>
      </w:r>
      <w:r w:rsidR="00125496">
        <w:rPr>
          <w:sz w:val="28"/>
          <w:szCs w:val="28"/>
        </w:rPr>
        <w:t>городского округа Красногорск</w:t>
      </w:r>
      <w:r w:rsidR="00125496" w:rsidRPr="00054820">
        <w:rPr>
          <w:sz w:val="28"/>
          <w:szCs w:val="28"/>
        </w:rPr>
        <w:t xml:space="preserve"> </w:t>
      </w:r>
      <w:r w:rsidR="00125496">
        <w:rPr>
          <w:sz w:val="28"/>
          <w:szCs w:val="28"/>
        </w:rPr>
        <w:t>от 14.09.2017 № 2082/9</w:t>
      </w:r>
      <w:r w:rsidR="00B92555">
        <w:rPr>
          <w:sz w:val="28"/>
          <w:szCs w:val="28"/>
        </w:rPr>
        <w:t xml:space="preserve">, </w:t>
      </w:r>
      <w:r w:rsidR="00B92555" w:rsidRPr="00B92555">
        <w:rPr>
          <w:sz w:val="28"/>
          <w:szCs w:val="28"/>
        </w:rPr>
        <w:t>от 19.09.2018 №2287/9</w:t>
      </w:r>
      <w:r w:rsidR="00F52041">
        <w:rPr>
          <w:sz w:val="28"/>
          <w:szCs w:val="28"/>
        </w:rPr>
        <w:t>, от 06.06.2019 № 1210/6</w:t>
      </w:r>
      <w:r w:rsidR="00C23B09">
        <w:rPr>
          <w:sz w:val="28"/>
          <w:szCs w:val="28"/>
        </w:rPr>
        <w:t>, от 13.08.2019 № 1898/85</w:t>
      </w:r>
      <w:r w:rsidR="00125496">
        <w:rPr>
          <w:sz w:val="28"/>
          <w:szCs w:val="28"/>
        </w:rPr>
        <w:t>)</w:t>
      </w:r>
      <w:r w:rsidR="00F161B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</w:t>
      </w:r>
      <w:r w:rsidR="00C23B09">
        <w:rPr>
          <w:sz w:val="28"/>
          <w:szCs w:val="28"/>
        </w:rPr>
        <w:t xml:space="preserve"> и дополнения, изложив его в сл</w:t>
      </w:r>
      <w:r w:rsidR="00C23B09">
        <w:rPr>
          <w:sz w:val="28"/>
          <w:szCs w:val="28"/>
        </w:rPr>
        <w:t>е</w:t>
      </w:r>
      <w:r w:rsidR="00C23B09">
        <w:rPr>
          <w:sz w:val="28"/>
          <w:szCs w:val="28"/>
        </w:rPr>
        <w:t>дующей редакции (Приложение).</w:t>
      </w:r>
    </w:p>
    <w:p w:rsidR="008740BD" w:rsidRPr="008C5834" w:rsidRDefault="008740BD" w:rsidP="00C23B09">
      <w:pPr>
        <w:widowControl w:val="0"/>
        <w:autoSpaceDE w:val="0"/>
        <w:autoSpaceDN w:val="0"/>
        <w:adjustRightInd w:val="0"/>
        <w:ind w:left="567"/>
        <w:jc w:val="both"/>
        <w:rPr>
          <w:sz w:val="8"/>
          <w:szCs w:val="8"/>
        </w:rPr>
      </w:pPr>
    </w:p>
    <w:p w:rsidR="00F161BF" w:rsidRDefault="008B55C0" w:rsidP="008740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D4116F">
        <w:rPr>
          <w:sz w:val="28"/>
          <w:szCs w:val="28"/>
        </w:rPr>
        <w:t xml:space="preserve"> распространяется на правоотношения, возникшие с 1 сентября 2019 года</w:t>
      </w:r>
      <w:r>
        <w:rPr>
          <w:sz w:val="28"/>
          <w:szCs w:val="28"/>
        </w:rPr>
        <w:t xml:space="preserve">, за исключением </w:t>
      </w:r>
      <w:r w:rsidR="00CF715F">
        <w:rPr>
          <w:sz w:val="28"/>
          <w:szCs w:val="28"/>
        </w:rPr>
        <w:t>под</w:t>
      </w:r>
      <w:r>
        <w:rPr>
          <w:sz w:val="28"/>
          <w:szCs w:val="28"/>
        </w:rPr>
        <w:t>пунктов, для которых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постановлением установлены иные сроки вступления их в силу</w:t>
      </w:r>
      <w:r w:rsidR="00D4116F">
        <w:rPr>
          <w:sz w:val="28"/>
          <w:szCs w:val="28"/>
        </w:rPr>
        <w:t>.</w:t>
      </w:r>
    </w:p>
    <w:p w:rsidR="008B55C0" w:rsidRDefault="00CF715F" w:rsidP="008740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4.1.8 пункта 4.1 раздела 4 настоящего постановления вступает в силу с 1 января 2020 года.</w:t>
      </w:r>
    </w:p>
    <w:p w:rsidR="00B15F6E" w:rsidRPr="00B15F6E" w:rsidRDefault="00B15F6E" w:rsidP="00B15F6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</w:t>
      </w:r>
      <w:r w:rsidRPr="00867491">
        <w:rPr>
          <w:sz w:val="28"/>
          <w:szCs w:val="28"/>
        </w:rPr>
        <w:t xml:space="preserve"> постановление в газете «Красногорские вести» и на официальном сайте администрации городского округа Красн</w:t>
      </w:r>
      <w:r>
        <w:rPr>
          <w:sz w:val="28"/>
          <w:szCs w:val="28"/>
        </w:rPr>
        <w:t>о</w:t>
      </w:r>
      <w:r w:rsidRPr="00867491">
        <w:rPr>
          <w:sz w:val="28"/>
          <w:szCs w:val="28"/>
        </w:rPr>
        <w:t>горск в сети «Интернет».</w:t>
      </w:r>
    </w:p>
    <w:p w:rsidR="00796445" w:rsidRPr="000573B9" w:rsidRDefault="00796445" w:rsidP="0079644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480"/>
        <w:ind w:left="0" w:firstLine="567"/>
        <w:jc w:val="both"/>
        <w:rPr>
          <w:sz w:val="28"/>
          <w:szCs w:val="28"/>
        </w:rPr>
      </w:pPr>
      <w:r w:rsidRPr="0086749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социальной сфере И.А. Тельбух</w:t>
      </w:r>
      <w:r w:rsidRPr="00867491">
        <w:rPr>
          <w:sz w:val="28"/>
          <w:szCs w:val="28"/>
        </w:rPr>
        <w:t>о</w:t>
      </w:r>
      <w:r w:rsidRPr="00867491">
        <w:rPr>
          <w:sz w:val="28"/>
          <w:szCs w:val="28"/>
        </w:rPr>
        <w:t>ва.</w:t>
      </w:r>
    </w:p>
    <w:p w:rsidR="000A4ACA" w:rsidRDefault="000A4ACA" w:rsidP="0079644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6445" w:rsidRPr="001A08DE">
        <w:rPr>
          <w:sz w:val="28"/>
          <w:szCs w:val="28"/>
        </w:rPr>
        <w:t xml:space="preserve"> городского </w:t>
      </w:r>
    </w:p>
    <w:p w:rsidR="00796445" w:rsidRPr="001A08DE" w:rsidRDefault="00796445" w:rsidP="00796445">
      <w:pPr>
        <w:rPr>
          <w:sz w:val="28"/>
          <w:szCs w:val="28"/>
        </w:rPr>
      </w:pPr>
      <w:r w:rsidRPr="001A08DE">
        <w:rPr>
          <w:sz w:val="28"/>
          <w:szCs w:val="28"/>
        </w:rPr>
        <w:t>округа Красногорск</w:t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  <w:t xml:space="preserve">       </w:t>
      </w:r>
      <w:r w:rsidR="000A4ACA">
        <w:rPr>
          <w:sz w:val="28"/>
          <w:szCs w:val="28"/>
        </w:rPr>
        <w:tab/>
      </w:r>
      <w:r w:rsidR="000A4ACA">
        <w:rPr>
          <w:sz w:val="28"/>
          <w:szCs w:val="28"/>
        </w:rPr>
        <w:tab/>
      </w:r>
      <w:r w:rsidR="000A4ACA">
        <w:rPr>
          <w:sz w:val="28"/>
          <w:szCs w:val="28"/>
        </w:rPr>
        <w:tab/>
      </w:r>
      <w:r w:rsidR="00B92555">
        <w:rPr>
          <w:sz w:val="28"/>
          <w:szCs w:val="28"/>
        </w:rPr>
        <w:t>Э.А. Хаймурзина</w:t>
      </w:r>
    </w:p>
    <w:p w:rsidR="00796445" w:rsidRPr="000573B9" w:rsidRDefault="00796445" w:rsidP="00796445">
      <w:pPr>
        <w:rPr>
          <w:sz w:val="16"/>
          <w:szCs w:val="16"/>
        </w:rPr>
      </w:pPr>
    </w:p>
    <w:p w:rsidR="000573B9" w:rsidRPr="001A08DE" w:rsidRDefault="000573B9" w:rsidP="000573B9">
      <w:pPr>
        <w:rPr>
          <w:sz w:val="28"/>
          <w:szCs w:val="28"/>
        </w:rPr>
      </w:pPr>
      <w:r w:rsidRPr="001A08DE">
        <w:rPr>
          <w:sz w:val="28"/>
          <w:szCs w:val="28"/>
        </w:rPr>
        <w:lastRenderedPageBreak/>
        <w:t>Верно</w:t>
      </w:r>
    </w:p>
    <w:p w:rsidR="000573B9" w:rsidRPr="001A08DE" w:rsidRDefault="000573B9" w:rsidP="000573B9">
      <w:pPr>
        <w:rPr>
          <w:sz w:val="28"/>
          <w:szCs w:val="28"/>
        </w:rPr>
      </w:pPr>
      <w:r w:rsidRPr="001A08DE">
        <w:rPr>
          <w:sz w:val="28"/>
          <w:szCs w:val="28"/>
        </w:rPr>
        <w:t xml:space="preserve">Старший инспектор общего </w:t>
      </w:r>
    </w:p>
    <w:p w:rsidR="000573B9" w:rsidRPr="001A08DE" w:rsidRDefault="000573B9" w:rsidP="000573B9">
      <w:pPr>
        <w:rPr>
          <w:sz w:val="28"/>
          <w:szCs w:val="28"/>
        </w:rPr>
      </w:pPr>
      <w:r w:rsidRPr="001A08DE">
        <w:rPr>
          <w:sz w:val="28"/>
          <w:szCs w:val="28"/>
        </w:rPr>
        <w:t>отдела управления делами</w:t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  <w:t>Ю.Г. Никифорова</w:t>
      </w:r>
    </w:p>
    <w:p w:rsidR="000573B9" w:rsidRPr="000573B9" w:rsidRDefault="000573B9" w:rsidP="000573B9">
      <w:pPr>
        <w:rPr>
          <w:sz w:val="16"/>
          <w:szCs w:val="16"/>
        </w:rPr>
      </w:pPr>
    </w:p>
    <w:p w:rsidR="000573B9" w:rsidRPr="001A08DE" w:rsidRDefault="000573B9" w:rsidP="000573B9">
      <w:pPr>
        <w:rPr>
          <w:sz w:val="28"/>
          <w:szCs w:val="28"/>
        </w:rPr>
      </w:pPr>
      <w:r w:rsidRPr="001A08DE">
        <w:rPr>
          <w:sz w:val="28"/>
          <w:szCs w:val="28"/>
        </w:rPr>
        <w:t>Исполнитель</w:t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</w:r>
      <w:r w:rsidRPr="001A08DE">
        <w:rPr>
          <w:sz w:val="28"/>
          <w:szCs w:val="28"/>
        </w:rPr>
        <w:tab/>
        <w:t>Н.С. Тимошина</w:t>
      </w:r>
    </w:p>
    <w:p w:rsidR="000573B9" w:rsidRPr="000573B9" w:rsidRDefault="000573B9" w:rsidP="00796445">
      <w:pPr>
        <w:shd w:val="clear" w:color="auto" w:fill="FFFFFF"/>
        <w:jc w:val="both"/>
        <w:rPr>
          <w:sz w:val="16"/>
          <w:szCs w:val="16"/>
        </w:rPr>
      </w:pPr>
    </w:p>
    <w:p w:rsidR="00796445" w:rsidRPr="001A08DE" w:rsidRDefault="00796445" w:rsidP="00265263">
      <w:pPr>
        <w:rPr>
          <w:sz w:val="28"/>
          <w:szCs w:val="28"/>
        </w:rPr>
      </w:pPr>
      <w:r w:rsidRPr="001A08DE">
        <w:rPr>
          <w:sz w:val="28"/>
          <w:szCs w:val="28"/>
        </w:rPr>
        <w:t>Разослано: в дело – 2, в прокуратуру, Коноваловой, Тельбухову, Гереш, К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 xml:space="preserve">валевой, Кормилицыну, </w:t>
      </w:r>
      <w:r w:rsidR="00265263">
        <w:rPr>
          <w:sz w:val="28"/>
          <w:szCs w:val="28"/>
        </w:rPr>
        <w:t>Строкову</w:t>
      </w:r>
      <w:r w:rsidRPr="001A08DE">
        <w:rPr>
          <w:sz w:val="28"/>
          <w:szCs w:val="28"/>
        </w:rPr>
        <w:t>, Тимошиной.</w:t>
      </w:r>
    </w:p>
    <w:p w:rsidR="00796445" w:rsidRDefault="00796445" w:rsidP="00796445">
      <w:pPr>
        <w:shd w:val="clear" w:color="auto" w:fill="FFFFFF"/>
        <w:jc w:val="both"/>
        <w:rPr>
          <w:sz w:val="28"/>
          <w:szCs w:val="28"/>
        </w:rPr>
      </w:pPr>
    </w:p>
    <w:p w:rsidR="00265263" w:rsidRDefault="00265263" w:rsidP="00265263">
      <w:pPr>
        <w:jc w:val="both"/>
        <w:rPr>
          <w:sz w:val="28"/>
          <w:szCs w:val="28"/>
        </w:rPr>
      </w:pPr>
    </w:p>
    <w:p w:rsidR="00265263" w:rsidRDefault="00265263" w:rsidP="00265263">
      <w:pPr>
        <w:jc w:val="both"/>
        <w:rPr>
          <w:sz w:val="28"/>
          <w:szCs w:val="28"/>
        </w:rPr>
      </w:pPr>
    </w:p>
    <w:p w:rsidR="00265263" w:rsidRPr="00E15393" w:rsidRDefault="00265263" w:rsidP="002652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Pr="00E15393">
        <w:rPr>
          <w:sz w:val="28"/>
          <w:szCs w:val="28"/>
        </w:rPr>
        <w:t>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3310"/>
        <w:gridCol w:w="3543"/>
        <w:gridCol w:w="1241"/>
      </w:tblGrid>
      <w:tr w:rsidR="00265263" w:rsidRPr="00E15393" w:rsidTr="00B7723F">
        <w:trPr>
          <w:trHeight w:val="78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265263" w:rsidRPr="00E15393" w:rsidRDefault="00265263" w:rsidP="00B7723F">
            <w:pPr>
              <w:jc w:val="center"/>
              <w:rPr>
                <w:sz w:val="28"/>
                <w:szCs w:val="28"/>
              </w:rPr>
            </w:pPr>
            <w:r w:rsidRPr="00E15393">
              <w:rPr>
                <w:sz w:val="28"/>
                <w:szCs w:val="28"/>
              </w:rPr>
              <w:t>Дата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265263" w:rsidRPr="00E15393" w:rsidRDefault="00265263" w:rsidP="00B7723F">
            <w:pPr>
              <w:jc w:val="center"/>
              <w:rPr>
                <w:sz w:val="28"/>
                <w:szCs w:val="28"/>
              </w:rPr>
            </w:pPr>
            <w:r w:rsidRPr="00E15393">
              <w:rPr>
                <w:sz w:val="28"/>
                <w:szCs w:val="28"/>
              </w:rPr>
              <w:t>Суть возражений, зам</w:t>
            </w:r>
            <w:r w:rsidRPr="00E15393">
              <w:rPr>
                <w:sz w:val="28"/>
                <w:szCs w:val="28"/>
              </w:rPr>
              <w:t>е</w:t>
            </w:r>
            <w:r w:rsidRPr="00E15393">
              <w:rPr>
                <w:sz w:val="28"/>
                <w:szCs w:val="28"/>
              </w:rPr>
              <w:t>чаний, предложений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65263" w:rsidRPr="00E15393" w:rsidRDefault="00265263" w:rsidP="00B7723F">
            <w:pPr>
              <w:jc w:val="center"/>
              <w:rPr>
                <w:sz w:val="28"/>
                <w:szCs w:val="28"/>
              </w:rPr>
            </w:pPr>
            <w:r w:rsidRPr="00E15393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, </w:t>
            </w:r>
            <w:r w:rsidRPr="00E15393">
              <w:rPr>
                <w:sz w:val="28"/>
                <w:szCs w:val="28"/>
              </w:rPr>
              <w:t>должность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65263" w:rsidRPr="00E15393" w:rsidRDefault="00265263" w:rsidP="00B7723F">
            <w:pPr>
              <w:jc w:val="center"/>
              <w:rPr>
                <w:sz w:val="28"/>
                <w:szCs w:val="28"/>
              </w:rPr>
            </w:pPr>
            <w:r w:rsidRPr="00E15393">
              <w:rPr>
                <w:sz w:val="28"/>
                <w:szCs w:val="28"/>
              </w:rPr>
              <w:t>Личная подпись</w:t>
            </w:r>
          </w:p>
        </w:tc>
      </w:tr>
      <w:tr w:rsidR="00265263" w:rsidRPr="00E15393" w:rsidTr="00B7723F">
        <w:trPr>
          <w:trHeight w:val="78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265263" w:rsidRPr="004857D8" w:rsidRDefault="00494133" w:rsidP="00B7723F">
            <w:pPr>
              <w:jc w:val="center"/>
            </w:pPr>
            <w:r w:rsidRPr="004857D8">
              <w:t>22.11</w:t>
            </w:r>
            <w:r w:rsidR="00265263" w:rsidRPr="004857D8">
              <w:t>.2019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265263" w:rsidRPr="00016341" w:rsidRDefault="00265263" w:rsidP="00B7723F">
            <w:p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65263" w:rsidRPr="00016341" w:rsidRDefault="00265263" w:rsidP="00265263">
            <w:r w:rsidRPr="00016341">
              <w:t>Тимошина</w:t>
            </w:r>
            <w:r>
              <w:t xml:space="preserve"> Н.С., начальник управления образования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65263" w:rsidRPr="00016341" w:rsidRDefault="00265263" w:rsidP="00B7723F">
            <w:pPr>
              <w:jc w:val="center"/>
            </w:pPr>
          </w:p>
        </w:tc>
      </w:tr>
      <w:tr w:rsidR="00265263" w:rsidRPr="00BB6771" w:rsidTr="00B7723F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265263" w:rsidRPr="004857D8" w:rsidRDefault="00494133" w:rsidP="00B7723F">
            <w:pPr>
              <w:jc w:val="center"/>
            </w:pPr>
            <w:r w:rsidRPr="004857D8">
              <w:t>22.11</w:t>
            </w:r>
            <w:r w:rsidR="00265263" w:rsidRPr="004857D8">
              <w:t>.2019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265263" w:rsidRPr="00DB4146" w:rsidRDefault="00265263" w:rsidP="00B77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65263" w:rsidRPr="00993CED" w:rsidRDefault="00265263" w:rsidP="00265263">
            <w:r w:rsidRPr="00993CED">
              <w:t>Гереш Н.А., начальник фина</w:t>
            </w:r>
            <w:r w:rsidRPr="00993CED">
              <w:t>н</w:t>
            </w:r>
            <w:r w:rsidRPr="00993CED">
              <w:t>сового управления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65263" w:rsidRPr="00BB6771" w:rsidRDefault="00265263" w:rsidP="00B7723F">
            <w:pPr>
              <w:jc w:val="center"/>
              <w:rPr>
                <w:sz w:val="28"/>
                <w:szCs w:val="28"/>
              </w:rPr>
            </w:pPr>
          </w:p>
        </w:tc>
      </w:tr>
      <w:tr w:rsidR="00265263" w:rsidRPr="00E15393" w:rsidTr="00B7723F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265263" w:rsidRPr="004857D8" w:rsidRDefault="00494133" w:rsidP="00B7723F">
            <w:pPr>
              <w:jc w:val="center"/>
              <w:rPr>
                <w:sz w:val="28"/>
                <w:szCs w:val="28"/>
              </w:rPr>
            </w:pPr>
            <w:r w:rsidRPr="004857D8">
              <w:t>22.11</w:t>
            </w:r>
            <w:r w:rsidR="00265263" w:rsidRPr="004857D8">
              <w:t>.2019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265263" w:rsidRPr="00E15393" w:rsidRDefault="00265263" w:rsidP="00B77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65263" w:rsidRPr="00993CED" w:rsidRDefault="00265263" w:rsidP="00265263">
            <w:r>
              <w:t>Коновалова Е.В., заместитель главы по экономике и финансам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65263" w:rsidRPr="00E15393" w:rsidRDefault="00265263" w:rsidP="00B7723F">
            <w:pPr>
              <w:jc w:val="center"/>
              <w:rPr>
                <w:sz w:val="28"/>
                <w:szCs w:val="28"/>
              </w:rPr>
            </w:pPr>
          </w:p>
        </w:tc>
      </w:tr>
      <w:tr w:rsidR="002F04CE" w:rsidRPr="00E15393" w:rsidTr="00B7723F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2F04CE" w:rsidRPr="004857D8" w:rsidRDefault="00494133" w:rsidP="00B7723F">
            <w:pPr>
              <w:jc w:val="center"/>
            </w:pPr>
            <w:r w:rsidRPr="004857D8">
              <w:t>22.11</w:t>
            </w:r>
            <w:r w:rsidR="002F04CE" w:rsidRPr="004857D8">
              <w:t>.2019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2F04CE" w:rsidRPr="00E15393" w:rsidRDefault="002F04CE" w:rsidP="00B772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2F04CE" w:rsidRDefault="002F04CE" w:rsidP="002F04CE">
            <w:r>
              <w:t>Тельбухов И.А., заместитель главы по социальной сфере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F04CE" w:rsidRPr="00E15393" w:rsidRDefault="002F04CE" w:rsidP="00B772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5263" w:rsidRDefault="00265263" w:rsidP="00796445">
      <w:pPr>
        <w:shd w:val="clear" w:color="auto" w:fill="FFFFFF"/>
        <w:jc w:val="both"/>
        <w:rPr>
          <w:sz w:val="28"/>
          <w:szCs w:val="28"/>
        </w:rPr>
      </w:pPr>
    </w:p>
    <w:p w:rsidR="00B167A5" w:rsidRDefault="00B167A5" w:rsidP="00796445">
      <w:pPr>
        <w:shd w:val="clear" w:color="auto" w:fill="FFFFFF"/>
        <w:jc w:val="both"/>
        <w:rPr>
          <w:sz w:val="28"/>
          <w:szCs w:val="28"/>
        </w:rPr>
      </w:pPr>
    </w:p>
    <w:p w:rsidR="00B167A5" w:rsidRDefault="00B167A5" w:rsidP="00796445">
      <w:pPr>
        <w:shd w:val="clear" w:color="auto" w:fill="FFFFFF"/>
        <w:jc w:val="both"/>
        <w:rPr>
          <w:sz w:val="28"/>
          <w:szCs w:val="28"/>
        </w:rPr>
      </w:pPr>
    </w:p>
    <w:p w:rsidR="00B167A5" w:rsidRDefault="00B167A5" w:rsidP="00796445">
      <w:pPr>
        <w:shd w:val="clear" w:color="auto" w:fill="FFFFFF"/>
        <w:jc w:val="both"/>
        <w:rPr>
          <w:sz w:val="28"/>
          <w:szCs w:val="28"/>
        </w:rPr>
      </w:pPr>
    </w:p>
    <w:p w:rsidR="00B167A5" w:rsidRDefault="00B167A5" w:rsidP="00796445">
      <w:pPr>
        <w:shd w:val="clear" w:color="auto" w:fill="FFFFFF"/>
        <w:jc w:val="both"/>
        <w:rPr>
          <w:sz w:val="28"/>
          <w:szCs w:val="28"/>
        </w:rPr>
      </w:pPr>
    </w:p>
    <w:p w:rsidR="00B167A5" w:rsidRDefault="00B167A5" w:rsidP="00796445">
      <w:pPr>
        <w:shd w:val="clear" w:color="auto" w:fill="FFFFFF"/>
        <w:jc w:val="both"/>
        <w:rPr>
          <w:sz w:val="28"/>
          <w:szCs w:val="28"/>
        </w:rPr>
      </w:pPr>
    </w:p>
    <w:p w:rsidR="00B167A5" w:rsidRDefault="00B167A5" w:rsidP="00796445">
      <w:pPr>
        <w:shd w:val="clear" w:color="auto" w:fill="FFFFFF"/>
        <w:jc w:val="both"/>
        <w:rPr>
          <w:sz w:val="28"/>
          <w:szCs w:val="28"/>
        </w:rPr>
      </w:pPr>
    </w:p>
    <w:p w:rsidR="00B167A5" w:rsidRDefault="00B167A5" w:rsidP="00796445">
      <w:pPr>
        <w:shd w:val="clear" w:color="auto" w:fill="FFFFFF"/>
        <w:jc w:val="both"/>
        <w:rPr>
          <w:sz w:val="28"/>
          <w:szCs w:val="28"/>
        </w:rPr>
      </w:pPr>
    </w:p>
    <w:p w:rsidR="00B167A5" w:rsidRDefault="00B167A5" w:rsidP="00796445">
      <w:pPr>
        <w:shd w:val="clear" w:color="auto" w:fill="FFFFFF"/>
        <w:jc w:val="both"/>
        <w:rPr>
          <w:sz w:val="28"/>
          <w:szCs w:val="28"/>
        </w:rPr>
      </w:pPr>
    </w:p>
    <w:p w:rsidR="00B167A5" w:rsidRDefault="00B167A5" w:rsidP="00796445">
      <w:pPr>
        <w:shd w:val="clear" w:color="auto" w:fill="FFFFFF"/>
        <w:jc w:val="both"/>
        <w:rPr>
          <w:sz w:val="28"/>
          <w:szCs w:val="28"/>
        </w:rPr>
      </w:pPr>
    </w:p>
    <w:p w:rsidR="00B167A5" w:rsidRDefault="00B167A5" w:rsidP="00796445">
      <w:pPr>
        <w:shd w:val="clear" w:color="auto" w:fill="FFFFFF"/>
        <w:jc w:val="both"/>
        <w:rPr>
          <w:sz w:val="28"/>
          <w:szCs w:val="28"/>
        </w:rPr>
      </w:pPr>
    </w:p>
    <w:p w:rsidR="00B167A5" w:rsidRDefault="00B167A5" w:rsidP="00796445">
      <w:pPr>
        <w:shd w:val="clear" w:color="auto" w:fill="FFFFFF"/>
        <w:jc w:val="both"/>
        <w:rPr>
          <w:sz w:val="28"/>
          <w:szCs w:val="28"/>
        </w:rPr>
      </w:pPr>
    </w:p>
    <w:p w:rsidR="00B167A5" w:rsidRDefault="00B167A5" w:rsidP="00796445">
      <w:pPr>
        <w:shd w:val="clear" w:color="auto" w:fill="FFFFFF"/>
        <w:jc w:val="both"/>
        <w:rPr>
          <w:sz w:val="28"/>
          <w:szCs w:val="28"/>
        </w:rPr>
      </w:pPr>
    </w:p>
    <w:p w:rsidR="00494133" w:rsidRDefault="00494133" w:rsidP="00796445">
      <w:pPr>
        <w:shd w:val="clear" w:color="auto" w:fill="FFFFFF"/>
        <w:jc w:val="both"/>
        <w:rPr>
          <w:sz w:val="28"/>
          <w:szCs w:val="28"/>
        </w:rPr>
      </w:pPr>
    </w:p>
    <w:p w:rsidR="00494133" w:rsidRDefault="00494133" w:rsidP="00796445">
      <w:pPr>
        <w:shd w:val="clear" w:color="auto" w:fill="FFFFFF"/>
        <w:jc w:val="both"/>
        <w:rPr>
          <w:sz w:val="28"/>
          <w:szCs w:val="28"/>
        </w:rPr>
      </w:pPr>
    </w:p>
    <w:p w:rsidR="00494133" w:rsidRDefault="00494133" w:rsidP="00796445">
      <w:pPr>
        <w:shd w:val="clear" w:color="auto" w:fill="FFFFFF"/>
        <w:jc w:val="both"/>
        <w:rPr>
          <w:sz w:val="28"/>
          <w:szCs w:val="28"/>
        </w:rPr>
      </w:pPr>
    </w:p>
    <w:p w:rsidR="00494133" w:rsidRDefault="00494133" w:rsidP="00796445">
      <w:pPr>
        <w:shd w:val="clear" w:color="auto" w:fill="FFFFFF"/>
        <w:jc w:val="both"/>
        <w:rPr>
          <w:sz w:val="28"/>
          <w:szCs w:val="28"/>
        </w:rPr>
      </w:pPr>
    </w:p>
    <w:p w:rsidR="00494133" w:rsidRDefault="00494133" w:rsidP="00796445">
      <w:pPr>
        <w:shd w:val="clear" w:color="auto" w:fill="FFFFFF"/>
        <w:jc w:val="both"/>
        <w:rPr>
          <w:sz w:val="28"/>
          <w:szCs w:val="28"/>
        </w:rPr>
      </w:pPr>
    </w:p>
    <w:p w:rsidR="00494133" w:rsidRDefault="00494133" w:rsidP="00796445">
      <w:pPr>
        <w:shd w:val="clear" w:color="auto" w:fill="FFFFFF"/>
        <w:jc w:val="both"/>
        <w:rPr>
          <w:sz w:val="28"/>
          <w:szCs w:val="28"/>
        </w:rPr>
      </w:pPr>
    </w:p>
    <w:p w:rsidR="00494133" w:rsidRDefault="00494133" w:rsidP="00796445">
      <w:pPr>
        <w:shd w:val="clear" w:color="auto" w:fill="FFFFFF"/>
        <w:jc w:val="both"/>
        <w:rPr>
          <w:sz w:val="28"/>
          <w:szCs w:val="28"/>
        </w:rPr>
      </w:pPr>
    </w:p>
    <w:p w:rsidR="00494133" w:rsidRDefault="00494133" w:rsidP="00796445">
      <w:pPr>
        <w:shd w:val="clear" w:color="auto" w:fill="FFFFFF"/>
        <w:jc w:val="both"/>
        <w:rPr>
          <w:sz w:val="28"/>
          <w:szCs w:val="28"/>
        </w:rPr>
      </w:pPr>
    </w:p>
    <w:p w:rsidR="00494133" w:rsidRDefault="00494133" w:rsidP="00796445">
      <w:pPr>
        <w:shd w:val="clear" w:color="auto" w:fill="FFFFFF"/>
        <w:jc w:val="both"/>
        <w:rPr>
          <w:sz w:val="28"/>
          <w:szCs w:val="28"/>
        </w:rPr>
      </w:pPr>
    </w:p>
    <w:p w:rsidR="00494133" w:rsidRDefault="00494133" w:rsidP="00796445">
      <w:pPr>
        <w:shd w:val="clear" w:color="auto" w:fill="FFFFFF"/>
        <w:jc w:val="both"/>
        <w:rPr>
          <w:sz w:val="28"/>
          <w:szCs w:val="28"/>
        </w:rPr>
      </w:pPr>
    </w:p>
    <w:p w:rsidR="00AF22C3" w:rsidRDefault="00494133" w:rsidP="00B167A5">
      <w:pPr>
        <w:pStyle w:val="BodyText"/>
        <w:ind w:left="4536" w:right="-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F22C3" w:rsidRDefault="00AF22C3" w:rsidP="00B167A5">
      <w:pPr>
        <w:pStyle w:val="BodyText"/>
        <w:ind w:left="4536" w:right="-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F22C3" w:rsidRDefault="00AF22C3" w:rsidP="00B167A5">
      <w:pPr>
        <w:pStyle w:val="BodyText"/>
        <w:ind w:left="4536" w:right="-2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AF22C3" w:rsidRDefault="00AF22C3" w:rsidP="00B167A5">
      <w:pPr>
        <w:pStyle w:val="BodyText"/>
        <w:ind w:left="4536" w:right="-2"/>
        <w:rPr>
          <w:sz w:val="28"/>
          <w:szCs w:val="28"/>
        </w:rPr>
      </w:pPr>
      <w:r>
        <w:rPr>
          <w:sz w:val="28"/>
          <w:szCs w:val="28"/>
        </w:rPr>
        <w:t>от ____________ № __________</w:t>
      </w:r>
    </w:p>
    <w:p w:rsidR="00AF22C3" w:rsidRDefault="00AF22C3" w:rsidP="00B167A5">
      <w:pPr>
        <w:pStyle w:val="BodyText"/>
        <w:ind w:left="4536" w:right="-2"/>
        <w:rPr>
          <w:sz w:val="28"/>
          <w:szCs w:val="28"/>
        </w:rPr>
      </w:pPr>
    </w:p>
    <w:p w:rsidR="00AF22C3" w:rsidRDefault="00AF22C3" w:rsidP="00B167A5">
      <w:pPr>
        <w:pStyle w:val="BodyText"/>
        <w:ind w:left="4536" w:right="-2"/>
        <w:rPr>
          <w:sz w:val="28"/>
          <w:szCs w:val="28"/>
        </w:rPr>
      </w:pPr>
    </w:p>
    <w:p w:rsidR="003F5DCC" w:rsidRPr="001A08DE" w:rsidRDefault="003F5DCC" w:rsidP="003F5DCC">
      <w:pPr>
        <w:pStyle w:val="BlockText"/>
        <w:ind w:left="0" w:right="-5"/>
        <w:rPr>
          <w:szCs w:val="28"/>
        </w:rPr>
      </w:pPr>
      <w:r w:rsidRPr="001A08DE">
        <w:rPr>
          <w:szCs w:val="28"/>
        </w:rPr>
        <w:t xml:space="preserve">Положение об оплате труда работников </w:t>
      </w:r>
    </w:p>
    <w:p w:rsidR="003F5DCC" w:rsidRPr="001A08DE" w:rsidRDefault="003F5DCC" w:rsidP="003F5DCC">
      <w:pPr>
        <w:pStyle w:val="BlockText"/>
        <w:ind w:left="0" w:right="-5"/>
        <w:rPr>
          <w:szCs w:val="28"/>
        </w:rPr>
      </w:pPr>
      <w:r w:rsidRPr="001A08DE">
        <w:rPr>
          <w:szCs w:val="28"/>
        </w:rPr>
        <w:t xml:space="preserve">муниципальных образовательных учреждений </w:t>
      </w:r>
    </w:p>
    <w:p w:rsidR="003F5DCC" w:rsidRPr="00EF55A9" w:rsidRDefault="003F5DCC" w:rsidP="003F5DCC">
      <w:pPr>
        <w:pStyle w:val="BlockText"/>
        <w:ind w:left="0" w:right="-5"/>
        <w:rPr>
          <w:szCs w:val="28"/>
        </w:rPr>
      </w:pPr>
      <w:r w:rsidRPr="00EF55A9">
        <w:rPr>
          <w:szCs w:val="28"/>
        </w:rPr>
        <w:t>городского округа Красногорск Московской области</w:t>
      </w:r>
    </w:p>
    <w:p w:rsidR="003F5DCC" w:rsidRPr="00EF55A9" w:rsidRDefault="003F5DCC" w:rsidP="003F5DCC">
      <w:pPr>
        <w:pStyle w:val="Normal"/>
        <w:shd w:val="clear" w:color="auto" w:fill="FFFFFF"/>
        <w:ind w:right="125"/>
        <w:jc w:val="center"/>
        <w:rPr>
          <w:b/>
          <w:sz w:val="28"/>
          <w:szCs w:val="28"/>
        </w:rPr>
      </w:pPr>
    </w:p>
    <w:p w:rsidR="003F5DCC" w:rsidRPr="00EF55A9" w:rsidRDefault="003F5DCC" w:rsidP="003F5DCC">
      <w:pPr>
        <w:pStyle w:val="Normal"/>
        <w:numPr>
          <w:ilvl w:val="0"/>
          <w:numId w:val="2"/>
        </w:numPr>
        <w:shd w:val="clear" w:color="auto" w:fill="FFFFFF"/>
        <w:ind w:right="125"/>
        <w:jc w:val="center"/>
        <w:rPr>
          <w:sz w:val="28"/>
          <w:szCs w:val="28"/>
        </w:rPr>
      </w:pPr>
      <w:r w:rsidRPr="00EF55A9">
        <w:rPr>
          <w:sz w:val="28"/>
          <w:szCs w:val="28"/>
        </w:rPr>
        <w:t>Общие положения.</w:t>
      </w:r>
    </w:p>
    <w:p w:rsidR="003F5DCC" w:rsidRPr="00EF55A9" w:rsidRDefault="003F5DCC" w:rsidP="003F5DCC">
      <w:pPr>
        <w:pStyle w:val="Normal"/>
        <w:shd w:val="clear" w:color="auto" w:fill="FFFFFF"/>
        <w:ind w:right="125"/>
        <w:rPr>
          <w:b/>
          <w:sz w:val="28"/>
          <w:szCs w:val="28"/>
        </w:rPr>
      </w:pPr>
    </w:p>
    <w:p w:rsidR="003F5DCC" w:rsidRPr="00EF55A9" w:rsidRDefault="003F5DCC" w:rsidP="003F5DCC">
      <w:pPr>
        <w:pStyle w:val="BlockText"/>
        <w:numPr>
          <w:ilvl w:val="1"/>
          <w:numId w:val="2"/>
        </w:numPr>
        <w:tabs>
          <w:tab w:val="left" w:pos="9498"/>
        </w:tabs>
        <w:ind w:left="0" w:right="0" w:firstLine="0"/>
        <w:jc w:val="both"/>
        <w:rPr>
          <w:b w:val="0"/>
          <w:szCs w:val="28"/>
        </w:rPr>
      </w:pPr>
      <w:r w:rsidRPr="00EF55A9">
        <w:rPr>
          <w:b w:val="0"/>
          <w:szCs w:val="28"/>
        </w:rPr>
        <w:t>Положение об оплате труда работников муниципальных образовател</w:t>
      </w:r>
      <w:r w:rsidRPr="00EF55A9">
        <w:rPr>
          <w:b w:val="0"/>
          <w:szCs w:val="28"/>
        </w:rPr>
        <w:t>ь</w:t>
      </w:r>
      <w:r w:rsidRPr="00EF55A9">
        <w:rPr>
          <w:b w:val="0"/>
          <w:szCs w:val="28"/>
        </w:rPr>
        <w:t>ных учреждений городского округа Красногорск Московской области (далее Положение) устанавливает размеры и условия оплаты труда работников  м</w:t>
      </w:r>
      <w:r w:rsidRPr="00EF55A9">
        <w:rPr>
          <w:b w:val="0"/>
          <w:szCs w:val="28"/>
        </w:rPr>
        <w:t>у</w:t>
      </w:r>
      <w:r w:rsidRPr="00EF55A9">
        <w:rPr>
          <w:b w:val="0"/>
          <w:szCs w:val="28"/>
        </w:rPr>
        <w:t>ниципальных образовательных учреждений городского округа Красногорск Московской области (д</w:t>
      </w:r>
      <w:r w:rsidRPr="00EF55A9">
        <w:rPr>
          <w:b w:val="0"/>
          <w:szCs w:val="28"/>
        </w:rPr>
        <w:t>а</w:t>
      </w:r>
      <w:r w:rsidRPr="00EF55A9">
        <w:rPr>
          <w:b w:val="0"/>
          <w:szCs w:val="28"/>
        </w:rPr>
        <w:t>лее – Учреждений).</w:t>
      </w:r>
    </w:p>
    <w:p w:rsidR="003F5DCC" w:rsidRDefault="003F5DCC" w:rsidP="003F5DCC">
      <w:pPr>
        <w:pStyle w:val="BlockText"/>
        <w:numPr>
          <w:ilvl w:val="1"/>
          <w:numId w:val="2"/>
        </w:numPr>
        <w:tabs>
          <w:tab w:val="clear" w:pos="720"/>
          <w:tab w:val="num" w:pos="0"/>
        </w:tabs>
        <w:ind w:left="0" w:right="0" w:firstLine="0"/>
        <w:jc w:val="both"/>
        <w:rPr>
          <w:b w:val="0"/>
          <w:szCs w:val="28"/>
        </w:rPr>
      </w:pPr>
      <w:r w:rsidRPr="0073039A">
        <w:rPr>
          <w:b w:val="0"/>
          <w:szCs w:val="28"/>
        </w:rPr>
        <w:t>Заработная плата работников Учреждений включает: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оплату по должностному окладу (тарифной ставке) согласно пункту 2 да</w:t>
      </w:r>
      <w:r w:rsidRPr="0073039A">
        <w:rPr>
          <w:sz w:val="28"/>
          <w:szCs w:val="28"/>
        </w:rPr>
        <w:t>н</w:t>
      </w:r>
      <w:r w:rsidRPr="0073039A">
        <w:rPr>
          <w:sz w:val="28"/>
          <w:szCs w:val="28"/>
        </w:rPr>
        <w:t>ного Положения с учетом повышений, предусмотренных пунктом 3 данного Полож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ния;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надбавки, доплаты, компенсации согласно пункту 4 данного Положения;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выплаты стимулирующего характера согласно пункту 5 данного Полож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ния;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оплату труда за работу, выполняемую в порядке совмещения профессий, должностей (расширения зон обслуживания или увеличения объема выпо</w:t>
      </w:r>
      <w:r w:rsidRPr="0073039A">
        <w:rPr>
          <w:sz w:val="28"/>
          <w:szCs w:val="28"/>
        </w:rPr>
        <w:t>л</w:t>
      </w:r>
      <w:r w:rsidRPr="0073039A">
        <w:rPr>
          <w:sz w:val="28"/>
          <w:szCs w:val="28"/>
        </w:rPr>
        <w:t>няемых работ) и на условиях совместительства, согласно пункту 6 данн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го Положения;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почасовую оплату труда согласно пункту 7 данного Положения;</w:t>
      </w:r>
    </w:p>
    <w:p w:rsidR="003F5DCC" w:rsidRPr="00787C13" w:rsidRDefault="003F5DCC" w:rsidP="003F5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заработную плату за счет доходов, полученных от оказания платных у</w:t>
      </w:r>
      <w:r w:rsidRPr="0073039A">
        <w:rPr>
          <w:sz w:val="28"/>
          <w:szCs w:val="28"/>
        </w:rPr>
        <w:t>с</w:t>
      </w:r>
      <w:r w:rsidRPr="0073039A">
        <w:rPr>
          <w:sz w:val="28"/>
          <w:szCs w:val="28"/>
        </w:rPr>
        <w:t>луг, согласно пун</w:t>
      </w:r>
      <w:r w:rsidRPr="0073039A">
        <w:rPr>
          <w:sz w:val="28"/>
          <w:szCs w:val="28"/>
        </w:rPr>
        <w:t>к</w:t>
      </w:r>
      <w:r w:rsidRPr="0073039A">
        <w:rPr>
          <w:sz w:val="28"/>
          <w:szCs w:val="28"/>
        </w:rPr>
        <w:t>ту 8 данного Положения;</w:t>
      </w:r>
    </w:p>
    <w:p w:rsidR="003F5DCC" w:rsidRPr="00787C13" w:rsidRDefault="003F5DCC" w:rsidP="003F5DCC">
      <w:pPr>
        <w:pStyle w:val="BlockText"/>
        <w:ind w:left="0" w:righ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787C13">
        <w:rPr>
          <w:b w:val="0"/>
          <w:szCs w:val="28"/>
        </w:rPr>
        <w:t>оплату по должностному окладу (тарифной ставке) за проведение консул</w:t>
      </w:r>
      <w:r w:rsidRPr="00787C13">
        <w:rPr>
          <w:b w:val="0"/>
          <w:szCs w:val="28"/>
        </w:rPr>
        <w:t>ь</w:t>
      </w:r>
      <w:r w:rsidRPr="00787C13">
        <w:rPr>
          <w:b w:val="0"/>
          <w:szCs w:val="28"/>
        </w:rPr>
        <w:t>тационных часов в образовательных учреждениях,</w:t>
      </w:r>
      <w:r w:rsidRPr="00787C13">
        <w:rPr>
          <w:b w:val="0"/>
          <w:szCs w:val="28"/>
        </w:rPr>
        <w:br/>
        <w:t>осуществля</w:t>
      </w:r>
      <w:r w:rsidRPr="00787C13">
        <w:rPr>
          <w:b w:val="0"/>
          <w:szCs w:val="28"/>
        </w:rPr>
        <w:t>ю</w:t>
      </w:r>
      <w:r w:rsidRPr="00787C13">
        <w:rPr>
          <w:b w:val="0"/>
          <w:szCs w:val="28"/>
        </w:rPr>
        <w:t>щих деятельность в сфере культуры и искусства</w:t>
      </w:r>
      <w:r>
        <w:rPr>
          <w:b w:val="0"/>
          <w:szCs w:val="28"/>
        </w:rPr>
        <w:t>.</w:t>
      </w:r>
    </w:p>
    <w:p w:rsidR="003F5DCC" w:rsidRDefault="003F5DCC" w:rsidP="003F5DCC">
      <w:pPr>
        <w:pStyle w:val="BlockText"/>
        <w:numPr>
          <w:ilvl w:val="1"/>
          <w:numId w:val="2"/>
        </w:numPr>
        <w:tabs>
          <w:tab w:val="clear" w:pos="720"/>
          <w:tab w:val="num" w:pos="0"/>
        </w:tabs>
        <w:ind w:left="0" w:right="0" w:firstLine="0"/>
        <w:jc w:val="both"/>
        <w:rPr>
          <w:b w:val="0"/>
          <w:szCs w:val="28"/>
        </w:rPr>
      </w:pPr>
      <w:r w:rsidRPr="001A08DE">
        <w:rPr>
          <w:b w:val="0"/>
          <w:szCs w:val="28"/>
        </w:rPr>
        <w:t>Порядок исчисления заработной платы устанавливается в соответс</w:t>
      </w:r>
      <w:r w:rsidRPr="001A08DE">
        <w:rPr>
          <w:b w:val="0"/>
          <w:szCs w:val="28"/>
        </w:rPr>
        <w:t>т</w:t>
      </w:r>
      <w:r w:rsidRPr="001A08DE">
        <w:rPr>
          <w:b w:val="0"/>
          <w:szCs w:val="28"/>
        </w:rPr>
        <w:t>вии с пун</w:t>
      </w:r>
      <w:r w:rsidRPr="001A08DE">
        <w:rPr>
          <w:b w:val="0"/>
          <w:szCs w:val="28"/>
        </w:rPr>
        <w:t>к</w:t>
      </w:r>
      <w:r>
        <w:rPr>
          <w:b w:val="0"/>
          <w:szCs w:val="28"/>
        </w:rPr>
        <w:t>том 9</w:t>
      </w:r>
      <w:r w:rsidRPr="001A08DE">
        <w:rPr>
          <w:b w:val="0"/>
          <w:szCs w:val="28"/>
        </w:rPr>
        <w:t xml:space="preserve"> данного Положения.</w:t>
      </w:r>
    </w:p>
    <w:p w:rsidR="003F5DCC" w:rsidRPr="000573B9" w:rsidRDefault="003F5DCC" w:rsidP="003F5DCC">
      <w:pPr>
        <w:widowControl w:val="0"/>
        <w:numPr>
          <w:ilvl w:val="1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573B9">
        <w:rPr>
          <w:sz w:val="28"/>
          <w:szCs w:val="28"/>
        </w:rPr>
        <w:t>Работодатель (или уполномоченное им лицо) заключает трудовые д</w:t>
      </w:r>
      <w:r w:rsidRPr="000573B9">
        <w:rPr>
          <w:sz w:val="28"/>
          <w:szCs w:val="28"/>
        </w:rPr>
        <w:t>о</w:t>
      </w:r>
      <w:r w:rsidRPr="000573B9">
        <w:rPr>
          <w:sz w:val="28"/>
          <w:szCs w:val="28"/>
        </w:rPr>
        <w:t>говоры (эффективные контракты) с руководителями Учреждений, пред</w:t>
      </w:r>
      <w:r w:rsidRPr="000573B9">
        <w:rPr>
          <w:sz w:val="28"/>
          <w:szCs w:val="28"/>
        </w:rPr>
        <w:t>у</w:t>
      </w:r>
      <w:r w:rsidRPr="000573B9">
        <w:rPr>
          <w:sz w:val="28"/>
          <w:szCs w:val="28"/>
        </w:rPr>
        <w:t>сматрива</w:t>
      </w:r>
      <w:r w:rsidRPr="000573B9">
        <w:rPr>
          <w:sz w:val="28"/>
          <w:szCs w:val="28"/>
        </w:rPr>
        <w:t>ю</w:t>
      </w:r>
      <w:r w:rsidRPr="000573B9">
        <w:rPr>
          <w:sz w:val="28"/>
          <w:szCs w:val="28"/>
        </w:rPr>
        <w:t>щие конкретизацию показателей и критериев оценки деятельности руководителя, размеров и условий назначения ему выплат стим</w:t>
      </w:r>
      <w:r w:rsidRPr="000573B9">
        <w:rPr>
          <w:sz w:val="28"/>
          <w:szCs w:val="28"/>
        </w:rPr>
        <w:t>у</w:t>
      </w:r>
      <w:r w:rsidRPr="000573B9">
        <w:rPr>
          <w:sz w:val="28"/>
          <w:szCs w:val="28"/>
        </w:rPr>
        <w:t>лирующего характера.</w:t>
      </w:r>
    </w:p>
    <w:p w:rsidR="003F5DCC" w:rsidRPr="00116F14" w:rsidRDefault="003F5DCC" w:rsidP="003F5DCC">
      <w:pPr>
        <w:pStyle w:val="BlockText"/>
        <w:numPr>
          <w:ilvl w:val="1"/>
          <w:numId w:val="2"/>
        </w:numPr>
        <w:tabs>
          <w:tab w:val="clear" w:pos="720"/>
          <w:tab w:val="num" w:pos="0"/>
        </w:tabs>
        <w:ind w:left="0" w:right="0" w:firstLine="0"/>
        <w:jc w:val="both"/>
        <w:rPr>
          <w:b w:val="0"/>
          <w:szCs w:val="28"/>
        </w:rPr>
      </w:pPr>
      <w:r w:rsidRPr="00116F14">
        <w:rPr>
          <w:b w:val="0"/>
          <w:szCs w:val="28"/>
        </w:rPr>
        <w:t>Фонд оплаты труда муниципального бюджетного образовательного учреждения формируется в пределах объема финансового обеспечения в</w:t>
      </w:r>
      <w:r w:rsidRPr="00116F14">
        <w:rPr>
          <w:b w:val="0"/>
          <w:szCs w:val="28"/>
        </w:rPr>
        <w:t>ы</w:t>
      </w:r>
      <w:r w:rsidRPr="00116F14">
        <w:rPr>
          <w:b w:val="0"/>
          <w:szCs w:val="28"/>
        </w:rPr>
        <w:t>полнения муниципального задания на оказание муниципальных у</w:t>
      </w:r>
      <w:r w:rsidRPr="00116F14">
        <w:rPr>
          <w:b w:val="0"/>
          <w:szCs w:val="28"/>
        </w:rPr>
        <w:t>с</w:t>
      </w:r>
      <w:r w:rsidRPr="00116F14">
        <w:rPr>
          <w:b w:val="0"/>
          <w:szCs w:val="28"/>
        </w:rPr>
        <w:t>луг.</w:t>
      </w:r>
    </w:p>
    <w:p w:rsidR="003F5DCC" w:rsidRPr="001A08DE" w:rsidRDefault="003F5DCC" w:rsidP="003F5DCC">
      <w:pPr>
        <w:pStyle w:val="Normal"/>
        <w:shd w:val="clear" w:color="auto" w:fill="FFFFFF"/>
        <w:ind w:firstLine="720"/>
        <w:jc w:val="both"/>
        <w:rPr>
          <w:sz w:val="28"/>
          <w:szCs w:val="28"/>
        </w:rPr>
      </w:pPr>
    </w:p>
    <w:p w:rsidR="003F5DCC" w:rsidRPr="001A08DE" w:rsidRDefault="003F5DCC" w:rsidP="003F5DCC">
      <w:pPr>
        <w:numPr>
          <w:ilvl w:val="0"/>
          <w:numId w:val="2"/>
        </w:numPr>
        <w:jc w:val="center"/>
        <w:rPr>
          <w:sz w:val="28"/>
          <w:szCs w:val="28"/>
        </w:rPr>
      </w:pPr>
      <w:r w:rsidRPr="001A08DE">
        <w:rPr>
          <w:sz w:val="28"/>
          <w:szCs w:val="28"/>
        </w:rPr>
        <w:lastRenderedPageBreak/>
        <w:t>Установление ставок заработной платы (должностных окладов) и тари</w:t>
      </w:r>
      <w:r w:rsidRPr="001A08DE">
        <w:rPr>
          <w:sz w:val="28"/>
          <w:szCs w:val="28"/>
        </w:rPr>
        <w:t>ф</w:t>
      </w:r>
      <w:r w:rsidRPr="001A08DE">
        <w:rPr>
          <w:sz w:val="28"/>
          <w:szCs w:val="28"/>
        </w:rPr>
        <w:t>ных ст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вок.</w:t>
      </w:r>
    </w:p>
    <w:p w:rsidR="003F5DCC" w:rsidRPr="001A08DE" w:rsidRDefault="003F5DCC" w:rsidP="003F5DCC">
      <w:pPr>
        <w:ind w:left="420"/>
        <w:rPr>
          <w:sz w:val="28"/>
          <w:szCs w:val="28"/>
        </w:rPr>
      </w:pPr>
    </w:p>
    <w:p w:rsidR="003F5DCC" w:rsidRPr="001A08DE" w:rsidRDefault="003F5DCC" w:rsidP="003F5DCC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  Должностные оклады руководящих работников Учреждений устана</w:t>
      </w:r>
      <w:r w:rsidRPr="001A08DE">
        <w:rPr>
          <w:sz w:val="28"/>
          <w:szCs w:val="28"/>
        </w:rPr>
        <w:t>в</w:t>
      </w:r>
      <w:r w:rsidRPr="001A08DE">
        <w:rPr>
          <w:sz w:val="28"/>
          <w:szCs w:val="28"/>
        </w:rPr>
        <w:t>ливаются в зависимости от группы по оплате труда руководителей в соотве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>ствии с приложением № 1 к н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стоящему Положению.</w:t>
      </w:r>
    </w:p>
    <w:p w:rsidR="003F5DCC" w:rsidRPr="00EF55A9" w:rsidRDefault="003F5DCC" w:rsidP="003F5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Директорам </w:t>
      </w:r>
      <w:r w:rsidRPr="00EF55A9">
        <w:rPr>
          <w:sz w:val="28"/>
          <w:szCs w:val="28"/>
        </w:rPr>
        <w:t>Учреждений главой городского округа Красногорск Мо</w:t>
      </w:r>
      <w:r w:rsidRPr="00EF55A9">
        <w:rPr>
          <w:sz w:val="28"/>
          <w:szCs w:val="28"/>
        </w:rPr>
        <w:t>с</w:t>
      </w:r>
      <w:r w:rsidRPr="00EF55A9">
        <w:rPr>
          <w:sz w:val="28"/>
          <w:szCs w:val="28"/>
        </w:rPr>
        <w:t>ковской области может быть установлен персональный должностной оклад.</w:t>
      </w:r>
    </w:p>
    <w:p w:rsidR="003F5DCC" w:rsidRPr="001A08DE" w:rsidRDefault="003F5DCC" w:rsidP="003F5DCC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>Показатели и порядок отнесения Учреждений к группе по оплате труда руководителей определяются в соответствии</w:t>
      </w:r>
      <w:r w:rsidRPr="001A08DE">
        <w:rPr>
          <w:sz w:val="28"/>
          <w:szCs w:val="28"/>
        </w:rPr>
        <w:t xml:space="preserve"> с приложением № 2 к насто</w:t>
      </w:r>
      <w:r w:rsidRPr="001A08DE">
        <w:rPr>
          <w:sz w:val="28"/>
          <w:szCs w:val="28"/>
        </w:rPr>
        <w:t>я</w:t>
      </w:r>
      <w:r w:rsidRPr="001A08DE">
        <w:rPr>
          <w:sz w:val="28"/>
          <w:szCs w:val="28"/>
        </w:rPr>
        <w:t>щему Положению.</w:t>
      </w:r>
    </w:p>
    <w:p w:rsidR="003F5DCC" w:rsidRPr="001A08DE" w:rsidRDefault="003F5DCC" w:rsidP="003F5DCC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Должностные оклады педагогических работников Учреждений уст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навливаются в соответствии с приложением № 3 к настоящему Пол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жению.</w:t>
      </w:r>
    </w:p>
    <w:p w:rsidR="003F5DCC" w:rsidRPr="001A08DE" w:rsidRDefault="003F5DCC" w:rsidP="003F5DCC">
      <w:pPr>
        <w:pStyle w:val="23"/>
        <w:numPr>
          <w:ilvl w:val="1"/>
          <w:numId w:val="5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Должностные оклады руководителей, специалистов и служащих Учр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ждений, занимающих общеотраслевые должности, и служащих Учрежд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ний (учебно-вспомогательного персонала) устанавливаются в соответствии с приложением № 4 к н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стоящему Положению.</w:t>
      </w:r>
    </w:p>
    <w:p w:rsidR="003F5DCC" w:rsidRPr="001A08DE" w:rsidRDefault="003F5DCC" w:rsidP="003F5DCC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Должностные оклады </w:t>
      </w:r>
      <w:r w:rsidRPr="001A08DE">
        <w:rPr>
          <w:bCs/>
          <w:sz w:val="28"/>
          <w:szCs w:val="28"/>
        </w:rPr>
        <w:t>врачебного и среднего медицинского персон</w:t>
      </w:r>
      <w:r w:rsidRPr="001A08DE">
        <w:rPr>
          <w:bCs/>
          <w:sz w:val="28"/>
          <w:szCs w:val="28"/>
        </w:rPr>
        <w:t>а</w:t>
      </w:r>
      <w:r w:rsidRPr="001A08DE">
        <w:rPr>
          <w:bCs/>
          <w:sz w:val="28"/>
          <w:szCs w:val="28"/>
        </w:rPr>
        <w:t>л</w:t>
      </w:r>
      <w:r w:rsidRPr="001A08DE">
        <w:rPr>
          <w:sz w:val="28"/>
          <w:szCs w:val="28"/>
        </w:rPr>
        <w:t>а Учреждений устанавливаются в соответствии с приложением № 5 к насто</w:t>
      </w:r>
      <w:r w:rsidRPr="001A08DE">
        <w:rPr>
          <w:sz w:val="28"/>
          <w:szCs w:val="28"/>
        </w:rPr>
        <w:t>я</w:t>
      </w:r>
      <w:r w:rsidRPr="001A08DE">
        <w:rPr>
          <w:sz w:val="28"/>
          <w:szCs w:val="28"/>
        </w:rPr>
        <w:t>щему Полож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нию.</w:t>
      </w:r>
    </w:p>
    <w:p w:rsidR="003F5DCC" w:rsidRPr="001A08DE" w:rsidRDefault="003F5DCC" w:rsidP="003F5DCC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Должностные оклады </w:t>
      </w:r>
      <w:r w:rsidRPr="001A08DE">
        <w:rPr>
          <w:bCs/>
          <w:sz w:val="28"/>
          <w:szCs w:val="28"/>
        </w:rPr>
        <w:t>работников культуры в образовательных учр</w:t>
      </w:r>
      <w:r w:rsidRPr="001A08DE">
        <w:rPr>
          <w:bCs/>
          <w:sz w:val="28"/>
          <w:szCs w:val="28"/>
        </w:rPr>
        <w:t>е</w:t>
      </w:r>
      <w:r w:rsidRPr="001A08DE">
        <w:rPr>
          <w:bCs/>
          <w:sz w:val="28"/>
          <w:szCs w:val="28"/>
        </w:rPr>
        <w:t>ждениях</w:t>
      </w:r>
      <w:r w:rsidRPr="001A08DE">
        <w:rPr>
          <w:sz w:val="28"/>
          <w:szCs w:val="28"/>
        </w:rPr>
        <w:t xml:space="preserve"> устанавливаются</w:t>
      </w:r>
      <w:r w:rsidRPr="001A08DE">
        <w:rPr>
          <w:b/>
          <w:sz w:val="28"/>
          <w:szCs w:val="28"/>
        </w:rPr>
        <w:t xml:space="preserve"> </w:t>
      </w:r>
      <w:r w:rsidRPr="001A08DE">
        <w:rPr>
          <w:sz w:val="28"/>
          <w:szCs w:val="28"/>
        </w:rPr>
        <w:t>в соответствии с приложением № 6 к настоящему Полож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нию.</w:t>
      </w:r>
    </w:p>
    <w:p w:rsidR="003F5DCC" w:rsidRPr="001A08DE" w:rsidRDefault="003F5DCC" w:rsidP="003F5DCC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Межразрядные тарифные коэффициенты и тарифные ставки по разр</w:t>
      </w:r>
      <w:r w:rsidRPr="001A08DE">
        <w:rPr>
          <w:sz w:val="28"/>
          <w:szCs w:val="28"/>
        </w:rPr>
        <w:t>я</w:t>
      </w:r>
      <w:r w:rsidRPr="001A08DE">
        <w:rPr>
          <w:sz w:val="28"/>
          <w:szCs w:val="28"/>
        </w:rPr>
        <w:t>дам тарифной сетки по оплат</w:t>
      </w:r>
      <w:r>
        <w:rPr>
          <w:sz w:val="28"/>
          <w:szCs w:val="28"/>
        </w:rPr>
        <w:t>е труда рабочих У</w:t>
      </w:r>
      <w:r w:rsidRPr="001A08DE">
        <w:rPr>
          <w:sz w:val="28"/>
          <w:szCs w:val="28"/>
        </w:rPr>
        <w:t>чреж</w:t>
      </w:r>
      <w:r>
        <w:rPr>
          <w:sz w:val="28"/>
          <w:szCs w:val="28"/>
        </w:rPr>
        <w:t>дений приведены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№ 7</w:t>
      </w:r>
      <w:r w:rsidRPr="001A08DE">
        <w:rPr>
          <w:sz w:val="28"/>
          <w:szCs w:val="28"/>
        </w:rPr>
        <w:t xml:space="preserve"> к настоящему Полож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нию.</w:t>
      </w:r>
    </w:p>
    <w:p w:rsidR="003F5DCC" w:rsidRPr="001A08DE" w:rsidRDefault="003F5DCC" w:rsidP="008B1822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Разряды профессий рабочих и младшего обслуживающего персонала образовательных учреждений устанав</w:t>
      </w:r>
      <w:r>
        <w:rPr>
          <w:sz w:val="28"/>
          <w:szCs w:val="28"/>
        </w:rPr>
        <w:t>ливаются согласно приложению № 8</w:t>
      </w:r>
      <w:r w:rsidRPr="001A08DE">
        <w:rPr>
          <w:sz w:val="28"/>
          <w:szCs w:val="28"/>
        </w:rPr>
        <w:t xml:space="preserve"> к настоящему Пол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жению.</w:t>
      </w:r>
    </w:p>
    <w:p w:rsidR="003F5DCC" w:rsidRPr="00EF55A9" w:rsidRDefault="003F5DCC" w:rsidP="003F5DCC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Тарифные разряды в</w:t>
      </w:r>
      <w:r>
        <w:rPr>
          <w:sz w:val="28"/>
          <w:szCs w:val="28"/>
        </w:rPr>
        <w:t>ысококвалифицированных</w:t>
      </w:r>
      <w:r w:rsidRPr="001A08DE">
        <w:rPr>
          <w:sz w:val="28"/>
          <w:szCs w:val="28"/>
        </w:rPr>
        <w:t xml:space="preserve"> рабочих определяю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 xml:space="preserve">ся в соответствии с перечнем профессий рабочих, занятых на важных и </w:t>
      </w:r>
      <w:r w:rsidRPr="00EF55A9">
        <w:rPr>
          <w:sz w:val="28"/>
          <w:szCs w:val="28"/>
        </w:rPr>
        <w:t>отве</w:t>
      </w:r>
      <w:r w:rsidRPr="00EF55A9">
        <w:rPr>
          <w:sz w:val="28"/>
          <w:szCs w:val="28"/>
        </w:rPr>
        <w:t>т</w:t>
      </w:r>
      <w:r w:rsidRPr="00EF55A9">
        <w:rPr>
          <w:sz w:val="28"/>
          <w:szCs w:val="28"/>
        </w:rPr>
        <w:t>ственных  работах, согласно приложению № 9 к настоящему Полож</w:t>
      </w:r>
      <w:r w:rsidRPr="00EF55A9">
        <w:rPr>
          <w:sz w:val="28"/>
          <w:szCs w:val="28"/>
        </w:rPr>
        <w:t>е</w:t>
      </w:r>
      <w:r w:rsidRPr="00EF55A9">
        <w:rPr>
          <w:sz w:val="28"/>
          <w:szCs w:val="28"/>
        </w:rPr>
        <w:t>нию.</w:t>
      </w:r>
    </w:p>
    <w:p w:rsidR="003F5DCC" w:rsidRPr="00EF55A9" w:rsidRDefault="003F5DCC" w:rsidP="008B1822">
      <w:pPr>
        <w:numPr>
          <w:ilvl w:val="1"/>
          <w:numId w:val="13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>Размеры должностных окладов работников Учреждений устанавлив</w:t>
      </w:r>
      <w:r w:rsidRPr="00EF55A9">
        <w:rPr>
          <w:sz w:val="28"/>
          <w:szCs w:val="28"/>
        </w:rPr>
        <w:t>а</w:t>
      </w:r>
      <w:r w:rsidRPr="00EF55A9">
        <w:rPr>
          <w:sz w:val="28"/>
          <w:szCs w:val="28"/>
        </w:rPr>
        <w:t>ются руководителем Учреждения.</w:t>
      </w:r>
    </w:p>
    <w:p w:rsidR="003F5DCC" w:rsidRPr="00EF55A9" w:rsidRDefault="003F5DCC" w:rsidP="003F5DCC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>Изменение должностных окладов производится в следующие ср</w:t>
      </w:r>
      <w:r w:rsidRPr="00EF55A9">
        <w:rPr>
          <w:sz w:val="28"/>
          <w:szCs w:val="28"/>
        </w:rPr>
        <w:t>о</w:t>
      </w:r>
      <w:r w:rsidRPr="00EF55A9">
        <w:rPr>
          <w:sz w:val="28"/>
          <w:szCs w:val="28"/>
        </w:rPr>
        <w:t>ки:</w:t>
      </w:r>
    </w:p>
    <w:p w:rsidR="003F5DCC" w:rsidRPr="00EF55A9" w:rsidRDefault="008B1822" w:rsidP="003F5D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3F5DCC" w:rsidRPr="00EF55A9">
        <w:rPr>
          <w:rFonts w:ascii="Times New Roman" w:hAnsi="Times New Roman" w:cs="Times New Roman"/>
          <w:sz w:val="28"/>
          <w:szCs w:val="28"/>
        </w:rPr>
        <w:t>При увеличении стажа педагогической работы, стажа работы по сп</w:t>
      </w:r>
      <w:r w:rsidR="003F5DCC" w:rsidRPr="00EF55A9">
        <w:rPr>
          <w:rFonts w:ascii="Times New Roman" w:hAnsi="Times New Roman" w:cs="Times New Roman"/>
          <w:sz w:val="28"/>
          <w:szCs w:val="28"/>
        </w:rPr>
        <w:t>е</w:t>
      </w:r>
      <w:r w:rsidR="003F5DCC" w:rsidRPr="00EF55A9">
        <w:rPr>
          <w:rFonts w:ascii="Times New Roman" w:hAnsi="Times New Roman" w:cs="Times New Roman"/>
          <w:sz w:val="28"/>
          <w:szCs w:val="28"/>
        </w:rPr>
        <w:t>циальности – со дня наступления обстоятельств, являющихся основанием для повышения должностного оклада (т</w:t>
      </w:r>
      <w:r w:rsidR="003F5DCC" w:rsidRPr="00EF55A9">
        <w:rPr>
          <w:rFonts w:ascii="Times New Roman" w:hAnsi="Times New Roman" w:cs="Times New Roman"/>
          <w:sz w:val="28"/>
          <w:szCs w:val="28"/>
        </w:rPr>
        <w:t>а</w:t>
      </w:r>
      <w:r w:rsidR="003F5DCC" w:rsidRPr="00EF55A9">
        <w:rPr>
          <w:rFonts w:ascii="Times New Roman" w:hAnsi="Times New Roman" w:cs="Times New Roman"/>
          <w:sz w:val="28"/>
          <w:szCs w:val="28"/>
        </w:rPr>
        <w:t>рифной ставки);</w:t>
      </w:r>
    </w:p>
    <w:p w:rsidR="003F5DCC" w:rsidRPr="00EF55A9" w:rsidRDefault="008B1822" w:rsidP="003F5D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</w:t>
      </w:r>
      <w:r w:rsidR="003F5DCC" w:rsidRPr="00EF55A9">
        <w:rPr>
          <w:rFonts w:ascii="Times New Roman" w:hAnsi="Times New Roman" w:cs="Times New Roman"/>
          <w:sz w:val="28"/>
          <w:szCs w:val="28"/>
        </w:rPr>
        <w:t>При получении образования или восстановления документов об обр</w:t>
      </w:r>
      <w:r w:rsidR="003F5DCC" w:rsidRPr="00EF55A9">
        <w:rPr>
          <w:rFonts w:ascii="Times New Roman" w:hAnsi="Times New Roman" w:cs="Times New Roman"/>
          <w:sz w:val="28"/>
          <w:szCs w:val="28"/>
        </w:rPr>
        <w:t>а</w:t>
      </w:r>
      <w:r w:rsidR="003F5DCC" w:rsidRPr="00EF55A9">
        <w:rPr>
          <w:rFonts w:ascii="Times New Roman" w:hAnsi="Times New Roman" w:cs="Times New Roman"/>
          <w:sz w:val="28"/>
          <w:szCs w:val="28"/>
        </w:rPr>
        <w:t>зовании – со дня представления соответствующего документа;</w:t>
      </w:r>
    </w:p>
    <w:p w:rsidR="003F5DCC" w:rsidRPr="00EF55A9" w:rsidRDefault="004E0764" w:rsidP="003F5DCC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</w:t>
      </w:r>
      <w:r w:rsidR="003F5DCC" w:rsidRPr="00EF55A9">
        <w:rPr>
          <w:rFonts w:ascii="Times New Roman" w:hAnsi="Times New Roman" w:cs="Times New Roman"/>
          <w:sz w:val="28"/>
          <w:szCs w:val="28"/>
        </w:rPr>
        <w:t>При присвоении квалификационной категории – со дня подпис</w:t>
      </w:r>
      <w:r w:rsidR="003F5DCC" w:rsidRPr="00EF55A9">
        <w:rPr>
          <w:rFonts w:ascii="Times New Roman" w:hAnsi="Times New Roman" w:cs="Times New Roman"/>
          <w:sz w:val="28"/>
          <w:szCs w:val="28"/>
        </w:rPr>
        <w:t>а</w:t>
      </w:r>
      <w:r w:rsidR="003F5DCC" w:rsidRPr="00EF55A9">
        <w:rPr>
          <w:rFonts w:ascii="Times New Roman" w:hAnsi="Times New Roman" w:cs="Times New Roman"/>
          <w:sz w:val="28"/>
          <w:szCs w:val="28"/>
        </w:rPr>
        <w:t>ния протокола соответствующей аттестационной комиссией Министерства обр</w:t>
      </w:r>
      <w:r w:rsidR="003F5DCC" w:rsidRPr="00EF55A9">
        <w:rPr>
          <w:rFonts w:ascii="Times New Roman" w:hAnsi="Times New Roman" w:cs="Times New Roman"/>
          <w:sz w:val="28"/>
          <w:szCs w:val="28"/>
        </w:rPr>
        <w:t>а</w:t>
      </w:r>
      <w:r w:rsidR="003F5DCC" w:rsidRPr="00EF55A9">
        <w:rPr>
          <w:rFonts w:ascii="Times New Roman" w:hAnsi="Times New Roman" w:cs="Times New Roman"/>
          <w:sz w:val="28"/>
          <w:szCs w:val="28"/>
        </w:rPr>
        <w:t>зования, Министерства культуры Московской обла</w:t>
      </w:r>
      <w:r w:rsidR="003F5DCC" w:rsidRPr="00EF55A9">
        <w:rPr>
          <w:rFonts w:ascii="Times New Roman" w:hAnsi="Times New Roman" w:cs="Times New Roman"/>
          <w:sz w:val="28"/>
          <w:szCs w:val="28"/>
        </w:rPr>
        <w:t>с</w:t>
      </w:r>
      <w:r w:rsidR="003F5DCC" w:rsidRPr="00EF55A9">
        <w:rPr>
          <w:rFonts w:ascii="Times New Roman" w:hAnsi="Times New Roman" w:cs="Times New Roman"/>
          <w:sz w:val="28"/>
          <w:szCs w:val="28"/>
        </w:rPr>
        <w:t>ти.</w:t>
      </w:r>
    </w:p>
    <w:p w:rsidR="003F5DCC" w:rsidRPr="001A08DE" w:rsidRDefault="003F5DCC" w:rsidP="003F5DCC">
      <w:pPr>
        <w:pStyle w:val="ConsPlusNormal"/>
        <w:widowControl/>
        <w:numPr>
          <w:ilvl w:val="2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5A9">
        <w:rPr>
          <w:rFonts w:ascii="Times New Roman" w:hAnsi="Times New Roman" w:cs="Times New Roman"/>
          <w:sz w:val="28"/>
          <w:szCs w:val="28"/>
        </w:rPr>
        <w:t>При присвоении почетного звания – со дня присвоения почетного</w:t>
      </w:r>
      <w:r w:rsidRPr="001A08DE">
        <w:rPr>
          <w:rFonts w:ascii="Times New Roman" w:hAnsi="Times New Roman" w:cs="Times New Roman"/>
          <w:sz w:val="28"/>
          <w:szCs w:val="28"/>
        </w:rPr>
        <w:t xml:space="preserve"> зв</w:t>
      </w:r>
      <w:r w:rsidRPr="001A08DE">
        <w:rPr>
          <w:rFonts w:ascii="Times New Roman" w:hAnsi="Times New Roman" w:cs="Times New Roman"/>
          <w:sz w:val="28"/>
          <w:szCs w:val="28"/>
        </w:rPr>
        <w:t>а</w:t>
      </w:r>
      <w:r w:rsidRPr="001A08DE">
        <w:rPr>
          <w:rFonts w:ascii="Times New Roman" w:hAnsi="Times New Roman" w:cs="Times New Roman"/>
          <w:sz w:val="28"/>
          <w:szCs w:val="28"/>
        </w:rPr>
        <w:t>ния;</w:t>
      </w:r>
    </w:p>
    <w:p w:rsidR="003F5DCC" w:rsidRPr="001A08DE" w:rsidRDefault="003F5DCC" w:rsidP="003F5DCC">
      <w:pPr>
        <w:pStyle w:val="ConsPlusNormal"/>
        <w:widowControl/>
        <w:numPr>
          <w:ilvl w:val="2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8DE">
        <w:rPr>
          <w:rFonts w:ascii="Times New Roman" w:hAnsi="Times New Roman" w:cs="Times New Roman"/>
          <w:sz w:val="28"/>
          <w:szCs w:val="28"/>
        </w:rPr>
        <w:lastRenderedPageBreak/>
        <w:t>При присуждении ученой степени – со дня вступления в силу решения о присужд</w:t>
      </w:r>
      <w:r w:rsidRPr="001A08DE">
        <w:rPr>
          <w:rFonts w:ascii="Times New Roman" w:hAnsi="Times New Roman" w:cs="Times New Roman"/>
          <w:sz w:val="28"/>
          <w:szCs w:val="28"/>
        </w:rPr>
        <w:t>е</w:t>
      </w:r>
      <w:r w:rsidRPr="001A08DE">
        <w:rPr>
          <w:rFonts w:ascii="Times New Roman" w:hAnsi="Times New Roman" w:cs="Times New Roman"/>
          <w:sz w:val="28"/>
          <w:szCs w:val="28"/>
        </w:rPr>
        <w:t>нии степени.</w:t>
      </w:r>
      <w:r w:rsidRPr="001A08DE">
        <w:rPr>
          <w:rFonts w:ascii="Times New Roman" w:hAnsi="Times New Roman" w:cs="Times New Roman"/>
          <w:sz w:val="28"/>
          <w:szCs w:val="28"/>
        </w:rPr>
        <w:tab/>
      </w:r>
    </w:p>
    <w:p w:rsidR="003F5DCC" w:rsidRPr="001A08DE" w:rsidRDefault="004E0764" w:rsidP="004E076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3F5DCC">
        <w:rPr>
          <w:sz w:val="28"/>
          <w:szCs w:val="28"/>
        </w:rPr>
        <w:t>Педагогическим работникам У</w:t>
      </w:r>
      <w:r w:rsidR="003F5DCC" w:rsidRPr="001A08DE">
        <w:rPr>
          <w:sz w:val="28"/>
          <w:szCs w:val="28"/>
        </w:rPr>
        <w:t>чреждений в целях содействия обеспеч</w:t>
      </w:r>
      <w:r w:rsidR="003F5DCC" w:rsidRPr="001A08DE">
        <w:rPr>
          <w:sz w:val="28"/>
          <w:szCs w:val="28"/>
        </w:rPr>
        <w:t>е</w:t>
      </w:r>
      <w:r w:rsidR="003F5DCC" w:rsidRPr="001A08DE">
        <w:rPr>
          <w:sz w:val="28"/>
          <w:szCs w:val="28"/>
        </w:rPr>
        <w:t>нию книгоиздательской продукцией и периодическими изданиями в дол</w:t>
      </w:r>
      <w:r w:rsidR="003F5DCC" w:rsidRPr="001A08DE">
        <w:rPr>
          <w:sz w:val="28"/>
          <w:szCs w:val="28"/>
        </w:rPr>
        <w:t>ж</w:t>
      </w:r>
      <w:r w:rsidR="003F5DCC" w:rsidRPr="001A08DE">
        <w:rPr>
          <w:sz w:val="28"/>
          <w:szCs w:val="28"/>
        </w:rPr>
        <w:t>ностные оклады включена ежемесячная денежная компенсация в размере 100 рублей.</w:t>
      </w:r>
    </w:p>
    <w:p w:rsidR="003F5DCC" w:rsidRDefault="004E0764" w:rsidP="003F5D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3F5DCC">
        <w:rPr>
          <w:sz w:val="28"/>
          <w:szCs w:val="28"/>
        </w:rPr>
        <w:t>Предельный уровень соотношения средней заработной платы руковод</w:t>
      </w:r>
      <w:r w:rsidR="003F5DCC">
        <w:rPr>
          <w:sz w:val="28"/>
          <w:szCs w:val="28"/>
        </w:rPr>
        <w:t>и</w:t>
      </w:r>
      <w:r w:rsidR="003F5DCC">
        <w:rPr>
          <w:sz w:val="28"/>
          <w:szCs w:val="28"/>
        </w:rPr>
        <w:t>телей, заместителей руководителя, главных бухгалтеров Учреждений и сре</w:t>
      </w:r>
      <w:r w:rsidR="003F5DCC">
        <w:rPr>
          <w:sz w:val="28"/>
          <w:szCs w:val="28"/>
        </w:rPr>
        <w:t>д</w:t>
      </w:r>
      <w:r w:rsidR="003F5DCC">
        <w:rPr>
          <w:sz w:val="28"/>
          <w:szCs w:val="28"/>
        </w:rPr>
        <w:t xml:space="preserve">ней заработной платы работников </w:t>
      </w:r>
      <w:r w:rsidR="003F5DCC" w:rsidRPr="000573B9">
        <w:rPr>
          <w:sz w:val="28"/>
          <w:szCs w:val="28"/>
        </w:rPr>
        <w:t>Учреждений (без учета заработной платы руководителя, заместителей руководителя, главного бухгалтера этого учр</w:t>
      </w:r>
      <w:r w:rsidR="003F5DCC" w:rsidRPr="000573B9">
        <w:rPr>
          <w:sz w:val="28"/>
          <w:szCs w:val="28"/>
        </w:rPr>
        <w:t>е</w:t>
      </w:r>
      <w:r w:rsidR="003F5DCC" w:rsidRPr="000573B9">
        <w:rPr>
          <w:sz w:val="28"/>
          <w:szCs w:val="28"/>
        </w:rPr>
        <w:t>ждения) устанавливается за отчетный год в кратности от 1 до 5, в том числе:</w:t>
      </w:r>
    </w:p>
    <w:p w:rsidR="003F5DCC" w:rsidRDefault="003F5DCC" w:rsidP="003F5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учреждениях, подведомственных Управлению образования:</w:t>
      </w:r>
    </w:p>
    <w:p w:rsidR="003F5DCC" w:rsidRDefault="003F5DCC" w:rsidP="003F5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руководителей – от 1 до 5;</w:t>
      </w:r>
    </w:p>
    <w:p w:rsidR="003F5DCC" w:rsidRDefault="003F5DCC" w:rsidP="003F5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заместителей руководителя и главных бухгалтеров – от 1 до 3;</w:t>
      </w:r>
    </w:p>
    <w:p w:rsidR="003F5DCC" w:rsidRDefault="003F5DCC" w:rsidP="003F5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учреждениях, подведомственных Управлению по культуре и делам молодежи:</w:t>
      </w:r>
    </w:p>
    <w:p w:rsidR="003F5DCC" w:rsidRDefault="003F5DCC" w:rsidP="003F5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руководителей – от 1 до 3;</w:t>
      </w:r>
    </w:p>
    <w:p w:rsidR="003F5DCC" w:rsidRDefault="004E0764" w:rsidP="003F5DC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5DCC">
        <w:rPr>
          <w:sz w:val="28"/>
          <w:szCs w:val="28"/>
        </w:rPr>
        <w:t>- для заместителей руководителя и главных бухгалтеров – от 1 до 2,5.</w:t>
      </w:r>
    </w:p>
    <w:p w:rsidR="003F5DCC" w:rsidRPr="00EF55A9" w:rsidRDefault="003F5DCC" w:rsidP="003F5DCC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F5DCC" w:rsidRPr="00EF55A9" w:rsidRDefault="003F5DCC" w:rsidP="003F5DCC">
      <w:pPr>
        <w:jc w:val="center"/>
        <w:rPr>
          <w:sz w:val="28"/>
          <w:szCs w:val="28"/>
        </w:rPr>
      </w:pPr>
      <w:r w:rsidRPr="00EF55A9">
        <w:rPr>
          <w:sz w:val="28"/>
          <w:szCs w:val="28"/>
        </w:rPr>
        <w:t>3. Повышение должностных окладов.</w:t>
      </w:r>
    </w:p>
    <w:p w:rsidR="003F5DCC" w:rsidRPr="00EF55A9" w:rsidRDefault="003F5DCC" w:rsidP="003F5DCC">
      <w:pPr>
        <w:jc w:val="center"/>
        <w:rPr>
          <w:sz w:val="28"/>
          <w:szCs w:val="28"/>
        </w:rPr>
      </w:pPr>
    </w:p>
    <w:p w:rsidR="003F5DCC" w:rsidRPr="00EF55A9" w:rsidRDefault="003F5DCC" w:rsidP="003F5DCC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>Должностные оклады, установленные в соответствии с пунктами 2.1. – 2.6. н</w:t>
      </w:r>
      <w:r w:rsidRPr="00EF55A9">
        <w:rPr>
          <w:sz w:val="28"/>
          <w:szCs w:val="28"/>
        </w:rPr>
        <w:t>а</w:t>
      </w:r>
      <w:r w:rsidRPr="00EF55A9">
        <w:rPr>
          <w:sz w:val="28"/>
          <w:szCs w:val="28"/>
        </w:rPr>
        <w:t>стоящего Положения, повышаются:</w:t>
      </w:r>
    </w:p>
    <w:p w:rsidR="003F5DCC" w:rsidRPr="00EF55A9" w:rsidRDefault="003F5DCC" w:rsidP="003F5DCC">
      <w:pPr>
        <w:numPr>
          <w:ilvl w:val="2"/>
          <w:numId w:val="12"/>
        </w:numPr>
        <w:ind w:left="0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 xml:space="preserve"> На 25 процентов - руководителям и специалистам, работающим в сельских населенных пунктах;</w:t>
      </w:r>
    </w:p>
    <w:p w:rsidR="003F5DCC" w:rsidRPr="00EF55A9" w:rsidRDefault="003F5DCC" w:rsidP="003F5DCC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5A9">
        <w:rPr>
          <w:rFonts w:ascii="Times New Roman" w:hAnsi="Times New Roman" w:cs="Times New Roman"/>
          <w:sz w:val="28"/>
          <w:szCs w:val="28"/>
        </w:rPr>
        <w:t xml:space="preserve"> На 10 процентов - руководителям и специалистам, имеющим ученую степень кандидата наук, при условии соответствия ученой степени руковод</w:t>
      </w:r>
      <w:r w:rsidRPr="00EF55A9">
        <w:rPr>
          <w:rFonts w:ascii="Times New Roman" w:hAnsi="Times New Roman" w:cs="Times New Roman"/>
          <w:sz w:val="28"/>
          <w:szCs w:val="28"/>
        </w:rPr>
        <w:t>и</w:t>
      </w:r>
      <w:r w:rsidRPr="00EF55A9">
        <w:rPr>
          <w:rFonts w:ascii="Times New Roman" w:hAnsi="Times New Roman" w:cs="Times New Roman"/>
          <w:sz w:val="28"/>
          <w:szCs w:val="28"/>
        </w:rPr>
        <w:t>теля профилю Учреждения или профилю преподаваемых дисц</w:t>
      </w:r>
      <w:r w:rsidRPr="00EF55A9">
        <w:rPr>
          <w:rFonts w:ascii="Times New Roman" w:hAnsi="Times New Roman" w:cs="Times New Roman"/>
          <w:sz w:val="28"/>
          <w:szCs w:val="28"/>
        </w:rPr>
        <w:t>и</w:t>
      </w:r>
      <w:r w:rsidRPr="00EF55A9">
        <w:rPr>
          <w:rFonts w:ascii="Times New Roman" w:hAnsi="Times New Roman" w:cs="Times New Roman"/>
          <w:sz w:val="28"/>
          <w:szCs w:val="28"/>
        </w:rPr>
        <w:t>плин.</w:t>
      </w:r>
    </w:p>
    <w:p w:rsidR="003F5DCC" w:rsidRPr="00EF55A9" w:rsidRDefault="003F5DCC" w:rsidP="003F5DCC">
      <w:pPr>
        <w:numPr>
          <w:ilvl w:val="2"/>
          <w:numId w:val="12"/>
        </w:numPr>
        <w:jc w:val="both"/>
        <w:rPr>
          <w:sz w:val="28"/>
          <w:szCs w:val="28"/>
        </w:rPr>
      </w:pPr>
      <w:r w:rsidRPr="00EF55A9">
        <w:rPr>
          <w:sz w:val="28"/>
          <w:szCs w:val="28"/>
        </w:rPr>
        <w:t xml:space="preserve"> На 20 процентов: </w:t>
      </w:r>
    </w:p>
    <w:p w:rsidR="003F5DCC" w:rsidRPr="00B17188" w:rsidRDefault="003F5DCC" w:rsidP="003F5DC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5A9">
        <w:rPr>
          <w:rFonts w:ascii="Times New Roman" w:hAnsi="Times New Roman" w:cs="Times New Roman"/>
          <w:sz w:val="28"/>
          <w:szCs w:val="28"/>
        </w:rPr>
        <w:tab/>
      </w:r>
      <w:r w:rsidRPr="00B17188">
        <w:rPr>
          <w:rFonts w:ascii="Times New Roman" w:hAnsi="Times New Roman" w:cs="Times New Roman"/>
          <w:sz w:val="28"/>
          <w:szCs w:val="28"/>
        </w:rPr>
        <w:t>- руководителям и специалистам Учреждений, имеющим почетные звания "Народный учитель", "Заслуженный учитель" и "Заслуженный преп</w:t>
      </w:r>
      <w:r w:rsidRPr="00B17188">
        <w:rPr>
          <w:rFonts w:ascii="Times New Roman" w:hAnsi="Times New Roman" w:cs="Times New Roman"/>
          <w:sz w:val="28"/>
          <w:szCs w:val="28"/>
        </w:rPr>
        <w:t>о</w:t>
      </w:r>
      <w:r w:rsidRPr="00B17188">
        <w:rPr>
          <w:rFonts w:ascii="Times New Roman" w:hAnsi="Times New Roman" w:cs="Times New Roman"/>
          <w:sz w:val="28"/>
          <w:szCs w:val="28"/>
        </w:rPr>
        <w:t>даватель" СССР и союзных республик, входивших в состав СССР, "Засл</w:t>
      </w:r>
      <w:r w:rsidRPr="00B17188">
        <w:rPr>
          <w:rFonts w:ascii="Times New Roman" w:hAnsi="Times New Roman" w:cs="Times New Roman"/>
          <w:sz w:val="28"/>
          <w:szCs w:val="28"/>
        </w:rPr>
        <w:t>у</w:t>
      </w:r>
      <w:r w:rsidRPr="00B17188">
        <w:rPr>
          <w:rFonts w:ascii="Times New Roman" w:hAnsi="Times New Roman" w:cs="Times New Roman"/>
          <w:sz w:val="28"/>
          <w:szCs w:val="28"/>
        </w:rPr>
        <w:t>женный учитель Российской Федерации", "Народный учитель Российской Федерации", "Заслуженный работник образования Московской области";</w:t>
      </w:r>
    </w:p>
    <w:p w:rsidR="003F5DCC" w:rsidRPr="00B17188" w:rsidRDefault="003F5DCC" w:rsidP="003F5DC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188">
        <w:rPr>
          <w:rFonts w:ascii="Times New Roman" w:hAnsi="Times New Roman" w:cs="Times New Roman"/>
          <w:sz w:val="28"/>
          <w:szCs w:val="28"/>
        </w:rPr>
        <w:tab/>
        <w:t>- работникам учреждений дополнительного образования детей в сфере культуры (музыкальные, художественные, хоровые, хореографические шк</w:t>
      </w:r>
      <w:r w:rsidRPr="00B17188">
        <w:rPr>
          <w:rFonts w:ascii="Times New Roman" w:hAnsi="Times New Roman" w:cs="Times New Roman"/>
          <w:sz w:val="28"/>
          <w:szCs w:val="28"/>
        </w:rPr>
        <w:t>о</w:t>
      </w:r>
      <w:r w:rsidRPr="00B17188">
        <w:rPr>
          <w:rFonts w:ascii="Times New Roman" w:hAnsi="Times New Roman" w:cs="Times New Roman"/>
          <w:sz w:val="28"/>
          <w:szCs w:val="28"/>
        </w:rPr>
        <w:t>лы, школы искусств), имеющим звания «Заслуженный работник культуры Мо</w:t>
      </w:r>
      <w:r w:rsidRPr="00B17188">
        <w:rPr>
          <w:rFonts w:ascii="Times New Roman" w:hAnsi="Times New Roman" w:cs="Times New Roman"/>
          <w:sz w:val="28"/>
          <w:szCs w:val="28"/>
        </w:rPr>
        <w:t>с</w:t>
      </w:r>
      <w:r w:rsidRPr="00B17188">
        <w:rPr>
          <w:rFonts w:ascii="Times New Roman" w:hAnsi="Times New Roman" w:cs="Times New Roman"/>
          <w:sz w:val="28"/>
          <w:szCs w:val="28"/>
        </w:rPr>
        <w:t>ковской области», при условии соответствия почетного звания профилю учреждений, а педагогических работников учреждений – при соответствии почетного звания профилю п</w:t>
      </w:r>
      <w:r w:rsidRPr="00B17188">
        <w:rPr>
          <w:rFonts w:ascii="Times New Roman" w:hAnsi="Times New Roman" w:cs="Times New Roman"/>
          <w:sz w:val="28"/>
          <w:szCs w:val="28"/>
        </w:rPr>
        <w:t>е</w:t>
      </w:r>
      <w:r w:rsidRPr="00B17188">
        <w:rPr>
          <w:rFonts w:ascii="Times New Roman" w:hAnsi="Times New Roman" w:cs="Times New Roman"/>
          <w:sz w:val="28"/>
          <w:szCs w:val="28"/>
        </w:rPr>
        <w:t>дагогической деятельности или преподаваемых дисциплин;</w:t>
      </w:r>
    </w:p>
    <w:p w:rsidR="003F5DCC" w:rsidRPr="00B17188" w:rsidRDefault="003F5DCC" w:rsidP="003F5DC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188">
        <w:rPr>
          <w:rFonts w:ascii="Times New Roman" w:hAnsi="Times New Roman" w:cs="Times New Roman"/>
          <w:sz w:val="28"/>
          <w:szCs w:val="28"/>
        </w:rPr>
        <w:tab/>
        <w:t>- руководителям Учреждений, имеющим другие почетные звания: "З</w:t>
      </w:r>
      <w:r w:rsidRPr="00B17188">
        <w:rPr>
          <w:rFonts w:ascii="Times New Roman" w:hAnsi="Times New Roman" w:cs="Times New Roman"/>
          <w:sz w:val="28"/>
          <w:szCs w:val="28"/>
        </w:rPr>
        <w:t>а</w:t>
      </w:r>
      <w:r w:rsidRPr="00B17188">
        <w:rPr>
          <w:rFonts w:ascii="Times New Roman" w:hAnsi="Times New Roman" w:cs="Times New Roman"/>
          <w:sz w:val="28"/>
          <w:szCs w:val="28"/>
        </w:rPr>
        <w:t>служенный мастер профтехобразования", "Заслуженный работник физич</w:t>
      </w:r>
      <w:r w:rsidRPr="00B17188">
        <w:rPr>
          <w:rFonts w:ascii="Times New Roman" w:hAnsi="Times New Roman" w:cs="Times New Roman"/>
          <w:sz w:val="28"/>
          <w:szCs w:val="28"/>
        </w:rPr>
        <w:t>е</w:t>
      </w:r>
      <w:r w:rsidRPr="00B17188">
        <w:rPr>
          <w:rFonts w:ascii="Times New Roman" w:hAnsi="Times New Roman" w:cs="Times New Roman"/>
          <w:sz w:val="28"/>
          <w:szCs w:val="28"/>
        </w:rPr>
        <w:t>ской культуры", "Заслуженный работник культуры", "Заслуженный врач", "Заслуженный юрист" и другие почетные звания СССР и союзных респу</w:t>
      </w:r>
      <w:r w:rsidRPr="00B17188">
        <w:rPr>
          <w:rFonts w:ascii="Times New Roman" w:hAnsi="Times New Roman" w:cs="Times New Roman"/>
          <w:sz w:val="28"/>
          <w:szCs w:val="28"/>
        </w:rPr>
        <w:t>б</w:t>
      </w:r>
      <w:r w:rsidRPr="00B17188">
        <w:rPr>
          <w:rFonts w:ascii="Times New Roman" w:hAnsi="Times New Roman" w:cs="Times New Roman"/>
          <w:sz w:val="28"/>
          <w:szCs w:val="28"/>
        </w:rPr>
        <w:lastRenderedPageBreak/>
        <w:t>лик, входивших в состав СССР, Российской Федерации, установленные для работников различных отраслей, название которых начинается со слов "Народный", "Заслуженный", при условии соответствия почетного звания профилю учрежд</w:t>
      </w:r>
      <w:r w:rsidRPr="00B17188">
        <w:rPr>
          <w:rFonts w:ascii="Times New Roman" w:hAnsi="Times New Roman" w:cs="Times New Roman"/>
          <w:sz w:val="28"/>
          <w:szCs w:val="28"/>
        </w:rPr>
        <w:t>е</w:t>
      </w:r>
      <w:r w:rsidRPr="00B17188">
        <w:rPr>
          <w:rFonts w:ascii="Times New Roman" w:hAnsi="Times New Roman" w:cs="Times New Roman"/>
          <w:sz w:val="28"/>
          <w:szCs w:val="28"/>
        </w:rPr>
        <w:t xml:space="preserve">ний;      </w:t>
      </w:r>
    </w:p>
    <w:p w:rsidR="003F5DCC" w:rsidRPr="00B17188" w:rsidRDefault="003F5DCC" w:rsidP="003F5D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8">
        <w:rPr>
          <w:rFonts w:ascii="Times New Roman" w:hAnsi="Times New Roman" w:cs="Times New Roman"/>
          <w:sz w:val="28"/>
          <w:szCs w:val="28"/>
        </w:rPr>
        <w:t>- педагогическим работникам Учреждений, имеющим другие почетные звания: «Заслуженный мастер профтехобразования», «Заслуженный рабо</w:t>
      </w:r>
      <w:r w:rsidRPr="00B17188">
        <w:rPr>
          <w:rFonts w:ascii="Times New Roman" w:hAnsi="Times New Roman" w:cs="Times New Roman"/>
          <w:sz w:val="28"/>
          <w:szCs w:val="28"/>
        </w:rPr>
        <w:t>т</w:t>
      </w:r>
      <w:r w:rsidRPr="00B17188">
        <w:rPr>
          <w:rFonts w:ascii="Times New Roman" w:hAnsi="Times New Roman" w:cs="Times New Roman"/>
          <w:sz w:val="28"/>
          <w:szCs w:val="28"/>
        </w:rPr>
        <w:t>ник физической культуры», «Заслуженный работник культуры», «Заслуже</w:t>
      </w:r>
      <w:r w:rsidRPr="00B17188">
        <w:rPr>
          <w:rFonts w:ascii="Times New Roman" w:hAnsi="Times New Roman" w:cs="Times New Roman"/>
          <w:sz w:val="28"/>
          <w:szCs w:val="28"/>
        </w:rPr>
        <w:t>н</w:t>
      </w:r>
      <w:r w:rsidRPr="00B17188">
        <w:rPr>
          <w:rFonts w:ascii="Times New Roman" w:hAnsi="Times New Roman" w:cs="Times New Roman"/>
          <w:sz w:val="28"/>
          <w:szCs w:val="28"/>
        </w:rPr>
        <w:t>ный врач», Заслуженный юрист» и другие почетные звания СССР и союзных республик, входивших в состав СССР, Российской Федерации, установле</w:t>
      </w:r>
      <w:r w:rsidRPr="00B17188">
        <w:rPr>
          <w:rFonts w:ascii="Times New Roman" w:hAnsi="Times New Roman" w:cs="Times New Roman"/>
          <w:sz w:val="28"/>
          <w:szCs w:val="28"/>
        </w:rPr>
        <w:t>н</w:t>
      </w:r>
      <w:r w:rsidRPr="00B17188">
        <w:rPr>
          <w:rFonts w:ascii="Times New Roman" w:hAnsi="Times New Roman" w:cs="Times New Roman"/>
          <w:sz w:val="28"/>
          <w:szCs w:val="28"/>
        </w:rPr>
        <w:t>ные для работников различных отраслей, название которых начинается со слов «Народный», «Заслуженный», при условии соответствия почетного зв</w:t>
      </w:r>
      <w:r w:rsidRPr="00B17188">
        <w:rPr>
          <w:rFonts w:ascii="Times New Roman" w:hAnsi="Times New Roman" w:cs="Times New Roman"/>
          <w:sz w:val="28"/>
          <w:szCs w:val="28"/>
        </w:rPr>
        <w:t>а</w:t>
      </w:r>
      <w:r w:rsidRPr="00B17188">
        <w:rPr>
          <w:rFonts w:ascii="Times New Roman" w:hAnsi="Times New Roman" w:cs="Times New Roman"/>
          <w:sz w:val="28"/>
          <w:szCs w:val="28"/>
        </w:rPr>
        <w:t>ния профилю педагогической деятельности или препод</w:t>
      </w:r>
      <w:r w:rsidRPr="00B17188">
        <w:rPr>
          <w:rFonts w:ascii="Times New Roman" w:hAnsi="Times New Roman" w:cs="Times New Roman"/>
          <w:sz w:val="28"/>
          <w:szCs w:val="28"/>
        </w:rPr>
        <w:t>а</w:t>
      </w:r>
      <w:r w:rsidRPr="00B17188">
        <w:rPr>
          <w:rFonts w:ascii="Times New Roman" w:hAnsi="Times New Roman" w:cs="Times New Roman"/>
          <w:sz w:val="28"/>
          <w:szCs w:val="28"/>
        </w:rPr>
        <w:t>ваемых дисциплин;</w:t>
      </w:r>
    </w:p>
    <w:p w:rsidR="003F5DCC" w:rsidRPr="00A72BDB" w:rsidRDefault="003F5DCC" w:rsidP="003F5D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DB">
        <w:rPr>
          <w:rFonts w:ascii="Times New Roman" w:hAnsi="Times New Roman" w:cs="Times New Roman"/>
          <w:sz w:val="28"/>
          <w:szCs w:val="28"/>
        </w:rPr>
        <w:t>- руководителям Учреждений, имеющим нагрудные знаки, наименов</w:t>
      </w:r>
      <w:r w:rsidRPr="00A72BDB">
        <w:rPr>
          <w:rFonts w:ascii="Times New Roman" w:hAnsi="Times New Roman" w:cs="Times New Roman"/>
          <w:sz w:val="28"/>
          <w:szCs w:val="28"/>
        </w:rPr>
        <w:t>а</w:t>
      </w:r>
      <w:r w:rsidRPr="00A72BDB">
        <w:rPr>
          <w:rFonts w:ascii="Times New Roman" w:hAnsi="Times New Roman" w:cs="Times New Roman"/>
          <w:sz w:val="28"/>
          <w:szCs w:val="28"/>
        </w:rPr>
        <w:t>ние которых начинается со слов «Почетный работник» - при условии соо</w:t>
      </w:r>
      <w:r w:rsidRPr="00A72BDB">
        <w:rPr>
          <w:rFonts w:ascii="Times New Roman" w:hAnsi="Times New Roman" w:cs="Times New Roman"/>
          <w:sz w:val="28"/>
          <w:szCs w:val="28"/>
        </w:rPr>
        <w:t>т</w:t>
      </w:r>
      <w:r w:rsidRPr="00A72BDB">
        <w:rPr>
          <w:rFonts w:ascii="Times New Roman" w:hAnsi="Times New Roman" w:cs="Times New Roman"/>
          <w:sz w:val="28"/>
          <w:szCs w:val="28"/>
        </w:rPr>
        <w:t>ветствия наименования нагрудного знака профилю Учреждения, а педагог</w:t>
      </w:r>
      <w:r w:rsidRPr="00A72BDB">
        <w:rPr>
          <w:rFonts w:ascii="Times New Roman" w:hAnsi="Times New Roman" w:cs="Times New Roman"/>
          <w:sz w:val="28"/>
          <w:szCs w:val="28"/>
        </w:rPr>
        <w:t>и</w:t>
      </w:r>
      <w:r w:rsidRPr="00A72BDB">
        <w:rPr>
          <w:rFonts w:ascii="Times New Roman" w:hAnsi="Times New Roman" w:cs="Times New Roman"/>
          <w:sz w:val="28"/>
          <w:szCs w:val="28"/>
        </w:rPr>
        <w:t>ческим работникам – при соответствии наименования нагрудного знака, начинающегося со слов «Почетный работник», профилю педагогической д</w:t>
      </w:r>
      <w:r w:rsidRPr="00A72BDB">
        <w:rPr>
          <w:rFonts w:ascii="Times New Roman" w:hAnsi="Times New Roman" w:cs="Times New Roman"/>
          <w:sz w:val="28"/>
          <w:szCs w:val="28"/>
        </w:rPr>
        <w:t>е</w:t>
      </w:r>
      <w:r w:rsidRPr="00A72BDB">
        <w:rPr>
          <w:rFonts w:ascii="Times New Roman" w:hAnsi="Times New Roman" w:cs="Times New Roman"/>
          <w:sz w:val="28"/>
          <w:szCs w:val="28"/>
        </w:rPr>
        <w:t>ятельности или преподаваемых дисциплин;</w:t>
      </w:r>
    </w:p>
    <w:p w:rsidR="003F5DCC" w:rsidRPr="00B17188" w:rsidRDefault="003F5DCC" w:rsidP="003F5D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8">
        <w:rPr>
          <w:rFonts w:ascii="Times New Roman" w:hAnsi="Times New Roman" w:cs="Times New Roman"/>
          <w:sz w:val="28"/>
          <w:szCs w:val="28"/>
        </w:rPr>
        <w:t>- руководителям и специалистам  Учреждений, имеющим почетные звания, не указанные выше, повышение  производится  при условии соотве</w:t>
      </w:r>
      <w:r w:rsidRPr="00B17188">
        <w:rPr>
          <w:rFonts w:ascii="Times New Roman" w:hAnsi="Times New Roman" w:cs="Times New Roman"/>
          <w:sz w:val="28"/>
          <w:szCs w:val="28"/>
        </w:rPr>
        <w:t>т</w:t>
      </w:r>
      <w:r w:rsidRPr="00B17188">
        <w:rPr>
          <w:rFonts w:ascii="Times New Roman" w:hAnsi="Times New Roman" w:cs="Times New Roman"/>
          <w:sz w:val="28"/>
          <w:szCs w:val="28"/>
        </w:rPr>
        <w:t>ствия почетного звания профилю учреждения  или профилю преподаваемых ди</w:t>
      </w:r>
      <w:r w:rsidRPr="00B17188">
        <w:rPr>
          <w:rFonts w:ascii="Times New Roman" w:hAnsi="Times New Roman" w:cs="Times New Roman"/>
          <w:sz w:val="28"/>
          <w:szCs w:val="28"/>
        </w:rPr>
        <w:t>с</w:t>
      </w:r>
      <w:r w:rsidRPr="00B17188">
        <w:rPr>
          <w:rFonts w:ascii="Times New Roman" w:hAnsi="Times New Roman" w:cs="Times New Roman"/>
          <w:sz w:val="28"/>
          <w:szCs w:val="28"/>
        </w:rPr>
        <w:t xml:space="preserve">циплин; </w:t>
      </w:r>
    </w:p>
    <w:p w:rsidR="003F5DCC" w:rsidRDefault="003F5DCC" w:rsidP="003F5DCC">
      <w:pPr>
        <w:pStyle w:val="ConsPlusNormal"/>
        <w:widowControl/>
        <w:tabs>
          <w:tab w:val="num" w:pos="0"/>
        </w:tabs>
        <w:ind w:firstLine="709"/>
        <w:jc w:val="both"/>
        <w:rPr>
          <w:sz w:val="28"/>
          <w:szCs w:val="28"/>
        </w:rPr>
      </w:pPr>
      <w:r w:rsidRPr="00B17188">
        <w:rPr>
          <w:rFonts w:ascii="Times New Roman" w:hAnsi="Times New Roman" w:cs="Times New Roman"/>
          <w:sz w:val="28"/>
          <w:szCs w:val="28"/>
        </w:rPr>
        <w:t>- работникам, имеющим ученую степень доктора наук по профилю Учрежд</w:t>
      </w:r>
      <w:r w:rsidRPr="00B17188">
        <w:rPr>
          <w:rFonts w:ascii="Times New Roman" w:hAnsi="Times New Roman" w:cs="Times New Roman"/>
          <w:sz w:val="28"/>
          <w:szCs w:val="28"/>
        </w:rPr>
        <w:t>е</w:t>
      </w:r>
      <w:r w:rsidRPr="00B17188">
        <w:rPr>
          <w:rFonts w:ascii="Times New Roman" w:hAnsi="Times New Roman" w:cs="Times New Roman"/>
          <w:sz w:val="28"/>
          <w:szCs w:val="28"/>
        </w:rPr>
        <w:t>ния или педагогической деятельности (преподаваемых дисциплин).</w:t>
      </w:r>
      <w:r w:rsidRPr="001A08DE">
        <w:rPr>
          <w:sz w:val="28"/>
          <w:szCs w:val="28"/>
        </w:rPr>
        <w:t xml:space="preserve"> </w:t>
      </w:r>
    </w:p>
    <w:p w:rsidR="003F5DCC" w:rsidRPr="003605B5" w:rsidRDefault="003F5DCC" w:rsidP="003F5DC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5B5">
        <w:rPr>
          <w:rFonts w:ascii="Times New Roman" w:hAnsi="Times New Roman" w:cs="Times New Roman"/>
          <w:sz w:val="28"/>
          <w:szCs w:val="28"/>
        </w:rPr>
        <w:t>3.1.4. При наличии у работника двух оснований (наличие почетного звания и ученой степени) повышение ставок заработной платы (должностных окл</w:t>
      </w:r>
      <w:r w:rsidRPr="003605B5">
        <w:rPr>
          <w:rFonts w:ascii="Times New Roman" w:hAnsi="Times New Roman" w:cs="Times New Roman"/>
          <w:sz w:val="28"/>
          <w:szCs w:val="28"/>
        </w:rPr>
        <w:t>а</w:t>
      </w:r>
      <w:r w:rsidRPr="003605B5">
        <w:rPr>
          <w:rFonts w:ascii="Times New Roman" w:hAnsi="Times New Roman" w:cs="Times New Roman"/>
          <w:sz w:val="28"/>
          <w:szCs w:val="28"/>
        </w:rPr>
        <w:t>дов) производится по одному основанию, предусматр</w:t>
      </w:r>
      <w:r w:rsidRPr="003605B5">
        <w:rPr>
          <w:rFonts w:ascii="Times New Roman" w:hAnsi="Times New Roman" w:cs="Times New Roman"/>
          <w:sz w:val="28"/>
          <w:szCs w:val="28"/>
        </w:rPr>
        <w:t>и</w:t>
      </w:r>
      <w:r w:rsidRPr="003605B5">
        <w:rPr>
          <w:rFonts w:ascii="Times New Roman" w:hAnsi="Times New Roman" w:cs="Times New Roman"/>
          <w:sz w:val="28"/>
          <w:szCs w:val="28"/>
        </w:rPr>
        <w:t>вающему наибольшее п</w:t>
      </w:r>
      <w:r w:rsidRPr="003605B5">
        <w:rPr>
          <w:rFonts w:ascii="Times New Roman" w:hAnsi="Times New Roman" w:cs="Times New Roman"/>
          <w:sz w:val="28"/>
          <w:szCs w:val="28"/>
        </w:rPr>
        <w:t>о</w:t>
      </w:r>
      <w:r w:rsidRPr="003605B5">
        <w:rPr>
          <w:rFonts w:ascii="Times New Roman" w:hAnsi="Times New Roman" w:cs="Times New Roman"/>
          <w:sz w:val="28"/>
          <w:szCs w:val="28"/>
        </w:rPr>
        <w:t>вышение.</w:t>
      </w:r>
    </w:p>
    <w:p w:rsidR="003F5DCC" w:rsidRPr="001A08DE" w:rsidRDefault="003F5DCC" w:rsidP="003F5DCC">
      <w:pPr>
        <w:numPr>
          <w:ilvl w:val="2"/>
          <w:numId w:val="17"/>
        </w:numPr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При наличии у работника нескольких почетных  званий должностные оклады повышаются на одно почетное звание по выбору 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ботника.</w:t>
      </w:r>
    </w:p>
    <w:p w:rsidR="003F5DCC" w:rsidRPr="001A08DE" w:rsidRDefault="003F5DCC" w:rsidP="003F5DCC">
      <w:pPr>
        <w:numPr>
          <w:ilvl w:val="2"/>
          <w:numId w:val="17"/>
        </w:numPr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 Должностные оклады повышаются как основным работникам, так и 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ботающим по совместительству.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3.2. Кроме того, повышение должностных окладов производится: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3.2.1. В МБОУ «Начальная школа – детский  сад», МБОУ «Образовательный центр «Созвездие»»; в классах (группах), реализующих адаптированные о</w:t>
      </w:r>
      <w:r w:rsidRPr="001A08DE">
        <w:rPr>
          <w:sz w:val="28"/>
          <w:szCs w:val="28"/>
        </w:rPr>
        <w:t>б</w:t>
      </w:r>
      <w:r w:rsidRPr="001A08DE">
        <w:rPr>
          <w:sz w:val="28"/>
          <w:szCs w:val="28"/>
        </w:rPr>
        <w:t>разовательные программы МБОУ гимназии № 5, МБОУ СОШ № 3; МБДОУ д/с № 8: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- </w:t>
      </w:r>
      <w:r w:rsidR="00671FA9">
        <w:rPr>
          <w:sz w:val="28"/>
          <w:szCs w:val="28"/>
        </w:rPr>
        <w:t xml:space="preserve"> </w:t>
      </w:r>
      <w:r w:rsidRPr="001A08DE">
        <w:rPr>
          <w:sz w:val="28"/>
          <w:szCs w:val="28"/>
        </w:rPr>
        <w:t>на 20 процентов – педагогическим работникам;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на 15 процентов – всем работникам МБОУ «Начальная школа – детский  сад», МБОУ «Образовательный центр «Созвездие»» (за исключением педаг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гических работников и специалистов психолого – медико – педагогической комиссии).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3.2.2. Специалистам психолого – медико – педагогической комиссии дол</w:t>
      </w:r>
      <w:r w:rsidRPr="001A08DE">
        <w:rPr>
          <w:sz w:val="28"/>
          <w:szCs w:val="28"/>
        </w:rPr>
        <w:t>ж</w:t>
      </w:r>
      <w:r w:rsidRPr="001A08DE">
        <w:rPr>
          <w:sz w:val="28"/>
          <w:szCs w:val="28"/>
        </w:rPr>
        <w:t>ностные оклады повышаются на 20 процентов.</w:t>
      </w:r>
    </w:p>
    <w:p w:rsidR="003F5DCC" w:rsidRPr="001A08DE" w:rsidRDefault="003F5DCC" w:rsidP="003F5D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8DE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2.3. Педагогическим работникам У</w:t>
      </w:r>
      <w:r w:rsidRPr="001A08DE">
        <w:rPr>
          <w:rFonts w:ascii="Times New Roman" w:hAnsi="Times New Roman" w:cs="Times New Roman"/>
          <w:sz w:val="28"/>
          <w:szCs w:val="28"/>
        </w:rPr>
        <w:t>чреждений за индивидуальное обуч</w:t>
      </w:r>
      <w:r w:rsidRPr="001A08DE">
        <w:rPr>
          <w:rFonts w:ascii="Times New Roman" w:hAnsi="Times New Roman" w:cs="Times New Roman"/>
          <w:sz w:val="28"/>
          <w:szCs w:val="28"/>
        </w:rPr>
        <w:t>е</w:t>
      </w:r>
      <w:r w:rsidRPr="001A08DE">
        <w:rPr>
          <w:rFonts w:ascii="Times New Roman" w:hAnsi="Times New Roman" w:cs="Times New Roman"/>
          <w:sz w:val="28"/>
          <w:szCs w:val="28"/>
        </w:rPr>
        <w:t>ние на дому детей, нуждающихся в индивидуальном обучении на дому по сост</w:t>
      </w:r>
      <w:r w:rsidRPr="001A08DE">
        <w:rPr>
          <w:rFonts w:ascii="Times New Roman" w:hAnsi="Times New Roman" w:cs="Times New Roman"/>
          <w:sz w:val="28"/>
          <w:szCs w:val="28"/>
        </w:rPr>
        <w:t>о</w:t>
      </w:r>
      <w:r w:rsidRPr="001A08DE">
        <w:rPr>
          <w:rFonts w:ascii="Times New Roman" w:hAnsi="Times New Roman" w:cs="Times New Roman"/>
          <w:sz w:val="28"/>
          <w:szCs w:val="28"/>
        </w:rPr>
        <w:t>янию здоровья, детей с хроническими заболеваниями (при наличии соотве</w:t>
      </w:r>
      <w:r w:rsidRPr="001A08DE">
        <w:rPr>
          <w:rFonts w:ascii="Times New Roman" w:hAnsi="Times New Roman" w:cs="Times New Roman"/>
          <w:sz w:val="28"/>
          <w:szCs w:val="28"/>
        </w:rPr>
        <w:t>т</w:t>
      </w:r>
      <w:r w:rsidRPr="001A08DE">
        <w:rPr>
          <w:rFonts w:ascii="Times New Roman" w:hAnsi="Times New Roman" w:cs="Times New Roman"/>
          <w:sz w:val="28"/>
          <w:szCs w:val="28"/>
        </w:rPr>
        <w:t>ствующего медицинского заключения), а также за индивидуальное обуч</w:t>
      </w:r>
      <w:r w:rsidRPr="001A08DE">
        <w:rPr>
          <w:rFonts w:ascii="Times New Roman" w:hAnsi="Times New Roman" w:cs="Times New Roman"/>
          <w:sz w:val="28"/>
          <w:szCs w:val="28"/>
        </w:rPr>
        <w:t>е</w:t>
      </w:r>
      <w:r w:rsidRPr="001A08DE">
        <w:rPr>
          <w:rFonts w:ascii="Times New Roman" w:hAnsi="Times New Roman" w:cs="Times New Roman"/>
          <w:sz w:val="28"/>
          <w:szCs w:val="28"/>
        </w:rPr>
        <w:t>ние на дому детей-инвалидов (при наличии соответствующего медицинского з</w:t>
      </w:r>
      <w:r w:rsidRPr="001A08DE">
        <w:rPr>
          <w:rFonts w:ascii="Times New Roman" w:hAnsi="Times New Roman" w:cs="Times New Roman"/>
          <w:sz w:val="28"/>
          <w:szCs w:val="28"/>
        </w:rPr>
        <w:t>а</w:t>
      </w:r>
      <w:r w:rsidRPr="001A08DE">
        <w:rPr>
          <w:rFonts w:ascii="Times New Roman" w:hAnsi="Times New Roman" w:cs="Times New Roman"/>
          <w:sz w:val="28"/>
          <w:szCs w:val="28"/>
        </w:rPr>
        <w:t>ключения), обучающихся с использованием дистанционных образовател</w:t>
      </w:r>
      <w:r w:rsidRPr="001A08DE">
        <w:rPr>
          <w:rFonts w:ascii="Times New Roman" w:hAnsi="Times New Roman" w:cs="Times New Roman"/>
          <w:sz w:val="28"/>
          <w:szCs w:val="28"/>
        </w:rPr>
        <w:t>ь</w:t>
      </w:r>
      <w:r w:rsidRPr="001A08DE">
        <w:rPr>
          <w:rFonts w:ascii="Times New Roman" w:hAnsi="Times New Roman" w:cs="Times New Roman"/>
          <w:sz w:val="28"/>
          <w:szCs w:val="28"/>
        </w:rPr>
        <w:t>ных технологий, должностные оклады повышаются на 20 проце</w:t>
      </w:r>
      <w:r w:rsidRPr="001A08DE">
        <w:rPr>
          <w:rFonts w:ascii="Times New Roman" w:hAnsi="Times New Roman" w:cs="Times New Roman"/>
          <w:sz w:val="28"/>
          <w:szCs w:val="28"/>
        </w:rPr>
        <w:t>н</w:t>
      </w:r>
      <w:r w:rsidRPr="001A08DE">
        <w:rPr>
          <w:rFonts w:ascii="Times New Roman" w:hAnsi="Times New Roman" w:cs="Times New Roman"/>
          <w:sz w:val="28"/>
          <w:szCs w:val="28"/>
        </w:rPr>
        <w:t>тов.</w:t>
      </w:r>
    </w:p>
    <w:p w:rsidR="003F5DCC" w:rsidRPr="00D06B8C" w:rsidRDefault="003F5DCC" w:rsidP="003F5D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5A9">
        <w:rPr>
          <w:rFonts w:ascii="Times New Roman" w:hAnsi="Times New Roman" w:cs="Times New Roman"/>
          <w:sz w:val="28"/>
          <w:szCs w:val="28"/>
        </w:rPr>
        <w:t xml:space="preserve">3.2.4. </w:t>
      </w:r>
      <w:r w:rsidRPr="00D06B8C">
        <w:rPr>
          <w:rFonts w:ascii="Times New Roman" w:hAnsi="Times New Roman" w:cs="Times New Roman"/>
          <w:sz w:val="28"/>
          <w:szCs w:val="28"/>
        </w:rPr>
        <w:t>Педагогическим работникам общеобразовательных учреждений, ос</w:t>
      </w:r>
      <w:r w:rsidRPr="00D06B8C">
        <w:rPr>
          <w:rFonts w:ascii="Times New Roman" w:hAnsi="Times New Roman" w:cs="Times New Roman"/>
          <w:sz w:val="28"/>
          <w:szCs w:val="28"/>
        </w:rPr>
        <w:t>у</w:t>
      </w:r>
      <w:r w:rsidRPr="00D06B8C">
        <w:rPr>
          <w:rFonts w:ascii="Times New Roman" w:hAnsi="Times New Roman" w:cs="Times New Roman"/>
          <w:sz w:val="28"/>
          <w:szCs w:val="28"/>
        </w:rPr>
        <w:t>ществляющих обучение по образовательным программам начального общ</w:t>
      </w:r>
      <w:r w:rsidRPr="00D06B8C">
        <w:rPr>
          <w:rFonts w:ascii="Times New Roman" w:hAnsi="Times New Roman" w:cs="Times New Roman"/>
          <w:sz w:val="28"/>
          <w:szCs w:val="28"/>
        </w:rPr>
        <w:t>е</w:t>
      </w:r>
      <w:r w:rsidRPr="00D06B8C">
        <w:rPr>
          <w:rFonts w:ascii="Times New Roman" w:hAnsi="Times New Roman" w:cs="Times New Roman"/>
          <w:sz w:val="28"/>
          <w:szCs w:val="28"/>
        </w:rPr>
        <w:t>го, основного общего и среднего общего образования с углубленным изуч</w:t>
      </w:r>
      <w:r w:rsidRPr="00D06B8C">
        <w:rPr>
          <w:rFonts w:ascii="Times New Roman" w:hAnsi="Times New Roman" w:cs="Times New Roman"/>
          <w:sz w:val="28"/>
          <w:szCs w:val="28"/>
        </w:rPr>
        <w:t>е</w:t>
      </w:r>
      <w:r w:rsidRPr="00D06B8C">
        <w:rPr>
          <w:rFonts w:ascii="Times New Roman" w:hAnsi="Times New Roman" w:cs="Times New Roman"/>
          <w:sz w:val="28"/>
          <w:szCs w:val="28"/>
        </w:rPr>
        <w:t>нием отдельных учебных предметов, предметных областей соответству</w:t>
      </w:r>
      <w:r w:rsidRPr="00D06B8C">
        <w:rPr>
          <w:rFonts w:ascii="Times New Roman" w:hAnsi="Times New Roman" w:cs="Times New Roman"/>
          <w:sz w:val="28"/>
          <w:szCs w:val="28"/>
        </w:rPr>
        <w:t>ю</w:t>
      </w:r>
      <w:r w:rsidRPr="00D06B8C">
        <w:rPr>
          <w:rFonts w:ascii="Times New Roman" w:hAnsi="Times New Roman" w:cs="Times New Roman"/>
          <w:sz w:val="28"/>
          <w:szCs w:val="28"/>
        </w:rPr>
        <w:t>щей образовательной программы (профильное обучение) должностные окл</w:t>
      </w:r>
      <w:r w:rsidRPr="00D06B8C">
        <w:rPr>
          <w:rFonts w:ascii="Times New Roman" w:hAnsi="Times New Roman" w:cs="Times New Roman"/>
          <w:sz w:val="28"/>
          <w:szCs w:val="28"/>
        </w:rPr>
        <w:t>а</w:t>
      </w:r>
      <w:r w:rsidRPr="00D06B8C">
        <w:rPr>
          <w:rFonts w:ascii="Times New Roman" w:hAnsi="Times New Roman" w:cs="Times New Roman"/>
          <w:sz w:val="28"/>
          <w:szCs w:val="28"/>
        </w:rPr>
        <w:t>ды повышаются на 15 процентов.</w:t>
      </w:r>
    </w:p>
    <w:p w:rsidR="003F5DCC" w:rsidRPr="00D06B8C" w:rsidRDefault="003F5DCC" w:rsidP="003F5D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B8C">
        <w:rPr>
          <w:rFonts w:ascii="Times New Roman" w:hAnsi="Times New Roman" w:cs="Times New Roman"/>
          <w:sz w:val="28"/>
          <w:szCs w:val="28"/>
        </w:rPr>
        <w:t>3.2.5. В случаях, когда работнику Учреждения предусмотрено повышение должностного оклада по двум и более основаниям, абсолютный размер ка</w:t>
      </w:r>
      <w:r w:rsidRPr="00D06B8C">
        <w:rPr>
          <w:rFonts w:ascii="Times New Roman" w:hAnsi="Times New Roman" w:cs="Times New Roman"/>
          <w:sz w:val="28"/>
          <w:szCs w:val="28"/>
        </w:rPr>
        <w:t>ж</w:t>
      </w:r>
      <w:r w:rsidRPr="00D06B8C">
        <w:rPr>
          <w:rFonts w:ascii="Times New Roman" w:hAnsi="Times New Roman" w:cs="Times New Roman"/>
          <w:sz w:val="28"/>
          <w:szCs w:val="28"/>
        </w:rPr>
        <w:t>дого повышения, установленного в процентах, исчи</w:t>
      </w:r>
      <w:r w:rsidRPr="00D06B8C">
        <w:rPr>
          <w:rFonts w:ascii="Times New Roman" w:hAnsi="Times New Roman" w:cs="Times New Roman"/>
          <w:sz w:val="28"/>
          <w:szCs w:val="28"/>
        </w:rPr>
        <w:t>с</w:t>
      </w:r>
      <w:r w:rsidRPr="00D06B8C">
        <w:rPr>
          <w:rFonts w:ascii="Times New Roman" w:hAnsi="Times New Roman" w:cs="Times New Roman"/>
          <w:sz w:val="28"/>
          <w:szCs w:val="28"/>
        </w:rPr>
        <w:t>ляется из должностного оклада без учета повышения по другим основан</w:t>
      </w:r>
      <w:r w:rsidRPr="00D06B8C">
        <w:rPr>
          <w:rFonts w:ascii="Times New Roman" w:hAnsi="Times New Roman" w:cs="Times New Roman"/>
          <w:sz w:val="28"/>
          <w:szCs w:val="28"/>
        </w:rPr>
        <w:t>и</w:t>
      </w:r>
      <w:r w:rsidRPr="00D06B8C">
        <w:rPr>
          <w:rFonts w:ascii="Times New Roman" w:hAnsi="Times New Roman" w:cs="Times New Roman"/>
          <w:sz w:val="28"/>
          <w:szCs w:val="28"/>
        </w:rPr>
        <w:t>ям.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</w:p>
    <w:p w:rsidR="003F5DCC" w:rsidRDefault="003F5DCC" w:rsidP="003F5DCC">
      <w:pPr>
        <w:numPr>
          <w:ilvl w:val="0"/>
          <w:numId w:val="17"/>
        </w:numPr>
        <w:jc w:val="center"/>
        <w:rPr>
          <w:sz w:val="28"/>
          <w:szCs w:val="28"/>
        </w:rPr>
      </w:pPr>
      <w:r w:rsidRPr="0073039A">
        <w:rPr>
          <w:sz w:val="28"/>
          <w:szCs w:val="28"/>
        </w:rPr>
        <w:t>Надбавки, доплаты, компенсации.</w:t>
      </w:r>
    </w:p>
    <w:p w:rsidR="003F5DCC" w:rsidRDefault="003F5DCC" w:rsidP="003F5DCC">
      <w:pPr>
        <w:ind w:left="648"/>
        <w:rPr>
          <w:sz w:val="28"/>
          <w:szCs w:val="28"/>
        </w:rPr>
      </w:pPr>
    </w:p>
    <w:p w:rsidR="003F5DCC" w:rsidRPr="0073039A" w:rsidRDefault="003F5DCC" w:rsidP="00671FA9">
      <w:pPr>
        <w:numPr>
          <w:ilvl w:val="1"/>
          <w:numId w:val="7"/>
        </w:numPr>
        <w:tabs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73039A">
        <w:rPr>
          <w:i/>
          <w:sz w:val="28"/>
          <w:szCs w:val="28"/>
        </w:rPr>
        <w:t xml:space="preserve">Надбавки к должностным окладам: 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4.1.1. В МБДОУ, имеющих специальные логопедические группы, устанавл</w:t>
      </w:r>
      <w:r w:rsidRPr="0073039A">
        <w:rPr>
          <w:sz w:val="28"/>
          <w:szCs w:val="28"/>
        </w:rPr>
        <w:t>и</w:t>
      </w:r>
      <w:r w:rsidRPr="0073039A">
        <w:rPr>
          <w:sz w:val="28"/>
          <w:szCs w:val="28"/>
        </w:rPr>
        <w:t>ваются следующие надбавки:</w:t>
      </w:r>
    </w:p>
    <w:p w:rsidR="003F5DCC" w:rsidRPr="0073039A" w:rsidRDefault="003F5DCC" w:rsidP="003F5DCC">
      <w:pPr>
        <w:numPr>
          <w:ilvl w:val="0"/>
          <w:numId w:val="19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20 процентов – воспитателям, работа которых связана с данными групп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ми;</w:t>
      </w:r>
    </w:p>
    <w:p w:rsidR="003F5DCC" w:rsidRPr="0073039A" w:rsidRDefault="003F5DCC" w:rsidP="003F5DCC">
      <w:pPr>
        <w:numPr>
          <w:ilvl w:val="0"/>
          <w:numId w:val="19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20 процентов – другим педагогическим работникам (пропорционально времени работы с данными группами);</w:t>
      </w:r>
    </w:p>
    <w:p w:rsidR="003F5DCC" w:rsidRPr="0073039A" w:rsidRDefault="003F5DCC" w:rsidP="003F5DCC">
      <w:pPr>
        <w:numPr>
          <w:ilvl w:val="0"/>
          <w:numId w:val="19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15 процентов – руководителю МБДОУ, имеющему специальные логоп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дические группы.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4.1.2. В образовательных учреждениях, подведомственных управлению обр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зования, за использование в работе современных методов и моделей образ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вательных и инновационных технологий устанавливаются следующие надбавки:</w:t>
      </w:r>
    </w:p>
    <w:p w:rsidR="003F5DCC" w:rsidRPr="0073039A" w:rsidRDefault="003F5DCC" w:rsidP="003F5DCC">
      <w:pPr>
        <w:numPr>
          <w:ilvl w:val="0"/>
          <w:numId w:val="20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15 процентов – педагогическим работникам, работающим в дошкольных группах образовательных учреждений, реализующих образовательную программу дошкольного образования;</w:t>
      </w:r>
    </w:p>
    <w:p w:rsidR="003F5DCC" w:rsidRPr="0073039A" w:rsidRDefault="003F5DCC" w:rsidP="003F5DCC">
      <w:pPr>
        <w:numPr>
          <w:ilvl w:val="0"/>
          <w:numId w:val="20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10 процентов – педагогическим работникам общеобразовательных учр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ждений;</w:t>
      </w:r>
    </w:p>
    <w:p w:rsidR="003F5DCC" w:rsidRPr="0073039A" w:rsidRDefault="003F5DCC" w:rsidP="003F5DCC">
      <w:pPr>
        <w:numPr>
          <w:ilvl w:val="0"/>
          <w:numId w:val="20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25 процентов – педагогическим работникам образовательных учрежд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ний дополнительного образования, реализующих дополнительные общеобр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зов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тельные программы;</w:t>
      </w:r>
    </w:p>
    <w:p w:rsidR="003F5DCC" w:rsidRPr="0073039A" w:rsidRDefault="003F5DCC" w:rsidP="003F5DCC">
      <w:pPr>
        <w:numPr>
          <w:ilvl w:val="0"/>
          <w:numId w:val="20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5 процентов – мастерам производственного обучения, не осуществля</w:t>
      </w:r>
      <w:r w:rsidRPr="0073039A">
        <w:rPr>
          <w:sz w:val="28"/>
          <w:szCs w:val="28"/>
        </w:rPr>
        <w:t>ю</w:t>
      </w:r>
      <w:r w:rsidRPr="0073039A">
        <w:rPr>
          <w:sz w:val="28"/>
          <w:szCs w:val="28"/>
        </w:rPr>
        <w:t>щим деятельность по реализации программ общего образования;</w:t>
      </w:r>
    </w:p>
    <w:p w:rsidR="003F5DCC" w:rsidRPr="0073039A" w:rsidRDefault="003F5DCC" w:rsidP="003F5DCC">
      <w:pPr>
        <w:numPr>
          <w:ilvl w:val="0"/>
          <w:numId w:val="20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lastRenderedPageBreak/>
        <w:t>40 процентов – руководителям, заместителям руководителей дошкол</w:t>
      </w:r>
      <w:r w:rsidRPr="0073039A">
        <w:rPr>
          <w:sz w:val="28"/>
          <w:szCs w:val="28"/>
        </w:rPr>
        <w:t>ь</w:t>
      </w:r>
      <w:r w:rsidRPr="0073039A">
        <w:rPr>
          <w:sz w:val="28"/>
          <w:szCs w:val="28"/>
        </w:rPr>
        <w:t>ных образовательных учреждений.</w:t>
      </w:r>
    </w:p>
    <w:p w:rsidR="003F5DCC" w:rsidRPr="0073039A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4.1.3. Педагогическим работникам образовательных учреждений дополн</w:t>
      </w:r>
      <w:r w:rsidRPr="0073039A">
        <w:rPr>
          <w:sz w:val="28"/>
          <w:szCs w:val="28"/>
        </w:rPr>
        <w:t>и</w:t>
      </w:r>
      <w:r w:rsidRPr="0073039A">
        <w:rPr>
          <w:sz w:val="28"/>
          <w:szCs w:val="28"/>
        </w:rPr>
        <w:t>тельного образования детей,  осуществляющих свою деятельность  в области  культуры, за использование в работе современных методов и моделей обр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зовательных и инновационных технологий устанавливается надбавка в ра</w:t>
      </w:r>
      <w:r w:rsidRPr="0073039A">
        <w:rPr>
          <w:sz w:val="28"/>
          <w:szCs w:val="28"/>
        </w:rPr>
        <w:t>з</w:t>
      </w:r>
      <w:r w:rsidRPr="0073039A">
        <w:rPr>
          <w:sz w:val="28"/>
          <w:szCs w:val="28"/>
        </w:rPr>
        <w:t>мере  25 процентов.</w:t>
      </w:r>
    </w:p>
    <w:p w:rsidR="003F5DCC" w:rsidRPr="0073039A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4.1.4. Руководителям МБОУ гимназии № 5, МБОУ СОШ № 3, МБДОУ д/с №8, имеющим классы (группы), реализующих адаптированные образов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тельные программы, устанавливается надбавка в размере 15 процентов должн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стного оклада.</w:t>
      </w:r>
    </w:p>
    <w:p w:rsidR="003F5DCC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4.1.5. Руководителям образовательных учреждений дополнительного образ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вания детей, осуществляющих свою деятельность  в области культуры, за высокое качество руководства вверенным учреждением и объемные показ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тели всех подразделений школы, устанавливается надбавка в ра</w:t>
      </w:r>
      <w:r w:rsidRPr="0073039A">
        <w:rPr>
          <w:sz w:val="28"/>
          <w:szCs w:val="28"/>
        </w:rPr>
        <w:t>з</w:t>
      </w:r>
      <w:r w:rsidRPr="0073039A">
        <w:rPr>
          <w:sz w:val="28"/>
          <w:szCs w:val="28"/>
        </w:rPr>
        <w:t>мере до 50 пр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центов.</w:t>
      </w:r>
    </w:p>
    <w:p w:rsidR="003F5DCC" w:rsidRPr="0073039A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4.1.6. Работникам культуры в образовательных учреждениях, расположенных в городах, устанавливается надбавка в следующих разм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рах:</w:t>
      </w:r>
    </w:p>
    <w:p w:rsidR="003F5DCC" w:rsidRPr="0073039A" w:rsidRDefault="003F5DCC" w:rsidP="003F5DCC">
      <w:pPr>
        <w:pStyle w:val="aff2"/>
        <w:numPr>
          <w:ilvl w:val="0"/>
          <w:numId w:val="21"/>
        </w:numPr>
        <w:spacing w:line="240" w:lineRule="auto"/>
        <w:rPr>
          <w:szCs w:val="28"/>
        </w:rPr>
      </w:pPr>
      <w:r w:rsidRPr="0073039A">
        <w:rPr>
          <w:szCs w:val="28"/>
        </w:rPr>
        <w:t>при стаже работы по специальности от 1 года до 5 лет – 15 процентов;</w:t>
      </w:r>
    </w:p>
    <w:p w:rsidR="003F5DCC" w:rsidRPr="0073039A" w:rsidRDefault="003F5DCC" w:rsidP="003F5DCC">
      <w:pPr>
        <w:pStyle w:val="aff2"/>
        <w:numPr>
          <w:ilvl w:val="0"/>
          <w:numId w:val="21"/>
        </w:numPr>
        <w:spacing w:line="240" w:lineRule="auto"/>
        <w:rPr>
          <w:szCs w:val="28"/>
        </w:rPr>
      </w:pPr>
      <w:r w:rsidRPr="0073039A">
        <w:rPr>
          <w:szCs w:val="28"/>
        </w:rPr>
        <w:t>при стаже работы по специальности от 5 до 10 лет - 25 процентов;</w:t>
      </w:r>
    </w:p>
    <w:p w:rsidR="003F5DCC" w:rsidRPr="0073039A" w:rsidRDefault="003F5DCC" w:rsidP="003F5DCC">
      <w:pPr>
        <w:pStyle w:val="aff2"/>
        <w:numPr>
          <w:ilvl w:val="0"/>
          <w:numId w:val="21"/>
        </w:numPr>
        <w:spacing w:line="240" w:lineRule="auto"/>
        <w:rPr>
          <w:szCs w:val="28"/>
        </w:rPr>
      </w:pPr>
      <w:r w:rsidRPr="0073039A">
        <w:rPr>
          <w:szCs w:val="28"/>
        </w:rPr>
        <w:t>свыше 10 лет работы по специальности - 30 процентов;</w:t>
      </w:r>
    </w:p>
    <w:p w:rsidR="003F5DCC" w:rsidRPr="0073039A" w:rsidRDefault="003F5DCC" w:rsidP="003F5DCC">
      <w:pPr>
        <w:pStyle w:val="aff2"/>
        <w:numPr>
          <w:ilvl w:val="0"/>
          <w:numId w:val="21"/>
        </w:numPr>
        <w:spacing w:line="240" w:lineRule="auto"/>
        <w:rPr>
          <w:szCs w:val="28"/>
        </w:rPr>
      </w:pPr>
      <w:r w:rsidRPr="0073039A">
        <w:rPr>
          <w:szCs w:val="28"/>
        </w:rPr>
        <w:t>работникам культуры в образовательных учреждениях, расположенных в сельских населенных пунктах, – 30 процентов.</w:t>
      </w:r>
    </w:p>
    <w:p w:rsidR="003F5DCC" w:rsidRDefault="003F5DCC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 xml:space="preserve">4.1.7. </w:t>
      </w:r>
      <w:r w:rsidRPr="00A52456">
        <w:rPr>
          <w:szCs w:val="28"/>
        </w:rPr>
        <w:t>Младшим воспитателям, работающим в дошкольных группах образ</w:t>
      </w:r>
      <w:r w:rsidRPr="00A52456">
        <w:rPr>
          <w:szCs w:val="28"/>
        </w:rPr>
        <w:t>о</w:t>
      </w:r>
      <w:r w:rsidRPr="00A52456">
        <w:rPr>
          <w:szCs w:val="28"/>
        </w:rPr>
        <w:t>вательных организаций, реализующих образовательную программу д</w:t>
      </w:r>
      <w:r w:rsidRPr="00A52456">
        <w:rPr>
          <w:szCs w:val="28"/>
        </w:rPr>
        <w:t>о</w:t>
      </w:r>
      <w:r w:rsidRPr="00A52456">
        <w:rPr>
          <w:szCs w:val="28"/>
        </w:rPr>
        <w:t>школьного образования, устанавливается ежемесячная надбавка за подгото</w:t>
      </w:r>
      <w:r w:rsidRPr="00A52456">
        <w:rPr>
          <w:szCs w:val="28"/>
        </w:rPr>
        <w:t>в</w:t>
      </w:r>
      <w:r w:rsidRPr="00A52456">
        <w:rPr>
          <w:szCs w:val="28"/>
        </w:rPr>
        <w:t>ку и участие в занятиях с воспитанниками в размере 110 процентов.</w:t>
      </w:r>
    </w:p>
    <w:p w:rsidR="00A52456" w:rsidRPr="0073039A" w:rsidRDefault="00A52456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4.1.8. </w:t>
      </w:r>
      <w:r w:rsidRPr="005252F4">
        <w:rPr>
          <w:szCs w:val="28"/>
          <w:highlight w:val="yellow"/>
        </w:rPr>
        <w:t xml:space="preserve">Поварам, </w:t>
      </w:r>
      <w:r w:rsidR="005252F4" w:rsidRPr="005252F4">
        <w:rPr>
          <w:szCs w:val="28"/>
          <w:highlight w:val="yellow"/>
        </w:rPr>
        <w:t xml:space="preserve">работающим в </w:t>
      </w:r>
      <w:r w:rsidRPr="005252F4">
        <w:rPr>
          <w:szCs w:val="28"/>
          <w:highlight w:val="yellow"/>
        </w:rPr>
        <w:t>образователь</w:t>
      </w:r>
      <w:r w:rsidR="005252F4" w:rsidRPr="005252F4">
        <w:rPr>
          <w:szCs w:val="28"/>
          <w:highlight w:val="yellow"/>
        </w:rPr>
        <w:t>ных учреждениях</w:t>
      </w:r>
      <w:r w:rsidRPr="005252F4">
        <w:rPr>
          <w:szCs w:val="28"/>
          <w:highlight w:val="yellow"/>
        </w:rPr>
        <w:t>, устанавлив</w:t>
      </w:r>
      <w:r w:rsidRPr="005252F4">
        <w:rPr>
          <w:szCs w:val="28"/>
          <w:highlight w:val="yellow"/>
        </w:rPr>
        <w:t>а</w:t>
      </w:r>
      <w:r w:rsidRPr="005252F4">
        <w:rPr>
          <w:szCs w:val="28"/>
          <w:highlight w:val="yellow"/>
        </w:rPr>
        <w:t xml:space="preserve">ется ежемесячная надбавка за </w:t>
      </w:r>
      <w:r w:rsidR="005252F4" w:rsidRPr="005252F4">
        <w:rPr>
          <w:szCs w:val="28"/>
          <w:highlight w:val="yellow"/>
        </w:rPr>
        <w:t>сложность и напряженность</w:t>
      </w:r>
      <w:r w:rsidRPr="005252F4">
        <w:rPr>
          <w:szCs w:val="28"/>
          <w:highlight w:val="yellow"/>
        </w:rPr>
        <w:t xml:space="preserve"> в размере </w:t>
      </w:r>
      <w:r w:rsidR="005B323E">
        <w:rPr>
          <w:szCs w:val="28"/>
          <w:highlight w:val="green"/>
        </w:rPr>
        <w:t>55</w:t>
      </w:r>
      <w:r w:rsidRPr="005252F4">
        <w:rPr>
          <w:szCs w:val="28"/>
          <w:highlight w:val="green"/>
        </w:rPr>
        <w:t xml:space="preserve"> пр</w:t>
      </w:r>
      <w:r w:rsidRPr="005252F4">
        <w:rPr>
          <w:szCs w:val="28"/>
          <w:highlight w:val="green"/>
        </w:rPr>
        <w:t>о</w:t>
      </w:r>
      <w:r w:rsidRPr="005252F4">
        <w:rPr>
          <w:szCs w:val="28"/>
          <w:highlight w:val="green"/>
        </w:rPr>
        <w:t>центов</w:t>
      </w:r>
      <w:r w:rsidRPr="005252F4">
        <w:rPr>
          <w:szCs w:val="28"/>
          <w:highlight w:val="yellow"/>
        </w:rPr>
        <w:t>.</w:t>
      </w:r>
    </w:p>
    <w:p w:rsidR="003F5DCC" w:rsidRPr="0073039A" w:rsidRDefault="005252F4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4.1.9</w:t>
      </w:r>
      <w:r w:rsidR="003F5DCC" w:rsidRPr="0073039A">
        <w:rPr>
          <w:szCs w:val="28"/>
        </w:rPr>
        <w:t>. Надбавки, у</w:t>
      </w:r>
      <w:r>
        <w:rPr>
          <w:szCs w:val="28"/>
        </w:rPr>
        <w:t>казанные в пунктах 4.1.4 - 4.1.8</w:t>
      </w:r>
      <w:r w:rsidR="003F5DCC" w:rsidRPr="0073039A">
        <w:rPr>
          <w:szCs w:val="28"/>
        </w:rPr>
        <w:t xml:space="preserve"> устанавливаются в проце</w:t>
      </w:r>
      <w:r w:rsidR="003F5DCC" w:rsidRPr="0073039A">
        <w:rPr>
          <w:szCs w:val="28"/>
        </w:rPr>
        <w:t>н</w:t>
      </w:r>
      <w:r w:rsidR="003F5DCC" w:rsidRPr="0073039A">
        <w:rPr>
          <w:szCs w:val="28"/>
        </w:rPr>
        <w:t>тах к должностному окладу с учетом его повышения по всем основаниям с</w:t>
      </w:r>
      <w:r w:rsidR="003F5DCC" w:rsidRPr="0073039A">
        <w:rPr>
          <w:szCs w:val="28"/>
        </w:rPr>
        <w:t>о</w:t>
      </w:r>
      <w:r w:rsidR="003F5DCC" w:rsidRPr="0073039A">
        <w:rPr>
          <w:szCs w:val="28"/>
        </w:rPr>
        <w:t>гласно раздела 3 настоящего Полож</w:t>
      </w:r>
      <w:r w:rsidR="003F5DCC" w:rsidRPr="0073039A">
        <w:rPr>
          <w:szCs w:val="28"/>
        </w:rPr>
        <w:t>е</w:t>
      </w:r>
      <w:r w:rsidR="003F5DCC" w:rsidRPr="0073039A">
        <w:rPr>
          <w:szCs w:val="28"/>
        </w:rPr>
        <w:t>ния.</w:t>
      </w:r>
    </w:p>
    <w:p w:rsidR="003F5DCC" w:rsidRPr="0073039A" w:rsidRDefault="005252F4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4.1.10</w:t>
      </w:r>
      <w:r w:rsidR="003F5DCC" w:rsidRPr="0073039A">
        <w:rPr>
          <w:szCs w:val="28"/>
        </w:rPr>
        <w:t>. Надбавки, указанные в пунктах 4.1.1 - 4.1.3 устанавливаются в пр</w:t>
      </w:r>
      <w:r w:rsidR="003F5DCC" w:rsidRPr="0073039A">
        <w:rPr>
          <w:szCs w:val="28"/>
        </w:rPr>
        <w:t>о</w:t>
      </w:r>
      <w:r w:rsidR="003F5DCC" w:rsidRPr="0073039A">
        <w:rPr>
          <w:szCs w:val="28"/>
        </w:rPr>
        <w:t>центах к должностному окладу с учетом его повышения по всем основаниям согласно раздела 3 настоящего Положения и с учетом педагогической нагрузки.</w:t>
      </w:r>
    </w:p>
    <w:p w:rsidR="003F5DCC" w:rsidRPr="0073039A" w:rsidRDefault="005252F4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4.1.11</w:t>
      </w:r>
      <w:r w:rsidR="003F5DCC" w:rsidRPr="0073039A">
        <w:rPr>
          <w:szCs w:val="28"/>
        </w:rPr>
        <w:t>. Надбавки руководителям учреждений устанавливаются начальником соответствующего управл</w:t>
      </w:r>
      <w:r w:rsidR="003F5DCC" w:rsidRPr="0073039A">
        <w:rPr>
          <w:szCs w:val="28"/>
        </w:rPr>
        <w:t>е</w:t>
      </w:r>
      <w:r w:rsidR="003F5DCC" w:rsidRPr="0073039A">
        <w:rPr>
          <w:szCs w:val="28"/>
        </w:rPr>
        <w:t>ния.</w:t>
      </w:r>
    </w:p>
    <w:p w:rsidR="003F5DCC" w:rsidRPr="0073039A" w:rsidRDefault="005252F4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4.1.12</w:t>
      </w:r>
      <w:r w:rsidR="003F5DCC" w:rsidRPr="0073039A">
        <w:rPr>
          <w:szCs w:val="28"/>
        </w:rPr>
        <w:t>. Работникам культуры в образовательных учреждениях, имеющих стаж работы по специальности не менее 25 лет, устанавливается надбавка в размере 300 ру</w:t>
      </w:r>
      <w:r w:rsidR="003F5DCC" w:rsidRPr="0073039A">
        <w:rPr>
          <w:szCs w:val="28"/>
        </w:rPr>
        <w:t>б</w:t>
      </w:r>
      <w:r w:rsidR="003F5DCC" w:rsidRPr="0073039A">
        <w:rPr>
          <w:szCs w:val="28"/>
        </w:rPr>
        <w:t>лей.</w:t>
      </w:r>
    </w:p>
    <w:p w:rsidR="003F5DCC" w:rsidRPr="0073039A" w:rsidRDefault="003F5DCC" w:rsidP="00671FA9">
      <w:pPr>
        <w:numPr>
          <w:ilvl w:val="1"/>
          <w:numId w:val="7"/>
        </w:numPr>
        <w:tabs>
          <w:tab w:val="clear" w:pos="720"/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73039A">
        <w:rPr>
          <w:i/>
          <w:sz w:val="28"/>
          <w:szCs w:val="28"/>
        </w:rPr>
        <w:t xml:space="preserve"> Доплаты.</w:t>
      </w:r>
    </w:p>
    <w:p w:rsidR="003F5DCC" w:rsidRPr="0073039A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lastRenderedPageBreak/>
        <w:t>4.2.1. При оплате труда работников, занятых на тяжелых работах, раб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тах с вредными и (или) опасными и иными особыми условиями труда, устанавл</w:t>
      </w:r>
      <w:r w:rsidRPr="0073039A">
        <w:rPr>
          <w:sz w:val="28"/>
          <w:szCs w:val="28"/>
        </w:rPr>
        <w:t>и</w:t>
      </w:r>
      <w:r w:rsidRPr="0073039A">
        <w:rPr>
          <w:sz w:val="28"/>
          <w:szCs w:val="28"/>
        </w:rPr>
        <w:t>ваются доплаты:</w:t>
      </w:r>
    </w:p>
    <w:p w:rsidR="003F5DCC" w:rsidRPr="0073039A" w:rsidRDefault="003F5DCC" w:rsidP="003F5DCC">
      <w:pPr>
        <w:pStyle w:val="210"/>
        <w:numPr>
          <w:ilvl w:val="0"/>
          <w:numId w:val="22"/>
        </w:numPr>
        <w:tabs>
          <w:tab w:val="clear" w:pos="1159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до 12 процентов от ставки заработной платы (должностного оклада) и тарифной ставки за выполнение тяжелых работ, работ с вредными и (или) опасн</w:t>
      </w:r>
      <w:r w:rsidRPr="0073039A">
        <w:rPr>
          <w:szCs w:val="28"/>
        </w:rPr>
        <w:t>ы</w:t>
      </w:r>
      <w:r w:rsidRPr="0073039A">
        <w:rPr>
          <w:szCs w:val="28"/>
        </w:rPr>
        <w:t>ми условиями труда.</w:t>
      </w:r>
    </w:p>
    <w:p w:rsidR="003F5DCC" w:rsidRPr="0073039A" w:rsidRDefault="003F5DCC" w:rsidP="003F5DCC">
      <w:pPr>
        <w:pStyle w:val="210"/>
        <w:tabs>
          <w:tab w:val="clear" w:pos="1159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Установление вышеуказанных доплат производится по результатам спец</w:t>
      </w:r>
      <w:r w:rsidRPr="0073039A">
        <w:rPr>
          <w:szCs w:val="28"/>
        </w:rPr>
        <w:t>и</w:t>
      </w:r>
      <w:r w:rsidRPr="0073039A">
        <w:rPr>
          <w:szCs w:val="28"/>
        </w:rPr>
        <w:t>альной оценки условий труда. Конкретный размер выплаты работникам определяется Учреждением в зависимости от продолжительности их р</w:t>
      </w:r>
      <w:r w:rsidRPr="0073039A">
        <w:rPr>
          <w:szCs w:val="28"/>
        </w:rPr>
        <w:t>а</w:t>
      </w:r>
      <w:r w:rsidRPr="0073039A">
        <w:rPr>
          <w:szCs w:val="28"/>
        </w:rPr>
        <w:t>боты в неблагоприятных условиях тр</w:t>
      </w:r>
      <w:r w:rsidRPr="0073039A">
        <w:rPr>
          <w:szCs w:val="28"/>
        </w:rPr>
        <w:t>у</w:t>
      </w:r>
      <w:r w:rsidRPr="0073039A">
        <w:rPr>
          <w:szCs w:val="28"/>
        </w:rPr>
        <w:t xml:space="preserve">да. </w:t>
      </w:r>
    </w:p>
    <w:p w:rsidR="003F5DCC" w:rsidRPr="0073039A" w:rsidRDefault="003F5DCC" w:rsidP="00671FA9">
      <w:pPr>
        <w:jc w:val="both"/>
        <w:rPr>
          <w:b/>
          <w:i/>
          <w:sz w:val="28"/>
          <w:szCs w:val="28"/>
        </w:rPr>
      </w:pPr>
      <w:r w:rsidRPr="0073039A">
        <w:rPr>
          <w:sz w:val="28"/>
          <w:szCs w:val="28"/>
        </w:rPr>
        <w:t>4.2.2. За работу в ночное время работникам учреждений устанавливаются доплаты в размере 35 процентов тарифной ставки (должностного оклада) за каждый час р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 xml:space="preserve">боты в ночное время. </w:t>
      </w:r>
    </w:p>
    <w:p w:rsidR="003F5DCC" w:rsidRPr="0073039A" w:rsidRDefault="003F5DCC" w:rsidP="00671FA9">
      <w:pPr>
        <w:jc w:val="both"/>
        <w:rPr>
          <w:b/>
          <w:i/>
          <w:sz w:val="28"/>
          <w:szCs w:val="28"/>
        </w:rPr>
      </w:pPr>
      <w:r w:rsidRPr="0073039A">
        <w:rPr>
          <w:sz w:val="28"/>
          <w:szCs w:val="28"/>
        </w:rPr>
        <w:t>4.2.3. Учителям физической культуры общеобразовательных учреждений непосредственно осуществляющим организацию школьных спортивных к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манд, подготовку и участие обучающихся в соревнованиях различного уро</w:t>
      </w:r>
      <w:r w:rsidRPr="0073039A">
        <w:rPr>
          <w:sz w:val="28"/>
          <w:szCs w:val="28"/>
        </w:rPr>
        <w:t>в</w:t>
      </w:r>
      <w:r w:rsidRPr="0073039A">
        <w:rPr>
          <w:sz w:val="28"/>
          <w:szCs w:val="28"/>
        </w:rPr>
        <w:t>ня, устанавливается доплата в размере 50 процентов должностного окл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да.</w:t>
      </w:r>
    </w:p>
    <w:p w:rsidR="003F5DCC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4.2.4. Доплаты в соответствии с пунктами 4.2.1-4.2.3 устанавливаются в пр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центах к должностному окладу с учетом его повышения по всем основ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ниям согласно раздела 3 настоящего Положения.</w:t>
      </w:r>
    </w:p>
    <w:p w:rsidR="003F5DCC" w:rsidRPr="0073039A" w:rsidRDefault="003F5DCC" w:rsidP="00671FA9">
      <w:pPr>
        <w:jc w:val="both"/>
        <w:rPr>
          <w:b/>
          <w:i/>
          <w:sz w:val="28"/>
          <w:szCs w:val="28"/>
        </w:rPr>
      </w:pPr>
      <w:r w:rsidRPr="0073039A">
        <w:rPr>
          <w:sz w:val="28"/>
          <w:szCs w:val="28"/>
        </w:rPr>
        <w:t>4.2.5. Руководителям Учреждений могут устанавливаться другие (фиксир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ванные) доплаты начальником Управления образования, начальником Управления культуры.</w:t>
      </w:r>
    </w:p>
    <w:p w:rsidR="003F5DCC" w:rsidRPr="0073039A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4.2.6. Молодым специалистам могут предусматриваться доплаты муниц</w:t>
      </w:r>
      <w:r w:rsidRPr="0073039A">
        <w:rPr>
          <w:sz w:val="28"/>
          <w:szCs w:val="28"/>
        </w:rPr>
        <w:t>и</w:t>
      </w:r>
      <w:r w:rsidRPr="0073039A">
        <w:rPr>
          <w:sz w:val="28"/>
          <w:szCs w:val="28"/>
        </w:rPr>
        <w:t>пальным нормативным прав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вым актом.</w:t>
      </w:r>
    </w:p>
    <w:p w:rsidR="003F5DCC" w:rsidRPr="0073039A" w:rsidRDefault="003F5DCC" w:rsidP="00671FA9">
      <w:pPr>
        <w:jc w:val="both"/>
        <w:rPr>
          <w:b/>
          <w:i/>
          <w:sz w:val="28"/>
          <w:szCs w:val="28"/>
        </w:rPr>
      </w:pPr>
      <w:r w:rsidRPr="0073039A">
        <w:rPr>
          <w:sz w:val="28"/>
          <w:szCs w:val="28"/>
        </w:rPr>
        <w:t>4.2.7. За счет средств областного бюджета педагогическим работникам обр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зовательных учреждений, реализующих основные общеобразовательные программы – образовательные программы начального общего, основного общего, среднего общего образования, устанавливается: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1) ежемесячное денежное вознаграждение из расчета 1000 рублей за выполнение функций классного руководителя (далее - вознагра</w:t>
      </w:r>
      <w:r w:rsidRPr="0073039A">
        <w:rPr>
          <w:szCs w:val="28"/>
          <w:lang w:val="ru-RU"/>
        </w:rPr>
        <w:t>ж</w:t>
      </w:r>
      <w:r w:rsidRPr="0073039A">
        <w:rPr>
          <w:szCs w:val="28"/>
          <w:lang w:val="ru-RU"/>
        </w:rPr>
        <w:t>дение):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в классах (классах-комплектах) с наполняемостью 25 человек;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в классах (классах-комплектах) для обучающихся с ограниченными возмо</w:t>
      </w:r>
      <w:r w:rsidRPr="0073039A">
        <w:rPr>
          <w:szCs w:val="28"/>
          <w:lang w:val="ru-RU"/>
        </w:rPr>
        <w:t>ж</w:t>
      </w:r>
      <w:r w:rsidRPr="0073039A">
        <w:rPr>
          <w:szCs w:val="28"/>
          <w:lang w:val="ru-RU"/>
        </w:rPr>
        <w:t>ностями здоровья – с наполняемостью, определяемой в соответствии с утвержденными санитарно-эпидемиологическими требованиями к услов</w:t>
      </w:r>
      <w:r w:rsidRPr="0073039A">
        <w:rPr>
          <w:szCs w:val="28"/>
          <w:lang w:val="ru-RU"/>
        </w:rPr>
        <w:t>и</w:t>
      </w:r>
      <w:r w:rsidRPr="0073039A">
        <w:rPr>
          <w:szCs w:val="28"/>
          <w:lang w:val="ru-RU"/>
        </w:rPr>
        <w:t>ям и организации обучения и воспитания в учреждениях, осуществляющих образовательную деятельность по адаптированным основным общеобразов</w:t>
      </w:r>
      <w:r w:rsidRPr="0073039A">
        <w:rPr>
          <w:szCs w:val="28"/>
          <w:lang w:val="ru-RU"/>
        </w:rPr>
        <w:t>а</w:t>
      </w:r>
      <w:r w:rsidRPr="0073039A">
        <w:rPr>
          <w:szCs w:val="28"/>
          <w:lang w:val="ru-RU"/>
        </w:rPr>
        <w:t>тельным программам для обучающихся с ограниченными возможностями здор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вья.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Размер вознаграждения уменьшается пропорционально численности обучающихся для классов (классов-комплектов) с наполняемостью, менее указанной в абзацах втором и третьем настоящего пункта.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Наполняемость классов учитывается по состоянию на первое число о</w:t>
      </w:r>
      <w:r w:rsidRPr="0073039A">
        <w:rPr>
          <w:szCs w:val="28"/>
          <w:lang w:val="ru-RU"/>
        </w:rPr>
        <w:t>т</w:t>
      </w:r>
      <w:r w:rsidRPr="0073039A">
        <w:rPr>
          <w:szCs w:val="28"/>
          <w:lang w:val="ru-RU"/>
        </w:rPr>
        <w:t>четн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го месяца соответствующего учебного года. На каникулярный период напо</w:t>
      </w:r>
      <w:r w:rsidRPr="0073039A">
        <w:rPr>
          <w:szCs w:val="28"/>
          <w:lang w:val="ru-RU"/>
        </w:rPr>
        <w:t>л</w:t>
      </w:r>
      <w:r w:rsidRPr="0073039A">
        <w:rPr>
          <w:szCs w:val="28"/>
          <w:lang w:val="ru-RU"/>
        </w:rPr>
        <w:t xml:space="preserve">няемость классов учитывается по состоянию на первое число месяца, </w:t>
      </w:r>
      <w:r w:rsidRPr="0073039A">
        <w:rPr>
          <w:szCs w:val="28"/>
          <w:lang w:val="ru-RU"/>
        </w:rPr>
        <w:lastRenderedPageBreak/>
        <w:t>пре</w:t>
      </w:r>
      <w:r w:rsidRPr="0073039A">
        <w:rPr>
          <w:szCs w:val="28"/>
          <w:lang w:val="ru-RU"/>
        </w:rPr>
        <w:t>д</w:t>
      </w:r>
      <w:r w:rsidRPr="0073039A">
        <w:rPr>
          <w:szCs w:val="28"/>
          <w:lang w:val="ru-RU"/>
        </w:rPr>
        <w:t>шествующего каникулам.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2) ежемесячная доплата в размере 5000 рублей за выполнение функций классного руководителя (далее – доплата).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На установленные размеры вознаграждения и доплаты не начисляются другие в</w:t>
      </w:r>
      <w:r w:rsidRPr="0073039A">
        <w:rPr>
          <w:szCs w:val="28"/>
          <w:lang w:val="ru-RU"/>
        </w:rPr>
        <w:t>и</w:t>
      </w:r>
      <w:r w:rsidRPr="0073039A">
        <w:rPr>
          <w:szCs w:val="28"/>
          <w:lang w:val="ru-RU"/>
        </w:rPr>
        <w:t>ды выплат.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Право на получение вознаграждения и доплаты имеют педагогические работники, на которых приказом руководителя Учреждения возложены функции клас</w:t>
      </w:r>
      <w:r w:rsidRPr="0073039A">
        <w:rPr>
          <w:szCs w:val="28"/>
          <w:lang w:val="ru-RU"/>
        </w:rPr>
        <w:t>с</w:t>
      </w:r>
      <w:r w:rsidRPr="0073039A">
        <w:rPr>
          <w:szCs w:val="28"/>
          <w:lang w:val="ru-RU"/>
        </w:rPr>
        <w:t>ного руководителя.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Вознаграждение и доплата выплачиваются ежемесячно.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Вознаграждение и доплата, указанные в настоящем пункте, выплач</w:t>
      </w:r>
      <w:r w:rsidRPr="0073039A">
        <w:rPr>
          <w:szCs w:val="28"/>
          <w:lang w:val="ru-RU"/>
        </w:rPr>
        <w:t>и</w:t>
      </w:r>
      <w:r w:rsidRPr="0073039A">
        <w:rPr>
          <w:szCs w:val="28"/>
          <w:lang w:val="ru-RU"/>
        </w:rPr>
        <w:t>ваются при одновременном сохранении иных выплат педагогическим рабо</w:t>
      </w:r>
      <w:r w:rsidRPr="0073039A">
        <w:rPr>
          <w:szCs w:val="28"/>
          <w:lang w:val="ru-RU"/>
        </w:rPr>
        <w:t>т</w:t>
      </w:r>
      <w:r w:rsidRPr="0073039A">
        <w:rPr>
          <w:szCs w:val="28"/>
          <w:lang w:val="ru-RU"/>
        </w:rPr>
        <w:t>никам.</w:t>
      </w:r>
    </w:p>
    <w:p w:rsidR="003F5DCC" w:rsidRPr="0073039A" w:rsidRDefault="003F5DCC" w:rsidP="00671FA9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  <w:r w:rsidRPr="0073039A">
        <w:rPr>
          <w:szCs w:val="28"/>
          <w:lang w:val="ru-RU"/>
        </w:rPr>
        <w:t>4.2.8. Педагогическим работникам Учреждений, реализующих основные о</w:t>
      </w:r>
      <w:r w:rsidRPr="0073039A">
        <w:rPr>
          <w:szCs w:val="28"/>
          <w:lang w:val="ru-RU"/>
        </w:rPr>
        <w:t>б</w:t>
      </w:r>
      <w:r w:rsidRPr="0073039A">
        <w:rPr>
          <w:szCs w:val="28"/>
          <w:lang w:val="ru-RU"/>
        </w:rPr>
        <w:t>щеобразовательные программы – образовательные программы начального общего, основного общего, среднего общего образования, - выпускникам профессиональных образовательных организаций или образовательных орг</w:t>
      </w:r>
      <w:r w:rsidRPr="0073039A">
        <w:rPr>
          <w:szCs w:val="28"/>
          <w:lang w:val="ru-RU"/>
        </w:rPr>
        <w:t>а</w:t>
      </w:r>
      <w:r w:rsidRPr="0073039A">
        <w:rPr>
          <w:szCs w:val="28"/>
          <w:lang w:val="ru-RU"/>
        </w:rPr>
        <w:t>низаций высшего образования, при условии занятия ими в Учреждениях, р</w:t>
      </w:r>
      <w:r w:rsidRPr="0073039A">
        <w:rPr>
          <w:szCs w:val="28"/>
          <w:lang w:val="ru-RU"/>
        </w:rPr>
        <w:t>е</w:t>
      </w:r>
      <w:r w:rsidRPr="0073039A">
        <w:rPr>
          <w:szCs w:val="28"/>
          <w:lang w:val="ru-RU"/>
        </w:rPr>
        <w:t>ализующих основные общеобразовательные программы, штатной должн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сти педагогического работника (не менее одной ставки) менее трех лет со дня окончания ими профессиональных образовательных организаций или обр</w:t>
      </w:r>
      <w:r w:rsidRPr="0073039A">
        <w:rPr>
          <w:szCs w:val="28"/>
          <w:lang w:val="ru-RU"/>
        </w:rPr>
        <w:t>а</w:t>
      </w:r>
      <w:r w:rsidRPr="0073039A">
        <w:rPr>
          <w:szCs w:val="28"/>
          <w:lang w:val="ru-RU"/>
        </w:rPr>
        <w:t>зовательных организаций высшего</w:t>
      </w:r>
      <w:r>
        <w:rPr>
          <w:szCs w:val="28"/>
          <w:lang w:val="ru-RU"/>
        </w:rPr>
        <w:t xml:space="preserve"> </w:t>
      </w:r>
      <w:r w:rsidRPr="0073039A">
        <w:rPr>
          <w:szCs w:val="28"/>
          <w:lang w:val="ru-RU"/>
        </w:rPr>
        <w:t>образования, приступившим впервые в год окончания соответствующей образовательной организации к работе в должностях педагогических работников в Учреждениях, реализующих о</w:t>
      </w:r>
      <w:r w:rsidRPr="0073039A">
        <w:rPr>
          <w:szCs w:val="28"/>
          <w:lang w:val="ru-RU"/>
        </w:rPr>
        <w:t>с</w:t>
      </w:r>
      <w:r w:rsidRPr="0073039A">
        <w:rPr>
          <w:szCs w:val="28"/>
          <w:lang w:val="ru-RU"/>
        </w:rPr>
        <w:t>новные общеобразовательные программы, или призванным на военную службу по призыву в Вооруженные Силы Российской Федерации и прист</w:t>
      </w:r>
      <w:r w:rsidRPr="0073039A">
        <w:rPr>
          <w:szCs w:val="28"/>
          <w:lang w:val="ru-RU"/>
        </w:rPr>
        <w:t>у</w:t>
      </w:r>
      <w:r w:rsidRPr="0073039A">
        <w:rPr>
          <w:szCs w:val="28"/>
          <w:lang w:val="ru-RU"/>
        </w:rPr>
        <w:t>пившим впервые к работе в должностях педагогических работников в Учр</w:t>
      </w:r>
      <w:r w:rsidRPr="0073039A">
        <w:rPr>
          <w:szCs w:val="28"/>
          <w:lang w:val="ru-RU"/>
        </w:rPr>
        <w:t>е</w:t>
      </w:r>
      <w:r w:rsidRPr="0073039A">
        <w:rPr>
          <w:szCs w:val="28"/>
          <w:lang w:val="ru-RU"/>
        </w:rPr>
        <w:t>ждениях, реализующих основные общеобразовательные программы, неп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средственно после прохождения военной службы по призыву в Вооруженных Силах Российской Федерации, или приступившим впервые к работе в дол</w:t>
      </w:r>
      <w:r w:rsidRPr="0073039A">
        <w:rPr>
          <w:szCs w:val="28"/>
          <w:lang w:val="ru-RU"/>
        </w:rPr>
        <w:t>ж</w:t>
      </w:r>
      <w:r w:rsidRPr="0073039A">
        <w:rPr>
          <w:szCs w:val="28"/>
          <w:lang w:val="ru-RU"/>
        </w:rPr>
        <w:t>ностях педагогических работников в У</w:t>
      </w:r>
      <w:r w:rsidRPr="0073039A">
        <w:rPr>
          <w:szCs w:val="28"/>
          <w:lang w:val="ru-RU"/>
        </w:rPr>
        <w:t>ч</w:t>
      </w:r>
      <w:r w:rsidRPr="0073039A">
        <w:rPr>
          <w:szCs w:val="28"/>
          <w:lang w:val="ru-RU"/>
        </w:rPr>
        <w:t>реждениях, реализующих основные общеобразовательные пр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граммы, после окончания отпуска (части отпуска) по уходу за ребенком до достижения им возраста трех лет, если данные о</w:t>
      </w:r>
      <w:r w:rsidRPr="0073039A">
        <w:rPr>
          <w:szCs w:val="28"/>
          <w:lang w:val="ru-RU"/>
        </w:rPr>
        <w:t>б</w:t>
      </w:r>
      <w:r w:rsidRPr="0073039A">
        <w:rPr>
          <w:szCs w:val="28"/>
          <w:lang w:val="ru-RU"/>
        </w:rPr>
        <w:t>стоятельства препятствовали началу труд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вой деятельности, за счет средств областного бюджета устанавливается еж</w:t>
      </w:r>
      <w:r w:rsidRPr="0073039A">
        <w:rPr>
          <w:szCs w:val="28"/>
          <w:lang w:val="ru-RU"/>
        </w:rPr>
        <w:t>е</w:t>
      </w:r>
      <w:r w:rsidRPr="0073039A">
        <w:rPr>
          <w:szCs w:val="28"/>
          <w:lang w:val="ru-RU"/>
        </w:rPr>
        <w:t>месячная доплата в размере 5000 рублей.</w:t>
      </w:r>
    </w:p>
    <w:p w:rsidR="003F5DCC" w:rsidRPr="0073039A" w:rsidRDefault="003F5DCC" w:rsidP="00671FA9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  <w:r w:rsidRPr="0073039A">
        <w:rPr>
          <w:szCs w:val="28"/>
          <w:lang w:val="ru-RU"/>
        </w:rPr>
        <w:t>4.2.9. За счет средств местного бюджета работникам Учреждений, имеющим почетное звание Российской Федерации, устанавливается ежемесячная д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плата в размере, устанавливаемом постановлением администрации городск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го округа Красногорск Московской области.</w:t>
      </w:r>
    </w:p>
    <w:p w:rsidR="003F5DCC" w:rsidRPr="0073039A" w:rsidRDefault="003F5DCC" w:rsidP="00671FA9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  <w:r w:rsidRPr="0073039A">
        <w:rPr>
          <w:szCs w:val="28"/>
        </w:rPr>
        <w:t>4.2.10. За выполнение дополнительных работ, связанных с образовательным процессом, и работ, не входящих в круг основных обязанностей работника, устанавливаются доплаты компенсационного характера.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</w:rPr>
        <w:t xml:space="preserve">Сумма средств, направляемых на доплаты в муниципальных дошкольных образовательных учреждениях, муниципальных общеобразовательных учреждениях, муниципальных образовательных </w:t>
      </w:r>
      <w:r w:rsidRPr="0073039A">
        <w:rPr>
          <w:szCs w:val="28"/>
        </w:rPr>
        <w:lastRenderedPageBreak/>
        <w:t xml:space="preserve">учреждениях дополнительного образования детей, подведомственных управлению образования составляет 15 процентов фонда оплаты труда педагогических работников данного учреждения и рассчитывается по формуле: </w:t>
      </w:r>
    </w:p>
    <w:p w:rsidR="003F5DCC" w:rsidRPr="0073039A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jc w:val="center"/>
        <w:rPr>
          <w:szCs w:val="28"/>
        </w:rPr>
      </w:pPr>
      <w:r w:rsidRPr="0073039A">
        <w:rPr>
          <w:szCs w:val="28"/>
        </w:rPr>
        <w:t>Сумма доплат = ФОТ х 15/85, где:</w:t>
      </w:r>
    </w:p>
    <w:p w:rsidR="003F5DCC" w:rsidRPr="0073039A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ФОТ – фонд оплаты труда педагогических работников данного учрежд</w:t>
      </w:r>
      <w:r w:rsidRPr="0073039A">
        <w:rPr>
          <w:szCs w:val="28"/>
        </w:rPr>
        <w:t>е</w:t>
      </w:r>
      <w:r w:rsidRPr="0073039A">
        <w:rPr>
          <w:szCs w:val="28"/>
        </w:rPr>
        <w:t>ния по должностным окладам (тарифным ставкам) с учетом всех повыш</w:t>
      </w:r>
      <w:r w:rsidRPr="0073039A">
        <w:rPr>
          <w:szCs w:val="28"/>
        </w:rPr>
        <w:t>е</w:t>
      </w:r>
      <w:r w:rsidRPr="0073039A">
        <w:rPr>
          <w:szCs w:val="28"/>
        </w:rPr>
        <w:t>ний и доплат за исключ</w:t>
      </w:r>
      <w:r w:rsidRPr="0073039A">
        <w:rPr>
          <w:szCs w:val="28"/>
        </w:rPr>
        <w:t>е</w:t>
      </w:r>
      <w:r w:rsidRPr="0073039A">
        <w:rPr>
          <w:szCs w:val="28"/>
        </w:rPr>
        <w:t>нием:</w:t>
      </w:r>
    </w:p>
    <w:p w:rsidR="003F5DCC" w:rsidRPr="0073039A" w:rsidRDefault="003F5DCC" w:rsidP="003F5DCC">
      <w:pPr>
        <w:pStyle w:val="aff2"/>
        <w:numPr>
          <w:ilvl w:val="0"/>
          <w:numId w:val="23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заработной платы за индивидуальные занятия на дому с больными детьми;</w:t>
      </w:r>
    </w:p>
    <w:p w:rsidR="003F5DCC" w:rsidRPr="0073039A" w:rsidRDefault="003F5DCC" w:rsidP="003F5DCC">
      <w:pPr>
        <w:pStyle w:val="aff2"/>
        <w:numPr>
          <w:ilvl w:val="0"/>
          <w:numId w:val="23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надба</w:t>
      </w:r>
      <w:r w:rsidR="00ED0349">
        <w:rPr>
          <w:szCs w:val="28"/>
        </w:rPr>
        <w:t>вок согласно пунктам 4.1.4-4.1.8</w:t>
      </w:r>
      <w:r w:rsidRPr="0073039A">
        <w:rPr>
          <w:szCs w:val="28"/>
        </w:rPr>
        <w:t xml:space="preserve"> данного Положения;</w:t>
      </w:r>
    </w:p>
    <w:p w:rsidR="003F5DCC" w:rsidRPr="0073039A" w:rsidRDefault="003F5DCC" w:rsidP="003F5DCC">
      <w:pPr>
        <w:numPr>
          <w:ilvl w:val="0"/>
          <w:numId w:val="23"/>
        </w:numPr>
        <w:tabs>
          <w:tab w:val="left" w:pos="0"/>
        </w:tabs>
        <w:jc w:val="both"/>
        <w:rPr>
          <w:sz w:val="28"/>
          <w:szCs w:val="28"/>
        </w:rPr>
      </w:pPr>
      <w:r w:rsidRPr="0073039A">
        <w:rPr>
          <w:sz w:val="28"/>
          <w:szCs w:val="28"/>
        </w:rPr>
        <w:t>доплат согласно пунктам 4.2.2-4.2.9 данного Положения.</w:t>
      </w:r>
    </w:p>
    <w:p w:rsidR="003F5DCC" w:rsidRPr="0073039A" w:rsidRDefault="003F5DCC" w:rsidP="003F5DCC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>Сумма средств, направляемых на доплаты в других муниципальных образовательных учреждениях составляет 15 процентов фонда оплаты труда работников данного учрежд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ния и рассчитывается по формуле:</w:t>
      </w:r>
    </w:p>
    <w:p w:rsidR="003F5DCC" w:rsidRPr="0073039A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jc w:val="center"/>
        <w:rPr>
          <w:szCs w:val="28"/>
        </w:rPr>
      </w:pPr>
      <w:r w:rsidRPr="0073039A">
        <w:rPr>
          <w:szCs w:val="28"/>
        </w:rPr>
        <w:t>Сумма доплат = ФОТ х 15/85, где:</w:t>
      </w:r>
    </w:p>
    <w:p w:rsidR="003F5DCC" w:rsidRPr="0073039A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ФОТ – фонд оплаты труда данного учреждения по должностным окладам (тарифным ставкам) с учетом всех повышений и доплат за исключен</w:t>
      </w:r>
      <w:r w:rsidRPr="0073039A">
        <w:rPr>
          <w:szCs w:val="28"/>
        </w:rPr>
        <w:t>и</w:t>
      </w:r>
      <w:r w:rsidRPr="0073039A">
        <w:rPr>
          <w:szCs w:val="28"/>
        </w:rPr>
        <w:t>ем:</w:t>
      </w:r>
    </w:p>
    <w:p w:rsidR="003F5DCC" w:rsidRDefault="003F5DCC" w:rsidP="003F5DCC">
      <w:pPr>
        <w:pStyle w:val="aff2"/>
        <w:numPr>
          <w:ilvl w:val="0"/>
          <w:numId w:val="24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заработной платы за индивидуальные занятия на дому с больными детьми;</w:t>
      </w:r>
    </w:p>
    <w:p w:rsidR="003F5DCC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rPr>
          <w:szCs w:val="28"/>
        </w:rPr>
      </w:pPr>
    </w:p>
    <w:p w:rsidR="003F5DCC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rPr>
          <w:szCs w:val="28"/>
        </w:rPr>
      </w:pPr>
    </w:p>
    <w:p w:rsidR="003F5DCC" w:rsidRPr="0073039A" w:rsidRDefault="003F5DCC" w:rsidP="003F5DCC">
      <w:pPr>
        <w:pStyle w:val="aff2"/>
        <w:numPr>
          <w:ilvl w:val="0"/>
          <w:numId w:val="24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оплаты консультационных часов образовательных учреждений, осущест</w:t>
      </w:r>
      <w:r w:rsidRPr="0073039A">
        <w:rPr>
          <w:szCs w:val="28"/>
        </w:rPr>
        <w:t>в</w:t>
      </w:r>
      <w:r w:rsidRPr="0073039A">
        <w:rPr>
          <w:szCs w:val="28"/>
        </w:rPr>
        <w:t>ляющих деятельность в сфере культуры и искусства;</w:t>
      </w:r>
    </w:p>
    <w:p w:rsidR="003F5DCC" w:rsidRPr="0073039A" w:rsidRDefault="003F5DCC" w:rsidP="003F5DCC">
      <w:pPr>
        <w:pStyle w:val="aff2"/>
        <w:numPr>
          <w:ilvl w:val="0"/>
          <w:numId w:val="24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надба</w:t>
      </w:r>
      <w:r w:rsidR="00ED0349">
        <w:rPr>
          <w:szCs w:val="28"/>
        </w:rPr>
        <w:t>вок согласно пунктам 4.1.4-4.1.8</w:t>
      </w:r>
      <w:r w:rsidRPr="0073039A">
        <w:rPr>
          <w:szCs w:val="28"/>
        </w:rPr>
        <w:t xml:space="preserve"> данного Положения;</w:t>
      </w:r>
    </w:p>
    <w:p w:rsidR="003F5DCC" w:rsidRPr="0073039A" w:rsidRDefault="003F5DCC" w:rsidP="003F5DCC">
      <w:pPr>
        <w:pStyle w:val="aff2"/>
        <w:numPr>
          <w:ilvl w:val="0"/>
          <w:numId w:val="24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доплат согласно пунктам  4.2.2-4.2.9 данного Положения.</w:t>
      </w:r>
    </w:p>
    <w:p w:rsidR="003F5DCC" w:rsidRPr="0073039A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За счет средств, предусмотренных на доплаты компенсационного х</w:t>
      </w:r>
      <w:r w:rsidRPr="0073039A">
        <w:rPr>
          <w:szCs w:val="28"/>
        </w:rPr>
        <w:t>а</w:t>
      </w:r>
      <w:r w:rsidRPr="0073039A">
        <w:rPr>
          <w:szCs w:val="28"/>
        </w:rPr>
        <w:t>ракт</w:t>
      </w:r>
      <w:r w:rsidRPr="0073039A">
        <w:rPr>
          <w:szCs w:val="28"/>
        </w:rPr>
        <w:t>е</w:t>
      </w:r>
      <w:r w:rsidRPr="0073039A">
        <w:rPr>
          <w:szCs w:val="28"/>
        </w:rPr>
        <w:t>ра за выполнение дополнительных работ, связанных с образовательным процессом и не входящих в круг основных обязанностей работника устана</w:t>
      </w:r>
      <w:r w:rsidRPr="0073039A">
        <w:rPr>
          <w:szCs w:val="28"/>
        </w:rPr>
        <w:t>в</w:t>
      </w:r>
      <w:r w:rsidRPr="0073039A">
        <w:rPr>
          <w:szCs w:val="28"/>
        </w:rPr>
        <w:t>ливаю</w:t>
      </w:r>
      <w:r w:rsidRPr="0073039A">
        <w:rPr>
          <w:szCs w:val="28"/>
        </w:rPr>
        <w:t>т</w:t>
      </w:r>
      <w:r w:rsidRPr="0073039A">
        <w:rPr>
          <w:szCs w:val="28"/>
        </w:rPr>
        <w:t>ся: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i/>
          <w:szCs w:val="28"/>
        </w:rPr>
      </w:pPr>
      <w:r w:rsidRPr="0073039A">
        <w:rPr>
          <w:i/>
          <w:szCs w:val="28"/>
        </w:rPr>
        <w:t>Доплаты в образовательных учреждениях, подведомственных Упра</w:t>
      </w:r>
      <w:r w:rsidRPr="0073039A">
        <w:rPr>
          <w:i/>
          <w:szCs w:val="28"/>
        </w:rPr>
        <w:t>в</w:t>
      </w:r>
      <w:r w:rsidRPr="0073039A">
        <w:rPr>
          <w:i/>
          <w:szCs w:val="28"/>
        </w:rPr>
        <w:t>лению образования: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а) доплаты за классное руководство:</w:t>
      </w:r>
    </w:p>
    <w:p w:rsidR="003F5DCC" w:rsidRPr="0073039A" w:rsidRDefault="003F5DCC" w:rsidP="003F5DCC">
      <w:pPr>
        <w:pStyle w:val="aff2"/>
        <w:numPr>
          <w:ilvl w:val="0"/>
          <w:numId w:val="25"/>
        </w:numPr>
        <w:spacing w:line="240" w:lineRule="auto"/>
        <w:rPr>
          <w:szCs w:val="28"/>
        </w:rPr>
      </w:pPr>
      <w:r w:rsidRPr="0073039A">
        <w:rPr>
          <w:szCs w:val="28"/>
        </w:rPr>
        <w:t>учителям 1 – 4 классов – 15 %;</w:t>
      </w:r>
    </w:p>
    <w:p w:rsidR="003F5DCC" w:rsidRPr="0073039A" w:rsidRDefault="003F5DCC" w:rsidP="003F5DCC">
      <w:pPr>
        <w:pStyle w:val="aff2"/>
        <w:numPr>
          <w:ilvl w:val="0"/>
          <w:numId w:val="25"/>
        </w:numPr>
        <w:spacing w:line="240" w:lineRule="auto"/>
        <w:rPr>
          <w:szCs w:val="28"/>
        </w:rPr>
      </w:pPr>
      <w:r w:rsidRPr="0073039A">
        <w:rPr>
          <w:szCs w:val="28"/>
        </w:rPr>
        <w:t>учителям 5 – 11 классов – 20 %.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При наполняемости класса в общеобразовательных учреждениях м</w:t>
      </w:r>
      <w:r w:rsidRPr="0073039A">
        <w:rPr>
          <w:szCs w:val="28"/>
        </w:rPr>
        <w:t>е</w:t>
      </w:r>
      <w:r w:rsidRPr="0073039A">
        <w:rPr>
          <w:szCs w:val="28"/>
        </w:rPr>
        <w:t>нее 15 человек, в очно - заочных классах образовательных учреждений менее 8 человек, в классах, реализующих адаптированные образовательные програ</w:t>
      </w:r>
      <w:r w:rsidRPr="0073039A">
        <w:rPr>
          <w:szCs w:val="28"/>
        </w:rPr>
        <w:t>м</w:t>
      </w:r>
      <w:r w:rsidRPr="0073039A">
        <w:rPr>
          <w:szCs w:val="28"/>
        </w:rPr>
        <w:t xml:space="preserve">мы, менее 8 человек размер доплаты уменьшается на 50%. </w:t>
      </w:r>
    </w:p>
    <w:p w:rsidR="003F5DCC" w:rsidRPr="0073039A" w:rsidRDefault="003F5DCC" w:rsidP="003F5DCC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>Доплата устанавливается в процентах к должностному окладу с учетом его повышения  по всем основаниям согласно раздела 3 настоящего Полож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ния.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б) за проверку тетрадей:</w:t>
      </w:r>
    </w:p>
    <w:p w:rsidR="003F5DCC" w:rsidRPr="0073039A" w:rsidRDefault="003F5DCC" w:rsidP="003F5DCC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73039A">
        <w:rPr>
          <w:szCs w:val="28"/>
        </w:rPr>
        <w:t>учителям 1 – 4 классов – 10 %;</w:t>
      </w:r>
    </w:p>
    <w:p w:rsidR="003F5DCC" w:rsidRPr="0073039A" w:rsidRDefault="003F5DCC" w:rsidP="003F5DCC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73039A">
        <w:rPr>
          <w:szCs w:val="28"/>
        </w:rPr>
        <w:t>учителям 5 – 11 классов за проверку письменных работ:</w:t>
      </w:r>
    </w:p>
    <w:p w:rsidR="003F5DCC" w:rsidRPr="0073039A" w:rsidRDefault="003F5DCC" w:rsidP="003F5DCC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73039A">
        <w:rPr>
          <w:szCs w:val="28"/>
        </w:rPr>
        <w:t>по русскому языку и литературе – 15 %;</w:t>
      </w:r>
    </w:p>
    <w:p w:rsidR="003F5DCC" w:rsidRPr="0073039A" w:rsidRDefault="003F5DCC" w:rsidP="003F5DCC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73039A">
        <w:rPr>
          <w:szCs w:val="28"/>
        </w:rPr>
        <w:lastRenderedPageBreak/>
        <w:t>по математике и иностранному языку – 10 %;</w:t>
      </w:r>
    </w:p>
    <w:p w:rsidR="003F5DCC" w:rsidRPr="0073039A" w:rsidRDefault="003F5DCC" w:rsidP="003F5DCC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73039A">
        <w:rPr>
          <w:szCs w:val="28"/>
        </w:rPr>
        <w:t>по истории, химии, физике, биологии, географии, черчению – 5 %.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При наполняемости класса в общеобразовательных учреждениях м</w:t>
      </w:r>
      <w:r w:rsidRPr="0073039A">
        <w:rPr>
          <w:szCs w:val="28"/>
        </w:rPr>
        <w:t>е</w:t>
      </w:r>
      <w:r w:rsidRPr="0073039A">
        <w:rPr>
          <w:szCs w:val="28"/>
        </w:rPr>
        <w:t>нее 15 человек, в очно - заочных классах образовательных учреждений менее 8 человек, в классах, реализующих адаптированные образовательные програ</w:t>
      </w:r>
      <w:r w:rsidRPr="0073039A">
        <w:rPr>
          <w:szCs w:val="28"/>
        </w:rPr>
        <w:t>м</w:t>
      </w:r>
      <w:r w:rsidRPr="0073039A">
        <w:rPr>
          <w:szCs w:val="28"/>
        </w:rPr>
        <w:t xml:space="preserve">мы, менее 8 человек размер доплаты уменьшается на 50%. 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Доплата рассчитывается с учетом фактического количества учебных часов  с учетом его повышения по всем основаниям согласно раздела 3 настоящего Положения.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Доплата за проверку тетрадей при занятиях на дому с больными детьми не уст</w:t>
      </w:r>
      <w:r w:rsidRPr="0073039A">
        <w:rPr>
          <w:szCs w:val="28"/>
        </w:rPr>
        <w:t>а</w:t>
      </w:r>
      <w:r w:rsidRPr="0073039A">
        <w:rPr>
          <w:szCs w:val="28"/>
        </w:rPr>
        <w:t>навливается.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в) учителям, мастерам производственного обучения за заведование учебными кабинетами (лабораториями) по согласованию с Управлением о</w:t>
      </w:r>
      <w:r w:rsidRPr="0073039A">
        <w:rPr>
          <w:szCs w:val="28"/>
        </w:rPr>
        <w:t>б</w:t>
      </w:r>
      <w:r w:rsidRPr="0073039A">
        <w:rPr>
          <w:szCs w:val="28"/>
        </w:rPr>
        <w:t>разования – 5 %;</w:t>
      </w:r>
    </w:p>
    <w:p w:rsidR="003F5DCC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г) за оформление и заведование рабочими кабинетами (кабинет учит</w:t>
      </w:r>
      <w:r w:rsidRPr="0073039A">
        <w:rPr>
          <w:szCs w:val="28"/>
        </w:rPr>
        <w:t>е</w:t>
      </w:r>
      <w:r w:rsidRPr="0073039A">
        <w:rPr>
          <w:szCs w:val="28"/>
        </w:rPr>
        <w:t>ля-логопеда, учителя – дефектолога, педагога – психолога, педагога-организатора, изостудия, театральная студия, спортзал, бассейн и другие) в муниципальных дошкольных образовательных учреждениях, МБОУ «Начальная школа – детский  сад», МБОУ «Образовательный центр «Созве</w:t>
      </w:r>
      <w:r w:rsidRPr="0073039A">
        <w:rPr>
          <w:szCs w:val="28"/>
        </w:rPr>
        <w:t>з</w:t>
      </w:r>
      <w:r w:rsidRPr="0073039A">
        <w:rPr>
          <w:szCs w:val="28"/>
        </w:rPr>
        <w:t>дие»» – 5 %;</w:t>
      </w:r>
    </w:p>
    <w:p w:rsidR="003F5DCC" w:rsidRPr="0073039A" w:rsidRDefault="003F5DCC" w:rsidP="003F5DCC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>Доплаты согласно подпунктам «в» - «г» устанавливаются в процентах к должностному окладу с учетом его повышения по всем основаниям с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гласно раздела 3 насто</w:t>
      </w:r>
      <w:r w:rsidRPr="0073039A">
        <w:rPr>
          <w:sz w:val="28"/>
          <w:szCs w:val="28"/>
        </w:rPr>
        <w:t>я</w:t>
      </w:r>
      <w:r w:rsidRPr="0073039A">
        <w:rPr>
          <w:sz w:val="28"/>
          <w:szCs w:val="28"/>
        </w:rPr>
        <w:t>щего Положения.</w:t>
      </w:r>
    </w:p>
    <w:p w:rsidR="003F5DCC" w:rsidRPr="0073039A" w:rsidRDefault="003F5DCC" w:rsidP="003F5DCC">
      <w:pPr>
        <w:ind w:firstLine="709"/>
        <w:jc w:val="both"/>
        <w:rPr>
          <w:sz w:val="28"/>
          <w:szCs w:val="28"/>
        </w:rPr>
      </w:pPr>
      <w:r w:rsidRPr="0073039A">
        <w:rPr>
          <w:i/>
          <w:sz w:val="28"/>
          <w:szCs w:val="28"/>
        </w:rPr>
        <w:t xml:space="preserve">Доплаты в образовательных учреждениях в области культуры: 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а) преподавателям и концертмейстерам:</w:t>
      </w:r>
    </w:p>
    <w:p w:rsidR="003F5DCC" w:rsidRPr="0073039A" w:rsidRDefault="003F5DCC" w:rsidP="003F5DCC">
      <w:pPr>
        <w:pStyle w:val="aff2"/>
        <w:numPr>
          <w:ilvl w:val="0"/>
          <w:numId w:val="27"/>
        </w:numPr>
        <w:spacing w:line="240" w:lineRule="auto"/>
        <w:rPr>
          <w:szCs w:val="28"/>
        </w:rPr>
      </w:pPr>
      <w:r w:rsidRPr="0073039A">
        <w:rPr>
          <w:szCs w:val="28"/>
        </w:rPr>
        <w:t>за руководство отделом (отделением) – до 20%;</w:t>
      </w:r>
    </w:p>
    <w:p w:rsidR="003F5DCC" w:rsidRPr="0073039A" w:rsidRDefault="003F5DCC" w:rsidP="003F5DCC">
      <w:pPr>
        <w:pStyle w:val="aff2"/>
        <w:numPr>
          <w:ilvl w:val="0"/>
          <w:numId w:val="27"/>
        </w:numPr>
        <w:spacing w:line="240" w:lineRule="auto"/>
        <w:rPr>
          <w:szCs w:val="28"/>
        </w:rPr>
      </w:pPr>
      <w:r w:rsidRPr="0073039A">
        <w:rPr>
          <w:szCs w:val="28"/>
        </w:rPr>
        <w:t>за ведение методической работы, руководство методобъединением – до 20%;</w:t>
      </w:r>
    </w:p>
    <w:p w:rsidR="003F5DCC" w:rsidRPr="0073039A" w:rsidRDefault="003F5DCC" w:rsidP="003F5DCC">
      <w:pPr>
        <w:pStyle w:val="aff2"/>
        <w:numPr>
          <w:ilvl w:val="0"/>
          <w:numId w:val="27"/>
        </w:numPr>
        <w:spacing w:line="240" w:lineRule="auto"/>
        <w:rPr>
          <w:szCs w:val="28"/>
        </w:rPr>
      </w:pPr>
      <w:r w:rsidRPr="0073039A">
        <w:rPr>
          <w:szCs w:val="28"/>
        </w:rPr>
        <w:t>за классное руководство – 10%;</w:t>
      </w:r>
    </w:p>
    <w:p w:rsidR="003F5DCC" w:rsidRPr="0073039A" w:rsidRDefault="003F5DCC" w:rsidP="003F5DCC">
      <w:pPr>
        <w:pStyle w:val="aff2"/>
        <w:numPr>
          <w:ilvl w:val="0"/>
          <w:numId w:val="27"/>
        </w:numPr>
        <w:spacing w:line="240" w:lineRule="auto"/>
        <w:rPr>
          <w:szCs w:val="28"/>
        </w:rPr>
      </w:pPr>
      <w:r w:rsidRPr="0073039A">
        <w:rPr>
          <w:szCs w:val="28"/>
        </w:rPr>
        <w:t>за проверку письменных работ, просмотр художественных работ учащи</w:t>
      </w:r>
      <w:r w:rsidRPr="0073039A">
        <w:rPr>
          <w:szCs w:val="28"/>
        </w:rPr>
        <w:t>х</w:t>
      </w:r>
      <w:r w:rsidRPr="0073039A">
        <w:rPr>
          <w:szCs w:val="28"/>
        </w:rPr>
        <w:t>ся – до 10%.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б) заместителям директора учреждения – за высокое качество руково</w:t>
      </w:r>
      <w:r w:rsidRPr="0073039A">
        <w:rPr>
          <w:szCs w:val="28"/>
        </w:rPr>
        <w:t>д</w:t>
      </w:r>
      <w:r w:rsidRPr="0073039A">
        <w:rPr>
          <w:szCs w:val="28"/>
        </w:rPr>
        <w:t>ства вверенным участком работы и объемные показатели вверенных подра</w:t>
      </w:r>
      <w:r w:rsidRPr="0073039A">
        <w:rPr>
          <w:szCs w:val="28"/>
        </w:rPr>
        <w:t>з</w:t>
      </w:r>
      <w:r w:rsidRPr="0073039A">
        <w:rPr>
          <w:szCs w:val="28"/>
        </w:rPr>
        <w:t>дел</w:t>
      </w:r>
      <w:r w:rsidRPr="0073039A">
        <w:rPr>
          <w:szCs w:val="28"/>
        </w:rPr>
        <w:t>е</w:t>
      </w:r>
      <w:r w:rsidRPr="0073039A">
        <w:rPr>
          <w:szCs w:val="28"/>
        </w:rPr>
        <w:t>ний школы – до 40%.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Доплаты согласно подпунктам «а», «б» устанавливаются в процентах к должнос</w:t>
      </w:r>
      <w:r w:rsidRPr="0073039A">
        <w:rPr>
          <w:szCs w:val="28"/>
        </w:rPr>
        <w:t>т</w:t>
      </w:r>
      <w:r w:rsidRPr="0073039A">
        <w:rPr>
          <w:szCs w:val="28"/>
        </w:rPr>
        <w:t>ному окладу (с учетом его повышения только за почетное звание или ученую ст</w:t>
      </w:r>
      <w:r w:rsidRPr="0073039A">
        <w:rPr>
          <w:szCs w:val="28"/>
        </w:rPr>
        <w:t>е</w:t>
      </w:r>
      <w:r w:rsidRPr="0073039A">
        <w:rPr>
          <w:szCs w:val="28"/>
        </w:rPr>
        <w:t>пень).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в) библиотекарям за работу с библиотечным фондом и фонотекой – до 25%.</w:t>
      </w:r>
    </w:p>
    <w:p w:rsidR="003F5DCC" w:rsidRPr="0073039A" w:rsidRDefault="003F5DCC" w:rsidP="003F5DCC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>Доплата устанавливаются в процентах к должностному окладу (с уч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том его повышения только за почетное звание или ученую ст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пень).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г) техническому и обслуживающему персоналу за сложность и напр</w:t>
      </w:r>
      <w:r w:rsidRPr="0073039A">
        <w:rPr>
          <w:szCs w:val="28"/>
        </w:rPr>
        <w:t>я</w:t>
      </w:r>
      <w:r w:rsidRPr="0073039A">
        <w:rPr>
          <w:szCs w:val="28"/>
        </w:rPr>
        <w:t>женность в р</w:t>
      </w:r>
      <w:r w:rsidRPr="0073039A">
        <w:rPr>
          <w:szCs w:val="28"/>
        </w:rPr>
        <w:t>а</w:t>
      </w:r>
      <w:r w:rsidRPr="0073039A">
        <w:rPr>
          <w:szCs w:val="28"/>
        </w:rPr>
        <w:t>боте – до 50%.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lastRenderedPageBreak/>
        <w:t>Доплата производится в процентах тарифной ставке (без учета ее п</w:t>
      </w:r>
      <w:r w:rsidRPr="0073039A">
        <w:rPr>
          <w:szCs w:val="28"/>
        </w:rPr>
        <w:t>о</w:t>
      </w:r>
      <w:r w:rsidRPr="0073039A">
        <w:rPr>
          <w:szCs w:val="28"/>
        </w:rPr>
        <w:t>вышения по всем осн</w:t>
      </w:r>
      <w:r w:rsidRPr="0073039A">
        <w:rPr>
          <w:szCs w:val="28"/>
        </w:rPr>
        <w:t>о</w:t>
      </w:r>
      <w:r w:rsidRPr="0073039A">
        <w:rPr>
          <w:szCs w:val="28"/>
        </w:rPr>
        <w:t>ваниям).</w:t>
      </w:r>
    </w:p>
    <w:p w:rsidR="003F5DCC" w:rsidRPr="0073039A" w:rsidRDefault="003F5DCC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4.2.11. Размер доплаты руководителю Учреждения устанавливается начал</w:t>
      </w:r>
      <w:r w:rsidRPr="0073039A">
        <w:rPr>
          <w:szCs w:val="28"/>
        </w:rPr>
        <w:t>ь</w:t>
      </w:r>
      <w:r w:rsidRPr="0073039A">
        <w:rPr>
          <w:szCs w:val="28"/>
        </w:rPr>
        <w:t>ником соответствующего управления.</w:t>
      </w:r>
    </w:p>
    <w:p w:rsidR="003F5DCC" w:rsidRPr="0073039A" w:rsidRDefault="003F5DCC" w:rsidP="009B494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4.2.12. Работникам Учреждения размер доплаты устанавливается на основ</w:t>
      </w:r>
      <w:r w:rsidRPr="0073039A">
        <w:rPr>
          <w:szCs w:val="28"/>
        </w:rPr>
        <w:t>а</w:t>
      </w:r>
      <w:r w:rsidRPr="0073039A">
        <w:rPr>
          <w:szCs w:val="28"/>
        </w:rPr>
        <w:t>нии приказа р</w:t>
      </w:r>
      <w:r w:rsidRPr="0073039A">
        <w:rPr>
          <w:szCs w:val="28"/>
        </w:rPr>
        <w:t>у</w:t>
      </w:r>
      <w:r w:rsidRPr="0073039A">
        <w:rPr>
          <w:szCs w:val="28"/>
        </w:rPr>
        <w:t>ководителя Учреждения.</w:t>
      </w:r>
    </w:p>
    <w:p w:rsidR="003F5DCC" w:rsidRPr="0073039A" w:rsidRDefault="003F5DCC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4.2.13. В пределах средств, предусмотренных для выплаты доплат, учрежд</w:t>
      </w:r>
      <w:r w:rsidRPr="0073039A">
        <w:rPr>
          <w:szCs w:val="28"/>
        </w:rPr>
        <w:t>е</w:t>
      </w:r>
      <w:r w:rsidRPr="0073039A">
        <w:rPr>
          <w:szCs w:val="28"/>
        </w:rPr>
        <w:t>нием могут устанавливаться иные доплаты за выполнение работы, не вход</w:t>
      </w:r>
      <w:r w:rsidRPr="0073039A">
        <w:rPr>
          <w:szCs w:val="28"/>
        </w:rPr>
        <w:t>я</w:t>
      </w:r>
      <w:r w:rsidRPr="0073039A">
        <w:rPr>
          <w:szCs w:val="28"/>
        </w:rPr>
        <w:t>щей в круг о</w:t>
      </w:r>
      <w:r w:rsidRPr="0073039A">
        <w:rPr>
          <w:szCs w:val="28"/>
        </w:rPr>
        <w:t>с</w:t>
      </w:r>
      <w:r w:rsidRPr="0073039A">
        <w:rPr>
          <w:szCs w:val="28"/>
        </w:rPr>
        <w:t>новных обязанностей работника.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Размеры иных доплат и порядок их установления определяются Учр</w:t>
      </w:r>
      <w:r w:rsidRPr="0073039A">
        <w:rPr>
          <w:szCs w:val="28"/>
        </w:rPr>
        <w:t>е</w:t>
      </w:r>
      <w:r w:rsidRPr="0073039A">
        <w:rPr>
          <w:szCs w:val="28"/>
        </w:rPr>
        <w:t>ждением на основании положения о доплатах, разработанного в каждом м</w:t>
      </w:r>
      <w:r w:rsidRPr="0073039A">
        <w:rPr>
          <w:szCs w:val="28"/>
        </w:rPr>
        <w:t>у</w:t>
      </w:r>
      <w:r w:rsidRPr="0073039A">
        <w:rPr>
          <w:szCs w:val="28"/>
        </w:rPr>
        <w:t>ниц</w:t>
      </w:r>
      <w:r w:rsidRPr="0073039A">
        <w:rPr>
          <w:szCs w:val="28"/>
        </w:rPr>
        <w:t>и</w:t>
      </w:r>
      <w:r w:rsidRPr="0073039A">
        <w:rPr>
          <w:szCs w:val="28"/>
        </w:rPr>
        <w:t>пальном образовательном учреждении, принятого на общем собрании трудово</w:t>
      </w:r>
      <w:r w:rsidRPr="009B4949">
        <w:rPr>
          <w:szCs w:val="28"/>
        </w:rPr>
        <w:t>го коллектива</w:t>
      </w:r>
      <w:r w:rsidR="009B4949" w:rsidRPr="009B4949">
        <w:rPr>
          <w:szCs w:val="28"/>
        </w:rPr>
        <w:t xml:space="preserve"> </w:t>
      </w:r>
      <w:r w:rsidR="009B4949" w:rsidRPr="009B4949">
        <w:rPr>
          <w:szCs w:val="28"/>
          <w:highlight w:val="yellow"/>
        </w:rPr>
        <w:t>с учетом мнения представительного органа работн</w:t>
      </w:r>
      <w:r w:rsidR="009B4949" w:rsidRPr="009B4949">
        <w:rPr>
          <w:szCs w:val="28"/>
          <w:highlight w:val="yellow"/>
        </w:rPr>
        <w:t>и</w:t>
      </w:r>
      <w:r w:rsidR="009B4949" w:rsidRPr="009B4949">
        <w:rPr>
          <w:szCs w:val="28"/>
          <w:highlight w:val="yellow"/>
        </w:rPr>
        <w:t>ков</w:t>
      </w:r>
      <w:r w:rsidRPr="0073039A">
        <w:rPr>
          <w:szCs w:val="28"/>
        </w:rPr>
        <w:t>.</w:t>
      </w:r>
    </w:p>
    <w:p w:rsidR="003F5DCC" w:rsidRPr="0073039A" w:rsidRDefault="003F5DCC" w:rsidP="00671FA9">
      <w:pPr>
        <w:pStyle w:val="aff2"/>
        <w:numPr>
          <w:ilvl w:val="1"/>
          <w:numId w:val="7"/>
        </w:numPr>
        <w:tabs>
          <w:tab w:val="clear" w:pos="720"/>
          <w:tab w:val="num" w:pos="0"/>
        </w:tabs>
        <w:spacing w:line="240" w:lineRule="auto"/>
        <w:ind w:left="0" w:firstLine="0"/>
        <w:rPr>
          <w:szCs w:val="28"/>
        </w:rPr>
      </w:pPr>
      <w:r w:rsidRPr="0073039A">
        <w:rPr>
          <w:i/>
          <w:szCs w:val="28"/>
        </w:rPr>
        <w:t>Компенсации.</w:t>
      </w:r>
    </w:p>
    <w:p w:rsidR="003F5DCC" w:rsidRPr="0073039A" w:rsidRDefault="003F5DCC" w:rsidP="00671FA9">
      <w:pPr>
        <w:pStyle w:val="aff2"/>
        <w:numPr>
          <w:ilvl w:val="2"/>
          <w:numId w:val="7"/>
        </w:numPr>
        <w:tabs>
          <w:tab w:val="clear" w:pos="144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Компенсация за участие в проведении государственной итоговой атт</w:t>
      </w:r>
      <w:r w:rsidRPr="0073039A">
        <w:rPr>
          <w:szCs w:val="28"/>
        </w:rPr>
        <w:t>е</w:t>
      </w:r>
      <w:r w:rsidRPr="0073039A">
        <w:rPr>
          <w:szCs w:val="28"/>
        </w:rPr>
        <w:t>стации по образовательным программам основного общего и среднего общ</w:t>
      </w:r>
      <w:r w:rsidRPr="0073039A">
        <w:rPr>
          <w:szCs w:val="28"/>
        </w:rPr>
        <w:t>е</w:t>
      </w:r>
      <w:r w:rsidRPr="0073039A">
        <w:rPr>
          <w:szCs w:val="28"/>
        </w:rPr>
        <w:t>го образования.</w:t>
      </w:r>
    </w:p>
    <w:p w:rsidR="003F5DCC" w:rsidRPr="00787C13" w:rsidRDefault="003F5DCC" w:rsidP="003F5DCC">
      <w:pPr>
        <w:ind w:firstLine="708"/>
        <w:jc w:val="both"/>
        <w:rPr>
          <w:sz w:val="28"/>
          <w:szCs w:val="28"/>
        </w:rPr>
      </w:pPr>
      <w:r w:rsidRPr="00787C13">
        <w:rPr>
          <w:sz w:val="28"/>
          <w:szCs w:val="28"/>
        </w:rPr>
        <w:t>Размер и порядок выплаты компенсации устанавливается субъектом Российской Федерации за счет бюджетных ассигнований бюджета Моско</w:t>
      </w:r>
      <w:r w:rsidRPr="00787C13">
        <w:rPr>
          <w:sz w:val="28"/>
          <w:szCs w:val="28"/>
        </w:rPr>
        <w:t>в</w:t>
      </w:r>
      <w:r w:rsidRPr="00787C13">
        <w:rPr>
          <w:sz w:val="28"/>
          <w:szCs w:val="28"/>
        </w:rPr>
        <w:t>ской области, выделяемых на проведение государственной итоговой аттест</w:t>
      </w:r>
      <w:r w:rsidRPr="00787C13">
        <w:rPr>
          <w:sz w:val="28"/>
          <w:szCs w:val="28"/>
        </w:rPr>
        <w:t>а</w:t>
      </w:r>
      <w:r w:rsidRPr="00787C13">
        <w:rPr>
          <w:sz w:val="28"/>
          <w:szCs w:val="28"/>
        </w:rPr>
        <w:t>ции по образовательным программам основного общего и среднего общего образ</w:t>
      </w:r>
      <w:r w:rsidRPr="00787C13">
        <w:rPr>
          <w:sz w:val="28"/>
          <w:szCs w:val="28"/>
        </w:rPr>
        <w:t>о</w:t>
      </w:r>
      <w:r w:rsidRPr="00787C13">
        <w:rPr>
          <w:sz w:val="28"/>
          <w:szCs w:val="28"/>
        </w:rPr>
        <w:t>вания.</w:t>
      </w:r>
    </w:p>
    <w:p w:rsidR="003F5DCC" w:rsidRPr="001A08DE" w:rsidRDefault="003F5DCC" w:rsidP="003F5DCC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3F5DCC" w:rsidRPr="001A08DE" w:rsidRDefault="003F5DCC" w:rsidP="003F5DCC">
      <w:pPr>
        <w:jc w:val="center"/>
        <w:rPr>
          <w:sz w:val="28"/>
          <w:szCs w:val="28"/>
        </w:rPr>
      </w:pPr>
      <w:r w:rsidRPr="001A08DE">
        <w:rPr>
          <w:sz w:val="28"/>
          <w:szCs w:val="28"/>
        </w:rPr>
        <w:t>5. Выплаты стимулирующего характера.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</w:p>
    <w:p w:rsidR="003F5DCC" w:rsidRPr="001A08DE" w:rsidRDefault="00671FA9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</w:rPr>
        <w:t>5.1.</w:t>
      </w:r>
      <w:r>
        <w:rPr>
          <w:szCs w:val="28"/>
          <w:lang w:val="ru-RU"/>
        </w:rPr>
        <w:t xml:space="preserve"> </w:t>
      </w:r>
      <w:r w:rsidR="003F5DCC" w:rsidRPr="001A08DE">
        <w:rPr>
          <w:szCs w:val="28"/>
        </w:rPr>
        <w:t>Учреждению предусматриваются средства в размере от 1 до 30 процентов фонда оплаты труда данного учреждения на установление выплат стимулирующего характера (премий и материальной пом</w:t>
      </w:r>
      <w:r w:rsidR="003F5DCC" w:rsidRPr="001A08DE">
        <w:rPr>
          <w:szCs w:val="28"/>
        </w:rPr>
        <w:t>о</w:t>
      </w:r>
      <w:r w:rsidR="003F5DCC" w:rsidRPr="001A08DE">
        <w:rPr>
          <w:szCs w:val="28"/>
        </w:rPr>
        <w:t>щи).</w:t>
      </w:r>
    </w:p>
    <w:p w:rsidR="003F5DCC" w:rsidRPr="001A08DE" w:rsidRDefault="003F5DCC" w:rsidP="003F5DCC">
      <w:pPr>
        <w:ind w:firstLine="708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Сумма средств, направляемых на вышеуказанные выплаты, рассчит</w:t>
      </w:r>
      <w:r w:rsidRPr="001A08DE">
        <w:rPr>
          <w:sz w:val="28"/>
          <w:szCs w:val="28"/>
        </w:rPr>
        <w:t>ы</w:t>
      </w:r>
      <w:r w:rsidRPr="001A08DE">
        <w:rPr>
          <w:sz w:val="28"/>
          <w:szCs w:val="28"/>
        </w:rPr>
        <w:t>вается по фо</w:t>
      </w:r>
      <w:r w:rsidRPr="001A08DE">
        <w:rPr>
          <w:sz w:val="28"/>
          <w:szCs w:val="28"/>
        </w:rPr>
        <w:t>р</w:t>
      </w:r>
      <w:r w:rsidRPr="001A08DE">
        <w:rPr>
          <w:sz w:val="28"/>
          <w:szCs w:val="28"/>
        </w:rPr>
        <w:t>муле: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jc w:val="center"/>
        <w:rPr>
          <w:szCs w:val="28"/>
        </w:rPr>
      </w:pPr>
      <w:r w:rsidRPr="001A08DE">
        <w:rPr>
          <w:szCs w:val="28"/>
        </w:rPr>
        <w:t>Сумма средств стимулирующих выплат = ФОТ х (1-30):100, где: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jc w:val="center"/>
        <w:rPr>
          <w:szCs w:val="28"/>
        </w:rPr>
      </w:pP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1A08DE">
        <w:rPr>
          <w:szCs w:val="28"/>
        </w:rPr>
        <w:t>ФОТ – фонд оплаты труда данного учреждения по должностным окладам (тарифным ставкам) с учетом всех повышений и доплат за и</w:t>
      </w:r>
      <w:r w:rsidRPr="001A08DE">
        <w:rPr>
          <w:szCs w:val="28"/>
        </w:rPr>
        <w:t>с</w:t>
      </w:r>
      <w:r w:rsidRPr="001A08DE">
        <w:rPr>
          <w:szCs w:val="28"/>
        </w:rPr>
        <w:t>ключением:</w:t>
      </w:r>
    </w:p>
    <w:p w:rsidR="003F5DCC" w:rsidRPr="00EF55A9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1A08DE">
        <w:rPr>
          <w:szCs w:val="28"/>
        </w:rPr>
        <w:t>- надбав</w:t>
      </w:r>
      <w:r>
        <w:rPr>
          <w:szCs w:val="28"/>
        </w:rPr>
        <w:t xml:space="preserve">ок согласно </w:t>
      </w:r>
      <w:r w:rsidR="00A0748C">
        <w:rPr>
          <w:szCs w:val="28"/>
        </w:rPr>
        <w:t>пунктам 4.1.4-4.1.8</w:t>
      </w:r>
      <w:r w:rsidRPr="00EF55A9">
        <w:rPr>
          <w:szCs w:val="28"/>
        </w:rPr>
        <w:t xml:space="preserve"> данного Положения;</w:t>
      </w:r>
    </w:p>
    <w:p w:rsidR="003F5DCC" w:rsidRPr="00EF55A9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EF55A9">
        <w:rPr>
          <w:szCs w:val="28"/>
        </w:rPr>
        <w:t>- допл</w:t>
      </w:r>
      <w:r w:rsidR="00A0748C">
        <w:rPr>
          <w:szCs w:val="28"/>
        </w:rPr>
        <w:t>ат согласно пунктам  4.2.2-4.2.9</w:t>
      </w:r>
      <w:r w:rsidRPr="00EF55A9">
        <w:rPr>
          <w:szCs w:val="28"/>
        </w:rPr>
        <w:t xml:space="preserve"> данного Положения.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EF55A9">
        <w:rPr>
          <w:szCs w:val="28"/>
        </w:rPr>
        <w:t xml:space="preserve">5.2. </w:t>
      </w:r>
      <w:r w:rsidRPr="00EF55A9">
        <w:rPr>
          <w:szCs w:val="28"/>
        </w:rPr>
        <w:tab/>
        <w:t>Учреждение в пределах выделенных</w:t>
      </w:r>
      <w:r w:rsidRPr="001A08DE">
        <w:rPr>
          <w:szCs w:val="28"/>
        </w:rPr>
        <w:t xml:space="preserve"> бюджетных ассигнований на о</w:t>
      </w:r>
      <w:r w:rsidRPr="001A08DE">
        <w:rPr>
          <w:szCs w:val="28"/>
        </w:rPr>
        <w:t>с</w:t>
      </w:r>
      <w:r w:rsidRPr="001A08DE">
        <w:rPr>
          <w:szCs w:val="28"/>
        </w:rPr>
        <w:t>новании Положения о премировании, разработанного в каждом образов</w:t>
      </w:r>
      <w:r w:rsidRPr="001A08DE">
        <w:rPr>
          <w:szCs w:val="28"/>
        </w:rPr>
        <w:t>а</w:t>
      </w:r>
      <w:r w:rsidRPr="001A08DE">
        <w:rPr>
          <w:szCs w:val="28"/>
        </w:rPr>
        <w:t>тельном учреждении и принятого на общем собрании трудового коллектива, опред</w:t>
      </w:r>
      <w:r w:rsidRPr="001A08DE">
        <w:rPr>
          <w:szCs w:val="28"/>
        </w:rPr>
        <w:t>е</w:t>
      </w:r>
      <w:r w:rsidRPr="001A08DE">
        <w:rPr>
          <w:szCs w:val="28"/>
        </w:rPr>
        <w:t>ляет размер и порядок выплат стимулирующего характера.</w:t>
      </w:r>
    </w:p>
    <w:p w:rsidR="003F5DCC" w:rsidRPr="001A08DE" w:rsidRDefault="003F5DCC" w:rsidP="003F5DCC">
      <w:pPr>
        <w:ind w:firstLine="426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 Локальным нормативным актом Учреждения предусматриваются след</w:t>
      </w:r>
      <w:r w:rsidRPr="001A08DE">
        <w:rPr>
          <w:sz w:val="28"/>
          <w:szCs w:val="28"/>
        </w:rPr>
        <w:t>у</w:t>
      </w:r>
      <w:r w:rsidRPr="001A08DE">
        <w:rPr>
          <w:sz w:val="28"/>
          <w:szCs w:val="28"/>
        </w:rPr>
        <w:t>ющие выплаты стимулирующего характера: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выплаты за интенсивность и высокие результаты работы;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выплаты за качество выполняемых работ;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lastRenderedPageBreak/>
        <w:t>- премиальные выплаты по итогам работы;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материальная помощь.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567"/>
        <w:rPr>
          <w:szCs w:val="28"/>
        </w:rPr>
      </w:pPr>
      <w:r w:rsidRPr="001A08DE">
        <w:rPr>
          <w:szCs w:val="28"/>
        </w:rPr>
        <w:t>Установление выплат стимулирующего характера работникам учрежд</w:t>
      </w:r>
      <w:r w:rsidRPr="001A08DE">
        <w:rPr>
          <w:szCs w:val="28"/>
        </w:rPr>
        <w:t>е</w:t>
      </w:r>
      <w:r w:rsidRPr="001A08DE">
        <w:rPr>
          <w:szCs w:val="28"/>
        </w:rPr>
        <w:t>ния производится с учетом:</w:t>
      </w:r>
    </w:p>
    <w:p w:rsidR="003F5DCC" w:rsidRDefault="003F5DCC" w:rsidP="003F5DCC">
      <w:pPr>
        <w:pStyle w:val="aff2"/>
        <w:tabs>
          <w:tab w:val="clear" w:pos="1080"/>
        </w:tabs>
        <w:spacing w:line="240" w:lineRule="auto"/>
        <w:ind w:left="709" w:hanging="707"/>
        <w:rPr>
          <w:szCs w:val="28"/>
        </w:rPr>
      </w:pPr>
      <w:r>
        <w:rPr>
          <w:szCs w:val="28"/>
        </w:rPr>
        <w:t xml:space="preserve">- </w:t>
      </w:r>
      <w:r w:rsidRPr="001A08DE">
        <w:rPr>
          <w:szCs w:val="28"/>
        </w:rPr>
        <w:t>фактического количества отработанных дней в месяце;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709" w:hanging="707"/>
        <w:rPr>
          <w:szCs w:val="28"/>
        </w:rPr>
      </w:pPr>
      <w:r>
        <w:rPr>
          <w:szCs w:val="28"/>
        </w:rPr>
        <w:t xml:space="preserve">- </w:t>
      </w:r>
      <w:r w:rsidRPr="001A08DE">
        <w:rPr>
          <w:szCs w:val="28"/>
        </w:rPr>
        <w:t>результатов деятел</w:t>
      </w:r>
      <w:r w:rsidRPr="001A08DE">
        <w:rPr>
          <w:szCs w:val="28"/>
        </w:rPr>
        <w:t>ь</w:t>
      </w:r>
      <w:r w:rsidRPr="001A08DE">
        <w:rPr>
          <w:szCs w:val="28"/>
        </w:rPr>
        <w:t>ности работников;</w:t>
      </w:r>
    </w:p>
    <w:p w:rsidR="003F5DCC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- </w:t>
      </w:r>
      <w:r w:rsidRPr="001A08DE">
        <w:rPr>
          <w:szCs w:val="28"/>
        </w:rPr>
        <w:t>целевых показателей эффективности деятельности учреждения, утвержда</w:t>
      </w:r>
      <w:r w:rsidRPr="001A08DE">
        <w:rPr>
          <w:szCs w:val="28"/>
        </w:rPr>
        <w:t>е</w:t>
      </w:r>
      <w:r w:rsidRPr="001A08DE">
        <w:rPr>
          <w:szCs w:val="28"/>
        </w:rPr>
        <w:t>мых локальными нормативными актами учреждения или коллективным д</w:t>
      </w:r>
      <w:r w:rsidRPr="001A08DE">
        <w:rPr>
          <w:szCs w:val="28"/>
        </w:rPr>
        <w:t>о</w:t>
      </w:r>
      <w:r w:rsidRPr="001A08DE">
        <w:rPr>
          <w:szCs w:val="28"/>
        </w:rPr>
        <w:t>говором;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- </w:t>
      </w:r>
      <w:r w:rsidRPr="001A08DE">
        <w:rPr>
          <w:szCs w:val="28"/>
        </w:rPr>
        <w:t>мнения представительного органа работников.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5.3. Руководителям У</w:t>
      </w:r>
      <w:r w:rsidRPr="001A08DE">
        <w:rPr>
          <w:szCs w:val="28"/>
        </w:rPr>
        <w:t>чреждений устанавливаются выплаты стимулирующ</w:t>
      </w:r>
      <w:r w:rsidRPr="001A08DE">
        <w:rPr>
          <w:szCs w:val="28"/>
        </w:rPr>
        <w:t>е</w:t>
      </w:r>
      <w:r w:rsidRPr="001A08DE">
        <w:rPr>
          <w:szCs w:val="28"/>
        </w:rPr>
        <w:t>го характера с учетом выполнения показателей и критериев оценки деятельн</w:t>
      </w:r>
      <w:r w:rsidRPr="001A08DE">
        <w:rPr>
          <w:szCs w:val="28"/>
        </w:rPr>
        <w:t>о</w:t>
      </w:r>
      <w:r w:rsidRPr="001A08DE">
        <w:rPr>
          <w:szCs w:val="28"/>
        </w:rPr>
        <w:t>сти руководителей.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567"/>
        <w:rPr>
          <w:szCs w:val="28"/>
        </w:rPr>
      </w:pPr>
      <w:r w:rsidRPr="001A08DE">
        <w:rPr>
          <w:szCs w:val="28"/>
        </w:rPr>
        <w:t>Показатели и критерии оценки деятельности руководителей, размеры и порядок установления выплат стимулирующего характера определяются нормативным правовым актом управления, в ведении которого находятся о</w:t>
      </w:r>
      <w:r w:rsidRPr="001A08DE">
        <w:rPr>
          <w:szCs w:val="28"/>
        </w:rPr>
        <w:t>б</w:t>
      </w:r>
      <w:r w:rsidRPr="001A08DE">
        <w:rPr>
          <w:szCs w:val="28"/>
        </w:rPr>
        <w:t>разовательные учреждения, разработанные с учетом мнения представител</w:t>
      </w:r>
      <w:r w:rsidRPr="001A08DE">
        <w:rPr>
          <w:szCs w:val="28"/>
        </w:rPr>
        <w:t>ь</w:t>
      </w:r>
      <w:r w:rsidRPr="001A08DE">
        <w:rPr>
          <w:szCs w:val="28"/>
        </w:rPr>
        <w:t>ного органа р</w:t>
      </w:r>
      <w:r w:rsidRPr="001A08DE">
        <w:rPr>
          <w:szCs w:val="28"/>
        </w:rPr>
        <w:t>а</w:t>
      </w:r>
      <w:r w:rsidRPr="001A08DE">
        <w:rPr>
          <w:szCs w:val="28"/>
        </w:rPr>
        <w:t>ботников.</w:t>
      </w:r>
    </w:p>
    <w:p w:rsidR="003F5DCC" w:rsidRPr="000C4184" w:rsidRDefault="003F5DCC" w:rsidP="003F5DCC">
      <w:pPr>
        <w:ind w:firstLine="567"/>
        <w:jc w:val="both"/>
        <w:rPr>
          <w:sz w:val="28"/>
          <w:szCs w:val="28"/>
        </w:rPr>
      </w:pPr>
      <w:r w:rsidRPr="000C4184">
        <w:rPr>
          <w:sz w:val="28"/>
          <w:szCs w:val="28"/>
        </w:rPr>
        <w:t>Размеры стимулирующих выплат устанавливаются начальником упра</w:t>
      </w:r>
      <w:r w:rsidRPr="000C4184">
        <w:rPr>
          <w:sz w:val="28"/>
          <w:szCs w:val="28"/>
        </w:rPr>
        <w:t>в</w:t>
      </w:r>
      <w:r w:rsidRPr="000C4184">
        <w:rPr>
          <w:sz w:val="28"/>
          <w:szCs w:val="28"/>
        </w:rPr>
        <w:t xml:space="preserve">ления на основании решения соответствующей комиссии. </w:t>
      </w:r>
    </w:p>
    <w:p w:rsidR="003F5DCC" w:rsidRPr="000573B9" w:rsidRDefault="003F5DCC" w:rsidP="003F5DCC">
      <w:pPr>
        <w:ind w:firstLine="567"/>
        <w:jc w:val="both"/>
        <w:rPr>
          <w:sz w:val="28"/>
          <w:szCs w:val="28"/>
        </w:rPr>
      </w:pPr>
      <w:r w:rsidRPr="000573B9">
        <w:rPr>
          <w:sz w:val="28"/>
          <w:szCs w:val="28"/>
        </w:rPr>
        <w:t>Руководителям общеобразовательных учреждений, достигшим высоких показателей эффективности работы по результатам оценки качества их де</w:t>
      </w:r>
      <w:r w:rsidRPr="000573B9">
        <w:rPr>
          <w:sz w:val="28"/>
          <w:szCs w:val="28"/>
        </w:rPr>
        <w:t>я</w:t>
      </w:r>
      <w:r w:rsidRPr="000573B9">
        <w:rPr>
          <w:sz w:val="28"/>
          <w:szCs w:val="28"/>
        </w:rPr>
        <w:t>тельности в соответствии с постановлением Правительства Московской о</w:t>
      </w:r>
      <w:r w:rsidRPr="000573B9">
        <w:rPr>
          <w:sz w:val="28"/>
          <w:szCs w:val="28"/>
        </w:rPr>
        <w:t>б</w:t>
      </w:r>
      <w:r w:rsidRPr="000573B9">
        <w:rPr>
          <w:sz w:val="28"/>
          <w:szCs w:val="28"/>
        </w:rPr>
        <w:t>ласти от 28.03.2017 № 219/10 «Об организации работы по оценке качества деятельности руководителей общеобразовательных организаций в Моско</w:t>
      </w:r>
      <w:r w:rsidRPr="000573B9">
        <w:rPr>
          <w:sz w:val="28"/>
          <w:szCs w:val="28"/>
        </w:rPr>
        <w:t>в</w:t>
      </w:r>
      <w:r w:rsidRPr="000573B9">
        <w:rPr>
          <w:sz w:val="28"/>
          <w:szCs w:val="28"/>
        </w:rPr>
        <w:t>ской области», устанавливаются ежемесячные стимулирующие выплаты:</w:t>
      </w:r>
    </w:p>
    <w:p w:rsidR="003F5DCC" w:rsidRPr="000573B9" w:rsidRDefault="003F5DCC" w:rsidP="00671FA9">
      <w:pPr>
        <w:jc w:val="both"/>
        <w:rPr>
          <w:sz w:val="28"/>
          <w:szCs w:val="28"/>
        </w:rPr>
      </w:pPr>
      <w:r w:rsidRPr="000573B9">
        <w:rPr>
          <w:sz w:val="28"/>
          <w:szCs w:val="28"/>
        </w:rPr>
        <w:t>- распределенным по первому уровню в размере до 2,5-кратного размера ставки должностного оклада;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0573B9">
        <w:rPr>
          <w:szCs w:val="28"/>
        </w:rPr>
        <w:t>- распределенным по второму уровню в размере до 1,5-кратного размера ставки должностного оклада.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1A08DE">
        <w:rPr>
          <w:szCs w:val="28"/>
        </w:rPr>
        <w:t>5.4. Экономия по фонду оплаты труда также может быть использована для премирования работников образовательных учреждений и оказания им мат</w:t>
      </w:r>
      <w:r w:rsidRPr="001A08DE">
        <w:rPr>
          <w:szCs w:val="28"/>
        </w:rPr>
        <w:t>е</w:t>
      </w:r>
      <w:r w:rsidRPr="001A08DE">
        <w:rPr>
          <w:szCs w:val="28"/>
        </w:rPr>
        <w:t>риальной помощи.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1A08DE">
        <w:rPr>
          <w:szCs w:val="28"/>
        </w:rPr>
        <w:tab/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jc w:val="center"/>
        <w:rPr>
          <w:szCs w:val="28"/>
        </w:rPr>
      </w:pPr>
      <w:r w:rsidRPr="001A08DE">
        <w:rPr>
          <w:szCs w:val="28"/>
        </w:rPr>
        <w:t>6.  Оплата труда за работу, выполняемую в порядке совмещения профессий, должностей (расширение зон обслуживания или увеличения объема работ) и на условиях совмест</w:t>
      </w:r>
      <w:r w:rsidRPr="001A08DE">
        <w:rPr>
          <w:szCs w:val="28"/>
        </w:rPr>
        <w:t>и</w:t>
      </w:r>
      <w:r w:rsidRPr="001A08DE">
        <w:rPr>
          <w:szCs w:val="28"/>
        </w:rPr>
        <w:t>тельства.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b/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6.1.</w:t>
      </w:r>
      <w:r w:rsidRPr="001A08DE">
        <w:rPr>
          <w:szCs w:val="28"/>
        </w:rPr>
        <w:tab/>
        <w:t xml:space="preserve"> Под совмещением профессий (должностей) понимается выполнение работником наряду со своей основной работой, обусловленной трудовым договором, дополнительной работы по др</w:t>
      </w:r>
      <w:r w:rsidRPr="001A08DE">
        <w:rPr>
          <w:szCs w:val="28"/>
        </w:rPr>
        <w:t>у</w:t>
      </w:r>
      <w:r w:rsidRPr="001A08DE">
        <w:rPr>
          <w:szCs w:val="28"/>
        </w:rPr>
        <w:t>гой профессии (должности).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6.2.</w:t>
      </w:r>
      <w:r w:rsidRPr="001A08DE">
        <w:rPr>
          <w:szCs w:val="28"/>
        </w:rPr>
        <w:tab/>
        <w:t xml:space="preserve"> Под расширением зон обслуживания и увеличения объема выполняемых работ понимается выполнение наряду со своей основной работой, обусловленной трудовым договором, дополнительного объема работ по о</w:t>
      </w:r>
      <w:r w:rsidRPr="001A08DE">
        <w:rPr>
          <w:szCs w:val="28"/>
        </w:rPr>
        <w:t>д</w:t>
      </w:r>
      <w:r w:rsidRPr="001A08DE">
        <w:rPr>
          <w:szCs w:val="28"/>
        </w:rPr>
        <w:t>ной и той же профессии или должности.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lastRenderedPageBreak/>
        <w:t>6.3.</w:t>
      </w:r>
      <w:r w:rsidRPr="001A08DE">
        <w:rPr>
          <w:szCs w:val="28"/>
        </w:rPr>
        <w:tab/>
        <w:t xml:space="preserve"> Под выполнением обязанностей временно отсутствующего работника без освобождения от своей основной работы следует понимать замену работника,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 (дол</w:t>
      </w:r>
      <w:r w:rsidRPr="001A08DE">
        <w:rPr>
          <w:szCs w:val="28"/>
        </w:rPr>
        <w:t>ж</w:t>
      </w:r>
      <w:r w:rsidRPr="001A08DE">
        <w:rPr>
          <w:szCs w:val="28"/>
        </w:rPr>
        <w:t xml:space="preserve">ность). 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hanging="142"/>
        <w:rPr>
          <w:szCs w:val="28"/>
        </w:rPr>
      </w:pPr>
      <w:r w:rsidRPr="001A08DE">
        <w:rPr>
          <w:szCs w:val="28"/>
        </w:rPr>
        <w:t xml:space="preserve">  Порядок и условия совмещения профессий (должностей) принимаются также при расширении зон обслуживания или увеличении объема выполняемых работ.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6.4.</w:t>
      </w:r>
      <w:r w:rsidRPr="001A08DE">
        <w:rPr>
          <w:szCs w:val="28"/>
        </w:rPr>
        <w:tab/>
        <w:t xml:space="preserve"> Соглашение о совмещении профессий (должностей), а также расширения зон обслуживания или увеличения объема выполняемых работ оформляется приказом (распоряжением) руководителя с указанием совмещаемой профессии (должности), объема дополнительно выполняемых фун</w:t>
      </w:r>
      <w:r w:rsidRPr="001A08DE">
        <w:rPr>
          <w:szCs w:val="28"/>
        </w:rPr>
        <w:t>к</w:t>
      </w:r>
      <w:r w:rsidRPr="001A08DE">
        <w:rPr>
          <w:szCs w:val="28"/>
        </w:rPr>
        <w:t>ций или работ и размера доплат.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</w:rPr>
        <w:t>6.5.</w:t>
      </w:r>
      <w:r>
        <w:rPr>
          <w:szCs w:val="28"/>
        </w:rPr>
        <w:tab/>
        <w:t xml:space="preserve"> Руководитель </w:t>
      </w:r>
      <w:r>
        <w:rPr>
          <w:szCs w:val="28"/>
          <w:lang w:val="ru-RU"/>
        </w:rPr>
        <w:t>У</w:t>
      </w:r>
      <w:r w:rsidRPr="001A08DE">
        <w:rPr>
          <w:szCs w:val="28"/>
        </w:rPr>
        <w:t>чреждения может наряду со своей основной работой выполнять работу по другой профессии (должности) в порядке совмещения профессий (должностей) и получать за нее соответствующую доплату (по согласованию с начальником  с</w:t>
      </w:r>
      <w:r w:rsidRPr="001A08DE">
        <w:rPr>
          <w:szCs w:val="28"/>
        </w:rPr>
        <w:t>о</w:t>
      </w:r>
      <w:r w:rsidRPr="001A08DE">
        <w:rPr>
          <w:szCs w:val="28"/>
        </w:rPr>
        <w:t>ответствующего управления) в соответствии с действующим закон</w:t>
      </w:r>
      <w:r w:rsidRPr="001A08DE">
        <w:rPr>
          <w:szCs w:val="28"/>
        </w:rPr>
        <w:t>о</w:t>
      </w:r>
      <w:r w:rsidRPr="001A08DE">
        <w:rPr>
          <w:szCs w:val="28"/>
        </w:rPr>
        <w:t>дательством.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6.7.</w:t>
      </w:r>
      <w:r w:rsidRPr="001A08DE">
        <w:rPr>
          <w:szCs w:val="28"/>
        </w:rPr>
        <w:tab/>
        <w:t xml:space="preserve"> Доплата, установленная работнику за совмещение профессии (должности), пр</w:t>
      </w:r>
      <w:r w:rsidRPr="001A08DE">
        <w:rPr>
          <w:szCs w:val="28"/>
        </w:rPr>
        <w:t>е</w:t>
      </w:r>
      <w:r w:rsidRPr="001A08DE">
        <w:rPr>
          <w:szCs w:val="28"/>
        </w:rPr>
        <w:t>дельными размерами не ограничивается. При этом сумма доплаты не должна превышать размер вакантной ставки (должностного оклада).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6.8.</w:t>
      </w:r>
      <w:r w:rsidRPr="001A08DE">
        <w:rPr>
          <w:szCs w:val="28"/>
        </w:rPr>
        <w:tab/>
        <w:t xml:space="preserve"> Работникам, получающим доплату за совмещение профессий (должностей) или увеличение объема работ (расширение зон обслуживания), разрешается, кроме того, выполнять работу по совместительству с соответству</w:t>
      </w:r>
      <w:r w:rsidRPr="001A08DE">
        <w:rPr>
          <w:szCs w:val="28"/>
        </w:rPr>
        <w:t>ю</w:t>
      </w:r>
      <w:r w:rsidRPr="001A08DE">
        <w:rPr>
          <w:szCs w:val="28"/>
        </w:rPr>
        <w:t>щей оплатой.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6.9. Под совместительством понимается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учреждениях.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Условия работы по совместительству работников, не относящихся к категории педагогических и медицинских работников, устанавливаются Трудовым кодексом РФ.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Условия работы по совместительству педагогических и медицинских работников определяются Постановлением Министерства труда и социального развития РФ от 30.06.2003г. № 41.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Работникам – совместителям может производиться доплата за совмещение профессий (должностей), расширение зон обслуживания или увеличение объема работ, а также за выполнение обязанностей временно отсутс</w:t>
      </w:r>
      <w:r w:rsidRPr="001A08DE">
        <w:rPr>
          <w:szCs w:val="28"/>
        </w:rPr>
        <w:t>т</w:t>
      </w:r>
      <w:r w:rsidRPr="001A08DE">
        <w:rPr>
          <w:szCs w:val="28"/>
        </w:rPr>
        <w:t>вующих работников, как по основному месту работы, так и в другом учре</w:t>
      </w:r>
      <w:r w:rsidRPr="001A08DE">
        <w:rPr>
          <w:szCs w:val="28"/>
        </w:rPr>
        <w:t>ж</w:t>
      </w:r>
      <w:r w:rsidRPr="001A08DE">
        <w:rPr>
          <w:szCs w:val="28"/>
        </w:rPr>
        <w:t>дении.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Выполнение педагогическим работником в том же образовательном учреждении работы по другой педагогической или приравненной к ней должности не считается с</w:t>
      </w:r>
      <w:r w:rsidRPr="001A08DE">
        <w:rPr>
          <w:szCs w:val="28"/>
        </w:rPr>
        <w:t>о</w:t>
      </w:r>
      <w:r w:rsidRPr="001A08DE">
        <w:rPr>
          <w:szCs w:val="28"/>
        </w:rPr>
        <w:t>вместительством. Не считается совместительством педагогическая работа на условиях п</w:t>
      </w:r>
      <w:r w:rsidRPr="001A08DE">
        <w:rPr>
          <w:szCs w:val="28"/>
        </w:rPr>
        <w:t>о</w:t>
      </w:r>
      <w:r w:rsidRPr="001A08DE">
        <w:rPr>
          <w:szCs w:val="28"/>
        </w:rPr>
        <w:t xml:space="preserve">часовой оплаты в объеме не более 300 </w:t>
      </w:r>
      <w:r w:rsidRPr="001A08DE">
        <w:rPr>
          <w:szCs w:val="28"/>
        </w:rPr>
        <w:lastRenderedPageBreak/>
        <w:t>часов в год.</w:t>
      </w:r>
    </w:p>
    <w:p w:rsidR="003F5DCC" w:rsidRPr="001A08DE" w:rsidRDefault="003F5DCC" w:rsidP="003F5DCC">
      <w:pPr>
        <w:jc w:val="center"/>
        <w:rPr>
          <w:sz w:val="28"/>
          <w:szCs w:val="28"/>
        </w:rPr>
      </w:pPr>
    </w:p>
    <w:p w:rsidR="003F5DCC" w:rsidRPr="001A08DE" w:rsidRDefault="003F5DCC" w:rsidP="003F5DCC">
      <w:pPr>
        <w:jc w:val="center"/>
        <w:rPr>
          <w:sz w:val="28"/>
          <w:szCs w:val="28"/>
        </w:rPr>
      </w:pPr>
      <w:r w:rsidRPr="001A08DE">
        <w:rPr>
          <w:sz w:val="28"/>
          <w:szCs w:val="28"/>
        </w:rPr>
        <w:t>7.Установление порядка и условий почасовой оплаты труда.</w:t>
      </w:r>
    </w:p>
    <w:p w:rsidR="003F5DCC" w:rsidRPr="001A08DE" w:rsidRDefault="003F5DCC" w:rsidP="003F5DCC">
      <w:pPr>
        <w:jc w:val="center"/>
        <w:rPr>
          <w:sz w:val="28"/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</w:t>
      </w:r>
      <w:r w:rsidRPr="001A08DE">
        <w:rPr>
          <w:szCs w:val="28"/>
        </w:rPr>
        <w:tab/>
        <w:t xml:space="preserve">   Почасовая оплата т</w:t>
      </w:r>
      <w:r>
        <w:rPr>
          <w:szCs w:val="28"/>
        </w:rPr>
        <w:t xml:space="preserve">руда педагогических работников </w:t>
      </w:r>
      <w:r>
        <w:rPr>
          <w:szCs w:val="28"/>
          <w:lang w:val="ru-RU"/>
        </w:rPr>
        <w:t>У</w:t>
      </w:r>
      <w:r w:rsidRPr="001A08DE">
        <w:rPr>
          <w:szCs w:val="28"/>
        </w:rPr>
        <w:t>чреждений применяется при опл</w:t>
      </w:r>
      <w:r w:rsidRPr="001A08DE">
        <w:rPr>
          <w:szCs w:val="28"/>
        </w:rPr>
        <w:t>а</w:t>
      </w:r>
      <w:r w:rsidRPr="001A08DE">
        <w:rPr>
          <w:szCs w:val="28"/>
        </w:rPr>
        <w:t>те: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7.1.1.</w:t>
      </w:r>
      <w:r w:rsidRPr="001A08DE">
        <w:rPr>
          <w:szCs w:val="28"/>
        </w:rPr>
        <w:tab/>
        <w:t xml:space="preserve"> За часы, отработанные в порядке замещения отсутствующих по болезни или другим причинам учителей, преподавателей, воспитателей и других педагогических работников, продолжавшегося не свыше двух месяцев.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8"/>
        <w:rPr>
          <w:szCs w:val="28"/>
        </w:rPr>
      </w:pPr>
      <w:r w:rsidRPr="001A08DE">
        <w:rPr>
          <w:szCs w:val="28"/>
        </w:rPr>
        <w:t>Оплата труда за замещение учителя (преподавателя), если оно осуществлялось свыше двух месяцев, производится со дня начала замещения за все часы фактической  преподавательской работы на общих основаниях с соо</w:t>
      </w:r>
      <w:r w:rsidRPr="001A08DE">
        <w:rPr>
          <w:szCs w:val="28"/>
        </w:rPr>
        <w:t>т</w:t>
      </w:r>
      <w:r w:rsidRPr="001A08DE">
        <w:rPr>
          <w:szCs w:val="28"/>
        </w:rPr>
        <w:t>ветствующим увеличением его начальной (месячной) учебной нагрузки путем внесения изменений в т</w:t>
      </w:r>
      <w:r w:rsidRPr="001A08DE">
        <w:rPr>
          <w:szCs w:val="28"/>
        </w:rPr>
        <w:t>а</w:t>
      </w:r>
      <w:r w:rsidRPr="001A08DE">
        <w:rPr>
          <w:szCs w:val="28"/>
        </w:rPr>
        <w:t>рификацию.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7.1.2.</w:t>
      </w:r>
      <w:r w:rsidRPr="001A08DE">
        <w:rPr>
          <w:szCs w:val="28"/>
        </w:rPr>
        <w:tab/>
        <w:t xml:space="preserve"> За часы педагогической работы, отработанные учителями при работе с заочниками  сверх объема, установленного им при тарификации, с обучающимися, получающими образование по семейной форме обучения. Фонд оплаты труда учреждения увеличивается на сумму данных в</w:t>
      </w:r>
      <w:r w:rsidRPr="001A08DE">
        <w:rPr>
          <w:szCs w:val="28"/>
        </w:rPr>
        <w:t>ы</w:t>
      </w:r>
      <w:r w:rsidRPr="001A08DE">
        <w:rPr>
          <w:szCs w:val="28"/>
        </w:rPr>
        <w:t>плат (по факту) в декабре текущего года.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7.1.3.</w:t>
      </w:r>
      <w:r w:rsidRPr="001A08DE">
        <w:rPr>
          <w:szCs w:val="28"/>
        </w:rPr>
        <w:tab/>
        <w:t xml:space="preserve"> За часы педагогической работы специалистам других учреждений и организаций (в т.ч. работников Управления образования, методических и учебно-методических кабинетов), привлекаемых в учреждения для педагогической, экспертной и аттестационной работы, и оплачиваемым за счет средств этих учреждений за фактически о</w:t>
      </w:r>
      <w:r w:rsidRPr="001A08DE">
        <w:rPr>
          <w:szCs w:val="28"/>
        </w:rPr>
        <w:t>т</w:t>
      </w:r>
      <w:r w:rsidRPr="001A08DE">
        <w:rPr>
          <w:szCs w:val="28"/>
        </w:rPr>
        <w:t>работанные часы.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8"/>
        <w:rPr>
          <w:szCs w:val="28"/>
        </w:rPr>
      </w:pPr>
      <w:r w:rsidRPr="001A08DE">
        <w:rPr>
          <w:szCs w:val="28"/>
        </w:rPr>
        <w:t>Средства, необходимые на оплату работы членов экспертной группы, предусма</w:t>
      </w:r>
      <w:r w:rsidRPr="001A08DE">
        <w:rPr>
          <w:szCs w:val="28"/>
        </w:rPr>
        <w:t>т</w:t>
      </w:r>
      <w:r w:rsidRPr="001A08DE">
        <w:rPr>
          <w:szCs w:val="28"/>
        </w:rPr>
        <w:t>риваются при расчете фонда оплаты труда на планируемый год.</w:t>
      </w:r>
    </w:p>
    <w:p w:rsidR="003F5DCC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  <w:lang w:val="ru-RU"/>
        </w:rPr>
      </w:pPr>
      <w:r w:rsidRPr="001A08DE">
        <w:rPr>
          <w:szCs w:val="28"/>
        </w:rPr>
        <w:t>За работниками образовательных учреждений, включенных в состав экспертной группы, на период их непосредственной деятельности в составе группы, сохраняется з</w:t>
      </w:r>
      <w:r w:rsidRPr="001A08DE">
        <w:rPr>
          <w:szCs w:val="28"/>
        </w:rPr>
        <w:t>а</w:t>
      </w:r>
      <w:r w:rsidRPr="001A08DE">
        <w:rPr>
          <w:szCs w:val="28"/>
        </w:rPr>
        <w:t>работная плата, установленная при тарификации по основному месту раб</w:t>
      </w:r>
      <w:r w:rsidRPr="001A08DE">
        <w:rPr>
          <w:szCs w:val="28"/>
        </w:rPr>
        <w:t>о</w:t>
      </w:r>
      <w:r w:rsidRPr="001A08DE">
        <w:rPr>
          <w:szCs w:val="28"/>
        </w:rPr>
        <w:t>ты.</w:t>
      </w:r>
    </w:p>
    <w:p w:rsidR="009066D1" w:rsidRPr="00691B9C" w:rsidRDefault="009066D1" w:rsidP="009B4949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jc w:val="center"/>
        <w:rPr>
          <w:b/>
          <w:szCs w:val="28"/>
        </w:rPr>
      </w:pPr>
      <w:r w:rsidRPr="001A08DE">
        <w:rPr>
          <w:b/>
          <w:szCs w:val="28"/>
        </w:rPr>
        <w:t>Нормативы времени на одного аттестуемого при аттестации на высшую, первую категории</w:t>
      </w: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927"/>
        <w:gridCol w:w="1559"/>
        <w:gridCol w:w="1526"/>
      </w:tblGrid>
      <w:tr w:rsidR="003F5DCC" w:rsidRPr="001A08DE" w:rsidTr="009066D1">
        <w:tc>
          <w:tcPr>
            <w:tcW w:w="594" w:type="dxa"/>
            <w:vMerge w:val="restart"/>
            <w:vAlign w:val="center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№ п/п</w:t>
            </w:r>
          </w:p>
        </w:tc>
        <w:tc>
          <w:tcPr>
            <w:tcW w:w="5927" w:type="dxa"/>
            <w:vMerge w:val="restart"/>
            <w:vAlign w:val="center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Виды экспертной деятельности</w:t>
            </w:r>
          </w:p>
        </w:tc>
        <w:tc>
          <w:tcPr>
            <w:tcW w:w="3085" w:type="dxa"/>
            <w:gridSpan w:val="2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Нормативы времени (часы)</w:t>
            </w:r>
          </w:p>
        </w:tc>
      </w:tr>
      <w:tr w:rsidR="003F5DCC" w:rsidRPr="001A08DE" w:rsidTr="009066D1">
        <w:tc>
          <w:tcPr>
            <w:tcW w:w="594" w:type="dxa"/>
            <w:vMerge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927" w:type="dxa"/>
            <w:vMerge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 xml:space="preserve">На </w:t>
            </w:r>
          </w:p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 xml:space="preserve">высшую </w:t>
            </w:r>
          </w:p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катег</w:t>
            </w:r>
            <w:r w:rsidRPr="001A08DE">
              <w:rPr>
                <w:szCs w:val="28"/>
              </w:rPr>
              <w:t>о</w:t>
            </w:r>
            <w:r w:rsidRPr="001A08DE">
              <w:rPr>
                <w:szCs w:val="28"/>
              </w:rPr>
              <w:t>рию</w:t>
            </w:r>
          </w:p>
        </w:tc>
        <w:tc>
          <w:tcPr>
            <w:tcW w:w="1526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 xml:space="preserve">На </w:t>
            </w:r>
          </w:p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первую катег</w:t>
            </w:r>
            <w:r w:rsidRPr="001A08DE">
              <w:rPr>
                <w:szCs w:val="28"/>
              </w:rPr>
              <w:t>о</w:t>
            </w:r>
            <w:r w:rsidRPr="001A08DE">
              <w:rPr>
                <w:szCs w:val="28"/>
              </w:rPr>
              <w:t>рию</w:t>
            </w:r>
          </w:p>
        </w:tc>
      </w:tr>
      <w:tr w:rsidR="003F5DCC" w:rsidRPr="001A08DE" w:rsidTr="009066D1">
        <w:tc>
          <w:tcPr>
            <w:tcW w:w="594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1</w:t>
            </w:r>
          </w:p>
        </w:tc>
        <w:tc>
          <w:tcPr>
            <w:tcW w:w="5927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b/>
                <w:szCs w:val="28"/>
              </w:rPr>
            </w:pPr>
            <w:r w:rsidRPr="001A08DE">
              <w:rPr>
                <w:b/>
                <w:szCs w:val="28"/>
              </w:rPr>
              <w:t>При аттестации педагогических работн</w:t>
            </w:r>
            <w:r w:rsidRPr="001A08DE">
              <w:rPr>
                <w:b/>
                <w:szCs w:val="28"/>
              </w:rPr>
              <w:t>и</w:t>
            </w:r>
            <w:r w:rsidRPr="001A08DE">
              <w:rPr>
                <w:b/>
                <w:szCs w:val="28"/>
              </w:rPr>
              <w:t>ков:</w:t>
            </w:r>
          </w:p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Изучение учебно-педагогической деятельности (посещение учебных занятий, внеклассных воспитательных и других мероприятий с п</w:t>
            </w:r>
            <w:r w:rsidRPr="001A08DE">
              <w:rPr>
                <w:szCs w:val="28"/>
              </w:rPr>
              <w:t>о</w:t>
            </w:r>
            <w:r w:rsidRPr="001A08DE">
              <w:rPr>
                <w:szCs w:val="28"/>
              </w:rPr>
              <w:t>следу</w:t>
            </w:r>
            <w:r w:rsidRPr="001A08DE">
              <w:rPr>
                <w:szCs w:val="28"/>
              </w:rPr>
              <w:t>ю</w:t>
            </w:r>
            <w:r w:rsidRPr="001A08DE">
              <w:rPr>
                <w:szCs w:val="28"/>
              </w:rPr>
              <w:t xml:space="preserve">щим анализом материалов посещения и </w:t>
            </w:r>
            <w:r w:rsidRPr="001A08DE">
              <w:rPr>
                <w:szCs w:val="28"/>
              </w:rPr>
              <w:lastRenderedPageBreak/>
              <w:t>самоан</w:t>
            </w:r>
            <w:r w:rsidRPr="001A08DE">
              <w:rPr>
                <w:szCs w:val="28"/>
              </w:rPr>
              <w:t>а</w:t>
            </w:r>
            <w:r w:rsidRPr="001A08DE">
              <w:rPr>
                <w:szCs w:val="28"/>
              </w:rPr>
              <w:t>лиза педагога)</w:t>
            </w:r>
          </w:p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b/>
                <w:szCs w:val="28"/>
              </w:rPr>
            </w:pPr>
            <w:r w:rsidRPr="001A08DE">
              <w:rPr>
                <w:b/>
                <w:szCs w:val="28"/>
              </w:rPr>
              <w:t>При аттестации руководящих работников:</w:t>
            </w:r>
          </w:p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Изучение профессионально-управленческой деятельности (посещение совещаний, пров</w:t>
            </w:r>
            <w:r w:rsidRPr="001A08DE">
              <w:rPr>
                <w:szCs w:val="28"/>
              </w:rPr>
              <w:t>о</w:t>
            </w:r>
            <w:r w:rsidRPr="001A08DE">
              <w:rPr>
                <w:szCs w:val="28"/>
              </w:rPr>
              <w:t>димых аттестуемыми с различными участн</w:t>
            </w:r>
            <w:r w:rsidRPr="001A08DE">
              <w:rPr>
                <w:szCs w:val="28"/>
              </w:rPr>
              <w:t>и</w:t>
            </w:r>
            <w:r w:rsidRPr="001A08DE">
              <w:rPr>
                <w:szCs w:val="28"/>
              </w:rPr>
              <w:t>ками обр</w:t>
            </w:r>
            <w:r w:rsidRPr="001A08DE">
              <w:rPr>
                <w:szCs w:val="28"/>
              </w:rPr>
              <w:t>а</w:t>
            </w:r>
            <w:r w:rsidRPr="001A08DE">
              <w:rPr>
                <w:szCs w:val="28"/>
              </w:rPr>
              <w:t>зовательного процесса – педагогами, учащимися, родителями, руководством обр</w:t>
            </w:r>
            <w:r w:rsidRPr="001A08DE">
              <w:rPr>
                <w:szCs w:val="28"/>
              </w:rPr>
              <w:t>а</w:t>
            </w:r>
            <w:r w:rsidRPr="001A08DE">
              <w:rPr>
                <w:szCs w:val="28"/>
              </w:rPr>
              <w:t>зовательного у</w:t>
            </w:r>
            <w:r w:rsidRPr="001A08DE">
              <w:rPr>
                <w:szCs w:val="28"/>
              </w:rPr>
              <w:t>ч</w:t>
            </w:r>
            <w:r w:rsidRPr="001A08DE">
              <w:rPr>
                <w:szCs w:val="28"/>
              </w:rPr>
              <w:t>реждения и др.)</w:t>
            </w:r>
          </w:p>
        </w:tc>
        <w:tc>
          <w:tcPr>
            <w:tcW w:w="1559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lastRenderedPageBreak/>
              <w:t>3 часа</w:t>
            </w:r>
          </w:p>
        </w:tc>
        <w:tc>
          <w:tcPr>
            <w:tcW w:w="1526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2 часа</w:t>
            </w:r>
          </w:p>
        </w:tc>
      </w:tr>
      <w:tr w:rsidR="003F5DCC" w:rsidRPr="001A08DE" w:rsidTr="009066D1">
        <w:tc>
          <w:tcPr>
            <w:tcW w:w="594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lastRenderedPageBreak/>
              <w:t>2</w:t>
            </w:r>
          </w:p>
        </w:tc>
        <w:tc>
          <w:tcPr>
            <w:tcW w:w="5927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Анализ документации, отражающей результ</w:t>
            </w:r>
            <w:r w:rsidRPr="001A08DE">
              <w:rPr>
                <w:szCs w:val="28"/>
              </w:rPr>
              <w:t>а</w:t>
            </w:r>
            <w:r w:rsidRPr="001A08DE">
              <w:rPr>
                <w:szCs w:val="28"/>
              </w:rPr>
              <w:t>ты педагогической (для руководящих работн</w:t>
            </w:r>
            <w:r w:rsidRPr="001A08DE">
              <w:rPr>
                <w:szCs w:val="28"/>
              </w:rPr>
              <w:t>и</w:t>
            </w:r>
            <w:r w:rsidRPr="001A08DE">
              <w:rPr>
                <w:szCs w:val="28"/>
              </w:rPr>
              <w:t>ков – управленческой) деятельности</w:t>
            </w:r>
          </w:p>
        </w:tc>
        <w:tc>
          <w:tcPr>
            <w:tcW w:w="1559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3 часа</w:t>
            </w:r>
          </w:p>
        </w:tc>
        <w:tc>
          <w:tcPr>
            <w:tcW w:w="1526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2 часа</w:t>
            </w:r>
          </w:p>
        </w:tc>
      </w:tr>
      <w:tr w:rsidR="003F5DCC" w:rsidRPr="001A08DE" w:rsidTr="009066D1">
        <w:tc>
          <w:tcPr>
            <w:tcW w:w="594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3</w:t>
            </w:r>
          </w:p>
        </w:tc>
        <w:tc>
          <w:tcPr>
            <w:tcW w:w="5927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Собеседование с аттестуемым</w:t>
            </w:r>
          </w:p>
        </w:tc>
        <w:tc>
          <w:tcPr>
            <w:tcW w:w="1559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1 час</w:t>
            </w:r>
          </w:p>
        </w:tc>
        <w:tc>
          <w:tcPr>
            <w:tcW w:w="1526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1 час</w:t>
            </w:r>
          </w:p>
        </w:tc>
      </w:tr>
      <w:tr w:rsidR="003F5DCC" w:rsidRPr="001A08DE" w:rsidTr="009066D1">
        <w:tc>
          <w:tcPr>
            <w:tcW w:w="594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4</w:t>
            </w:r>
          </w:p>
        </w:tc>
        <w:tc>
          <w:tcPr>
            <w:tcW w:w="5927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Оформление экспертного заключения</w:t>
            </w:r>
          </w:p>
        </w:tc>
        <w:tc>
          <w:tcPr>
            <w:tcW w:w="1559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1 час</w:t>
            </w:r>
          </w:p>
        </w:tc>
        <w:tc>
          <w:tcPr>
            <w:tcW w:w="1526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1 час</w:t>
            </w:r>
          </w:p>
        </w:tc>
      </w:tr>
      <w:tr w:rsidR="003F5DCC" w:rsidRPr="001A08DE" w:rsidTr="009066D1">
        <w:tc>
          <w:tcPr>
            <w:tcW w:w="6521" w:type="dxa"/>
            <w:gridSpan w:val="2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Итого:</w:t>
            </w:r>
          </w:p>
        </w:tc>
        <w:tc>
          <w:tcPr>
            <w:tcW w:w="1559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8 часов</w:t>
            </w:r>
          </w:p>
        </w:tc>
        <w:tc>
          <w:tcPr>
            <w:tcW w:w="1526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6 часов</w:t>
            </w:r>
          </w:p>
        </w:tc>
      </w:tr>
    </w:tbl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7.1.4.</w:t>
      </w:r>
      <w:r w:rsidRPr="001A08DE">
        <w:rPr>
          <w:szCs w:val="28"/>
        </w:rPr>
        <w:tab/>
        <w:t xml:space="preserve"> За часы педагогической работы работникам, привлекаемым для проведения занятий с учащимися, находящимися на экстернатной форме обучения, при приеме  устных и письменных экзаменов, зачетов, проведения собеседований, консультаций, если они осуществляются сверх учебной нагрузки, у</w:t>
      </w:r>
      <w:r w:rsidRPr="001A08DE">
        <w:rPr>
          <w:szCs w:val="28"/>
        </w:rPr>
        <w:t>с</w:t>
      </w:r>
      <w:r w:rsidRPr="001A08DE">
        <w:rPr>
          <w:szCs w:val="28"/>
        </w:rPr>
        <w:t>тановленной педагогическому работнику при тарификации.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7.1.5.</w:t>
      </w:r>
      <w:r w:rsidRPr="001A08DE">
        <w:rPr>
          <w:szCs w:val="28"/>
        </w:rPr>
        <w:tab/>
        <w:t xml:space="preserve"> Почасовая оплата труда педагогических работников Учреждений применяется при оплате труда работников, привлекаемых к проведению учебных занятий с применением следующих к</w:t>
      </w:r>
      <w:r w:rsidRPr="001A08DE">
        <w:rPr>
          <w:szCs w:val="28"/>
        </w:rPr>
        <w:t>о</w:t>
      </w:r>
      <w:r w:rsidRPr="001A08DE">
        <w:rPr>
          <w:szCs w:val="28"/>
        </w:rPr>
        <w:t>эффициентов: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jc w:val="center"/>
        <w:rPr>
          <w:szCs w:val="28"/>
        </w:rPr>
      </w:pPr>
      <w:r w:rsidRPr="001A08DE">
        <w:rPr>
          <w:szCs w:val="28"/>
        </w:rPr>
        <w:t>Размеры коэффициентов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1809"/>
        <w:gridCol w:w="1531"/>
        <w:gridCol w:w="1780"/>
      </w:tblGrid>
      <w:tr w:rsidR="003F5DCC" w:rsidRPr="001A08DE" w:rsidTr="00D17656">
        <w:tc>
          <w:tcPr>
            <w:tcW w:w="0" w:type="auto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Категории обуча</w:t>
            </w:r>
            <w:r w:rsidRPr="001A08DE">
              <w:rPr>
                <w:szCs w:val="28"/>
                <w:lang w:val="ru-RU" w:eastAsia="ru-RU"/>
              </w:rPr>
              <w:t>ю</w:t>
            </w:r>
            <w:r w:rsidRPr="001A08DE">
              <w:rPr>
                <w:szCs w:val="28"/>
                <w:lang w:val="ru-RU" w:eastAsia="ru-RU"/>
              </w:rPr>
              <w:t>щихся</w:t>
            </w:r>
          </w:p>
        </w:tc>
        <w:tc>
          <w:tcPr>
            <w:tcW w:w="0" w:type="auto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Профессор, до</w:t>
            </w:r>
            <w:r w:rsidRPr="001A08DE">
              <w:rPr>
                <w:szCs w:val="28"/>
                <w:lang w:val="ru-RU" w:eastAsia="ru-RU"/>
              </w:rPr>
              <w:t>к</w:t>
            </w:r>
            <w:r w:rsidRPr="001A08DE">
              <w:rPr>
                <w:szCs w:val="28"/>
                <w:lang w:val="ru-RU" w:eastAsia="ru-RU"/>
              </w:rPr>
              <w:t>тор наук</w:t>
            </w:r>
          </w:p>
        </w:tc>
        <w:tc>
          <w:tcPr>
            <w:tcW w:w="0" w:type="auto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Доцент, канд</w:t>
            </w:r>
            <w:r w:rsidRPr="001A08DE">
              <w:rPr>
                <w:szCs w:val="28"/>
                <w:lang w:val="ru-RU" w:eastAsia="ru-RU"/>
              </w:rPr>
              <w:t>и</w:t>
            </w:r>
            <w:r w:rsidRPr="001A08DE">
              <w:rPr>
                <w:szCs w:val="28"/>
                <w:lang w:val="ru-RU" w:eastAsia="ru-RU"/>
              </w:rPr>
              <w:t>дат наук</w:t>
            </w:r>
          </w:p>
        </w:tc>
        <w:tc>
          <w:tcPr>
            <w:tcW w:w="0" w:type="auto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Лица, не имеющие ученой ст</w:t>
            </w:r>
            <w:r w:rsidRPr="001A08DE">
              <w:rPr>
                <w:szCs w:val="28"/>
                <w:lang w:val="ru-RU" w:eastAsia="ru-RU"/>
              </w:rPr>
              <w:t>е</w:t>
            </w:r>
            <w:r w:rsidRPr="001A08DE">
              <w:rPr>
                <w:szCs w:val="28"/>
                <w:lang w:val="ru-RU" w:eastAsia="ru-RU"/>
              </w:rPr>
              <w:t>пени</w:t>
            </w:r>
          </w:p>
        </w:tc>
      </w:tr>
      <w:tr w:rsidR="003F5DCC" w:rsidRPr="001A08DE" w:rsidTr="00D17656">
        <w:tc>
          <w:tcPr>
            <w:tcW w:w="0" w:type="auto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Обучающиеся в общеобразов</w:t>
            </w:r>
            <w:r w:rsidRPr="001A08DE">
              <w:rPr>
                <w:szCs w:val="28"/>
                <w:lang w:val="ru-RU" w:eastAsia="ru-RU"/>
              </w:rPr>
              <w:t>а</w:t>
            </w:r>
            <w:r w:rsidRPr="001A08DE">
              <w:rPr>
                <w:szCs w:val="28"/>
                <w:lang w:val="ru-RU" w:eastAsia="ru-RU"/>
              </w:rPr>
              <w:t>тельных учреждениях, другие ан</w:t>
            </w:r>
            <w:r w:rsidRPr="001A08DE">
              <w:rPr>
                <w:szCs w:val="28"/>
                <w:lang w:val="ru-RU" w:eastAsia="ru-RU"/>
              </w:rPr>
              <w:t>а</w:t>
            </w:r>
            <w:r w:rsidRPr="001A08DE">
              <w:rPr>
                <w:szCs w:val="28"/>
                <w:lang w:val="ru-RU" w:eastAsia="ru-RU"/>
              </w:rPr>
              <w:t>логичные категории обуча</w:t>
            </w:r>
            <w:r w:rsidRPr="001A08DE">
              <w:rPr>
                <w:szCs w:val="28"/>
                <w:lang w:val="ru-RU" w:eastAsia="ru-RU"/>
              </w:rPr>
              <w:t>ю</w:t>
            </w:r>
            <w:r w:rsidRPr="001A08DE">
              <w:rPr>
                <w:szCs w:val="28"/>
                <w:lang w:val="ru-RU" w:eastAsia="ru-RU"/>
              </w:rPr>
              <w:t>щихся, слушатели курсов</w:t>
            </w:r>
          </w:p>
        </w:tc>
        <w:tc>
          <w:tcPr>
            <w:tcW w:w="0" w:type="auto"/>
            <w:vAlign w:val="center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jc w:val="center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0,078</w:t>
            </w:r>
          </w:p>
        </w:tc>
        <w:tc>
          <w:tcPr>
            <w:tcW w:w="0" w:type="auto"/>
            <w:vAlign w:val="center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jc w:val="center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0,058</w:t>
            </w:r>
          </w:p>
        </w:tc>
        <w:tc>
          <w:tcPr>
            <w:tcW w:w="0" w:type="auto"/>
            <w:vAlign w:val="center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jc w:val="center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0,039</w:t>
            </w:r>
          </w:p>
        </w:tc>
      </w:tr>
    </w:tbl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Ставки почасовой оплаты определяются исходя из размера тарифной ставки первого разр</w:t>
      </w:r>
      <w:r w:rsidRPr="001A08DE">
        <w:rPr>
          <w:szCs w:val="28"/>
        </w:rPr>
        <w:t>я</w:t>
      </w:r>
      <w:r w:rsidRPr="001A08DE">
        <w:rPr>
          <w:szCs w:val="28"/>
        </w:rPr>
        <w:t>да тарифной сетки по оплате труда рабочих.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Ставки почасовой оплаты труда лиц, имеющих почетные звания, начинающиеся со слов  «Народный», «Заслуженный», устанавливаются в размерах, пред</w:t>
      </w:r>
      <w:r w:rsidRPr="001A08DE">
        <w:rPr>
          <w:szCs w:val="28"/>
        </w:rPr>
        <w:t>у</w:t>
      </w:r>
      <w:r w:rsidRPr="001A08DE">
        <w:rPr>
          <w:szCs w:val="28"/>
        </w:rPr>
        <w:t>смотренных для профессоров, докторов наук.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jc w:val="center"/>
        <w:rPr>
          <w:szCs w:val="28"/>
        </w:rPr>
      </w:pPr>
      <w:r>
        <w:rPr>
          <w:szCs w:val="28"/>
          <w:lang w:val="ru-RU"/>
        </w:rPr>
        <w:t>8</w:t>
      </w:r>
      <w:r w:rsidRPr="001A08DE">
        <w:rPr>
          <w:szCs w:val="28"/>
        </w:rPr>
        <w:t xml:space="preserve">. </w:t>
      </w:r>
      <w:r w:rsidRPr="00FD3764">
        <w:rPr>
          <w:szCs w:val="28"/>
        </w:rPr>
        <w:t>Оплата труда работников Учреждений за счет средств от приносящих доход деятельности.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b/>
          <w:szCs w:val="28"/>
        </w:rPr>
      </w:pPr>
    </w:p>
    <w:p w:rsidR="003F5DCC" w:rsidRPr="00FD3764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FD3764">
        <w:rPr>
          <w:szCs w:val="28"/>
        </w:rPr>
        <w:lastRenderedPageBreak/>
        <w:t>8.1. Учреждения имеют право оказывать платные дополнительные образов</w:t>
      </w:r>
      <w:r w:rsidRPr="00FD3764">
        <w:rPr>
          <w:szCs w:val="28"/>
        </w:rPr>
        <w:t>а</w:t>
      </w:r>
      <w:r w:rsidRPr="00FD3764">
        <w:rPr>
          <w:szCs w:val="28"/>
        </w:rPr>
        <w:t>тельные услуги, согласно действующему законодательству.</w:t>
      </w:r>
    </w:p>
    <w:p w:rsidR="003F5DCC" w:rsidRPr="00FD3764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FD3764">
        <w:rPr>
          <w:szCs w:val="28"/>
        </w:rPr>
        <w:t>8.2. Оплата труда за счет доходов от оказания платных дополнительных о</w:t>
      </w:r>
      <w:r w:rsidRPr="00FD3764">
        <w:rPr>
          <w:szCs w:val="28"/>
        </w:rPr>
        <w:t>б</w:t>
      </w:r>
      <w:r w:rsidRPr="00FD3764">
        <w:rPr>
          <w:szCs w:val="28"/>
        </w:rPr>
        <w:t>разовательных  услуг осуществляется на основании положения « О порядке оказания платных дополнительных образовательных услуг» конкретным о</w:t>
      </w:r>
      <w:r w:rsidRPr="00FD3764">
        <w:rPr>
          <w:szCs w:val="28"/>
        </w:rPr>
        <w:t>б</w:t>
      </w:r>
      <w:r w:rsidRPr="00FD3764">
        <w:rPr>
          <w:szCs w:val="28"/>
        </w:rPr>
        <w:t>разовательным учреждением.</w:t>
      </w:r>
    </w:p>
    <w:p w:rsidR="003F5DCC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  <w:r w:rsidRPr="00A72BDB">
        <w:rPr>
          <w:szCs w:val="28"/>
        </w:rPr>
        <w:t>8.3. Рекомендовать Учреждениям руководствоваться Положением при оплате труда работников Учреждений за счет средств от приносящей доход деятельности.</w:t>
      </w:r>
    </w:p>
    <w:p w:rsidR="003F5DCC" w:rsidRPr="0077139C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jc w:val="center"/>
        <w:rPr>
          <w:szCs w:val="28"/>
        </w:rPr>
      </w:pPr>
      <w:r>
        <w:rPr>
          <w:szCs w:val="28"/>
          <w:lang w:val="ru-RU"/>
        </w:rPr>
        <w:t>9</w:t>
      </w:r>
      <w:r w:rsidRPr="001A08DE">
        <w:rPr>
          <w:szCs w:val="28"/>
        </w:rPr>
        <w:t>. Порядок исчисления заработной платы.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  <w:lang w:val="ru-RU"/>
        </w:rPr>
        <w:t>9</w:t>
      </w:r>
      <w:r w:rsidRPr="001A08DE">
        <w:rPr>
          <w:szCs w:val="28"/>
        </w:rPr>
        <w:t>.1.</w:t>
      </w:r>
      <w:r w:rsidRPr="001A08DE">
        <w:rPr>
          <w:szCs w:val="28"/>
        </w:rPr>
        <w:tab/>
        <w:t xml:space="preserve"> Месячная заработная плата педагогических работников Учреждений определяется путем умножения размеров должностных окладов, установленных с учетом квалификации, стажа работы и повышений в соответствии с данным Положением, на их фактическую нагрузку в неделю и деления пол</w:t>
      </w:r>
      <w:r w:rsidRPr="001A08DE">
        <w:rPr>
          <w:szCs w:val="28"/>
        </w:rPr>
        <w:t>у</w:t>
      </w:r>
      <w:r w:rsidRPr="001A08DE">
        <w:rPr>
          <w:szCs w:val="28"/>
        </w:rPr>
        <w:t>ченного произведения на установленную за ставку норму часов преподавательской р</w:t>
      </w:r>
      <w:r w:rsidRPr="001A08DE">
        <w:rPr>
          <w:szCs w:val="28"/>
        </w:rPr>
        <w:t>а</w:t>
      </w:r>
      <w:r w:rsidRPr="001A08DE">
        <w:rPr>
          <w:szCs w:val="28"/>
        </w:rPr>
        <w:t>боты в неделю.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При этом заработная плата выплачивается ежемесячно независимо от числа недель и раб</w:t>
      </w:r>
      <w:r w:rsidRPr="001A08DE">
        <w:rPr>
          <w:szCs w:val="28"/>
        </w:rPr>
        <w:t>о</w:t>
      </w:r>
      <w:r w:rsidRPr="001A08DE">
        <w:rPr>
          <w:szCs w:val="28"/>
        </w:rPr>
        <w:t>чих дней в разные месяцы года.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  <w:lang w:val="ru-RU"/>
        </w:rPr>
        <w:t>9</w:t>
      </w:r>
      <w:r w:rsidRPr="001A08DE">
        <w:rPr>
          <w:szCs w:val="28"/>
        </w:rPr>
        <w:t>.2.</w:t>
      </w:r>
      <w:r w:rsidRPr="001A08DE">
        <w:rPr>
          <w:szCs w:val="28"/>
        </w:rPr>
        <w:tab/>
        <w:t xml:space="preserve"> При невыполнении по независящим от учителя причинам объема учебной нагрузки, установленной при тарификации, уменьшение заработной платы не прои</w:t>
      </w:r>
      <w:r w:rsidRPr="001A08DE">
        <w:rPr>
          <w:szCs w:val="28"/>
        </w:rPr>
        <w:t>з</w:t>
      </w:r>
      <w:r w:rsidRPr="001A08DE">
        <w:rPr>
          <w:szCs w:val="28"/>
        </w:rPr>
        <w:t>водится.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  <w:lang w:val="ru-RU"/>
        </w:rPr>
        <w:t>9</w:t>
      </w:r>
      <w:r w:rsidRPr="001A08DE">
        <w:rPr>
          <w:szCs w:val="28"/>
        </w:rPr>
        <w:t>.3.</w:t>
      </w:r>
      <w:r w:rsidRPr="001A08DE">
        <w:rPr>
          <w:szCs w:val="28"/>
        </w:rPr>
        <w:tab/>
        <w:t xml:space="preserve"> Для образовательных учреждений дополнительного образования детей художественной направленности предусматриваются часы преподавательской работы в период летней практ</w:t>
      </w:r>
      <w:r w:rsidRPr="001A08DE">
        <w:rPr>
          <w:szCs w:val="28"/>
        </w:rPr>
        <w:t>и</w:t>
      </w:r>
      <w:r w:rsidRPr="001A08DE">
        <w:rPr>
          <w:szCs w:val="28"/>
        </w:rPr>
        <w:t>ки (пленэра) из расчета 56 часов на одну учебную группу.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  <w:lang w:val="ru-RU"/>
        </w:rPr>
        <w:t>9</w:t>
      </w:r>
      <w:r w:rsidRPr="001A08DE">
        <w:rPr>
          <w:szCs w:val="28"/>
        </w:rPr>
        <w:t>.4.</w:t>
      </w:r>
      <w:r w:rsidRPr="001A08DE">
        <w:rPr>
          <w:szCs w:val="28"/>
        </w:rPr>
        <w:tab/>
        <w:t xml:space="preserve"> В учебную нагрузку учителей Учреждений за работу в очно – заочных классах включаются часы, отведенные на полугодие учебным планом на групповые и индивидуальные консультации, а также 70% от объема часов, отв</w:t>
      </w:r>
      <w:r w:rsidRPr="001A08DE">
        <w:rPr>
          <w:szCs w:val="28"/>
        </w:rPr>
        <w:t>е</w:t>
      </w:r>
      <w:r w:rsidRPr="001A08DE">
        <w:rPr>
          <w:szCs w:val="28"/>
        </w:rPr>
        <w:t>денных на прием устных и письменных зачетов. Расчет часов в учебном плане на прием устных и письменных зачетов производится на среднее количество обучающихся: в группе от 9 до 15 человек – на 12, в группе от 16 до 20 чел</w:t>
      </w:r>
      <w:r w:rsidRPr="001A08DE">
        <w:rPr>
          <w:szCs w:val="28"/>
        </w:rPr>
        <w:t>о</w:t>
      </w:r>
      <w:r w:rsidRPr="001A08DE">
        <w:rPr>
          <w:szCs w:val="28"/>
        </w:rPr>
        <w:t>век – на 18.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Общее количество часов, включенных в учебную нагрузку, делится на число уче</w:t>
      </w:r>
      <w:r w:rsidRPr="001A08DE">
        <w:rPr>
          <w:szCs w:val="28"/>
        </w:rPr>
        <w:t>б</w:t>
      </w:r>
      <w:r w:rsidRPr="001A08DE">
        <w:rPr>
          <w:szCs w:val="28"/>
        </w:rPr>
        <w:t>ных недель полугодия. Исходя из полученного средненедельного объема учебной н</w:t>
      </w:r>
      <w:r w:rsidRPr="001A08DE">
        <w:rPr>
          <w:szCs w:val="28"/>
        </w:rPr>
        <w:t>а</w:t>
      </w:r>
      <w:r w:rsidRPr="001A08DE">
        <w:rPr>
          <w:szCs w:val="28"/>
        </w:rPr>
        <w:t>грузки, учителю определяется месячная заработная плата, которая выплачивается ежем</w:t>
      </w:r>
      <w:r w:rsidRPr="001A08DE">
        <w:rPr>
          <w:szCs w:val="28"/>
        </w:rPr>
        <w:t>е</w:t>
      </w:r>
      <w:r w:rsidRPr="001A08DE">
        <w:rPr>
          <w:szCs w:val="28"/>
        </w:rPr>
        <w:t>сячно независимо от фактической нагрузки в разные месяцы полуг</w:t>
      </w:r>
      <w:r w:rsidRPr="001A08DE">
        <w:rPr>
          <w:szCs w:val="28"/>
        </w:rPr>
        <w:t>о</w:t>
      </w:r>
      <w:r w:rsidRPr="001A08DE">
        <w:rPr>
          <w:szCs w:val="28"/>
        </w:rPr>
        <w:t>дия.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  <w:lang w:val="ru-RU"/>
        </w:rPr>
        <w:t>9</w:t>
      </w:r>
      <w:r w:rsidRPr="001A08DE">
        <w:rPr>
          <w:szCs w:val="28"/>
        </w:rPr>
        <w:t>.5.</w:t>
      </w:r>
      <w:r w:rsidRPr="001A08DE">
        <w:rPr>
          <w:szCs w:val="28"/>
        </w:rPr>
        <w:tab/>
        <w:t xml:space="preserve"> За время работы в период осенних, зимних, весенних и летних каникул обуча</w:t>
      </w:r>
      <w:r w:rsidRPr="001A08DE">
        <w:rPr>
          <w:szCs w:val="28"/>
        </w:rPr>
        <w:t>ю</w:t>
      </w:r>
      <w:r w:rsidRPr="001A08DE">
        <w:rPr>
          <w:szCs w:val="28"/>
        </w:rPr>
        <w:t>щихся оплата т</w:t>
      </w:r>
      <w:r>
        <w:rPr>
          <w:szCs w:val="28"/>
        </w:rPr>
        <w:t xml:space="preserve">руда педагогических работников </w:t>
      </w:r>
      <w:r>
        <w:rPr>
          <w:szCs w:val="28"/>
          <w:lang w:val="ru-RU"/>
        </w:rPr>
        <w:t>У</w:t>
      </w:r>
      <w:r w:rsidRPr="001A08DE">
        <w:rPr>
          <w:szCs w:val="28"/>
        </w:rPr>
        <w:t>чреждений, а также лиц из числа рук</w:t>
      </w:r>
      <w:r w:rsidRPr="001A08DE">
        <w:rPr>
          <w:szCs w:val="28"/>
        </w:rPr>
        <w:t>о</w:t>
      </w:r>
      <w:r w:rsidRPr="001A08DE">
        <w:rPr>
          <w:szCs w:val="28"/>
        </w:rPr>
        <w:t xml:space="preserve">водящего, административно-хозяйственного и учебно-вспомогательного персонала, ведущих в течение учебного года преподавательскую работу, в т.ч. занятия с кружками, производится из расчета заработной платы, установленной при тарификации, </w:t>
      </w:r>
      <w:r w:rsidRPr="001A08DE">
        <w:rPr>
          <w:szCs w:val="28"/>
        </w:rPr>
        <w:lastRenderedPageBreak/>
        <w:t>предшествующей началу к</w:t>
      </w:r>
      <w:r w:rsidRPr="001A08DE">
        <w:rPr>
          <w:szCs w:val="28"/>
        </w:rPr>
        <w:t>а</w:t>
      </w:r>
      <w:r w:rsidRPr="001A08DE">
        <w:rPr>
          <w:szCs w:val="28"/>
        </w:rPr>
        <w:t>никул.</w:t>
      </w:r>
    </w:p>
    <w:p w:rsidR="003F5DCC" w:rsidRPr="002C5E47" w:rsidRDefault="003F5DCC" w:rsidP="002C5E47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3F5DCC" w:rsidRPr="001A08DE" w:rsidRDefault="003F5DCC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1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BodyText"/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BodyText"/>
        <w:ind w:left="4536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Default="003F5DCC" w:rsidP="003F5DC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F5DCC" w:rsidRPr="001A08DE" w:rsidRDefault="003F5DCC" w:rsidP="003F5D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A08D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Должностные оклады </w:t>
      </w:r>
      <w:r w:rsidRPr="001A08DE">
        <w:rPr>
          <w:rFonts w:ascii="Times New Roman" w:hAnsi="Times New Roman" w:cs="Times New Roman"/>
          <w:b/>
          <w:spacing w:val="-2"/>
          <w:sz w:val="28"/>
          <w:szCs w:val="28"/>
        </w:rPr>
        <w:t>руководящих работников учрежд</w:t>
      </w:r>
      <w:r w:rsidRPr="001A08DE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1A08DE">
        <w:rPr>
          <w:rFonts w:ascii="Times New Roman" w:hAnsi="Times New Roman" w:cs="Times New Roman"/>
          <w:b/>
          <w:spacing w:val="-2"/>
          <w:sz w:val="28"/>
          <w:szCs w:val="28"/>
        </w:rPr>
        <w:t>ний</w:t>
      </w:r>
    </w:p>
    <w:p w:rsidR="003F5DCC" w:rsidRPr="001A08DE" w:rsidRDefault="003F5DCC" w:rsidP="003F5DCC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jc w:val="right"/>
        <w:rPr>
          <w:spacing w:val="-7"/>
          <w:sz w:val="28"/>
          <w:szCs w:val="28"/>
        </w:rPr>
      </w:pPr>
      <w:r w:rsidRPr="001A08DE">
        <w:rPr>
          <w:spacing w:val="-7"/>
          <w:sz w:val="28"/>
          <w:szCs w:val="28"/>
        </w:rPr>
        <w:t>Табл</w:t>
      </w:r>
      <w:r w:rsidRPr="001A08DE">
        <w:rPr>
          <w:spacing w:val="-7"/>
          <w:sz w:val="28"/>
          <w:szCs w:val="28"/>
        </w:rPr>
        <w:t>и</w:t>
      </w:r>
      <w:r w:rsidRPr="001A08DE">
        <w:rPr>
          <w:spacing w:val="-7"/>
          <w:sz w:val="28"/>
          <w:szCs w:val="28"/>
        </w:rPr>
        <w:t>ца 1</w:t>
      </w:r>
    </w:p>
    <w:p w:rsidR="003F5DCC" w:rsidRPr="001A08DE" w:rsidRDefault="003F5DCC" w:rsidP="003F5DCC">
      <w:pPr>
        <w:shd w:val="clear" w:color="auto" w:fill="FFFFFF"/>
        <w:jc w:val="right"/>
        <w:rPr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ind w:right="10"/>
        <w:jc w:val="center"/>
        <w:rPr>
          <w:sz w:val="28"/>
          <w:szCs w:val="28"/>
        </w:rPr>
      </w:pPr>
      <w:r w:rsidRPr="001A08DE">
        <w:rPr>
          <w:spacing w:val="-1"/>
          <w:sz w:val="28"/>
          <w:szCs w:val="28"/>
        </w:rPr>
        <w:t>Должностные оклады</w:t>
      </w:r>
    </w:p>
    <w:p w:rsidR="003F5DCC" w:rsidRPr="001A08DE" w:rsidRDefault="003F5DCC" w:rsidP="003F5DCC">
      <w:pPr>
        <w:shd w:val="clear" w:color="auto" w:fill="FFFFFF"/>
        <w:ind w:right="-359"/>
        <w:jc w:val="center"/>
        <w:rPr>
          <w:sz w:val="28"/>
          <w:szCs w:val="28"/>
        </w:rPr>
      </w:pPr>
      <w:r w:rsidRPr="001A08DE">
        <w:rPr>
          <w:sz w:val="28"/>
          <w:szCs w:val="28"/>
        </w:rPr>
        <w:t>руководящих работников общеобразовательных учреждений, за исключением д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ректоров общеобразовательных учреждений и их заместителей</w:t>
      </w:r>
    </w:p>
    <w:p w:rsidR="003F5DCC" w:rsidRPr="001A08DE" w:rsidRDefault="003F5DCC" w:rsidP="003F5DCC">
      <w:pPr>
        <w:rPr>
          <w:sz w:val="28"/>
          <w:szCs w:val="28"/>
        </w:rPr>
      </w:pPr>
    </w:p>
    <w:tbl>
      <w:tblPr>
        <w:tblW w:w="97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4723"/>
        <w:gridCol w:w="1066"/>
        <w:gridCol w:w="1061"/>
        <w:gridCol w:w="1066"/>
        <w:gridCol w:w="1075"/>
      </w:tblGrid>
      <w:tr w:rsidR="003F5DCC" w:rsidRPr="001A08DE" w:rsidTr="00D17656"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34" w:right="118" w:firstLine="43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№ п/п</w:t>
            </w:r>
          </w:p>
        </w:tc>
        <w:tc>
          <w:tcPr>
            <w:tcW w:w="4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Наименование должности и требов</w:t>
            </w:r>
            <w:r w:rsidRPr="001A08DE">
              <w:rPr>
                <w:spacing w:val="-2"/>
                <w:sz w:val="28"/>
                <w:szCs w:val="28"/>
              </w:rPr>
              <w:t>а</w:t>
            </w:r>
            <w:r w:rsidRPr="001A08DE">
              <w:rPr>
                <w:spacing w:val="-2"/>
                <w:sz w:val="28"/>
                <w:szCs w:val="28"/>
              </w:rPr>
              <w:t>ния к квалификации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432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Должностной оклад (в рублях)</w:t>
            </w:r>
          </w:p>
        </w:tc>
      </w:tr>
      <w:tr w:rsidR="003F5DCC" w:rsidRPr="001A08DE" w:rsidTr="00D17656"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 xml:space="preserve">Группа по оплате </w:t>
            </w:r>
            <w:r w:rsidRPr="001A08DE">
              <w:rPr>
                <w:spacing w:val="-6"/>
                <w:sz w:val="28"/>
                <w:szCs w:val="28"/>
              </w:rPr>
              <w:t>труда руковод</w:t>
            </w:r>
            <w:r w:rsidRPr="001A08DE">
              <w:rPr>
                <w:spacing w:val="-6"/>
                <w:sz w:val="28"/>
                <w:szCs w:val="28"/>
              </w:rPr>
              <w:t>и</w:t>
            </w:r>
            <w:r w:rsidRPr="001A08DE">
              <w:rPr>
                <w:spacing w:val="-6"/>
                <w:sz w:val="28"/>
                <w:szCs w:val="28"/>
              </w:rPr>
              <w:t>телей</w:t>
            </w:r>
          </w:p>
        </w:tc>
      </w:tr>
      <w:tr w:rsidR="003F5DCC" w:rsidRPr="001A08DE" w:rsidTr="00D17656"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48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IV</w:t>
            </w:r>
          </w:p>
        </w:tc>
      </w:tr>
      <w:tr w:rsidR="003F5DCC" w:rsidRPr="001A08DE" w:rsidTr="00D17656"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18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74" w:firstLine="5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1A08DE">
              <w:rPr>
                <w:sz w:val="28"/>
                <w:szCs w:val="28"/>
              </w:rPr>
              <w:t>(заведующий: учебно-консультационным пунктом, отдел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нием, отделом, секцией, лаборатор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ей, кабинетом, мастерской, произво</w:t>
            </w:r>
            <w:r w:rsidRPr="001A08DE">
              <w:rPr>
                <w:sz w:val="28"/>
                <w:szCs w:val="28"/>
              </w:rPr>
              <w:t>д</w:t>
            </w:r>
            <w:r w:rsidRPr="001A08DE">
              <w:rPr>
                <w:sz w:val="28"/>
                <w:szCs w:val="28"/>
              </w:rPr>
              <w:t xml:space="preserve">ственной практикой и т.п.) </w:t>
            </w:r>
            <w:r w:rsidRPr="001A08DE">
              <w:rPr>
                <w:spacing w:val="-2"/>
                <w:sz w:val="28"/>
                <w:szCs w:val="28"/>
              </w:rPr>
              <w:t>структу</w:t>
            </w:r>
            <w:r w:rsidRPr="001A08DE">
              <w:rPr>
                <w:spacing w:val="-2"/>
                <w:sz w:val="28"/>
                <w:szCs w:val="28"/>
              </w:rPr>
              <w:t>р</w:t>
            </w:r>
            <w:r w:rsidRPr="001A08DE">
              <w:rPr>
                <w:spacing w:val="-2"/>
                <w:sz w:val="28"/>
                <w:szCs w:val="28"/>
              </w:rPr>
              <w:t xml:space="preserve">ного подразделения </w:t>
            </w:r>
            <w:r w:rsidRPr="001A08DE">
              <w:rPr>
                <w:sz w:val="28"/>
                <w:szCs w:val="28"/>
              </w:rPr>
              <w:t>учреждения, имеющий: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F5DCC" w:rsidRPr="001A08DE" w:rsidTr="00D17656">
        <w:tc>
          <w:tcPr>
            <w:tcW w:w="7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- высшую квалификационную катег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рию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25 750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24 520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22 065</w:t>
            </w:r>
          </w:p>
        </w:tc>
      </w:tr>
      <w:tr w:rsidR="003F5DCC" w:rsidRPr="001A08DE" w:rsidTr="00D17656">
        <w:tc>
          <w:tcPr>
            <w:tcW w:w="7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 первую квалификационную катег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рию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24 520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22 065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21 825</w:t>
            </w:r>
          </w:p>
        </w:tc>
      </w:tr>
      <w:tr w:rsidR="003F5DCC" w:rsidRPr="001A08DE" w:rsidTr="00D17656"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 w:right="86"/>
              <w:rPr>
                <w:spacing w:val="-2"/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Главные специалисты (главный бу</w:t>
            </w:r>
            <w:r w:rsidRPr="001A08DE">
              <w:rPr>
                <w:spacing w:val="-2"/>
                <w:sz w:val="28"/>
                <w:szCs w:val="28"/>
              </w:rPr>
              <w:t>х</w:t>
            </w:r>
            <w:r w:rsidRPr="001A08DE">
              <w:rPr>
                <w:spacing w:val="-2"/>
                <w:sz w:val="28"/>
                <w:szCs w:val="28"/>
              </w:rPr>
              <w:t>галтер, главный инженер, главный методист и др.)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20 185</w:t>
            </w:r>
          </w:p>
        </w:tc>
      </w:tr>
    </w:tbl>
    <w:p w:rsidR="003F5DCC" w:rsidRPr="001A08DE" w:rsidRDefault="003F5DCC" w:rsidP="003F5DCC">
      <w:pPr>
        <w:shd w:val="clear" w:color="auto" w:fill="FFFFFF"/>
        <w:tabs>
          <w:tab w:val="left" w:pos="9072"/>
        </w:tabs>
        <w:ind w:right="4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Примечание. Руководителям структурных подразделений из числа лиц, вновь назначаемых на эти должности или не имеющих первой квалификац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онной категории по должности руководителя, должностные оклады устана</w:t>
      </w:r>
      <w:r w:rsidRPr="001A08DE">
        <w:rPr>
          <w:sz w:val="28"/>
          <w:szCs w:val="28"/>
        </w:rPr>
        <w:t>в</w:t>
      </w:r>
      <w:r w:rsidRPr="001A08DE">
        <w:rPr>
          <w:sz w:val="28"/>
          <w:szCs w:val="28"/>
        </w:rPr>
        <w:t xml:space="preserve">ливаются по строке «первая </w:t>
      </w:r>
      <w:r w:rsidRPr="001A08DE">
        <w:rPr>
          <w:spacing w:val="-1"/>
          <w:sz w:val="28"/>
          <w:szCs w:val="28"/>
        </w:rPr>
        <w:t>квалификационная категория» графы соотве</w:t>
      </w:r>
      <w:r w:rsidRPr="001A08DE">
        <w:rPr>
          <w:spacing w:val="-1"/>
          <w:sz w:val="28"/>
          <w:szCs w:val="28"/>
        </w:rPr>
        <w:t>т</w:t>
      </w:r>
      <w:r w:rsidRPr="001A08DE">
        <w:rPr>
          <w:spacing w:val="-1"/>
          <w:sz w:val="28"/>
          <w:szCs w:val="28"/>
        </w:rPr>
        <w:t xml:space="preserve">ствующей группы оплаты труда руководителей </w:t>
      </w:r>
      <w:r w:rsidRPr="001A08DE">
        <w:rPr>
          <w:sz w:val="28"/>
          <w:szCs w:val="28"/>
        </w:rPr>
        <w:t>при условии дальнейшего прохождения аттестации в установленном порядке.</w:t>
      </w:r>
    </w:p>
    <w:p w:rsidR="003F5DCC" w:rsidRPr="00EF55A9" w:rsidRDefault="003F5DCC" w:rsidP="003F5DCC">
      <w:pPr>
        <w:shd w:val="clear" w:color="auto" w:fill="FFFFFF"/>
        <w:ind w:right="38"/>
        <w:jc w:val="right"/>
        <w:rPr>
          <w:spacing w:val="-6"/>
          <w:sz w:val="28"/>
          <w:szCs w:val="28"/>
        </w:rPr>
      </w:pPr>
      <w:r w:rsidRPr="001A08DE">
        <w:rPr>
          <w:sz w:val="28"/>
          <w:szCs w:val="28"/>
        </w:rPr>
        <w:br w:type="page"/>
      </w:r>
      <w:r w:rsidRPr="00EF55A9">
        <w:rPr>
          <w:spacing w:val="-6"/>
          <w:sz w:val="28"/>
          <w:szCs w:val="28"/>
        </w:rPr>
        <w:lastRenderedPageBreak/>
        <w:t>Таблица 2</w:t>
      </w:r>
    </w:p>
    <w:p w:rsidR="003F5DCC" w:rsidRPr="00EF55A9" w:rsidRDefault="003F5DCC" w:rsidP="003F5DCC">
      <w:pPr>
        <w:shd w:val="clear" w:color="auto" w:fill="FFFFFF"/>
        <w:ind w:right="38"/>
        <w:jc w:val="right"/>
        <w:rPr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ind w:right="-6"/>
        <w:jc w:val="center"/>
        <w:rPr>
          <w:sz w:val="28"/>
          <w:szCs w:val="28"/>
        </w:rPr>
      </w:pPr>
      <w:r w:rsidRPr="00EF55A9">
        <w:rPr>
          <w:spacing w:val="-1"/>
          <w:sz w:val="28"/>
          <w:szCs w:val="28"/>
        </w:rPr>
        <w:t>Должностные оклады руководящих работников дошкольных образовател</w:t>
      </w:r>
      <w:r w:rsidRPr="00EF55A9">
        <w:rPr>
          <w:spacing w:val="-1"/>
          <w:sz w:val="28"/>
          <w:szCs w:val="28"/>
        </w:rPr>
        <w:t>ь</w:t>
      </w:r>
      <w:r w:rsidRPr="00EF55A9">
        <w:rPr>
          <w:spacing w:val="-1"/>
          <w:sz w:val="28"/>
          <w:szCs w:val="28"/>
        </w:rPr>
        <w:t>ных учреждений</w:t>
      </w:r>
      <w:r w:rsidRPr="00EF55A9">
        <w:rPr>
          <w:sz w:val="28"/>
          <w:szCs w:val="28"/>
        </w:rPr>
        <w:t>, МКУПДО «Красногорский методический центр», учрежд</w:t>
      </w:r>
      <w:r w:rsidRPr="00EF55A9">
        <w:rPr>
          <w:sz w:val="28"/>
          <w:szCs w:val="28"/>
        </w:rPr>
        <w:t>е</w:t>
      </w:r>
      <w:r w:rsidRPr="00EF55A9">
        <w:rPr>
          <w:sz w:val="28"/>
          <w:szCs w:val="28"/>
        </w:rPr>
        <w:t>ний дополнительного образования</w:t>
      </w:r>
      <w:r>
        <w:rPr>
          <w:sz w:val="28"/>
          <w:szCs w:val="28"/>
        </w:rPr>
        <w:t xml:space="preserve"> </w:t>
      </w:r>
    </w:p>
    <w:tbl>
      <w:tblPr>
        <w:tblW w:w="9896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65"/>
        <w:gridCol w:w="851"/>
        <w:gridCol w:w="1134"/>
        <w:gridCol w:w="1134"/>
        <w:gridCol w:w="992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30" w:right="120" w:firstLine="43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№ п/п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-28" w:firstLine="5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Наименование должности и требов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ния к квалификации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94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Должностной оклад (в ру</w:t>
            </w:r>
            <w:r w:rsidRPr="001A08DE">
              <w:rPr>
                <w:spacing w:val="-2"/>
                <w:sz w:val="28"/>
                <w:szCs w:val="28"/>
              </w:rPr>
              <w:t>б</w:t>
            </w:r>
            <w:r w:rsidRPr="001A08DE">
              <w:rPr>
                <w:spacing w:val="-2"/>
                <w:sz w:val="28"/>
                <w:szCs w:val="28"/>
              </w:rPr>
              <w:t>лях)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Группа по оплате труда руков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дителей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7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3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88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7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IV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28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tabs>
                <w:tab w:val="left" w:pos="5127"/>
              </w:tabs>
              <w:ind w:right="-53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Директор (начальник, заведующий) </w:t>
            </w:r>
            <w:r w:rsidRPr="001A08DE">
              <w:rPr>
                <w:sz w:val="28"/>
                <w:szCs w:val="28"/>
              </w:rPr>
              <w:t>учр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ждения, имеющий: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- высшую квалификационную катег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24 575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21 390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 первую квалификационную катег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21 005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1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Заместитель директора (начальника, з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 xml:space="preserve">ведующего) учреждения, директор </w:t>
            </w:r>
            <w:r w:rsidRPr="001A08DE">
              <w:rPr>
                <w:spacing w:val="-2"/>
                <w:sz w:val="28"/>
                <w:szCs w:val="28"/>
              </w:rPr>
              <w:t>фил</w:t>
            </w:r>
            <w:r w:rsidRPr="001A08DE">
              <w:rPr>
                <w:spacing w:val="-2"/>
                <w:sz w:val="28"/>
                <w:szCs w:val="28"/>
              </w:rPr>
              <w:t>и</w:t>
            </w:r>
            <w:r w:rsidRPr="001A08DE">
              <w:rPr>
                <w:spacing w:val="-2"/>
                <w:sz w:val="28"/>
                <w:szCs w:val="28"/>
              </w:rPr>
              <w:t>ала, художественный руководитель, им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ющий: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- высшую квалификационную катег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20 185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 первую квалификационную катег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20 185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19 125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1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146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1A08DE">
              <w:rPr>
                <w:sz w:val="28"/>
                <w:szCs w:val="28"/>
              </w:rPr>
              <w:t>(заведующий: учебно-консультационным пунктом, отделен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ем, отделом, секцией, кабинетом, м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стерской, производственной пра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 xml:space="preserve">тикой и т.п.) </w:t>
            </w:r>
            <w:r w:rsidRPr="001A08DE">
              <w:rPr>
                <w:spacing w:val="-2"/>
                <w:sz w:val="28"/>
                <w:szCs w:val="28"/>
              </w:rPr>
              <w:t>структурного подразделения учреждения</w:t>
            </w:r>
            <w:r w:rsidRPr="001A08DE">
              <w:rPr>
                <w:sz w:val="28"/>
                <w:szCs w:val="28"/>
              </w:rPr>
              <w:t>, имеющий: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- высшую квалификационную катег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24 540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21 040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 первую квалификационную катег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20 810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4.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" w:right="163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Главные специалисты (главный бухга</w:t>
            </w:r>
            <w:r w:rsidRPr="001A08DE">
              <w:rPr>
                <w:spacing w:val="-2"/>
                <w:sz w:val="28"/>
                <w:szCs w:val="28"/>
              </w:rPr>
              <w:t>л</w:t>
            </w:r>
            <w:r w:rsidRPr="001A08DE">
              <w:rPr>
                <w:spacing w:val="-2"/>
                <w:sz w:val="28"/>
                <w:szCs w:val="28"/>
              </w:rPr>
              <w:t>тер, главный инженер, главный мет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дист и др.)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20 185</w:t>
            </w:r>
          </w:p>
        </w:tc>
      </w:tr>
    </w:tbl>
    <w:p w:rsidR="003F5DCC" w:rsidRPr="001A08DE" w:rsidRDefault="003F5DCC" w:rsidP="003F5DCC">
      <w:pPr>
        <w:shd w:val="clear" w:color="auto" w:fill="FFFFFF"/>
        <w:ind w:left="134" w:right="41" w:firstLine="53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Примечание. Директорам учреждений, их заместителям, директорам филиалов и руководителям структурных подразделений из числа лиц, вновь назначаемых на эти должности или не имеющих первой квалифик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ционной категории по занимаемой должности, должностные оклады устанавливаю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 xml:space="preserve">ся по строке «первая </w:t>
      </w:r>
      <w:r w:rsidRPr="001A08DE">
        <w:rPr>
          <w:spacing w:val="-1"/>
          <w:sz w:val="28"/>
          <w:szCs w:val="28"/>
        </w:rPr>
        <w:t>квалификационная категория» графы соответств</w:t>
      </w:r>
      <w:r w:rsidRPr="001A08DE">
        <w:rPr>
          <w:spacing w:val="-1"/>
          <w:sz w:val="28"/>
          <w:szCs w:val="28"/>
        </w:rPr>
        <w:t>у</w:t>
      </w:r>
      <w:r w:rsidRPr="001A08DE">
        <w:rPr>
          <w:spacing w:val="-1"/>
          <w:sz w:val="28"/>
          <w:szCs w:val="28"/>
        </w:rPr>
        <w:t xml:space="preserve">ющей группы оплаты труда руководителей </w:t>
      </w:r>
      <w:r w:rsidRPr="001A08DE">
        <w:rPr>
          <w:sz w:val="28"/>
          <w:szCs w:val="28"/>
        </w:rPr>
        <w:t>при условии дальнейшего прохожд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ния аттестации в установленном порядке.</w:t>
      </w:r>
    </w:p>
    <w:p w:rsidR="003F5DCC" w:rsidRPr="006B4DAE" w:rsidRDefault="003F5DCC" w:rsidP="003F5DCC">
      <w:pPr>
        <w:shd w:val="clear" w:color="auto" w:fill="FFFFFF"/>
        <w:ind w:left="142" w:right="38" w:firstLine="522"/>
        <w:rPr>
          <w:sz w:val="28"/>
          <w:szCs w:val="28"/>
        </w:rPr>
      </w:pPr>
      <w:r w:rsidRPr="006B4DAE">
        <w:rPr>
          <w:spacing w:val="-1"/>
          <w:sz w:val="28"/>
          <w:szCs w:val="28"/>
        </w:rPr>
        <w:t>Заместителю директора (начальника, заведующего) учреждения по а</w:t>
      </w:r>
      <w:r w:rsidRPr="006B4DAE">
        <w:rPr>
          <w:spacing w:val="-1"/>
          <w:sz w:val="28"/>
          <w:szCs w:val="28"/>
        </w:rPr>
        <w:t>д</w:t>
      </w:r>
      <w:r w:rsidRPr="006B4DAE">
        <w:rPr>
          <w:spacing w:val="-1"/>
          <w:sz w:val="28"/>
          <w:szCs w:val="28"/>
        </w:rPr>
        <w:t xml:space="preserve">министративно-хозяйственной (хозяйственной) </w:t>
      </w:r>
      <w:r w:rsidRPr="006B4DAE">
        <w:rPr>
          <w:sz w:val="28"/>
          <w:szCs w:val="28"/>
        </w:rPr>
        <w:t>части (работе, деятельн</w:t>
      </w:r>
      <w:r w:rsidRPr="006B4DAE">
        <w:rPr>
          <w:sz w:val="28"/>
          <w:szCs w:val="28"/>
        </w:rPr>
        <w:t>о</w:t>
      </w:r>
      <w:r w:rsidRPr="006B4DAE">
        <w:rPr>
          <w:sz w:val="28"/>
          <w:szCs w:val="28"/>
        </w:rPr>
        <w:t>сти), заместителю директора (начальника, заведующего) учреждения по безопа</w:t>
      </w:r>
      <w:r w:rsidRPr="006B4DAE">
        <w:rPr>
          <w:sz w:val="28"/>
          <w:szCs w:val="28"/>
        </w:rPr>
        <w:t>с</w:t>
      </w:r>
      <w:r w:rsidRPr="006B4DAE">
        <w:rPr>
          <w:sz w:val="28"/>
          <w:szCs w:val="28"/>
        </w:rPr>
        <w:t>ности (по организации безопасности, по обеспечению безопасности) и руководителю (заведующему: учебно-консультационным пунктом, отд</w:t>
      </w:r>
      <w:r w:rsidRPr="006B4DAE">
        <w:rPr>
          <w:sz w:val="28"/>
          <w:szCs w:val="28"/>
        </w:rPr>
        <w:t>е</w:t>
      </w:r>
      <w:r w:rsidRPr="006B4DAE">
        <w:rPr>
          <w:sz w:val="28"/>
          <w:szCs w:val="28"/>
        </w:rPr>
        <w:lastRenderedPageBreak/>
        <w:t>лением, отделом, секцией, кабинетом, мастерской, производственной пра</w:t>
      </w:r>
      <w:r w:rsidRPr="006B4DAE">
        <w:rPr>
          <w:sz w:val="28"/>
          <w:szCs w:val="28"/>
        </w:rPr>
        <w:t>к</w:t>
      </w:r>
      <w:r w:rsidRPr="006B4DAE">
        <w:rPr>
          <w:sz w:val="28"/>
          <w:szCs w:val="28"/>
        </w:rPr>
        <w:t>тикой и т.п.) структурного подразделения учреждения, по должностным обяза</w:t>
      </w:r>
      <w:r w:rsidRPr="006B4DAE">
        <w:rPr>
          <w:sz w:val="28"/>
          <w:szCs w:val="28"/>
        </w:rPr>
        <w:t>н</w:t>
      </w:r>
      <w:r w:rsidRPr="006B4DAE">
        <w:rPr>
          <w:sz w:val="28"/>
          <w:szCs w:val="28"/>
        </w:rPr>
        <w:t>ностям которых не производится аттестация на квалификационную категорию руководителя, установление должностного оклада осуществл</w:t>
      </w:r>
      <w:r w:rsidRPr="006B4DAE">
        <w:rPr>
          <w:sz w:val="28"/>
          <w:szCs w:val="28"/>
        </w:rPr>
        <w:t>я</w:t>
      </w:r>
      <w:r w:rsidRPr="006B4DAE">
        <w:rPr>
          <w:sz w:val="28"/>
          <w:szCs w:val="28"/>
        </w:rPr>
        <w:t>ется по строке «первая квалификационная категория» графы соответств</w:t>
      </w:r>
      <w:r w:rsidRPr="006B4DAE">
        <w:rPr>
          <w:sz w:val="28"/>
          <w:szCs w:val="28"/>
        </w:rPr>
        <w:t>у</w:t>
      </w:r>
      <w:r w:rsidRPr="006B4DAE">
        <w:rPr>
          <w:sz w:val="28"/>
          <w:szCs w:val="28"/>
        </w:rPr>
        <w:t>ющей группы оплаты труда руковод</w:t>
      </w:r>
      <w:r w:rsidRPr="006B4DAE">
        <w:rPr>
          <w:sz w:val="28"/>
          <w:szCs w:val="28"/>
        </w:rPr>
        <w:t>и</w:t>
      </w:r>
      <w:r w:rsidRPr="006B4DAE">
        <w:rPr>
          <w:sz w:val="28"/>
          <w:szCs w:val="28"/>
        </w:rPr>
        <w:t>телей.</w:t>
      </w:r>
      <w:r w:rsidRPr="006B4DAE">
        <w:rPr>
          <w:sz w:val="28"/>
          <w:szCs w:val="28"/>
        </w:rPr>
        <w:br w:type="page"/>
      </w:r>
      <w:r w:rsidRPr="006B4DAE">
        <w:rPr>
          <w:sz w:val="28"/>
          <w:szCs w:val="28"/>
        </w:rPr>
        <w:lastRenderedPageBreak/>
        <w:t xml:space="preserve"> </w:t>
      </w:r>
    </w:p>
    <w:p w:rsidR="003F5DCC" w:rsidRPr="001A08DE" w:rsidRDefault="003F5DCC" w:rsidP="003F5DCC">
      <w:pPr>
        <w:pStyle w:val="BodyText"/>
        <w:jc w:val="right"/>
        <w:rPr>
          <w:sz w:val="28"/>
          <w:szCs w:val="28"/>
        </w:rPr>
      </w:pPr>
      <w:r w:rsidRPr="001A08DE">
        <w:rPr>
          <w:sz w:val="28"/>
          <w:szCs w:val="28"/>
        </w:rPr>
        <w:t>Таблица 3</w:t>
      </w:r>
    </w:p>
    <w:p w:rsidR="003F5DCC" w:rsidRPr="001A08DE" w:rsidRDefault="003F5DCC" w:rsidP="003F5DCC">
      <w:pPr>
        <w:pStyle w:val="BodyText"/>
        <w:jc w:val="center"/>
        <w:rPr>
          <w:sz w:val="28"/>
          <w:szCs w:val="28"/>
        </w:rPr>
      </w:pPr>
      <w:r w:rsidRPr="001A08DE">
        <w:rPr>
          <w:sz w:val="28"/>
          <w:szCs w:val="28"/>
        </w:rPr>
        <w:t xml:space="preserve">Коэффициенты группы </w:t>
      </w:r>
    </w:p>
    <w:p w:rsidR="003F5DCC" w:rsidRPr="00B95475" w:rsidRDefault="003F5DCC" w:rsidP="003F5DCC">
      <w:pPr>
        <w:pStyle w:val="BodyText"/>
        <w:jc w:val="center"/>
        <w:rPr>
          <w:sz w:val="28"/>
          <w:szCs w:val="28"/>
        </w:rPr>
      </w:pPr>
      <w:r w:rsidRPr="001A08DE">
        <w:rPr>
          <w:sz w:val="28"/>
          <w:szCs w:val="28"/>
        </w:rPr>
        <w:t>по оплате труда руководителей общеобразовательных учреждений и их з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местителей, кроме руководителей и их з</w:t>
      </w:r>
      <w:r w:rsidR="009066D1">
        <w:rPr>
          <w:sz w:val="28"/>
          <w:szCs w:val="28"/>
        </w:rPr>
        <w:t>аместителей, указанных в таблицах 1,2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80"/>
        <w:gridCol w:w="900"/>
        <w:gridCol w:w="1080"/>
        <w:gridCol w:w="900"/>
        <w:gridCol w:w="1002"/>
      </w:tblGrid>
      <w:tr w:rsidR="003F5DCC" w:rsidRPr="001A08DE" w:rsidTr="00D17656">
        <w:tc>
          <w:tcPr>
            <w:tcW w:w="720" w:type="dxa"/>
            <w:vMerge w:val="restart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№ п/п</w:t>
            </w:r>
          </w:p>
        </w:tc>
        <w:tc>
          <w:tcPr>
            <w:tcW w:w="5580" w:type="dxa"/>
            <w:vMerge w:val="restart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Наименование должности и треб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вания к квалифик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ции</w:t>
            </w:r>
          </w:p>
        </w:tc>
        <w:tc>
          <w:tcPr>
            <w:tcW w:w="3882" w:type="dxa"/>
            <w:gridSpan w:val="4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Коэффициенты группы по оплате труда р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ководителей общеобразовательных учр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ждений</w:t>
            </w:r>
          </w:p>
        </w:tc>
      </w:tr>
      <w:tr w:rsidR="003F5DCC" w:rsidRPr="001A08DE" w:rsidTr="00D17656">
        <w:tc>
          <w:tcPr>
            <w:tcW w:w="720" w:type="dxa"/>
            <w:vMerge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002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IV</w:t>
            </w:r>
          </w:p>
        </w:tc>
      </w:tr>
      <w:tr w:rsidR="003F5DCC" w:rsidRPr="001A08DE" w:rsidTr="00D17656">
        <w:trPr>
          <w:trHeight w:val="1083"/>
        </w:trPr>
        <w:tc>
          <w:tcPr>
            <w:tcW w:w="72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Директор учрежд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ния, имеющий: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высшую квалификационную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горию;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первую квалификационную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горию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1,7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1,5</w:t>
            </w:r>
          </w:p>
        </w:tc>
        <w:tc>
          <w:tcPr>
            <w:tcW w:w="10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1,5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1,35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1,3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1,15</w:t>
            </w:r>
          </w:p>
        </w:tc>
        <w:tc>
          <w:tcPr>
            <w:tcW w:w="1002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1,2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1,1</w:t>
            </w:r>
          </w:p>
        </w:tc>
      </w:tr>
      <w:tr w:rsidR="003F5DCC" w:rsidRPr="001A08DE" w:rsidTr="00D17656">
        <w:tc>
          <w:tcPr>
            <w:tcW w:w="72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Заместитель директора учреждения, де</w:t>
            </w:r>
            <w:r w:rsidRPr="001A08DE">
              <w:rPr>
                <w:sz w:val="28"/>
                <w:szCs w:val="28"/>
              </w:rPr>
              <w:t>я</w:t>
            </w:r>
            <w:r w:rsidRPr="001A08DE">
              <w:rPr>
                <w:sz w:val="28"/>
                <w:szCs w:val="28"/>
              </w:rPr>
              <w:t>тельность которого связана с руков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дством образовательным процессом, име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щий: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высшую квалификационную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горию;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первую квалификационную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горию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1,65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1,45</w:t>
            </w:r>
          </w:p>
        </w:tc>
        <w:tc>
          <w:tcPr>
            <w:tcW w:w="10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1,45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1,3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1,25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1,1</w:t>
            </w:r>
          </w:p>
        </w:tc>
        <w:tc>
          <w:tcPr>
            <w:tcW w:w="1002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1,15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1,05</w:t>
            </w:r>
          </w:p>
        </w:tc>
      </w:tr>
      <w:tr w:rsidR="003F5DCC" w:rsidRPr="001A08DE" w:rsidTr="00D17656">
        <w:tc>
          <w:tcPr>
            <w:tcW w:w="72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Заместитель директора учреждения по а</w:t>
            </w:r>
            <w:r w:rsidRPr="001A08DE">
              <w:rPr>
                <w:sz w:val="28"/>
                <w:szCs w:val="28"/>
              </w:rPr>
              <w:t>д</w:t>
            </w:r>
            <w:r w:rsidRPr="001A08DE">
              <w:rPr>
                <w:sz w:val="28"/>
                <w:szCs w:val="28"/>
              </w:rPr>
              <w:t>министративно-хозяйственной части (р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боте, деятельн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сти), заместитель директора учреждения по безопасности (по организ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ции безопасности, по обеспечению бе</w:t>
            </w:r>
            <w:r w:rsidRPr="001A08DE">
              <w:rPr>
                <w:sz w:val="28"/>
                <w:szCs w:val="28"/>
              </w:rPr>
              <w:t>з</w:t>
            </w:r>
            <w:r w:rsidRPr="001A08DE">
              <w:rPr>
                <w:sz w:val="28"/>
                <w:szCs w:val="28"/>
              </w:rPr>
              <w:t>опасности), по должностным обязанностям которых не производится аттестация на квалификационную категорию руковод</w:t>
            </w:r>
            <w:r w:rsidRPr="001A08DE">
              <w:rPr>
                <w:sz w:val="28"/>
                <w:szCs w:val="28"/>
              </w:rPr>
              <w:t>я</w:t>
            </w:r>
            <w:r w:rsidRPr="001A08DE">
              <w:rPr>
                <w:sz w:val="28"/>
                <w:szCs w:val="28"/>
              </w:rPr>
              <w:t>щей дол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ности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1,35</w:t>
            </w:r>
          </w:p>
        </w:tc>
        <w:tc>
          <w:tcPr>
            <w:tcW w:w="10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1,15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1,05</w:t>
            </w:r>
          </w:p>
        </w:tc>
        <w:tc>
          <w:tcPr>
            <w:tcW w:w="1002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1,0</w:t>
            </w:r>
          </w:p>
        </w:tc>
      </w:tr>
    </w:tbl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Примечание.  Должностной оклад директора общеобразовательного учр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ждения и его заместител</w:t>
      </w:r>
      <w:r w:rsidR="009066D1">
        <w:rPr>
          <w:sz w:val="28"/>
          <w:szCs w:val="28"/>
        </w:rPr>
        <w:t xml:space="preserve">ей исчисляется исходя из </w:t>
      </w:r>
      <w:r w:rsidR="009066D1" w:rsidRPr="009066D1">
        <w:rPr>
          <w:sz w:val="28"/>
          <w:szCs w:val="28"/>
          <w:highlight w:val="yellow"/>
        </w:rPr>
        <w:t>среднемесячной</w:t>
      </w:r>
      <w:r w:rsidRPr="001A08DE">
        <w:rPr>
          <w:sz w:val="28"/>
          <w:szCs w:val="28"/>
        </w:rPr>
        <w:t xml:space="preserve"> зарабо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>ной платы педагогических работников за часы учебной нагрузки по тариф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 xml:space="preserve">кационному списку, составленному на начало учебного года </w:t>
      </w:r>
      <w:r w:rsidR="009066D1">
        <w:rPr>
          <w:sz w:val="28"/>
          <w:szCs w:val="28"/>
        </w:rPr>
        <w:t>(за исключен</w:t>
      </w:r>
      <w:r w:rsidR="009066D1">
        <w:rPr>
          <w:sz w:val="28"/>
          <w:szCs w:val="28"/>
        </w:rPr>
        <w:t>и</w:t>
      </w:r>
      <w:r w:rsidR="009066D1">
        <w:rPr>
          <w:sz w:val="28"/>
          <w:szCs w:val="28"/>
        </w:rPr>
        <w:t xml:space="preserve">ем </w:t>
      </w:r>
      <w:r w:rsidR="009066D1" w:rsidRPr="009066D1">
        <w:rPr>
          <w:sz w:val="28"/>
          <w:szCs w:val="28"/>
          <w:highlight w:val="yellow"/>
        </w:rPr>
        <w:t>ч</w:t>
      </w:r>
      <w:r w:rsidR="009066D1" w:rsidRPr="009066D1">
        <w:rPr>
          <w:sz w:val="28"/>
          <w:szCs w:val="28"/>
          <w:highlight w:val="yellow"/>
        </w:rPr>
        <w:t>а</w:t>
      </w:r>
      <w:r w:rsidR="009066D1" w:rsidRPr="009066D1">
        <w:rPr>
          <w:sz w:val="28"/>
          <w:szCs w:val="28"/>
          <w:highlight w:val="yellow"/>
        </w:rPr>
        <w:t>сов обучения</w:t>
      </w:r>
      <w:r w:rsidR="009066D1">
        <w:rPr>
          <w:sz w:val="28"/>
          <w:szCs w:val="28"/>
        </w:rPr>
        <w:t xml:space="preserve"> на дому</w:t>
      </w:r>
      <w:r w:rsidRPr="001A08DE">
        <w:rPr>
          <w:sz w:val="28"/>
          <w:szCs w:val="28"/>
        </w:rPr>
        <w:t>), увеличенной на коэффициент групп</w:t>
      </w:r>
      <w:r w:rsidR="009066D1">
        <w:rPr>
          <w:sz w:val="28"/>
          <w:szCs w:val="28"/>
        </w:rPr>
        <w:t xml:space="preserve">ы по оплате труда </w:t>
      </w:r>
      <w:r w:rsidRPr="001A08DE">
        <w:rPr>
          <w:sz w:val="28"/>
          <w:szCs w:val="28"/>
        </w:rPr>
        <w:t>общеобра</w:t>
      </w:r>
      <w:r w:rsidR="009066D1">
        <w:rPr>
          <w:sz w:val="28"/>
          <w:szCs w:val="28"/>
        </w:rPr>
        <w:t>зовательного учреждения и</w:t>
      </w:r>
      <w:r w:rsidRPr="001A08DE">
        <w:rPr>
          <w:sz w:val="28"/>
          <w:szCs w:val="28"/>
        </w:rPr>
        <w:t xml:space="preserve"> уровня квалификации руковод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теля по 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 xml:space="preserve">зультатам аттестации. 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Рассчитанные дол</w:t>
      </w:r>
      <w:r w:rsidRPr="001A08DE">
        <w:rPr>
          <w:sz w:val="28"/>
          <w:szCs w:val="28"/>
        </w:rPr>
        <w:t>ж</w:t>
      </w:r>
      <w:r w:rsidRPr="001A08DE">
        <w:rPr>
          <w:sz w:val="28"/>
          <w:szCs w:val="28"/>
        </w:rPr>
        <w:t>ностные оклады подлежат округлению до целого рубля (по правилам окру</w:t>
      </w:r>
      <w:r w:rsidRPr="001A08DE">
        <w:rPr>
          <w:sz w:val="28"/>
          <w:szCs w:val="28"/>
        </w:rPr>
        <w:t>г</w:t>
      </w:r>
      <w:r w:rsidRPr="001A08DE">
        <w:rPr>
          <w:sz w:val="28"/>
          <w:szCs w:val="28"/>
        </w:rPr>
        <w:t xml:space="preserve">ления). </w:t>
      </w:r>
    </w:p>
    <w:p w:rsidR="003F5DCC" w:rsidRPr="001A08DE" w:rsidRDefault="009066D1" w:rsidP="003F5DCC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66D1">
        <w:rPr>
          <w:sz w:val="28"/>
          <w:szCs w:val="28"/>
          <w:highlight w:val="yellow"/>
        </w:rPr>
        <w:t>Среднемесячная</w:t>
      </w:r>
      <w:r w:rsidR="003F5DCC" w:rsidRPr="001A08DE">
        <w:rPr>
          <w:sz w:val="28"/>
          <w:szCs w:val="28"/>
        </w:rPr>
        <w:t xml:space="preserve"> заработная плата педагогических работников рассч</w:t>
      </w:r>
      <w:r w:rsidR="003F5DCC" w:rsidRPr="001A08DE">
        <w:rPr>
          <w:sz w:val="28"/>
          <w:szCs w:val="28"/>
        </w:rPr>
        <w:t>и</w:t>
      </w:r>
      <w:r w:rsidR="003F5DCC" w:rsidRPr="001A08DE">
        <w:rPr>
          <w:sz w:val="28"/>
          <w:szCs w:val="28"/>
        </w:rPr>
        <w:t>тывается по формуле:</w:t>
      </w:r>
    </w:p>
    <w:p w:rsidR="003F5DCC" w:rsidRPr="001A08DE" w:rsidRDefault="009066D1" w:rsidP="003F5DCC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СЗП = ФОТ/</w:t>
      </w:r>
      <w:r w:rsidRPr="009066D1">
        <w:rPr>
          <w:sz w:val="28"/>
          <w:szCs w:val="28"/>
          <w:highlight w:val="yellow"/>
        </w:rPr>
        <w:t>КП</w:t>
      </w:r>
      <w:r w:rsidR="003F5DCC" w:rsidRPr="001A08DE">
        <w:rPr>
          <w:sz w:val="28"/>
          <w:szCs w:val="28"/>
        </w:rPr>
        <w:t>, где:</w:t>
      </w:r>
    </w:p>
    <w:p w:rsidR="003F5DCC" w:rsidRPr="001A08DE" w:rsidRDefault="009066D1" w:rsidP="003F5DCC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СЗП – среднемесячная</w:t>
      </w:r>
      <w:r w:rsidR="003F5DCC" w:rsidRPr="001A08DE">
        <w:rPr>
          <w:sz w:val="28"/>
          <w:szCs w:val="28"/>
        </w:rPr>
        <w:t xml:space="preserve"> заработная плата педагогических работников;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ФОТ - </w:t>
      </w:r>
      <w:r w:rsidRPr="009066D1">
        <w:rPr>
          <w:sz w:val="28"/>
          <w:szCs w:val="28"/>
          <w:highlight w:val="yellow"/>
        </w:rPr>
        <w:t>фонд оплаты труда педагогических работников за часы учебной нагрузки</w:t>
      </w:r>
      <w:r w:rsidR="009066D1" w:rsidRPr="009066D1">
        <w:rPr>
          <w:sz w:val="28"/>
          <w:szCs w:val="28"/>
          <w:highlight w:val="yellow"/>
        </w:rPr>
        <w:t xml:space="preserve"> по тарификационному списку, составленному на начало учебного года (за исключением часов обучения на дому), с учетом повышения ставок </w:t>
      </w:r>
      <w:r w:rsidR="009066D1" w:rsidRPr="009066D1">
        <w:rPr>
          <w:sz w:val="28"/>
          <w:szCs w:val="28"/>
          <w:highlight w:val="yellow"/>
        </w:rPr>
        <w:lastRenderedPageBreak/>
        <w:t>заработной платы, но без учета доплат и надбавок</w:t>
      </w:r>
      <w:r w:rsidRPr="001A08DE">
        <w:rPr>
          <w:sz w:val="28"/>
          <w:szCs w:val="28"/>
        </w:rPr>
        <w:t>;</w:t>
      </w:r>
    </w:p>
    <w:p w:rsidR="003F5DCC" w:rsidRDefault="009066D1" w:rsidP="009666F9">
      <w:pPr>
        <w:pStyle w:val="BodyText"/>
        <w:shd w:val="clear" w:color="auto" w:fill="auto"/>
        <w:jc w:val="both"/>
        <w:rPr>
          <w:sz w:val="28"/>
          <w:szCs w:val="28"/>
        </w:rPr>
      </w:pPr>
      <w:r w:rsidRPr="009666F9">
        <w:rPr>
          <w:sz w:val="28"/>
          <w:szCs w:val="28"/>
          <w:highlight w:val="yellow"/>
        </w:rPr>
        <w:t xml:space="preserve">КП – количество </w:t>
      </w:r>
      <w:r w:rsidR="003F5DCC" w:rsidRPr="009666F9">
        <w:rPr>
          <w:sz w:val="28"/>
          <w:szCs w:val="28"/>
          <w:highlight w:val="yellow"/>
        </w:rPr>
        <w:t>педагогических работников</w:t>
      </w:r>
      <w:r w:rsidR="009666F9" w:rsidRPr="009666F9">
        <w:rPr>
          <w:sz w:val="28"/>
          <w:szCs w:val="28"/>
          <w:highlight w:val="yellow"/>
        </w:rPr>
        <w:t xml:space="preserve"> (физических лиц) за часы </w:t>
      </w:r>
      <w:r w:rsidR="003F5DCC" w:rsidRPr="009666F9">
        <w:rPr>
          <w:sz w:val="28"/>
          <w:szCs w:val="28"/>
          <w:highlight w:val="yellow"/>
        </w:rPr>
        <w:t>учебной нагрузки.</w:t>
      </w: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2C5E47" w:rsidRDefault="002C5E47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2C5E47" w:rsidRDefault="002C5E47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3F5DCC" w:rsidRPr="001A08DE" w:rsidRDefault="003F5DCC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2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BodyText"/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BodyText"/>
        <w:ind w:left="4536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shd w:val="clear" w:color="auto" w:fill="FFFFFF"/>
        <w:jc w:val="right"/>
        <w:rPr>
          <w:sz w:val="28"/>
          <w:szCs w:val="28"/>
        </w:rPr>
      </w:pPr>
    </w:p>
    <w:p w:rsidR="003F5DCC" w:rsidRDefault="003F5DCC" w:rsidP="003F5DCC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  <w:r w:rsidRPr="001A08DE">
        <w:rPr>
          <w:b/>
          <w:bCs/>
          <w:sz w:val="28"/>
          <w:szCs w:val="28"/>
        </w:rPr>
        <w:t xml:space="preserve">Показатели и порядок отнесения муниципальных образовательных учреждений </w:t>
      </w:r>
      <w:r>
        <w:rPr>
          <w:b/>
          <w:bCs/>
          <w:sz w:val="28"/>
          <w:szCs w:val="28"/>
        </w:rPr>
        <w:t>городского округа Красногорск</w:t>
      </w:r>
      <w:r w:rsidRPr="001A08DE">
        <w:rPr>
          <w:b/>
          <w:bCs/>
          <w:sz w:val="28"/>
          <w:szCs w:val="28"/>
        </w:rPr>
        <w:t xml:space="preserve"> к группам по оплате труда р</w:t>
      </w:r>
      <w:r w:rsidRPr="001A08DE">
        <w:rPr>
          <w:b/>
          <w:bCs/>
          <w:sz w:val="28"/>
          <w:szCs w:val="28"/>
        </w:rPr>
        <w:t>у</w:t>
      </w:r>
      <w:r w:rsidRPr="001A08DE">
        <w:rPr>
          <w:b/>
          <w:bCs/>
          <w:sz w:val="28"/>
          <w:szCs w:val="28"/>
        </w:rPr>
        <w:t>ководителей</w:t>
      </w:r>
    </w:p>
    <w:p w:rsidR="009A6775" w:rsidRPr="001A08DE" w:rsidRDefault="009A6775" w:rsidP="003F5DCC">
      <w:pPr>
        <w:shd w:val="clear" w:color="auto" w:fill="FFFFFF"/>
        <w:ind w:right="1"/>
        <w:jc w:val="center"/>
        <w:rPr>
          <w:sz w:val="28"/>
          <w:szCs w:val="28"/>
        </w:rPr>
      </w:pPr>
    </w:p>
    <w:p w:rsidR="003F5DCC" w:rsidRPr="001A08DE" w:rsidRDefault="003F5DCC" w:rsidP="009A6775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 Объем деятельности каждого У</w:t>
      </w:r>
      <w:r w:rsidRPr="001A08DE">
        <w:rPr>
          <w:sz w:val="28"/>
          <w:szCs w:val="28"/>
        </w:rPr>
        <w:t xml:space="preserve">чреждения при определении группы по оплате </w:t>
      </w:r>
      <w:r w:rsidRPr="001A08DE">
        <w:rPr>
          <w:spacing w:val="-1"/>
          <w:sz w:val="28"/>
          <w:szCs w:val="28"/>
        </w:rPr>
        <w:t>труда руководителей оценивается в баллах по следующим показат</w:t>
      </w:r>
      <w:r w:rsidRPr="001A08DE">
        <w:rPr>
          <w:spacing w:val="-1"/>
          <w:sz w:val="28"/>
          <w:szCs w:val="28"/>
        </w:rPr>
        <w:t>е</w:t>
      </w:r>
      <w:r w:rsidRPr="001A08DE">
        <w:rPr>
          <w:spacing w:val="-1"/>
          <w:sz w:val="28"/>
          <w:szCs w:val="28"/>
        </w:rPr>
        <w:t>лям:</w:t>
      </w:r>
    </w:p>
    <w:p w:rsidR="003F5DCC" w:rsidRPr="001A08DE" w:rsidRDefault="003F5DCC" w:rsidP="003F5DCC">
      <w:pPr>
        <w:shd w:val="clear" w:color="auto" w:fill="FFFFFF"/>
        <w:rPr>
          <w:spacing w:val="-1"/>
          <w:sz w:val="28"/>
          <w:szCs w:val="28"/>
        </w:rPr>
      </w:pPr>
    </w:p>
    <w:tbl>
      <w:tblPr>
        <w:tblW w:w="9754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395"/>
        <w:gridCol w:w="3543"/>
        <w:gridCol w:w="1276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Показатели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Условия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Колич</w:t>
            </w:r>
            <w:r w:rsidRPr="001A08DE">
              <w:rPr>
                <w:spacing w:val="-3"/>
                <w:sz w:val="28"/>
                <w:szCs w:val="28"/>
              </w:rPr>
              <w:t>е</w:t>
            </w:r>
            <w:r w:rsidRPr="001A08DE">
              <w:rPr>
                <w:spacing w:val="-3"/>
                <w:sz w:val="28"/>
                <w:szCs w:val="28"/>
              </w:rPr>
              <w:t>ство ба</w:t>
            </w:r>
            <w:r w:rsidRPr="001A08DE">
              <w:rPr>
                <w:spacing w:val="-3"/>
                <w:sz w:val="28"/>
                <w:szCs w:val="28"/>
              </w:rPr>
              <w:t>л</w:t>
            </w:r>
            <w:r w:rsidRPr="001A08DE">
              <w:rPr>
                <w:spacing w:val="-3"/>
                <w:sz w:val="28"/>
                <w:szCs w:val="28"/>
              </w:rPr>
              <w:t>лов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1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618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775"/>
              <w:jc w:val="center"/>
              <w:rPr>
                <w:sz w:val="28"/>
                <w:szCs w:val="28"/>
              </w:rPr>
            </w:pPr>
            <w:r w:rsidRPr="001A08D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828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4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Количество обучающихся в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тельных учреждениях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Из расчета за каждого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0,3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Количество групп в дошкольных </w:t>
            </w:r>
            <w:r w:rsidRPr="001A08DE">
              <w:rPr>
                <w:sz w:val="28"/>
                <w:szCs w:val="28"/>
              </w:rPr>
              <w:t>учр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ждениях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Из расчета за группу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Количество обучающихся в учр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ждениях дополнительного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вания д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тей:</w:t>
            </w:r>
          </w:p>
          <w:p w:rsidR="003F5DCC" w:rsidRPr="00EF55A9" w:rsidRDefault="003F5DCC" w:rsidP="00D17656">
            <w:pPr>
              <w:shd w:val="clear" w:color="auto" w:fill="FFFFFF"/>
              <w:tabs>
                <w:tab w:val="left" w:pos="252"/>
              </w:tabs>
              <w:ind w:firstLine="7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- многопрофильных (Центр творч</w:t>
            </w:r>
            <w:r w:rsidRPr="00EF55A9">
              <w:rPr>
                <w:sz w:val="28"/>
                <w:szCs w:val="28"/>
              </w:rPr>
              <w:t>е</w:t>
            </w:r>
            <w:r w:rsidRPr="00EF55A9">
              <w:rPr>
                <w:sz w:val="28"/>
                <w:szCs w:val="28"/>
              </w:rPr>
              <w:t>ства);</w:t>
            </w:r>
          </w:p>
          <w:p w:rsidR="003F5DCC" w:rsidRPr="00EF55A9" w:rsidRDefault="003F5DCC" w:rsidP="00D17656">
            <w:pPr>
              <w:shd w:val="clear" w:color="auto" w:fill="FFFFFF"/>
              <w:tabs>
                <w:tab w:val="left" w:pos="252"/>
              </w:tabs>
              <w:ind w:firstLine="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tabs>
                <w:tab w:val="left" w:pos="252"/>
              </w:tabs>
              <w:ind w:firstLine="7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- однопрофильных (</w:t>
            </w:r>
            <w:r w:rsidRPr="00EF55A9">
              <w:rPr>
                <w:spacing w:val="-1"/>
                <w:sz w:val="28"/>
                <w:szCs w:val="28"/>
              </w:rPr>
              <w:t xml:space="preserve">музыкальные, </w:t>
            </w:r>
            <w:r w:rsidRPr="00EF55A9">
              <w:rPr>
                <w:sz w:val="28"/>
                <w:szCs w:val="28"/>
              </w:rPr>
              <w:t>художественные школы и школы и</w:t>
            </w:r>
            <w:r w:rsidRPr="00EF55A9">
              <w:rPr>
                <w:sz w:val="28"/>
                <w:szCs w:val="28"/>
              </w:rPr>
              <w:t>с</w:t>
            </w:r>
            <w:r w:rsidRPr="00EF55A9">
              <w:rPr>
                <w:sz w:val="28"/>
                <w:szCs w:val="28"/>
              </w:rPr>
              <w:t>кусств)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Из расчета за каждого 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обуча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щегося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Из расчета за каждого 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об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чающегося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0,3</w:t>
            </w: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0,5</w:t>
            </w: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pacing w:val="-2"/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Превышение плановой (проектной) наполняемости по классам (гру</w:t>
            </w:r>
            <w:r w:rsidRPr="001A08DE">
              <w:rPr>
                <w:sz w:val="28"/>
                <w:szCs w:val="28"/>
              </w:rPr>
              <w:t>п</w:t>
            </w:r>
            <w:r w:rsidRPr="001A08DE">
              <w:rPr>
                <w:sz w:val="28"/>
                <w:szCs w:val="28"/>
              </w:rPr>
              <w:t>пам) или по количеству обуча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 xml:space="preserve">щихся  в </w:t>
            </w:r>
            <w:r w:rsidRPr="001A08DE">
              <w:rPr>
                <w:spacing w:val="-2"/>
                <w:sz w:val="28"/>
                <w:szCs w:val="28"/>
              </w:rPr>
              <w:t>общеобразовательных учрежд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ниях</w:t>
            </w:r>
          </w:p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За каждые 50 человек или 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ждые 2 класса (группы)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5.</w:t>
            </w:r>
          </w:p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Количество работников в образов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тельном учреждении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каждого работника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Дополнительно за</w:t>
            </w:r>
            <w:r w:rsidRPr="001A08DE">
              <w:rPr>
                <w:spacing w:val="-1"/>
                <w:sz w:val="28"/>
                <w:szCs w:val="28"/>
              </w:rPr>
              <w:t xml:space="preserve"> кажд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го </w:t>
            </w:r>
          </w:p>
          <w:p w:rsidR="003F5DCC" w:rsidRPr="001A08DE" w:rsidRDefault="003F5DCC" w:rsidP="00D1765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р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ботника,</w:t>
            </w:r>
            <w:r w:rsidRPr="001A08DE">
              <w:rPr>
                <w:sz w:val="28"/>
                <w:szCs w:val="28"/>
              </w:rPr>
              <w:t xml:space="preserve"> </w:t>
            </w:r>
            <w:r w:rsidRPr="001A08DE">
              <w:rPr>
                <w:spacing w:val="-1"/>
                <w:sz w:val="28"/>
                <w:szCs w:val="28"/>
              </w:rPr>
              <w:t>имеющего: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- высшую</w:t>
            </w:r>
            <w:r w:rsidRPr="001A08DE">
              <w:rPr>
                <w:sz w:val="28"/>
                <w:szCs w:val="28"/>
              </w:rPr>
              <w:t xml:space="preserve"> квалификацио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lastRenderedPageBreak/>
              <w:t>ную категорию;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первую квалификацио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ную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категорию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1</w:t>
            </w: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0,5</w:t>
            </w: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Наличие групп продленного дня</w:t>
            </w:r>
            <w:r w:rsidRPr="001A08DE">
              <w:rPr>
                <w:sz w:val="28"/>
                <w:szCs w:val="28"/>
              </w:rPr>
              <w:t xml:space="preserve"> 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Из расчета за группу: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 общеобразовательных школах;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 МОУДОД «Вдохнов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20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15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2" w:firstLine="5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Круглосуточное пребывание восп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 xml:space="preserve">танников в </w:t>
            </w:r>
            <w:r w:rsidRPr="001A08DE">
              <w:rPr>
                <w:sz w:val="28"/>
                <w:szCs w:val="28"/>
              </w:rPr>
              <w:t>дошкольных образов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тельных учрежден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ях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наличие до 4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групп с круглосуточным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пребыванием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 xml:space="preserve">о 10 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Наличие оборудованных и испол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зуемых   в   образовательном пр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цессе компьютерных классов, эле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>тронной муз</w:t>
            </w:r>
            <w:r w:rsidRPr="001A08DE">
              <w:rPr>
                <w:sz w:val="28"/>
                <w:szCs w:val="28"/>
              </w:rPr>
              <w:t>ы</w:t>
            </w:r>
            <w:r w:rsidRPr="001A08DE">
              <w:rPr>
                <w:sz w:val="28"/>
                <w:szCs w:val="28"/>
              </w:rPr>
              <w:t>кальной техники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каждый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Наличие оборудованных и испол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зуемых   в   образовательном </w:t>
            </w:r>
            <w:r w:rsidRPr="001A08DE">
              <w:rPr>
                <w:spacing w:val="-1"/>
                <w:sz w:val="28"/>
                <w:szCs w:val="28"/>
              </w:rPr>
              <w:t>пр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цессе:  спортивной   площадки, </w:t>
            </w:r>
            <w:r w:rsidRPr="001A08DE">
              <w:rPr>
                <w:sz w:val="28"/>
                <w:szCs w:val="28"/>
              </w:rPr>
              <w:t>ст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диона,     бассейна и других спо</w:t>
            </w:r>
            <w:r w:rsidRPr="001A08DE">
              <w:rPr>
                <w:sz w:val="28"/>
                <w:szCs w:val="28"/>
              </w:rPr>
              <w:t>р</w:t>
            </w:r>
            <w:r w:rsidRPr="001A08DE">
              <w:rPr>
                <w:sz w:val="28"/>
                <w:szCs w:val="28"/>
              </w:rPr>
              <w:t>тивных     сооружений (в зависим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сти   от   их   с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стояния   и степени использ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вания)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15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Наличие собственного оборуд</w:t>
            </w:r>
            <w:r w:rsidRPr="00EF55A9">
              <w:rPr>
                <w:sz w:val="28"/>
                <w:szCs w:val="28"/>
              </w:rPr>
              <w:t>о</w:t>
            </w:r>
            <w:r w:rsidRPr="00EF55A9">
              <w:rPr>
                <w:sz w:val="28"/>
                <w:szCs w:val="28"/>
              </w:rPr>
              <w:t>ванного медицинского кабинета, стол</w:t>
            </w:r>
            <w:r w:rsidRPr="00EF55A9">
              <w:rPr>
                <w:sz w:val="28"/>
                <w:szCs w:val="28"/>
              </w:rPr>
              <w:t>о</w:t>
            </w:r>
            <w:r w:rsidRPr="00EF55A9">
              <w:rPr>
                <w:sz w:val="28"/>
                <w:szCs w:val="28"/>
              </w:rPr>
              <w:t>вой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15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Наличие автотранспортных средств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За каждую единицу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</w:t>
            </w:r>
            <w:r w:rsidR="003F5DCC" w:rsidRPr="001A08DE">
              <w:rPr>
                <w:spacing w:val="-3"/>
                <w:sz w:val="28"/>
                <w:szCs w:val="28"/>
              </w:rPr>
              <w:t>о 3, но не более 20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Наличие учебно-опытных участков (площадью не менее 0,5 га, а при </w:t>
            </w:r>
            <w:r w:rsidRPr="001A08DE">
              <w:rPr>
                <w:spacing w:val="-1"/>
                <w:sz w:val="28"/>
                <w:szCs w:val="28"/>
              </w:rPr>
              <w:t>ор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шаемом  земледелии - 0,25 га), </w:t>
            </w:r>
            <w:r w:rsidRPr="001A08DE">
              <w:rPr>
                <w:sz w:val="28"/>
                <w:szCs w:val="28"/>
              </w:rPr>
              <w:t>учебного хозя</w:t>
            </w:r>
            <w:r w:rsidRPr="001A08DE">
              <w:rPr>
                <w:sz w:val="28"/>
                <w:szCs w:val="28"/>
              </w:rPr>
              <w:t>й</w:t>
            </w:r>
            <w:r w:rsidRPr="001A08DE">
              <w:rPr>
                <w:sz w:val="28"/>
                <w:szCs w:val="28"/>
              </w:rPr>
              <w:t>ства, теплиц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50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Наличие собственной котельной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каждую единицу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20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Наличие обучающихся (воспита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 xml:space="preserve">ников) в общеобразовательных </w:t>
            </w:r>
            <w:r w:rsidRPr="001A08DE">
              <w:rPr>
                <w:spacing w:val="-1"/>
                <w:sz w:val="28"/>
                <w:szCs w:val="28"/>
              </w:rPr>
              <w:t>учреждениях,  дошкольных образ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вательных учреждениях, посеща</w:t>
            </w:r>
            <w:r w:rsidRPr="001A08DE">
              <w:rPr>
                <w:spacing w:val="-1"/>
                <w:sz w:val="28"/>
                <w:szCs w:val="28"/>
              </w:rPr>
              <w:t>ю</w:t>
            </w:r>
            <w:r w:rsidRPr="001A08DE">
              <w:rPr>
                <w:spacing w:val="-1"/>
                <w:sz w:val="28"/>
                <w:szCs w:val="28"/>
              </w:rPr>
              <w:t>щих   беспла</w:t>
            </w:r>
            <w:r w:rsidRPr="001A08DE">
              <w:rPr>
                <w:spacing w:val="-1"/>
                <w:sz w:val="28"/>
                <w:szCs w:val="28"/>
              </w:rPr>
              <w:t>т</w:t>
            </w:r>
            <w:r w:rsidRPr="001A08DE">
              <w:rPr>
                <w:spacing w:val="-1"/>
                <w:sz w:val="28"/>
                <w:szCs w:val="28"/>
              </w:rPr>
              <w:t xml:space="preserve">ные   секции, </w:t>
            </w:r>
            <w:r w:rsidRPr="001A08DE">
              <w:rPr>
                <w:spacing w:val="-2"/>
                <w:sz w:val="28"/>
                <w:szCs w:val="28"/>
              </w:rPr>
              <w:t>кружки,    студии,    организованные этими учрежд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ниями или на их базе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каждого обучающегося</w:t>
            </w:r>
          </w:p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(воспитанника)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0,5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Наличие оборудованных  и </w:t>
            </w:r>
            <w:r w:rsidRPr="001A08DE">
              <w:rPr>
                <w:spacing w:val="-1"/>
                <w:sz w:val="28"/>
                <w:szCs w:val="28"/>
              </w:rPr>
              <w:t>испол</w:t>
            </w:r>
            <w:r w:rsidRPr="001A08DE">
              <w:rPr>
                <w:spacing w:val="-1"/>
                <w:sz w:val="28"/>
                <w:szCs w:val="28"/>
              </w:rPr>
              <w:t>ь</w:t>
            </w:r>
            <w:r w:rsidRPr="001A08DE">
              <w:rPr>
                <w:spacing w:val="-1"/>
                <w:sz w:val="28"/>
                <w:szCs w:val="28"/>
              </w:rPr>
              <w:t>зуемых в дошкольных образов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lastRenderedPageBreak/>
              <w:t xml:space="preserve">тельных учреждениях </w:t>
            </w:r>
            <w:r w:rsidRPr="001A08DE">
              <w:rPr>
                <w:sz w:val="28"/>
                <w:szCs w:val="28"/>
              </w:rPr>
              <w:t>помещений     для    ра</w:t>
            </w:r>
            <w:r w:rsidRPr="001A08DE">
              <w:rPr>
                <w:sz w:val="28"/>
                <w:szCs w:val="28"/>
              </w:rPr>
              <w:t>з</w:t>
            </w:r>
            <w:r w:rsidRPr="001A08DE">
              <w:rPr>
                <w:sz w:val="28"/>
                <w:szCs w:val="28"/>
              </w:rPr>
              <w:t>ных    видов активности (изостудия, театральная студия,  «комната сказок», зимний сад и др.)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За каждый 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15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Наличие в образовательных учр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ждениях (классах, группах) общего   назначения  обучающихся (восп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 xml:space="preserve">танников)  со  специальными </w:t>
            </w:r>
            <w:r w:rsidRPr="001A08DE">
              <w:rPr>
                <w:spacing w:val="-1"/>
                <w:sz w:val="28"/>
                <w:szCs w:val="28"/>
              </w:rPr>
              <w:t>п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требностями, охваченных квалиф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 xml:space="preserve">кационной коррекцией физического и психического </w:t>
            </w:r>
            <w:r w:rsidRPr="001A08DE">
              <w:rPr>
                <w:sz w:val="28"/>
                <w:szCs w:val="28"/>
              </w:rPr>
              <w:t xml:space="preserve">развития (кроме специальных </w:t>
            </w:r>
            <w:r w:rsidRPr="001A08DE">
              <w:rPr>
                <w:spacing w:val="-2"/>
                <w:sz w:val="28"/>
                <w:szCs w:val="28"/>
              </w:rPr>
              <w:t>(коррекционных) о</w:t>
            </w:r>
            <w:r w:rsidRPr="001A08DE">
              <w:rPr>
                <w:spacing w:val="-2"/>
                <w:sz w:val="28"/>
                <w:szCs w:val="28"/>
              </w:rPr>
              <w:t>б</w:t>
            </w:r>
            <w:r w:rsidRPr="001A08DE">
              <w:rPr>
                <w:spacing w:val="-2"/>
                <w:sz w:val="28"/>
                <w:szCs w:val="28"/>
              </w:rPr>
              <w:t xml:space="preserve">разовательных </w:t>
            </w:r>
            <w:r w:rsidRPr="001A08DE">
              <w:rPr>
                <w:sz w:val="28"/>
                <w:szCs w:val="28"/>
              </w:rPr>
              <w:t>учреждений (кла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 xml:space="preserve">сов, групп)    и </w:t>
            </w:r>
            <w:r w:rsidRPr="001A08DE">
              <w:rPr>
                <w:spacing w:val="-1"/>
                <w:sz w:val="28"/>
                <w:szCs w:val="28"/>
              </w:rPr>
              <w:t>дошкольных обр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 xml:space="preserve">зовательных </w:t>
            </w:r>
            <w:r w:rsidRPr="001A08DE">
              <w:rPr>
                <w:sz w:val="28"/>
                <w:szCs w:val="28"/>
              </w:rPr>
              <w:t>учреждений (групп) компенсирующ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 вида)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каждого обучающегося (воспитанн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</w:tc>
      </w:tr>
    </w:tbl>
    <w:p w:rsidR="003F5DCC" w:rsidRDefault="003F5DCC" w:rsidP="003F5DCC">
      <w:pPr>
        <w:shd w:val="clear" w:color="auto" w:fill="FFFFFF"/>
        <w:tabs>
          <w:tab w:val="left" w:leader="underscore" w:pos="9518"/>
        </w:tabs>
        <w:ind w:right="115"/>
        <w:jc w:val="center"/>
        <w:rPr>
          <w:sz w:val="28"/>
          <w:szCs w:val="28"/>
        </w:rPr>
      </w:pPr>
    </w:p>
    <w:p w:rsidR="003F5DCC" w:rsidRDefault="003F5DCC" w:rsidP="003F5DCC">
      <w:pPr>
        <w:shd w:val="clear" w:color="auto" w:fill="FFFFFF"/>
        <w:tabs>
          <w:tab w:val="left" w:leader="underscore" w:pos="9518"/>
        </w:tabs>
        <w:ind w:right="115"/>
        <w:jc w:val="center"/>
        <w:rPr>
          <w:spacing w:val="-1"/>
          <w:sz w:val="28"/>
          <w:szCs w:val="28"/>
        </w:rPr>
      </w:pPr>
      <w:r w:rsidRPr="001A08DE">
        <w:rPr>
          <w:sz w:val="28"/>
          <w:szCs w:val="28"/>
        </w:rPr>
        <w:t xml:space="preserve">2. Муниципальные образовательные учреждения относятся к </w:t>
      </w:r>
      <w:r w:rsidRPr="001A08DE">
        <w:rPr>
          <w:sz w:val="28"/>
          <w:szCs w:val="28"/>
          <w:lang w:val="en-US"/>
        </w:rPr>
        <w:t>I</w:t>
      </w:r>
      <w:r w:rsidRPr="001A08DE">
        <w:rPr>
          <w:sz w:val="28"/>
          <w:szCs w:val="28"/>
        </w:rPr>
        <w:t xml:space="preserve">, </w:t>
      </w:r>
      <w:r w:rsidRPr="001A08DE">
        <w:rPr>
          <w:sz w:val="28"/>
          <w:szCs w:val="28"/>
          <w:lang w:val="en-US"/>
        </w:rPr>
        <w:t>II</w:t>
      </w:r>
      <w:r w:rsidRPr="001A08DE">
        <w:rPr>
          <w:sz w:val="28"/>
          <w:szCs w:val="28"/>
        </w:rPr>
        <w:t xml:space="preserve">, </w:t>
      </w:r>
      <w:r w:rsidRPr="001A08DE">
        <w:rPr>
          <w:sz w:val="28"/>
          <w:szCs w:val="28"/>
          <w:lang w:val="en-US"/>
        </w:rPr>
        <w:t>III</w:t>
      </w:r>
      <w:r w:rsidRPr="001A08DE">
        <w:rPr>
          <w:sz w:val="28"/>
          <w:szCs w:val="28"/>
        </w:rPr>
        <w:t xml:space="preserve"> или </w:t>
      </w:r>
      <w:r w:rsidRPr="001A08DE">
        <w:rPr>
          <w:sz w:val="28"/>
          <w:szCs w:val="28"/>
          <w:lang w:val="en-US"/>
        </w:rPr>
        <w:t>IV</w:t>
      </w:r>
      <w:r w:rsidRPr="001A08DE">
        <w:rPr>
          <w:sz w:val="28"/>
          <w:szCs w:val="28"/>
        </w:rPr>
        <w:t xml:space="preserve"> группам по оплате труда руководителей по сумме баллов, определенных на основе указанных </w:t>
      </w:r>
      <w:r w:rsidRPr="001A08DE">
        <w:rPr>
          <w:spacing w:val="-1"/>
          <w:sz w:val="28"/>
          <w:szCs w:val="28"/>
        </w:rPr>
        <w:t>выше показателей деятельности, в соответствии со след</w:t>
      </w:r>
      <w:r w:rsidRPr="001A08DE">
        <w:rPr>
          <w:spacing w:val="-1"/>
          <w:sz w:val="28"/>
          <w:szCs w:val="28"/>
        </w:rPr>
        <w:t>у</w:t>
      </w:r>
      <w:r w:rsidRPr="001A08DE">
        <w:rPr>
          <w:spacing w:val="-1"/>
          <w:sz w:val="28"/>
          <w:szCs w:val="28"/>
        </w:rPr>
        <w:t>ющей таблицей:</w:t>
      </w:r>
    </w:p>
    <w:p w:rsidR="003F5DCC" w:rsidRPr="001A08DE" w:rsidRDefault="003F5DCC" w:rsidP="003F5DCC">
      <w:pPr>
        <w:shd w:val="clear" w:color="auto" w:fill="FFFFFF"/>
        <w:tabs>
          <w:tab w:val="left" w:leader="underscore" w:pos="9518"/>
        </w:tabs>
        <w:ind w:right="115"/>
        <w:jc w:val="center"/>
        <w:rPr>
          <w:sz w:val="28"/>
          <w:szCs w:val="28"/>
        </w:rPr>
      </w:pP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134"/>
        <w:gridCol w:w="851"/>
        <w:gridCol w:w="850"/>
        <w:gridCol w:w="709"/>
      </w:tblGrid>
      <w:tr w:rsidR="003F5DCC" w:rsidRPr="001A08DE" w:rsidTr="00FE77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5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Тип (вид) образовательного учрежд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ния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 xml:space="preserve">Группа по оплате </w:t>
            </w:r>
            <w:r w:rsidRPr="001A08DE">
              <w:rPr>
                <w:spacing w:val="-4"/>
                <w:sz w:val="28"/>
                <w:szCs w:val="28"/>
              </w:rPr>
              <w:t>труда р</w:t>
            </w:r>
            <w:r w:rsidRPr="001A08DE">
              <w:rPr>
                <w:spacing w:val="-4"/>
                <w:sz w:val="28"/>
                <w:szCs w:val="28"/>
              </w:rPr>
              <w:t>у</w:t>
            </w:r>
            <w:r w:rsidRPr="001A08DE">
              <w:rPr>
                <w:spacing w:val="-4"/>
                <w:sz w:val="28"/>
                <w:szCs w:val="28"/>
              </w:rPr>
              <w:t>ководит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лей</w:t>
            </w:r>
          </w:p>
        </w:tc>
      </w:tr>
      <w:tr w:rsidR="003F5DCC" w:rsidRPr="001A08DE" w:rsidTr="00FE77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02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IV</w:t>
            </w:r>
          </w:p>
        </w:tc>
      </w:tr>
      <w:tr w:rsidR="003F5DCC" w:rsidRPr="001A08DE" w:rsidTr="00FE77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3F5DCC" w:rsidP="00D17656">
            <w:pPr>
              <w:shd w:val="clear" w:color="auto" w:fill="FFFFFF"/>
              <w:ind w:firstLine="2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 xml:space="preserve">Общеобразовательные </w:t>
            </w:r>
            <w:r w:rsidRPr="00EF55A9">
              <w:rPr>
                <w:spacing w:val="-1"/>
                <w:sz w:val="28"/>
                <w:szCs w:val="28"/>
              </w:rPr>
              <w:t>учреждения; дошкол</w:t>
            </w:r>
            <w:r w:rsidRPr="00EF55A9">
              <w:rPr>
                <w:spacing w:val="-1"/>
                <w:sz w:val="28"/>
                <w:szCs w:val="28"/>
              </w:rPr>
              <w:t>ь</w:t>
            </w:r>
            <w:r w:rsidRPr="00EF55A9">
              <w:rPr>
                <w:spacing w:val="-1"/>
                <w:sz w:val="28"/>
                <w:szCs w:val="28"/>
              </w:rPr>
              <w:t xml:space="preserve">ные </w:t>
            </w:r>
            <w:r w:rsidRPr="00EF55A9">
              <w:rPr>
                <w:sz w:val="28"/>
                <w:szCs w:val="28"/>
              </w:rPr>
              <w:t xml:space="preserve">образовательные учреждения; </w:t>
            </w:r>
            <w:r w:rsidRPr="00EF55A9">
              <w:rPr>
                <w:spacing w:val="-1"/>
                <w:sz w:val="28"/>
                <w:szCs w:val="28"/>
              </w:rPr>
              <w:t>учрежд</w:t>
            </w:r>
            <w:r w:rsidRPr="00EF55A9">
              <w:rPr>
                <w:spacing w:val="-1"/>
                <w:sz w:val="28"/>
                <w:szCs w:val="28"/>
              </w:rPr>
              <w:t>е</w:t>
            </w:r>
            <w:r w:rsidRPr="00EF55A9">
              <w:rPr>
                <w:spacing w:val="-1"/>
                <w:sz w:val="28"/>
                <w:szCs w:val="28"/>
              </w:rPr>
              <w:t xml:space="preserve">ния дополнительного </w:t>
            </w:r>
            <w:r w:rsidRPr="00EF55A9">
              <w:rPr>
                <w:spacing w:val="-2"/>
                <w:sz w:val="28"/>
                <w:szCs w:val="28"/>
              </w:rPr>
              <w:t xml:space="preserve">образования детей; </w:t>
            </w:r>
            <w:r w:rsidRPr="00EF55A9">
              <w:rPr>
                <w:sz w:val="28"/>
                <w:szCs w:val="28"/>
              </w:rPr>
              <w:t>др</w:t>
            </w:r>
            <w:r w:rsidRPr="00EF55A9">
              <w:rPr>
                <w:sz w:val="28"/>
                <w:szCs w:val="28"/>
              </w:rPr>
              <w:t>у</w:t>
            </w:r>
            <w:r w:rsidRPr="00EF55A9">
              <w:rPr>
                <w:sz w:val="28"/>
                <w:szCs w:val="28"/>
              </w:rPr>
              <w:t>гие образовательные учрежд</w:t>
            </w:r>
            <w:r w:rsidRPr="00EF55A9">
              <w:rPr>
                <w:sz w:val="28"/>
                <w:szCs w:val="28"/>
              </w:rPr>
              <w:t>е</w:t>
            </w:r>
            <w:r w:rsidRPr="00EF55A9"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FE7785" w:rsidP="00D17656">
            <w:pPr>
              <w:shd w:val="clear" w:color="auto" w:fill="FFFFFF"/>
              <w:ind w:left="7" w:righ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F5DCC" w:rsidRPr="00EF55A9">
              <w:rPr>
                <w:sz w:val="28"/>
                <w:szCs w:val="28"/>
              </w:rPr>
              <w:t>в</w:t>
            </w:r>
            <w:r w:rsidR="003F5DCC" w:rsidRPr="00EF55A9">
              <w:rPr>
                <w:sz w:val="28"/>
                <w:szCs w:val="28"/>
              </w:rPr>
              <w:t>ы</w:t>
            </w:r>
            <w:r w:rsidR="003F5DCC" w:rsidRPr="00EF55A9">
              <w:rPr>
                <w:sz w:val="28"/>
                <w:szCs w:val="28"/>
              </w:rPr>
              <w:t>ше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EF55A9">
              <w:rPr>
                <w:sz w:val="28"/>
                <w:szCs w:val="28"/>
              </w:rPr>
              <w:t>о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EF55A9">
              <w:rPr>
                <w:sz w:val="28"/>
                <w:szCs w:val="28"/>
              </w:rPr>
              <w:t>о 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EF55A9">
              <w:rPr>
                <w:sz w:val="28"/>
                <w:szCs w:val="28"/>
              </w:rPr>
              <w:t>о 200</w:t>
            </w:r>
          </w:p>
        </w:tc>
      </w:tr>
    </w:tbl>
    <w:p w:rsidR="003F5DCC" w:rsidRPr="001A08DE" w:rsidRDefault="003F5DCC" w:rsidP="003F5DCC">
      <w:pPr>
        <w:shd w:val="clear" w:color="auto" w:fill="FFFFFF"/>
        <w:tabs>
          <w:tab w:val="left" w:pos="5218"/>
        </w:tabs>
        <w:jc w:val="both"/>
        <w:rPr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tabs>
          <w:tab w:val="left" w:pos="5218"/>
        </w:tabs>
        <w:jc w:val="both"/>
        <w:rPr>
          <w:sz w:val="28"/>
          <w:szCs w:val="28"/>
        </w:rPr>
      </w:pPr>
      <w:r w:rsidRPr="001A08DE">
        <w:rPr>
          <w:sz w:val="28"/>
          <w:szCs w:val="28"/>
        </w:rPr>
        <w:t>3. Порядок отнесения учреждений к группам по оплате труда руководит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лей:</w:t>
      </w:r>
      <w:r w:rsidRPr="001A08DE">
        <w:rPr>
          <w:spacing w:val="-2"/>
          <w:sz w:val="28"/>
          <w:szCs w:val="28"/>
        </w:rPr>
        <w:t xml:space="preserve"> </w:t>
      </w:r>
    </w:p>
    <w:p w:rsidR="003F5DCC" w:rsidRPr="001A08DE" w:rsidRDefault="003F5DCC" w:rsidP="003F5DCC">
      <w:pPr>
        <w:shd w:val="clear" w:color="auto" w:fill="FFFFFF"/>
        <w:tabs>
          <w:tab w:val="left" w:pos="5218"/>
        </w:tabs>
        <w:jc w:val="both"/>
        <w:rPr>
          <w:sz w:val="28"/>
          <w:szCs w:val="28"/>
        </w:rPr>
      </w:pPr>
    </w:p>
    <w:p w:rsidR="003F5DCC" w:rsidRPr="00EF55A9" w:rsidRDefault="003F5DCC" w:rsidP="003F5DCC">
      <w:pPr>
        <w:shd w:val="clear" w:color="auto" w:fill="FFFFFF"/>
        <w:ind w:right="19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3.1. Группа по оплате труда </w:t>
      </w:r>
      <w:r w:rsidRPr="00EF55A9">
        <w:rPr>
          <w:sz w:val="28"/>
          <w:szCs w:val="28"/>
        </w:rPr>
        <w:t>руководителей определяется не чаще одного раза в год Управлен</w:t>
      </w:r>
      <w:r w:rsidR="00FE7785">
        <w:rPr>
          <w:sz w:val="28"/>
          <w:szCs w:val="28"/>
        </w:rPr>
        <w:t>ием образования, Управлением культуры</w:t>
      </w:r>
      <w:r w:rsidRPr="00EF55A9">
        <w:rPr>
          <w:sz w:val="28"/>
          <w:szCs w:val="28"/>
        </w:rPr>
        <w:t xml:space="preserve"> администрации г</w:t>
      </w:r>
      <w:r w:rsidRPr="00EF55A9">
        <w:rPr>
          <w:sz w:val="28"/>
          <w:szCs w:val="28"/>
        </w:rPr>
        <w:t>о</w:t>
      </w:r>
      <w:r w:rsidRPr="00EF55A9">
        <w:rPr>
          <w:sz w:val="28"/>
          <w:szCs w:val="28"/>
        </w:rPr>
        <w:t>родского округа Красногорск в установленном ими порядке на основании соответствующих документов, подтверждающих наличие указанных объемов работы Учрежд</w:t>
      </w:r>
      <w:r w:rsidRPr="00EF55A9">
        <w:rPr>
          <w:sz w:val="28"/>
          <w:szCs w:val="28"/>
        </w:rPr>
        <w:t>е</w:t>
      </w:r>
      <w:r w:rsidRPr="00EF55A9">
        <w:rPr>
          <w:sz w:val="28"/>
          <w:szCs w:val="28"/>
        </w:rPr>
        <w:t>ния.</w:t>
      </w:r>
    </w:p>
    <w:p w:rsidR="003F5DCC" w:rsidRPr="00EF55A9" w:rsidRDefault="003F5DCC" w:rsidP="003F5DCC">
      <w:pPr>
        <w:shd w:val="clear" w:color="auto" w:fill="FFFFFF"/>
        <w:ind w:left="5" w:right="19"/>
        <w:jc w:val="both"/>
        <w:rPr>
          <w:sz w:val="28"/>
          <w:szCs w:val="28"/>
        </w:rPr>
      </w:pPr>
      <w:r w:rsidRPr="00EF55A9">
        <w:rPr>
          <w:sz w:val="28"/>
          <w:szCs w:val="28"/>
        </w:rPr>
        <w:t>Группа по оплате труда для вновь открываемых учреждений устанавливается исх</w:t>
      </w:r>
      <w:r w:rsidRPr="00EF55A9">
        <w:rPr>
          <w:sz w:val="28"/>
          <w:szCs w:val="28"/>
        </w:rPr>
        <w:t>о</w:t>
      </w:r>
      <w:r w:rsidRPr="00EF55A9">
        <w:rPr>
          <w:sz w:val="28"/>
          <w:szCs w:val="28"/>
        </w:rPr>
        <w:t>дя из плановых (проектных) показателей, но не более чем на 2 года.</w:t>
      </w:r>
    </w:p>
    <w:p w:rsidR="003F5DCC" w:rsidRPr="0018750F" w:rsidRDefault="003F5DCC" w:rsidP="003F5DCC">
      <w:pPr>
        <w:numPr>
          <w:ilvl w:val="1"/>
          <w:numId w:val="10"/>
        </w:numPr>
        <w:shd w:val="clear" w:color="auto" w:fill="FFFFFF"/>
        <w:tabs>
          <w:tab w:val="clear" w:pos="725"/>
          <w:tab w:val="num" w:pos="0"/>
          <w:tab w:val="left" w:pos="511"/>
        </w:tabs>
        <w:ind w:left="0" w:right="7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 xml:space="preserve">При наличии других показателей, не предусмотренных в разделе 1 настоящих показателей, но значительно увеличивающих объем и сложность работы в учреждении, </w:t>
      </w:r>
      <w:r w:rsidRPr="00EF55A9">
        <w:rPr>
          <w:spacing w:val="-1"/>
          <w:sz w:val="28"/>
          <w:szCs w:val="28"/>
        </w:rPr>
        <w:t>су</w:t>
      </w:r>
      <w:r w:rsidRPr="00EF55A9">
        <w:rPr>
          <w:spacing w:val="-1"/>
          <w:sz w:val="28"/>
          <w:szCs w:val="28"/>
        </w:rPr>
        <w:t>м</w:t>
      </w:r>
      <w:r w:rsidRPr="00EF55A9">
        <w:rPr>
          <w:spacing w:val="-1"/>
          <w:sz w:val="28"/>
          <w:szCs w:val="28"/>
        </w:rPr>
        <w:t xml:space="preserve">марное количество баллов может быть увеличено </w:t>
      </w:r>
      <w:r w:rsidRPr="00EF55A9">
        <w:rPr>
          <w:spacing w:val="-1"/>
          <w:sz w:val="28"/>
          <w:szCs w:val="28"/>
        </w:rPr>
        <w:lastRenderedPageBreak/>
        <w:t xml:space="preserve">Управлением образования, </w:t>
      </w:r>
      <w:r w:rsidR="00FE7785">
        <w:rPr>
          <w:sz w:val="28"/>
          <w:szCs w:val="28"/>
        </w:rPr>
        <w:t>Управлением культуры</w:t>
      </w:r>
      <w:r w:rsidRPr="00EF55A9">
        <w:rPr>
          <w:sz w:val="28"/>
          <w:szCs w:val="28"/>
        </w:rPr>
        <w:t xml:space="preserve"> администрации городск</w:t>
      </w:r>
      <w:r w:rsidRPr="00EF55A9">
        <w:rPr>
          <w:sz w:val="28"/>
          <w:szCs w:val="28"/>
        </w:rPr>
        <w:t>о</w:t>
      </w:r>
      <w:r w:rsidRPr="00EF55A9">
        <w:rPr>
          <w:sz w:val="28"/>
          <w:szCs w:val="28"/>
        </w:rPr>
        <w:t>го округа Красногорск за каждый дополнительный п</w:t>
      </w:r>
      <w:r w:rsidRPr="001A08DE">
        <w:rPr>
          <w:sz w:val="28"/>
          <w:szCs w:val="28"/>
        </w:rPr>
        <w:t>оказ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тель до 20 баллов.</w:t>
      </w:r>
    </w:p>
    <w:p w:rsidR="003F5DCC" w:rsidRPr="00EF55A9" w:rsidRDefault="003F5DCC" w:rsidP="003F5D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22"/>
        <w:jc w:val="both"/>
        <w:rPr>
          <w:spacing w:val="-7"/>
          <w:sz w:val="28"/>
          <w:szCs w:val="28"/>
        </w:rPr>
      </w:pPr>
      <w:r w:rsidRPr="001A08DE">
        <w:rPr>
          <w:sz w:val="28"/>
          <w:szCs w:val="28"/>
        </w:rPr>
        <w:t>Конкретное количество баллов, предусмотренных по показателям с пр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 xml:space="preserve">ставкой «до» устанавливается Управлением образования, </w:t>
      </w:r>
      <w:r w:rsidR="00FE7785">
        <w:rPr>
          <w:sz w:val="28"/>
          <w:szCs w:val="28"/>
        </w:rPr>
        <w:t>Управлением кул</w:t>
      </w:r>
      <w:r w:rsidR="00FE7785">
        <w:rPr>
          <w:sz w:val="28"/>
          <w:szCs w:val="28"/>
        </w:rPr>
        <w:t>ь</w:t>
      </w:r>
      <w:r w:rsidR="00FE7785">
        <w:rPr>
          <w:sz w:val="28"/>
          <w:szCs w:val="28"/>
        </w:rPr>
        <w:t>туры</w:t>
      </w:r>
      <w:r w:rsidRPr="00EF55A9">
        <w:rPr>
          <w:sz w:val="28"/>
          <w:szCs w:val="28"/>
        </w:rPr>
        <w:t xml:space="preserve"> администрации городского округа Красногорск.</w:t>
      </w:r>
    </w:p>
    <w:p w:rsidR="003F5DCC" w:rsidRPr="001A08DE" w:rsidRDefault="003F5DCC" w:rsidP="003F5DC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2"/>
        <w:jc w:val="both"/>
        <w:rPr>
          <w:spacing w:val="-7"/>
          <w:sz w:val="28"/>
          <w:szCs w:val="28"/>
        </w:rPr>
      </w:pPr>
      <w:r w:rsidRPr="00EF55A9">
        <w:rPr>
          <w:sz w:val="28"/>
          <w:szCs w:val="28"/>
        </w:rPr>
        <w:t>При установлении группы по оплате труда руководителей</w:t>
      </w:r>
      <w:r>
        <w:rPr>
          <w:sz w:val="28"/>
          <w:szCs w:val="28"/>
        </w:rPr>
        <w:t xml:space="preserve"> контингент </w:t>
      </w:r>
      <w:r w:rsidRPr="001A08DE">
        <w:rPr>
          <w:sz w:val="28"/>
          <w:szCs w:val="28"/>
        </w:rPr>
        <w:t>обучающихся (восп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танников) учреждений определяется:</w:t>
      </w:r>
    </w:p>
    <w:p w:rsidR="003F5DCC" w:rsidRPr="001A08DE" w:rsidRDefault="003F5DCC" w:rsidP="003F5DCC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right="17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по общеобразовательным учреждениям и учреждениям дополнительного</w:t>
      </w:r>
      <w:r w:rsidR="00FE7785">
        <w:rPr>
          <w:sz w:val="28"/>
          <w:szCs w:val="28"/>
        </w:rPr>
        <w:t xml:space="preserve"> образования, подведомственным У</w:t>
      </w:r>
      <w:r w:rsidRPr="001A08DE">
        <w:rPr>
          <w:sz w:val="28"/>
          <w:szCs w:val="28"/>
        </w:rPr>
        <w:t>правлению культуры, - по списочному 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ставу на начало учебного г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да;</w:t>
      </w:r>
    </w:p>
    <w:p w:rsidR="003F5DCC" w:rsidRPr="001A08DE" w:rsidRDefault="003F5DCC" w:rsidP="003F5DCC">
      <w:pPr>
        <w:widowControl w:val="0"/>
        <w:numPr>
          <w:ilvl w:val="0"/>
          <w:numId w:val="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ind w:left="12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по другим учреждениям дополнительного образования детей - по списо</w:t>
      </w:r>
      <w:r w:rsidRPr="001A08DE">
        <w:rPr>
          <w:sz w:val="28"/>
          <w:szCs w:val="28"/>
        </w:rPr>
        <w:t>ч</w:t>
      </w:r>
      <w:r w:rsidRPr="001A08DE">
        <w:rPr>
          <w:sz w:val="28"/>
          <w:szCs w:val="28"/>
        </w:rPr>
        <w:t>ному 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ставу постоянно обучающихся на 1 октября.</w:t>
      </w:r>
    </w:p>
    <w:p w:rsidR="003F5DCC" w:rsidRPr="001A08DE" w:rsidRDefault="003F5DCC" w:rsidP="003F5DCC">
      <w:pPr>
        <w:shd w:val="clear" w:color="auto" w:fill="FFFFFF"/>
        <w:ind w:left="12" w:right="7" w:firstLine="696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В учреждениях дополнительного образования дети, занимающиеся в нескольких кружках, секциях, группах, в списочном составе учитываются 1 раз.</w:t>
      </w:r>
    </w:p>
    <w:p w:rsidR="003F5DCC" w:rsidRPr="001A08DE" w:rsidRDefault="003F5DCC" w:rsidP="003F5DCC">
      <w:pPr>
        <w:shd w:val="clear" w:color="auto" w:fill="FFFFFF"/>
        <w:tabs>
          <w:tab w:val="left" w:pos="442"/>
        </w:tabs>
        <w:ind w:left="2" w:right="5"/>
        <w:jc w:val="both"/>
        <w:rPr>
          <w:sz w:val="28"/>
          <w:szCs w:val="28"/>
        </w:rPr>
      </w:pPr>
      <w:r w:rsidRPr="001A08DE">
        <w:rPr>
          <w:spacing w:val="-7"/>
          <w:sz w:val="28"/>
          <w:szCs w:val="28"/>
        </w:rPr>
        <w:t>3.5.</w:t>
      </w:r>
      <w:r w:rsidRPr="001A08DE">
        <w:rPr>
          <w:sz w:val="28"/>
          <w:szCs w:val="28"/>
        </w:rPr>
        <w:tab/>
        <w:t>Для определения суммы баллов за количество групп в дошкольных обр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зовательных учреждениях принимается во внимание их расчетное колич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 xml:space="preserve">ство, определяемое путем </w:t>
      </w:r>
      <w:r w:rsidRPr="001A08DE">
        <w:rPr>
          <w:spacing w:val="-1"/>
          <w:sz w:val="28"/>
          <w:szCs w:val="28"/>
        </w:rPr>
        <w:t>деления списочного состава воспитанников по с</w:t>
      </w:r>
      <w:r w:rsidRPr="001A08DE">
        <w:rPr>
          <w:spacing w:val="-1"/>
          <w:sz w:val="28"/>
          <w:szCs w:val="28"/>
        </w:rPr>
        <w:t>о</w:t>
      </w:r>
      <w:r w:rsidRPr="001A08DE">
        <w:rPr>
          <w:spacing w:val="-1"/>
          <w:sz w:val="28"/>
          <w:szCs w:val="28"/>
        </w:rPr>
        <w:t>стоянию</w:t>
      </w:r>
      <w:r>
        <w:rPr>
          <w:spacing w:val="-1"/>
          <w:sz w:val="28"/>
          <w:szCs w:val="28"/>
        </w:rPr>
        <w:t xml:space="preserve"> </w:t>
      </w:r>
      <w:r w:rsidRPr="001A08DE">
        <w:rPr>
          <w:spacing w:val="-1"/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 w:rsidRPr="001A08DE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 w:rsidRPr="001A08DE">
        <w:rPr>
          <w:spacing w:val="-1"/>
          <w:sz w:val="28"/>
          <w:szCs w:val="28"/>
        </w:rPr>
        <w:t xml:space="preserve">сентября на установленную </w:t>
      </w:r>
      <w:r w:rsidRPr="001A08DE">
        <w:rPr>
          <w:sz w:val="28"/>
          <w:szCs w:val="28"/>
        </w:rPr>
        <w:t>предельную наполняемость групп.</w:t>
      </w:r>
    </w:p>
    <w:p w:rsidR="003F5DCC" w:rsidRPr="001A08DE" w:rsidRDefault="003F5DCC" w:rsidP="003F5DCC">
      <w:pPr>
        <w:shd w:val="clear" w:color="auto" w:fill="FFFFFF"/>
        <w:ind w:left="19" w:firstLine="701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Пункт 1 таблицы раздела 1 настоящих Показателей при установлении суммы ба</w:t>
      </w:r>
      <w:r w:rsidRPr="001A08DE">
        <w:rPr>
          <w:sz w:val="28"/>
          <w:szCs w:val="28"/>
        </w:rPr>
        <w:t>л</w:t>
      </w:r>
      <w:r w:rsidRPr="001A08DE">
        <w:rPr>
          <w:sz w:val="28"/>
          <w:szCs w:val="28"/>
        </w:rPr>
        <w:t>лов в дошкольных учреждениях применяется только в отношении количества детей, охваченных образовательными услугами на основе кра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>ковременного пребывания (кроме воспитанников основного списочного 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става).</w:t>
      </w:r>
    </w:p>
    <w:p w:rsidR="003F5DCC" w:rsidRPr="001A08DE" w:rsidRDefault="003F5DCC" w:rsidP="003F5DCC">
      <w:pPr>
        <w:shd w:val="clear" w:color="auto" w:fill="FFFFFF"/>
        <w:tabs>
          <w:tab w:val="left" w:pos="442"/>
        </w:tabs>
        <w:ind w:left="2" w:right="2"/>
        <w:jc w:val="both"/>
        <w:rPr>
          <w:sz w:val="28"/>
          <w:szCs w:val="28"/>
        </w:rPr>
      </w:pPr>
      <w:r w:rsidRPr="001A08DE">
        <w:rPr>
          <w:spacing w:val="-6"/>
          <w:sz w:val="28"/>
          <w:szCs w:val="28"/>
        </w:rPr>
        <w:t>3.6.</w:t>
      </w:r>
      <w:r>
        <w:rPr>
          <w:sz w:val="28"/>
          <w:szCs w:val="28"/>
        </w:rPr>
        <w:tab/>
        <w:t>Руководителям У</w:t>
      </w:r>
      <w:r w:rsidRPr="001A08DE">
        <w:rPr>
          <w:sz w:val="28"/>
          <w:szCs w:val="28"/>
        </w:rPr>
        <w:t>чреждений, находящихся на капитальном ремонте, 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храняется группа по оплате труда руководителей, определенная до начала  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монта, но не более чем на один год.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br w:type="page"/>
      </w:r>
      <w:r w:rsidRPr="001A08DE">
        <w:rPr>
          <w:sz w:val="28"/>
          <w:szCs w:val="28"/>
        </w:rPr>
        <w:lastRenderedPageBreak/>
        <w:t>Приложение 3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BodyText"/>
        <w:ind w:left="453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BodyText"/>
        <w:ind w:left="4536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shd w:val="clear" w:color="auto" w:fill="FFFFFF"/>
        <w:ind w:left="879"/>
        <w:jc w:val="center"/>
        <w:rPr>
          <w:b/>
          <w:spacing w:val="-1"/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ind w:left="879"/>
        <w:jc w:val="center"/>
        <w:rPr>
          <w:b/>
          <w:spacing w:val="-1"/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ind w:left="879"/>
        <w:jc w:val="center"/>
        <w:rPr>
          <w:b/>
          <w:sz w:val="28"/>
          <w:szCs w:val="28"/>
        </w:rPr>
      </w:pPr>
      <w:r w:rsidRPr="001A08DE">
        <w:rPr>
          <w:b/>
          <w:spacing w:val="-1"/>
          <w:sz w:val="28"/>
          <w:szCs w:val="28"/>
        </w:rPr>
        <w:t>Должностные оклады педагогических работников учре</w:t>
      </w:r>
      <w:r w:rsidRPr="001A08DE">
        <w:rPr>
          <w:b/>
          <w:spacing w:val="-1"/>
          <w:sz w:val="28"/>
          <w:szCs w:val="28"/>
        </w:rPr>
        <w:t>ж</w:t>
      </w:r>
      <w:r w:rsidRPr="001A08DE">
        <w:rPr>
          <w:b/>
          <w:spacing w:val="-1"/>
          <w:sz w:val="28"/>
          <w:szCs w:val="28"/>
        </w:rPr>
        <w:t>дений</w:t>
      </w:r>
    </w:p>
    <w:p w:rsidR="003F5DCC" w:rsidRPr="001A08DE" w:rsidRDefault="003F5DCC" w:rsidP="003F5DCC">
      <w:pPr>
        <w:shd w:val="clear" w:color="auto" w:fill="FFFFFF"/>
        <w:jc w:val="right"/>
        <w:rPr>
          <w:spacing w:val="-6"/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jc w:val="right"/>
        <w:rPr>
          <w:spacing w:val="-6"/>
          <w:sz w:val="28"/>
          <w:szCs w:val="28"/>
        </w:rPr>
      </w:pPr>
      <w:r w:rsidRPr="001A08DE">
        <w:rPr>
          <w:spacing w:val="-6"/>
          <w:sz w:val="28"/>
          <w:szCs w:val="28"/>
        </w:rPr>
        <w:t>Таблица № 1</w:t>
      </w:r>
    </w:p>
    <w:tbl>
      <w:tblPr>
        <w:tblW w:w="10501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7"/>
        <w:gridCol w:w="855"/>
        <w:gridCol w:w="852"/>
        <w:gridCol w:w="852"/>
        <w:gridCol w:w="854"/>
        <w:gridCol w:w="851"/>
        <w:gridCol w:w="850"/>
        <w:gridCol w:w="1273"/>
        <w:gridCol w:w="1417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Должности педагог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 xml:space="preserve">ческих </w:t>
            </w:r>
            <w:r w:rsidRPr="001A08DE">
              <w:rPr>
                <w:sz w:val="28"/>
                <w:szCs w:val="28"/>
              </w:rPr>
              <w:t>работн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ков</w:t>
            </w:r>
          </w:p>
        </w:tc>
        <w:tc>
          <w:tcPr>
            <w:tcW w:w="5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tabs>
                <w:tab w:val="left" w:pos="4212"/>
                <w:tab w:val="left" w:pos="4314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Размер </w:t>
            </w:r>
            <w:r w:rsidR="00230D67" w:rsidRPr="00230D67">
              <w:rPr>
                <w:sz w:val="28"/>
                <w:szCs w:val="28"/>
                <w:highlight w:val="yellow"/>
              </w:rPr>
              <w:t>ставок заработной платы</w:t>
            </w:r>
            <w:r w:rsidR="00230D67">
              <w:rPr>
                <w:sz w:val="28"/>
                <w:szCs w:val="28"/>
              </w:rPr>
              <w:t xml:space="preserve"> (</w:t>
            </w:r>
            <w:r w:rsidRPr="001A08DE">
              <w:rPr>
                <w:sz w:val="28"/>
                <w:szCs w:val="28"/>
              </w:rPr>
              <w:t>дол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ностных окладов</w:t>
            </w:r>
            <w:r w:rsidR="00230D67">
              <w:rPr>
                <w:sz w:val="28"/>
                <w:szCs w:val="28"/>
              </w:rPr>
              <w:t>)</w:t>
            </w:r>
            <w:r w:rsidRPr="001A08DE">
              <w:rPr>
                <w:sz w:val="28"/>
                <w:szCs w:val="28"/>
              </w:rPr>
              <w:t xml:space="preserve"> по стажу </w:t>
            </w:r>
            <w:r w:rsidRPr="001A08DE">
              <w:rPr>
                <w:spacing w:val="-3"/>
                <w:sz w:val="28"/>
                <w:szCs w:val="28"/>
              </w:rPr>
              <w:t>педагогич</w:t>
            </w:r>
            <w:r w:rsidRPr="001A08DE">
              <w:rPr>
                <w:spacing w:val="-3"/>
                <w:sz w:val="28"/>
                <w:szCs w:val="28"/>
              </w:rPr>
              <w:t>е</w:t>
            </w:r>
            <w:r w:rsidRPr="001A08DE">
              <w:rPr>
                <w:spacing w:val="-3"/>
                <w:sz w:val="28"/>
                <w:szCs w:val="28"/>
              </w:rPr>
              <w:t xml:space="preserve">ской работы (работы по </w:t>
            </w:r>
            <w:r w:rsidRPr="001A08DE">
              <w:rPr>
                <w:sz w:val="28"/>
                <w:szCs w:val="28"/>
              </w:rPr>
              <w:t>специальности), 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158" w:firstLine="77"/>
              <w:jc w:val="both"/>
              <w:rPr>
                <w:spacing w:val="-5"/>
                <w:sz w:val="28"/>
                <w:szCs w:val="28"/>
              </w:rPr>
            </w:pPr>
            <w:r w:rsidRPr="001A08DE">
              <w:rPr>
                <w:spacing w:val="-6"/>
                <w:sz w:val="28"/>
                <w:szCs w:val="28"/>
              </w:rPr>
              <w:t>Размер</w:t>
            </w:r>
            <w:r w:rsidR="00230D67">
              <w:rPr>
                <w:spacing w:val="-6"/>
                <w:sz w:val="28"/>
                <w:szCs w:val="28"/>
              </w:rPr>
              <w:t xml:space="preserve"> </w:t>
            </w:r>
            <w:r w:rsidR="00230D67" w:rsidRPr="00230D67">
              <w:rPr>
                <w:spacing w:val="-6"/>
                <w:sz w:val="28"/>
                <w:szCs w:val="28"/>
                <w:highlight w:val="yellow"/>
              </w:rPr>
              <w:t>ставок зар</w:t>
            </w:r>
            <w:r w:rsidR="00230D67" w:rsidRPr="00230D67">
              <w:rPr>
                <w:spacing w:val="-6"/>
                <w:sz w:val="28"/>
                <w:szCs w:val="28"/>
                <w:highlight w:val="yellow"/>
              </w:rPr>
              <w:t>а</w:t>
            </w:r>
            <w:r w:rsidR="00230D67" w:rsidRPr="00230D67">
              <w:rPr>
                <w:spacing w:val="-6"/>
                <w:sz w:val="28"/>
                <w:szCs w:val="28"/>
                <w:highlight w:val="yellow"/>
              </w:rPr>
              <w:t>ботной платы</w:t>
            </w:r>
            <w:r w:rsidR="00230D67">
              <w:rPr>
                <w:spacing w:val="-6"/>
                <w:sz w:val="28"/>
                <w:szCs w:val="28"/>
              </w:rPr>
              <w:t xml:space="preserve"> (</w:t>
            </w:r>
            <w:r w:rsidRPr="001A08DE">
              <w:rPr>
                <w:spacing w:val="-5"/>
                <w:sz w:val="28"/>
                <w:szCs w:val="28"/>
              </w:rPr>
              <w:t>должностных окл</w:t>
            </w:r>
            <w:r w:rsidRPr="001A08DE">
              <w:rPr>
                <w:spacing w:val="-5"/>
                <w:sz w:val="28"/>
                <w:szCs w:val="28"/>
              </w:rPr>
              <w:t>а</w:t>
            </w:r>
            <w:r w:rsidRPr="001A08DE">
              <w:rPr>
                <w:spacing w:val="-5"/>
                <w:sz w:val="28"/>
                <w:szCs w:val="28"/>
              </w:rPr>
              <w:t>дов</w:t>
            </w:r>
            <w:r w:rsidR="00230D67">
              <w:rPr>
                <w:spacing w:val="-5"/>
                <w:sz w:val="28"/>
                <w:szCs w:val="28"/>
              </w:rPr>
              <w:t>)</w:t>
            </w:r>
            <w:r w:rsidRPr="001A08DE">
              <w:rPr>
                <w:spacing w:val="-5"/>
                <w:sz w:val="28"/>
                <w:szCs w:val="28"/>
              </w:rPr>
              <w:t xml:space="preserve"> по квалифик</w:t>
            </w:r>
            <w:r w:rsidRPr="001A08DE">
              <w:rPr>
                <w:spacing w:val="-5"/>
                <w:sz w:val="28"/>
                <w:szCs w:val="28"/>
              </w:rPr>
              <w:t>а</w:t>
            </w:r>
            <w:r w:rsidRPr="001A08DE">
              <w:rPr>
                <w:spacing w:val="-5"/>
                <w:sz w:val="28"/>
                <w:szCs w:val="28"/>
              </w:rPr>
              <w:t>ционным</w:t>
            </w:r>
            <w:r w:rsidRPr="001A08DE">
              <w:rPr>
                <w:sz w:val="28"/>
                <w:szCs w:val="28"/>
              </w:rPr>
              <w:t xml:space="preserve"> </w:t>
            </w:r>
            <w:r w:rsidRPr="001A08DE">
              <w:rPr>
                <w:spacing w:val="-5"/>
                <w:sz w:val="28"/>
                <w:szCs w:val="28"/>
              </w:rPr>
              <w:t>категор</w:t>
            </w:r>
            <w:r w:rsidRPr="001A08DE">
              <w:rPr>
                <w:spacing w:val="-5"/>
                <w:sz w:val="28"/>
                <w:szCs w:val="28"/>
              </w:rPr>
              <w:t>и</w:t>
            </w:r>
            <w:r w:rsidRPr="001A08DE">
              <w:rPr>
                <w:spacing w:val="-5"/>
                <w:sz w:val="28"/>
                <w:szCs w:val="28"/>
              </w:rPr>
              <w:t>ям,</w:t>
            </w:r>
            <w:r w:rsidRPr="001A08DE">
              <w:rPr>
                <w:sz w:val="28"/>
                <w:szCs w:val="28"/>
              </w:rPr>
              <w:t xml:space="preserve"> 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</w:t>
            </w:r>
          </w:p>
        </w:tc>
      </w:tr>
      <w:tr w:rsidR="00914B8F" w:rsidRPr="001A08DE" w:rsidTr="00914B8F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rPr>
                <w:sz w:val="28"/>
                <w:szCs w:val="28"/>
              </w:rPr>
            </w:pPr>
          </w:p>
          <w:p w:rsidR="00914B8F" w:rsidRPr="001A08DE" w:rsidRDefault="00914B8F" w:rsidP="00D17656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right="86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0 до 3 лет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right="86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3 до 5 лет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5 до </w:t>
            </w:r>
            <w:r w:rsidRPr="001A08DE">
              <w:rPr>
                <w:spacing w:val="-6"/>
                <w:sz w:val="28"/>
                <w:szCs w:val="28"/>
              </w:rPr>
              <w:t>10 лет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10 до </w:t>
            </w:r>
            <w:r w:rsidRPr="001A08DE">
              <w:rPr>
                <w:spacing w:val="-5"/>
                <w:sz w:val="28"/>
                <w:szCs w:val="28"/>
              </w:rPr>
              <w:t>15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15 до </w:t>
            </w:r>
            <w:r w:rsidRPr="001A08DE">
              <w:rPr>
                <w:spacing w:val="-3"/>
                <w:sz w:val="28"/>
                <w:szCs w:val="28"/>
              </w:rPr>
              <w:t>20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right="17"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свы</w:t>
            </w:r>
            <w:r w:rsidRPr="001A08DE">
              <w:rPr>
                <w:sz w:val="28"/>
                <w:szCs w:val="28"/>
              </w:rPr>
              <w:softHyphen/>
            </w:r>
            <w:r w:rsidRPr="001A08DE">
              <w:rPr>
                <w:spacing w:val="-4"/>
                <w:sz w:val="28"/>
                <w:szCs w:val="28"/>
              </w:rPr>
              <w:t xml:space="preserve">ше 20 </w:t>
            </w:r>
            <w:r w:rsidRPr="001A08DE">
              <w:rPr>
                <w:sz w:val="28"/>
                <w:szCs w:val="28"/>
              </w:rPr>
              <w:t>лет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230D67" w:rsidRDefault="00914B8F" w:rsidP="00230D67">
            <w:pPr>
              <w:shd w:val="clear" w:color="auto" w:fill="FFFFFF"/>
              <w:ind w:right="-40" w:firstLine="2"/>
              <w:jc w:val="center"/>
              <w:rPr>
                <w:sz w:val="28"/>
                <w:szCs w:val="28"/>
              </w:rPr>
            </w:pPr>
            <w:r w:rsidRPr="00230D67">
              <w:rPr>
                <w:bCs/>
                <w:w w:val="82"/>
                <w:position w:val="1"/>
                <w:sz w:val="28"/>
                <w:szCs w:val="28"/>
              </w:rPr>
              <w:t xml:space="preserve">Первая </w:t>
            </w:r>
            <w:r w:rsidRPr="00230D67">
              <w:rPr>
                <w:spacing w:val="-5"/>
                <w:sz w:val="28"/>
                <w:szCs w:val="28"/>
              </w:rPr>
              <w:t>квали</w:t>
            </w:r>
            <w:r w:rsidRPr="00230D67">
              <w:rPr>
                <w:spacing w:val="-7"/>
                <w:sz w:val="28"/>
                <w:szCs w:val="28"/>
              </w:rPr>
              <w:t>ф</w:t>
            </w:r>
            <w:r w:rsidRPr="00230D67">
              <w:rPr>
                <w:spacing w:val="-7"/>
                <w:sz w:val="28"/>
                <w:szCs w:val="28"/>
              </w:rPr>
              <w:t>и</w:t>
            </w:r>
            <w:r w:rsidRPr="00230D67">
              <w:rPr>
                <w:spacing w:val="-7"/>
                <w:sz w:val="28"/>
                <w:szCs w:val="28"/>
              </w:rPr>
              <w:t>ка</w:t>
            </w:r>
            <w:r w:rsidRPr="00230D67">
              <w:rPr>
                <w:spacing w:val="-5"/>
                <w:sz w:val="28"/>
                <w:szCs w:val="28"/>
              </w:rPr>
              <w:t>цио</w:t>
            </w:r>
            <w:r w:rsidRPr="00230D67">
              <w:rPr>
                <w:spacing w:val="-5"/>
                <w:sz w:val="28"/>
                <w:szCs w:val="28"/>
              </w:rPr>
              <w:t>н</w:t>
            </w:r>
            <w:r w:rsidRPr="00230D67">
              <w:rPr>
                <w:sz w:val="28"/>
                <w:szCs w:val="28"/>
              </w:rPr>
              <w:t>ная кат</w:t>
            </w:r>
            <w:r w:rsidRPr="00230D67">
              <w:rPr>
                <w:sz w:val="28"/>
                <w:szCs w:val="28"/>
              </w:rPr>
              <w:t>е</w:t>
            </w:r>
            <w:r w:rsidRPr="00230D67">
              <w:rPr>
                <w:spacing w:val="-5"/>
                <w:sz w:val="28"/>
                <w:szCs w:val="28"/>
              </w:rPr>
              <w:t>гория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230D67">
            <w:pPr>
              <w:shd w:val="clear" w:color="auto" w:fill="FFFFFF"/>
              <w:ind w:hanging="7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Выс</w:t>
            </w:r>
            <w:r w:rsidRPr="001A08DE">
              <w:rPr>
                <w:sz w:val="28"/>
                <w:szCs w:val="28"/>
              </w:rPr>
              <w:softHyphen/>
              <w:t xml:space="preserve">шая </w:t>
            </w:r>
            <w:r w:rsidRPr="001A08DE">
              <w:rPr>
                <w:spacing w:val="-5"/>
                <w:sz w:val="28"/>
                <w:szCs w:val="28"/>
              </w:rPr>
              <w:t>квали</w:t>
            </w:r>
            <w:r w:rsidRPr="001A08DE">
              <w:rPr>
                <w:spacing w:val="-6"/>
                <w:sz w:val="28"/>
                <w:szCs w:val="28"/>
              </w:rPr>
              <w:t>ф</w:t>
            </w:r>
            <w:r w:rsidRPr="001A08DE">
              <w:rPr>
                <w:spacing w:val="-6"/>
                <w:sz w:val="28"/>
                <w:szCs w:val="28"/>
              </w:rPr>
              <w:t>и</w:t>
            </w:r>
            <w:r w:rsidRPr="001A08DE">
              <w:rPr>
                <w:spacing w:val="-6"/>
                <w:sz w:val="28"/>
                <w:szCs w:val="28"/>
              </w:rPr>
              <w:t>ка</w:t>
            </w:r>
            <w:r w:rsidRPr="001A08DE">
              <w:rPr>
                <w:spacing w:val="-5"/>
                <w:sz w:val="28"/>
                <w:szCs w:val="28"/>
              </w:rPr>
              <w:t>цион</w:t>
            </w:r>
            <w:r w:rsidRPr="001A08DE">
              <w:rPr>
                <w:sz w:val="28"/>
                <w:szCs w:val="28"/>
              </w:rPr>
              <w:t>ная к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те</w:t>
            </w:r>
            <w:r w:rsidRPr="001A08DE">
              <w:rPr>
                <w:spacing w:val="-4"/>
                <w:sz w:val="28"/>
                <w:szCs w:val="28"/>
              </w:rPr>
              <w:t>гория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1A08DE">
              <w:rPr>
                <w:i/>
                <w:spacing w:val="-4"/>
                <w:sz w:val="28"/>
                <w:szCs w:val="28"/>
              </w:rPr>
              <w:t>1. Педагогические работники,</w:t>
            </w:r>
            <w:r w:rsidRPr="001A08DE">
              <w:rPr>
                <w:i/>
                <w:sz w:val="28"/>
                <w:szCs w:val="28"/>
              </w:rPr>
              <w:t xml:space="preserve"> имеющие </w:t>
            </w:r>
            <w:r w:rsidRPr="001A08DE">
              <w:rPr>
                <w:i/>
                <w:spacing w:val="-1"/>
                <w:sz w:val="28"/>
                <w:szCs w:val="28"/>
              </w:rPr>
              <w:t xml:space="preserve">высшее </w:t>
            </w:r>
            <w:r w:rsidRPr="001A08DE">
              <w:rPr>
                <w:i/>
                <w:sz w:val="28"/>
                <w:szCs w:val="28"/>
              </w:rPr>
              <w:t>образование по программам специ</w:t>
            </w:r>
            <w:r w:rsidRPr="001A08DE">
              <w:rPr>
                <w:i/>
                <w:sz w:val="28"/>
                <w:szCs w:val="28"/>
              </w:rPr>
              <w:t>а</w:t>
            </w:r>
            <w:r w:rsidRPr="001A08DE">
              <w:rPr>
                <w:i/>
                <w:sz w:val="28"/>
                <w:szCs w:val="28"/>
              </w:rPr>
              <w:t>литета и магистратуры</w:t>
            </w:r>
            <w:r w:rsidRPr="001A08DE">
              <w:rPr>
                <w:i/>
                <w:spacing w:val="-2"/>
                <w:sz w:val="28"/>
                <w:szCs w:val="28"/>
              </w:rPr>
              <w:t>: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1.1. Педагогические работники</w:t>
            </w:r>
            <w:r w:rsidRPr="001A08DE">
              <w:rPr>
                <w:spacing w:val="-3"/>
                <w:sz w:val="28"/>
                <w:szCs w:val="28"/>
              </w:rPr>
              <w:t xml:space="preserve">, работающие в </w:t>
            </w:r>
            <w:r w:rsidRPr="001A08DE">
              <w:rPr>
                <w:sz w:val="28"/>
                <w:szCs w:val="28"/>
              </w:rPr>
              <w:t xml:space="preserve">дошкольных группах образовательных учреждений, реализующих образовательную программу </w:t>
            </w:r>
            <w:r w:rsidRPr="001A08DE">
              <w:rPr>
                <w:spacing w:val="-1"/>
                <w:sz w:val="28"/>
                <w:szCs w:val="28"/>
              </w:rPr>
              <w:t>дошкольного образов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ния:</w:t>
            </w:r>
          </w:p>
        </w:tc>
      </w:tr>
      <w:tr w:rsidR="00914B8F" w:rsidRPr="001A08DE" w:rsidTr="00914B8F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1.1.1. Учитель, уч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 xml:space="preserve">тель-дефектолог, </w:t>
            </w:r>
            <w:r w:rsidR="007273A4">
              <w:rPr>
                <w:spacing w:val="-1"/>
                <w:sz w:val="28"/>
                <w:szCs w:val="28"/>
              </w:rPr>
              <w:t>учитель-логопед</w:t>
            </w:r>
            <w:r w:rsidRPr="001A08DE">
              <w:rPr>
                <w:spacing w:val="-1"/>
                <w:sz w:val="28"/>
                <w:szCs w:val="28"/>
              </w:rPr>
              <w:t xml:space="preserve">, </w:t>
            </w:r>
            <w:r w:rsidRPr="001A08DE">
              <w:rPr>
                <w:spacing w:val="-3"/>
                <w:sz w:val="28"/>
                <w:szCs w:val="28"/>
              </w:rPr>
              <w:t>концертмейстер, во</w:t>
            </w:r>
            <w:r w:rsidRPr="001A08DE">
              <w:rPr>
                <w:spacing w:val="-3"/>
                <w:sz w:val="28"/>
                <w:szCs w:val="28"/>
              </w:rPr>
              <w:t>с</w:t>
            </w:r>
            <w:r w:rsidRPr="001A08DE">
              <w:rPr>
                <w:spacing w:val="-3"/>
                <w:sz w:val="28"/>
                <w:szCs w:val="28"/>
              </w:rPr>
              <w:t xml:space="preserve">питатель, </w:t>
            </w:r>
            <w:r w:rsidRPr="001A08DE">
              <w:rPr>
                <w:sz w:val="28"/>
                <w:szCs w:val="28"/>
              </w:rPr>
              <w:t>соц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альный педагог, музыкал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ный </w:t>
            </w:r>
            <w:r w:rsidRPr="001A08DE">
              <w:rPr>
                <w:spacing w:val="-1"/>
                <w:sz w:val="28"/>
                <w:szCs w:val="28"/>
              </w:rPr>
              <w:t>руков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дитель, инструктор по </w:t>
            </w:r>
            <w:r w:rsidRPr="001A08DE">
              <w:rPr>
                <w:spacing w:val="-3"/>
                <w:sz w:val="28"/>
                <w:szCs w:val="28"/>
              </w:rPr>
              <w:t>физ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>ческой культуре, п</w:t>
            </w:r>
            <w:r w:rsidRPr="001A08DE">
              <w:rPr>
                <w:spacing w:val="-3"/>
                <w:sz w:val="28"/>
                <w:szCs w:val="28"/>
              </w:rPr>
              <w:t>е</w:t>
            </w:r>
            <w:r w:rsidRPr="001A08DE">
              <w:rPr>
                <w:spacing w:val="-3"/>
                <w:sz w:val="28"/>
                <w:szCs w:val="28"/>
              </w:rPr>
              <w:t>дагог дополнительн</w:t>
            </w:r>
            <w:r w:rsidRPr="001A08DE">
              <w:rPr>
                <w:spacing w:val="-3"/>
                <w:sz w:val="28"/>
                <w:szCs w:val="28"/>
              </w:rPr>
              <w:t>о</w:t>
            </w:r>
            <w:r w:rsidRPr="001A08DE">
              <w:rPr>
                <w:spacing w:val="-3"/>
                <w:sz w:val="28"/>
                <w:szCs w:val="28"/>
              </w:rPr>
              <w:t>го образов</w:t>
            </w:r>
            <w:r w:rsidRPr="001A08DE">
              <w:rPr>
                <w:spacing w:val="-3"/>
                <w:sz w:val="28"/>
                <w:szCs w:val="28"/>
              </w:rPr>
              <w:t>а</w:t>
            </w:r>
            <w:r w:rsidRPr="001A08DE">
              <w:rPr>
                <w:spacing w:val="-3"/>
                <w:sz w:val="28"/>
                <w:szCs w:val="28"/>
              </w:rPr>
              <w:t>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20 955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22 975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26 970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29 205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31 470</w:t>
            </w:r>
          </w:p>
        </w:tc>
      </w:tr>
      <w:tr w:rsidR="00914B8F" w:rsidRPr="001A08DE" w:rsidTr="00914B8F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1.1.2. Старший восп</w:t>
            </w:r>
            <w:r w:rsidRPr="001A08DE">
              <w:rPr>
                <w:spacing w:val="-4"/>
                <w:sz w:val="28"/>
                <w:szCs w:val="28"/>
              </w:rPr>
              <w:t>и</w:t>
            </w:r>
            <w:r w:rsidRPr="001A08DE">
              <w:rPr>
                <w:spacing w:val="-4"/>
                <w:sz w:val="28"/>
                <w:szCs w:val="28"/>
              </w:rPr>
              <w:t>татель, при стаже р</w:t>
            </w:r>
            <w:r w:rsidRPr="001A08DE">
              <w:rPr>
                <w:spacing w:val="-4"/>
                <w:sz w:val="28"/>
                <w:szCs w:val="28"/>
              </w:rPr>
              <w:t>а</w:t>
            </w:r>
            <w:r w:rsidRPr="001A08DE">
              <w:rPr>
                <w:spacing w:val="-4"/>
                <w:sz w:val="28"/>
                <w:szCs w:val="28"/>
              </w:rPr>
              <w:t>боты в должности воспитателя не м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нее 2 лет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20 955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22 975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26 970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29 205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31 470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 xml:space="preserve">1.2. Педагогические работники </w:t>
            </w:r>
            <w:r w:rsidRPr="001A08DE">
              <w:rPr>
                <w:spacing w:val="-1"/>
                <w:sz w:val="28"/>
                <w:szCs w:val="28"/>
              </w:rPr>
              <w:t>образовательных учреждений, осуществляющих допо</w:t>
            </w:r>
            <w:r w:rsidRPr="001A08DE">
              <w:rPr>
                <w:spacing w:val="-1"/>
                <w:sz w:val="28"/>
                <w:szCs w:val="28"/>
              </w:rPr>
              <w:t>л</w:t>
            </w:r>
            <w:r w:rsidRPr="001A08DE">
              <w:rPr>
                <w:spacing w:val="-1"/>
                <w:sz w:val="28"/>
                <w:szCs w:val="28"/>
              </w:rPr>
              <w:t>нительные функции по содержанию, лечению, реабилитации, психолого-педагогической поддержке, связанные с предоставлением образования</w:t>
            </w:r>
            <w:r w:rsidRPr="001A08DE">
              <w:rPr>
                <w:b/>
                <w:sz w:val="28"/>
                <w:szCs w:val="28"/>
              </w:rPr>
              <w:t>:</w:t>
            </w:r>
          </w:p>
        </w:tc>
      </w:tr>
      <w:tr w:rsidR="007273A4" w:rsidRPr="001A08DE" w:rsidTr="007273A4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shd w:val="clear" w:color="auto" w:fill="FFFFFF"/>
              <w:ind w:firstLine="26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lastRenderedPageBreak/>
              <w:t xml:space="preserve">1.2.1. Учитель, </w:t>
            </w:r>
            <w:r w:rsidRPr="00EF55A9">
              <w:rPr>
                <w:spacing w:val="-4"/>
                <w:sz w:val="28"/>
                <w:szCs w:val="28"/>
              </w:rPr>
              <w:t>восп</w:t>
            </w:r>
            <w:r w:rsidRPr="00EF55A9">
              <w:rPr>
                <w:spacing w:val="-4"/>
                <w:sz w:val="28"/>
                <w:szCs w:val="28"/>
              </w:rPr>
              <w:t>и</w:t>
            </w:r>
            <w:r w:rsidRPr="00EF55A9">
              <w:rPr>
                <w:spacing w:val="-4"/>
                <w:sz w:val="28"/>
                <w:szCs w:val="28"/>
              </w:rPr>
              <w:t>татель (в группе пр</w:t>
            </w:r>
            <w:r w:rsidRPr="00EF55A9">
              <w:rPr>
                <w:spacing w:val="-4"/>
                <w:sz w:val="28"/>
                <w:szCs w:val="28"/>
              </w:rPr>
              <w:t>о</w:t>
            </w:r>
            <w:r w:rsidRPr="00EF55A9">
              <w:rPr>
                <w:spacing w:val="-4"/>
                <w:sz w:val="28"/>
                <w:szCs w:val="28"/>
              </w:rPr>
              <w:t>дленного дня), соц</w:t>
            </w:r>
            <w:r w:rsidRPr="00EF55A9">
              <w:rPr>
                <w:spacing w:val="-4"/>
                <w:sz w:val="28"/>
                <w:szCs w:val="28"/>
              </w:rPr>
              <w:t>и</w:t>
            </w:r>
            <w:r w:rsidRPr="00EF55A9">
              <w:rPr>
                <w:spacing w:val="-4"/>
                <w:sz w:val="28"/>
                <w:szCs w:val="28"/>
              </w:rPr>
              <w:t>альный</w:t>
            </w:r>
            <w:r w:rsidRPr="001A08DE">
              <w:rPr>
                <w:spacing w:val="-4"/>
                <w:sz w:val="28"/>
                <w:szCs w:val="28"/>
              </w:rPr>
              <w:t xml:space="preserve"> п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дагог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14 860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16 555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18 480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18 965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19 690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23 075</w:t>
            </w:r>
          </w:p>
        </w:tc>
      </w:tr>
      <w:tr w:rsidR="007273A4" w:rsidRPr="001A08DE" w:rsidTr="007273A4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shd w:val="clear" w:color="auto" w:fill="FFFFFF"/>
              <w:ind w:firstLine="26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1.2.2. Учитель-дефектолог, </w:t>
            </w:r>
            <w:r w:rsidRPr="001A08DE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21 280</w:t>
            </w:r>
          </w:p>
        </w:tc>
      </w:tr>
      <w:tr w:rsidR="007273A4" w:rsidRPr="001A08DE" w:rsidTr="007273A4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shd w:val="clear" w:color="auto" w:fill="FFFFFF"/>
              <w:ind w:firstLine="26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1.2.3.  Воспитатель, концертмейстер, м</w:t>
            </w:r>
            <w:r w:rsidRPr="001A08DE">
              <w:rPr>
                <w:spacing w:val="-4"/>
                <w:sz w:val="28"/>
                <w:szCs w:val="28"/>
              </w:rPr>
              <w:t>у</w:t>
            </w:r>
            <w:r w:rsidRPr="001A08DE">
              <w:rPr>
                <w:spacing w:val="-4"/>
                <w:sz w:val="28"/>
                <w:szCs w:val="28"/>
              </w:rPr>
              <w:t>зыкальный руковод</w:t>
            </w:r>
            <w:r w:rsidRPr="001A08DE">
              <w:rPr>
                <w:spacing w:val="-4"/>
                <w:sz w:val="28"/>
                <w:szCs w:val="28"/>
              </w:rPr>
              <w:t>и</w:t>
            </w:r>
            <w:r w:rsidRPr="001A08DE">
              <w:rPr>
                <w:spacing w:val="-4"/>
                <w:sz w:val="28"/>
                <w:szCs w:val="28"/>
              </w:rPr>
              <w:t>тель, старший вож</w:t>
            </w:r>
            <w:r w:rsidRPr="001A08DE">
              <w:rPr>
                <w:spacing w:val="-4"/>
                <w:sz w:val="28"/>
                <w:szCs w:val="28"/>
              </w:rPr>
              <w:t>а</w:t>
            </w:r>
            <w:r w:rsidRPr="001A08DE">
              <w:rPr>
                <w:spacing w:val="-4"/>
                <w:sz w:val="28"/>
                <w:szCs w:val="28"/>
              </w:rPr>
              <w:t>тый, пед</w:t>
            </w:r>
            <w:r w:rsidRPr="001A08DE">
              <w:rPr>
                <w:spacing w:val="-4"/>
                <w:sz w:val="28"/>
                <w:szCs w:val="28"/>
              </w:rPr>
              <w:t>а</w:t>
            </w:r>
            <w:r w:rsidRPr="001A08DE">
              <w:rPr>
                <w:spacing w:val="-4"/>
                <w:sz w:val="28"/>
                <w:szCs w:val="28"/>
              </w:rPr>
              <w:t>гог-организатор, педагог дополнительного о</w:t>
            </w:r>
            <w:r w:rsidRPr="001A08DE">
              <w:rPr>
                <w:spacing w:val="-4"/>
                <w:sz w:val="28"/>
                <w:szCs w:val="28"/>
              </w:rPr>
              <w:t>б</w:t>
            </w:r>
            <w:r w:rsidRPr="001A08DE">
              <w:rPr>
                <w:spacing w:val="-4"/>
                <w:sz w:val="28"/>
                <w:szCs w:val="28"/>
              </w:rPr>
              <w:t>разования, инстру</w:t>
            </w:r>
            <w:r w:rsidRPr="001A08DE">
              <w:rPr>
                <w:spacing w:val="-4"/>
                <w:sz w:val="28"/>
                <w:szCs w:val="28"/>
              </w:rPr>
              <w:t>к</w:t>
            </w:r>
            <w:r w:rsidRPr="001A08DE">
              <w:rPr>
                <w:spacing w:val="-4"/>
                <w:sz w:val="28"/>
                <w:szCs w:val="28"/>
              </w:rPr>
              <w:t>тор по труду, и</w:t>
            </w:r>
            <w:r w:rsidRPr="001A08DE">
              <w:rPr>
                <w:spacing w:val="-4"/>
                <w:sz w:val="28"/>
                <w:szCs w:val="28"/>
              </w:rPr>
              <w:t>н</w:t>
            </w:r>
            <w:r w:rsidRPr="001A08DE">
              <w:rPr>
                <w:spacing w:val="-4"/>
                <w:sz w:val="28"/>
                <w:szCs w:val="28"/>
              </w:rPr>
              <w:t>структор по физич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ской культуре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17 045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18 165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21 280</w:t>
            </w:r>
          </w:p>
        </w:tc>
      </w:tr>
      <w:tr w:rsidR="007273A4" w:rsidRPr="001A08DE" w:rsidTr="007273A4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shd w:val="clear" w:color="auto" w:fill="FFFFFF"/>
              <w:ind w:firstLine="26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1.2.4. Преподаватель-организатор (основ безопасности жизн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деятельности)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17 045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17 500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17 500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21 280</w:t>
            </w:r>
          </w:p>
        </w:tc>
      </w:tr>
      <w:tr w:rsidR="007273A4" w:rsidRPr="001A08DE" w:rsidTr="007273A4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shd w:val="clear" w:color="auto" w:fill="FFFFFF"/>
              <w:ind w:firstLine="26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1.2.5. Мастер прои</w:t>
            </w:r>
            <w:r w:rsidRPr="001A08DE">
              <w:rPr>
                <w:spacing w:val="-4"/>
                <w:sz w:val="28"/>
                <w:szCs w:val="28"/>
              </w:rPr>
              <w:t>з</w:t>
            </w:r>
            <w:r w:rsidRPr="001A08DE">
              <w:rPr>
                <w:spacing w:val="-4"/>
                <w:sz w:val="28"/>
                <w:szCs w:val="28"/>
              </w:rPr>
              <w:t>водственного обуч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ния, старший восп</w:t>
            </w:r>
            <w:r w:rsidRPr="001A08DE">
              <w:rPr>
                <w:spacing w:val="-4"/>
                <w:sz w:val="28"/>
                <w:szCs w:val="28"/>
              </w:rPr>
              <w:t>и</w:t>
            </w:r>
            <w:r w:rsidRPr="001A08DE">
              <w:rPr>
                <w:spacing w:val="-4"/>
                <w:sz w:val="28"/>
                <w:szCs w:val="28"/>
              </w:rPr>
              <w:t>татель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17 045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18 165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21 280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1.3. Педагогические работники</w:t>
            </w:r>
            <w:r w:rsidRPr="001A08DE">
              <w:rPr>
                <w:sz w:val="28"/>
                <w:szCs w:val="28"/>
              </w:rPr>
              <w:t xml:space="preserve"> общеобразовательных учреждений:</w:t>
            </w:r>
          </w:p>
        </w:tc>
      </w:tr>
      <w:tr w:rsidR="00B17E33" w:rsidRPr="001A08DE" w:rsidTr="00B17E33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shd w:val="clear" w:color="auto" w:fill="FFFFFF"/>
              <w:ind w:firstLine="2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1.3.1. Учитель, </w:t>
            </w:r>
            <w:r w:rsidRPr="00EF55A9">
              <w:rPr>
                <w:spacing w:val="-4"/>
                <w:sz w:val="28"/>
                <w:szCs w:val="28"/>
              </w:rPr>
              <w:t>во</w:t>
            </w:r>
            <w:r w:rsidRPr="00EF55A9">
              <w:rPr>
                <w:spacing w:val="-4"/>
                <w:sz w:val="28"/>
                <w:szCs w:val="28"/>
              </w:rPr>
              <w:t>с</w:t>
            </w:r>
            <w:r w:rsidRPr="00EF55A9">
              <w:rPr>
                <w:spacing w:val="-4"/>
                <w:sz w:val="28"/>
                <w:szCs w:val="28"/>
              </w:rPr>
              <w:t>питатель (в группе продленного дня),</w:t>
            </w:r>
            <w:r w:rsidRPr="001A08DE">
              <w:rPr>
                <w:spacing w:val="-4"/>
                <w:sz w:val="28"/>
                <w:szCs w:val="28"/>
              </w:rPr>
              <w:t xml:space="preserve"> </w:t>
            </w:r>
            <w:r w:rsidRPr="001A08DE">
              <w:rPr>
                <w:sz w:val="28"/>
                <w:szCs w:val="28"/>
              </w:rPr>
              <w:t xml:space="preserve"> социал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ный педагог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14 860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16 555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18 480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18 965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19 690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B17E33" w:rsidRPr="001A08DE" w:rsidTr="00B17E33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shd w:val="clear" w:color="auto" w:fill="FFFFFF"/>
              <w:ind w:firstLine="2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1.3.2. Учитель-дефектолог, учитель-логопед</w:t>
            </w:r>
            <w:r w:rsidRPr="001A08DE">
              <w:rPr>
                <w:spacing w:val="-1"/>
                <w:sz w:val="28"/>
                <w:szCs w:val="28"/>
              </w:rPr>
              <w:t>, воспит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 xml:space="preserve">тель, </w:t>
            </w:r>
            <w:r w:rsidRPr="001A08DE">
              <w:rPr>
                <w:sz w:val="28"/>
                <w:szCs w:val="28"/>
              </w:rPr>
              <w:t xml:space="preserve">концертмейстер, </w:t>
            </w:r>
            <w:r w:rsidRPr="001A08DE">
              <w:rPr>
                <w:spacing w:val="-1"/>
                <w:sz w:val="28"/>
                <w:szCs w:val="28"/>
              </w:rPr>
              <w:t>м</w:t>
            </w:r>
            <w:r w:rsidRPr="001A08DE">
              <w:rPr>
                <w:spacing w:val="-1"/>
                <w:sz w:val="28"/>
                <w:szCs w:val="28"/>
              </w:rPr>
              <w:t>у</w:t>
            </w:r>
            <w:r w:rsidRPr="001A08DE">
              <w:rPr>
                <w:spacing w:val="-1"/>
                <w:sz w:val="28"/>
                <w:szCs w:val="28"/>
              </w:rPr>
              <w:t>зыкальный руковод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тель, старший   вож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тый, педагог-библиотекарь, пед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гог-</w:t>
            </w:r>
            <w:r w:rsidRPr="001A08DE">
              <w:rPr>
                <w:sz w:val="28"/>
                <w:szCs w:val="28"/>
              </w:rPr>
              <w:t>организатор, п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 xml:space="preserve">дагог </w:t>
            </w:r>
            <w:r w:rsidRPr="001A08DE">
              <w:rPr>
                <w:spacing w:val="-1"/>
                <w:sz w:val="28"/>
                <w:szCs w:val="28"/>
              </w:rPr>
              <w:t>дополнител</w:t>
            </w:r>
            <w:r w:rsidRPr="001A08DE">
              <w:rPr>
                <w:spacing w:val="-1"/>
                <w:sz w:val="28"/>
                <w:szCs w:val="28"/>
              </w:rPr>
              <w:t>ь</w:t>
            </w:r>
            <w:r w:rsidRPr="001A08DE">
              <w:rPr>
                <w:spacing w:val="-1"/>
                <w:sz w:val="28"/>
                <w:szCs w:val="28"/>
              </w:rPr>
              <w:t xml:space="preserve">ного образования, </w:t>
            </w:r>
            <w:r w:rsidRPr="001A08DE">
              <w:rPr>
                <w:spacing w:val="-3"/>
                <w:sz w:val="28"/>
                <w:szCs w:val="28"/>
              </w:rPr>
              <w:t>инстру</w:t>
            </w:r>
            <w:r w:rsidRPr="001A08DE">
              <w:rPr>
                <w:spacing w:val="-3"/>
                <w:sz w:val="28"/>
                <w:szCs w:val="28"/>
              </w:rPr>
              <w:t>к</w:t>
            </w:r>
            <w:r w:rsidRPr="001A08DE">
              <w:rPr>
                <w:spacing w:val="-3"/>
                <w:sz w:val="28"/>
                <w:szCs w:val="28"/>
              </w:rPr>
              <w:t xml:space="preserve">тор по труду, инструктор </w:t>
            </w:r>
            <w:r w:rsidRPr="001A08DE">
              <w:rPr>
                <w:sz w:val="28"/>
                <w:szCs w:val="28"/>
              </w:rPr>
              <w:t>по   ф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lastRenderedPageBreak/>
              <w:t>зической культ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17 045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21 280</w:t>
            </w:r>
          </w:p>
        </w:tc>
      </w:tr>
      <w:tr w:rsidR="00A865B5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shd w:val="clear" w:color="auto" w:fill="FFFFFF"/>
              <w:ind w:right="-30" w:firstLine="2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1.3.3. Преподаватель-организатор (основ безопасности 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A865B5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shd w:val="clear" w:color="auto" w:fill="FFFFFF"/>
              <w:ind w:right="31" w:firstLine="19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1.3.4. Мастер прои</w:t>
            </w:r>
            <w:r w:rsidRPr="001A08DE">
              <w:rPr>
                <w:spacing w:val="-3"/>
                <w:sz w:val="28"/>
                <w:szCs w:val="28"/>
              </w:rPr>
              <w:t>з</w:t>
            </w:r>
            <w:r w:rsidRPr="001A08DE">
              <w:rPr>
                <w:spacing w:val="-3"/>
                <w:sz w:val="28"/>
                <w:szCs w:val="28"/>
              </w:rPr>
              <w:t xml:space="preserve">водственного </w:t>
            </w:r>
            <w:r w:rsidRPr="001A08DE">
              <w:rPr>
                <w:spacing w:val="-1"/>
                <w:sz w:val="28"/>
                <w:szCs w:val="28"/>
              </w:rPr>
              <w:t>обуч</w:t>
            </w:r>
            <w:r w:rsidRPr="001A08DE">
              <w:rPr>
                <w:spacing w:val="-1"/>
                <w:sz w:val="28"/>
                <w:szCs w:val="28"/>
              </w:rPr>
              <w:t>е</w:t>
            </w:r>
            <w:r w:rsidRPr="001A08DE">
              <w:rPr>
                <w:spacing w:val="-1"/>
                <w:sz w:val="28"/>
                <w:szCs w:val="28"/>
              </w:rPr>
              <w:t>ния, старший восп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татель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18 165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A865B5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1.3.5. Преподаватель музыкальных </w:t>
            </w:r>
            <w:r w:rsidRPr="001A08DE">
              <w:rPr>
                <w:spacing w:val="-3"/>
                <w:sz w:val="28"/>
                <w:szCs w:val="28"/>
              </w:rPr>
              <w:t>дисц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>плин, имеющий вы</w:t>
            </w:r>
            <w:r w:rsidRPr="001A08DE">
              <w:rPr>
                <w:spacing w:val="-3"/>
                <w:sz w:val="28"/>
                <w:szCs w:val="28"/>
              </w:rPr>
              <w:t>с</w:t>
            </w:r>
            <w:r w:rsidRPr="001A08DE">
              <w:rPr>
                <w:spacing w:val="-3"/>
                <w:sz w:val="28"/>
                <w:szCs w:val="28"/>
              </w:rPr>
              <w:t>шее</w:t>
            </w:r>
            <w:r w:rsidRPr="001A08DE">
              <w:rPr>
                <w:sz w:val="28"/>
                <w:szCs w:val="28"/>
              </w:rPr>
              <w:t xml:space="preserve"> </w:t>
            </w:r>
            <w:r w:rsidRPr="001A08DE">
              <w:rPr>
                <w:spacing w:val="-1"/>
                <w:sz w:val="28"/>
                <w:szCs w:val="28"/>
              </w:rPr>
              <w:t>музыкальное о</w:t>
            </w:r>
            <w:r w:rsidRPr="001A08DE">
              <w:rPr>
                <w:spacing w:val="-1"/>
                <w:sz w:val="28"/>
                <w:szCs w:val="28"/>
              </w:rPr>
              <w:t>б</w:t>
            </w:r>
            <w:r w:rsidRPr="001A08DE">
              <w:rPr>
                <w:spacing w:val="-1"/>
                <w:sz w:val="28"/>
                <w:szCs w:val="28"/>
              </w:rPr>
              <w:t>раз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1.4. Педагогические работники образовательных учреждений дополнительного обр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зования, подведомственных Управлению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и </w:t>
            </w:r>
            <w:r w:rsidR="00583586">
              <w:rPr>
                <w:rFonts w:ascii="Times New Roman" w:hAnsi="Times New Roman" w:cs="Times New Roman"/>
                <w:sz w:val="28"/>
                <w:szCs w:val="28"/>
              </w:rPr>
              <w:t>Управлению культуры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90CB7" w:rsidRPr="001A08DE" w:rsidTr="00990CB7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1.4.1. Учитель, уч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тель-дефектолог, учитель-логопед</w:t>
            </w:r>
            <w:r w:rsidRPr="001A08DE">
              <w:rPr>
                <w:spacing w:val="-1"/>
                <w:sz w:val="28"/>
                <w:szCs w:val="28"/>
              </w:rPr>
              <w:t>, преподаватель, во</w:t>
            </w:r>
            <w:r w:rsidRPr="001A08DE">
              <w:rPr>
                <w:spacing w:val="-1"/>
                <w:sz w:val="28"/>
                <w:szCs w:val="28"/>
              </w:rPr>
              <w:t>с</w:t>
            </w:r>
            <w:r w:rsidRPr="001A08DE">
              <w:rPr>
                <w:spacing w:val="-1"/>
                <w:sz w:val="28"/>
                <w:szCs w:val="28"/>
              </w:rPr>
              <w:t>питатель, социал</w:t>
            </w:r>
            <w:r w:rsidRPr="001A08DE">
              <w:rPr>
                <w:spacing w:val="-1"/>
                <w:sz w:val="28"/>
                <w:szCs w:val="28"/>
              </w:rPr>
              <w:t>ь</w:t>
            </w:r>
            <w:r w:rsidRPr="001A08DE">
              <w:rPr>
                <w:spacing w:val="-1"/>
                <w:sz w:val="28"/>
                <w:szCs w:val="28"/>
              </w:rPr>
              <w:t xml:space="preserve">ный педагог, </w:t>
            </w:r>
            <w:r w:rsidRPr="001A08DE">
              <w:rPr>
                <w:sz w:val="28"/>
                <w:szCs w:val="28"/>
              </w:rPr>
              <w:t>ко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 xml:space="preserve">цертмейстер, </w:t>
            </w:r>
            <w:r w:rsidRPr="001A08DE">
              <w:rPr>
                <w:spacing w:val="-1"/>
                <w:sz w:val="28"/>
                <w:szCs w:val="28"/>
              </w:rPr>
              <w:t>муз</w:t>
            </w:r>
            <w:r w:rsidRPr="001A08DE">
              <w:rPr>
                <w:spacing w:val="-1"/>
                <w:sz w:val="28"/>
                <w:szCs w:val="28"/>
              </w:rPr>
              <w:t>ы</w:t>
            </w:r>
            <w:r w:rsidRPr="001A08DE">
              <w:rPr>
                <w:spacing w:val="-1"/>
                <w:sz w:val="28"/>
                <w:szCs w:val="28"/>
              </w:rPr>
              <w:t>кальный руковод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тель, старший   вож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тый, пед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гог-</w:t>
            </w:r>
            <w:r w:rsidRPr="001A08DE">
              <w:rPr>
                <w:sz w:val="28"/>
                <w:szCs w:val="28"/>
              </w:rPr>
              <w:t>организатор, п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 xml:space="preserve">дагог </w:t>
            </w:r>
            <w:r w:rsidRPr="001A08DE">
              <w:rPr>
                <w:spacing w:val="-1"/>
                <w:sz w:val="28"/>
                <w:szCs w:val="28"/>
              </w:rPr>
              <w:t>дополнительного о</w:t>
            </w:r>
            <w:r w:rsidRPr="001A08DE">
              <w:rPr>
                <w:spacing w:val="-1"/>
                <w:sz w:val="28"/>
                <w:szCs w:val="28"/>
              </w:rPr>
              <w:t>б</w:t>
            </w:r>
            <w:r w:rsidRPr="001A08DE">
              <w:rPr>
                <w:spacing w:val="-1"/>
                <w:sz w:val="28"/>
                <w:szCs w:val="28"/>
              </w:rPr>
              <w:t xml:space="preserve">разования, </w:t>
            </w:r>
            <w:r w:rsidRPr="001A08DE">
              <w:rPr>
                <w:spacing w:val="-3"/>
                <w:sz w:val="28"/>
                <w:szCs w:val="28"/>
              </w:rPr>
              <w:t>инстру</w:t>
            </w:r>
            <w:r w:rsidRPr="001A08DE">
              <w:rPr>
                <w:spacing w:val="-3"/>
                <w:sz w:val="28"/>
                <w:szCs w:val="28"/>
              </w:rPr>
              <w:t>к</w:t>
            </w:r>
            <w:r w:rsidRPr="001A08DE">
              <w:rPr>
                <w:spacing w:val="-3"/>
                <w:sz w:val="28"/>
                <w:szCs w:val="28"/>
              </w:rPr>
              <w:t>тор по труду, и</w:t>
            </w:r>
            <w:r w:rsidRPr="001A08DE">
              <w:rPr>
                <w:spacing w:val="-3"/>
                <w:sz w:val="28"/>
                <w:szCs w:val="28"/>
              </w:rPr>
              <w:t>н</w:t>
            </w:r>
            <w:r w:rsidRPr="001A08DE">
              <w:rPr>
                <w:spacing w:val="-3"/>
                <w:sz w:val="28"/>
                <w:szCs w:val="28"/>
              </w:rPr>
              <w:t xml:space="preserve">структор </w:t>
            </w:r>
            <w:r w:rsidRPr="001A08DE">
              <w:rPr>
                <w:sz w:val="28"/>
                <w:szCs w:val="28"/>
              </w:rPr>
              <w:t>по   физич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ской культ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20 835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990CB7" w:rsidRPr="001A08DE" w:rsidTr="00990CB7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1.4.2. Преподаватель-организатор (основ безопасности 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деятельности), рук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водитель физическ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го воспитания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20 070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990CB7" w:rsidRPr="001A08DE" w:rsidTr="00990CB7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1.4.3. </w:t>
            </w:r>
            <w:r w:rsidRPr="001A08DE">
              <w:rPr>
                <w:spacing w:val="-3"/>
                <w:sz w:val="28"/>
                <w:szCs w:val="28"/>
              </w:rPr>
              <w:t>Мастер прои</w:t>
            </w:r>
            <w:r w:rsidRPr="001A08DE">
              <w:rPr>
                <w:spacing w:val="-3"/>
                <w:sz w:val="28"/>
                <w:szCs w:val="28"/>
              </w:rPr>
              <w:t>з</w:t>
            </w:r>
            <w:r w:rsidRPr="001A08DE">
              <w:rPr>
                <w:spacing w:val="-3"/>
                <w:sz w:val="28"/>
                <w:szCs w:val="28"/>
              </w:rPr>
              <w:t xml:space="preserve">водственного </w:t>
            </w:r>
            <w:r w:rsidRPr="001A08DE">
              <w:rPr>
                <w:spacing w:val="-1"/>
                <w:sz w:val="28"/>
                <w:szCs w:val="28"/>
              </w:rPr>
              <w:t>обуч</w:t>
            </w:r>
            <w:r w:rsidRPr="001A08DE">
              <w:rPr>
                <w:spacing w:val="-1"/>
                <w:sz w:val="28"/>
                <w:szCs w:val="28"/>
              </w:rPr>
              <w:t>е</w:t>
            </w:r>
            <w:r w:rsidRPr="001A08DE">
              <w:rPr>
                <w:spacing w:val="-1"/>
                <w:sz w:val="28"/>
                <w:szCs w:val="28"/>
              </w:rPr>
              <w:t>ния, старший восп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татель, старший п</w:t>
            </w:r>
            <w:r w:rsidRPr="001A08DE">
              <w:rPr>
                <w:spacing w:val="-1"/>
                <w:sz w:val="28"/>
                <w:szCs w:val="28"/>
              </w:rPr>
              <w:t>е</w:t>
            </w:r>
            <w:r w:rsidRPr="001A08DE">
              <w:rPr>
                <w:spacing w:val="-1"/>
                <w:sz w:val="28"/>
                <w:szCs w:val="28"/>
              </w:rPr>
              <w:t>дагог дополнительн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20 835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A70395" w:rsidRPr="001A08DE" w:rsidTr="00990CB7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A70395" w:rsidRDefault="00A70395" w:rsidP="00D17656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A70395">
              <w:rPr>
                <w:sz w:val="28"/>
                <w:szCs w:val="28"/>
                <w:highlight w:val="yellow"/>
              </w:rPr>
              <w:lastRenderedPageBreak/>
              <w:t xml:space="preserve">1.4.4. Преподаватель музыкальных </w:t>
            </w:r>
            <w:r w:rsidRPr="00A70395">
              <w:rPr>
                <w:spacing w:val="-3"/>
                <w:sz w:val="28"/>
                <w:szCs w:val="28"/>
                <w:highlight w:val="yellow"/>
              </w:rPr>
              <w:t>дисц</w:t>
            </w:r>
            <w:r w:rsidRPr="00A70395">
              <w:rPr>
                <w:spacing w:val="-3"/>
                <w:sz w:val="28"/>
                <w:szCs w:val="28"/>
                <w:highlight w:val="yellow"/>
              </w:rPr>
              <w:t>и</w:t>
            </w:r>
            <w:r w:rsidRPr="00A70395">
              <w:rPr>
                <w:spacing w:val="-3"/>
                <w:sz w:val="28"/>
                <w:szCs w:val="28"/>
                <w:highlight w:val="yellow"/>
              </w:rPr>
              <w:t>плин, имеющий вы</w:t>
            </w:r>
            <w:r w:rsidRPr="00A70395">
              <w:rPr>
                <w:spacing w:val="-3"/>
                <w:sz w:val="28"/>
                <w:szCs w:val="28"/>
                <w:highlight w:val="yellow"/>
              </w:rPr>
              <w:t>с</w:t>
            </w:r>
            <w:r w:rsidRPr="00A70395">
              <w:rPr>
                <w:spacing w:val="-3"/>
                <w:sz w:val="28"/>
                <w:szCs w:val="28"/>
                <w:highlight w:val="yellow"/>
              </w:rPr>
              <w:t>шее</w:t>
            </w:r>
            <w:r w:rsidRPr="00A70395">
              <w:rPr>
                <w:sz w:val="28"/>
                <w:szCs w:val="28"/>
                <w:highlight w:val="yellow"/>
              </w:rPr>
              <w:t xml:space="preserve"> </w:t>
            </w:r>
            <w:r w:rsidRPr="00A70395">
              <w:rPr>
                <w:spacing w:val="-1"/>
                <w:sz w:val="28"/>
                <w:szCs w:val="28"/>
                <w:highlight w:val="yellow"/>
              </w:rPr>
              <w:t>музыкальное о</w:t>
            </w:r>
            <w:r w:rsidRPr="00A70395">
              <w:rPr>
                <w:spacing w:val="-1"/>
                <w:sz w:val="28"/>
                <w:szCs w:val="28"/>
                <w:highlight w:val="yellow"/>
              </w:rPr>
              <w:t>б</w:t>
            </w:r>
            <w:r w:rsidRPr="00A70395">
              <w:rPr>
                <w:spacing w:val="-1"/>
                <w:sz w:val="28"/>
                <w:szCs w:val="28"/>
                <w:highlight w:val="yellow"/>
              </w:rPr>
              <w:t>раз</w:t>
            </w:r>
            <w:r w:rsidRPr="00A70395">
              <w:rPr>
                <w:spacing w:val="-1"/>
                <w:sz w:val="28"/>
                <w:szCs w:val="28"/>
                <w:highlight w:val="yellow"/>
              </w:rPr>
              <w:t>о</w:t>
            </w:r>
            <w:r w:rsidRPr="00A70395">
              <w:rPr>
                <w:spacing w:val="-1"/>
                <w:sz w:val="28"/>
                <w:szCs w:val="28"/>
                <w:highlight w:val="yellow"/>
              </w:rPr>
              <w:t>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A70395" w:rsidRDefault="00A7039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39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15 735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A70395" w:rsidRDefault="00A7039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39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A70395" w:rsidRDefault="00A7039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39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20 070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A70395" w:rsidRDefault="00A7039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39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20 835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A70395" w:rsidRDefault="00A70395" w:rsidP="00D17656">
            <w:pPr>
              <w:jc w:val="center"/>
              <w:rPr>
                <w:sz w:val="28"/>
                <w:szCs w:val="28"/>
                <w:highlight w:val="yellow"/>
              </w:rPr>
            </w:pPr>
            <w:r w:rsidRPr="00A70395">
              <w:rPr>
                <w:sz w:val="28"/>
                <w:szCs w:val="28"/>
                <w:highlight w:val="yellow"/>
              </w:rPr>
              <w:t>20 835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A70395" w:rsidRDefault="00A70395" w:rsidP="00D17656">
            <w:pPr>
              <w:jc w:val="center"/>
              <w:rPr>
                <w:sz w:val="28"/>
                <w:szCs w:val="28"/>
                <w:highlight w:val="yellow"/>
              </w:rPr>
            </w:pPr>
            <w:r w:rsidRPr="00A70395">
              <w:rPr>
                <w:sz w:val="28"/>
                <w:szCs w:val="28"/>
                <w:highlight w:val="yellow"/>
              </w:rPr>
              <w:t>20 835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A70395" w:rsidRDefault="00A7039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39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A70395" w:rsidRDefault="00A7039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39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24 410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DCC" w:rsidRPr="001A08DE" w:rsidRDefault="003F5DCC" w:rsidP="00D17656">
            <w:pPr>
              <w:shd w:val="clear" w:color="auto" w:fill="FFFFFF"/>
              <w:ind w:left="-29"/>
              <w:rPr>
                <w:b/>
                <w:sz w:val="28"/>
                <w:szCs w:val="28"/>
              </w:rPr>
            </w:pPr>
            <w:r w:rsidRPr="00EF55A9">
              <w:rPr>
                <w:spacing w:val="-3"/>
                <w:sz w:val="28"/>
                <w:szCs w:val="28"/>
              </w:rPr>
              <w:t xml:space="preserve">1.5. Педагогические работники </w:t>
            </w:r>
            <w:r w:rsidR="007A116A">
              <w:rPr>
                <w:spacing w:val="-3"/>
                <w:sz w:val="28"/>
                <w:szCs w:val="28"/>
              </w:rPr>
              <w:t xml:space="preserve">образовательных </w:t>
            </w:r>
            <w:r w:rsidRPr="00EF55A9">
              <w:rPr>
                <w:spacing w:val="-1"/>
                <w:sz w:val="28"/>
                <w:szCs w:val="28"/>
              </w:rPr>
              <w:t xml:space="preserve">учреждений, </w:t>
            </w:r>
            <w:r w:rsidRPr="00EF55A9">
              <w:rPr>
                <w:sz w:val="28"/>
                <w:szCs w:val="28"/>
              </w:rPr>
              <w:t xml:space="preserve">кроме указанных </w:t>
            </w:r>
            <w:r w:rsidR="00774A9C">
              <w:rPr>
                <w:sz w:val="28"/>
                <w:szCs w:val="28"/>
              </w:rPr>
              <w:t>в по</w:t>
            </w:r>
            <w:r w:rsidR="00774A9C">
              <w:rPr>
                <w:sz w:val="28"/>
                <w:szCs w:val="28"/>
              </w:rPr>
              <w:t>д</w:t>
            </w:r>
            <w:r w:rsidR="00774A9C">
              <w:rPr>
                <w:sz w:val="28"/>
                <w:szCs w:val="28"/>
              </w:rPr>
              <w:t xml:space="preserve">разделах 1.1 - </w:t>
            </w:r>
            <w:r w:rsidRPr="00EF55A9">
              <w:rPr>
                <w:sz w:val="28"/>
                <w:szCs w:val="28"/>
              </w:rPr>
              <w:t>1.4. раздела 1 настоящей таблицы:</w:t>
            </w:r>
          </w:p>
        </w:tc>
      </w:tr>
      <w:tr w:rsidR="004244F5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1.5.1. Учитель, </w:t>
            </w:r>
            <w:r w:rsidRPr="001A08DE">
              <w:rPr>
                <w:spacing w:val="-1"/>
                <w:sz w:val="28"/>
                <w:szCs w:val="28"/>
              </w:rPr>
              <w:t>уч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 xml:space="preserve">тель-дефектолог, учитель-логопед,  </w:t>
            </w:r>
            <w:r w:rsidRPr="001A08DE">
              <w:rPr>
                <w:spacing w:val="-2"/>
                <w:sz w:val="28"/>
                <w:szCs w:val="28"/>
              </w:rPr>
              <w:t xml:space="preserve">преподаватель, </w:t>
            </w:r>
            <w:r w:rsidRPr="001A08DE">
              <w:rPr>
                <w:spacing w:val="-1"/>
                <w:sz w:val="28"/>
                <w:szCs w:val="28"/>
              </w:rPr>
              <w:t>во</w:t>
            </w:r>
            <w:r w:rsidRPr="001A08DE">
              <w:rPr>
                <w:spacing w:val="-1"/>
                <w:sz w:val="28"/>
                <w:szCs w:val="28"/>
              </w:rPr>
              <w:t>с</w:t>
            </w:r>
            <w:r w:rsidRPr="001A08DE">
              <w:rPr>
                <w:spacing w:val="-1"/>
                <w:sz w:val="28"/>
                <w:szCs w:val="28"/>
              </w:rPr>
              <w:t xml:space="preserve">питатель, </w:t>
            </w:r>
            <w:r w:rsidRPr="001A08DE">
              <w:rPr>
                <w:sz w:val="28"/>
                <w:szCs w:val="28"/>
              </w:rPr>
              <w:t>социал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ный педагог, </w:t>
            </w:r>
            <w:r w:rsidRPr="001A08DE">
              <w:rPr>
                <w:spacing w:val="-1"/>
                <w:sz w:val="28"/>
                <w:szCs w:val="28"/>
              </w:rPr>
              <w:t>ко</w:t>
            </w:r>
            <w:r w:rsidRPr="001A08DE">
              <w:rPr>
                <w:spacing w:val="-1"/>
                <w:sz w:val="28"/>
                <w:szCs w:val="28"/>
              </w:rPr>
              <w:t>н</w:t>
            </w:r>
            <w:r w:rsidRPr="001A08DE">
              <w:rPr>
                <w:spacing w:val="-1"/>
                <w:sz w:val="28"/>
                <w:szCs w:val="28"/>
              </w:rPr>
              <w:t>цертмейстер, муз</w:t>
            </w:r>
            <w:r w:rsidRPr="001A08DE">
              <w:rPr>
                <w:spacing w:val="-1"/>
                <w:sz w:val="28"/>
                <w:szCs w:val="28"/>
              </w:rPr>
              <w:t>ы</w:t>
            </w:r>
            <w:r w:rsidRPr="001A08DE">
              <w:rPr>
                <w:spacing w:val="-1"/>
                <w:sz w:val="28"/>
                <w:szCs w:val="28"/>
              </w:rPr>
              <w:t>кальный руковод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тель, старший вож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тый, пед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 xml:space="preserve">гог-организатор, </w:t>
            </w:r>
            <w:r w:rsidRPr="001A08DE">
              <w:rPr>
                <w:sz w:val="28"/>
                <w:szCs w:val="28"/>
              </w:rPr>
              <w:t>пед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 xml:space="preserve">гог </w:t>
            </w:r>
            <w:r w:rsidRPr="001A08DE">
              <w:rPr>
                <w:spacing w:val="-1"/>
                <w:sz w:val="28"/>
                <w:szCs w:val="28"/>
              </w:rPr>
              <w:t>дополнительного о</w:t>
            </w:r>
            <w:r w:rsidRPr="001A08DE">
              <w:rPr>
                <w:spacing w:val="-1"/>
                <w:sz w:val="28"/>
                <w:szCs w:val="28"/>
              </w:rPr>
              <w:t>б</w:t>
            </w:r>
            <w:r w:rsidRPr="001A08DE">
              <w:rPr>
                <w:spacing w:val="-1"/>
                <w:sz w:val="28"/>
                <w:szCs w:val="28"/>
              </w:rPr>
              <w:t xml:space="preserve">разования, </w:t>
            </w:r>
            <w:r w:rsidRPr="001A08DE">
              <w:rPr>
                <w:sz w:val="28"/>
                <w:szCs w:val="28"/>
              </w:rPr>
              <w:t>инстру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>тор по труду,</w:t>
            </w:r>
            <w:r w:rsidRPr="001A08DE">
              <w:rPr>
                <w:spacing w:val="-2"/>
                <w:sz w:val="28"/>
                <w:szCs w:val="28"/>
              </w:rPr>
              <w:t xml:space="preserve"> и</w:t>
            </w:r>
            <w:r w:rsidRPr="001A08DE">
              <w:rPr>
                <w:spacing w:val="-2"/>
                <w:sz w:val="28"/>
                <w:szCs w:val="28"/>
              </w:rPr>
              <w:t>н</w:t>
            </w:r>
            <w:r w:rsidRPr="001A08DE">
              <w:rPr>
                <w:spacing w:val="-2"/>
                <w:sz w:val="28"/>
                <w:szCs w:val="28"/>
              </w:rPr>
              <w:t>структор по физич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 xml:space="preserve">ской </w:t>
            </w:r>
            <w:r w:rsidRPr="001A08DE">
              <w:rPr>
                <w:sz w:val="28"/>
                <w:szCs w:val="28"/>
              </w:rPr>
              <w:t>кул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туре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4244F5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shd w:val="clear" w:color="auto" w:fill="FFFFFF"/>
              <w:tabs>
                <w:tab w:val="left" w:pos="3539"/>
              </w:tabs>
              <w:ind w:firstLine="1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1.5.2. Преподаватель-организатор (основ безопасности 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</w:t>
            </w:r>
            <w:r w:rsidRPr="001A08DE">
              <w:rPr>
                <w:spacing w:val="-3"/>
                <w:sz w:val="28"/>
                <w:szCs w:val="28"/>
              </w:rPr>
              <w:t xml:space="preserve">), </w:t>
            </w:r>
            <w:r w:rsidRPr="001A08DE">
              <w:rPr>
                <w:sz w:val="28"/>
                <w:szCs w:val="28"/>
              </w:rPr>
              <w:t>рук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водитель физическ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го восп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тания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4244F5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shd w:val="clear" w:color="auto" w:fill="FFFFFF"/>
              <w:ind w:right="38" w:firstLine="24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1.5.3. Мастер прои</w:t>
            </w:r>
            <w:r w:rsidRPr="001A08DE">
              <w:rPr>
                <w:spacing w:val="-3"/>
                <w:sz w:val="28"/>
                <w:szCs w:val="28"/>
              </w:rPr>
              <w:t>з</w:t>
            </w:r>
            <w:r w:rsidRPr="001A08DE">
              <w:rPr>
                <w:spacing w:val="-3"/>
                <w:sz w:val="28"/>
                <w:szCs w:val="28"/>
              </w:rPr>
              <w:t xml:space="preserve">водственного </w:t>
            </w:r>
            <w:r w:rsidRPr="001A08DE">
              <w:rPr>
                <w:spacing w:val="-2"/>
                <w:sz w:val="28"/>
                <w:szCs w:val="28"/>
              </w:rPr>
              <w:t>обуч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ния, старший восп</w:t>
            </w:r>
            <w:r w:rsidRPr="001A08DE">
              <w:rPr>
                <w:spacing w:val="-2"/>
                <w:sz w:val="28"/>
                <w:szCs w:val="28"/>
              </w:rPr>
              <w:t>и</w:t>
            </w:r>
            <w:r w:rsidRPr="001A08DE">
              <w:rPr>
                <w:spacing w:val="-2"/>
                <w:sz w:val="28"/>
                <w:szCs w:val="28"/>
              </w:rPr>
              <w:t>татель, старший п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дагог дополнител</w:t>
            </w:r>
            <w:r w:rsidRPr="001A08DE">
              <w:rPr>
                <w:spacing w:val="-2"/>
                <w:sz w:val="28"/>
                <w:szCs w:val="28"/>
              </w:rPr>
              <w:t>ь</w:t>
            </w:r>
            <w:r w:rsidRPr="001A08DE">
              <w:rPr>
                <w:spacing w:val="-2"/>
                <w:sz w:val="28"/>
                <w:szCs w:val="28"/>
              </w:rPr>
              <w:t>ного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16 005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4244F5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1.5.4. Преподаватель музыкальных </w:t>
            </w:r>
            <w:r w:rsidRPr="001A08DE">
              <w:rPr>
                <w:spacing w:val="-3"/>
                <w:sz w:val="28"/>
                <w:szCs w:val="28"/>
              </w:rPr>
              <w:t>дисц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>плин, имеющий вы</w:t>
            </w:r>
            <w:r w:rsidRPr="001A08DE">
              <w:rPr>
                <w:spacing w:val="-3"/>
                <w:sz w:val="28"/>
                <w:szCs w:val="28"/>
              </w:rPr>
              <w:t>с</w:t>
            </w:r>
            <w:r w:rsidRPr="001A08DE">
              <w:rPr>
                <w:spacing w:val="-3"/>
                <w:sz w:val="28"/>
                <w:szCs w:val="28"/>
              </w:rPr>
              <w:t>шее</w:t>
            </w:r>
            <w:r w:rsidRPr="001A08DE">
              <w:rPr>
                <w:sz w:val="28"/>
                <w:szCs w:val="28"/>
              </w:rPr>
              <w:t xml:space="preserve"> музыкальное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16 005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851A37" w:rsidP="00851A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851A37" w:rsidP="00851A37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7F6AE4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E4" w:rsidRPr="00FB14BD" w:rsidRDefault="007F6AE4" w:rsidP="007F6AE4">
            <w:pPr>
              <w:pStyle w:val="ConsPlusCell"/>
              <w:ind w:left="11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14BD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2. Педагогические работники, имеющие высшее образование по программам бак</w:t>
            </w:r>
            <w:r w:rsidRPr="00FB14BD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а</w:t>
            </w:r>
            <w:r w:rsidRPr="00FB14BD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лавриата:</w:t>
            </w:r>
          </w:p>
        </w:tc>
      </w:tr>
      <w:tr w:rsidR="00D17656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56" w:rsidRPr="00FB14BD" w:rsidRDefault="00D17656" w:rsidP="00D176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14BD">
              <w:rPr>
                <w:rFonts w:ascii="Times New Roman" w:hAnsi="Times New Roman" w:cs="Times New Roman"/>
                <w:spacing w:val="-4"/>
                <w:sz w:val="28"/>
                <w:szCs w:val="28"/>
                <w:highlight w:val="yellow"/>
              </w:rPr>
              <w:t>2.1. Педагогические работники</w:t>
            </w:r>
            <w:r w:rsidRPr="00FB14BD">
              <w:rPr>
                <w:rFonts w:ascii="Times New Roman" w:hAnsi="Times New Roman" w:cs="Times New Roman"/>
                <w:spacing w:val="-3"/>
                <w:sz w:val="28"/>
                <w:szCs w:val="28"/>
                <w:highlight w:val="yellow"/>
              </w:rPr>
              <w:t xml:space="preserve">, работающие в </w:t>
            </w:r>
            <w:r w:rsidRPr="00FB14B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дошкольных группах образов</w:t>
            </w:r>
            <w:r w:rsidRPr="00FB14B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Pr="00FB14B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тельных учреждений, реализующих образовательную программу </w:t>
            </w:r>
            <w:r w:rsidRPr="00FB14BD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>дошкольного образов</w:t>
            </w:r>
            <w:r w:rsidRPr="00FB14BD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>а</w:t>
            </w:r>
            <w:r w:rsidRPr="00FB14BD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>ния:</w:t>
            </w:r>
          </w:p>
        </w:tc>
      </w:tr>
      <w:tr w:rsidR="007C2D76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FB14BD" w:rsidRDefault="007C2D76" w:rsidP="00D17656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FB14BD">
              <w:rPr>
                <w:spacing w:val="-4"/>
                <w:sz w:val="28"/>
                <w:szCs w:val="28"/>
                <w:highlight w:val="yellow"/>
              </w:rPr>
              <w:lastRenderedPageBreak/>
              <w:t>2.1.1. Учитель, уч</w:t>
            </w:r>
            <w:r w:rsidRPr="00FB14BD">
              <w:rPr>
                <w:spacing w:val="-4"/>
                <w:sz w:val="28"/>
                <w:szCs w:val="28"/>
                <w:highlight w:val="yellow"/>
              </w:rPr>
              <w:t>и</w:t>
            </w:r>
            <w:r w:rsidRPr="00FB14BD">
              <w:rPr>
                <w:spacing w:val="-4"/>
                <w:sz w:val="28"/>
                <w:szCs w:val="28"/>
                <w:highlight w:val="yellow"/>
              </w:rPr>
              <w:t>тель-дефектолог, уч</w:t>
            </w:r>
            <w:r w:rsidRPr="00FB14BD">
              <w:rPr>
                <w:spacing w:val="-4"/>
                <w:sz w:val="28"/>
                <w:szCs w:val="28"/>
                <w:highlight w:val="yellow"/>
              </w:rPr>
              <w:t>и</w:t>
            </w:r>
            <w:r w:rsidRPr="00FB14BD">
              <w:rPr>
                <w:spacing w:val="-4"/>
                <w:sz w:val="28"/>
                <w:szCs w:val="28"/>
                <w:highlight w:val="yellow"/>
              </w:rPr>
              <w:t>тель-логопед, ко</w:t>
            </w:r>
            <w:r w:rsidRPr="00FB14BD">
              <w:rPr>
                <w:spacing w:val="-4"/>
                <w:sz w:val="28"/>
                <w:szCs w:val="28"/>
                <w:highlight w:val="yellow"/>
              </w:rPr>
              <w:t>н</w:t>
            </w:r>
            <w:r w:rsidRPr="00FB14BD">
              <w:rPr>
                <w:spacing w:val="-4"/>
                <w:sz w:val="28"/>
                <w:szCs w:val="28"/>
                <w:highlight w:val="yellow"/>
              </w:rPr>
              <w:t xml:space="preserve">цертмейстер, </w:t>
            </w:r>
            <w:r w:rsidRPr="00FB14BD">
              <w:rPr>
                <w:sz w:val="28"/>
                <w:szCs w:val="28"/>
                <w:highlight w:val="yellow"/>
              </w:rPr>
              <w:t>восп</w:t>
            </w:r>
            <w:r w:rsidRPr="00FB14BD">
              <w:rPr>
                <w:sz w:val="28"/>
                <w:szCs w:val="28"/>
                <w:highlight w:val="yellow"/>
              </w:rPr>
              <w:t>и</w:t>
            </w:r>
            <w:r w:rsidRPr="00FB14BD">
              <w:rPr>
                <w:sz w:val="28"/>
                <w:szCs w:val="28"/>
                <w:highlight w:val="yellow"/>
              </w:rPr>
              <w:t>татель, соц</w:t>
            </w:r>
            <w:r w:rsidRPr="00FB14BD">
              <w:rPr>
                <w:sz w:val="28"/>
                <w:szCs w:val="28"/>
                <w:highlight w:val="yellow"/>
              </w:rPr>
              <w:t>и</w:t>
            </w:r>
            <w:r w:rsidRPr="00FB14BD">
              <w:rPr>
                <w:sz w:val="28"/>
                <w:szCs w:val="28"/>
                <w:highlight w:val="yellow"/>
              </w:rPr>
              <w:t>альный педагог, музыкал</w:t>
            </w:r>
            <w:r w:rsidRPr="00FB14BD">
              <w:rPr>
                <w:sz w:val="28"/>
                <w:szCs w:val="28"/>
                <w:highlight w:val="yellow"/>
              </w:rPr>
              <w:t>ь</w:t>
            </w:r>
            <w:r w:rsidRPr="00FB14BD">
              <w:rPr>
                <w:sz w:val="28"/>
                <w:szCs w:val="28"/>
                <w:highlight w:val="yellow"/>
              </w:rPr>
              <w:t xml:space="preserve">ный </w:t>
            </w:r>
            <w:r w:rsidRPr="00FB14BD">
              <w:rPr>
                <w:spacing w:val="-1"/>
                <w:sz w:val="28"/>
                <w:szCs w:val="28"/>
                <w:highlight w:val="yellow"/>
              </w:rPr>
              <w:t>рук</w:t>
            </w:r>
            <w:r w:rsidRPr="00FB14BD">
              <w:rPr>
                <w:spacing w:val="-1"/>
                <w:sz w:val="28"/>
                <w:szCs w:val="28"/>
                <w:highlight w:val="yellow"/>
              </w:rPr>
              <w:t>о</w:t>
            </w:r>
            <w:r w:rsidRPr="00FB14BD">
              <w:rPr>
                <w:spacing w:val="-1"/>
                <w:sz w:val="28"/>
                <w:szCs w:val="28"/>
                <w:highlight w:val="yellow"/>
              </w:rPr>
              <w:t xml:space="preserve">водитель, инструктор </w:t>
            </w:r>
            <w:r w:rsidRPr="00FB14BD">
              <w:rPr>
                <w:sz w:val="28"/>
                <w:szCs w:val="28"/>
                <w:highlight w:val="yellow"/>
              </w:rPr>
              <w:t>по физ</w:t>
            </w:r>
            <w:r w:rsidRPr="00FB14BD">
              <w:rPr>
                <w:sz w:val="28"/>
                <w:szCs w:val="28"/>
                <w:highlight w:val="yellow"/>
              </w:rPr>
              <w:t>и</w:t>
            </w:r>
            <w:r w:rsidRPr="00FB14BD">
              <w:rPr>
                <w:sz w:val="28"/>
                <w:szCs w:val="28"/>
                <w:highlight w:val="yellow"/>
              </w:rPr>
              <w:t>ческой культуре, п</w:t>
            </w:r>
            <w:r w:rsidRPr="00FB14BD">
              <w:rPr>
                <w:sz w:val="28"/>
                <w:szCs w:val="28"/>
                <w:highlight w:val="yellow"/>
              </w:rPr>
              <w:t>е</w:t>
            </w:r>
            <w:r w:rsidRPr="00FB14BD">
              <w:rPr>
                <w:sz w:val="28"/>
                <w:szCs w:val="28"/>
                <w:highlight w:val="yellow"/>
              </w:rPr>
              <w:t>дагог дополнител</w:t>
            </w:r>
            <w:r w:rsidRPr="00FB14BD">
              <w:rPr>
                <w:sz w:val="28"/>
                <w:szCs w:val="28"/>
                <w:highlight w:val="yellow"/>
              </w:rPr>
              <w:t>ь</w:t>
            </w:r>
            <w:r w:rsidRPr="00FB14BD">
              <w:rPr>
                <w:sz w:val="28"/>
                <w:szCs w:val="28"/>
                <w:highlight w:val="yellow"/>
              </w:rPr>
              <w:t>ного обр</w:t>
            </w:r>
            <w:r w:rsidRPr="00FB14BD">
              <w:rPr>
                <w:sz w:val="28"/>
                <w:szCs w:val="28"/>
                <w:highlight w:val="yellow"/>
              </w:rPr>
              <w:t>а</w:t>
            </w:r>
            <w:r w:rsidRPr="00FB14BD">
              <w:rPr>
                <w:sz w:val="28"/>
                <w:szCs w:val="28"/>
                <w:highlight w:val="yellow"/>
              </w:rPr>
              <w:t>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FB14BD" w:rsidRDefault="000B6BE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6BE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18 115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FB14BD" w:rsidRDefault="007C2D76" w:rsidP="000B6BEF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14B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0B6BEF" w:rsidRPr="000B6BE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19 905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FB14BD" w:rsidRDefault="000B6BEF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6BE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21 825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FB14BD" w:rsidRDefault="000B6BE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6BE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23 945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FB14BD" w:rsidRDefault="000B6BEF" w:rsidP="00D17656">
            <w:pPr>
              <w:jc w:val="center"/>
              <w:rPr>
                <w:sz w:val="28"/>
                <w:szCs w:val="28"/>
                <w:highlight w:val="yellow"/>
              </w:rPr>
            </w:pPr>
            <w:r w:rsidRPr="000B6BEF">
              <w:rPr>
                <w:sz w:val="28"/>
                <w:szCs w:val="28"/>
                <w:highlight w:val="green"/>
              </w:rPr>
              <w:t>24 705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FB14BD" w:rsidRDefault="000B6BEF" w:rsidP="00D17656">
            <w:pPr>
              <w:jc w:val="center"/>
              <w:rPr>
                <w:sz w:val="28"/>
                <w:szCs w:val="28"/>
                <w:highlight w:val="yellow"/>
              </w:rPr>
            </w:pPr>
            <w:r w:rsidRPr="000B6BEF">
              <w:rPr>
                <w:sz w:val="28"/>
                <w:szCs w:val="28"/>
                <w:highlight w:val="green"/>
              </w:rPr>
              <w:t>25 620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FB14BD" w:rsidRDefault="007C2D76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14B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FB14BD" w:rsidRDefault="007C2D76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14B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31 470</w:t>
            </w:r>
          </w:p>
        </w:tc>
      </w:tr>
      <w:tr w:rsidR="00CE5059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FB14BD" w:rsidRDefault="00CE5059" w:rsidP="00D17656">
            <w:pPr>
              <w:shd w:val="clear" w:color="auto" w:fill="FFFFFF"/>
              <w:rPr>
                <w:spacing w:val="-4"/>
                <w:sz w:val="28"/>
                <w:szCs w:val="28"/>
                <w:highlight w:val="yellow"/>
              </w:rPr>
            </w:pPr>
            <w:r>
              <w:rPr>
                <w:spacing w:val="-4"/>
                <w:sz w:val="28"/>
                <w:szCs w:val="28"/>
                <w:highlight w:val="yellow"/>
              </w:rPr>
              <w:t xml:space="preserve">2.1.2. </w:t>
            </w:r>
            <w:r w:rsidRPr="00CE5059">
              <w:rPr>
                <w:spacing w:val="-4"/>
                <w:sz w:val="28"/>
                <w:szCs w:val="28"/>
                <w:highlight w:val="yellow"/>
              </w:rPr>
              <w:t>Старший восп</w:t>
            </w:r>
            <w:r w:rsidRPr="00CE5059">
              <w:rPr>
                <w:spacing w:val="-4"/>
                <w:sz w:val="28"/>
                <w:szCs w:val="28"/>
                <w:highlight w:val="yellow"/>
              </w:rPr>
              <w:t>и</w:t>
            </w:r>
            <w:r w:rsidRPr="00CE5059">
              <w:rPr>
                <w:spacing w:val="-4"/>
                <w:sz w:val="28"/>
                <w:szCs w:val="28"/>
                <w:highlight w:val="yellow"/>
              </w:rPr>
              <w:t>татель, при стаже р</w:t>
            </w:r>
            <w:r w:rsidRPr="00CE5059">
              <w:rPr>
                <w:spacing w:val="-4"/>
                <w:sz w:val="28"/>
                <w:szCs w:val="28"/>
                <w:highlight w:val="yellow"/>
              </w:rPr>
              <w:t>а</w:t>
            </w:r>
            <w:r w:rsidRPr="00CE5059">
              <w:rPr>
                <w:spacing w:val="-4"/>
                <w:sz w:val="28"/>
                <w:szCs w:val="28"/>
                <w:highlight w:val="yellow"/>
              </w:rPr>
              <w:t>боты в должности воспитателя не м</w:t>
            </w:r>
            <w:r w:rsidRPr="00CE5059">
              <w:rPr>
                <w:spacing w:val="-4"/>
                <w:sz w:val="28"/>
                <w:szCs w:val="28"/>
                <w:highlight w:val="yellow"/>
              </w:rPr>
              <w:t>е</w:t>
            </w:r>
            <w:r w:rsidRPr="00CE5059">
              <w:rPr>
                <w:spacing w:val="-4"/>
                <w:sz w:val="28"/>
                <w:szCs w:val="28"/>
                <w:highlight w:val="yellow"/>
              </w:rPr>
              <w:t>нее 2 лет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FB14BD" w:rsidRDefault="000B6BE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6BE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19 905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FB14BD" w:rsidRDefault="000B6BEF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6BE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21 825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FB14BD" w:rsidRDefault="000B6BEF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6BE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23 945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CE5059" w:rsidRDefault="000B6BE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6BEF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25 620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FB14BD" w:rsidRDefault="000B6BEF" w:rsidP="00D17656">
            <w:pPr>
              <w:jc w:val="center"/>
              <w:rPr>
                <w:sz w:val="28"/>
                <w:szCs w:val="28"/>
                <w:highlight w:val="yellow"/>
              </w:rPr>
            </w:pPr>
            <w:r w:rsidRPr="000B6BEF">
              <w:rPr>
                <w:sz w:val="28"/>
                <w:szCs w:val="28"/>
                <w:highlight w:val="green"/>
              </w:rPr>
              <w:t>25 620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FB14BD" w:rsidRDefault="000B6BEF" w:rsidP="00D17656">
            <w:pPr>
              <w:jc w:val="center"/>
              <w:rPr>
                <w:sz w:val="28"/>
                <w:szCs w:val="28"/>
                <w:highlight w:val="yellow"/>
              </w:rPr>
            </w:pPr>
            <w:r w:rsidRPr="000B6BEF">
              <w:rPr>
                <w:sz w:val="28"/>
                <w:szCs w:val="28"/>
                <w:highlight w:val="green"/>
              </w:rPr>
              <w:t>25 620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FB14BD" w:rsidRDefault="00CE5059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14B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FB14BD" w:rsidRDefault="00CE5059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14B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31 470</w:t>
            </w:r>
          </w:p>
        </w:tc>
      </w:tr>
      <w:tr w:rsidR="00CE5059" w:rsidRPr="001A08DE" w:rsidTr="00691D9E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713BC7" w:rsidRDefault="00CE5059" w:rsidP="00CE50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3BC7">
              <w:rPr>
                <w:rFonts w:ascii="Times New Roman" w:hAnsi="Times New Roman" w:cs="Times New Roman"/>
                <w:spacing w:val="-3"/>
                <w:sz w:val="28"/>
                <w:szCs w:val="28"/>
                <w:highlight w:val="yellow"/>
              </w:rPr>
              <w:t>2.</w:t>
            </w:r>
            <w:r w:rsidR="00A0748C">
              <w:rPr>
                <w:rFonts w:ascii="Times New Roman" w:hAnsi="Times New Roman" w:cs="Times New Roman"/>
                <w:spacing w:val="-3"/>
                <w:sz w:val="28"/>
                <w:szCs w:val="28"/>
                <w:highlight w:val="yellow"/>
              </w:rPr>
              <w:t xml:space="preserve">2. Педагогические работники </w:t>
            </w:r>
            <w:r w:rsidRPr="00713BC7">
              <w:rPr>
                <w:rFonts w:ascii="Times New Roman" w:hAnsi="Times New Roman" w:cs="Times New Roman"/>
                <w:spacing w:val="-3"/>
                <w:sz w:val="28"/>
                <w:szCs w:val="28"/>
                <w:highlight w:val="yellow"/>
              </w:rPr>
              <w:t>образовательных учреждений, педагогические работн</w:t>
            </w:r>
            <w:r w:rsidRPr="00713BC7">
              <w:rPr>
                <w:rFonts w:ascii="Times New Roman" w:hAnsi="Times New Roman" w:cs="Times New Roman"/>
                <w:spacing w:val="-3"/>
                <w:sz w:val="28"/>
                <w:szCs w:val="28"/>
                <w:highlight w:val="yellow"/>
              </w:rPr>
              <w:t>и</w:t>
            </w:r>
            <w:r w:rsidRPr="00713BC7">
              <w:rPr>
                <w:rFonts w:ascii="Times New Roman" w:hAnsi="Times New Roman" w:cs="Times New Roman"/>
                <w:spacing w:val="-3"/>
                <w:sz w:val="28"/>
                <w:szCs w:val="28"/>
                <w:highlight w:val="yellow"/>
              </w:rPr>
              <w:t xml:space="preserve">ки </w:t>
            </w:r>
            <w:r w:rsidRPr="00713BC7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>образовательных учреждений, осуществляющих дополнительные функции по с</w:t>
            </w:r>
            <w:r w:rsidRPr="00713BC7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>о</w:t>
            </w:r>
            <w:r w:rsidRPr="00713BC7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>держанию, лечению, реабилитации, психолого-педагогической поддержке, связа</w:t>
            </w:r>
            <w:r w:rsidRPr="00713BC7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>н</w:t>
            </w:r>
            <w:r w:rsidRPr="00713BC7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>ные с предоставлением обр</w:t>
            </w:r>
            <w:r w:rsidRPr="00713BC7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>а</w:t>
            </w:r>
            <w:r w:rsidRPr="00713BC7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>зования</w:t>
            </w:r>
            <w:r w:rsidRPr="00713BC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:</w:t>
            </w:r>
          </w:p>
        </w:tc>
      </w:tr>
      <w:tr w:rsidR="00CE5059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713BC7" w:rsidRDefault="00713BC7" w:rsidP="00D17656">
            <w:pPr>
              <w:shd w:val="clear" w:color="auto" w:fill="FFFFFF"/>
              <w:rPr>
                <w:spacing w:val="-4"/>
                <w:sz w:val="28"/>
                <w:szCs w:val="28"/>
                <w:highlight w:val="yellow"/>
              </w:rPr>
            </w:pPr>
            <w:r w:rsidRPr="00713BC7">
              <w:rPr>
                <w:spacing w:val="-1"/>
                <w:sz w:val="28"/>
                <w:szCs w:val="28"/>
                <w:highlight w:val="yellow"/>
              </w:rPr>
              <w:t xml:space="preserve">2.2.1. Учитель, </w:t>
            </w:r>
            <w:r w:rsidRPr="00713BC7">
              <w:rPr>
                <w:spacing w:val="-4"/>
                <w:sz w:val="28"/>
                <w:szCs w:val="28"/>
                <w:highlight w:val="yellow"/>
              </w:rPr>
              <w:t>во</w:t>
            </w:r>
            <w:r w:rsidRPr="00713BC7">
              <w:rPr>
                <w:spacing w:val="-4"/>
                <w:sz w:val="28"/>
                <w:szCs w:val="28"/>
                <w:highlight w:val="yellow"/>
              </w:rPr>
              <w:t>с</w:t>
            </w:r>
            <w:r w:rsidRPr="00713BC7">
              <w:rPr>
                <w:spacing w:val="-4"/>
                <w:sz w:val="28"/>
                <w:szCs w:val="28"/>
                <w:highlight w:val="yellow"/>
              </w:rPr>
              <w:t>питатель (в группе продленного дня)</w:t>
            </w:r>
            <w:r w:rsidRPr="00713BC7">
              <w:rPr>
                <w:sz w:val="28"/>
                <w:szCs w:val="28"/>
                <w:highlight w:val="yellow"/>
              </w:rPr>
              <w:t>, с</w:t>
            </w:r>
            <w:r w:rsidRPr="00713BC7">
              <w:rPr>
                <w:sz w:val="28"/>
                <w:szCs w:val="28"/>
                <w:highlight w:val="yellow"/>
              </w:rPr>
              <w:t>о</w:t>
            </w:r>
            <w:r w:rsidRPr="00713BC7">
              <w:rPr>
                <w:sz w:val="28"/>
                <w:szCs w:val="28"/>
                <w:highlight w:val="yellow"/>
              </w:rPr>
              <w:t>циальный п</w:t>
            </w:r>
            <w:r w:rsidRPr="00713BC7">
              <w:rPr>
                <w:sz w:val="28"/>
                <w:szCs w:val="28"/>
                <w:highlight w:val="yellow"/>
              </w:rPr>
              <w:t>е</w:t>
            </w:r>
            <w:r w:rsidRPr="00713BC7">
              <w:rPr>
                <w:sz w:val="28"/>
                <w:szCs w:val="28"/>
                <w:highlight w:val="yellow"/>
              </w:rPr>
              <w:t>дагог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FB14BD" w:rsidRDefault="00713BC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14 115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FB14BD" w:rsidRDefault="00713BC7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15 725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FB14BD" w:rsidRDefault="00713BC7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17 100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CE5059" w:rsidRDefault="00713BC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FB14BD" w:rsidRDefault="00713BC7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18 480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FB14BD" w:rsidRDefault="00713BC7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18 705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FB14BD" w:rsidRDefault="00713BC7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21 630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FB14BD" w:rsidRDefault="00713BC7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23 075</w:t>
            </w:r>
          </w:p>
        </w:tc>
      </w:tr>
      <w:tr w:rsidR="00DA63B4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713BC7" w:rsidRDefault="00DA63B4" w:rsidP="00D17656">
            <w:pPr>
              <w:shd w:val="clear" w:color="auto" w:fill="FFFFFF"/>
              <w:rPr>
                <w:spacing w:val="-1"/>
                <w:sz w:val="28"/>
                <w:szCs w:val="28"/>
                <w:highlight w:val="yellow"/>
              </w:rPr>
            </w:pPr>
            <w:r>
              <w:rPr>
                <w:spacing w:val="-1"/>
                <w:sz w:val="28"/>
                <w:szCs w:val="28"/>
                <w:highlight w:val="yellow"/>
              </w:rPr>
              <w:t>2.2.2. Учитель-дефектолог, учитель-логопед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Default="00DA63B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13 660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Default="00DA63B4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17 255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Default="00DA63B4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18 955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Default="00DA63B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20 215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Default="00DA63B4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20 215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Default="00DA63B4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20 215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Default="00DA63B4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</w:t>
            </w:r>
            <w:r w:rsidR="004C4D5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Default="00DA63B4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21 280</w:t>
            </w:r>
          </w:p>
        </w:tc>
      </w:tr>
      <w:tr w:rsidR="00DA63B4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Default="004C4D5F" w:rsidP="004C4D5F">
            <w:pPr>
              <w:shd w:val="clear" w:color="auto" w:fill="FFFFFF"/>
              <w:rPr>
                <w:spacing w:val="-1"/>
                <w:sz w:val="28"/>
                <w:szCs w:val="28"/>
                <w:highlight w:val="yellow"/>
              </w:rPr>
            </w:pPr>
            <w:r>
              <w:rPr>
                <w:spacing w:val="-1"/>
                <w:sz w:val="28"/>
                <w:szCs w:val="28"/>
                <w:highlight w:val="yellow"/>
              </w:rPr>
              <w:t xml:space="preserve">2.2.3. </w:t>
            </w:r>
            <w:r w:rsidRPr="004C4D5F">
              <w:rPr>
                <w:sz w:val="28"/>
                <w:szCs w:val="28"/>
                <w:highlight w:val="yellow"/>
              </w:rPr>
              <w:t xml:space="preserve">Воспитатель, концертмейстер, </w:t>
            </w:r>
            <w:r w:rsidRPr="004C4D5F">
              <w:rPr>
                <w:spacing w:val="-1"/>
                <w:sz w:val="28"/>
                <w:szCs w:val="28"/>
                <w:highlight w:val="yellow"/>
              </w:rPr>
              <w:t>м</w:t>
            </w:r>
            <w:r w:rsidRPr="004C4D5F">
              <w:rPr>
                <w:spacing w:val="-1"/>
                <w:sz w:val="28"/>
                <w:szCs w:val="28"/>
                <w:highlight w:val="yellow"/>
              </w:rPr>
              <w:t>у</w:t>
            </w:r>
            <w:r w:rsidRPr="004C4D5F">
              <w:rPr>
                <w:spacing w:val="-1"/>
                <w:sz w:val="28"/>
                <w:szCs w:val="28"/>
                <w:highlight w:val="yellow"/>
              </w:rPr>
              <w:t>зыкальный руковод</w:t>
            </w:r>
            <w:r w:rsidRPr="004C4D5F">
              <w:rPr>
                <w:spacing w:val="-1"/>
                <w:sz w:val="28"/>
                <w:szCs w:val="28"/>
                <w:highlight w:val="yellow"/>
              </w:rPr>
              <w:t>и</w:t>
            </w:r>
            <w:r w:rsidRPr="004C4D5F">
              <w:rPr>
                <w:spacing w:val="-1"/>
                <w:sz w:val="28"/>
                <w:szCs w:val="28"/>
                <w:highlight w:val="yellow"/>
              </w:rPr>
              <w:t xml:space="preserve">тель, </w:t>
            </w:r>
            <w:r w:rsidRPr="004C4D5F">
              <w:rPr>
                <w:sz w:val="28"/>
                <w:szCs w:val="28"/>
                <w:highlight w:val="yellow"/>
              </w:rPr>
              <w:t>старший вож</w:t>
            </w:r>
            <w:r w:rsidRPr="004C4D5F">
              <w:rPr>
                <w:sz w:val="28"/>
                <w:szCs w:val="28"/>
                <w:highlight w:val="yellow"/>
              </w:rPr>
              <w:t>а</w:t>
            </w:r>
            <w:r w:rsidRPr="004C4D5F">
              <w:rPr>
                <w:sz w:val="28"/>
                <w:szCs w:val="28"/>
                <w:highlight w:val="yellow"/>
              </w:rPr>
              <w:t>тый, пед</w:t>
            </w:r>
            <w:r w:rsidRPr="004C4D5F">
              <w:rPr>
                <w:sz w:val="28"/>
                <w:szCs w:val="28"/>
                <w:highlight w:val="yellow"/>
              </w:rPr>
              <w:t>а</w:t>
            </w:r>
            <w:r w:rsidRPr="004C4D5F">
              <w:rPr>
                <w:sz w:val="28"/>
                <w:szCs w:val="28"/>
                <w:highlight w:val="yellow"/>
              </w:rPr>
              <w:t>гог-о</w:t>
            </w:r>
            <w:r w:rsidRPr="004C4D5F">
              <w:rPr>
                <w:spacing w:val="-1"/>
                <w:sz w:val="28"/>
                <w:szCs w:val="28"/>
                <w:highlight w:val="yellow"/>
              </w:rPr>
              <w:t>рганизатор</w:t>
            </w:r>
            <w:r w:rsidRPr="004C4D5F">
              <w:rPr>
                <w:sz w:val="28"/>
                <w:szCs w:val="28"/>
                <w:highlight w:val="yellow"/>
              </w:rPr>
              <w:t>, пед</w:t>
            </w:r>
            <w:r w:rsidRPr="004C4D5F">
              <w:rPr>
                <w:sz w:val="28"/>
                <w:szCs w:val="28"/>
                <w:highlight w:val="yellow"/>
              </w:rPr>
              <w:t>а</w:t>
            </w:r>
            <w:r w:rsidRPr="004C4D5F">
              <w:rPr>
                <w:sz w:val="28"/>
                <w:szCs w:val="28"/>
                <w:highlight w:val="yellow"/>
              </w:rPr>
              <w:t xml:space="preserve">гог </w:t>
            </w:r>
            <w:r w:rsidRPr="004C4D5F">
              <w:rPr>
                <w:spacing w:val="-1"/>
                <w:sz w:val="28"/>
                <w:szCs w:val="28"/>
                <w:highlight w:val="yellow"/>
              </w:rPr>
              <w:t>дополнительного о</w:t>
            </w:r>
            <w:r w:rsidRPr="004C4D5F">
              <w:rPr>
                <w:spacing w:val="-1"/>
                <w:sz w:val="28"/>
                <w:szCs w:val="28"/>
                <w:highlight w:val="yellow"/>
              </w:rPr>
              <w:t>б</w:t>
            </w:r>
            <w:r w:rsidRPr="004C4D5F">
              <w:rPr>
                <w:spacing w:val="-1"/>
                <w:sz w:val="28"/>
                <w:szCs w:val="28"/>
                <w:highlight w:val="yellow"/>
              </w:rPr>
              <w:t>разования, инстру</w:t>
            </w:r>
            <w:r w:rsidRPr="004C4D5F">
              <w:rPr>
                <w:spacing w:val="-1"/>
                <w:sz w:val="28"/>
                <w:szCs w:val="28"/>
                <w:highlight w:val="yellow"/>
              </w:rPr>
              <w:t>к</w:t>
            </w:r>
            <w:r w:rsidRPr="004C4D5F">
              <w:rPr>
                <w:spacing w:val="-1"/>
                <w:sz w:val="28"/>
                <w:szCs w:val="28"/>
                <w:highlight w:val="yellow"/>
              </w:rPr>
              <w:t xml:space="preserve">тор по </w:t>
            </w:r>
            <w:r w:rsidRPr="004C4D5F">
              <w:rPr>
                <w:sz w:val="28"/>
                <w:szCs w:val="28"/>
                <w:highlight w:val="yellow"/>
              </w:rPr>
              <w:t>труду, и</w:t>
            </w:r>
            <w:r w:rsidRPr="004C4D5F">
              <w:rPr>
                <w:sz w:val="28"/>
                <w:szCs w:val="28"/>
                <w:highlight w:val="yellow"/>
              </w:rPr>
              <w:t>н</w:t>
            </w:r>
            <w:r w:rsidRPr="004C4D5F">
              <w:rPr>
                <w:sz w:val="28"/>
                <w:szCs w:val="28"/>
                <w:highlight w:val="yellow"/>
              </w:rPr>
              <w:t>структор по физич</w:t>
            </w:r>
            <w:r w:rsidRPr="004C4D5F">
              <w:rPr>
                <w:sz w:val="28"/>
                <w:szCs w:val="28"/>
                <w:highlight w:val="yellow"/>
              </w:rPr>
              <w:t>е</w:t>
            </w:r>
            <w:r w:rsidRPr="004C4D5F">
              <w:rPr>
                <w:sz w:val="28"/>
                <w:szCs w:val="28"/>
                <w:highlight w:val="yellow"/>
              </w:rPr>
              <w:t>ской кул</w:t>
            </w:r>
            <w:r w:rsidRPr="004C4D5F">
              <w:rPr>
                <w:sz w:val="28"/>
                <w:szCs w:val="28"/>
                <w:highlight w:val="yellow"/>
              </w:rPr>
              <w:t>ь</w:t>
            </w:r>
            <w:r w:rsidRPr="004C4D5F">
              <w:rPr>
                <w:sz w:val="28"/>
                <w:szCs w:val="28"/>
                <w:highlight w:val="yellow"/>
              </w:rPr>
              <w:t>туре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Default="004C4D5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13 030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Default="004C4D5F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Default="004C4D5F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15 770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Default="004C4D5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Default="004C4D5F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17 045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Default="004C4D5F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17 255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Default="004C4D5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Default="004C4D5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21 280</w:t>
            </w:r>
          </w:p>
        </w:tc>
      </w:tr>
      <w:tr w:rsidR="0057197F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Default="0057197F" w:rsidP="004C4D5F">
            <w:pPr>
              <w:shd w:val="clear" w:color="auto" w:fill="FFFFFF"/>
              <w:rPr>
                <w:spacing w:val="-1"/>
                <w:sz w:val="28"/>
                <w:szCs w:val="28"/>
                <w:highlight w:val="yellow"/>
              </w:rPr>
            </w:pPr>
            <w:r>
              <w:rPr>
                <w:spacing w:val="-1"/>
                <w:sz w:val="28"/>
                <w:szCs w:val="28"/>
                <w:highlight w:val="yellow"/>
              </w:rPr>
              <w:t>2.2.4</w:t>
            </w:r>
            <w:r w:rsidRPr="0057197F">
              <w:rPr>
                <w:spacing w:val="-1"/>
                <w:sz w:val="28"/>
                <w:szCs w:val="28"/>
                <w:highlight w:val="yellow"/>
              </w:rPr>
              <w:t xml:space="preserve">. </w:t>
            </w:r>
            <w:r w:rsidRPr="0057197F">
              <w:rPr>
                <w:sz w:val="28"/>
                <w:szCs w:val="28"/>
                <w:highlight w:val="yellow"/>
              </w:rPr>
              <w:t>Преподаватель-</w:t>
            </w:r>
            <w:r w:rsidRPr="0057197F">
              <w:rPr>
                <w:spacing w:val="-3"/>
                <w:sz w:val="28"/>
                <w:szCs w:val="28"/>
                <w:highlight w:val="yellow"/>
              </w:rPr>
              <w:t xml:space="preserve">организатор (основ безопасности </w:t>
            </w:r>
            <w:r w:rsidRPr="0057197F">
              <w:rPr>
                <w:sz w:val="28"/>
                <w:szCs w:val="28"/>
                <w:highlight w:val="yellow"/>
              </w:rPr>
              <w:t>жизн</w:t>
            </w:r>
            <w:r w:rsidRPr="0057197F">
              <w:rPr>
                <w:sz w:val="28"/>
                <w:szCs w:val="28"/>
                <w:highlight w:val="yellow"/>
              </w:rPr>
              <w:t>е</w:t>
            </w:r>
            <w:r w:rsidRPr="0057197F">
              <w:rPr>
                <w:sz w:val="28"/>
                <w:szCs w:val="28"/>
                <w:highlight w:val="yellow"/>
              </w:rPr>
              <w:t>деятельности</w:t>
            </w:r>
            <w:r w:rsidRPr="0057197F">
              <w:rPr>
                <w:spacing w:val="-1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Default="0057197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Default="0057197F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15 770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Default="0057197F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Default="0057197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17 045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Default="0057197F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17 045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Default="0057197F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17 045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Default="0057197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Default="0057197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21 280</w:t>
            </w:r>
          </w:p>
        </w:tc>
      </w:tr>
      <w:tr w:rsidR="0057197F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Default="0057197F" w:rsidP="004C4D5F">
            <w:pPr>
              <w:shd w:val="clear" w:color="auto" w:fill="FFFFFF"/>
              <w:rPr>
                <w:spacing w:val="-1"/>
                <w:sz w:val="28"/>
                <w:szCs w:val="28"/>
                <w:highlight w:val="yellow"/>
              </w:rPr>
            </w:pPr>
            <w:r>
              <w:rPr>
                <w:spacing w:val="-1"/>
                <w:sz w:val="28"/>
                <w:szCs w:val="28"/>
                <w:highlight w:val="yellow"/>
              </w:rPr>
              <w:t>2.2.5. Мастер прои</w:t>
            </w:r>
            <w:r>
              <w:rPr>
                <w:spacing w:val="-1"/>
                <w:sz w:val="28"/>
                <w:szCs w:val="28"/>
                <w:highlight w:val="yellow"/>
              </w:rPr>
              <w:t>з</w:t>
            </w:r>
            <w:r>
              <w:rPr>
                <w:spacing w:val="-1"/>
                <w:sz w:val="28"/>
                <w:szCs w:val="28"/>
                <w:highlight w:val="yellow"/>
              </w:rPr>
              <w:t>водственного обуч</w:t>
            </w:r>
            <w:r>
              <w:rPr>
                <w:spacing w:val="-1"/>
                <w:sz w:val="28"/>
                <w:szCs w:val="28"/>
                <w:highlight w:val="yellow"/>
              </w:rPr>
              <w:t>е</w:t>
            </w:r>
            <w:r>
              <w:rPr>
                <w:spacing w:val="-1"/>
                <w:sz w:val="28"/>
                <w:szCs w:val="28"/>
                <w:highlight w:val="yellow"/>
              </w:rPr>
              <w:lastRenderedPageBreak/>
              <w:t>ния, старший восп</w:t>
            </w:r>
            <w:r>
              <w:rPr>
                <w:spacing w:val="-1"/>
                <w:sz w:val="28"/>
                <w:szCs w:val="28"/>
                <w:highlight w:val="yellow"/>
              </w:rPr>
              <w:t>и</w:t>
            </w:r>
            <w:r>
              <w:rPr>
                <w:spacing w:val="-1"/>
                <w:sz w:val="28"/>
                <w:szCs w:val="28"/>
                <w:highlight w:val="yellow"/>
              </w:rPr>
              <w:t>татель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Default="0057197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Default="0057197F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15 770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Default="0057197F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Default="0057197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17 255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Default="0057197F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17 255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Default="0057197F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17 255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Default="0057197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Default="0057197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21 280</w:t>
            </w:r>
          </w:p>
        </w:tc>
      </w:tr>
      <w:tr w:rsidR="000850CF" w:rsidRPr="001A08DE" w:rsidTr="00691D9E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Default="000850CF" w:rsidP="000850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2.3. Педагогические работники общеобразовательных организаций:</w:t>
            </w:r>
          </w:p>
        </w:tc>
      </w:tr>
      <w:tr w:rsidR="000850CF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Default="006432AB" w:rsidP="004C4D5F">
            <w:pPr>
              <w:shd w:val="clear" w:color="auto" w:fill="FFFFFF"/>
              <w:rPr>
                <w:spacing w:val="-1"/>
                <w:sz w:val="28"/>
                <w:szCs w:val="28"/>
                <w:highlight w:val="yellow"/>
              </w:rPr>
            </w:pPr>
            <w:r>
              <w:rPr>
                <w:spacing w:val="-1"/>
                <w:sz w:val="28"/>
                <w:szCs w:val="28"/>
                <w:highlight w:val="yellow"/>
              </w:rPr>
              <w:t xml:space="preserve">2.3.1. </w:t>
            </w:r>
            <w:r w:rsidRPr="00713BC7">
              <w:rPr>
                <w:spacing w:val="-1"/>
                <w:sz w:val="28"/>
                <w:szCs w:val="28"/>
                <w:highlight w:val="yellow"/>
              </w:rPr>
              <w:t xml:space="preserve">Учитель, </w:t>
            </w:r>
            <w:r w:rsidRPr="00713BC7">
              <w:rPr>
                <w:spacing w:val="-4"/>
                <w:sz w:val="28"/>
                <w:szCs w:val="28"/>
                <w:highlight w:val="yellow"/>
              </w:rPr>
              <w:t>во</w:t>
            </w:r>
            <w:r w:rsidRPr="00713BC7">
              <w:rPr>
                <w:spacing w:val="-4"/>
                <w:sz w:val="28"/>
                <w:szCs w:val="28"/>
                <w:highlight w:val="yellow"/>
              </w:rPr>
              <w:t>с</w:t>
            </w:r>
            <w:r w:rsidRPr="00713BC7">
              <w:rPr>
                <w:spacing w:val="-4"/>
                <w:sz w:val="28"/>
                <w:szCs w:val="28"/>
                <w:highlight w:val="yellow"/>
              </w:rPr>
              <w:t>питатель (в группе продленного дня)</w:t>
            </w:r>
            <w:r w:rsidRPr="00713BC7">
              <w:rPr>
                <w:sz w:val="28"/>
                <w:szCs w:val="28"/>
                <w:highlight w:val="yellow"/>
              </w:rPr>
              <w:t>, с</w:t>
            </w:r>
            <w:r w:rsidRPr="00713BC7">
              <w:rPr>
                <w:sz w:val="28"/>
                <w:szCs w:val="28"/>
                <w:highlight w:val="yellow"/>
              </w:rPr>
              <w:t>о</w:t>
            </w:r>
            <w:r w:rsidRPr="00713BC7">
              <w:rPr>
                <w:sz w:val="28"/>
                <w:szCs w:val="28"/>
                <w:highlight w:val="yellow"/>
              </w:rPr>
              <w:t>циальный п</w:t>
            </w:r>
            <w:r w:rsidRPr="00713BC7">
              <w:rPr>
                <w:sz w:val="28"/>
                <w:szCs w:val="28"/>
                <w:highlight w:val="yellow"/>
              </w:rPr>
              <w:t>е</w:t>
            </w:r>
            <w:r w:rsidRPr="00713BC7">
              <w:rPr>
                <w:sz w:val="28"/>
                <w:szCs w:val="28"/>
                <w:highlight w:val="yellow"/>
              </w:rPr>
              <w:t>дагог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Default="006432AB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14 115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Default="006432AB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15 725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Default="006432AB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17 100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Default="006432AB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Default="006432AB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18 480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Default="006432AB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18 705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Default="006432AB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21 630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Default="006432AB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23 075</w:t>
            </w:r>
          </w:p>
        </w:tc>
      </w:tr>
      <w:tr w:rsidR="005E6D0B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Default="005E6D0B" w:rsidP="004C4D5F">
            <w:pPr>
              <w:shd w:val="clear" w:color="auto" w:fill="FFFFFF"/>
              <w:rPr>
                <w:spacing w:val="-1"/>
                <w:sz w:val="28"/>
                <w:szCs w:val="28"/>
                <w:highlight w:val="yellow"/>
              </w:rPr>
            </w:pPr>
            <w:r>
              <w:rPr>
                <w:spacing w:val="-1"/>
                <w:sz w:val="28"/>
                <w:szCs w:val="28"/>
                <w:highlight w:val="yellow"/>
              </w:rPr>
              <w:t xml:space="preserve">2.3.2. </w:t>
            </w:r>
            <w:r w:rsidRPr="005E6D0B">
              <w:rPr>
                <w:sz w:val="28"/>
                <w:szCs w:val="28"/>
                <w:highlight w:val="yellow"/>
              </w:rPr>
              <w:t>Уч</w:t>
            </w:r>
            <w:r w:rsidRPr="005E6D0B">
              <w:rPr>
                <w:sz w:val="28"/>
                <w:szCs w:val="28"/>
                <w:highlight w:val="yellow"/>
              </w:rPr>
              <w:t>и</w:t>
            </w:r>
            <w:r w:rsidRPr="005E6D0B">
              <w:rPr>
                <w:sz w:val="28"/>
                <w:szCs w:val="28"/>
                <w:highlight w:val="yellow"/>
              </w:rPr>
              <w:t>тель-дефектолог, учитель-логопед,</w:t>
            </w:r>
            <w:r w:rsidRPr="005E6D0B">
              <w:rPr>
                <w:spacing w:val="-1"/>
                <w:sz w:val="28"/>
                <w:szCs w:val="28"/>
                <w:highlight w:val="yellow"/>
              </w:rPr>
              <w:t xml:space="preserve"> </w:t>
            </w:r>
            <w:r w:rsidRPr="005E6D0B">
              <w:rPr>
                <w:sz w:val="28"/>
                <w:szCs w:val="28"/>
                <w:highlight w:val="yellow"/>
              </w:rPr>
              <w:t>концер</w:t>
            </w:r>
            <w:r w:rsidRPr="005E6D0B">
              <w:rPr>
                <w:sz w:val="28"/>
                <w:szCs w:val="28"/>
                <w:highlight w:val="yellow"/>
              </w:rPr>
              <w:t>т</w:t>
            </w:r>
            <w:r w:rsidRPr="005E6D0B">
              <w:rPr>
                <w:sz w:val="28"/>
                <w:szCs w:val="28"/>
                <w:highlight w:val="yellow"/>
              </w:rPr>
              <w:t xml:space="preserve">мейстер, </w:t>
            </w:r>
            <w:r w:rsidRPr="005E6D0B">
              <w:rPr>
                <w:spacing w:val="-1"/>
                <w:sz w:val="28"/>
                <w:szCs w:val="28"/>
                <w:highlight w:val="yellow"/>
              </w:rPr>
              <w:t>музыкал</w:t>
            </w:r>
            <w:r w:rsidRPr="005E6D0B">
              <w:rPr>
                <w:spacing w:val="-1"/>
                <w:sz w:val="28"/>
                <w:szCs w:val="28"/>
                <w:highlight w:val="yellow"/>
              </w:rPr>
              <w:t>ь</w:t>
            </w:r>
            <w:r w:rsidRPr="005E6D0B">
              <w:rPr>
                <w:spacing w:val="-1"/>
                <w:sz w:val="28"/>
                <w:szCs w:val="28"/>
                <w:highlight w:val="yellow"/>
              </w:rPr>
              <w:t>ный руковод</w:t>
            </w:r>
            <w:r w:rsidRPr="005E6D0B">
              <w:rPr>
                <w:spacing w:val="-1"/>
                <w:sz w:val="28"/>
                <w:szCs w:val="28"/>
                <w:highlight w:val="yellow"/>
              </w:rPr>
              <w:t>и</w:t>
            </w:r>
            <w:r w:rsidRPr="005E6D0B">
              <w:rPr>
                <w:spacing w:val="-1"/>
                <w:sz w:val="28"/>
                <w:szCs w:val="28"/>
                <w:highlight w:val="yellow"/>
              </w:rPr>
              <w:t>тель, старший   вож</w:t>
            </w:r>
            <w:r w:rsidRPr="005E6D0B">
              <w:rPr>
                <w:spacing w:val="-1"/>
                <w:sz w:val="28"/>
                <w:szCs w:val="28"/>
                <w:highlight w:val="yellow"/>
              </w:rPr>
              <w:t>а</w:t>
            </w:r>
            <w:r w:rsidRPr="005E6D0B">
              <w:rPr>
                <w:spacing w:val="-1"/>
                <w:sz w:val="28"/>
                <w:szCs w:val="28"/>
                <w:highlight w:val="yellow"/>
              </w:rPr>
              <w:t>тый, педагог-библиотекарь, пед</w:t>
            </w:r>
            <w:r w:rsidRPr="005E6D0B">
              <w:rPr>
                <w:spacing w:val="-1"/>
                <w:sz w:val="28"/>
                <w:szCs w:val="28"/>
                <w:highlight w:val="yellow"/>
              </w:rPr>
              <w:t>а</w:t>
            </w:r>
            <w:r w:rsidRPr="005E6D0B">
              <w:rPr>
                <w:spacing w:val="-1"/>
                <w:sz w:val="28"/>
                <w:szCs w:val="28"/>
                <w:highlight w:val="yellow"/>
              </w:rPr>
              <w:t>гог-</w:t>
            </w:r>
            <w:r w:rsidRPr="005E6D0B">
              <w:rPr>
                <w:sz w:val="28"/>
                <w:szCs w:val="28"/>
                <w:highlight w:val="yellow"/>
              </w:rPr>
              <w:t>организатор, п</w:t>
            </w:r>
            <w:r w:rsidRPr="005E6D0B">
              <w:rPr>
                <w:sz w:val="28"/>
                <w:szCs w:val="28"/>
                <w:highlight w:val="yellow"/>
              </w:rPr>
              <w:t>е</w:t>
            </w:r>
            <w:r w:rsidRPr="005E6D0B">
              <w:rPr>
                <w:sz w:val="28"/>
                <w:szCs w:val="28"/>
                <w:highlight w:val="yellow"/>
              </w:rPr>
              <w:t xml:space="preserve">дагог </w:t>
            </w:r>
            <w:r w:rsidRPr="005E6D0B">
              <w:rPr>
                <w:spacing w:val="-1"/>
                <w:sz w:val="28"/>
                <w:szCs w:val="28"/>
                <w:highlight w:val="yellow"/>
              </w:rPr>
              <w:t>дополнител</w:t>
            </w:r>
            <w:r w:rsidRPr="005E6D0B">
              <w:rPr>
                <w:spacing w:val="-1"/>
                <w:sz w:val="28"/>
                <w:szCs w:val="28"/>
                <w:highlight w:val="yellow"/>
              </w:rPr>
              <w:t>ь</w:t>
            </w:r>
            <w:r w:rsidRPr="005E6D0B">
              <w:rPr>
                <w:spacing w:val="-1"/>
                <w:sz w:val="28"/>
                <w:szCs w:val="28"/>
                <w:highlight w:val="yellow"/>
              </w:rPr>
              <w:t xml:space="preserve">ного образования, </w:t>
            </w:r>
            <w:r w:rsidRPr="005E6D0B">
              <w:rPr>
                <w:spacing w:val="-3"/>
                <w:sz w:val="28"/>
                <w:szCs w:val="28"/>
                <w:highlight w:val="yellow"/>
              </w:rPr>
              <w:t>инстру</w:t>
            </w:r>
            <w:r w:rsidRPr="005E6D0B">
              <w:rPr>
                <w:spacing w:val="-3"/>
                <w:sz w:val="28"/>
                <w:szCs w:val="28"/>
                <w:highlight w:val="yellow"/>
              </w:rPr>
              <w:t>к</w:t>
            </w:r>
            <w:r w:rsidRPr="005E6D0B">
              <w:rPr>
                <w:spacing w:val="-3"/>
                <w:sz w:val="28"/>
                <w:szCs w:val="28"/>
                <w:highlight w:val="yellow"/>
              </w:rPr>
              <w:t xml:space="preserve">тор по труду, инструктор </w:t>
            </w:r>
            <w:r w:rsidRPr="005E6D0B">
              <w:rPr>
                <w:sz w:val="28"/>
                <w:szCs w:val="28"/>
                <w:highlight w:val="yellow"/>
              </w:rPr>
              <w:t>по   ф</w:t>
            </w:r>
            <w:r w:rsidRPr="005E6D0B">
              <w:rPr>
                <w:sz w:val="28"/>
                <w:szCs w:val="28"/>
                <w:highlight w:val="yellow"/>
              </w:rPr>
              <w:t>и</w:t>
            </w:r>
            <w:r w:rsidRPr="005E6D0B">
              <w:rPr>
                <w:sz w:val="28"/>
                <w:szCs w:val="28"/>
                <w:highlight w:val="yellow"/>
              </w:rPr>
              <w:t>зической культ</w:t>
            </w:r>
            <w:r w:rsidRPr="005E6D0B">
              <w:rPr>
                <w:sz w:val="28"/>
                <w:szCs w:val="28"/>
                <w:highlight w:val="yellow"/>
              </w:rPr>
              <w:t>у</w:t>
            </w:r>
            <w:r w:rsidRPr="005E6D0B">
              <w:rPr>
                <w:sz w:val="28"/>
                <w:szCs w:val="28"/>
                <w:highlight w:val="yellow"/>
              </w:rPr>
              <w:t>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Default="005E6D0B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13 030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Default="005E6D0B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Default="005E6D0B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15 770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Default="005E6D0B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Default="005E6D0B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17 045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Default="005E6D0B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17 255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Default="005E6D0B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Default="005E6D0B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21 280</w:t>
            </w:r>
          </w:p>
        </w:tc>
      </w:tr>
      <w:tr w:rsidR="003645EF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Default="003645EF" w:rsidP="004C4D5F">
            <w:pPr>
              <w:shd w:val="clear" w:color="auto" w:fill="FFFFFF"/>
              <w:rPr>
                <w:spacing w:val="-1"/>
                <w:sz w:val="28"/>
                <w:szCs w:val="28"/>
                <w:highlight w:val="yellow"/>
              </w:rPr>
            </w:pPr>
            <w:r>
              <w:rPr>
                <w:spacing w:val="-1"/>
                <w:sz w:val="28"/>
                <w:szCs w:val="28"/>
                <w:highlight w:val="yellow"/>
              </w:rPr>
              <w:t xml:space="preserve">2.3.3. </w:t>
            </w:r>
            <w:r w:rsidRPr="003645EF">
              <w:rPr>
                <w:sz w:val="28"/>
                <w:szCs w:val="28"/>
                <w:highlight w:val="yellow"/>
              </w:rPr>
              <w:t>Преподаватель-</w:t>
            </w:r>
            <w:r w:rsidRPr="003645EF">
              <w:rPr>
                <w:spacing w:val="-3"/>
                <w:sz w:val="28"/>
                <w:szCs w:val="28"/>
                <w:highlight w:val="yellow"/>
              </w:rPr>
              <w:t xml:space="preserve">организатор (основ безопасности </w:t>
            </w:r>
            <w:r w:rsidRPr="003645EF">
              <w:rPr>
                <w:sz w:val="28"/>
                <w:szCs w:val="28"/>
                <w:highlight w:val="yellow"/>
              </w:rPr>
              <w:t>жизн</w:t>
            </w:r>
            <w:r w:rsidRPr="003645EF">
              <w:rPr>
                <w:sz w:val="28"/>
                <w:szCs w:val="28"/>
                <w:highlight w:val="yellow"/>
              </w:rPr>
              <w:t>е</w:t>
            </w:r>
            <w:r w:rsidRPr="003645EF">
              <w:rPr>
                <w:sz w:val="28"/>
                <w:szCs w:val="28"/>
                <w:highlight w:val="yellow"/>
              </w:rPr>
              <w:t>деятельности</w:t>
            </w:r>
            <w:r w:rsidRPr="003645EF">
              <w:rPr>
                <w:spacing w:val="-1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Default="004C610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Default="004C610F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15 770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Default="004C610F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Default="004C610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17 045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Default="004C610F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17 045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Default="004C610F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17 045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Default="004C610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Default="004C610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21 280</w:t>
            </w:r>
          </w:p>
        </w:tc>
      </w:tr>
      <w:tr w:rsidR="003774BC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Default="003774BC" w:rsidP="004C4D5F">
            <w:pPr>
              <w:shd w:val="clear" w:color="auto" w:fill="FFFFFF"/>
              <w:rPr>
                <w:spacing w:val="-1"/>
                <w:sz w:val="28"/>
                <w:szCs w:val="28"/>
                <w:highlight w:val="yellow"/>
              </w:rPr>
            </w:pPr>
            <w:r>
              <w:rPr>
                <w:spacing w:val="-1"/>
                <w:sz w:val="28"/>
                <w:szCs w:val="28"/>
                <w:highlight w:val="yellow"/>
              </w:rPr>
              <w:t>2.3.4. Мастер прои</w:t>
            </w:r>
            <w:r>
              <w:rPr>
                <w:spacing w:val="-1"/>
                <w:sz w:val="28"/>
                <w:szCs w:val="28"/>
                <w:highlight w:val="yellow"/>
              </w:rPr>
              <w:t>з</w:t>
            </w:r>
            <w:r>
              <w:rPr>
                <w:spacing w:val="-1"/>
                <w:sz w:val="28"/>
                <w:szCs w:val="28"/>
                <w:highlight w:val="yellow"/>
              </w:rPr>
              <w:t>водственного обуч</w:t>
            </w:r>
            <w:r>
              <w:rPr>
                <w:spacing w:val="-1"/>
                <w:sz w:val="28"/>
                <w:szCs w:val="28"/>
                <w:highlight w:val="yellow"/>
              </w:rPr>
              <w:t>е</w:t>
            </w:r>
            <w:r>
              <w:rPr>
                <w:spacing w:val="-1"/>
                <w:sz w:val="28"/>
                <w:szCs w:val="28"/>
                <w:highlight w:val="yellow"/>
              </w:rPr>
              <w:t>ния, старший восп</w:t>
            </w:r>
            <w:r>
              <w:rPr>
                <w:spacing w:val="-1"/>
                <w:sz w:val="28"/>
                <w:szCs w:val="28"/>
                <w:highlight w:val="yellow"/>
              </w:rPr>
              <w:t>и</w:t>
            </w:r>
            <w:r>
              <w:rPr>
                <w:spacing w:val="-1"/>
                <w:sz w:val="28"/>
                <w:szCs w:val="28"/>
                <w:highlight w:val="yellow"/>
              </w:rPr>
              <w:t>татель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Default="003774B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Default="003774BC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15 770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Default="003774BC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Default="003774B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17 255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Default="003774BC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17 255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Default="003774BC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17 255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Default="003774B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Default="003774B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21 280</w:t>
            </w:r>
          </w:p>
        </w:tc>
      </w:tr>
      <w:tr w:rsidR="005011FD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Default="005011FD" w:rsidP="004C4D5F">
            <w:pPr>
              <w:shd w:val="clear" w:color="auto" w:fill="FFFFFF"/>
              <w:rPr>
                <w:spacing w:val="-1"/>
                <w:sz w:val="28"/>
                <w:szCs w:val="28"/>
                <w:highlight w:val="yellow"/>
              </w:rPr>
            </w:pPr>
            <w:r>
              <w:rPr>
                <w:spacing w:val="-1"/>
                <w:sz w:val="28"/>
                <w:szCs w:val="28"/>
                <w:highlight w:val="yellow"/>
              </w:rPr>
              <w:t xml:space="preserve">2.3.5. </w:t>
            </w:r>
            <w:r w:rsidRPr="005011FD">
              <w:rPr>
                <w:sz w:val="28"/>
                <w:szCs w:val="28"/>
                <w:highlight w:val="yellow"/>
              </w:rPr>
              <w:t xml:space="preserve">Преподаватель музыкальных </w:t>
            </w:r>
            <w:r w:rsidRPr="005011FD">
              <w:rPr>
                <w:spacing w:val="-3"/>
                <w:sz w:val="28"/>
                <w:szCs w:val="28"/>
                <w:highlight w:val="yellow"/>
              </w:rPr>
              <w:t>дисц</w:t>
            </w:r>
            <w:r w:rsidRPr="005011FD">
              <w:rPr>
                <w:spacing w:val="-3"/>
                <w:sz w:val="28"/>
                <w:szCs w:val="28"/>
                <w:highlight w:val="yellow"/>
              </w:rPr>
              <w:t>и</w:t>
            </w:r>
            <w:r w:rsidRPr="005011FD">
              <w:rPr>
                <w:spacing w:val="-3"/>
                <w:sz w:val="28"/>
                <w:szCs w:val="28"/>
                <w:highlight w:val="yellow"/>
              </w:rPr>
              <w:t>плин, имеющий вы</w:t>
            </w:r>
            <w:r w:rsidRPr="005011FD">
              <w:rPr>
                <w:spacing w:val="-3"/>
                <w:sz w:val="28"/>
                <w:szCs w:val="28"/>
                <w:highlight w:val="yellow"/>
              </w:rPr>
              <w:t>с</w:t>
            </w:r>
            <w:r w:rsidRPr="005011FD">
              <w:rPr>
                <w:spacing w:val="-3"/>
                <w:sz w:val="28"/>
                <w:szCs w:val="28"/>
                <w:highlight w:val="yellow"/>
              </w:rPr>
              <w:t>шее</w:t>
            </w:r>
            <w:r w:rsidRPr="005011FD">
              <w:rPr>
                <w:sz w:val="28"/>
                <w:szCs w:val="28"/>
                <w:highlight w:val="yellow"/>
              </w:rPr>
              <w:t xml:space="preserve"> музыкальное о</w:t>
            </w:r>
            <w:r w:rsidRPr="005011FD">
              <w:rPr>
                <w:sz w:val="28"/>
                <w:szCs w:val="28"/>
                <w:highlight w:val="yellow"/>
              </w:rPr>
              <w:t>б</w:t>
            </w:r>
            <w:r w:rsidRPr="005011FD">
              <w:rPr>
                <w:sz w:val="28"/>
                <w:szCs w:val="28"/>
                <w:highlight w:val="yellow"/>
              </w:rPr>
              <w:t>раз</w:t>
            </w:r>
            <w:r w:rsidRPr="005011FD">
              <w:rPr>
                <w:sz w:val="28"/>
                <w:szCs w:val="28"/>
                <w:highlight w:val="yellow"/>
              </w:rPr>
              <w:t>о</w:t>
            </w:r>
            <w:r w:rsidRPr="005011FD">
              <w:rPr>
                <w:sz w:val="28"/>
                <w:szCs w:val="28"/>
                <w:highlight w:val="yellow"/>
              </w:rPr>
              <w:t>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Default="005011F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13 030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Default="005011FD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Default="005011FD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16 625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Default="005011F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17 255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Default="005011FD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17 255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Default="005011FD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17 255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Default="005011F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Default="005011F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21 280</w:t>
            </w:r>
          </w:p>
        </w:tc>
      </w:tr>
      <w:tr w:rsidR="007E4044" w:rsidRPr="001A08DE" w:rsidTr="00691D9E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Default="007E4044" w:rsidP="007E40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2.4. </w:t>
            </w:r>
            <w:r w:rsidRPr="007E404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Педагогические работники образовательных учреждений дополнительного обр</w:t>
            </w:r>
            <w:r w:rsidRPr="007E404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Pr="007E404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зования, подведомственных Управле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нию образования и Управлению культуры</w:t>
            </w:r>
            <w:r w:rsidRPr="007E404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:</w:t>
            </w:r>
          </w:p>
        </w:tc>
      </w:tr>
      <w:tr w:rsidR="007E4044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Default="00AE4CAD" w:rsidP="004C4D5F">
            <w:pPr>
              <w:shd w:val="clear" w:color="auto" w:fill="FFFFFF"/>
              <w:rPr>
                <w:spacing w:val="-1"/>
                <w:sz w:val="28"/>
                <w:szCs w:val="28"/>
                <w:highlight w:val="yellow"/>
              </w:rPr>
            </w:pPr>
            <w:r>
              <w:rPr>
                <w:spacing w:val="-1"/>
                <w:sz w:val="28"/>
                <w:szCs w:val="28"/>
                <w:highlight w:val="yellow"/>
              </w:rPr>
              <w:t xml:space="preserve">2.4.1. </w:t>
            </w:r>
            <w:r w:rsidRPr="00AE4CAD">
              <w:rPr>
                <w:sz w:val="28"/>
                <w:szCs w:val="28"/>
                <w:highlight w:val="yellow"/>
              </w:rPr>
              <w:t>Учитель, уч</w:t>
            </w:r>
            <w:r w:rsidRPr="00AE4CAD">
              <w:rPr>
                <w:sz w:val="28"/>
                <w:szCs w:val="28"/>
                <w:highlight w:val="yellow"/>
              </w:rPr>
              <w:t>и</w:t>
            </w:r>
            <w:r w:rsidRPr="00AE4CAD">
              <w:rPr>
                <w:sz w:val="28"/>
                <w:szCs w:val="28"/>
                <w:highlight w:val="yellow"/>
              </w:rPr>
              <w:t>тель-дефектолог, учитель-логопед,</w:t>
            </w:r>
            <w:r w:rsidRPr="00AE4CAD">
              <w:rPr>
                <w:spacing w:val="-1"/>
                <w:sz w:val="28"/>
                <w:szCs w:val="28"/>
                <w:highlight w:val="yellow"/>
              </w:rPr>
              <w:t xml:space="preserve"> преподаватель, во</w:t>
            </w:r>
            <w:r w:rsidRPr="00AE4CAD">
              <w:rPr>
                <w:spacing w:val="-1"/>
                <w:sz w:val="28"/>
                <w:szCs w:val="28"/>
                <w:highlight w:val="yellow"/>
              </w:rPr>
              <w:t>с</w:t>
            </w:r>
            <w:r w:rsidRPr="00AE4CAD">
              <w:rPr>
                <w:spacing w:val="-1"/>
                <w:sz w:val="28"/>
                <w:szCs w:val="28"/>
                <w:highlight w:val="yellow"/>
              </w:rPr>
              <w:t>питатель, социал</w:t>
            </w:r>
            <w:r w:rsidRPr="00AE4CAD">
              <w:rPr>
                <w:spacing w:val="-1"/>
                <w:sz w:val="28"/>
                <w:szCs w:val="28"/>
                <w:highlight w:val="yellow"/>
              </w:rPr>
              <w:t>ь</w:t>
            </w:r>
            <w:r w:rsidRPr="00AE4CAD">
              <w:rPr>
                <w:spacing w:val="-1"/>
                <w:sz w:val="28"/>
                <w:szCs w:val="28"/>
                <w:highlight w:val="yellow"/>
              </w:rPr>
              <w:t xml:space="preserve">ный педагог, </w:t>
            </w:r>
            <w:r w:rsidRPr="00AE4CAD">
              <w:rPr>
                <w:sz w:val="28"/>
                <w:szCs w:val="28"/>
                <w:highlight w:val="yellow"/>
              </w:rPr>
              <w:t>ко</w:t>
            </w:r>
            <w:r w:rsidRPr="00AE4CAD">
              <w:rPr>
                <w:sz w:val="28"/>
                <w:szCs w:val="28"/>
                <w:highlight w:val="yellow"/>
              </w:rPr>
              <w:t>н</w:t>
            </w:r>
            <w:r w:rsidRPr="00AE4CAD">
              <w:rPr>
                <w:sz w:val="28"/>
                <w:szCs w:val="28"/>
                <w:highlight w:val="yellow"/>
              </w:rPr>
              <w:t xml:space="preserve">цертмейстер, </w:t>
            </w:r>
            <w:r w:rsidRPr="00AE4CAD">
              <w:rPr>
                <w:spacing w:val="-1"/>
                <w:sz w:val="28"/>
                <w:szCs w:val="28"/>
                <w:highlight w:val="yellow"/>
              </w:rPr>
              <w:t>муз</w:t>
            </w:r>
            <w:r w:rsidRPr="00AE4CAD">
              <w:rPr>
                <w:spacing w:val="-1"/>
                <w:sz w:val="28"/>
                <w:szCs w:val="28"/>
                <w:highlight w:val="yellow"/>
              </w:rPr>
              <w:t>ы</w:t>
            </w:r>
            <w:r w:rsidRPr="00AE4CAD">
              <w:rPr>
                <w:spacing w:val="-1"/>
                <w:sz w:val="28"/>
                <w:szCs w:val="28"/>
                <w:highlight w:val="yellow"/>
              </w:rPr>
              <w:t>кальный руковод</w:t>
            </w:r>
            <w:r w:rsidRPr="00AE4CAD">
              <w:rPr>
                <w:spacing w:val="-1"/>
                <w:sz w:val="28"/>
                <w:szCs w:val="28"/>
                <w:highlight w:val="yellow"/>
              </w:rPr>
              <w:t>и</w:t>
            </w:r>
            <w:r w:rsidRPr="00AE4CAD">
              <w:rPr>
                <w:spacing w:val="-1"/>
                <w:sz w:val="28"/>
                <w:szCs w:val="28"/>
                <w:highlight w:val="yellow"/>
              </w:rPr>
              <w:lastRenderedPageBreak/>
              <w:t>тель, старший   вож</w:t>
            </w:r>
            <w:r w:rsidRPr="00AE4CAD">
              <w:rPr>
                <w:spacing w:val="-1"/>
                <w:sz w:val="28"/>
                <w:szCs w:val="28"/>
                <w:highlight w:val="yellow"/>
              </w:rPr>
              <w:t>а</w:t>
            </w:r>
            <w:r w:rsidRPr="00AE4CAD">
              <w:rPr>
                <w:spacing w:val="-1"/>
                <w:sz w:val="28"/>
                <w:szCs w:val="28"/>
                <w:highlight w:val="yellow"/>
              </w:rPr>
              <w:t>тый, пед</w:t>
            </w:r>
            <w:r w:rsidRPr="00AE4CAD">
              <w:rPr>
                <w:spacing w:val="-1"/>
                <w:sz w:val="28"/>
                <w:szCs w:val="28"/>
                <w:highlight w:val="yellow"/>
              </w:rPr>
              <w:t>а</w:t>
            </w:r>
            <w:r w:rsidRPr="00AE4CAD">
              <w:rPr>
                <w:spacing w:val="-1"/>
                <w:sz w:val="28"/>
                <w:szCs w:val="28"/>
                <w:highlight w:val="yellow"/>
              </w:rPr>
              <w:t>гог-</w:t>
            </w:r>
            <w:r w:rsidRPr="00AE4CAD">
              <w:rPr>
                <w:sz w:val="28"/>
                <w:szCs w:val="28"/>
                <w:highlight w:val="yellow"/>
              </w:rPr>
              <w:t>организатор, п</w:t>
            </w:r>
            <w:r w:rsidRPr="00AE4CAD">
              <w:rPr>
                <w:sz w:val="28"/>
                <w:szCs w:val="28"/>
                <w:highlight w:val="yellow"/>
              </w:rPr>
              <w:t>е</w:t>
            </w:r>
            <w:r w:rsidRPr="00AE4CAD">
              <w:rPr>
                <w:sz w:val="28"/>
                <w:szCs w:val="28"/>
                <w:highlight w:val="yellow"/>
              </w:rPr>
              <w:t xml:space="preserve">дагог </w:t>
            </w:r>
            <w:r w:rsidRPr="00AE4CAD">
              <w:rPr>
                <w:spacing w:val="-1"/>
                <w:sz w:val="28"/>
                <w:szCs w:val="28"/>
                <w:highlight w:val="yellow"/>
              </w:rPr>
              <w:t>дополнительного о</w:t>
            </w:r>
            <w:r w:rsidRPr="00AE4CAD">
              <w:rPr>
                <w:spacing w:val="-1"/>
                <w:sz w:val="28"/>
                <w:szCs w:val="28"/>
                <w:highlight w:val="yellow"/>
              </w:rPr>
              <w:t>б</w:t>
            </w:r>
            <w:r w:rsidRPr="00AE4CAD">
              <w:rPr>
                <w:spacing w:val="-1"/>
                <w:sz w:val="28"/>
                <w:szCs w:val="28"/>
                <w:highlight w:val="yellow"/>
              </w:rPr>
              <w:t xml:space="preserve">разования, </w:t>
            </w:r>
            <w:r w:rsidRPr="00AE4CAD">
              <w:rPr>
                <w:spacing w:val="-3"/>
                <w:sz w:val="28"/>
                <w:szCs w:val="28"/>
                <w:highlight w:val="yellow"/>
              </w:rPr>
              <w:t>инстру</w:t>
            </w:r>
            <w:r w:rsidRPr="00AE4CAD">
              <w:rPr>
                <w:spacing w:val="-3"/>
                <w:sz w:val="28"/>
                <w:szCs w:val="28"/>
                <w:highlight w:val="yellow"/>
              </w:rPr>
              <w:t>к</w:t>
            </w:r>
            <w:r w:rsidRPr="00AE4CAD">
              <w:rPr>
                <w:spacing w:val="-3"/>
                <w:sz w:val="28"/>
                <w:szCs w:val="28"/>
                <w:highlight w:val="yellow"/>
              </w:rPr>
              <w:t>тор по труду, и</w:t>
            </w:r>
            <w:r w:rsidRPr="00AE4CAD">
              <w:rPr>
                <w:spacing w:val="-3"/>
                <w:sz w:val="28"/>
                <w:szCs w:val="28"/>
                <w:highlight w:val="yellow"/>
              </w:rPr>
              <w:t>н</w:t>
            </w:r>
            <w:r w:rsidRPr="00AE4CAD">
              <w:rPr>
                <w:spacing w:val="-3"/>
                <w:sz w:val="28"/>
                <w:szCs w:val="28"/>
                <w:highlight w:val="yellow"/>
              </w:rPr>
              <w:t xml:space="preserve">структор </w:t>
            </w:r>
            <w:r w:rsidRPr="00AE4CAD">
              <w:rPr>
                <w:sz w:val="28"/>
                <w:szCs w:val="28"/>
                <w:highlight w:val="yellow"/>
              </w:rPr>
              <w:t>по   физич</w:t>
            </w:r>
            <w:r w:rsidRPr="00AE4CAD">
              <w:rPr>
                <w:sz w:val="28"/>
                <w:szCs w:val="28"/>
                <w:highlight w:val="yellow"/>
              </w:rPr>
              <w:t>е</w:t>
            </w:r>
            <w:r w:rsidRPr="00AE4CAD">
              <w:rPr>
                <w:sz w:val="28"/>
                <w:szCs w:val="28"/>
                <w:highlight w:val="yellow"/>
              </w:rPr>
              <w:t>ской культ</w:t>
            </w:r>
            <w:r w:rsidRPr="00AE4CAD">
              <w:rPr>
                <w:sz w:val="28"/>
                <w:szCs w:val="28"/>
                <w:highlight w:val="yellow"/>
              </w:rPr>
              <w:t>у</w:t>
            </w:r>
            <w:r w:rsidRPr="00AE4CAD">
              <w:rPr>
                <w:sz w:val="28"/>
                <w:szCs w:val="28"/>
                <w:highlight w:val="yellow"/>
              </w:rPr>
              <w:t>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14 950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Default="00AE4CAD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16 635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Default="00AE4CAD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18 105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Default="00AE4CAD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19 565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Default="00AE4CAD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19 790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24 410</w:t>
            </w:r>
          </w:p>
        </w:tc>
      </w:tr>
      <w:tr w:rsidR="00AE4CAD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4C4D5F">
            <w:pPr>
              <w:shd w:val="clear" w:color="auto" w:fill="FFFFFF"/>
              <w:rPr>
                <w:spacing w:val="-1"/>
                <w:sz w:val="28"/>
                <w:szCs w:val="28"/>
                <w:highlight w:val="yellow"/>
              </w:rPr>
            </w:pPr>
            <w:r>
              <w:rPr>
                <w:spacing w:val="-1"/>
                <w:sz w:val="28"/>
                <w:szCs w:val="28"/>
                <w:highlight w:val="yellow"/>
              </w:rPr>
              <w:lastRenderedPageBreak/>
              <w:t xml:space="preserve">2.4.2. </w:t>
            </w:r>
            <w:r w:rsidRPr="00AE4CAD">
              <w:rPr>
                <w:sz w:val="28"/>
                <w:szCs w:val="28"/>
                <w:highlight w:val="yellow"/>
              </w:rPr>
              <w:t>Преподаватель-организатор (основ безопасности жизн</w:t>
            </w:r>
            <w:r w:rsidRPr="00AE4CAD">
              <w:rPr>
                <w:sz w:val="28"/>
                <w:szCs w:val="28"/>
                <w:highlight w:val="yellow"/>
              </w:rPr>
              <w:t>е</w:t>
            </w:r>
            <w:r w:rsidRPr="00AE4CAD">
              <w:rPr>
                <w:sz w:val="28"/>
                <w:szCs w:val="28"/>
                <w:highlight w:val="yellow"/>
              </w:rPr>
              <w:t>деятельности), рук</w:t>
            </w:r>
            <w:r w:rsidRPr="00AE4CAD">
              <w:rPr>
                <w:sz w:val="28"/>
                <w:szCs w:val="28"/>
                <w:highlight w:val="yellow"/>
              </w:rPr>
              <w:t>о</w:t>
            </w:r>
            <w:r w:rsidRPr="00AE4CAD">
              <w:rPr>
                <w:sz w:val="28"/>
                <w:szCs w:val="28"/>
                <w:highlight w:val="yellow"/>
              </w:rPr>
              <w:t>водитель физическ</w:t>
            </w:r>
            <w:r w:rsidRPr="00AE4CAD">
              <w:rPr>
                <w:sz w:val="28"/>
                <w:szCs w:val="28"/>
                <w:highlight w:val="yellow"/>
              </w:rPr>
              <w:t>о</w:t>
            </w:r>
            <w:r w:rsidRPr="00AE4CAD">
              <w:rPr>
                <w:sz w:val="28"/>
                <w:szCs w:val="28"/>
                <w:highlight w:val="yellow"/>
              </w:rPr>
              <w:t>го воспитания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16 635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18 105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19 060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19 565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19 565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24 410</w:t>
            </w:r>
          </w:p>
        </w:tc>
      </w:tr>
      <w:tr w:rsidR="00AE4CAD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4C4D5F">
            <w:pPr>
              <w:shd w:val="clear" w:color="auto" w:fill="FFFFFF"/>
              <w:rPr>
                <w:spacing w:val="-1"/>
                <w:sz w:val="28"/>
                <w:szCs w:val="28"/>
                <w:highlight w:val="yellow"/>
              </w:rPr>
            </w:pPr>
            <w:r>
              <w:rPr>
                <w:spacing w:val="-1"/>
                <w:sz w:val="28"/>
                <w:szCs w:val="28"/>
                <w:highlight w:val="yellow"/>
              </w:rPr>
              <w:t xml:space="preserve">2.4.3. </w:t>
            </w:r>
            <w:r w:rsidRPr="00AE4CAD">
              <w:rPr>
                <w:sz w:val="28"/>
                <w:szCs w:val="28"/>
                <w:highlight w:val="yellow"/>
              </w:rPr>
              <w:t>Мастер прои</w:t>
            </w:r>
            <w:r w:rsidRPr="00AE4CAD">
              <w:rPr>
                <w:sz w:val="28"/>
                <w:szCs w:val="28"/>
                <w:highlight w:val="yellow"/>
              </w:rPr>
              <w:t>з</w:t>
            </w:r>
            <w:r w:rsidRPr="00AE4CAD">
              <w:rPr>
                <w:sz w:val="28"/>
                <w:szCs w:val="28"/>
                <w:highlight w:val="yellow"/>
              </w:rPr>
              <w:t>водственного обуч</w:t>
            </w:r>
            <w:r w:rsidRPr="00AE4CAD">
              <w:rPr>
                <w:sz w:val="28"/>
                <w:szCs w:val="28"/>
                <w:highlight w:val="yellow"/>
              </w:rPr>
              <w:t>е</w:t>
            </w:r>
            <w:r w:rsidRPr="00AE4CAD">
              <w:rPr>
                <w:sz w:val="28"/>
                <w:szCs w:val="28"/>
                <w:highlight w:val="yellow"/>
              </w:rPr>
              <w:t>ния, старший восп</w:t>
            </w:r>
            <w:r w:rsidRPr="00AE4CAD">
              <w:rPr>
                <w:sz w:val="28"/>
                <w:szCs w:val="28"/>
                <w:highlight w:val="yellow"/>
              </w:rPr>
              <w:t>и</w:t>
            </w:r>
            <w:r w:rsidRPr="00AE4CAD">
              <w:rPr>
                <w:sz w:val="28"/>
                <w:szCs w:val="28"/>
                <w:highlight w:val="yellow"/>
              </w:rPr>
              <w:t>татель, старший п</w:t>
            </w:r>
            <w:r w:rsidRPr="00AE4CAD">
              <w:rPr>
                <w:sz w:val="28"/>
                <w:szCs w:val="28"/>
                <w:highlight w:val="yellow"/>
              </w:rPr>
              <w:t>е</w:t>
            </w:r>
            <w:r w:rsidRPr="00AE4CAD">
              <w:rPr>
                <w:sz w:val="28"/>
                <w:szCs w:val="28"/>
                <w:highlight w:val="yellow"/>
              </w:rPr>
              <w:t>дагог дополнител</w:t>
            </w:r>
            <w:r w:rsidRPr="00AE4CAD">
              <w:rPr>
                <w:sz w:val="28"/>
                <w:szCs w:val="28"/>
                <w:highlight w:val="yellow"/>
              </w:rPr>
              <w:t>ь</w:t>
            </w:r>
            <w:r w:rsidRPr="00AE4CAD">
              <w:rPr>
                <w:sz w:val="28"/>
                <w:szCs w:val="28"/>
                <w:highlight w:val="yellow"/>
              </w:rPr>
              <w:t>ного</w:t>
            </w:r>
            <w:r>
              <w:rPr>
                <w:sz w:val="28"/>
                <w:szCs w:val="28"/>
              </w:rPr>
              <w:t xml:space="preserve"> </w:t>
            </w:r>
            <w:r w:rsidRPr="00AE4CAD">
              <w:rPr>
                <w:sz w:val="28"/>
                <w:szCs w:val="28"/>
                <w:highlight w:val="yellow"/>
              </w:rPr>
              <w:t>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16 635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18 105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19 060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19 790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19 790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19 790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24 410</w:t>
            </w:r>
          </w:p>
        </w:tc>
      </w:tr>
      <w:tr w:rsidR="00AE4CAD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4C4D5F">
            <w:pPr>
              <w:shd w:val="clear" w:color="auto" w:fill="FFFFFF"/>
              <w:rPr>
                <w:spacing w:val="-1"/>
                <w:sz w:val="28"/>
                <w:szCs w:val="28"/>
                <w:highlight w:val="yellow"/>
              </w:rPr>
            </w:pPr>
            <w:r>
              <w:rPr>
                <w:spacing w:val="-1"/>
                <w:sz w:val="28"/>
                <w:szCs w:val="28"/>
                <w:highlight w:val="yellow"/>
              </w:rPr>
              <w:t xml:space="preserve">2.4.4. </w:t>
            </w:r>
            <w:r w:rsidRPr="005011FD">
              <w:rPr>
                <w:sz w:val="28"/>
                <w:szCs w:val="28"/>
                <w:highlight w:val="yellow"/>
              </w:rPr>
              <w:t xml:space="preserve">Преподаватель музыкальных </w:t>
            </w:r>
            <w:r w:rsidRPr="005011FD">
              <w:rPr>
                <w:spacing w:val="-3"/>
                <w:sz w:val="28"/>
                <w:szCs w:val="28"/>
                <w:highlight w:val="yellow"/>
              </w:rPr>
              <w:t>дисц</w:t>
            </w:r>
            <w:r w:rsidRPr="005011FD">
              <w:rPr>
                <w:spacing w:val="-3"/>
                <w:sz w:val="28"/>
                <w:szCs w:val="28"/>
                <w:highlight w:val="yellow"/>
              </w:rPr>
              <w:t>и</w:t>
            </w:r>
            <w:r w:rsidRPr="005011FD">
              <w:rPr>
                <w:spacing w:val="-3"/>
                <w:sz w:val="28"/>
                <w:szCs w:val="28"/>
                <w:highlight w:val="yellow"/>
              </w:rPr>
              <w:t>плин, имеющий вы</w:t>
            </w:r>
            <w:r w:rsidRPr="005011FD">
              <w:rPr>
                <w:spacing w:val="-3"/>
                <w:sz w:val="28"/>
                <w:szCs w:val="28"/>
                <w:highlight w:val="yellow"/>
              </w:rPr>
              <w:t>с</w:t>
            </w:r>
            <w:r w:rsidRPr="005011FD">
              <w:rPr>
                <w:spacing w:val="-3"/>
                <w:sz w:val="28"/>
                <w:szCs w:val="28"/>
                <w:highlight w:val="yellow"/>
              </w:rPr>
              <w:t>шее</w:t>
            </w:r>
            <w:r w:rsidRPr="005011FD">
              <w:rPr>
                <w:sz w:val="28"/>
                <w:szCs w:val="28"/>
                <w:highlight w:val="yellow"/>
              </w:rPr>
              <w:t xml:space="preserve"> музыкальное о</w:t>
            </w:r>
            <w:r w:rsidRPr="005011FD">
              <w:rPr>
                <w:sz w:val="28"/>
                <w:szCs w:val="28"/>
                <w:highlight w:val="yellow"/>
              </w:rPr>
              <w:t>б</w:t>
            </w:r>
            <w:r w:rsidRPr="005011FD">
              <w:rPr>
                <w:sz w:val="28"/>
                <w:szCs w:val="28"/>
                <w:highlight w:val="yellow"/>
              </w:rPr>
              <w:t>раз</w:t>
            </w:r>
            <w:r w:rsidRPr="005011FD">
              <w:rPr>
                <w:sz w:val="28"/>
                <w:szCs w:val="28"/>
                <w:highlight w:val="yellow"/>
              </w:rPr>
              <w:t>о</w:t>
            </w:r>
            <w:r w:rsidRPr="005011FD">
              <w:rPr>
                <w:sz w:val="28"/>
                <w:szCs w:val="28"/>
                <w:highlight w:val="yellow"/>
              </w:rPr>
              <w:t>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14 950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16 635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19 065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19 790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19 790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19 790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24 410</w:t>
            </w:r>
          </w:p>
        </w:tc>
      </w:tr>
      <w:tr w:rsidR="007A116A" w:rsidRPr="001A08DE" w:rsidTr="00691D9E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Default="007A116A" w:rsidP="007A1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2.5. </w:t>
            </w:r>
            <w:r w:rsidRPr="007A116A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 xml:space="preserve">Педагогические работники образовательных </w:t>
            </w:r>
            <w:r w:rsidRPr="007A11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учреждений, кроме указанных в </w:t>
            </w:r>
            <w:r w:rsidRPr="007A116A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>по</w:t>
            </w:r>
            <w:r w:rsidRPr="007A116A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>д</w:t>
            </w:r>
            <w:r w:rsidR="00A0748C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>разделах 2.1 - 2.4</w:t>
            </w:r>
            <w:r w:rsidRPr="007A116A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 xml:space="preserve"> раздела 2 настоящей таблицы</w:t>
            </w:r>
            <w:r w:rsidRPr="007A116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:</w:t>
            </w:r>
          </w:p>
        </w:tc>
      </w:tr>
      <w:tr w:rsidR="007A116A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Default="007A116A" w:rsidP="007A116A">
            <w:pPr>
              <w:shd w:val="clear" w:color="auto" w:fill="FFFFFF"/>
              <w:rPr>
                <w:spacing w:val="-1"/>
                <w:sz w:val="28"/>
                <w:szCs w:val="28"/>
                <w:highlight w:val="yellow"/>
              </w:rPr>
            </w:pPr>
            <w:r>
              <w:rPr>
                <w:spacing w:val="-1"/>
                <w:sz w:val="28"/>
                <w:szCs w:val="28"/>
                <w:highlight w:val="yellow"/>
              </w:rPr>
              <w:t xml:space="preserve">2.5.1. </w:t>
            </w:r>
            <w:r w:rsidRPr="007A116A">
              <w:rPr>
                <w:spacing w:val="-1"/>
                <w:sz w:val="28"/>
                <w:szCs w:val="28"/>
                <w:highlight w:val="yellow"/>
              </w:rPr>
              <w:t xml:space="preserve">Учитель, </w:t>
            </w:r>
            <w:r w:rsidRPr="007A116A">
              <w:rPr>
                <w:sz w:val="28"/>
                <w:szCs w:val="28"/>
                <w:highlight w:val="yellow"/>
              </w:rPr>
              <w:t>уч</w:t>
            </w:r>
            <w:r w:rsidRPr="007A116A">
              <w:rPr>
                <w:sz w:val="28"/>
                <w:szCs w:val="28"/>
                <w:highlight w:val="yellow"/>
              </w:rPr>
              <w:t>и</w:t>
            </w:r>
            <w:r w:rsidRPr="007A116A">
              <w:rPr>
                <w:sz w:val="28"/>
                <w:szCs w:val="28"/>
                <w:highlight w:val="yellow"/>
              </w:rPr>
              <w:t>тель-дефектолог, учитель-логопед,</w:t>
            </w:r>
            <w:r w:rsidRPr="007A116A">
              <w:rPr>
                <w:spacing w:val="-1"/>
                <w:sz w:val="28"/>
                <w:szCs w:val="28"/>
                <w:highlight w:val="yellow"/>
              </w:rPr>
              <w:t xml:space="preserve"> преподаватель, </w:t>
            </w:r>
            <w:r w:rsidRPr="007A116A">
              <w:rPr>
                <w:sz w:val="28"/>
                <w:szCs w:val="28"/>
                <w:highlight w:val="yellow"/>
              </w:rPr>
              <w:t>во</w:t>
            </w:r>
            <w:r w:rsidRPr="007A116A">
              <w:rPr>
                <w:sz w:val="28"/>
                <w:szCs w:val="28"/>
                <w:highlight w:val="yellow"/>
              </w:rPr>
              <w:t>с</w:t>
            </w:r>
            <w:r w:rsidRPr="007A116A">
              <w:rPr>
                <w:sz w:val="28"/>
                <w:szCs w:val="28"/>
                <w:highlight w:val="yellow"/>
              </w:rPr>
              <w:t>питатель, социал</w:t>
            </w:r>
            <w:r w:rsidRPr="007A116A">
              <w:rPr>
                <w:sz w:val="28"/>
                <w:szCs w:val="28"/>
                <w:highlight w:val="yellow"/>
              </w:rPr>
              <w:t>ь</w:t>
            </w:r>
            <w:r w:rsidRPr="007A116A">
              <w:rPr>
                <w:sz w:val="28"/>
                <w:szCs w:val="28"/>
                <w:highlight w:val="yellow"/>
              </w:rPr>
              <w:t xml:space="preserve">ный </w:t>
            </w:r>
            <w:r w:rsidRPr="007A116A">
              <w:rPr>
                <w:spacing w:val="-1"/>
                <w:sz w:val="28"/>
                <w:szCs w:val="28"/>
                <w:highlight w:val="yellow"/>
              </w:rPr>
              <w:t xml:space="preserve">педагог, </w:t>
            </w:r>
            <w:r w:rsidRPr="007A116A">
              <w:rPr>
                <w:sz w:val="28"/>
                <w:szCs w:val="28"/>
                <w:highlight w:val="yellow"/>
              </w:rPr>
              <w:t>ко</w:t>
            </w:r>
            <w:r w:rsidRPr="007A116A">
              <w:rPr>
                <w:sz w:val="28"/>
                <w:szCs w:val="28"/>
                <w:highlight w:val="yellow"/>
              </w:rPr>
              <w:t>н</w:t>
            </w:r>
            <w:r w:rsidRPr="007A116A">
              <w:rPr>
                <w:sz w:val="28"/>
                <w:szCs w:val="28"/>
                <w:highlight w:val="yellow"/>
              </w:rPr>
              <w:t xml:space="preserve">цертмейстер, </w:t>
            </w:r>
            <w:r w:rsidRPr="007A116A">
              <w:rPr>
                <w:spacing w:val="-1"/>
                <w:sz w:val="28"/>
                <w:szCs w:val="28"/>
                <w:highlight w:val="yellow"/>
              </w:rPr>
              <w:t>муз</w:t>
            </w:r>
            <w:r w:rsidRPr="007A116A">
              <w:rPr>
                <w:spacing w:val="-1"/>
                <w:sz w:val="28"/>
                <w:szCs w:val="28"/>
                <w:highlight w:val="yellow"/>
              </w:rPr>
              <w:t>ы</w:t>
            </w:r>
            <w:r w:rsidRPr="007A116A">
              <w:rPr>
                <w:spacing w:val="-1"/>
                <w:sz w:val="28"/>
                <w:szCs w:val="28"/>
                <w:highlight w:val="yellow"/>
              </w:rPr>
              <w:t>кальный руковод</w:t>
            </w:r>
            <w:r w:rsidRPr="007A116A">
              <w:rPr>
                <w:spacing w:val="-1"/>
                <w:sz w:val="28"/>
                <w:szCs w:val="28"/>
                <w:highlight w:val="yellow"/>
              </w:rPr>
              <w:t>и</w:t>
            </w:r>
            <w:r w:rsidRPr="007A116A">
              <w:rPr>
                <w:spacing w:val="-1"/>
                <w:sz w:val="28"/>
                <w:szCs w:val="28"/>
                <w:highlight w:val="yellow"/>
              </w:rPr>
              <w:t>тель, старший вож</w:t>
            </w:r>
            <w:r w:rsidRPr="007A116A">
              <w:rPr>
                <w:spacing w:val="-1"/>
                <w:sz w:val="28"/>
                <w:szCs w:val="28"/>
                <w:highlight w:val="yellow"/>
              </w:rPr>
              <w:t>а</w:t>
            </w:r>
            <w:r w:rsidRPr="007A116A">
              <w:rPr>
                <w:spacing w:val="-1"/>
                <w:sz w:val="28"/>
                <w:szCs w:val="28"/>
                <w:highlight w:val="yellow"/>
              </w:rPr>
              <w:t>тый, пед</w:t>
            </w:r>
            <w:r w:rsidRPr="007A116A">
              <w:rPr>
                <w:spacing w:val="-1"/>
                <w:sz w:val="28"/>
                <w:szCs w:val="28"/>
                <w:highlight w:val="yellow"/>
              </w:rPr>
              <w:t>а</w:t>
            </w:r>
            <w:r w:rsidRPr="007A116A">
              <w:rPr>
                <w:spacing w:val="-1"/>
                <w:sz w:val="28"/>
                <w:szCs w:val="28"/>
                <w:highlight w:val="yellow"/>
              </w:rPr>
              <w:t xml:space="preserve">гог-организатор, </w:t>
            </w:r>
            <w:r w:rsidRPr="007A116A">
              <w:rPr>
                <w:sz w:val="28"/>
                <w:szCs w:val="28"/>
                <w:highlight w:val="yellow"/>
              </w:rPr>
              <w:t xml:space="preserve">педагог </w:t>
            </w:r>
            <w:r w:rsidRPr="007A116A">
              <w:rPr>
                <w:spacing w:val="-1"/>
                <w:sz w:val="28"/>
                <w:szCs w:val="28"/>
                <w:highlight w:val="yellow"/>
              </w:rPr>
              <w:t>дополнительного о</w:t>
            </w:r>
            <w:r w:rsidRPr="007A116A">
              <w:rPr>
                <w:spacing w:val="-1"/>
                <w:sz w:val="28"/>
                <w:szCs w:val="28"/>
                <w:highlight w:val="yellow"/>
              </w:rPr>
              <w:t>б</w:t>
            </w:r>
            <w:r w:rsidRPr="007A116A">
              <w:rPr>
                <w:spacing w:val="-1"/>
                <w:sz w:val="28"/>
                <w:szCs w:val="28"/>
                <w:highlight w:val="yellow"/>
              </w:rPr>
              <w:t>разования, инстру</w:t>
            </w:r>
            <w:r w:rsidRPr="007A116A">
              <w:rPr>
                <w:spacing w:val="-1"/>
                <w:sz w:val="28"/>
                <w:szCs w:val="28"/>
                <w:highlight w:val="yellow"/>
              </w:rPr>
              <w:t>к</w:t>
            </w:r>
            <w:r w:rsidRPr="007A116A">
              <w:rPr>
                <w:spacing w:val="-1"/>
                <w:sz w:val="28"/>
                <w:szCs w:val="28"/>
                <w:highlight w:val="yellow"/>
              </w:rPr>
              <w:t xml:space="preserve">тор по </w:t>
            </w:r>
            <w:r w:rsidRPr="007A116A">
              <w:rPr>
                <w:spacing w:val="-2"/>
                <w:sz w:val="28"/>
                <w:szCs w:val="28"/>
                <w:highlight w:val="yellow"/>
              </w:rPr>
              <w:t>труду, и</w:t>
            </w:r>
            <w:r w:rsidRPr="007A116A">
              <w:rPr>
                <w:spacing w:val="-2"/>
                <w:sz w:val="28"/>
                <w:szCs w:val="28"/>
                <w:highlight w:val="yellow"/>
              </w:rPr>
              <w:t>н</w:t>
            </w:r>
            <w:r w:rsidRPr="007A116A">
              <w:rPr>
                <w:spacing w:val="-2"/>
                <w:sz w:val="28"/>
                <w:szCs w:val="28"/>
                <w:highlight w:val="yellow"/>
              </w:rPr>
              <w:t>структор по физич</w:t>
            </w:r>
            <w:r w:rsidRPr="007A116A">
              <w:rPr>
                <w:spacing w:val="-2"/>
                <w:sz w:val="28"/>
                <w:szCs w:val="28"/>
                <w:highlight w:val="yellow"/>
              </w:rPr>
              <w:t>е</w:t>
            </w:r>
            <w:r w:rsidRPr="007A116A">
              <w:rPr>
                <w:spacing w:val="-2"/>
                <w:sz w:val="28"/>
                <w:szCs w:val="28"/>
                <w:highlight w:val="yellow"/>
              </w:rPr>
              <w:t xml:space="preserve">ской </w:t>
            </w:r>
            <w:r w:rsidRPr="007A116A">
              <w:rPr>
                <w:sz w:val="28"/>
                <w:szCs w:val="28"/>
                <w:highlight w:val="yellow"/>
              </w:rPr>
              <w:t>кул</w:t>
            </w:r>
            <w:r w:rsidRPr="007A116A">
              <w:rPr>
                <w:sz w:val="28"/>
                <w:szCs w:val="28"/>
                <w:highlight w:val="yellow"/>
              </w:rPr>
              <w:t>ь</w:t>
            </w:r>
            <w:r w:rsidRPr="007A116A">
              <w:rPr>
                <w:sz w:val="28"/>
                <w:szCs w:val="28"/>
                <w:highlight w:val="yellow"/>
              </w:rPr>
              <w:t>туре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Default="007A116A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11 480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Default="007A116A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12 780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Default="007A116A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13 900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Default="007A116A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14 635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Default="007A116A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15 030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Default="007A116A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15 205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Default="007A116A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Default="007A116A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18 750</w:t>
            </w:r>
          </w:p>
        </w:tc>
      </w:tr>
      <w:tr w:rsidR="002A497C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7A116A">
            <w:pPr>
              <w:shd w:val="clear" w:color="auto" w:fill="FFFFFF"/>
              <w:rPr>
                <w:spacing w:val="-1"/>
                <w:sz w:val="28"/>
                <w:szCs w:val="28"/>
                <w:highlight w:val="yellow"/>
              </w:rPr>
            </w:pPr>
            <w:r>
              <w:rPr>
                <w:spacing w:val="-1"/>
                <w:sz w:val="28"/>
                <w:szCs w:val="28"/>
                <w:highlight w:val="yellow"/>
              </w:rPr>
              <w:t xml:space="preserve">2.5.2. </w:t>
            </w:r>
            <w:r w:rsidRPr="002A497C">
              <w:rPr>
                <w:sz w:val="28"/>
                <w:szCs w:val="28"/>
                <w:highlight w:val="yellow"/>
              </w:rPr>
              <w:t>Преподаватель-</w:t>
            </w:r>
            <w:r w:rsidRPr="002A497C">
              <w:rPr>
                <w:sz w:val="28"/>
                <w:szCs w:val="28"/>
                <w:highlight w:val="yellow"/>
              </w:rPr>
              <w:lastRenderedPageBreak/>
              <w:t>организатор (основ безопасности жизн</w:t>
            </w:r>
            <w:r w:rsidRPr="002A497C">
              <w:rPr>
                <w:sz w:val="28"/>
                <w:szCs w:val="28"/>
                <w:highlight w:val="yellow"/>
              </w:rPr>
              <w:t>е</w:t>
            </w:r>
            <w:r w:rsidRPr="002A497C">
              <w:rPr>
                <w:sz w:val="28"/>
                <w:szCs w:val="28"/>
                <w:highlight w:val="yellow"/>
              </w:rPr>
              <w:t>деятельности</w:t>
            </w:r>
            <w:r w:rsidRPr="002A497C">
              <w:rPr>
                <w:spacing w:val="-1"/>
                <w:sz w:val="28"/>
                <w:szCs w:val="28"/>
                <w:highlight w:val="yellow"/>
              </w:rPr>
              <w:t xml:space="preserve">), </w:t>
            </w:r>
            <w:r w:rsidRPr="002A497C">
              <w:rPr>
                <w:sz w:val="28"/>
                <w:szCs w:val="28"/>
                <w:highlight w:val="yellow"/>
              </w:rPr>
              <w:t>рук</w:t>
            </w:r>
            <w:r w:rsidRPr="002A497C">
              <w:rPr>
                <w:sz w:val="28"/>
                <w:szCs w:val="28"/>
                <w:highlight w:val="yellow"/>
              </w:rPr>
              <w:t>о</w:t>
            </w:r>
            <w:r w:rsidRPr="002A497C">
              <w:rPr>
                <w:sz w:val="28"/>
                <w:szCs w:val="28"/>
                <w:highlight w:val="yellow"/>
              </w:rPr>
              <w:t xml:space="preserve">водитель </w:t>
            </w:r>
            <w:r w:rsidRPr="002A497C">
              <w:rPr>
                <w:spacing w:val="-1"/>
                <w:sz w:val="28"/>
                <w:szCs w:val="28"/>
                <w:highlight w:val="yellow"/>
              </w:rPr>
              <w:t>физическ</w:t>
            </w:r>
            <w:r w:rsidRPr="002A497C">
              <w:rPr>
                <w:spacing w:val="-1"/>
                <w:sz w:val="28"/>
                <w:szCs w:val="28"/>
                <w:highlight w:val="yellow"/>
              </w:rPr>
              <w:t>о</w:t>
            </w:r>
            <w:r w:rsidRPr="002A497C">
              <w:rPr>
                <w:spacing w:val="-1"/>
                <w:sz w:val="28"/>
                <w:szCs w:val="28"/>
                <w:highlight w:val="yellow"/>
              </w:rPr>
              <w:t>го воспит</w:t>
            </w:r>
            <w:r w:rsidRPr="002A497C">
              <w:rPr>
                <w:spacing w:val="-1"/>
                <w:sz w:val="28"/>
                <w:szCs w:val="28"/>
                <w:highlight w:val="yellow"/>
              </w:rPr>
              <w:t>а</w:t>
            </w:r>
            <w:r w:rsidRPr="002A497C">
              <w:rPr>
                <w:spacing w:val="-1"/>
                <w:sz w:val="28"/>
                <w:szCs w:val="28"/>
                <w:highlight w:val="yellow"/>
              </w:rPr>
              <w:t>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12 780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13 900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14 635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15 030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15 030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18 750</w:t>
            </w:r>
          </w:p>
        </w:tc>
      </w:tr>
      <w:tr w:rsidR="002A497C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7A116A">
            <w:pPr>
              <w:shd w:val="clear" w:color="auto" w:fill="FFFFFF"/>
              <w:rPr>
                <w:spacing w:val="-1"/>
                <w:sz w:val="28"/>
                <w:szCs w:val="28"/>
                <w:highlight w:val="yellow"/>
              </w:rPr>
            </w:pPr>
            <w:r>
              <w:rPr>
                <w:spacing w:val="-1"/>
                <w:sz w:val="28"/>
                <w:szCs w:val="28"/>
                <w:highlight w:val="yellow"/>
              </w:rPr>
              <w:lastRenderedPageBreak/>
              <w:t xml:space="preserve">2.5.3. </w:t>
            </w:r>
            <w:r w:rsidRPr="00AE4CAD">
              <w:rPr>
                <w:sz w:val="28"/>
                <w:szCs w:val="28"/>
                <w:highlight w:val="yellow"/>
              </w:rPr>
              <w:t>Мастер прои</w:t>
            </w:r>
            <w:r w:rsidRPr="00AE4CAD">
              <w:rPr>
                <w:sz w:val="28"/>
                <w:szCs w:val="28"/>
                <w:highlight w:val="yellow"/>
              </w:rPr>
              <w:t>з</w:t>
            </w:r>
            <w:r w:rsidRPr="00AE4CAD">
              <w:rPr>
                <w:sz w:val="28"/>
                <w:szCs w:val="28"/>
                <w:highlight w:val="yellow"/>
              </w:rPr>
              <w:t>водственного обуч</w:t>
            </w:r>
            <w:r w:rsidRPr="00AE4CAD">
              <w:rPr>
                <w:sz w:val="28"/>
                <w:szCs w:val="28"/>
                <w:highlight w:val="yellow"/>
              </w:rPr>
              <w:t>е</w:t>
            </w:r>
            <w:r w:rsidRPr="00AE4CAD">
              <w:rPr>
                <w:sz w:val="28"/>
                <w:szCs w:val="28"/>
                <w:highlight w:val="yellow"/>
              </w:rPr>
              <w:t>ния, старший восп</w:t>
            </w:r>
            <w:r w:rsidRPr="00AE4CAD">
              <w:rPr>
                <w:sz w:val="28"/>
                <w:szCs w:val="28"/>
                <w:highlight w:val="yellow"/>
              </w:rPr>
              <w:t>и</w:t>
            </w:r>
            <w:r w:rsidRPr="00AE4CAD">
              <w:rPr>
                <w:sz w:val="28"/>
                <w:szCs w:val="28"/>
                <w:highlight w:val="yellow"/>
              </w:rPr>
              <w:t>татель, старший п</w:t>
            </w:r>
            <w:r w:rsidRPr="00AE4CAD">
              <w:rPr>
                <w:sz w:val="28"/>
                <w:szCs w:val="28"/>
                <w:highlight w:val="yellow"/>
              </w:rPr>
              <w:t>е</w:t>
            </w:r>
            <w:r w:rsidRPr="00AE4CAD">
              <w:rPr>
                <w:sz w:val="28"/>
                <w:szCs w:val="28"/>
                <w:highlight w:val="yellow"/>
              </w:rPr>
              <w:t>дагог дополнител</w:t>
            </w:r>
            <w:r w:rsidRPr="00AE4CAD">
              <w:rPr>
                <w:sz w:val="28"/>
                <w:szCs w:val="28"/>
                <w:highlight w:val="yellow"/>
              </w:rPr>
              <w:t>ь</w:t>
            </w:r>
            <w:r w:rsidRPr="00AE4CAD">
              <w:rPr>
                <w:sz w:val="28"/>
                <w:szCs w:val="28"/>
                <w:highlight w:val="yellow"/>
              </w:rPr>
              <w:t>ного</w:t>
            </w:r>
            <w:r>
              <w:rPr>
                <w:sz w:val="28"/>
                <w:szCs w:val="28"/>
              </w:rPr>
              <w:t xml:space="preserve"> </w:t>
            </w:r>
            <w:r w:rsidRPr="00AE4CAD">
              <w:rPr>
                <w:sz w:val="28"/>
                <w:szCs w:val="28"/>
                <w:highlight w:val="yellow"/>
              </w:rPr>
              <w:t>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12 780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13 900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14 635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15 205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15 205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15 205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18 750</w:t>
            </w:r>
          </w:p>
        </w:tc>
      </w:tr>
      <w:tr w:rsidR="002A497C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7A116A">
            <w:pPr>
              <w:shd w:val="clear" w:color="auto" w:fill="FFFFFF"/>
              <w:rPr>
                <w:spacing w:val="-1"/>
                <w:sz w:val="28"/>
                <w:szCs w:val="28"/>
                <w:highlight w:val="yellow"/>
              </w:rPr>
            </w:pPr>
            <w:r>
              <w:rPr>
                <w:spacing w:val="-1"/>
                <w:sz w:val="28"/>
                <w:szCs w:val="28"/>
                <w:highlight w:val="yellow"/>
              </w:rPr>
              <w:t>2.5.4.</w:t>
            </w:r>
            <w:r w:rsidRPr="005011FD">
              <w:rPr>
                <w:sz w:val="28"/>
                <w:szCs w:val="28"/>
                <w:highlight w:val="yellow"/>
              </w:rPr>
              <w:t xml:space="preserve"> Преподаватель музыкальных </w:t>
            </w:r>
            <w:r w:rsidRPr="005011FD">
              <w:rPr>
                <w:spacing w:val="-3"/>
                <w:sz w:val="28"/>
                <w:szCs w:val="28"/>
                <w:highlight w:val="yellow"/>
              </w:rPr>
              <w:t>дисц</w:t>
            </w:r>
            <w:r w:rsidRPr="005011FD">
              <w:rPr>
                <w:spacing w:val="-3"/>
                <w:sz w:val="28"/>
                <w:szCs w:val="28"/>
                <w:highlight w:val="yellow"/>
              </w:rPr>
              <w:t>и</w:t>
            </w:r>
            <w:r w:rsidRPr="005011FD">
              <w:rPr>
                <w:spacing w:val="-3"/>
                <w:sz w:val="28"/>
                <w:szCs w:val="28"/>
                <w:highlight w:val="yellow"/>
              </w:rPr>
              <w:t>плин, имеющий вы</w:t>
            </w:r>
            <w:r w:rsidRPr="005011FD">
              <w:rPr>
                <w:spacing w:val="-3"/>
                <w:sz w:val="28"/>
                <w:szCs w:val="28"/>
                <w:highlight w:val="yellow"/>
              </w:rPr>
              <w:t>с</w:t>
            </w:r>
            <w:r w:rsidRPr="005011FD">
              <w:rPr>
                <w:spacing w:val="-3"/>
                <w:sz w:val="28"/>
                <w:szCs w:val="28"/>
                <w:highlight w:val="yellow"/>
              </w:rPr>
              <w:t>шее</w:t>
            </w:r>
            <w:r w:rsidRPr="005011FD">
              <w:rPr>
                <w:sz w:val="28"/>
                <w:szCs w:val="28"/>
                <w:highlight w:val="yellow"/>
              </w:rPr>
              <w:t xml:space="preserve"> музыкальное о</w:t>
            </w:r>
            <w:r w:rsidRPr="005011FD">
              <w:rPr>
                <w:sz w:val="28"/>
                <w:szCs w:val="28"/>
                <w:highlight w:val="yellow"/>
              </w:rPr>
              <w:t>б</w:t>
            </w:r>
            <w:r w:rsidRPr="005011FD">
              <w:rPr>
                <w:sz w:val="28"/>
                <w:szCs w:val="28"/>
                <w:highlight w:val="yellow"/>
              </w:rPr>
              <w:t>раз</w:t>
            </w:r>
            <w:r w:rsidRPr="005011FD">
              <w:rPr>
                <w:sz w:val="28"/>
                <w:szCs w:val="28"/>
                <w:highlight w:val="yellow"/>
              </w:rPr>
              <w:t>о</w:t>
            </w:r>
            <w:r w:rsidRPr="005011FD">
              <w:rPr>
                <w:sz w:val="28"/>
                <w:szCs w:val="28"/>
                <w:highlight w:val="yellow"/>
              </w:rPr>
              <w:t>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11 480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12 778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14 635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15 205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15 205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D1765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15 205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Default="002A497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18 750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851A37" w:rsidP="00D17656">
            <w:pPr>
              <w:shd w:val="clear" w:color="auto" w:fill="FFFFFF"/>
              <w:rPr>
                <w:i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3</w:t>
            </w:r>
            <w:r w:rsidR="003F5DCC" w:rsidRPr="001A08DE">
              <w:rPr>
                <w:i/>
                <w:spacing w:val="-3"/>
                <w:sz w:val="28"/>
                <w:szCs w:val="28"/>
              </w:rPr>
              <w:t xml:space="preserve">. Педагогические работники, имеющие </w:t>
            </w:r>
            <w:r w:rsidR="003F5DCC" w:rsidRPr="001A08DE">
              <w:rPr>
                <w:i/>
                <w:sz w:val="28"/>
                <w:szCs w:val="28"/>
              </w:rPr>
              <w:t xml:space="preserve">среднее </w:t>
            </w:r>
            <w:r w:rsidR="003F5DCC" w:rsidRPr="001A08DE">
              <w:rPr>
                <w:i/>
                <w:spacing w:val="-2"/>
                <w:sz w:val="28"/>
                <w:szCs w:val="28"/>
              </w:rPr>
              <w:t>профессиональное образование</w:t>
            </w:r>
            <w:r w:rsidR="003F5DCC" w:rsidRPr="001A08DE">
              <w:rPr>
                <w:i/>
                <w:sz w:val="28"/>
                <w:szCs w:val="28"/>
              </w:rPr>
              <w:t>: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026E05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3F5DCC" w:rsidRPr="001A08DE">
              <w:rPr>
                <w:spacing w:val="-4"/>
                <w:sz w:val="28"/>
                <w:szCs w:val="28"/>
              </w:rPr>
              <w:t>.1. Педагогические работники</w:t>
            </w:r>
            <w:r w:rsidR="003F5DCC" w:rsidRPr="001A08DE">
              <w:rPr>
                <w:spacing w:val="-3"/>
                <w:sz w:val="28"/>
                <w:szCs w:val="28"/>
              </w:rPr>
              <w:t xml:space="preserve">, работающие в </w:t>
            </w:r>
            <w:r w:rsidR="003F5DCC" w:rsidRPr="001A08DE">
              <w:rPr>
                <w:sz w:val="28"/>
                <w:szCs w:val="28"/>
              </w:rPr>
              <w:t>дошкольных группах образов</w:t>
            </w:r>
            <w:r w:rsidR="003F5DCC" w:rsidRPr="001A08DE">
              <w:rPr>
                <w:sz w:val="28"/>
                <w:szCs w:val="28"/>
              </w:rPr>
              <w:t>а</w:t>
            </w:r>
            <w:r w:rsidR="003F5DCC" w:rsidRPr="001A08DE">
              <w:rPr>
                <w:sz w:val="28"/>
                <w:szCs w:val="28"/>
              </w:rPr>
              <w:t xml:space="preserve">тельных учреждений, реализующих образовательную программу </w:t>
            </w:r>
            <w:r w:rsidR="003F5DCC" w:rsidRPr="001A08DE">
              <w:rPr>
                <w:spacing w:val="-1"/>
                <w:sz w:val="28"/>
                <w:szCs w:val="28"/>
              </w:rPr>
              <w:t>дошкольного образов</w:t>
            </w:r>
            <w:r w:rsidR="003F5DCC" w:rsidRPr="001A08DE">
              <w:rPr>
                <w:spacing w:val="-1"/>
                <w:sz w:val="28"/>
                <w:szCs w:val="28"/>
              </w:rPr>
              <w:t>а</w:t>
            </w:r>
            <w:r w:rsidR="003F5DCC" w:rsidRPr="001A08DE">
              <w:rPr>
                <w:spacing w:val="-1"/>
                <w:sz w:val="28"/>
                <w:szCs w:val="28"/>
              </w:rPr>
              <w:t>ния:</w:t>
            </w:r>
          </w:p>
        </w:tc>
      </w:tr>
      <w:tr w:rsidR="003C7AE7" w:rsidRPr="001A08DE" w:rsidTr="003C7AE7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E7" w:rsidRPr="001A08DE" w:rsidRDefault="003C7AE7" w:rsidP="003C7AE7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Pr="001A08DE">
              <w:rPr>
                <w:spacing w:val="-4"/>
                <w:sz w:val="28"/>
                <w:szCs w:val="28"/>
              </w:rPr>
              <w:t xml:space="preserve">.1.1. Учитель, </w:t>
            </w:r>
            <w:r>
              <w:rPr>
                <w:spacing w:val="-4"/>
                <w:sz w:val="28"/>
                <w:szCs w:val="28"/>
              </w:rPr>
              <w:t>уч</w:t>
            </w:r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>тель-дефектолог, уч</w:t>
            </w:r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тель-логопед, </w:t>
            </w:r>
            <w:r w:rsidRPr="001A08DE">
              <w:rPr>
                <w:spacing w:val="-4"/>
                <w:sz w:val="28"/>
                <w:szCs w:val="28"/>
              </w:rPr>
              <w:t>ко</w:t>
            </w:r>
            <w:r w:rsidRPr="001A08DE">
              <w:rPr>
                <w:spacing w:val="-4"/>
                <w:sz w:val="28"/>
                <w:szCs w:val="28"/>
              </w:rPr>
              <w:t>н</w:t>
            </w:r>
            <w:r w:rsidRPr="001A08DE">
              <w:rPr>
                <w:spacing w:val="-4"/>
                <w:sz w:val="28"/>
                <w:szCs w:val="28"/>
              </w:rPr>
              <w:t xml:space="preserve">цертмейстер, </w:t>
            </w:r>
            <w:r w:rsidRPr="001A08DE">
              <w:rPr>
                <w:sz w:val="28"/>
                <w:szCs w:val="28"/>
              </w:rPr>
              <w:t>восп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татель, соц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альный педагог, музыкал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ный </w:t>
            </w:r>
            <w:r w:rsidRPr="001A08DE">
              <w:rPr>
                <w:spacing w:val="-1"/>
                <w:sz w:val="28"/>
                <w:szCs w:val="28"/>
              </w:rPr>
              <w:t>рук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водитель, инструктор </w:t>
            </w:r>
            <w:r w:rsidRPr="001A08DE">
              <w:rPr>
                <w:sz w:val="28"/>
                <w:szCs w:val="28"/>
              </w:rPr>
              <w:t>по физ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ческой культуре</w:t>
            </w:r>
            <w:r>
              <w:rPr>
                <w:sz w:val="28"/>
                <w:szCs w:val="28"/>
              </w:rPr>
              <w:t xml:space="preserve">, </w:t>
            </w:r>
            <w:r w:rsidRPr="001A08DE">
              <w:rPr>
                <w:sz w:val="28"/>
                <w:szCs w:val="28"/>
              </w:rPr>
              <w:t>п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дагог дополнител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ного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зования,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AE7" w:rsidRPr="001A08DE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17 415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AE7" w:rsidRPr="001A08DE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AE7" w:rsidRPr="001A08DE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AE7" w:rsidRPr="001A08DE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E7" w:rsidRPr="001A08DE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E7" w:rsidRPr="001A08DE" w:rsidRDefault="003D6F0A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F0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24</w:t>
            </w:r>
            <w:r w:rsidR="003C7AE7" w:rsidRPr="003D6F0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Pr="003D6F0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E7" w:rsidRPr="001A08DE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E7" w:rsidRPr="001A08DE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026E05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</w:t>
            </w:r>
            <w:r w:rsidR="003F5DCC" w:rsidRPr="001A08DE">
              <w:rPr>
                <w:spacing w:val="-3"/>
                <w:sz w:val="28"/>
                <w:szCs w:val="28"/>
              </w:rPr>
              <w:t>.2. Педагогические работники общеобразовательных учреждений, педагогические р</w:t>
            </w:r>
            <w:r w:rsidR="003F5DCC" w:rsidRPr="001A08DE">
              <w:rPr>
                <w:spacing w:val="-3"/>
                <w:sz w:val="28"/>
                <w:szCs w:val="28"/>
              </w:rPr>
              <w:t>а</w:t>
            </w:r>
            <w:r w:rsidR="003F5DCC" w:rsidRPr="001A08DE">
              <w:rPr>
                <w:spacing w:val="-3"/>
                <w:sz w:val="28"/>
                <w:szCs w:val="28"/>
              </w:rPr>
              <w:t xml:space="preserve">ботники </w:t>
            </w:r>
            <w:r w:rsidR="003F5DCC" w:rsidRPr="001A08DE">
              <w:rPr>
                <w:spacing w:val="-1"/>
                <w:sz w:val="28"/>
                <w:szCs w:val="28"/>
              </w:rPr>
              <w:t>образовательных учреждений, осуществляющих дополнительные функции по содержанию, лечению, реабилитации, психолого-педагогической поддержке, связа</w:t>
            </w:r>
            <w:r w:rsidR="003F5DCC" w:rsidRPr="001A08DE">
              <w:rPr>
                <w:spacing w:val="-1"/>
                <w:sz w:val="28"/>
                <w:szCs w:val="28"/>
              </w:rPr>
              <w:t>н</w:t>
            </w:r>
            <w:r w:rsidR="003F5DCC" w:rsidRPr="001A08DE">
              <w:rPr>
                <w:spacing w:val="-1"/>
                <w:sz w:val="28"/>
                <w:szCs w:val="28"/>
              </w:rPr>
              <w:t>ные с предоставлением обр</w:t>
            </w:r>
            <w:r w:rsidR="003F5DCC" w:rsidRPr="001A08DE">
              <w:rPr>
                <w:spacing w:val="-1"/>
                <w:sz w:val="28"/>
                <w:szCs w:val="28"/>
              </w:rPr>
              <w:t>а</w:t>
            </w:r>
            <w:r w:rsidR="003F5DCC" w:rsidRPr="001A08DE">
              <w:rPr>
                <w:spacing w:val="-1"/>
                <w:sz w:val="28"/>
                <w:szCs w:val="28"/>
              </w:rPr>
              <w:t>зования</w:t>
            </w:r>
            <w:r w:rsidR="003F5DCC" w:rsidRPr="001A08DE">
              <w:rPr>
                <w:b/>
                <w:sz w:val="28"/>
                <w:szCs w:val="28"/>
              </w:rPr>
              <w:t>:</w:t>
            </w:r>
          </w:p>
        </w:tc>
      </w:tr>
      <w:tr w:rsidR="00026E05" w:rsidRPr="001A08DE" w:rsidTr="00026E0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EF55A9" w:rsidRDefault="00026E05" w:rsidP="00D17656">
            <w:pPr>
              <w:shd w:val="clear" w:color="auto" w:fill="FFFFFF"/>
              <w:ind w:hanging="4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Pr="00EF55A9">
              <w:rPr>
                <w:spacing w:val="-1"/>
                <w:sz w:val="28"/>
                <w:szCs w:val="28"/>
              </w:rPr>
              <w:t xml:space="preserve">.2.1. Учитель, </w:t>
            </w:r>
            <w:r w:rsidRPr="00EF55A9">
              <w:rPr>
                <w:sz w:val="28"/>
                <w:szCs w:val="28"/>
              </w:rPr>
              <w:t>уч</w:t>
            </w:r>
            <w:r w:rsidRPr="00EF55A9">
              <w:rPr>
                <w:sz w:val="28"/>
                <w:szCs w:val="28"/>
              </w:rPr>
              <w:t>и</w:t>
            </w:r>
            <w:r w:rsidRPr="00EF55A9">
              <w:rPr>
                <w:sz w:val="28"/>
                <w:szCs w:val="28"/>
              </w:rPr>
              <w:t xml:space="preserve">тель-дефектолог, учитель-логопед, </w:t>
            </w:r>
            <w:r w:rsidRPr="00EF55A9">
              <w:rPr>
                <w:spacing w:val="-4"/>
                <w:sz w:val="28"/>
                <w:szCs w:val="28"/>
              </w:rPr>
              <w:t>восп</w:t>
            </w:r>
            <w:r w:rsidRPr="00EF55A9">
              <w:rPr>
                <w:spacing w:val="-4"/>
                <w:sz w:val="28"/>
                <w:szCs w:val="28"/>
              </w:rPr>
              <w:t>и</w:t>
            </w:r>
            <w:r w:rsidRPr="00EF55A9">
              <w:rPr>
                <w:spacing w:val="-4"/>
                <w:sz w:val="28"/>
                <w:szCs w:val="28"/>
              </w:rPr>
              <w:t>татель (в группе продленного дня)</w:t>
            </w:r>
            <w:r w:rsidRPr="00EF55A9">
              <w:rPr>
                <w:sz w:val="28"/>
                <w:szCs w:val="28"/>
              </w:rPr>
              <w:t>, с</w:t>
            </w:r>
            <w:r w:rsidRPr="00EF55A9">
              <w:rPr>
                <w:sz w:val="28"/>
                <w:szCs w:val="28"/>
              </w:rPr>
              <w:t>о</w:t>
            </w:r>
            <w:r w:rsidRPr="00EF55A9">
              <w:rPr>
                <w:sz w:val="28"/>
                <w:szCs w:val="28"/>
              </w:rPr>
              <w:t>циальный п</w:t>
            </w:r>
            <w:r w:rsidRPr="00EF55A9">
              <w:rPr>
                <w:sz w:val="28"/>
                <w:szCs w:val="28"/>
              </w:rPr>
              <w:t>е</w:t>
            </w:r>
            <w:r w:rsidRPr="00EF55A9">
              <w:rPr>
                <w:sz w:val="28"/>
                <w:szCs w:val="28"/>
              </w:rPr>
              <w:t>дагог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13 660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14 860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16 555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18 480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18 480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026E05" w:rsidRPr="001A08DE" w:rsidTr="00026E0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EF55A9" w:rsidRDefault="00026E05" w:rsidP="00026E05">
            <w:pPr>
              <w:shd w:val="clear" w:color="auto" w:fill="FFFFFF"/>
              <w:ind w:hanging="4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Pr="00EF55A9">
              <w:rPr>
                <w:spacing w:val="-1"/>
                <w:sz w:val="28"/>
                <w:szCs w:val="28"/>
              </w:rPr>
              <w:t>.2.2.</w:t>
            </w:r>
            <w:r w:rsidRPr="00EF55A9">
              <w:rPr>
                <w:sz w:val="28"/>
                <w:szCs w:val="28"/>
              </w:rPr>
              <w:t xml:space="preserve"> Воспитатель, концертмейстер, </w:t>
            </w:r>
            <w:r w:rsidRPr="00EF55A9">
              <w:rPr>
                <w:spacing w:val="-1"/>
                <w:sz w:val="28"/>
                <w:szCs w:val="28"/>
              </w:rPr>
              <w:t>м</w:t>
            </w:r>
            <w:r w:rsidRPr="00EF55A9">
              <w:rPr>
                <w:spacing w:val="-1"/>
                <w:sz w:val="28"/>
                <w:szCs w:val="28"/>
              </w:rPr>
              <w:t>у</w:t>
            </w:r>
            <w:r w:rsidRPr="00EF55A9">
              <w:rPr>
                <w:spacing w:val="-1"/>
                <w:sz w:val="28"/>
                <w:szCs w:val="28"/>
              </w:rPr>
              <w:t>зыкальный руковод</w:t>
            </w:r>
            <w:r w:rsidRPr="00EF55A9">
              <w:rPr>
                <w:spacing w:val="-1"/>
                <w:sz w:val="28"/>
                <w:szCs w:val="28"/>
              </w:rPr>
              <w:t>и</w:t>
            </w:r>
            <w:r w:rsidRPr="00EF55A9">
              <w:rPr>
                <w:spacing w:val="-1"/>
                <w:sz w:val="28"/>
                <w:szCs w:val="28"/>
              </w:rPr>
              <w:t xml:space="preserve">тель, </w:t>
            </w:r>
            <w:r w:rsidRPr="00EF55A9">
              <w:rPr>
                <w:sz w:val="28"/>
                <w:szCs w:val="28"/>
              </w:rPr>
              <w:t>старший вож</w:t>
            </w:r>
            <w:r w:rsidRPr="00EF55A9">
              <w:rPr>
                <w:sz w:val="28"/>
                <w:szCs w:val="28"/>
              </w:rPr>
              <w:t>а</w:t>
            </w:r>
            <w:r w:rsidRPr="00EF55A9">
              <w:rPr>
                <w:sz w:val="28"/>
                <w:szCs w:val="28"/>
              </w:rPr>
              <w:lastRenderedPageBreak/>
              <w:t>тый, пед</w:t>
            </w:r>
            <w:r w:rsidRPr="00EF55A9">
              <w:rPr>
                <w:sz w:val="28"/>
                <w:szCs w:val="28"/>
              </w:rPr>
              <w:t>а</w:t>
            </w:r>
            <w:r w:rsidRPr="00EF55A9">
              <w:rPr>
                <w:sz w:val="28"/>
                <w:szCs w:val="28"/>
              </w:rPr>
              <w:t>гог-о</w:t>
            </w:r>
            <w:r w:rsidRPr="00EF55A9">
              <w:rPr>
                <w:spacing w:val="-1"/>
                <w:sz w:val="28"/>
                <w:szCs w:val="28"/>
              </w:rPr>
              <w:t xml:space="preserve">рганизатор, </w:t>
            </w:r>
            <w:r w:rsidRPr="00EF55A9">
              <w:rPr>
                <w:sz w:val="28"/>
                <w:szCs w:val="28"/>
              </w:rPr>
              <w:t>п</w:t>
            </w:r>
            <w:r w:rsidRPr="00EF55A9">
              <w:rPr>
                <w:sz w:val="28"/>
                <w:szCs w:val="28"/>
              </w:rPr>
              <w:t>е</w:t>
            </w:r>
            <w:r w:rsidRPr="00EF55A9">
              <w:rPr>
                <w:sz w:val="28"/>
                <w:szCs w:val="28"/>
              </w:rPr>
              <w:t xml:space="preserve">дагог </w:t>
            </w:r>
            <w:r w:rsidRPr="00EF55A9">
              <w:rPr>
                <w:spacing w:val="-1"/>
                <w:sz w:val="28"/>
                <w:szCs w:val="28"/>
              </w:rPr>
              <w:t>дополнительного о</w:t>
            </w:r>
            <w:r w:rsidRPr="00EF55A9">
              <w:rPr>
                <w:spacing w:val="-1"/>
                <w:sz w:val="28"/>
                <w:szCs w:val="28"/>
              </w:rPr>
              <w:t>б</w:t>
            </w:r>
            <w:r w:rsidRPr="00EF55A9">
              <w:rPr>
                <w:spacing w:val="-1"/>
                <w:sz w:val="28"/>
                <w:szCs w:val="28"/>
              </w:rPr>
              <w:t>разования,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EF55A9">
              <w:rPr>
                <w:spacing w:val="-1"/>
                <w:sz w:val="28"/>
                <w:szCs w:val="28"/>
              </w:rPr>
              <w:t>инстру</w:t>
            </w:r>
            <w:r w:rsidRPr="00EF55A9">
              <w:rPr>
                <w:spacing w:val="-1"/>
                <w:sz w:val="28"/>
                <w:szCs w:val="28"/>
              </w:rPr>
              <w:t>к</w:t>
            </w:r>
            <w:r w:rsidRPr="00EF55A9">
              <w:rPr>
                <w:spacing w:val="-1"/>
                <w:sz w:val="28"/>
                <w:szCs w:val="28"/>
              </w:rPr>
              <w:t xml:space="preserve">тор по </w:t>
            </w:r>
            <w:r w:rsidRPr="00EF55A9">
              <w:rPr>
                <w:sz w:val="28"/>
                <w:szCs w:val="28"/>
              </w:rPr>
              <w:t>труду, и</w:t>
            </w:r>
            <w:r w:rsidRPr="00EF55A9">
              <w:rPr>
                <w:sz w:val="28"/>
                <w:szCs w:val="28"/>
              </w:rPr>
              <w:t>н</w:t>
            </w:r>
            <w:r w:rsidRPr="00EF55A9">
              <w:rPr>
                <w:sz w:val="28"/>
                <w:szCs w:val="28"/>
              </w:rPr>
              <w:t>структор по физич</w:t>
            </w:r>
            <w:r w:rsidRPr="00EF55A9">
              <w:rPr>
                <w:sz w:val="28"/>
                <w:szCs w:val="28"/>
              </w:rPr>
              <w:t>е</w:t>
            </w:r>
            <w:r w:rsidRPr="00EF55A9">
              <w:rPr>
                <w:sz w:val="28"/>
                <w:szCs w:val="28"/>
              </w:rPr>
              <w:t>ской кул</w:t>
            </w:r>
            <w:r w:rsidRPr="00EF55A9">
              <w:rPr>
                <w:sz w:val="28"/>
                <w:szCs w:val="28"/>
              </w:rPr>
              <w:t>ь</w:t>
            </w:r>
            <w:r w:rsidRPr="00EF55A9">
              <w:rPr>
                <w:sz w:val="28"/>
                <w:szCs w:val="28"/>
              </w:rPr>
              <w:t>туре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15 275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026E05" w:rsidRPr="001A08DE" w:rsidTr="00026E0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shd w:val="clear" w:color="auto" w:fill="FFFFFF"/>
              <w:ind w:right="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1A08DE">
              <w:rPr>
                <w:sz w:val="28"/>
                <w:szCs w:val="28"/>
              </w:rPr>
              <w:t>.2.3. Преподаватель-</w:t>
            </w:r>
            <w:r w:rsidRPr="001A08DE">
              <w:rPr>
                <w:spacing w:val="-3"/>
                <w:sz w:val="28"/>
                <w:szCs w:val="28"/>
              </w:rPr>
              <w:t xml:space="preserve">организатор (основ безопасности </w:t>
            </w:r>
            <w:r w:rsidRPr="001A08DE">
              <w:rPr>
                <w:sz w:val="28"/>
                <w:szCs w:val="28"/>
              </w:rPr>
              <w:t>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</w:t>
            </w:r>
            <w:r w:rsidRPr="001A08DE">
              <w:rPr>
                <w:spacing w:val="-1"/>
                <w:sz w:val="28"/>
                <w:szCs w:val="28"/>
              </w:rPr>
              <w:t>), м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стер производстве</w:t>
            </w:r>
            <w:r w:rsidRPr="001A08DE">
              <w:rPr>
                <w:spacing w:val="-1"/>
                <w:sz w:val="28"/>
                <w:szCs w:val="28"/>
              </w:rPr>
              <w:t>н</w:t>
            </w:r>
            <w:r w:rsidRPr="001A08DE">
              <w:rPr>
                <w:spacing w:val="-1"/>
                <w:sz w:val="28"/>
                <w:szCs w:val="28"/>
              </w:rPr>
              <w:t xml:space="preserve">ного </w:t>
            </w:r>
            <w:r w:rsidRPr="001A08DE">
              <w:rPr>
                <w:sz w:val="28"/>
                <w:szCs w:val="28"/>
              </w:rPr>
              <w:t>обуч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026E05" w:rsidP="00D176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5DCC" w:rsidRPr="001A08DE">
              <w:rPr>
                <w:rFonts w:ascii="Times New Roman" w:hAnsi="Times New Roman" w:cs="Times New Roman"/>
                <w:sz w:val="28"/>
                <w:szCs w:val="28"/>
              </w:rPr>
              <w:t>.3. Педагогические работники образовательных учреждений дополнительного обр</w:t>
            </w:r>
            <w:r w:rsidR="003F5DCC" w:rsidRPr="001A08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5DCC" w:rsidRPr="001A08DE">
              <w:rPr>
                <w:rFonts w:ascii="Times New Roman" w:hAnsi="Times New Roman" w:cs="Times New Roman"/>
                <w:sz w:val="28"/>
                <w:szCs w:val="28"/>
              </w:rPr>
              <w:t>зования, подведомственных 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образования и Управлению культуры</w:t>
            </w:r>
            <w:r w:rsidR="003F5DCC" w:rsidRPr="001A08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26E05" w:rsidRPr="001A08DE" w:rsidTr="00026E0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026E05">
            <w:pPr>
              <w:shd w:val="clear" w:color="auto" w:fill="FFFFFF"/>
              <w:ind w:right="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8DE">
              <w:rPr>
                <w:sz w:val="28"/>
                <w:szCs w:val="28"/>
              </w:rPr>
              <w:t xml:space="preserve">.3.1. Учитель, </w:t>
            </w:r>
            <w:r w:rsidRPr="00C17119">
              <w:rPr>
                <w:sz w:val="28"/>
                <w:szCs w:val="28"/>
              </w:rPr>
              <w:t>уч</w:t>
            </w:r>
            <w:r w:rsidRPr="00C17119">
              <w:rPr>
                <w:sz w:val="28"/>
                <w:szCs w:val="28"/>
              </w:rPr>
              <w:t>и</w:t>
            </w:r>
            <w:r w:rsidRPr="00C17119">
              <w:rPr>
                <w:sz w:val="28"/>
                <w:szCs w:val="28"/>
              </w:rPr>
              <w:t>тель-дефектолог, учитель</w:t>
            </w:r>
            <w:r>
              <w:rPr>
                <w:sz w:val="28"/>
                <w:szCs w:val="28"/>
              </w:rPr>
              <w:t>-</w:t>
            </w:r>
            <w:r w:rsidRPr="00C17119">
              <w:rPr>
                <w:sz w:val="28"/>
                <w:szCs w:val="28"/>
              </w:rPr>
              <w:t>логопед,</w:t>
            </w:r>
            <w:r w:rsidRPr="001A08DE">
              <w:rPr>
                <w:spacing w:val="-1"/>
                <w:sz w:val="28"/>
                <w:szCs w:val="28"/>
              </w:rPr>
              <w:t xml:space="preserve"> преподаватель, во</w:t>
            </w:r>
            <w:r w:rsidRPr="001A08DE">
              <w:rPr>
                <w:spacing w:val="-1"/>
                <w:sz w:val="28"/>
                <w:szCs w:val="28"/>
              </w:rPr>
              <w:t>с</w:t>
            </w:r>
            <w:r w:rsidRPr="001A08DE">
              <w:rPr>
                <w:spacing w:val="-1"/>
                <w:sz w:val="28"/>
                <w:szCs w:val="28"/>
              </w:rPr>
              <w:t>питатель, социал</w:t>
            </w:r>
            <w:r w:rsidRPr="001A08DE">
              <w:rPr>
                <w:spacing w:val="-1"/>
                <w:sz w:val="28"/>
                <w:szCs w:val="28"/>
              </w:rPr>
              <w:t>ь</w:t>
            </w:r>
            <w:r w:rsidRPr="001A08DE">
              <w:rPr>
                <w:spacing w:val="-1"/>
                <w:sz w:val="28"/>
                <w:szCs w:val="28"/>
              </w:rPr>
              <w:t xml:space="preserve">ный педагог, </w:t>
            </w:r>
            <w:r w:rsidRPr="001A08DE">
              <w:rPr>
                <w:sz w:val="28"/>
                <w:szCs w:val="28"/>
              </w:rPr>
              <w:t>ко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цертмейстер, п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 xml:space="preserve">дагог </w:t>
            </w:r>
            <w:r w:rsidRPr="001A08DE">
              <w:rPr>
                <w:spacing w:val="-1"/>
                <w:sz w:val="28"/>
                <w:szCs w:val="28"/>
              </w:rPr>
              <w:t>дополнительного о</w:t>
            </w:r>
            <w:r w:rsidRPr="001A08DE">
              <w:rPr>
                <w:spacing w:val="-1"/>
                <w:sz w:val="28"/>
                <w:szCs w:val="28"/>
              </w:rPr>
              <w:t>б</w:t>
            </w:r>
            <w:r w:rsidRPr="001A08DE">
              <w:rPr>
                <w:spacing w:val="-1"/>
                <w:sz w:val="28"/>
                <w:szCs w:val="28"/>
              </w:rPr>
              <w:t>разования, муз</w:t>
            </w:r>
            <w:r w:rsidRPr="001A08DE">
              <w:rPr>
                <w:spacing w:val="-1"/>
                <w:sz w:val="28"/>
                <w:szCs w:val="28"/>
              </w:rPr>
              <w:t>ы</w:t>
            </w:r>
            <w:r w:rsidRPr="001A08DE">
              <w:rPr>
                <w:spacing w:val="-1"/>
                <w:sz w:val="28"/>
                <w:szCs w:val="28"/>
              </w:rPr>
              <w:t>кальный руковод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тель, старший   вож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тый, пед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гог-</w:t>
            </w:r>
            <w:r w:rsidRPr="001A08DE">
              <w:rPr>
                <w:sz w:val="28"/>
                <w:szCs w:val="28"/>
              </w:rPr>
              <w:t xml:space="preserve">организатор, 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>н</w:t>
            </w:r>
            <w:r w:rsidRPr="001A08DE">
              <w:rPr>
                <w:spacing w:val="-3"/>
                <w:sz w:val="28"/>
                <w:szCs w:val="28"/>
              </w:rPr>
              <w:t xml:space="preserve">структор по труду, инструктор </w:t>
            </w:r>
            <w:r w:rsidRPr="001A08DE">
              <w:rPr>
                <w:sz w:val="28"/>
                <w:szCs w:val="28"/>
              </w:rPr>
              <w:t>по   ф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зической культ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14 460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AD43F6" w:rsidRPr="001A08DE" w:rsidTr="00AD43F6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shd w:val="clear" w:color="auto" w:fill="FFFFFF"/>
              <w:ind w:right="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8DE">
              <w:rPr>
                <w:sz w:val="28"/>
                <w:szCs w:val="28"/>
              </w:rPr>
              <w:t>.3.2. Преподаватель-организатор (основ безопасности 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деятельности), рук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водитель физическ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го воспитания, м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стер производстве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ного обучения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9B4949" w:rsidP="009B4949">
            <w:pPr>
              <w:numPr>
                <w:ilvl w:val="1"/>
                <w:numId w:val="11"/>
              </w:numPr>
              <w:shd w:val="clear" w:color="auto" w:fill="FFFFFF"/>
              <w:tabs>
                <w:tab w:val="clear" w:pos="180"/>
                <w:tab w:val="num" w:pos="-29"/>
              </w:tabs>
              <w:ind w:left="0" w:right="-40"/>
              <w:rPr>
                <w:b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="003F5DCC" w:rsidRPr="00EF55A9">
              <w:rPr>
                <w:spacing w:val="-1"/>
                <w:sz w:val="28"/>
                <w:szCs w:val="28"/>
              </w:rPr>
              <w:t xml:space="preserve">.4. Педагогические работники </w:t>
            </w:r>
            <w:r w:rsidR="003F5DCC" w:rsidRPr="00EF55A9">
              <w:rPr>
                <w:sz w:val="28"/>
                <w:szCs w:val="28"/>
              </w:rPr>
              <w:t xml:space="preserve">учреждений, кроме указанных в </w:t>
            </w:r>
            <w:r>
              <w:rPr>
                <w:spacing w:val="-1"/>
                <w:sz w:val="28"/>
                <w:szCs w:val="28"/>
              </w:rPr>
              <w:t xml:space="preserve">подразделах 3.1 - 3.3 </w:t>
            </w:r>
            <w:r w:rsidR="003F5DCC" w:rsidRPr="00EF55A9">
              <w:rPr>
                <w:spacing w:val="-1"/>
                <w:sz w:val="28"/>
                <w:szCs w:val="28"/>
              </w:rPr>
              <w:t xml:space="preserve">раздела </w:t>
            </w:r>
            <w:r>
              <w:rPr>
                <w:spacing w:val="-1"/>
                <w:sz w:val="28"/>
                <w:szCs w:val="28"/>
              </w:rPr>
              <w:t>3</w:t>
            </w:r>
            <w:r w:rsidR="003F5DCC" w:rsidRPr="00EF55A9">
              <w:rPr>
                <w:spacing w:val="-1"/>
                <w:sz w:val="28"/>
                <w:szCs w:val="28"/>
              </w:rPr>
              <w:t xml:space="preserve"> настоящей таблицы</w:t>
            </w:r>
            <w:r w:rsidR="003F5DCC" w:rsidRPr="00EF55A9">
              <w:rPr>
                <w:b/>
                <w:sz w:val="28"/>
                <w:szCs w:val="28"/>
              </w:rPr>
              <w:t>:</w:t>
            </w:r>
          </w:p>
        </w:tc>
      </w:tr>
      <w:tr w:rsidR="009B4949" w:rsidRPr="001A08DE" w:rsidTr="009B4949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shd w:val="clear" w:color="auto" w:fill="FFFFFF"/>
              <w:ind w:firstLine="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Pr="001A08DE">
              <w:rPr>
                <w:spacing w:val="-1"/>
                <w:sz w:val="28"/>
                <w:szCs w:val="28"/>
              </w:rPr>
              <w:t xml:space="preserve">.4.1. Учитель, </w:t>
            </w:r>
            <w:r w:rsidRPr="0014317A">
              <w:rPr>
                <w:sz w:val="28"/>
                <w:szCs w:val="28"/>
              </w:rPr>
              <w:t>уч</w:t>
            </w:r>
            <w:r w:rsidRPr="0014317A">
              <w:rPr>
                <w:sz w:val="28"/>
                <w:szCs w:val="28"/>
              </w:rPr>
              <w:t>и</w:t>
            </w:r>
            <w:r w:rsidRPr="0014317A">
              <w:rPr>
                <w:sz w:val="28"/>
                <w:szCs w:val="28"/>
              </w:rPr>
              <w:t>тель-дефектолог, учитель</w:t>
            </w:r>
            <w:r>
              <w:rPr>
                <w:sz w:val="28"/>
                <w:szCs w:val="28"/>
              </w:rPr>
              <w:t>-</w:t>
            </w:r>
            <w:r w:rsidRPr="0014317A">
              <w:rPr>
                <w:sz w:val="28"/>
                <w:szCs w:val="28"/>
              </w:rPr>
              <w:t>логопед</w:t>
            </w:r>
            <w:r>
              <w:rPr>
                <w:sz w:val="28"/>
                <w:szCs w:val="28"/>
              </w:rPr>
              <w:t>,</w:t>
            </w:r>
            <w:r w:rsidRPr="001A08DE">
              <w:rPr>
                <w:spacing w:val="-1"/>
                <w:sz w:val="28"/>
                <w:szCs w:val="28"/>
              </w:rPr>
              <w:t xml:space="preserve"> </w:t>
            </w:r>
            <w:r w:rsidRPr="001A08DE">
              <w:rPr>
                <w:spacing w:val="-1"/>
                <w:sz w:val="28"/>
                <w:szCs w:val="28"/>
              </w:rPr>
              <w:lastRenderedPageBreak/>
              <w:t xml:space="preserve">преподаватель, </w:t>
            </w:r>
            <w:r w:rsidRPr="001A08DE">
              <w:rPr>
                <w:sz w:val="28"/>
                <w:szCs w:val="28"/>
              </w:rPr>
              <w:t>во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питатель, социал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ный </w:t>
            </w:r>
            <w:r w:rsidRPr="001A08DE">
              <w:rPr>
                <w:spacing w:val="-1"/>
                <w:sz w:val="28"/>
                <w:szCs w:val="28"/>
              </w:rPr>
              <w:t xml:space="preserve">педагог, </w:t>
            </w:r>
            <w:r w:rsidRPr="001A08DE">
              <w:rPr>
                <w:sz w:val="28"/>
                <w:szCs w:val="28"/>
              </w:rPr>
              <w:t>ко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цертме</w:t>
            </w:r>
            <w:r w:rsidRPr="001A08DE">
              <w:rPr>
                <w:sz w:val="28"/>
                <w:szCs w:val="28"/>
              </w:rPr>
              <w:t>й</w:t>
            </w:r>
            <w:r w:rsidRPr="001A08DE">
              <w:rPr>
                <w:sz w:val="28"/>
                <w:szCs w:val="28"/>
              </w:rPr>
              <w:t xml:space="preserve">стер, педагог </w:t>
            </w:r>
            <w:r w:rsidRPr="001A08DE">
              <w:rPr>
                <w:spacing w:val="-1"/>
                <w:sz w:val="28"/>
                <w:szCs w:val="28"/>
              </w:rPr>
              <w:t>дополнительного о</w:t>
            </w:r>
            <w:r w:rsidRPr="001A08DE">
              <w:rPr>
                <w:spacing w:val="-1"/>
                <w:sz w:val="28"/>
                <w:szCs w:val="28"/>
              </w:rPr>
              <w:t>б</w:t>
            </w:r>
            <w:r w:rsidRPr="001A08DE">
              <w:rPr>
                <w:spacing w:val="-1"/>
                <w:sz w:val="28"/>
                <w:szCs w:val="28"/>
              </w:rPr>
              <w:t>разования, музыкал</w:t>
            </w:r>
            <w:r w:rsidRPr="001A08DE">
              <w:rPr>
                <w:spacing w:val="-1"/>
                <w:sz w:val="28"/>
                <w:szCs w:val="28"/>
              </w:rPr>
              <w:t>ь</w:t>
            </w:r>
            <w:r w:rsidRPr="001A08DE">
              <w:rPr>
                <w:spacing w:val="-1"/>
                <w:sz w:val="28"/>
                <w:szCs w:val="28"/>
              </w:rPr>
              <w:t>ный руководитель, ста</w:t>
            </w:r>
            <w:r w:rsidRPr="001A08DE">
              <w:rPr>
                <w:spacing w:val="-1"/>
                <w:sz w:val="28"/>
                <w:szCs w:val="28"/>
              </w:rPr>
              <w:t>р</w:t>
            </w:r>
            <w:r w:rsidRPr="001A08DE">
              <w:rPr>
                <w:spacing w:val="-1"/>
                <w:sz w:val="28"/>
                <w:szCs w:val="28"/>
              </w:rPr>
              <w:t>ший вожатый, пед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гог-организатор, и</w:t>
            </w:r>
            <w:r w:rsidRPr="001A08DE">
              <w:rPr>
                <w:spacing w:val="-1"/>
                <w:sz w:val="28"/>
                <w:szCs w:val="28"/>
              </w:rPr>
              <w:t>н</w:t>
            </w:r>
            <w:r w:rsidRPr="001A08DE">
              <w:rPr>
                <w:spacing w:val="-1"/>
                <w:sz w:val="28"/>
                <w:szCs w:val="28"/>
              </w:rPr>
              <w:t xml:space="preserve">структор по </w:t>
            </w:r>
            <w:r w:rsidRPr="001A08DE">
              <w:rPr>
                <w:spacing w:val="-2"/>
                <w:sz w:val="28"/>
                <w:szCs w:val="28"/>
              </w:rPr>
              <w:t xml:space="preserve">труду, инструктор по </w:t>
            </w:r>
            <w:r>
              <w:rPr>
                <w:spacing w:val="-2"/>
                <w:sz w:val="28"/>
                <w:szCs w:val="28"/>
              </w:rPr>
              <w:t>физ</w:t>
            </w:r>
            <w:r>
              <w:rPr>
                <w:spacing w:val="-2"/>
                <w:sz w:val="28"/>
                <w:szCs w:val="28"/>
              </w:rPr>
              <w:t>и</w:t>
            </w:r>
            <w:r w:rsidRPr="001A08DE">
              <w:rPr>
                <w:spacing w:val="-2"/>
                <w:sz w:val="28"/>
                <w:szCs w:val="28"/>
              </w:rPr>
              <w:t xml:space="preserve">ческой </w:t>
            </w:r>
            <w:r w:rsidRPr="001A08DE">
              <w:rPr>
                <w:sz w:val="28"/>
                <w:szCs w:val="28"/>
              </w:rPr>
              <w:t>культ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11 105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EF55A9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EF55A9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9B4949" w:rsidRPr="001A08DE" w:rsidTr="009B4949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shd w:val="clear" w:color="auto" w:fill="FFFFFF"/>
              <w:ind w:right="-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1A08DE">
              <w:rPr>
                <w:sz w:val="28"/>
                <w:szCs w:val="28"/>
              </w:rPr>
              <w:t>.4.2. Преподаватель-организатор (основ безопасности 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</w:t>
            </w:r>
            <w:r w:rsidRPr="001A08DE">
              <w:rPr>
                <w:spacing w:val="-1"/>
                <w:sz w:val="28"/>
                <w:szCs w:val="28"/>
              </w:rPr>
              <w:t xml:space="preserve">), </w:t>
            </w:r>
            <w:r w:rsidRPr="001A08DE">
              <w:rPr>
                <w:sz w:val="28"/>
                <w:szCs w:val="28"/>
              </w:rPr>
              <w:t>рук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 xml:space="preserve">водитель </w:t>
            </w:r>
            <w:r w:rsidRPr="001A08DE">
              <w:rPr>
                <w:spacing w:val="-1"/>
                <w:sz w:val="28"/>
                <w:szCs w:val="28"/>
              </w:rPr>
              <w:t>физического воспит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ния, мастер</w:t>
            </w:r>
            <w:r w:rsidRPr="001A08DE">
              <w:rPr>
                <w:sz w:val="28"/>
                <w:szCs w:val="28"/>
              </w:rPr>
              <w:t xml:space="preserve"> </w:t>
            </w:r>
            <w:r w:rsidRPr="001A08DE">
              <w:rPr>
                <w:spacing w:val="-4"/>
                <w:sz w:val="28"/>
                <w:szCs w:val="28"/>
              </w:rPr>
              <w:t>производственного обучения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</w:tbl>
    <w:p w:rsidR="003F5DCC" w:rsidRDefault="003F5DCC" w:rsidP="003F5DCC">
      <w:pPr>
        <w:shd w:val="clear" w:color="auto" w:fill="FFFFFF"/>
        <w:ind w:firstLine="426"/>
        <w:jc w:val="both"/>
        <w:rPr>
          <w:spacing w:val="-2"/>
          <w:sz w:val="28"/>
          <w:szCs w:val="28"/>
        </w:rPr>
      </w:pPr>
    </w:p>
    <w:p w:rsidR="003F5DCC" w:rsidRPr="00205513" w:rsidRDefault="003F5DCC" w:rsidP="003F5DCC">
      <w:pPr>
        <w:shd w:val="clear" w:color="auto" w:fill="FFFFFF"/>
        <w:ind w:firstLine="426"/>
        <w:jc w:val="both"/>
        <w:rPr>
          <w:sz w:val="28"/>
          <w:szCs w:val="28"/>
          <w:highlight w:val="yellow"/>
        </w:rPr>
      </w:pPr>
      <w:r w:rsidRPr="00205513">
        <w:rPr>
          <w:spacing w:val="-2"/>
          <w:sz w:val="28"/>
          <w:szCs w:val="28"/>
          <w:highlight w:val="yellow"/>
        </w:rPr>
        <w:t>Примечание:</w:t>
      </w:r>
    </w:p>
    <w:p w:rsidR="003F5DCC" w:rsidRPr="00205513" w:rsidRDefault="003F5DCC" w:rsidP="003F5DCC">
      <w:pPr>
        <w:shd w:val="clear" w:color="auto" w:fill="FFFFFF"/>
        <w:ind w:firstLine="426"/>
        <w:jc w:val="both"/>
        <w:rPr>
          <w:sz w:val="28"/>
          <w:szCs w:val="28"/>
          <w:highlight w:val="yellow"/>
        </w:rPr>
      </w:pPr>
      <w:r w:rsidRPr="00205513">
        <w:rPr>
          <w:spacing w:val="-1"/>
          <w:sz w:val="28"/>
          <w:szCs w:val="28"/>
          <w:highlight w:val="yellow"/>
        </w:rPr>
        <w:t xml:space="preserve">Окончание трех полных курсов учреждения высшего профессионального образования </w:t>
      </w:r>
      <w:r w:rsidRPr="00205513">
        <w:rPr>
          <w:sz w:val="28"/>
          <w:szCs w:val="28"/>
          <w:highlight w:val="yellow"/>
        </w:rPr>
        <w:t>(незаконч</w:t>
      </w:r>
      <w:r w:rsidR="00205513" w:rsidRPr="00205513">
        <w:rPr>
          <w:sz w:val="28"/>
          <w:szCs w:val="28"/>
          <w:highlight w:val="yellow"/>
        </w:rPr>
        <w:t xml:space="preserve">енное высшее образование) </w:t>
      </w:r>
      <w:r w:rsidRPr="00205513">
        <w:rPr>
          <w:sz w:val="28"/>
          <w:szCs w:val="28"/>
          <w:highlight w:val="yellow"/>
        </w:rPr>
        <w:t>дает право на установл</w:t>
      </w:r>
      <w:r w:rsidRPr="00205513">
        <w:rPr>
          <w:sz w:val="28"/>
          <w:szCs w:val="28"/>
          <w:highlight w:val="yellow"/>
        </w:rPr>
        <w:t>е</w:t>
      </w:r>
      <w:r w:rsidRPr="00205513">
        <w:rPr>
          <w:sz w:val="28"/>
          <w:szCs w:val="28"/>
          <w:highlight w:val="yellow"/>
        </w:rPr>
        <w:t>ние должностных окладов, предусмотренных для лиц, имеющих среднее профессиональное образов</w:t>
      </w:r>
      <w:r w:rsidRPr="00205513">
        <w:rPr>
          <w:sz w:val="28"/>
          <w:szCs w:val="28"/>
          <w:highlight w:val="yellow"/>
        </w:rPr>
        <w:t>а</w:t>
      </w:r>
      <w:r w:rsidRPr="00205513">
        <w:rPr>
          <w:sz w:val="28"/>
          <w:szCs w:val="28"/>
          <w:highlight w:val="yellow"/>
        </w:rPr>
        <w:t>ние.</w:t>
      </w:r>
    </w:p>
    <w:p w:rsidR="003F5DCC" w:rsidRPr="001A08DE" w:rsidRDefault="003F5DCC" w:rsidP="003F5DCC">
      <w:pPr>
        <w:shd w:val="clear" w:color="auto" w:fill="FFFFFF"/>
        <w:ind w:firstLine="426"/>
        <w:jc w:val="both"/>
        <w:rPr>
          <w:sz w:val="28"/>
          <w:szCs w:val="28"/>
        </w:rPr>
      </w:pPr>
      <w:r w:rsidRPr="00205513">
        <w:rPr>
          <w:sz w:val="28"/>
          <w:szCs w:val="28"/>
          <w:highlight w:val="yellow"/>
        </w:rPr>
        <w:t xml:space="preserve">Лицам, не имеющим соответствующего образования и стажа работы, но обладающим </w:t>
      </w:r>
      <w:r w:rsidRPr="00205513">
        <w:rPr>
          <w:spacing w:val="-1"/>
          <w:sz w:val="28"/>
          <w:szCs w:val="28"/>
          <w:highlight w:val="yellow"/>
        </w:rPr>
        <w:t>практическим опытом и выполняющим кач</w:t>
      </w:r>
      <w:r w:rsidRPr="00205513">
        <w:rPr>
          <w:spacing w:val="-1"/>
          <w:sz w:val="28"/>
          <w:szCs w:val="28"/>
          <w:highlight w:val="yellow"/>
        </w:rPr>
        <w:t>е</w:t>
      </w:r>
      <w:r w:rsidRPr="00205513">
        <w:rPr>
          <w:spacing w:val="-1"/>
          <w:sz w:val="28"/>
          <w:szCs w:val="28"/>
          <w:highlight w:val="yellow"/>
        </w:rPr>
        <w:t xml:space="preserve">ственно и в полном объеме возложенные на них </w:t>
      </w:r>
      <w:r w:rsidRPr="00205513">
        <w:rPr>
          <w:sz w:val="28"/>
          <w:szCs w:val="28"/>
          <w:highlight w:val="yellow"/>
        </w:rPr>
        <w:t>должностные обязанности, по рекомендации а</w:t>
      </w:r>
      <w:r w:rsidRPr="00205513">
        <w:rPr>
          <w:sz w:val="28"/>
          <w:szCs w:val="28"/>
          <w:highlight w:val="yellow"/>
        </w:rPr>
        <w:t>т</w:t>
      </w:r>
      <w:r w:rsidRPr="00205513">
        <w:rPr>
          <w:sz w:val="28"/>
          <w:szCs w:val="28"/>
          <w:highlight w:val="yellow"/>
        </w:rPr>
        <w:t>тестационной комиссии, в порядке исключения, могут быть установлены должностные оклады по оплате труда работников муниципальных учрежд</w:t>
      </w:r>
      <w:r w:rsidRPr="00205513">
        <w:rPr>
          <w:sz w:val="28"/>
          <w:szCs w:val="28"/>
          <w:highlight w:val="yellow"/>
        </w:rPr>
        <w:t>е</w:t>
      </w:r>
      <w:r w:rsidRPr="00205513">
        <w:rPr>
          <w:sz w:val="28"/>
          <w:szCs w:val="28"/>
          <w:highlight w:val="yellow"/>
        </w:rPr>
        <w:t>ний предусмотр</w:t>
      </w:r>
      <w:r w:rsidR="00205513" w:rsidRPr="00205513">
        <w:rPr>
          <w:sz w:val="28"/>
          <w:szCs w:val="28"/>
          <w:highlight w:val="yellow"/>
        </w:rPr>
        <w:t>енных в соответствии с пунктом 3</w:t>
      </w:r>
      <w:r w:rsidRPr="00205513">
        <w:rPr>
          <w:sz w:val="28"/>
          <w:szCs w:val="28"/>
          <w:highlight w:val="yellow"/>
        </w:rPr>
        <w:t xml:space="preserve"> н</w:t>
      </w:r>
      <w:r w:rsidRPr="00205513">
        <w:rPr>
          <w:sz w:val="28"/>
          <w:szCs w:val="28"/>
          <w:highlight w:val="yellow"/>
        </w:rPr>
        <w:t>а</w:t>
      </w:r>
      <w:r w:rsidRPr="00205513">
        <w:rPr>
          <w:sz w:val="28"/>
          <w:szCs w:val="28"/>
          <w:highlight w:val="yellow"/>
        </w:rPr>
        <w:t>стоящего приложения.</w:t>
      </w:r>
    </w:p>
    <w:p w:rsidR="003F5DCC" w:rsidRPr="001A08DE" w:rsidRDefault="003F5DCC" w:rsidP="003F5DCC">
      <w:pPr>
        <w:shd w:val="clear" w:color="auto" w:fill="FFFFFF"/>
        <w:jc w:val="right"/>
        <w:rPr>
          <w:sz w:val="28"/>
          <w:szCs w:val="28"/>
        </w:rPr>
      </w:pPr>
      <w:r w:rsidRPr="001A08DE">
        <w:rPr>
          <w:spacing w:val="-4"/>
          <w:sz w:val="28"/>
          <w:szCs w:val="28"/>
        </w:rPr>
        <w:br w:type="page"/>
      </w:r>
      <w:r w:rsidRPr="001A08DE">
        <w:rPr>
          <w:spacing w:val="-4"/>
          <w:sz w:val="28"/>
          <w:szCs w:val="28"/>
        </w:rPr>
        <w:lastRenderedPageBreak/>
        <w:t>Таблица № 2</w:t>
      </w:r>
    </w:p>
    <w:p w:rsidR="003F5DCC" w:rsidRPr="001A08DE" w:rsidRDefault="003F5DCC" w:rsidP="003F5DCC">
      <w:pPr>
        <w:rPr>
          <w:sz w:val="28"/>
          <w:szCs w:val="28"/>
        </w:rPr>
      </w:pPr>
    </w:p>
    <w:tbl>
      <w:tblPr>
        <w:tblW w:w="10218" w:type="dxa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7"/>
        <w:gridCol w:w="851"/>
        <w:gridCol w:w="850"/>
        <w:gridCol w:w="851"/>
        <w:gridCol w:w="850"/>
        <w:gridCol w:w="851"/>
        <w:gridCol w:w="1381"/>
        <w:gridCol w:w="1597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102"/>
              <w:jc w:val="both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Должности педагог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 xml:space="preserve">ческих </w:t>
            </w:r>
            <w:r w:rsidRPr="001A08DE">
              <w:rPr>
                <w:sz w:val="28"/>
                <w:szCs w:val="28"/>
              </w:rPr>
              <w:t>рабо</w:t>
            </w:r>
            <w:r w:rsidRPr="001A08DE">
              <w:rPr>
                <w:sz w:val="28"/>
                <w:szCs w:val="28"/>
              </w:rPr>
              <w:t>т</w:t>
            </w:r>
            <w:r w:rsidRPr="001A08DE">
              <w:rPr>
                <w:sz w:val="28"/>
                <w:szCs w:val="28"/>
              </w:rPr>
              <w:t>ников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Размер </w:t>
            </w:r>
            <w:r w:rsidR="003C6A6F" w:rsidRPr="003C6A6F">
              <w:rPr>
                <w:sz w:val="28"/>
                <w:szCs w:val="28"/>
                <w:highlight w:val="yellow"/>
              </w:rPr>
              <w:t>ставок заработной платы</w:t>
            </w:r>
            <w:r w:rsidR="003C6A6F">
              <w:rPr>
                <w:sz w:val="28"/>
                <w:szCs w:val="28"/>
              </w:rPr>
              <w:t xml:space="preserve"> (</w:t>
            </w:r>
            <w:r w:rsidRPr="001A08DE">
              <w:rPr>
                <w:sz w:val="28"/>
                <w:szCs w:val="28"/>
              </w:rPr>
              <w:t xml:space="preserve">должностных </w:t>
            </w:r>
            <w:r w:rsidRPr="001A08DE">
              <w:rPr>
                <w:spacing w:val="-2"/>
                <w:sz w:val="28"/>
                <w:szCs w:val="28"/>
              </w:rPr>
              <w:t>окладов</w:t>
            </w:r>
            <w:r w:rsidR="003C6A6F">
              <w:rPr>
                <w:spacing w:val="-2"/>
                <w:sz w:val="28"/>
                <w:szCs w:val="28"/>
              </w:rPr>
              <w:t>)</w:t>
            </w:r>
            <w:r w:rsidRPr="001A08DE">
              <w:rPr>
                <w:spacing w:val="-2"/>
                <w:sz w:val="28"/>
                <w:szCs w:val="28"/>
              </w:rPr>
              <w:t xml:space="preserve"> по стажу педаг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 xml:space="preserve">гической </w:t>
            </w:r>
            <w:r w:rsidRPr="001A08DE">
              <w:rPr>
                <w:sz w:val="28"/>
                <w:szCs w:val="28"/>
              </w:rPr>
              <w:t>работы (работы по специальности), 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17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Размер</w:t>
            </w:r>
            <w:r w:rsidR="003C6A6F">
              <w:rPr>
                <w:sz w:val="28"/>
                <w:szCs w:val="28"/>
              </w:rPr>
              <w:t xml:space="preserve"> ставок зарабо</w:t>
            </w:r>
            <w:r w:rsidR="003C6A6F">
              <w:rPr>
                <w:sz w:val="28"/>
                <w:szCs w:val="28"/>
              </w:rPr>
              <w:t>т</w:t>
            </w:r>
            <w:r w:rsidR="003C6A6F">
              <w:rPr>
                <w:sz w:val="28"/>
                <w:szCs w:val="28"/>
              </w:rPr>
              <w:t>ной платы</w:t>
            </w:r>
            <w:r w:rsidRPr="001A08DE">
              <w:rPr>
                <w:sz w:val="28"/>
                <w:szCs w:val="28"/>
              </w:rPr>
              <w:t xml:space="preserve"> </w:t>
            </w:r>
            <w:r w:rsidR="003C6A6F">
              <w:rPr>
                <w:sz w:val="28"/>
                <w:szCs w:val="28"/>
              </w:rPr>
              <w:t>(</w:t>
            </w:r>
            <w:r w:rsidRPr="001A08DE">
              <w:rPr>
                <w:sz w:val="28"/>
                <w:szCs w:val="28"/>
              </w:rPr>
              <w:t>должнос</w:t>
            </w:r>
            <w:r w:rsidRPr="001A08DE">
              <w:rPr>
                <w:sz w:val="28"/>
                <w:szCs w:val="28"/>
              </w:rPr>
              <w:t>т</w:t>
            </w:r>
            <w:r w:rsidRPr="001A08DE">
              <w:rPr>
                <w:sz w:val="28"/>
                <w:szCs w:val="28"/>
              </w:rPr>
              <w:t>ных окладов</w:t>
            </w:r>
            <w:r w:rsidR="003C6A6F">
              <w:rPr>
                <w:sz w:val="28"/>
                <w:szCs w:val="28"/>
              </w:rPr>
              <w:t>)</w:t>
            </w:r>
            <w:r w:rsidRPr="001A08DE">
              <w:rPr>
                <w:sz w:val="28"/>
                <w:szCs w:val="28"/>
              </w:rPr>
              <w:t xml:space="preserve"> </w:t>
            </w:r>
            <w:r w:rsidRPr="001A08DE">
              <w:rPr>
                <w:spacing w:val="-2"/>
                <w:sz w:val="28"/>
                <w:szCs w:val="28"/>
              </w:rPr>
              <w:t>по квал</w:t>
            </w:r>
            <w:r w:rsidRPr="001A08DE">
              <w:rPr>
                <w:spacing w:val="-2"/>
                <w:sz w:val="28"/>
                <w:szCs w:val="28"/>
              </w:rPr>
              <w:t>и</w:t>
            </w:r>
            <w:r w:rsidRPr="001A08DE">
              <w:rPr>
                <w:spacing w:val="-2"/>
                <w:sz w:val="28"/>
                <w:szCs w:val="28"/>
              </w:rPr>
              <w:t xml:space="preserve">фикационным </w:t>
            </w:r>
            <w:r w:rsidRPr="001A08DE">
              <w:rPr>
                <w:sz w:val="28"/>
                <w:szCs w:val="28"/>
              </w:rPr>
              <w:t xml:space="preserve"> катег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риям, в рублях</w:t>
            </w:r>
          </w:p>
        </w:tc>
      </w:tr>
      <w:tr w:rsidR="003C6A6F" w:rsidRPr="001A08DE" w:rsidTr="003C6A6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rPr>
                <w:sz w:val="28"/>
                <w:szCs w:val="28"/>
              </w:rPr>
            </w:pPr>
          </w:p>
          <w:p w:rsidR="003C6A6F" w:rsidRPr="001A08DE" w:rsidRDefault="003C6A6F" w:rsidP="00D1765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3C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от 0 до</w:t>
            </w:r>
          </w:p>
          <w:p w:rsidR="003C6A6F" w:rsidRPr="001A08DE" w:rsidRDefault="003C6A6F" w:rsidP="003C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3C6A6F">
            <w:pPr>
              <w:shd w:val="clear" w:color="auto" w:fill="FFFFFF"/>
              <w:ind w:firstLine="2"/>
              <w:jc w:val="center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от 2 до </w:t>
            </w:r>
            <w:r w:rsidRPr="001A08DE">
              <w:rPr>
                <w:sz w:val="28"/>
                <w:szCs w:val="28"/>
              </w:rPr>
              <w:t>4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3C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от 4 до </w:t>
            </w:r>
            <w:r w:rsidRPr="001A08DE">
              <w:rPr>
                <w:sz w:val="28"/>
                <w:szCs w:val="28"/>
              </w:rPr>
              <w:t>6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3C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от 6 до </w:t>
            </w:r>
            <w:r w:rsidRPr="001A08DE">
              <w:rPr>
                <w:spacing w:val="-4"/>
                <w:sz w:val="28"/>
                <w:szCs w:val="28"/>
              </w:rPr>
              <w:t>10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3C6A6F">
            <w:pPr>
              <w:shd w:val="clear" w:color="auto" w:fill="FFFFFF"/>
              <w:ind w:right="17"/>
              <w:jc w:val="center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св</w:t>
            </w:r>
            <w:r w:rsidRPr="001A08DE">
              <w:rPr>
                <w:spacing w:val="-4"/>
                <w:sz w:val="28"/>
                <w:szCs w:val="28"/>
              </w:rPr>
              <w:t>ы</w:t>
            </w:r>
            <w:r w:rsidRPr="001A08DE">
              <w:rPr>
                <w:spacing w:val="-4"/>
                <w:sz w:val="28"/>
                <w:szCs w:val="28"/>
              </w:rPr>
              <w:t>ше 10 лет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3C6A6F" w:rsidRDefault="003C6A6F" w:rsidP="003C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3C6A6F" w:rsidRPr="001A08DE" w:rsidRDefault="003C6A6F" w:rsidP="003C6A6F">
            <w:pPr>
              <w:shd w:val="clear" w:color="auto" w:fill="FFFFFF"/>
              <w:ind w:right="91" w:firstLine="2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квали</w:t>
            </w:r>
            <w:r w:rsidRPr="001A08DE">
              <w:rPr>
                <w:spacing w:val="-7"/>
                <w:sz w:val="28"/>
                <w:szCs w:val="28"/>
              </w:rPr>
              <w:t>ф</w:t>
            </w:r>
            <w:r w:rsidRPr="001A08DE">
              <w:rPr>
                <w:spacing w:val="-7"/>
                <w:sz w:val="28"/>
                <w:szCs w:val="28"/>
              </w:rPr>
              <w:t>и</w:t>
            </w:r>
            <w:r w:rsidRPr="001A08DE">
              <w:rPr>
                <w:spacing w:val="-7"/>
                <w:sz w:val="28"/>
                <w:szCs w:val="28"/>
              </w:rPr>
              <w:t>ка</w:t>
            </w:r>
            <w:r w:rsidRPr="001A08DE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ная кате</w:t>
            </w:r>
            <w:r w:rsidRPr="001A08DE">
              <w:rPr>
                <w:sz w:val="28"/>
                <w:szCs w:val="28"/>
              </w:rPr>
              <w:softHyphen/>
              <w:t>гория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3C6A6F">
            <w:pPr>
              <w:shd w:val="clear" w:color="auto" w:fill="FFFFFF"/>
              <w:ind w:right="113" w:hanging="7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Выс</w:t>
            </w:r>
            <w:r w:rsidRPr="001A08DE">
              <w:rPr>
                <w:sz w:val="28"/>
                <w:szCs w:val="28"/>
              </w:rPr>
              <w:softHyphen/>
              <w:t>шая ква</w:t>
            </w:r>
            <w:r>
              <w:rPr>
                <w:sz w:val="28"/>
                <w:szCs w:val="28"/>
              </w:rPr>
              <w:t>ли</w:t>
            </w:r>
            <w:r w:rsidRPr="001A08D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  <w:r w:rsidRPr="001A08DE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он</w:t>
            </w:r>
            <w:r w:rsidRPr="001A08DE">
              <w:rPr>
                <w:sz w:val="28"/>
                <w:szCs w:val="28"/>
              </w:rPr>
              <w:t>ная кате</w:t>
            </w:r>
            <w:r w:rsidRPr="001A08DE">
              <w:rPr>
                <w:sz w:val="28"/>
                <w:szCs w:val="28"/>
              </w:rPr>
              <w:softHyphen/>
              <w:t>г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рия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1A08DE">
              <w:rPr>
                <w:i/>
                <w:spacing w:val="-4"/>
                <w:sz w:val="28"/>
                <w:szCs w:val="28"/>
              </w:rPr>
              <w:t>1. Педагогические работники,</w:t>
            </w:r>
            <w:r w:rsidRPr="001A08DE">
              <w:rPr>
                <w:i/>
                <w:sz w:val="28"/>
                <w:szCs w:val="28"/>
              </w:rPr>
              <w:t xml:space="preserve"> имеющие </w:t>
            </w:r>
            <w:r w:rsidRPr="001A08DE">
              <w:rPr>
                <w:i/>
                <w:spacing w:val="-1"/>
                <w:sz w:val="28"/>
                <w:szCs w:val="28"/>
              </w:rPr>
              <w:t xml:space="preserve">высшее </w:t>
            </w:r>
            <w:r w:rsidRPr="001A08DE">
              <w:rPr>
                <w:i/>
                <w:sz w:val="28"/>
                <w:szCs w:val="28"/>
              </w:rPr>
              <w:t>образование по программам специ</w:t>
            </w:r>
            <w:r w:rsidRPr="001A08DE">
              <w:rPr>
                <w:i/>
                <w:sz w:val="28"/>
                <w:szCs w:val="28"/>
              </w:rPr>
              <w:t>а</w:t>
            </w:r>
            <w:r w:rsidRPr="001A08DE">
              <w:rPr>
                <w:i/>
                <w:sz w:val="28"/>
                <w:szCs w:val="28"/>
              </w:rPr>
              <w:t>литета и магистратуры</w:t>
            </w:r>
            <w:r w:rsidRPr="001A08DE">
              <w:rPr>
                <w:i/>
                <w:spacing w:val="-2"/>
                <w:sz w:val="28"/>
                <w:szCs w:val="28"/>
              </w:rPr>
              <w:t>: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A08DE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1A08DE">
              <w:rPr>
                <w:spacing w:val="-6"/>
                <w:sz w:val="28"/>
                <w:szCs w:val="28"/>
              </w:rPr>
              <w:t>1.1. Педагогические работники</w:t>
            </w:r>
            <w:r w:rsidRPr="001A08DE">
              <w:rPr>
                <w:spacing w:val="-1"/>
                <w:sz w:val="28"/>
                <w:szCs w:val="28"/>
              </w:rPr>
              <w:t xml:space="preserve">, работающие в </w:t>
            </w:r>
            <w:r w:rsidRPr="001A08DE">
              <w:rPr>
                <w:sz w:val="28"/>
                <w:szCs w:val="28"/>
              </w:rPr>
              <w:t>дошкольных группах образовател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ных учреждений, реализующих </w:t>
            </w:r>
            <w:r w:rsidRPr="001A08DE">
              <w:rPr>
                <w:spacing w:val="-3"/>
                <w:sz w:val="28"/>
                <w:szCs w:val="28"/>
              </w:rPr>
              <w:t xml:space="preserve">образовательную программу </w:t>
            </w:r>
            <w:r w:rsidRPr="001A08DE">
              <w:rPr>
                <w:sz w:val="28"/>
                <w:szCs w:val="28"/>
              </w:rPr>
              <w:t>дошкольного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вания:</w:t>
            </w:r>
          </w:p>
        </w:tc>
      </w:tr>
      <w:tr w:rsidR="003C6A6F" w:rsidRPr="001A08DE" w:rsidTr="003C6A6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1.1.1.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22 975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25 205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26 970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1.2. Педагогические работники общеобразовательных учреждений, педагог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 xml:space="preserve">ческие работники </w:t>
            </w:r>
            <w:r w:rsidRPr="001A08DE">
              <w:rPr>
                <w:spacing w:val="-1"/>
                <w:sz w:val="28"/>
                <w:szCs w:val="28"/>
              </w:rPr>
              <w:t>образовательных учреждений</w:t>
            </w:r>
            <w:r w:rsidR="003C6A6F">
              <w:rPr>
                <w:spacing w:val="-1"/>
                <w:sz w:val="28"/>
                <w:szCs w:val="28"/>
              </w:rPr>
              <w:t xml:space="preserve"> для </w:t>
            </w:r>
            <w:r w:rsidR="00205513">
              <w:rPr>
                <w:spacing w:val="-1"/>
                <w:sz w:val="28"/>
                <w:szCs w:val="28"/>
              </w:rPr>
              <w:t>детей</w:t>
            </w:r>
            <w:r w:rsidRPr="001A08DE">
              <w:rPr>
                <w:spacing w:val="-1"/>
                <w:sz w:val="28"/>
                <w:szCs w:val="28"/>
              </w:rPr>
              <w:t>,</w:t>
            </w:r>
            <w:r w:rsidR="00205513">
              <w:rPr>
                <w:spacing w:val="-1"/>
                <w:sz w:val="28"/>
                <w:szCs w:val="28"/>
              </w:rPr>
              <w:t xml:space="preserve"> нуждающихся в </w:t>
            </w:r>
            <w:r w:rsidRPr="001A08DE">
              <w:rPr>
                <w:spacing w:val="-1"/>
                <w:sz w:val="28"/>
                <w:szCs w:val="28"/>
              </w:rPr>
              <w:t>психол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го-педагогической</w:t>
            </w:r>
            <w:r w:rsidR="00205513">
              <w:rPr>
                <w:spacing w:val="-1"/>
                <w:sz w:val="28"/>
                <w:szCs w:val="28"/>
              </w:rPr>
              <w:t>, медицинской и социальной помощи</w:t>
            </w:r>
            <w:r w:rsidRPr="001A08DE">
              <w:rPr>
                <w:b/>
                <w:sz w:val="28"/>
                <w:szCs w:val="28"/>
              </w:rPr>
              <w:t>:</w:t>
            </w:r>
          </w:p>
        </w:tc>
      </w:tr>
      <w:tr w:rsidR="00205513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1.2.1.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14 860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16 555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18 480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19 690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3F5DCC" w:rsidP="00D176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1.3. Педагогические работники образовательных учреждений дополнительного о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разования, подведомственных Управлению образ</w:t>
            </w:r>
            <w:r w:rsidR="00205513">
              <w:rPr>
                <w:rFonts w:ascii="Times New Roman" w:hAnsi="Times New Roman" w:cs="Times New Roman"/>
                <w:sz w:val="28"/>
                <w:szCs w:val="28"/>
              </w:rPr>
              <w:t xml:space="preserve">ования и Управлению 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5513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5513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1.3.1.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20 835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3F5DCC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F55A9">
              <w:rPr>
                <w:spacing w:val="-1"/>
                <w:sz w:val="28"/>
                <w:szCs w:val="28"/>
              </w:rPr>
              <w:t xml:space="preserve">1.4. Педагогические работники </w:t>
            </w:r>
            <w:r w:rsidRPr="00EF55A9">
              <w:rPr>
                <w:spacing w:val="-3"/>
                <w:sz w:val="28"/>
                <w:szCs w:val="28"/>
              </w:rPr>
              <w:t xml:space="preserve">учреждений, кроме указанных в </w:t>
            </w:r>
            <w:r w:rsidRPr="00EF55A9">
              <w:rPr>
                <w:sz w:val="28"/>
                <w:szCs w:val="28"/>
              </w:rPr>
              <w:t xml:space="preserve">подразделах </w:t>
            </w:r>
            <w:r w:rsidR="00205513">
              <w:rPr>
                <w:spacing w:val="-3"/>
                <w:sz w:val="28"/>
                <w:szCs w:val="28"/>
              </w:rPr>
              <w:t xml:space="preserve">1.1 - </w:t>
            </w:r>
            <w:r w:rsidRPr="00EF55A9">
              <w:rPr>
                <w:spacing w:val="-3"/>
                <w:sz w:val="28"/>
                <w:szCs w:val="28"/>
              </w:rPr>
              <w:t>1.3. раздела 1 настоящей таблицы:</w:t>
            </w:r>
          </w:p>
        </w:tc>
      </w:tr>
      <w:tr w:rsidR="00205513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C211C2" w:rsidP="000F03C7">
            <w:pPr>
              <w:pStyle w:val="ConsPlusCel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5513" w:rsidRPr="001A08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03C7" w:rsidRPr="001A08DE" w:rsidTr="00255D2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C7" w:rsidRPr="00D56174" w:rsidRDefault="000F03C7" w:rsidP="000F03C7">
            <w:pPr>
              <w:pStyle w:val="ConsPlusCell"/>
              <w:numPr>
                <w:ilvl w:val="0"/>
                <w:numId w:val="11"/>
              </w:numPr>
              <w:tabs>
                <w:tab w:val="clear" w:pos="555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D56174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Педагогические работники, имеющие высшее образование по программам б</w:t>
            </w:r>
            <w:r w:rsidRPr="00D56174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а</w:t>
            </w:r>
            <w:r w:rsidRPr="00D56174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кала</w:t>
            </w:r>
            <w:r w:rsidRPr="00D56174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в</w:t>
            </w:r>
            <w:r w:rsidRPr="00D56174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риата:</w:t>
            </w:r>
          </w:p>
        </w:tc>
      </w:tr>
      <w:tr w:rsidR="000F03C7" w:rsidRPr="001A08DE" w:rsidTr="00255D2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C7" w:rsidRPr="00D56174" w:rsidRDefault="000F03C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6174">
              <w:rPr>
                <w:rFonts w:ascii="Times New Roman" w:hAnsi="Times New Roman" w:cs="Times New Roman"/>
                <w:spacing w:val="-2"/>
                <w:sz w:val="28"/>
                <w:szCs w:val="28"/>
                <w:highlight w:val="yellow"/>
              </w:rPr>
              <w:t xml:space="preserve">2.1. </w:t>
            </w:r>
            <w:r w:rsidRPr="00D56174">
              <w:rPr>
                <w:rFonts w:ascii="Times New Roman" w:hAnsi="Times New Roman" w:cs="Times New Roman"/>
                <w:spacing w:val="-6"/>
                <w:sz w:val="28"/>
                <w:szCs w:val="28"/>
                <w:highlight w:val="yellow"/>
              </w:rPr>
              <w:t>Педагогические работники</w:t>
            </w:r>
            <w:r w:rsidRPr="00D56174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 xml:space="preserve">, работающие в </w:t>
            </w:r>
            <w:r w:rsidRPr="00D561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дошкольных группах образовател</w:t>
            </w:r>
            <w:r w:rsidRPr="00D561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ь</w:t>
            </w:r>
            <w:r w:rsidRPr="00D561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ных учреждений, реализующих </w:t>
            </w:r>
            <w:r w:rsidRPr="00D56174">
              <w:rPr>
                <w:rFonts w:ascii="Times New Roman" w:hAnsi="Times New Roman" w:cs="Times New Roman"/>
                <w:spacing w:val="-3"/>
                <w:sz w:val="28"/>
                <w:szCs w:val="28"/>
                <w:highlight w:val="yellow"/>
              </w:rPr>
              <w:t xml:space="preserve">образовательную программу </w:t>
            </w:r>
            <w:r w:rsidRPr="00D561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дошкольного образ</w:t>
            </w:r>
            <w:r w:rsidRPr="00D561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  <w:r w:rsidRPr="00D561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вания:</w:t>
            </w:r>
          </w:p>
        </w:tc>
      </w:tr>
      <w:tr w:rsidR="00D27D18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D56174" w:rsidRDefault="00D27D18" w:rsidP="00D17656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D56174">
              <w:rPr>
                <w:sz w:val="28"/>
                <w:szCs w:val="28"/>
                <w:highlight w:val="yellow"/>
              </w:rPr>
              <w:t>2.1.1.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D56174" w:rsidRDefault="00AF01B9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01B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18 115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D56174" w:rsidRDefault="00D27D18" w:rsidP="00AF01B9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61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AF01B9" w:rsidRPr="00AF01B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19905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D56174" w:rsidRDefault="00AF01B9" w:rsidP="00255D2E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01B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21825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D56174" w:rsidRDefault="00AF01B9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01B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23 945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AF01B9" w:rsidRDefault="00AF01B9" w:rsidP="00255D2E">
            <w:pPr>
              <w:jc w:val="center"/>
              <w:rPr>
                <w:sz w:val="28"/>
                <w:szCs w:val="28"/>
                <w:highlight w:val="green"/>
              </w:rPr>
            </w:pPr>
            <w:r w:rsidRPr="00AF01B9">
              <w:rPr>
                <w:sz w:val="28"/>
                <w:szCs w:val="28"/>
                <w:highlight w:val="green"/>
              </w:rPr>
              <w:t>25 620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D56174" w:rsidRDefault="00D27D18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61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29 205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FB14BD" w:rsidRDefault="00D27D18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14B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31 470</w:t>
            </w:r>
          </w:p>
        </w:tc>
      </w:tr>
      <w:tr w:rsidR="00D56174" w:rsidRPr="001A08DE" w:rsidTr="00255D2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FB14BD" w:rsidRDefault="00D56174" w:rsidP="00D561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2.2. </w:t>
            </w:r>
            <w:r w:rsidRPr="00D56174">
              <w:rPr>
                <w:rFonts w:ascii="Times New Roman" w:hAnsi="Times New Roman" w:cs="Times New Roman"/>
                <w:spacing w:val="-3"/>
                <w:sz w:val="28"/>
                <w:szCs w:val="28"/>
                <w:highlight w:val="yellow"/>
              </w:rPr>
              <w:t>Педагогические работники общеобразовательных учреждений, педагог</w:t>
            </w:r>
            <w:r w:rsidRPr="00D56174">
              <w:rPr>
                <w:rFonts w:ascii="Times New Roman" w:hAnsi="Times New Roman" w:cs="Times New Roman"/>
                <w:spacing w:val="-3"/>
                <w:sz w:val="28"/>
                <w:szCs w:val="28"/>
                <w:highlight w:val="yellow"/>
              </w:rPr>
              <w:t>и</w:t>
            </w:r>
            <w:r w:rsidRPr="00D56174">
              <w:rPr>
                <w:rFonts w:ascii="Times New Roman" w:hAnsi="Times New Roman" w:cs="Times New Roman"/>
                <w:spacing w:val="-3"/>
                <w:sz w:val="28"/>
                <w:szCs w:val="28"/>
                <w:highlight w:val="yellow"/>
              </w:rPr>
              <w:t xml:space="preserve">ческие работники </w:t>
            </w:r>
            <w:r w:rsidRPr="00D56174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>образовательных учреждений для детей, нуждающихся в психол</w:t>
            </w:r>
            <w:r w:rsidRPr="00D56174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>о</w:t>
            </w:r>
            <w:r w:rsidRPr="00D56174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>го-педагогической, медицинской и социальной помощи</w:t>
            </w:r>
            <w:r w:rsidRPr="00D5617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:</w:t>
            </w:r>
          </w:p>
        </w:tc>
      </w:tr>
      <w:tr w:rsidR="00D56174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D56174" w:rsidRDefault="00D56174" w:rsidP="00D17656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D56174">
              <w:rPr>
                <w:sz w:val="28"/>
                <w:szCs w:val="28"/>
                <w:highlight w:val="yellow"/>
              </w:rPr>
              <w:t>2.2.1.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D56174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61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14 115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FB14BD" w:rsidRDefault="00D56174" w:rsidP="00255D2E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15 725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FB14BD" w:rsidRDefault="00D56174" w:rsidP="00255D2E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FB14BD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FB14BD" w:rsidRDefault="00D56174" w:rsidP="00255D2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18 705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FB14BD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21 630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FB14BD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23 075</w:t>
            </w:r>
          </w:p>
        </w:tc>
      </w:tr>
      <w:tr w:rsidR="00D56174" w:rsidRPr="001A08DE" w:rsidTr="00255D2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Default="00D56174" w:rsidP="00D561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61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2.3. Педагогические работники образовательных учреждений дополнительного о</w:t>
            </w:r>
            <w:r w:rsidRPr="00D561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</w:t>
            </w:r>
            <w:r w:rsidRPr="00D561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разования, подведомственных Управлению образования и Управлению культ</w:t>
            </w:r>
            <w:r w:rsidRPr="00D561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</w:t>
            </w:r>
            <w:r w:rsidRPr="00D561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ры:</w:t>
            </w:r>
          </w:p>
        </w:tc>
      </w:tr>
      <w:tr w:rsidR="00D56174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D56174" w:rsidRDefault="00D56174" w:rsidP="00D17656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D56174">
              <w:rPr>
                <w:sz w:val="28"/>
                <w:szCs w:val="28"/>
                <w:highlight w:val="yellow"/>
              </w:rPr>
              <w:t>2.3.1.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D56174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14 950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Default="00D56174" w:rsidP="00255D2E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16 635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Default="00D56174" w:rsidP="00255D2E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18 105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Default="00D56174" w:rsidP="00255D2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19 790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22 885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24 410</w:t>
            </w:r>
          </w:p>
        </w:tc>
      </w:tr>
      <w:tr w:rsidR="00D56174" w:rsidRPr="001A08DE" w:rsidTr="00255D2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D56174" w:rsidRDefault="00D56174" w:rsidP="00D561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6174">
              <w:rPr>
                <w:rFonts w:ascii="Times New Roman" w:hAnsi="Times New Roman" w:cs="Times New Roman"/>
                <w:spacing w:val="-3"/>
                <w:sz w:val="28"/>
                <w:szCs w:val="28"/>
                <w:highlight w:val="yellow"/>
              </w:rPr>
              <w:t xml:space="preserve">2.4. Педагогические работники </w:t>
            </w:r>
            <w:r w:rsidRPr="00D561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учреждений, кроме указанных в подразделах </w:t>
            </w:r>
            <w:r w:rsidRPr="00D56174"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  <w:t>2.1 - 2.3  раздела 2 настоящей таблицы</w:t>
            </w:r>
            <w:r w:rsidRPr="00D5617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highlight w:val="yellow"/>
              </w:rPr>
              <w:t>:</w:t>
            </w:r>
          </w:p>
        </w:tc>
      </w:tr>
      <w:tr w:rsidR="00D56174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D56174" w:rsidRDefault="00D56174" w:rsidP="00D17656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D56174">
              <w:rPr>
                <w:sz w:val="28"/>
                <w:szCs w:val="28"/>
                <w:highlight w:val="yellow"/>
              </w:rPr>
              <w:t>2.4.1.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11 480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Default="00D56174" w:rsidP="00255D2E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12 780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Default="00D56174" w:rsidP="00255D2E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13 900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14 635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Default="00D56174" w:rsidP="00255D2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15 205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17 575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18 750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D56174" w:rsidP="00D17656">
            <w:pPr>
              <w:shd w:val="clear" w:color="auto" w:fill="FFFFFF"/>
              <w:rPr>
                <w:i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3</w:t>
            </w:r>
            <w:r w:rsidR="003F5DCC" w:rsidRPr="001A08DE">
              <w:rPr>
                <w:i/>
                <w:spacing w:val="-3"/>
                <w:sz w:val="28"/>
                <w:szCs w:val="28"/>
              </w:rPr>
              <w:t>. Педагогические работники, имеющие среднее</w:t>
            </w:r>
            <w:r w:rsidR="003F5DCC" w:rsidRPr="001A08DE">
              <w:rPr>
                <w:i/>
                <w:sz w:val="28"/>
                <w:szCs w:val="28"/>
              </w:rPr>
              <w:t xml:space="preserve"> </w:t>
            </w:r>
            <w:r w:rsidR="003F5DCC" w:rsidRPr="001A08DE">
              <w:rPr>
                <w:i/>
                <w:spacing w:val="-1"/>
                <w:sz w:val="28"/>
                <w:szCs w:val="28"/>
              </w:rPr>
              <w:t>профессиональное образов</w:t>
            </w:r>
            <w:r w:rsidR="003F5DCC" w:rsidRPr="001A08DE">
              <w:rPr>
                <w:i/>
                <w:spacing w:val="-1"/>
                <w:sz w:val="28"/>
                <w:szCs w:val="28"/>
              </w:rPr>
              <w:t>а</w:t>
            </w:r>
            <w:r w:rsidR="003F5DCC" w:rsidRPr="001A08DE">
              <w:rPr>
                <w:i/>
                <w:spacing w:val="-1"/>
                <w:sz w:val="28"/>
                <w:szCs w:val="28"/>
              </w:rPr>
              <w:t>ние</w:t>
            </w:r>
            <w:r w:rsidR="003F5DCC" w:rsidRPr="001A08DE">
              <w:rPr>
                <w:i/>
                <w:sz w:val="28"/>
                <w:szCs w:val="28"/>
              </w:rPr>
              <w:t>: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D56174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3</w:t>
            </w:r>
            <w:r w:rsidR="003F5DCC" w:rsidRPr="001A08DE">
              <w:rPr>
                <w:spacing w:val="-2"/>
                <w:sz w:val="28"/>
                <w:szCs w:val="28"/>
              </w:rPr>
              <w:t xml:space="preserve">.1. </w:t>
            </w:r>
            <w:r w:rsidR="003F5DCC" w:rsidRPr="001A08DE">
              <w:rPr>
                <w:spacing w:val="-6"/>
                <w:sz w:val="28"/>
                <w:szCs w:val="28"/>
              </w:rPr>
              <w:t>Педагогические работники</w:t>
            </w:r>
            <w:r w:rsidR="003F5DCC" w:rsidRPr="001A08DE">
              <w:rPr>
                <w:spacing w:val="-1"/>
                <w:sz w:val="28"/>
                <w:szCs w:val="28"/>
              </w:rPr>
              <w:t xml:space="preserve">, работающие в </w:t>
            </w:r>
            <w:r w:rsidR="003F5DCC" w:rsidRPr="001A08DE">
              <w:rPr>
                <w:sz w:val="28"/>
                <w:szCs w:val="28"/>
              </w:rPr>
              <w:t>дошкольных группах образовател</w:t>
            </w:r>
            <w:r w:rsidR="003F5DCC" w:rsidRPr="001A08DE">
              <w:rPr>
                <w:sz w:val="28"/>
                <w:szCs w:val="28"/>
              </w:rPr>
              <w:t>ь</w:t>
            </w:r>
            <w:r w:rsidR="003F5DCC" w:rsidRPr="001A08DE">
              <w:rPr>
                <w:sz w:val="28"/>
                <w:szCs w:val="28"/>
              </w:rPr>
              <w:t xml:space="preserve">ных учреждений, реализующих </w:t>
            </w:r>
            <w:r w:rsidR="003F5DCC" w:rsidRPr="001A08DE">
              <w:rPr>
                <w:spacing w:val="-3"/>
                <w:sz w:val="28"/>
                <w:szCs w:val="28"/>
              </w:rPr>
              <w:t xml:space="preserve">образовательную программу </w:t>
            </w:r>
            <w:r w:rsidR="003F5DCC" w:rsidRPr="001A08DE">
              <w:rPr>
                <w:sz w:val="28"/>
                <w:szCs w:val="28"/>
              </w:rPr>
              <w:t>дошкольного образ</w:t>
            </w:r>
            <w:r w:rsidR="003F5DCC" w:rsidRPr="001A08DE">
              <w:rPr>
                <w:sz w:val="28"/>
                <w:szCs w:val="28"/>
              </w:rPr>
              <w:t>о</w:t>
            </w:r>
            <w:r w:rsidR="003F5DCC" w:rsidRPr="001A08DE">
              <w:rPr>
                <w:sz w:val="28"/>
                <w:szCs w:val="28"/>
              </w:rPr>
              <w:t>вания:</w:t>
            </w:r>
          </w:p>
        </w:tc>
      </w:tr>
      <w:tr w:rsidR="00D56174" w:rsidRPr="001A08DE" w:rsidTr="00D5617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8DE">
              <w:rPr>
                <w:sz w:val="28"/>
                <w:szCs w:val="28"/>
              </w:rPr>
              <w:t>.1.1.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D56174" w:rsidP="00D17656">
            <w:pPr>
              <w:shd w:val="clear" w:color="auto" w:fill="FFFFFF"/>
              <w:ind w:hanging="4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3F5DCC" w:rsidRPr="001A08DE">
              <w:rPr>
                <w:spacing w:val="-4"/>
                <w:sz w:val="28"/>
                <w:szCs w:val="28"/>
              </w:rPr>
              <w:t>.2.</w:t>
            </w:r>
            <w:r w:rsidR="003F5DCC" w:rsidRPr="001A08DE">
              <w:rPr>
                <w:spacing w:val="-3"/>
                <w:sz w:val="28"/>
                <w:szCs w:val="28"/>
              </w:rPr>
              <w:t xml:space="preserve"> Педагогические работники общеобразовательных учреждений, педагогические работники </w:t>
            </w:r>
            <w:r w:rsidR="003F5DCC" w:rsidRPr="001A08DE">
              <w:rPr>
                <w:spacing w:val="-1"/>
                <w:sz w:val="28"/>
                <w:szCs w:val="28"/>
              </w:rPr>
              <w:t>образовательных учреждений, осуществляющих дополнительные фун</w:t>
            </w:r>
            <w:r w:rsidR="003F5DCC" w:rsidRPr="001A08DE">
              <w:rPr>
                <w:spacing w:val="-1"/>
                <w:sz w:val="28"/>
                <w:szCs w:val="28"/>
              </w:rPr>
              <w:t>к</w:t>
            </w:r>
            <w:r w:rsidR="003F5DCC" w:rsidRPr="001A08DE">
              <w:rPr>
                <w:spacing w:val="-1"/>
                <w:sz w:val="28"/>
                <w:szCs w:val="28"/>
              </w:rPr>
              <w:t>ции по содержанию, лечению, реабилитации, психолого-педагогической поддержке, связанные с предоставлением обр</w:t>
            </w:r>
            <w:r w:rsidR="003F5DCC" w:rsidRPr="001A08DE">
              <w:rPr>
                <w:spacing w:val="-1"/>
                <w:sz w:val="28"/>
                <w:szCs w:val="28"/>
              </w:rPr>
              <w:t>а</w:t>
            </w:r>
            <w:r w:rsidR="003F5DCC" w:rsidRPr="001A08DE">
              <w:rPr>
                <w:spacing w:val="-1"/>
                <w:sz w:val="28"/>
                <w:szCs w:val="28"/>
              </w:rPr>
              <w:t>зования</w:t>
            </w:r>
            <w:r w:rsidR="003F5DCC" w:rsidRPr="001A08DE">
              <w:rPr>
                <w:b/>
                <w:sz w:val="28"/>
                <w:szCs w:val="28"/>
              </w:rPr>
              <w:t>:</w:t>
            </w:r>
          </w:p>
        </w:tc>
      </w:tr>
      <w:tr w:rsidR="00D56174" w:rsidRPr="001A08DE" w:rsidTr="00D5617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8DE">
              <w:rPr>
                <w:sz w:val="28"/>
                <w:szCs w:val="28"/>
              </w:rPr>
              <w:t>.2.1.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13 660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14 860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16 555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D56174" w:rsidP="00D176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5DCC" w:rsidRPr="00EF55A9">
              <w:rPr>
                <w:rFonts w:ascii="Times New Roman" w:hAnsi="Times New Roman" w:cs="Times New Roman"/>
                <w:sz w:val="28"/>
                <w:szCs w:val="28"/>
              </w:rPr>
              <w:t>.3. Педагогические работники образовательных учреждений дополнительного о</w:t>
            </w:r>
            <w:r w:rsidR="003F5DCC" w:rsidRPr="00EF55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F5DCC" w:rsidRPr="00EF55A9">
              <w:rPr>
                <w:rFonts w:ascii="Times New Roman" w:hAnsi="Times New Roman" w:cs="Times New Roman"/>
                <w:sz w:val="28"/>
                <w:szCs w:val="28"/>
              </w:rPr>
              <w:t>разования, подведомственных 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образования и Управлению </w:t>
            </w:r>
            <w:r w:rsidR="003F5DCC" w:rsidRPr="00EF55A9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="003F5DCC" w:rsidRPr="00EF5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="003F5DCC" w:rsidRPr="00EF5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56174" w:rsidRPr="001A08DE" w:rsidTr="00D5617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8DE">
              <w:rPr>
                <w:sz w:val="28"/>
                <w:szCs w:val="28"/>
              </w:rPr>
              <w:t>.3.1.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14 460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D56174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</w:t>
            </w:r>
            <w:r w:rsidR="003F5DCC" w:rsidRPr="00EF55A9">
              <w:rPr>
                <w:spacing w:val="-3"/>
                <w:sz w:val="28"/>
                <w:szCs w:val="28"/>
              </w:rPr>
              <w:t xml:space="preserve">.4. Педагогические работники </w:t>
            </w:r>
            <w:r w:rsidR="003F5DCC" w:rsidRPr="00EF55A9">
              <w:rPr>
                <w:sz w:val="28"/>
                <w:szCs w:val="28"/>
              </w:rPr>
              <w:t xml:space="preserve">учреждений, кроме указанных в подразделах </w:t>
            </w:r>
            <w:r>
              <w:rPr>
                <w:spacing w:val="-1"/>
                <w:sz w:val="28"/>
                <w:szCs w:val="28"/>
              </w:rPr>
              <w:t>3.1 - 3.3.  раздела 3</w:t>
            </w:r>
            <w:r w:rsidR="003F5DCC" w:rsidRPr="00EF55A9">
              <w:rPr>
                <w:spacing w:val="-1"/>
                <w:sz w:val="28"/>
                <w:szCs w:val="28"/>
              </w:rPr>
              <w:t xml:space="preserve"> настоящей таблицы</w:t>
            </w:r>
            <w:r w:rsidR="003F5DCC" w:rsidRPr="00EF55A9">
              <w:rPr>
                <w:b/>
                <w:spacing w:val="-1"/>
                <w:sz w:val="28"/>
                <w:szCs w:val="28"/>
              </w:rPr>
              <w:t>:</w:t>
            </w:r>
          </w:p>
        </w:tc>
      </w:tr>
      <w:tr w:rsidR="00944B4D" w:rsidRPr="001A08DE" w:rsidTr="00944B4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8DE">
              <w:rPr>
                <w:sz w:val="28"/>
                <w:szCs w:val="28"/>
              </w:rPr>
              <w:t>.4.1.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11 105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</w:tbl>
    <w:p w:rsidR="003F5DCC" w:rsidRPr="001A08DE" w:rsidRDefault="003F5DCC" w:rsidP="003F5DCC">
      <w:pPr>
        <w:shd w:val="clear" w:color="auto" w:fill="FFFFFF"/>
        <w:ind w:left="-284" w:right="-2" w:firstLine="284"/>
        <w:jc w:val="both"/>
        <w:rPr>
          <w:sz w:val="28"/>
          <w:szCs w:val="28"/>
        </w:rPr>
      </w:pPr>
    </w:p>
    <w:p w:rsidR="003F5DCC" w:rsidRPr="00944B4D" w:rsidRDefault="003F5DCC" w:rsidP="003F5DCC">
      <w:pPr>
        <w:shd w:val="clear" w:color="auto" w:fill="FFFFFF"/>
        <w:ind w:left="-284" w:right="-2" w:firstLine="284"/>
        <w:jc w:val="both"/>
        <w:rPr>
          <w:sz w:val="28"/>
          <w:szCs w:val="28"/>
          <w:highlight w:val="yellow"/>
        </w:rPr>
      </w:pPr>
      <w:r w:rsidRPr="00944B4D">
        <w:rPr>
          <w:sz w:val="28"/>
          <w:szCs w:val="28"/>
          <w:highlight w:val="yellow"/>
        </w:rPr>
        <w:t>Примечание:</w:t>
      </w:r>
    </w:p>
    <w:p w:rsidR="003F5DCC" w:rsidRPr="001A08DE" w:rsidRDefault="003F5DCC" w:rsidP="003F5DCC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944B4D">
        <w:rPr>
          <w:spacing w:val="-1"/>
          <w:sz w:val="28"/>
          <w:szCs w:val="28"/>
          <w:highlight w:val="yellow"/>
        </w:rPr>
        <w:t>Окончание трех полных курсов учреждения высшего профессиональн</w:t>
      </w:r>
      <w:r w:rsidRPr="00944B4D">
        <w:rPr>
          <w:spacing w:val="-1"/>
          <w:sz w:val="28"/>
          <w:szCs w:val="28"/>
          <w:highlight w:val="yellow"/>
        </w:rPr>
        <w:t>о</w:t>
      </w:r>
      <w:r w:rsidRPr="00944B4D">
        <w:rPr>
          <w:spacing w:val="-1"/>
          <w:sz w:val="28"/>
          <w:szCs w:val="28"/>
          <w:highlight w:val="yellow"/>
        </w:rPr>
        <w:t xml:space="preserve">го образования </w:t>
      </w:r>
      <w:r w:rsidRPr="00944B4D">
        <w:rPr>
          <w:sz w:val="28"/>
          <w:szCs w:val="28"/>
          <w:highlight w:val="yellow"/>
        </w:rPr>
        <w:t>(незакончен</w:t>
      </w:r>
      <w:r w:rsidR="00944B4D" w:rsidRPr="00944B4D">
        <w:rPr>
          <w:sz w:val="28"/>
          <w:szCs w:val="28"/>
          <w:highlight w:val="yellow"/>
        </w:rPr>
        <w:t xml:space="preserve">ное высшее образование) </w:t>
      </w:r>
      <w:r w:rsidRPr="00944B4D">
        <w:rPr>
          <w:sz w:val="28"/>
          <w:szCs w:val="28"/>
          <w:highlight w:val="yellow"/>
        </w:rPr>
        <w:t>дает право на устано</w:t>
      </w:r>
      <w:r w:rsidRPr="00944B4D">
        <w:rPr>
          <w:sz w:val="28"/>
          <w:szCs w:val="28"/>
          <w:highlight w:val="yellow"/>
        </w:rPr>
        <w:t>в</w:t>
      </w:r>
      <w:r w:rsidRPr="00944B4D">
        <w:rPr>
          <w:sz w:val="28"/>
          <w:szCs w:val="28"/>
          <w:highlight w:val="yellow"/>
        </w:rPr>
        <w:t>ление должностных окладов, предусмотренных для лиц, имеющих сре</w:t>
      </w:r>
      <w:r w:rsidRPr="00944B4D">
        <w:rPr>
          <w:sz w:val="28"/>
          <w:szCs w:val="28"/>
          <w:highlight w:val="yellow"/>
        </w:rPr>
        <w:t>д</w:t>
      </w:r>
      <w:r w:rsidRPr="00944B4D">
        <w:rPr>
          <w:sz w:val="28"/>
          <w:szCs w:val="28"/>
          <w:highlight w:val="yellow"/>
        </w:rPr>
        <w:t>нее профессиональное образов</w:t>
      </w:r>
      <w:r w:rsidRPr="00944B4D">
        <w:rPr>
          <w:sz w:val="28"/>
          <w:szCs w:val="28"/>
          <w:highlight w:val="yellow"/>
        </w:rPr>
        <w:t>а</w:t>
      </w:r>
      <w:r w:rsidRPr="00944B4D">
        <w:rPr>
          <w:sz w:val="28"/>
          <w:szCs w:val="28"/>
          <w:highlight w:val="yellow"/>
        </w:rPr>
        <w:t>ние.</w:t>
      </w:r>
    </w:p>
    <w:p w:rsidR="003F5DCC" w:rsidRPr="001A08DE" w:rsidRDefault="003F5DCC" w:rsidP="003F5DCC">
      <w:pPr>
        <w:shd w:val="clear" w:color="auto" w:fill="FFFFFF"/>
        <w:ind w:right="-2" w:firstLine="708"/>
        <w:jc w:val="right"/>
        <w:rPr>
          <w:spacing w:val="-5"/>
          <w:sz w:val="28"/>
          <w:szCs w:val="28"/>
        </w:rPr>
      </w:pPr>
      <w:r w:rsidRPr="001A08DE">
        <w:rPr>
          <w:sz w:val="28"/>
          <w:szCs w:val="28"/>
        </w:rPr>
        <w:br w:type="page"/>
      </w:r>
      <w:r w:rsidRPr="001A08DE">
        <w:rPr>
          <w:spacing w:val="-5"/>
          <w:sz w:val="28"/>
          <w:szCs w:val="28"/>
        </w:rPr>
        <w:lastRenderedPageBreak/>
        <w:t>Таблица № 3</w:t>
      </w:r>
    </w:p>
    <w:tbl>
      <w:tblPr>
        <w:tblW w:w="10916" w:type="dxa"/>
        <w:tblInd w:w="-10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9"/>
        <w:gridCol w:w="802"/>
        <w:gridCol w:w="49"/>
        <w:gridCol w:w="801"/>
        <w:gridCol w:w="49"/>
        <w:gridCol w:w="802"/>
        <w:gridCol w:w="49"/>
        <w:gridCol w:w="801"/>
        <w:gridCol w:w="49"/>
        <w:gridCol w:w="802"/>
        <w:gridCol w:w="49"/>
        <w:gridCol w:w="801"/>
        <w:gridCol w:w="49"/>
        <w:gridCol w:w="802"/>
        <w:gridCol w:w="49"/>
        <w:gridCol w:w="801"/>
        <w:gridCol w:w="49"/>
        <w:gridCol w:w="1295"/>
        <w:gridCol w:w="1208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Должн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сти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педагогич</w:t>
            </w:r>
            <w:r w:rsidRPr="001A08DE">
              <w:rPr>
                <w:spacing w:val="-3"/>
                <w:sz w:val="28"/>
                <w:szCs w:val="28"/>
              </w:rPr>
              <w:t>е</w:t>
            </w:r>
            <w:r w:rsidRPr="001A08DE">
              <w:rPr>
                <w:spacing w:val="-3"/>
                <w:sz w:val="28"/>
                <w:szCs w:val="28"/>
              </w:rPr>
              <w:t>ских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работн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ков</w:t>
            </w:r>
          </w:p>
        </w:tc>
        <w:tc>
          <w:tcPr>
            <w:tcW w:w="680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-40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Размер </w:t>
            </w:r>
            <w:r w:rsidR="00F2203C" w:rsidRPr="00F2203C">
              <w:rPr>
                <w:spacing w:val="-2"/>
                <w:sz w:val="28"/>
                <w:szCs w:val="28"/>
                <w:highlight w:val="yellow"/>
              </w:rPr>
              <w:t>ставок заработной платы</w:t>
            </w:r>
            <w:r w:rsidR="00F2203C">
              <w:rPr>
                <w:spacing w:val="-2"/>
                <w:sz w:val="28"/>
                <w:szCs w:val="28"/>
              </w:rPr>
              <w:t xml:space="preserve"> (</w:t>
            </w:r>
            <w:r w:rsidRPr="001A08DE">
              <w:rPr>
                <w:spacing w:val="-2"/>
                <w:sz w:val="28"/>
                <w:szCs w:val="28"/>
              </w:rPr>
              <w:t xml:space="preserve">должностных </w:t>
            </w:r>
            <w:r w:rsidRPr="001A08DE">
              <w:rPr>
                <w:sz w:val="28"/>
                <w:szCs w:val="28"/>
              </w:rPr>
              <w:t>окладов</w:t>
            </w:r>
            <w:r w:rsidR="00F2203C">
              <w:rPr>
                <w:sz w:val="28"/>
                <w:szCs w:val="28"/>
              </w:rPr>
              <w:t>)</w:t>
            </w:r>
            <w:r w:rsidRPr="001A08DE">
              <w:rPr>
                <w:sz w:val="28"/>
                <w:szCs w:val="28"/>
              </w:rPr>
              <w:t xml:space="preserve"> по стажу   педагогической работы (работы по спец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альности), 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53"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Размер </w:t>
            </w:r>
            <w:r w:rsidR="00F2203C">
              <w:rPr>
                <w:sz w:val="28"/>
                <w:szCs w:val="28"/>
              </w:rPr>
              <w:t>ставок з</w:t>
            </w:r>
            <w:r w:rsidR="00F2203C">
              <w:rPr>
                <w:sz w:val="28"/>
                <w:szCs w:val="28"/>
              </w:rPr>
              <w:t>а</w:t>
            </w:r>
            <w:r w:rsidR="00F2203C">
              <w:rPr>
                <w:sz w:val="28"/>
                <w:szCs w:val="28"/>
              </w:rPr>
              <w:t>работной платы (</w:t>
            </w:r>
            <w:r w:rsidRPr="001A08DE">
              <w:rPr>
                <w:sz w:val="28"/>
                <w:szCs w:val="28"/>
              </w:rPr>
              <w:t>должностных окладов</w:t>
            </w:r>
            <w:r w:rsidR="00F2203C">
              <w:rPr>
                <w:sz w:val="28"/>
                <w:szCs w:val="28"/>
              </w:rPr>
              <w:t>)</w:t>
            </w:r>
            <w:r w:rsidRPr="001A08DE">
              <w:rPr>
                <w:sz w:val="28"/>
                <w:szCs w:val="28"/>
              </w:rPr>
              <w:t xml:space="preserve"> по </w:t>
            </w:r>
            <w:r w:rsidRPr="001A08DE">
              <w:rPr>
                <w:spacing w:val="-3"/>
                <w:sz w:val="28"/>
                <w:szCs w:val="28"/>
              </w:rPr>
              <w:t>квал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 xml:space="preserve">фикационным </w:t>
            </w:r>
            <w:r w:rsidRPr="001A08DE">
              <w:rPr>
                <w:sz w:val="28"/>
                <w:szCs w:val="28"/>
              </w:rPr>
              <w:t>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гориям, 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</w:t>
            </w:r>
          </w:p>
        </w:tc>
      </w:tr>
      <w:tr w:rsidR="00F2203C" w:rsidRPr="001A08DE" w:rsidTr="00F2203C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rPr>
                <w:sz w:val="28"/>
                <w:szCs w:val="28"/>
              </w:rPr>
            </w:pPr>
          </w:p>
          <w:p w:rsidR="00F2203C" w:rsidRPr="001A08DE" w:rsidRDefault="00F2203C" w:rsidP="00D1765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1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bCs/>
                <w:sz w:val="28"/>
                <w:szCs w:val="28"/>
              </w:rPr>
              <w:t>до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2 лет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2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bCs/>
                <w:sz w:val="28"/>
                <w:szCs w:val="28"/>
              </w:rPr>
              <w:t>до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3 лет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ind w:right="22" w:firstLine="5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3 </w:t>
            </w:r>
            <w:r w:rsidRPr="001A08DE">
              <w:rPr>
                <w:bCs/>
                <w:sz w:val="28"/>
                <w:szCs w:val="28"/>
              </w:rPr>
              <w:t xml:space="preserve">до </w:t>
            </w:r>
            <w:r w:rsidRPr="001A08DE">
              <w:rPr>
                <w:spacing w:val="-2"/>
                <w:sz w:val="28"/>
                <w:szCs w:val="28"/>
              </w:rPr>
              <w:t>4 лет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4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bCs/>
                <w:sz w:val="28"/>
                <w:szCs w:val="28"/>
              </w:rPr>
              <w:t>до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5 лет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ind w:right="70" w:firstLine="2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5 </w:t>
            </w:r>
            <w:r w:rsidRPr="001A08DE">
              <w:rPr>
                <w:bCs/>
                <w:sz w:val="28"/>
                <w:szCs w:val="28"/>
              </w:rPr>
              <w:t xml:space="preserve">до </w:t>
            </w:r>
            <w:r w:rsidRPr="001A08DE">
              <w:rPr>
                <w:sz w:val="28"/>
                <w:szCs w:val="28"/>
              </w:rPr>
              <w:t>6 лет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ind w:right="55" w:firstLine="5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6 </w:t>
            </w:r>
            <w:r w:rsidRPr="001A08DE">
              <w:rPr>
                <w:bCs/>
                <w:sz w:val="28"/>
                <w:szCs w:val="28"/>
              </w:rPr>
              <w:t>до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 лет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8</w:t>
            </w:r>
          </w:p>
          <w:p w:rsidR="00F2203C" w:rsidRPr="001A08DE" w:rsidRDefault="00F2203C" w:rsidP="00F2203C">
            <w:pPr>
              <w:shd w:val="clear" w:color="auto" w:fill="FFFFFF"/>
              <w:ind w:right="178"/>
              <w:jc w:val="center"/>
              <w:rPr>
                <w:sz w:val="28"/>
                <w:szCs w:val="28"/>
              </w:rPr>
            </w:pPr>
            <w:r w:rsidRPr="001A08DE">
              <w:rPr>
                <w:bCs/>
                <w:sz w:val="28"/>
                <w:szCs w:val="28"/>
              </w:rPr>
              <w:t xml:space="preserve">до </w:t>
            </w:r>
            <w:r w:rsidRPr="001A08DE">
              <w:rPr>
                <w:sz w:val="28"/>
                <w:szCs w:val="28"/>
              </w:rPr>
              <w:t>12 лет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ind w:right="106" w:firstLine="2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свы</w:t>
            </w:r>
            <w:r w:rsidRPr="001A08DE">
              <w:rPr>
                <w:sz w:val="28"/>
                <w:szCs w:val="28"/>
              </w:rPr>
              <w:softHyphen/>
              <w:t>ше 12 лет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F2203C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F2203C" w:rsidRPr="001A08DE" w:rsidRDefault="00F2203C" w:rsidP="00F2203C">
            <w:pPr>
              <w:shd w:val="clear" w:color="auto" w:fill="FFFFFF"/>
              <w:ind w:firstLine="2"/>
              <w:jc w:val="center"/>
              <w:rPr>
                <w:sz w:val="28"/>
                <w:szCs w:val="28"/>
              </w:rPr>
            </w:pPr>
            <w:r w:rsidRPr="001A08DE">
              <w:rPr>
                <w:spacing w:val="-6"/>
                <w:sz w:val="28"/>
                <w:szCs w:val="28"/>
              </w:rPr>
              <w:t>ква</w:t>
            </w:r>
            <w:r>
              <w:rPr>
                <w:spacing w:val="-6"/>
                <w:sz w:val="28"/>
                <w:szCs w:val="28"/>
              </w:rPr>
              <w:t>лиф</w:t>
            </w:r>
            <w:r>
              <w:rPr>
                <w:spacing w:val="-6"/>
                <w:sz w:val="28"/>
                <w:szCs w:val="28"/>
              </w:rPr>
              <w:t>и</w:t>
            </w:r>
            <w:r w:rsidRPr="001A08DE">
              <w:rPr>
                <w:spacing w:val="-6"/>
                <w:sz w:val="28"/>
                <w:szCs w:val="28"/>
              </w:rPr>
              <w:t>ка</w:t>
            </w:r>
            <w:r w:rsidRPr="001A08DE">
              <w:rPr>
                <w:spacing w:val="-5"/>
                <w:sz w:val="28"/>
                <w:szCs w:val="28"/>
              </w:rPr>
              <w:t>цио</w:t>
            </w:r>
            <w:r w:rsidRPr="001A08DE">
              <w:rPr>
                <w:spacing w:val="-5"/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ная кате</w:t>
            </w:r>
            <w:r w:rsidRPr="001A08DE">
              <w:rPr>
                <w:sz w:val="28"/>
                <w:szCs w:val="28"/>
              </w:rPr>
              <w:softHyphen/>
            </w:r>
            <w:r w:rsidRPr="001A08DE">
              <w:rPr>
                <w:spacing w:val="-5"/>
                <w:sz w:val="28"/>
                <w:szCs w:val="28"/>
              </w:rPr>
              <w:t>г</w:t>
            </w:r>
            <w:r w:rsidRPr="001A08DE">
              <w:rPr>
                <w:spacing w:val="-5"/>
                <w:sz w:val="28"/>
                <w:szCs w:val="28"/>
              </w:rPr>
              <w:t>о</w:t>
            </w:r>
            <w:r w:rsidRPr="001A08DE">
              <w:rPr>
                <w:spacing w:val="-5"/>
                <w:sz w:val="28"/>
                <w:szCs w:val="28"/>
              </w:rPr>
              <w:t>рия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ind w:right="7" w:firstLine="2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Выс</w:t>
            </w:r>
            <w:r w:rsidRPr="001A08DE">
              <w:rPr>
                <w:sz w:val="28"/>
                <w:szCs w:val="28"/>
              </w:rPr>
              <w:softHyphen/>
              <w:t xml:space="preserve">шая </w:t>
            </w:r>
            <w:r w:rsidRPr="001A08DE">
              <w:rPr>
                <w:spacing w:val="-4"/>
                <w:sz w:val="28"/>
                <w:szCs w:val="28"/>
              </w:rPr>
              <w:t>квали</w:t>
            </w:r>
            <w:r w:rsidRPr="001A08DE">
              <w:rPr>
                <w:spacing w:val="-6"/>
                <w:sz w:val="28"/>
                <w:szCs w:val="28"/>
              </w:rPr>
              <w:t>ф</w:t>
            </w:r>
            <w:r>
              <w:rPr>
                <w:spacing w:val="-6"/>
                <w:sz w:val="28"/>
                <w:szCs w:val="28"/>
              </w:rPr>
              <w:t>и</w:t>
            </w:r>
            <w:r w:rsidRPr="001A08DE">
              <w:rPr>
                <w:spacing w:val="-6"/>
                <w:sz w:val="28"/>
                <w:szCs w:val="28"/>
              </w:rPr>
              <w:t>ка</w:t>
            </w:r>
            <w:r w:rsidRPr="001A08DE">
              <w:rPr>
                <w:spacing w:val="-4"/>
                <w:sz w:val="28"/>
                <w:szCs w:val="28"/>
              </w:rPr>
              <w:t>цио</w:t>
            </w:r>
            <w:r w:rsidRPr="001A08DE">
              <w:rPr>
                <w:spacing w:val="-4"/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ная кате</w:t>
            </w:r>
            <w:r w:rsidRPr="001A08DE">
              <w:rPr>
                <w:sz w:val="28"/>
                <w:szCs w:val="28"/>
              </w:rPr>
              <w:softHyphen/>
            </w:r>
            <w:r w:rsidRPr="001A08DE">
              <w:rPr>
                <w:spacing w:val="-5"/>
                <w:sz w:val="28"/>
                <w:szCs w:val="28"/>
              </w:rPr>
              <w:t>г</w:t>
            </w:r>
            <w:r w:rsidRPr="001A08DE">
              <w:rPr>
                <w:spacing w:val="-5"/>
                <w:sz w:val="28"/>
                <w:szCs w:val="28"/>
              </w:rPr>
              <w:t>о</w:t>
            </w:r>
            <w:r w:rsidRPr="001A08DE">
              <w:rPr>
                <w:spacing w:val="-5"/>
                <w:sz w:val="28"/>
                <w:szCs w:val="28"/>
              </w:rPr>
              <w:t>рия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1A08DE">
              <w:rPr>
                <w:i/>
                <w:spacing w:val="-4"/>
                <w:sz w:val="28"/>
                <w:szCs w:val="28"/>
              </w:rPr>
              <w:t xml:space="preserve">1. Педагогические </w:t>
            </w:r>
            <w:r w:rsidRPr="001A08DE">
              <w:rPr>
                <w:i/>
                <w:sz w:val="28"/>
                <w:szCs w:val="28"/>
              </w:rPr>
              <w:t xml:space="preserve">работники, </w:t>
            </w:r>
            <w:r w:rsidRPr="001A08DE">
              <w:rPr>
                <w:i/>
                <w:spacing w:val="-2"/>
                <w:sz w:val="28"/>
                <w:szCs w:val="28"/>
              </w:rPr>
              <w:t>имеющие высшее</w:t>
            </w:r>
            <w:r w:rsidRPr="001A08DE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1A08DE">
              <w:rPr>
                <w:i/>
                <w:sz w:val="28"/>
                <w:szCs w:val="28"/>
              </w:rPr>
              <w:t>образование по программам специалит</w:t>
            </w:r>
            <w:r w:rsidRPr="001A08DE">
              <w:rPr>
                <w:i/>
                <w:sz w:val="28"/>
                <w:szCs w:val="28"/>
              </w:rPr>
              <w:t>е</w:t>
            </w:r>
            <w:r w:rsidRPr="001A08DE">
              <w:rPr>
                <w:i/>
                <w:sz w:val="28"/>
                <w:szCs w:val="28"/>
              </w:rPr>
              <w:t>та и магистратуры</w:t>
            </w:r>
            <w:r w:rsidRPr="001A08DE">
              <w:rPr>
                <w:i/>
                <w:spacing w:val="-3"/>
                <w:sz w:val="28"/>
                <w:szCs w:val="28"/>
              </w:rPr>
              <w:t>: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1.1. </w:t>
            </w:r>
            <w:r w:rsidRPr="001A08DE">
              <w:rPr>
                <w:spacing w:val="-2"/>
                <w:sz w:val="28"/>
                <w:szCs w:val="28"/>
              </w:rPr>
              <w:t xml:space="preserve">Педагогические </w:t>
            </w:r>
            <w:r w:rsidRPr="001A08DE">
              <w:rPr>
                <w:sz w:val="28"/>
                <w:szCs w:val="28"/>
              </w:rPr>
              <w:t xml:space="preserve">работники, работающие в дошкольных группах образовательных учреждений, реализующих </w:t>
            </w:r>
            <w:r w:rsidRPr="001A08DE">
              <w:rPr>
                <w:spacing w:val="-4"/>
                <w:sz w:val="28"/>
                <w:szCs w:val="28"/>
              </w:rPr>
              <w:t>образователь</w:t>
            </w:r>
            <w:r w:rsidRPr="001A08DE">
              <w:rPr>
                <w:spacing w:val="-4"/>
                <w:sz w:val="28"/>
                <w:szCs w:val="28"/>
              </w:rPr>
              <w:softHyphen/>
            </w:r>
            <w:r w:rsidRPr="001A08DE">
              <w:rPr>
                <w:spacing w:val="-2"/>
                <w:sz w:val="28"/>
                <w:szCs w:val="28"/>
              </w:rPr>
              <w:t xml:space="preserve">ную программу </w:t>
            </w:r>
            <w:r w:rsidRPr="001A08DE">
              <w:rPr>
                <w:sz w:val="28"/>
                <w:szCs w:val="28"/>
              </w:rPr>
              <w:t>дошкольного образов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ния:</w:t>
            </w:r>
          </w:p>
        </w:tc>
      </w:tr>
      <w:tr w:rsidR="00F2203C" w:rsidRPr="001A08DE" w:rsidTr="00F2203C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1.1.1. </w:t>
            </w:r>
          </w:p>
          <w:p w:rsidR="00F2203C" w:rsidRPr="001A08DE" w:rsidRDefault="00F2203C" w:rsidP="00D17656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Мет</w:t>
            </w:r>
            <w:r w:rsidRPr="001A08DE">
              <w:rPr>
                <w:spacing w:val="-4"/>
                <w:sz w:val="28"/>
                <w:szCs w:val="28"/>
              </w:rPr>
              <w:t>о</w:t>
            </w:r>
            <w:r w:rsidRPr="001A08DE">
              <w:rPr>
                <w:spacing w:val="-4"/>
                <w:sz w:val="28"/>
                <w:szCs w:val="28"/>
              </w:rPr>
              <w:t>дист</w:t>
            </w:r>
            <w:r>
              <w:rPr>
                <w:spacing w:val="-4"/>
                <w:sz w:val="28"/>
                <w:szCs w:val="28"/>
              </w:rPr>
              <w:t xml:space="preserve">, </w:t>
            </w:r>
            <w:r w:rsidRPr="00F2203C">
              <w:rPr>
                <w:sz w:val="28"/>
                <w:szCs w:val="28"/>
                <w:highlight w:val="yellow"/>
              </w:rPr>
              <w:t>тьютор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 xml:space="preserve">20 955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22 975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25 205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F2203C" w:rsidRPr="001A08DE" w:rsidTr="00F2203C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1.1.2.</w:t>
            </w:r>
          </w:p>
          <w:p w:rsidR="00F2203C" w:rsidRPr="001A08DE" w:rsidRDefault="00F2203C" w:rsidP="00D17656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Инстру</w:t>
            </w:r>
            <w:r w:rsidRPr="001A08DE">
              <w:rPr>
                <w:spacing w:val="-4"/>
                <w:sz w:val="28"/>
                <w:szCs w:val="28"/>
              </w:rPr>
              <w:t>к</w:t>
            </w:r>
            <w:r w:rsidRPr="001A08DE">
              <w:rPr>
                <w:spacing w:val="-4"/>
                <w:sz w:val="28"/>
                <w:szCs w:val="28"/>
              </w:rPr>
              <w:t>тор-методист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17 415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22 975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25 205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F2203C" w:rsidRPr="001A08DE" w:rsidTr="00F2203C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1.1.3. Старший </w:t>
            </w:r>
            <w:r w:rsidRPr="001A08DE">
              <w:rPr>
                <w:spacing w:val="-2"/>
                <w:sz w:val="28"/>
                <w:szCs w:val="28"/>
              </w:rPr>
              <w:t xml:space="preserve">методист, старший </w:t>
            </w:r>
            <w:r w:rsidRPr="001A08DE">
              <w:rPr>
                <w:sz w:val="28"/>
                <w:szCs w:val="28"/>
              </w:rPr>
              <w:t>инстру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>тор- мет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дист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22 975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25 205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b/>
                <w:spacing w:val="-12"/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1.2. Педагогические работники методических, учебно-методических  центров: </w:t>
            </w:r>
          </w:p>
        </w:tc>
      </w:tr>
      <w:tr w:rsidR="0042576E" w:rsidRPr="001A08DE" w:rsidTr="0042576E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shd w:val="clear" w:color="auto" w:fill="FFFFFF"/>
              <w:ind w:right="29" w:firstLine="9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1.2.1.</w:t>
            </w:r>
          </w:p>
          <w:p w:rsidR="0042576E" w:rsidRPr="001A08DE" w:rsidRDefault="0042576E" w:rsidP="00D1765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Мет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дист</w:t>
            </w:r>
            <w:r w:rsidR="00195AD6">
              <w:rPr>
                <w:sz w:val="28"/>
                <w:szCs w:val="28"/>
              </w:rPr>
              <w:t>,</w:t>
            </w:r>
            <w:r w:rsidRPr="001A08DE">
              <w:rPr>
                <w:sz w:val="28"/>
                <w:szCs w:val="28"/>
              </w:rPr>
              <w:t xml:space="preserve"> </w:t>
            </w:r>
            <w:r w:rsidR="00195AD6" w:rsidRPr="00195AD6">
              <w:rPr>
                <w:sz w:val="28"/>
                <w:szCs w:val="28"/>
                <w:highlight w:val="yellow"/>
              </w:rPr>
              <w:t xml:space="preserve">старший </w:t>
            </w:r>
            <w:r w:rsidR="00195AD6" w:rsidRPr="00195AD6">
              <w:rPr>
                <w:spacing w:val="-2"/>
                <w:sz w:val="28"/>
                <w:szCs w:val="28"/>
                <w:highlight w:val="yellow"/>
              </w:rPr>
              <w:t>методист</w:t>
            </w:r>
            <w:r w:rsidRPr="001A08DE">
              <w:rPr>
                <w:sz w:val="28"/>
                <w:szCs w:val="28"/>
              </w:rPr>
              <w:t>, тьютор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jc w:val="center"/>
              <w:rPr>
                <w:spacing w:val="-10"/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1.3. Педагогические работники образовательных учреждений дополнительного образов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ния, подведомственных Управлению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и </w:t>
            </w:r>
            <w:r w:rsidR="00195AD6">
              <w:rPr>
                <w:rFonts w:ascii="Times New Roman" w:hAnsi="Times New Roman" w:cs="Times New Roman"/>
                <w:sz w:val="28"/>
                <w:szCs w:val="28"/>
              </w:rPr>
              <w:t>Управлению культуры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95AD6" w:rsidRPr="001A08DE" w:rsidTr="00195AD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1.3.1. </w:t>
            </w:r>
          </w:p>
          <w:p w:rsidR="00195AD6" w:rsidRPr="001A08DE" w:rsidRDefault="00195AD6" w:rsidP="00D17656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Мет</w:t>
            </w:r>
            <w:r w:rsidRPr="001A08DE">
              <w:rPr>
                <w:spacing w:val="-4"/>
                <w:sz w:val="28"/>
                <w:szCs w:val="28"/>
              </w:rPr>
              <w:t>о</w:t>
            </w:r>
            <w:r w:rsidRPr="001A08DE">
              <w:rPr>
                <w:spacing w:val="-4"/>
                <w:sz w:val="28"/>
                <w:szCs w:val="28"/>
              </w:rPr>
              <w:t>дист, тьютор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jc w:val="center"/>
              <w:rPr>
                <w:spacing w:val="-10"/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195AD6" w:rsidRPr="001A08DE" w:rsidTr="00195AD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1.3.2.</w:t>
            </w:r>
          </w:p>
          <w:p w:rsidR="00195AD6" w:rsidRPr="001A08DE" w:rsidRDefault="00195AD6" w:rsidP="00D17656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Инстру</w:t>
            </w:r>
            <w:r w:rsidRPr="001A08DE">
              <w:rPr>
                <w:spacing w:val="-4"/>
                <w:sz w:val="28"/>
                <w:szCs w:val="28"/>
              </w:rPr>
              <w:t>к</w:t>
            </w:r>
            <w:r w:rsidRPr="001A08DE">
              <w:rPr>
                <w:spacing w:val="-4"/>
                <w:sz w:val="28"/>
                <w:szCs w:val="28"/>
              </w:rPr>
              <w:t>тор-методист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jc w:val="center"/>
              <w:rPr>
                <w:spacing w:val="-10"/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14 460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195AD6" w:rsidRPr="001A08DE" w:rsidTr="00195AD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1.3.3. Ста</w:t>
            </w:r>
            <w:r w:rsidRPr="001A08DE">
              <w:rPr>
                <w:sz w:val="28"/>
                <w:szCs w:val="28"/>
              </w:rPr>
              <w:t>р</w:t>
            </w:r>
            <w:r w:rsidRPr="001A08DE">
              <w:rPr>
                <w:sz w:val="28"/>
                <w:szCs w:val="28"/>
              </w:rPr>
              <w:lastRenderedPageBreak/>
              <w:t xml:space="preserve">ший </w:t>
            </w:r>
            <w:r w:rsidRPr="001A08DE">
              <w:rPr>
                <w:spacing w:val="-2"/>
                <w:sz w:val="28"/>
                <w:szCs w:val="28"/>
              </w:rPr>
              <w:t>мет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дист, ста</w:t>
            </w:r>
            <w:r w:rsidRPr="001A08DE">
              <w:rPr>
                <w:spacing w:val="-2"/>
                <w:sz w:val="28"/>
                <w:szCs w:val="28"/>
              </w:rPr>
              <w:t>р</w:t>
            </w:r>
            <w:r w:rsidRPr="001A08DE">
              <w:rPr>
                <w:spacing w:val="-2"/>
                <w:sz w:val="28"/>
                <w:szCs w:val="28"/>
              </w:rPr>
              <w:t xml:space="preserve">ший 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структор</w:t>
            </w:r>
            <w:r>
              <w:rPr>
                <w:sz w:val="28"/>
                <w:szCs w:val="28"/>
              </w:rPr>
              <w:t xml:space="preserve"> </w:t>
            </w:r>
            <w:r w:rsidRPr="001A08DE">
              <w:rPr>
                <w:sz w:val="28"/>
                <w:szCs w:val="28"/>
              </w:rPr>
              <w:t>-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тодист, старший педагог д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полнител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ного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jc w:val="center"/>
              <w:rPr>
                <w:spacing w:val="-10"/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b/>
                <w:spacing w:val="-12"/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lastRenderedPageBreak/>
              <w:t>1.4. Педагогические работники учреждений, кроме указа</w:t>
            </w:r>
            <w:r w:rsidR="00195AD6">
              <w:rPr>
                <w:sz w:val="28"/>
                <w:szCs w:val="28"/>
              </w:rPr>
              <w:t xml:space="preserve">нных в подразделах 1.1 - </w:t>
            </w:r>
            <w:r w:rsidRPr="00EF55A9">
              <w:rPr>
                <w:sz w:val="28"/>
                <w:szCs w:val="28"/>
              </w:rPr>
              <w:t>1.3. раздела 1 настоящей таблицы:</w:t>
            </w:r>
          </w:p>
        </w:tc>
      </w:tr>
      <w:tr w:rsidR="00195AD6" w:rsidRPr="001A08DE" w:rsidTr="00195AD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195AD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1.4.1. Мет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дист, ть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тор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700DB6" w:rsidRPr="001A08DE" w:rsidTr="00700DB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700DB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1.4.2. И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структор-методист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11105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700DB6" w:rsidRPr="001A08DE" w:rsidTr="00700DB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700DB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1.4.3.Старший мет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дист, ста</w:t>
            </w:r>
            <w:r w:rsidRPr="001A08DE">
              <w:rPr>
                <w:sz w:val="28"/>
                <w:szCs w:val="28"/>
              </w:rPr>
              <w:t>р</w:t>
            </w:r>
            <w:r w:rsidRPr="001A08DE">
              <w:rPr>
                <w:sz w:val="28"/>
                <w:szCs w:val="28"/>
              </w:rPr>
              <w:t>ший и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структор-методист, старший педагог д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полнител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ного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15 030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</w:tbl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b/>
          <w:spacing w:val="-1"/>
          <w:sz w:val="28"/>
          <w:szCs w:val="28"/>
        </w:rPr>
        <w:br w:type="page"/>
      </w:r>
      <w:r w:rsidRPr="001A08DE">
        <w:rPr>
          <w:sz w:val="28"/>
          <w:szCs w:val="28"/>
        </w:rPr>
        <w:lastRenderedPageBreak/>
        <w:t>Приложение 4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shd w:val="clear" w:color="auto" w:fill="FFFFFF"/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shd w:val="clear" w:color="auto" w:fill="FFFFFF"/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shd w:val="clear" w:color="auto" w:fill="FFFFFF"/>
        <w:rPr>
          <w:b/>
          <w:spacing w:val="-1"/>
          <w:sz w:val="28"/>
          <w:szCs w:val="28"/>
        </w:rPr>
      </w:pPr>
    </w:p>
    <w:p w:rsidR="003F5DCC" w:rsidRPr="001A08DE" w:rsidRDefault="003F5DCC" w:rsidP="003F5DCC">
      <w:pPr>
        <w:jc w:val="center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Должностные оклады руководителей, специалистов и служащих образ</w:t>
      </w:r>
      <w:r w:rsidRPr="001A08DE">
        <w:rPr>
          <w:b/>
          <w:sz w:val="28"/>
          <w:szCs w:val="28"/>
        </w:rPr>
        <w:t>о</w:t>
      </w:r>
      <w:r w:rsidRPr="001A08DE">
        <w:rPr>
          <w:b/>
          <w:sz w:val="28"/>
          <w:szCs w:val="28"/>
        </w:rPr>
        <w:t>вательных учреждений, занимающих общеотраслевые должности, и р</w:t>
      </w:r>
      <w:r w:rsidRPr="001A08DE">
        <w:rPr>
          <w:b/>
          <w:sz w:val="28"/>
          <w:szCs w:val="28"/>
        </w:rPr>
        <w:t>а</w:t>
      </w:r>
      <w:r w:rsidRPr="001A08DE">
        <w:rPr>
          <w:b/>
          <w:sz w:val="28"/>
          <w:szCs w:val="28"/>
        </w:rPr>
        <w:t xml:space="preserve">ботников образовательных учреждений, занимающих должности </w:t>
      </w:r>
    </w:p>
    <w:p w:rsidR="003F5DCC" w:rsidRPr="001A08DE" w:rsidRDefault="003F5DCC" w:rsidP="003F5DCC">
      <w:pPr>
        <w:jc w:val="center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уче</w:t>
      </w:r>
      <w:r w:rsidRPr="001A08DE">
        <w:rPr>
          <w:b/>
          <w:sz w:val="28"/>
          <w:szCs w:val="28"/>
        </w:rPr>
        <w:t>б</w:t>
      </w:r>
      <w:r w:rsidRPr="001A08DE">
        <w:rPr>
          <w:b/>
          <w:sz w:val="28"/>
          <w:szCs w:val="28"/>
        </w:rPr>
        <w:t>но – вспомогательного персонала</w:t>
      </w:r>
    </w:p>
    <w:p w:rsidR="003F5DCC" w:rsidRPr="001A08DE" w:rsidRDefault="003F5DCC" w:rsidP="003F5DCC">
      <w:pPr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6923"/>
        <w:gridCol w:w="1701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№ п/п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pacing w:val="-5"/>
                <w:sz w:val="28"/>
                <w:szCs w:val="28"/>
              </w:rPr>
              <w:t>Должностные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оклады,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(в рублях)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Руководители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1.1.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9 580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1.2.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9 010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1.3.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Заведующий костюмерной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11 505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Заведующий производством (отделом) в учреждении, о</w:t>
            </w:r>
            <w:r w:rsidRPr="001A08DE">
              <w:rPr>
                <w:sz w:val="28"/>
                <w:szCs w:val="28"/>
              </w:rPr>
              <w:t>т</w:t>
            </w:r>
            <w:r w:rsidRPr="001A08DE">
              <w:rPr>
                <w:sz w:val="28"/>
                <w:szCs w:val="28"/>
              </w:rPr>
              <w:t>несенном к: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первой группе по оплате труда руководителей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20 515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второй группе по оплате труда руководителей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19 490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третьей группе по оплате труда руководителей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18 455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Специалисты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2.1.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ведущий бухгалтер, имеющий высшее профессионал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ное образование и стаж работы в должности бухгалтера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гории не мене 3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 xml:space="preserve">разование и стаж работы в должности бухгалтера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</w:t>
            </w:r>
            <w:r w:rsidR="000B7688">
              <w:rPr>
                <w:sz w:val="28"/>
                <w:szCs w:val="28"/>
              </w:rPr>
              <w:t>к</w:t>
            </w:r>
            <w:r w:rsidR="000B7688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тегории не менее 3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15 185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 и стаж работы в должности бухгалтера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5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13 955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бухгалтер, имеющий высшее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зование, и стаж работы в должности бухгалтера от 3-х до 5 лет,  или среднее профессиональное образование и стаж работы в должности бухга</w:t>
            </w:r>
            <w:r w:rsidRPr="001A08DE">
              <w:rPr>
                <w:sz w:val="28"/>
                <w:szCs w:val="28"/>
              </w:rPr>
              <w:t>л</w:t>
            </w:r>
            <w:r w:rsidRPr="001A08DE">
              <w:rPr>
                <w:sz w:val="28"/>
                <w:szCs w:val="28"/>
              </w:rPr>
              <w:t>тера свыше 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12 525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бухгалтер, имеющий высшее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зование, без предъявления требований к стажу работы, или среднее профессиональное образование и стаж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 в должности бухгалтера  от 3-х лет до 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11 055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бухгалтер, имеющий  среднее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зование,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9 580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2.2.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Инженер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инженер, имеющий высшее профессиональное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 и стаж работы в должности инженера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9-ти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инженер, имеющий высшее профессиональное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 и стаж работы в должности инженера не менее 6-ти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15 185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инженер, имеющий высшее профессиональное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 и стаж работы в должности инженера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 3- х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13 955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инженер, имеющий высшее профессиональное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вание,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12 525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2.3.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Инженер по охране труда, механик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ведущий инженер по охране труда, механик, имеющий высшее профессиональное образование и стаж работы в должности механика 1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гории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инженер по охране труда, механик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щий высшее профессиональное образование и стаж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 xml:space="preserve">боты в должности механика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15 185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инженер по охране труда, механик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ющий высшее профессиональное образование и стаж работы в должности механика не менее 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13 955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инженер по охране труда, механик, имеющий высшее профессиональное образование, без предъявления тр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бований к стажу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12 525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2.4.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Программист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ведущий программист, имеющий высшее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в должности пр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 xml:space="preserve">граммиста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18 255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программист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 и стаж работы в должности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программиста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 не менее 3-х лет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16 620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программист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 и стаж работы в должности програ</w:t>
            </w:r>
            <w:r w:rsidRPr="001A08DE">
              <w:rPr>
                <w:sz w:val="28"/>
                <w:szCs w:val="28"/>
              </w:rPr>
              <w:t>м</w:t>
            </w:r>
            <w:r w:rsidRPr="001A08DE">
              <w:rPr>
                <w:sz w:val="28"/>
                <w:szCs w:val="28"/>
              </w:rPr>
              <w:t>мист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программист, имеющий высшее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разование, без предъявления требований к стажу раб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15 185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программист, имеющий среднее специальное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 и стаж работы в должности програ</w:t>
            </w:r>
            <w:r w:rsidRPr="001A08DE">
              <w:rPr>
                <w:sz w:val="28"/>
                <w:szCs w:val="28"/>
              </w:rPr>
              <w:t>м</w:t>
            </w:r>
            <w:r w:rsidRPr="001A08DE">
              <w:rPr>
                <w:sz w:val="28"/>
                <w:szCs w:val="28"/>
              </w:rPr>
              <w:t>миста не менее 5-ти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13 855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программист, имеющий среднее специальное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 и стаж работы в должности програ</w:t>
            </w:r>
            <w:r w:rsidRPr="001A08DE">
              <w:rPr>
                <w:sz w:val="28"/>
                <w:szCs w:val="28"/>
              </w:rPr>
              <w:t>м</w:t>
            </w:r>
            <w:r w:rsidRPr="001A08DE">
              <w:rPr>
                <w:sz w:val="28"/>
                <w:szCs w:val="28"/>
              </w:rPr>
              <w:t>миста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12 525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2.5.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Техник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техник, имеющий  высшее или среднее специальное профессиональное образование и стаж работы в дол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ности техника не менее 6-ти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12 525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техник, имеющий высшее или среднее специальное профессиональное образование и стаж работы в дол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ности техника не менее 4-х лет.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11 505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 техник, имеющий среднее специальное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в должности техн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ка не менее 2-х лет, или высшее образование без пред</w:t>
            </w:r>
            <w:r w:rsidRPr="001A08DE">
              <w:rPr>
                <w:sz w:val="28"/>
                <w:szCs w:val="28"/>
              </w:rPr>
              <w:t>ъ</w:t>
            </w:r>
            <w:r w:rsidRPr="001A08DE">
              <w:rPr>
                <w:sz w:val="28"/>
                <w:szCs w:val="28"/>
              </w:rPr>
              <w:t>явления требований к стажу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10 475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техник, имеющий среднее специальное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9 580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2.6.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Художник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ведущий художник, имеющий высшее профессионал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ное образование и стаж работы в должности художника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гории не менее 3 – 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художник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в должности худо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 xml:space="preserve">ника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15 185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художник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в должности худо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ника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13 955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художник, имеющий высшее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 без предъявления требований к стажу работы, или среднее профессиональное образование и стаж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 в должности х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дожника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12 525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художник, имеющий среднее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 xml:space="preserve">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11 485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 w:val="restart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2.7.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ведущий юрисконсульт, имеющий высшее професс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 xml:space="preserve">ональное образование и стаж работы в должности юрисконсульта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рии не менее 3-х лет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юрисконсульт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 xml:space="preserve">сиональное образование и стаж работы в должности юрисконсульта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рии не менее 3-х лет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15 185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юрисконсульт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 имеющий высшее пр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фессионал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ное образование и стаж работы в должности  юрисконсульта не менее 3-х лет;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13 955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юрисконсульт, имеющий высшее профессиональное </w:t>
            </w:r>
            <w:r w:rsidRPr="001A08DE">
              <w:rPr>
                <w:sz w:val="28"/>
                <w:szCs w:val="28"/>
              </w:rPr>
              <w:lastRenderedPageBreak/>
              <w:t>образование,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 xml:space="preserve"> 12 525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lastRenderedPageBreak/>
              <w:t>2.8.</w:t>
            </w: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Специалист по организации питания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специалист по организации питания, имеющий вы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шее профессиональное образование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20 450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специалист по организации питания, имеющий сре</w:t>
            </w:r>
            <w:r w:rsidRPr="001A08DE">
              <w:rPr>
                <w:sz w:val="28"/>
                <w:szCs w:val="28"/>
              </w:rPr>
              <w:t>д</w:t>
            </w:r>
            <w:r w:rsidRPr="001A08DE">
              <w:rPr>
                <w:sz w:val="28"/>
                <w:szCs w:val="28"/>
              </w:rPr>
              <w:t>нее профессиональное образование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18 790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6923" w:type="dxa"/>
          </w:tcPr>
          <w:p w:rsidR="003F5DCC" w:rsidRPr="00EF55A9" w:rsidRDefault="003F5DCC" w:rsidP="00D17656">
            <w:pPr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Специалист в сфере закупок: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EF55A9" w:rsidRDefault="003F5DCC" w:rsidP="00D17656">
            <w:pPr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Ведущий специалист по закупкам, имеющий высшее профессиональное о</w:t>
            </w:r>
            <w:r w:rsidRPr="00EF55A9">
              <w:rPr>
                <w:sz w:val="28"/>
                <w:szCs w:val="28"/>
              </w:rPr>
              <w:t>б</w:t>
            </w:r>
            <w:r w:rsidRPr="00EF55A9">
              <w:rPr>
                <w:sz w:val="28"/>
                <w:szCs w:val="28"/>
              </w:rPr>
              <w:t>разование</w:t>
            </w:r>
          </w:p>
        </w:tc>
        <w:tc>
          <w:tcPr>
            <w:tcW w:w="1701" w:type="dxa"/>
          </w:tcPr>
          <w:p w:rsidR="003F5DCC" w:rsidRPr="001C6CC3" w:rsidRDefault="003F5DCC" w:rsidP="00D17656">
            <w:pPr>
              <w:jc w:val="center"/>
              <w:rPr>
                <w:sz w:val="28"/>
                <w:szCs w:val="28"/>
              </w:rPr>
            </w:pPr>
            <w:r w:rsidRPr="001C6CC3">
              <w:rPr>
                <w:sz w:val="28"/>
                <w:szCs w:val="28"/>
              </w:rPr>
              <w:t>15 595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EF55A9" w:rsidRDefault="003F5DCC" w:rsidP="00D17656">
            <w:pPr>
              <w:jc w:val="both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Старший специалист по закупкам, имеющий сре</w:t>
            </w:r>
            <w:r w:rsidRPr="00EF55A9">
              <w:rPr>
                <w:sz w:val="28"/>
                <w:szCs w:val="28"/>
              </w:rPr>
              <w:t>д</w:t>
            </w:r>
            <w:r w:rsidRPr="00EF55A9">
              <w:rPr>
                <w:sz w:val="28"/>
                <w:szCs w:val="28"/>
              </w:rPr>
              <w:t>нее профессиональное образование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C6CC3">
              <w:rPr>
                <w:sz w:val="28"/>
                <w:szCs w:val="28"/>
              </w:rPr>
              <w:t>15 185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</w:t>
            </w:r>
          </w:p>
        </w:tc>
        <w:tc>
          <w:tcPr>
            <w:tcW w:w="6923" w:type="dxa"/>
          </w:tcPr>
          <w:p w:rsidR="003F5DCC" w:rsidRPr="00EF55A9" w:rsidRDefault="003F5DCC" w:rsidP="00D17656">
            <w:pPr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Служащие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3.1.</w:t>
            </w: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b/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8 435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3.2.</w:t>
            </w: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Инспектор по кадрам (включая старшего)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старший инспектор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9 580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инспектор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9 010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 w:val="restart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3.3.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Кассир (включая старшего)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старший кассир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9 010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кассир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8 435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 w:val="restart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3.4.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Лаборант (включая старшего)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лаборант, исполняющий обязанности старшего лаб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ранта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9 580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лаборант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9 010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 w:val="restart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3.5.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0573B9" w:rsidRDefault="003F5DCC" w:rsidP="00D17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73B9">
              <w:rPr>
                <w:sz w:val="28"/>
                <w:szCs w:val="28"/>
              </w:rPr>
              <w:t>среднее общее образование и прошедший професси</w:t>
            </w:r>
            <w:r w:rsidRPr="000573B9">
              <w:rPr>
                <w:sz w:val="28"/>
                <w:szCs w:val="28"/>
              </w:rPr>
              <w:t>о</w:t>
            </w:r>
            <w:r w:rsidRPr="000573B9">
              <w:rPr>
                <w:sz w:val="28"/>
                <w:szCs w:val="28"/>
              </w:rPr>
              <w:t>нальное обучение по программам профессиональной подготовки в области образования и педагогики, без предъявления к стажу работы</w:t>
            </w:r>
          </w:p>
        </w:tc>
        <w:tc>
          <w:tcPr>
            <w:tcW w:w="1701" w:type="dxa"/>
          </w:tcPr>
          <w:p w:rsidR="003F5DCC" w:rsidRPr="000573B9" w:rsidRDefault="003F5DCC" w:rsidP="00D17656">
            <w:pPr>
              <w:jc w:val="center"/>
              <w:rPr>
                <w:sz w:val="28"/>
                <w:szCs w:val="28"/>
              </w:rPr>
            </w:pPr>
            <w:r w:rsidRPr="000573B9">
              <w:rPr>
                <w:sz w:val="28"/>
                <w:szCs w:val="28"/>
              </w:rPr>
              <w:t>10538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0573B9" w:rsidRDefault="003F5DCC" w:rsidP="00D17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73B9">
              <w:rPr>
                <w:sz w:val="28"/>
                <w:szCs w:val="28"/>
              </w:rPr>
              <w:t>среднее профессиональное образование по програ</w:t>
            </w:r>
            <w:r w:rsidRPr="000573B9">
              <w:rPr>
                <w:sz w:val="28"/>
                <w:szCs w:val="28"/>
              </w:rPr>
              <w:t>м</w:t>
            </w:r>
            <w:r w:rsidRPr="000573B9">
              <w:rPr>
                <w:sz w:val="28"/>
                <w:szCs w:val="28"/>
              </w:rPr>
              <w:t>мам подготовки специалистов среднего звена, без предъя</w:t>
            </w:r>
            <w:r w:rsidRPr="000573B9">
              <w:rPr>
                <w:sz w:val="28"/>
                <w:szCs w:val="28"/>
              </w:rPr>
              <w:t>в</w:t>
            </w:r>
            <w:r w:rsidRPr="000573B9">
              <w:rPr>
                <w:sz w:val="28"/>
                <w:szCs w:val="28"/>
              </w:rPr>
              <w:t>ления требований к стажу работы</w:t>
            </w:r>
          </w:p>
        </w:tc>
        <w:tc>
          <w:tcPr>
            <w:tcW w:w="1701" w:type="dxa"/>
          </w:tcPr>
          <w:p w:rsidR="003F5DCC" w:rsidRPr="000573B9" w:rsidRDefault="003F5DCC" w:rsidP="00D17656">
            <w:pPr>
              <w:jc w:val="center"/>
              <w:rPr>
                <w:sz w:val="28"/>
                <w:szCs w:val="28"/>
              </w:rPr>
            </w:pPr>
            <w:r w:rsidRPr="000573B9">
              <w:rPr>
                <w:sz w:val="28"/>
                <w:szCs w:val="28"/>
              </w:rPr>
              <w:t>11523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3.6.</w:t>
            </w: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Секретарь, секретарь-машинистка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8 435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 w:val="restart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3.7.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Секретарь учебной части (диспетчер)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 среднее профессиональное образование в области д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 xml:space="preserve">лопроизводства без предъявления </w:t>
            </w:r>
            <w:r w:rsidRPr="001A08DE">
              <w:rPr>
                <w:sz w:val="28"/>
                <w:szCs w:val="28"/>
              </w:rPr>
              <w:t>требований к стажу работы или среднее (полное) общее образование и профессиональная подготовка в области делопроизво</w:t>
            </w:r>
            <w:r w:rsidRPr="001A08DE">
              <w:rPr>
                <w:sz w:val="28"/>
                <w:szCs w:val="28"/>
              </w:rPr>
              <w:t>д</w:t>
            </w:r>
            <w:r w:rsidRPr="001A08DE">
              <w:rPr>
                <w:sz w:val="28"/>
                <w:szCs w:val="28"/>
              </w:rPr>
              <w:t>ства без предъявления требований к стажу работы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9 580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pacing w:val="-2"/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-высшее профессиональное образование без предъявл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ния требований к стажу работы или среднее професси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нальное образование и стаж работы не менее 3 лет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10 475</w:t>
            </w:r>
          </w:p>
        </w:tc>
      </w:tr>
    </w:tbl>
    <w:p w:rsidR="003F5DCC" w:rsidRPr="001A08DE" w:rsidRDefault="003F5DCC" w:rsidP="003F5DCC">
      <w:pPr>
        <w:pStyle w:val="BodyText"/>
        <w:ind w:left="4536" w:right="-2"/>
        <w:rPr>
          <w:sz w:val="28"/>
          <w:szCs w:val="28"/>
        </w:rPr>
      </w:pPr>
      <w:r w:rsidRPr="001A08DE">
        <w:rPr>
          <w:sz w:val="28"/>
          <w:szCs w:val="28"/>
        </w:rPr>
        <w:br w:type="page"/>
      </w:r>
      <w:r w:rsidRPr="001A08DE">
        <w:rPr>
          <w:sz w:val="28"/>
          <w:szCs w:val="28"/>
        </w:rPr>
        <w:lastRenderedPageBreak/>
        <w:t>Пр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ложение 5</w:t>
      </w:r>
    </w:p>
    <w:p w:rsidR="003F5DCC" w:rsidRPr="001A08DE" w:rsidRDefault="003F5DCC" w:rsidP="003F5DCC">
      <w:pPr>
        <w:pStyle w:val="BodyText"/>
        <w:shd w:val="clear" w:color="auto" w:fill="auto"/>
        <w:ind w:left="4536" w:right="-2"/>
        <w:rPr>
          <w:sz w:val="28"/>
          <w:szCs w:val="28"/>
        </w:rPr>
      </w:pPr>
      <w:r w:rsidRPr="001A08DE">
        <w:rPr>
          <w:sz w:val="28"/>
          <w:szCs w:val="28"/>
        </w:rPr>
        <w:t>к П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 w:right="-2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BodyText"/>
        <w:ind w:left="4536" w:right="-2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BodyText"/>
        <w:ind w:left="4536" w:right="-2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shd w:val="clear" w:color="auto" w:fill="FFFFFF"/>
        <w:jc w:val="right"/>
        <w:rPr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ind w:firstLine="709"/>
        <w:jc w:val="center"/>
        <w:rPr>
          <w:b/>
          <w:spacing w:val="-2"/>
          <w:sz w:val="28"/>
          <w:szCs w:val="28"/>
        </w:rPr>
      </w:pPr>
      <w:r w:rsidRPr="001A08DE">
        <w:rPr>
          <w:b/>
          <w:sz w:val="28"/>
          <w:szCs w:val="28"/>
        </w:rPr>
        <w:t xml:space="preserve">Должностные оклады </w:t>
      </w:r>
      <w:r w:rsidRPr="001A08DE">
        <w:rPr>
          <w:b/>
          <w:spacing w:val="-2"/>
          <w:sz w:val="28"/>
          <w:szCs w:val="28"/>
        </w:rPr>
        <w:t>врачебного и среднего медицинского перс</w:t>
      </w:r>
      <w:r w:rsidRPr="001A08DE">
        <w:rPr>
          <w:b/>
          <w:spacing w:val="-2"/>
          <w:sz w:val="28"/>
          <w:szCs w:val="28"/>
        </w:rPr>
        <w:t>о</w:t>
      </w:r>
      <w:r w:rsidRPr="001A08DE">
        <w:rPr>
          <w:b/>
          <w:spacing w:val="-2"/>
          <w:sz w:val="28"/>
          <w:szCs w:val="28"/>
        </w:rPr>
        <w:t>нала общеобразовательных учреждений</w:t>
      </w:r>
    </w:p>
    <w:p w:rsidR="003F5DCC" w:rsidRPr="001A08DE" w:rsidRDefault="003F5DCC" w:rsidP="003F5DCC">
      <w:pPr>
        <w:rPr>
          <w:sz w:val="28"/>
          <w:szCs w:val="28"/>
        </w:rPr>
      </w:pPr>
    </w:p>
    <w:tbl>
      <w:tblPr>
        <w:tblW w:w="9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110"/>
        <w:gridCol w:w="1507"/>
        <w:gridCol w:w="1517"/>
        <w:gridCol w:w="1517"/>
        <w:gridCol w:w="1517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bCs/>
                <w:spacing w:val="-8"/>
                <w:sz w:val="28"/>
                <w:szCs w:val="28"/>
              </w:rPr>
              <w:t>№</w:t>
            </w:r>
          </w:p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bCs/>
                <w:spacing w:val="-13"/>
                <w:sz w:val="28"/>
                <w:szCs w:val="28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46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Наименование должн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стей</w:t>
            </w:r>
          </w:p>
        </w:tc>
        <w:tc>
          <w:tcPr>
            <w:tcW w:w="6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46" w:right="67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Должностные оклады, установленные в завис</w:t>
            </w:r>
            <w:r w:rsidRPr="001A08DE">
              <w:rPr>
                <w:spacing w:val="-2"/>
                <w:sz w:val="28"/>
                <w:szCs w:val="28"/>
              </w:rPr>
              <w:t>и</w:t>
            </w:r>
            <w:r w:rsidRPr="001A08DE">
              <w:rPr>
                <w:spacing w:val="-2"/>
                <w:sz w:val="28"/>
                <w:szCs w:val="28"/>
              </w:rPr>
              <w:t xml:space="preserve">мости от </w:t>
            </w:r>
            <w:r w:rsidRPr="001A08DE">
              <w:rPr>
                <w:sz w:val="28"/>
                <w:szCs w:val="28"/>
              </w:rPr>
              <w:t>квалификационной категории (в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лях)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50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высшая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98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первая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вторая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151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без </w:t>
            </w:r>
            <w:r w:rsidRPr="001A08DE">
              <w:rPr>
                <w:spacing w:val="-4"/>
                <w:sz w:val="28"/>
                <w:szCs w:val="28"/>
              </w:rPr>
              <w:t>кат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гории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0573B9" w:rsidRDefault="003F5DCC" w:rsidP="00D17656">
            <w:pPr>
              <w:jc w:val="both"/>
              <w:rPr>
                <w:sz w:val="28"/>
                <w:szCs w:val="28"/>
              </w:rPr>
            </w:pPr>
            <w:r w:rsidRPr="000573B9">
              <w:rPr>
                <w:sz w:val="28"/>
                <w:szCs w:val="28"/>
              </w:rPr>
              <w:t>Врач-специалист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A72BDB" w:rsidRDefault="003F5DCC" w:rsidP="00D17656">
            <w:pPr>
              <w:jc w:val="center"/>
              <w:rPr>
                <w:sz w:val="28"/>
                <w:szCs w:val="28"/>
              </w:rPr>
            </w:pPr>
            <w:r w:rsidRPr="00A72BDB">
              <w:rPr>
                <w:sz w:val="28"/>
                <w:szCs w:val="28"/>
              </w:rPr>
              <w:t>32191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A72BDB" w:rsidRDefault="003F5DCC" w:rsidP="00D17656">
            <w:pPr>
              <w:jc w:val="center"/>
              <w:rPr>
                <w:sz w:val="28"/>
                <w:szCs w:val="28"/>
              </w:rPr>
            </w:pPr>
            <w:r w:rsidRPr="00A72BDB">
              <w:rPr>
                <w:sz w:val="28"/>
                <w:szCs w:val="28"/>
              </w:rPr>
              <w:t>30170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A72BDB" w:rsidRDefault="003F5DCC" w:rsidP="00D17656">
            <w:pPr>
              <w:jc w:val="center"/>
              <w:rPr>
                <w:sz w:val="28"/>
                <w:szCs w:val="28"/>
              </w:rPr>
            </w:pPr>
            <w:r w:rsidRPr="00A72BDB">
              <w:rPr>
                <w:sz w:val="28"/>
                <w:szCs w:val="28"/>
              </w:rPr>
              <w:t>27449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A72BDB" w:rsidRDefault="003F5DCC" w:rsidP="00D17656">
            <w:pPr>
              <w:jc w:val="center"/>
              <w:rPr>
                <w:sz w:val="28"/>
                <w:szCs w:val="28"/>
              </w:rPr>
            </w:pPr>
            <w:r w:rsidRPr="00A72BDB">
              <w:rPr>
                <w:sz w:val="28"/>
                <w:szCs w:val="28"/>
              </w:rPr>
              <w:t>25773</w:t>
            </w:r>
          </w:p>
        </w:tc>
      </w:tr>
      <w:tr w:rsidR="003F5DCC" w:rsidRPr="00CB10E4" w:rsidTr="00D17656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CB10E4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CB10E4">
              <w:rPr>
                <w:sz w:val="28"/>
                <w:szCs w:val="28"/>
              </w:rPr>
              <w:t>3.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CB10E4" w:rsidRDefault="003F5DCC" w:rsidP="00D17656">
            <w:pPr>
              <w:jc w:val="both"/>
              <w:rPr>
                <w:sz w:val="28"/>
                <w:szCs w:val="28"/>
              </w:rPr>
            </w:pPr>
            <w:r w:rsidRPr="00CB10E4">
              <w:rPr>
                <w:sz w:val="28"/>
                <w:szCs w:val="28"/>
              </w:rPr>
              <w:t>Медицинская сестра*, медицинская сестра по массажу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CB10E4" w:rsidRDefault="003F5DCC" w:rsidP="00D17656">
            <w:pPr>
              <w:jc w:val="center"/>
              <w:rPr>
                <w:sz w:val="28"/>
                <w:szCs w:val="28"/>
              </w:rPr>
            </w:pPr>
            <w:r w:rsidRPr="00CB10E4">
              <w:rPr>
                <w:sz w:val="28"/>
                <w:szCs w:val="28"/>
              </w:rPr>
              <w:t>26110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CB10E4" w:rsidRDefault="003F5DCC" w:rsidP="00D17656">
            <w:pPr>
              <w:jc w:val="center"/>
              <w:rPr>
                <w:sz w:val="28"/>
                <w:szCs w:val="28"/>
              </w:rPr>
            </w:pPr>
            <w:r w:rsidRPr="00CB10E4">
              <w:rPr>
                <w:sz w:val="28"/>
                <w:szCs w:val="28"/>
              </w:rPr>
              <w:t>23970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CB10E4" w:rsidRDefault="003F5DCC" w:rsidP="00D17656">
            <w:pPr>
              <w:jc w:val="center"/>
              <w:rPr>
                <w:sz w:val="28"/>
                <w:szCs w:val="28"/>
              </w:rPr>
            </w:pPr>
            <w:r w:rsidRPr="00CB10E4">
              <w:rPr>
                <w:sz w:val="28"/>
                <w:szCs w:val="28"/>
              </w:rPr>
              <w:t>21522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CB10E4" w:rsidRDefault="003F5DCC" w:rsidP="00D17656">
            <w:pPr>
              <w:jc w:val="center"/>
              <w:rPr>
                <w:sz w:val="28"/>
                <w:szCs w:val="28"/>
              </w:rPr>
            </w:pPr>
            <w:r w:rsidRPr="00CB10E4">
              <w:rPr>
                <w:sz w:val="28"/>
                <w:szCs w:val="28"/>
              </w:rPr>
              <w:t>19767</w:t>
            </w:r>
          </w:p>
        </w:tc>
      </w:tr>
    </w:tbl>
    <w:p w:rsidR="003F5DCC" w:rsidRPr="00CB10E4" w:rsidRDefault="003F5DCC" w:rsidP="003F5DCC">
      <w:pPr>
        <w:shd w:val="clear" w:color="auto" w:fill="FFFFFF"/>
        <w:rPr>
          <w:sz w:val="28"/>
          <w:szCs w:val="28"/>
        </w:rPr>
      </w:pPr>
    </w:p>
    <w:p w:rsidR="003F5DCC" w:rsidRDefault="003F5DCC" w:rsidP="003F5DCC">
      <w:pPr>
        <w:shd w:val="clear" w:color="auto" w:fill="FFFFFF"/>
        <w:rPr>
          <w:sz w:val="28"/>
          <w:szCs w:val="28"/>
        </w:rPr>
      </w:pPr>
      <w:r w:rsidRPr="00CB10E4">
        <w:rPr>
          <w:sz w:val="28"/>
          <w:szCs w:val="28"/>
        </w:rPr>
        <w:t>*Оплата труда по должности «Старшая медицинская сестра» осуществляется по должностным окладам, предусмотренным для медицинских сестер, с п</w:t>
      </w:r>
      <w:r w:rsidRPr="00CB10E4">
        <w:rPr>
          <w:sz w:val="28"/>
          <w:szCs w:val="28"/>
        </w:rPr>
        <w:t>о</w:t>
      </w:r>
      <w:r w:rsidRPr="00CB10E4">
        <w:rPr>
          <w:sz w:val="28"/>
          <w:szCs w:val="28"/>
        </w:rPr>
        <w:t>вышением на 20 процентов.</w:t>
      </w:r>
    </w:p>
    <w:p w:rsidR="003F5DCC" w:rsidRPr="001A08DE" w:rsidRDefault="003F5DCC" w:rsidP="003F5DCC">
      <w:pPr>
        <w:pStyle w:val="BodyText"/>
        <w:ind w:left="-1080"/>
        <w:rPr>
          <w:sz w:val="28"/>
          <w:szCs w:val="28"/>
        </w:rPr>
      </w:pP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br w:type="page"/>
      </w:r>
      <w:r w:rsidRPr="001A08DE">
        <w:rPr>
          <w:sz w:val="28"/>
          <w:szCs w:val="28"/>
        </w:rPr>
        <w:lastRenderedPageBreak/>
        <w:t>Приложение 6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BodyText"/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BodyText"/>
        <w:ind w:left="4536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pStyle w:val="BodyText"/>
        <w:ind w:left="4536"/>
        <w:rPr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ind w:left="924"/>
        <w:jc w:val="center"/>
        <w:rPr>
          <w:b/>
          <w:spacing w:val="-1"/>
          <w:sz w:val="28"/>
          <w:szCs w:val="28"/>
        </w:rPr>
      </w:pPr>
      <w:r w:rsidRPr="001A08DE">
        <w:rPr>
          <w:b/>
          <w:spacing w:val="-1"/>
          <w:sz w:val="28"/>
          <w:szCs w:val="28"/>
        </w:rPr>
        <w:t>Должностные оклады работников культуры в образовательных учре</w:t>
      </w:r>
      <w:r w:rsidRPr="001A08DE">
        <w:rPr>
          <w:b/>
          <w:spacing w:val="-1"/>
          <w:sz w:val="28"/>
          <w:szCs w:val="28"/>
        </w:rPr>
        <w:t>ж</w:t>
      </w:r>
      <w:r w:rsidRPr="001A08DE">
        <w:rPr>
          <w:b/>
          <w:spacing w:val="-1"/>
          <w:sz w:val="28"/>
          <w:szCs w:val="28"/>
        </w:rPr>
        <w:t>дениях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"/>
        <w:gridCol w:w="7202"/>
        <w:gridCol w:w="1559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 w:right="14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№ п/п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989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Должнос</w:t>
            </w:r>
            <w:r w:rsidRPr="001A08DE">
              <w:rPr>
                <w:spacing w:val="-1"/>
                <w:sz w:val="28"/>
                <w:szCs w:val="28"/>
              </w:rPr>
              <w:t>т</w:t>
            </w:r>
            <w:r w:rsidRPr="001A08DE">
              <w:rPr>
                <w:spacing w:val="-1"/>
                <w:sz w:val="28"/>
                <w:szCs w:val="28"/>
              </w:rPr>
              <w:t>ные оклады (</w:t>
            </w:r>
            <w:r w:rsidRPr="001A08DE">
              <w:rPr>
                <w:sz w:val="28"/>
                <w:szCs w:val="28"/>
              </w:rPr>
              <w:t>в рублях)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Руководящие работники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221" w:firstLine="7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Заведующий библиотекой, работающий в </w:t>
            </w:r>
            <w:r w:rsidRPr="001A08DE">
              <w:rPr>
                <w:spacing w:val="-2"/>
                <w:sz w:val="28"/>
                <w:szCs w:val="28"/>
              </w:rPr>
              <w:t>учрежд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 xml:space="preserve">нии, отнесенном к группе по оплате </w:t>
            </w:r>
            <w:r w:rsidRPr="001A08DE">
              <w:rPr>
                <w:sz w:val="28"/>
                <w:szCs w:val="28"/>
              </w:rPr>
              <w:t>труда руковод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телей: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4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  <w:t>первой группе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4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  <w:t>второй группе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4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  <w:t>к другим группам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25 550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24 275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22 995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Библиотекарь: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  <w:t>библиотекарь, имеющий высшее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 и стаж работы в должности библиотекаря не менее 9 лет;</w:t>
            </w:r>
          </w:p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библиотекарь, имеющий высшее профессиональное 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 и стаж работы в должности библиотекаря не менее 6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библиотекарь, имеющий высшее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 и стаж работы в должности библиотекаря не менее 3-х лет, или среднее профессиональное образов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ние и стаж работы в должности библиотекаря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5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библиотекарь, имеющий высшее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разование,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 или среднее профессиональное образование и стаж работы в должн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сти библиотекаря от 3-х лет до 5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библиотекарь, имеющий среднее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разование,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19 425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18 920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17 375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15 595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13 060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2.2.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Художник – постановщик: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</w:p>
        </w:tc>
        <w:tc>
          <w:tcPr>
            <w:tcW w:w="720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– художник-постановщик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шее  профессиональное образование и стаж работы по профилю деятельности от 5 лет в художественных коллективах, имеющих звание «народный», «образцовый», а также в профессиональных театрах и творческих ко</w:t>
            </w:r>
            <w:r w:rsidRPr="001A08DE">
              <w:rPr>
                <w:sz w:val="28"/>
                <w:szCs w:val="28"/>
              </w:rPr>
              <w:t>л</w:t>
            </w:r>
            <w:r w:rsidRPr="001A08DE">
              <w:rPr>
                <w:sz w:val="28"/>
                <w:szCs w:val="28"/>
              </w:rPr>
              <w:t>лективах;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22 750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</w:p>
        </w:tc>
        <w:tc>
          <w:tcPr>
            <w:tcW w:w="72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художник - постановщик</w:t>
            </w:r>
            <w:r w:rsidRPr="001A08DE">
              <w:rPr>
                <w:sz w:val="28"/>
                <w:szCs w:val="28"/>
              </w:rPr>
              <w:tab/>
              <w:t xml:space="preserve">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 xml:space="preserve">шее профессиональное образование и стаж работы по </w:t>
            </w:r>
            <w:r w:rsidRPr="001A08DE">
              <w:rPr>
                <w:sz w:val="28"/>
                <w:szCs w:val="28"/>
              </w:rPr>
              <w:lastRenderedPageBreak/>
              <w:t>профилю деятельности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3-х лет;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20 695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-художник-постановщик, имеющий высшее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образование, без предъявления требований к ст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жу работы, или среднее профессиональное образование и стаж работы по профилю деятельности не менее 3-х лет;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19 425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8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72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-художник-постановщик, имеющий среднее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образование, без предъявления требований к ст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жу раб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ты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17 375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2.3.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Режиссер (дирижер, балетмейстер, хорме</w:t>
            </w:r>
            <w:r w:rsidRPr="001A08DE">
              <w:rPr>
                <w:sz w:val="28"/>
                <w:szCs w:val="28"/>
              </w:rPr>
              <w:t>й</w:t>
            </w:r>
            <w:r w:rsidRPr="001A08DE">
              <w:rPr>
                <w:sz w:val="28"/>
                <w:szCs w:val="28"/>
              </w:rPr>
              <w:t>стер):</w:t>
            </w:r>
          </w:p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 и стаж работы по профилю деятельности от 5 лет в художественных коллективах, имеющих звание «наро</w:t>
            </w:r>
            <w:r w:rsidRPr="001A08DE">
              <w:rPr>
                <w:sz w:val="28"/>
                <w:szCs w:val="28"/>
              </w:rPr>
              <w:t>д</w:t>
            </w:r>
            <w:r w:rsidRPr="001A08DE">
              <w:rPr>
                <w:sz w:val="28"/>
                <w:szCs w:val="28"/>
              </w:rPr>
              <w:t>ный», «образцовый», а также в профессиональных творч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ских колле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 xml:space="preserve">тивах; 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 и стаж работы по профилю деятельности не менее 3-х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-режиссер (дирижер, балетмейстер, хормейстер), име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щий высшее профессиональное образование, без пред</w:t>
            </w:r>
            <w:r w:rsidRPr="001A08DE">
              <w:rPr>
                <w:sz w:val="28"/>
                <w:szCs w:val="28"/>
              </w:rPr>
              <w:t>ъ</w:t>
            </w:r>
            <w:r w:rsidRPr="001A08DE">
              <w:rPr>
                <w:sz w:val="28"/>
                <w:szCs w:val="28"/>
              </w:rPr>
              <w:t>явления требований к стажу работы, или среднее профессионал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ное образование и стаж работы по пр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филю деятельности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3-х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режиссер (дирижер, балетмейстер, хормейстер), име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щий среднее профессиональное образование, без предъя</w:t>
            </w:r>
            <w:r w:rsidRPr="001A08DE">
              <w:rPr>
                <w:sz w:val="28"/>
                <w:szCs w:val="28"/>
              </w:rPr>
              <w:t>в</w:t>
            </w:r>
            <w:r w:rsidRPr="001A08DE">
              <w:rPr>
                <w:sz w:val="28"/>
                <w:szCs w:val="28"/>
              </w:rPr>
              <w:t>ления тр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бований к стажу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22 750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20 695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19 425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17 375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Аккомпаниатор: </w:t>
            </w:r>
          </w:p>
          <w:p w:rsidR="003F5DCC" w:rsidRPr="001A08DE" w:rsidRDefault="003F5DCC" w:rsidP="00D17656">
            <w:pPr>
              <w:shd w:val="clear" w:color="auto" w:fill="FFFFFF"/>
              <w:ind w:left="2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аккомпаниатор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ональное образование, без предъявления требований к стажу работы или среднее профессиональное образование и стаж работы по профилю деятельн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сти не менее 5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62"/>
              </w:tabs>
              <w:ind w:left="2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аккомпаниатор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среднее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 и стаж работы по профилю де</w:t>
            </w:r>
            <w:r w:rsidRPr="001A08DE">
              <w:rPr>
                <w:sz w:val="28"/>
                <w:szCs w:val="28"/>
              </w:rPr>
              <w:t>я</w:t>
            </w:r>
            <w:r w:rsidRPr="001A08DE">
              <w:rPr>
                <w:sz w:val="28"/>
                <w:szCs w:val="28"/>
              </w:rPr>
              <w:t>тельности менее 3-х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62"/>
              </w:tabs>
              <w:ind w:left="2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  <w:t>аккомпаниатор, имеющий среднее профессиональное образование,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15 595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14 320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13 060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2.5.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Культорганизатор:   </w:t>
            </w:r>
          </w:p>
          <w:p w:rsidR="003F5DCC" w:rsidRPr="001A08DE" w:rsidRDefault="003F5DCC" w:rsidP="00D1765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культорганизатор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 и стаж работы по профилю де</w:t>
            </w:r>
            <w:r w:rsidRPr="001A08DE">
              <w:rPr>
                <w:sz w:val="28"/>
                <w:szCs w:val="28"/>
              </w:rPr>
              <w:t>я</w:t>
            </w:r>
            <w:r w:rsidRPr="001A08DE">
              <w:rPr>
                <w:sz w:val="28"/>
                <w:szCs w:val="28"/>
              </w:rPr>
              <w:t>тельности не менее 1 года или среднее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по профилю де</w:t>
            </w:r>
            <w:r w:rsidRPr="001A08DE">
              <w:rPr>
                <w:sz w:val="28"/>
                <w:szCs w:val="28"/>
              </w:rPr>
              <w:t>я</w:t>
            </w:r>
            <w:r w:rsidRPr="001A08DE">
              <w:rPr>
                <w:sz w:val="28"/>
                <w:szCs w:val="28"/>
              </w:rPr>
              <w:t>тельности не менее 5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9"/>
              </w:tabs>
              <w:ind w:left="5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культорганизатор </w:t>
            </w:r>
            <w:r w:rsidRPr="001A08DE">
              <w:rPr>
                <w:sz w:val="28"/>
                <w:szCs w:val="28"/>
              </w:rPr>
              <w:tab/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образование, без предъявления треб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ваний к стажу работы или имеющий среднее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lastRenderedPageBreak/>
              <w:t>нальное образование и стаж работы по профилю деятел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ности не менее 3-х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9"/>
              </w:tabs>
              <w:ind w:left="5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культорганизатор, имеющий среднее профессионал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ное образование, без предъявления требований к стажу раб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15 595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14 320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13 060</w:t>
            </w:r>
          </w:p>
        </w:tc>
      </w:tr>
    </w:tbl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700DB6" w:rsidRDefault="00700DB6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Pr="001A08DE" w:rsidRDefault="003F5DCC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  <w:r w:rsidRPr="00EF55A9">
        <w:rPr>
          <w:sz w:val="28"/>
          <w:szCs w:val="28"/>
        </w:rPr>
        <w:lastRenderedPageBreak/>
        <w:t>Приложение 7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shd w:val="clear" w:color="auto" w:fill="FFFFFF"/>
        <w:jc w:val="right"/>
        <w:rPr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jc w:val="right"/>
        <w:rPr>
          <w:sz w:val="28"/>
          <w:szCs w:val="28"/>
        </w:rPr>
      </w:pPr>
      <w:r w:rsidRPr="001A08DE">
        <w:rPr>
          <w:sz w:val="28"/>
          <w:szCs w:val="28"/>
        </w:rPr>
        <w:t xml:space="preserve"> </w:t>
      </w:r>
    </w:p>
    <w:p w:rsidR="003F5DCC" w:rsidRPr="001A08DE" w:rsidRDefault="003F5DCC" w:rsidP="003F5DCC">
      <w:pPr>
        <w:shd w:val="clear" w:color="auto" w:fill="FFFFFF"/>
        <w:ind w:right="454" w:firstLine="540"/>
        <w:jc w:val="center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 xml:space="preserve">Межразрядные тарифные коэффициенты, </w:t>
      </w:r>
      <w:r w:rsidRPr="001A08DE">
        <w:rPr>
          <w:b/>
          <w:spacing w:val="-1"/>
          <w:sz w:val="28"/>
          <w:szCs w:val="28"/>
        </w:rPr>
        <w:t>тарифные ставки по разрядам тарифной сетки по оплате труда рабочих учре</w:t>
      </w:r>
      <w:r w:rsidRPr="001A08DE">
        <w:rPr>
          <w:b/>
          <w:spacing w:val="-1"/>
          <w:sz w:val="28"/>
          <w:szCs w:val="28"/>
        </w:rPr>
        <w:t>ж</w:t>
      </w:r>
      <w:r w:rsidRPr="001A08DE">
        <w:rPr>
          <w:b/>
          <w:spacing w:val="-1"/>
          <w:sz w:val="28"/>
          <w:szCs w:val="28"/>
        </w:rPr>
        <w:t>дений</w:t>
      </w:r>
    </w:p>
    <w:p w:rsidR="003F5DCC" w:rsidRPr="001A08DE" w:rsidRDefault="003F5DCC" w:rsidP="003F5DCC">
      <w:pPr>
        <w:rPr>
          <w:sz w:val="28"/>
          <w:szCs w:val="28"/>
        </w:rPr>
      </w:pPr>
    </w:p>
    <w:tbl>
      <w:tblPr>
        <w:tblW w:w="10463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900"/>
        <w:gridCol w:w="900"/>
        <w:gridCol w:w="900"/>
        <w:gridCol w:w="900"/>
        <w:gridCol w:w="900"/>
        <w:gridCol w:w="900"/>
        <w:gridCol w:w="842"/>
        <w:gridCol w:w="850"/>
        <w:gridCol w:w="851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firstLine="2"/>
              <w:jc w:val="center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Наименование </w:t>
            </w:r>
            <w:r w:rsidRPr="001A08DE">
              <w:rPr>
                <w:sz w:val="28"/>
                <w:szCs w:val="28"/>
              </w:rPr>
              <w:t>пок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зателей</w:t>
            </w:r>
          </w:p>
        </w:tc>
        <w:tc>
          <w:tcPr>
            <w:tcW w:w="8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Разряды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Межразря</w:t>
            </w:r>
            <w:r w:rsidRPr="001A08DE">
              <w:rPr>
                <w:spacing w:val="-3"/>
                <w:sz w:val="28"/>
                <w:szCs w:val="28"/>
              </w:rPr>
              <w:t>д</w:t>
            </w:r>
            <w:r w:rsidRPr="001A08DE">
              <w:rPr>
                <w:spacing w:val="-3"/>
                <w:sz w:val="28"/>
                <w:szCs w:val="28"/>
              </w:rPr>
              <w:t>ные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тарифные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коэффицие</w:t>
            </w:r>
            <w:r w:rsidRPr="001A08DE">
              <w:rPr>
                <w:spacing w:val="-3"/>
                <w:sz w:val="28"/>
                <w:szCs w:val="28"/>
              </w:rPr>
              <w:t>н</w:t>
            </w:r>
            <w:r w:rsidRPr="001A08DE">
              <w:rPr>
                <w:spacing w:val="-3"/>
                <w:sz w:val="28"/>
                <w:szCs w:val="28"/>
              </w:rPr>
              <w:t>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37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38" w:firstLine="38"/>
              <w:jc w:val="center"/>
              <w:rPr>
                <w:sz w:val="28"/>
                <w:szCs w:val="28"/>
              </w:rPr>
            </w:pPr>
            <w:r w:rsidRPr="001A08DE">
              <w:rPr>
                <w:spacing w:val="-12"/>
                <w:sz w:val="28"/>
                <w:szCs w:val="28"/>
              </w:rPr>
              <w:t>1,041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hanging="38"/>
              <w:jc w:val="center"/>
              <w:rPr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1,093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38" w:firstLine="134"/>
              <w:jc w:val="center"/>
              <w:rPr>
                <w:sz w:val="28"/>
                <w:szCs w:val="28"/>
              </w:rPr>
            </w:pPr>
            <w:r w:rsidRPr="001A08DE">
              <w:rPr>
                <w:spacing w:val="-11"/>
                <w:sz w:val="28"/>
                <w:szCs w:val="28"/>
              </w:rPr>
              <w:t>1,143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1,273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1,308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12"/>
                <w:sz w:val="28"/>
                <w:szCs w:val="28"/>
              </w:rPr>
              <w:t>1,441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1,582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1</w:t>
            </w:r>
            <w:r w:rsidRPr="001A08DE">
              <w:rPr>
                <w:sz w:val="28"/>
                <w:szCs w:val="28"/>
              </w:rPr>
              <w:t>,</w:t>
            </w:r>
            <w:r w:rsidRPr="001A08DE">
              <w:rPr>
                <w:sz w:val="28"/>
                <w:szCs w:val="28"/>
                <w:lang w:val="en-US"/>
              </w:rPr>
              <w:t>738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1</w:t>
            </w:r>
            <w:r w:rsidRPr="001A08DE">
              <w:rPr>
                <w:sz w:val="28"/>
                <w:szCs w:val="28"/>
              </w:rPr>
              <w:t>,</w:t>
            </w:r>
            <w:r w:rsidRPr="001A08DE">
              <w:rPr>
                <w:sz w:val="28"/>
                <w:szCs w:val="28"/>
                <w:lang w:val="en-US"/>
              </w:rPr>
              <w:t>905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12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 xml:space="preserve">Тарифные ставки </w:t>
            </w:r>
            <w:r w:rsidRPr="001A08DE">
              <w:rPr>
                <w:sz w:val="28"/>
                <w:szCs w:val="28"/>
              </w:rPr>
              <w:t>(в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37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7706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38" w:firstLine="38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8024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hanging="38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8427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38" w:firstLine="134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8809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9810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10081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11109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12195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13393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14681</w:t>
            </w:r>
          </w:p>
        </w:tc>
      </w:tr>
    </w:tbl>
    <w:p w:rsidR="003F5DCC" w:rsidRPr="001A08DE" w:rsidRDefault="003F5DCC" w:rsidP="003F5DCC">
      <w:pPr>
        <w:rPr>
          <w:sz w:val="28"/>
          <w:szCs w:val="28"/>
        </w:rPr>
      </w:pP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A08DE">
        <w:rPr>
          <w:sz w:val="28"/>
          <w:szCs w:val="28"/>
        </w:rPr>
        <w:lastRenderedPageBreak/>
        <w:t>Пр</w:t>
      </w:r>
      <w:r w:rsidRPr="001A08DE">
        <w:rPr>
          <w:sz w:val="28"/>
          <w:szCs w:val="28"/>
        </w:rPr>
        <w:t>и</w:t>
      </w:r>
      <w:r>
        <w:rPr>
          <w:sz w:val="28"/>
          <w:szCs w:val="28"/>
        </w:rPr>
        <w:t>ложение 8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ind w:left="4536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pStyle w:val="BodyText"/>
        <w:rPr>
          <w:sz w:val="28"/>
          <w:szCs w:val="28"/>
        </w:rPr>
      </w:pPr>
    </w:p>
    <w:p w:rsidR="003F5DCC" w:rsidRPr="001A08DE" w:rsidRDefault="003F5DCC" w:rsidP="003F5DCC">
      <w:pPr>
        <w:pStyle w:val="BodyText"/>
        <w:jc w:val="center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Тарифные разряды ЕТС по должностям рабочих образовательных учрежд</w:t>
      </w:r>
      <w:r w:rsidRPr="001A08DE">
        <w:rPr>
          <w:b/>
          <w:sz w:val="28"/>
          <w:szCs w:val="28"/>
        </w:rPr>
        <w:t>е</w:t>
      </w:r>
      <w:r w:rsidRPr="001A08DE">
        <w:rPr>
          <w:b/>
          <w:sz w:val="28"/>
          <w:szCs w:val="28"/>
        </w:rPr>
        <w:t xml:space="preserve">ний </w:t>
      </w:r>
    </w:p>
    <w:p w:rsidR="003F5DCC" w:rsidRPr="001A08DE" w:rsidRDefault="003F5DCC" w:rsidP="003F5DCC">
      <w:pPr>
        <w:pStyle w:val="BodyText"/>
        <w:rPr>
          <w:b/>
          <w:sz w:val="28"/>
          <w:szCs w:val="28"/>
        </w:rPr>
      </w:pPr>
    </w:p>
    <w:p w:rsidR="003F5DCC" w:rsidRPr="001A08DE" w:rsidRDefault="003F5DCC" w:rsidP="003F5DCC">
      <w:pPr>
        <w:pStyle w:val="BodyText"/>
        <w:ind w:right="-2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Водитель  авт</w:t>
      </w:r>
      <w:r>
        <w:rPr>
          <w:b/>
          <w:sz w:val="28"/>
          <w:szCs w:val="28"/>
        </w:rPr>
        <w:t>омобиля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4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Гардеробщик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1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Грузчик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Дворник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1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Кладовщик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3-6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специальное образование без предъявления к стажу работы;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специальное образование и стаж работы не менее 3 лет;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– специальное образование и стаж работы не менее 5 лет;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6 разряд – специальное образование и стаж работы не менее 10 лет или средне специальное обр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зование без предъявления к стажу работы.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CB10E4">
        <w:rPr>
          <w:b/>
          <w:sz w:val="28"/>
          <w:szCs w:val="28"/>
        </w:rPr>
        <w:t>Рабочий по стирке и ремонту спецодежды (белья)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Садовник</w:t>
      </w:r>
      <w:r w:rsidRPr="001A08DE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1-2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1 разряд – обработка почвы, посадка кустарников, деревьев, цветочных ра</w:t>
      </w:r>
      <w:r w:rsidRPr="001A08DE">
        <w:rPr>
          <w:sz w:val="28"/>
          <w:szCs w:val="28"/>
        </w:rPr>
        <w:t>с</w:t>
      </w:r>
      <w:r w:rsidRPr="001A08DE">
        <w:rPr>
          <w:sz w:val="28"/>
          <w:szCs w:val="28"/>
        </w:rPr>
        <w:t>тений;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художественное оформление газонов, клумб и площадей, подл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жащих озел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нению на территории учреждения.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CB10E4">
        <w:rPr>
          <w:b/>
          <w:sz w:val="28"/>
          <w:szCs w:val="28"/>
        </w:rPr>
        <w:t>Кухонный рабочий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Касте</w:t>
      </w:r>
      <w:r>
        <w:rPr>
          <w:b/>
          <w:sz w:val="28"/>
          <w:szCs w:val="28"/>
        </w:rPr>
        <w:t>лянша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Уборщик производственных и служебных помещ</w:t>
      </w:r>
      <w:r>
        <w:rPr>
          <w:b/>
          <w:sz w:val="28"/>
          <w:szCs w:val="28"/>
        </w:rPr>
        <w:t>ений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1-2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1 разряд – уборка служебных помещений административных зданий, кор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доров, лестниц, сану</w:t>
      </w:r>
      <w:r w:rsidRPr="001A08DE">
        <w:rPr>
          <w:sz w:val="28"/>
          <w:szCs w:val="28"/>
        </w:rPr>
        <w:t>з</w:t>
      </w:r>
      <w:r w:rsidRPr="001A08DE">
        <w:rPr>
          <w:sz w:val="28"/>
          <w:szCs w:val="28"/>
        </w:rPr>
        <w:t>лов, общественных туалетов.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уборка в цехах и других производственных помещениях.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Рабочий по комплексному обслуживанию и</w:t>
      </w:r>
      <w:r>
        <w:rPr>
          <w:b/>
          <w:sz w:val="28"/>
          <w:szCs w:val="28"/>
        </w:rPr>
        <w:t xml:space="preserve"> ремонту зданий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2-4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уборка и содержание в надлежащем санитарном состоянии зд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ний и прил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гающих к ним территорий;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техническое обслуживание зданий, сооружений, оборудования и мех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низмов, текущий ремонт с выполнением всех видов ремонтно-строительных работ;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текущий ремонт обслуживаемых высотных частей зданий, 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оружений с в</w:t>
      </w:r>
      <w:r w:rsidRPr="001A08DE">
        <w:rPr>
          <w:sz w:val="28"/>
          <w:szCs w:val="28"/>
        </w:rPr>
        <w:t>ы</w:t>
      </w:r>
      <w:r w:rsidRPr="001A08DE">
        <w:rPr>
          <w:sz w:val="28"/>
          <w:szCs w:val="28"/>
        </w:rPr>
        <w:t>полнением всех видов ремонтно-строительных работ.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Сле</w:t>
      </w:r>
      <w:r>
        <w:rPr>
          <w:b/>
          <w:sz w:val="28"/>
          <w:szCs w:val="28"/>
        </w:rPr>
        <w:t>сарь - сантехник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2-5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разборка, ремонт и сборка деталей и узлов санитарно-технических си</w:t>
      </w:r>
      <w:r w:rsidRPr="001A08DE">
        <w:rPr>
          <w:sz w:val="28"/>
          <w:szCs w:val="28"/>
        </w:rPr>
        <w:t>с</w:t>
      </w:r>
      <w:r w:rsidRPr="001A08DE">
        <w:rPr>
          <w:sz w:val="28"/>
          <w:szCs w:val="28"/>
        </w:rPr>
        <w:t xml:space="preserve">тем  центрального отопления, водоснабжения, канализации, </w:t>
      </w:r>
      <w:r w:rsidRPr="001A08DE">
        <w:rPr>
          <w:sz w:val="28"/>
          <w:szCs w:val="28"/>
        </w:rPr>
        <w:lastRenderedPageBreak/>
        <w:t>газоснабжения и водостоков под руководством сл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саря-сантехника более высокой квалификации;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разборка, ремонт и сборка простой сложности деталей и узлов санитарно- технических систем центрального отопления, водоснабжения, канализации, газосна</w:t>
      </w:r>
      <w:r w:rsidRPr="001A08DE">
        <w:rPr>
          <w:sz w:val="28"/>
          <w:szCs w:val="28"/>
        </w:rPr>
        <w:t>б</w:t>
      </w:r>
      <w:r w:rsidRPr="001A08DE">
        <w:rPr>
          <w:sz w:val="28"/>
          <w:szCs w:val="28"/>
        </w:rPr>
        <w:t>жения и водостоков;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разборка и сборка средней сложности деталей и узлов санитарно-технических систем центрального отопления, водоснабжения, канализации, газоснабжения и водост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ков;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– разборка и сборка сложных деталей и узлов санитарно-технических си</w:t>
      </w:r>
      <w:r w:rsidRPr="001A08DE">
        <w:rPr>
          <w:sz w:val="28"/>
          <w:szCs w:val="28"/>
        </w:rPr>
        <w:t>с</w:t>
      </w:r>
      <w:r w:rsidRPr="001A08DE">
        <w:rPr>
          <w:sz w:val="28"/>
          <w:szCs w:val="28"/>
        </w:rPr>
        <w:t>тем центрального отопления, водоснабжения, канализации, газоснабжения и вод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стоков.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Оператор котельной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2-6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обслуживание водогрейных и паровых котлов с суммарной те</w:t>
      </w:r>
      <w:r w:rsidRPr="001A08DE">
        <w:rPr>
          <w:sz w:val="28"/>
          <w:szCs w:val="28"/>
        </w:rPr>
        <w:t>п</w:t>
      </w:r>
      <w:r w:rsidRPr="001A08DE">
        <w:rPr>
          <w:sz w:val="28"/>
          <w:szCs w:val="28"/>
        </w:rPr>
        <w:t>лопроизводительностью до 12,6 ГДж\ч (до 3 Гкал\ч) или обслуживание в котельной отдельных водогрейных или паровых котлов с теплопроизвод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тельностью котла до 21 ГДж\ч (до 5 Гкал\ч), работающих на жидком и газ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образном топливе или эле</w:t>
      </w:r>
      <w:r w:rsidRPr="001A08DE">
        <w:rPr>
          <w:sz w:val="28"/>
          <w:szCs w:val="28"/>
        </w:rPr>
        <w:t>к</w:t>
      </w:r>
      <w:r w:rsidRPr="001A08DE">
        <w:rPr>
          <w:sz w:val="28"/>
          <w:szCs w:val="28"/>
        </w:rPr>
        <w:t>тронагреве;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обслуживание водогрейных и паровых котлов с суммарной те</w:t>
      </w:r>
      <w:r w:rsidRPr="001A08DE">
        <w:rPr>
          <w:sz w:val="28"/>
          <w:szCs w:val="28"/>
        </w:rPr>
        <w:t>п</w:t>
      </w:r>
      <w:r w:rsidRPr="001A08DE">
        <w:rPr>
          <w:sz w:val="28"/>
          <w:szCs w:val="28"/>
        </w:rPr>
        <w:t>лопроизвод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тельностью свыше 12,6 до 42 ГДж\ч (свыше 3 до 10 Гкал\ч или обслуживание в котел</w:t>
      </w:r>
      <w:r w:rsidRPr="001A08DE">
        <w:rPr>
          <w:sz w:val="28"/>
          <w:szCs w:val="28"/>
        </w:rPr>
        <w:t>ь</w:t>
      </w:r>
      <w:r w:rsidRPr="001A08DE">
        <w:rPr>
          <w:sz w:val="28"/>
          <w:szCs w:val="28"/>
        </w:rPr>
        <w:t>ной отдельных водогрейных или паровых котлов с теплопроизводительностью котла свыше 21 до 84 ГДж\ч (свыше 5 до 20 Гкал\ч), работающих на жидком и газообразном топливе или электронагр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ве;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обслуживание водогрейных и паровых котлов с суммарной те</w:t>
      </w:r>
      <w:r w:rsidRPr="001A08DE">
        <w:rPr>
          <w:sz w:val="28"/>
          <w:szCs w:val="28"/>
        </w:rPr>
        <w:t>п</w:t>
      </w:r>
      <w:r w:rsidRPr="001A08DE">
        <w:rPr>
          <w:sz w:val="28"/>
          <w:szCs w:val="28"/>
        </w:rPr>
        <w:t>лопроизвод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тельностью свыше 42 до 84 ГДж\ч (свыше 10 до 20 Гкал\ч) или обслуживание в котел</w:t>
      </w:r>
      <w:r w:rsidRPr="001A08DE">
        <w:rPr>
          <w:sz w:val="28"/>
          <w:szCs w:val="28"/>
        </w:rPr>
        <w:t>ь</w:t>
      </w:r>
      <w:r w:rsidRPr="001A08DE">
        <w:rPr>
          <w:sz w:val="28"/>
          <w:szCs w:val="28"/>
        </w:rPr>
        <w:t>ной отдельных водогрейных или паровых котлов с теплопроизводительностью котла свыше 84 до 273 ГДж\ч (свыше 20 до 65 Гкал\ч), работающих на жидком и газообразном топливе или электронагр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ве;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– обслуживание водогрейных и паровых котлов с суммарной те</w:t>
      </w:r>
      <w:r w:rsidRPr="001A08DE">
        <w:rPr>
          <w:sz w:val="28"/>
          <w:szCs w:val="28"/>
        </w:rPr>
        <w:t>п</w:t>
      </w:r>
      <w:r w:rsidRPr="001A08DE">
        <w:rPr>
          <w:sz w:val="28"/>
          <w:szCs w:val="28"/>
        </w:rPr>
        <w:t>лопроизводительностью свыше 84 до 273 ГДж\ч (свыше 20 до 65 Гкал\ч) или обслуживание в к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тельной отдельных водогрейных или паровых котлов с теплопроизводительностью ко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>ла свыше 273 до 546 ГДж\ч ( свыше  65 до 130 Гкал\ч), работающих на жидком и газообразном топливе или электр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нагреве;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6 разряд – обслуживание водогрейных и паровых котлов различных систем с суммарной теплопроизводительностью свыше 273 ГДж\ч (свыше 65 Гкал\ч) или обслуживание в котельной отдельных водогрейных или пар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вых котлов с теплопроизводительностью котла свыше 546 ГДж\ч (свыше 130 Гкал\ч), работающих на жидком и газообразном топливе или электр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нагреве.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Костюмер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2-6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среднее образование без предъявления требований к стажу раб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ты;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среднее образование и общий стаж работы от 6 месяцев до 1 года;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lastRenderedPageBreak/>
        <w:t>4 разряд – среднее образование и общий стаж работы не менее 2 лет;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- среднее образование и общий стаж работы не менее 3 лет;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6 разряд - среднее образование и общий стаж работы не менее 5 лет.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Киномеханик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2-5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демонстрирование кинофильмов и техническое обслуживание киноустановок, оборудованных узкопленочной кинопроекционной аппар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турой. Демонстрирование фильмов на 35 мм киноустановках под руково</w:t>
      </w:r>
      <w:r w:rsidRPr="001A08DE">
        <w:rPr>
          <w:sz w:val="28"/>
          <w:szCs w:val="28"/>
        </w:rPr>
        <w:t>д</w:t>
      </w:r>
      <w:r w:rsidRPr="001A08DE">
        <w:rPr>
          <w:sz w:val="28"/>
          <w:szCs w:val="28"/>
        </w:rPr>
        <w:t>ством киномехаников более высокой кв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лификации;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демонстрирование фильмов и техническое обслуживание кин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установок, оборудованных 16-, 35-, 70 – мм кинопроекционной аппаратурой стационарного и передвижного типа авт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матизации кинопоказа.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демонстрирование фильмов в широкоформатных, панорамных и стереоскопических кинотеатрах со стереофоническим звуковоспроизвед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нием и уход за киноаппар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турой.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– демонстрирование фильмов и техническое обслуживание всех видов киноустановок. Комплексная проверка, наладка, регулировка, тек</w:t>
      </w:r>
      <w:r w:rsidRPr="001A08DE">
        <w:rPr>
          <w:sz w:val="28"/>
          <w:szCs w:val="28"/>
        </w:rPr>
        <w:t>у</w:t>
      </w:r>
      <w:r w:rsidRPr="001A08DE">
        <w:rPr>
          <w:sz w:val="28"/>
          <w:szCs w:val="28"/>
        </w:rPr>
        <w:t>щий ремонт апп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ратуры.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Лиф</w:t>
      </w:r>
      <w:r>
        <w:rPr>
          <w:b/>
          <w:sz w:val="28"/>
          <w:szCs w:val="28"/>
        </w:rPr>
        <w:t>тер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Оператор хлоратор</w:t>
      </w:r>
      <w:r>
        <w:rPr>
          <w:b/>
          <w:sz w:val="28"/>
          <w:szCs w:val="28"/>
        </w:rPr>
        <w:t>ной установки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2-4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ведение процесса химической очистки воды: хлорирование и др. на установке (агрег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те) производительностью до 70 мЗ\ч;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ведение процесса химической очистки воды: хлорирование и др. на установке (агрег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те) производительностью свыше 70 до 300 м3\ч;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ведение процесса химической очистки воды: хлорирование и др. на установке (агрег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те) производительностью свыше 300 м3\ч.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Оператор ЭВМ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4-6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среднее профессиональное образование без предъявления треб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ваний к ст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жу работы;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– среднее профессиональное образование и стаж работы не менее 3 лет, высшее образ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вание без предъявления требований к стажу работы;</w:t>
      </w:r>
    </w:p>
    <w:p w:rsidR="003F5DCC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6 разряд – среднее профессиональное образование и стаж работы по 5 ра</w:t>
      </w:r>
      <w:r w:rsidRPr="001A08DE">
        <w:rPr>
          <w:sz w:val="28"/>
          <w:szCs w:val="28"/>
        </w:rPr>
        <w:t>з</w:t>
      </w:r>
      <w:r w:rsidRPr="001A08DE">
        <w:rPr>
          <w:sz w:val="28"/>
          <w:szCs w:val="28"/>
        </w:rPr>
        <w:t>ряду ЕТС не менее 3 лет, высшее образование и стаж работы не менее 3 лет, а также по результатам аттестации, за выс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кие достижения в работе.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A08DE">
        <w:rPr>
          <w:sz w:val="28"/>
          <w:szCs w:val="28"/>
        </w:rPr>
        <w:lastRenderedPageBreak/>
        <w:t>Пр</w:t>
      </w:r>
      <w:r w:rsidRPr="001A08DE">
        <w:rPr>
          <w:sz w:val="28"/>
          <w:szCs w:val="28"/>
        </w:rPr>
        <w:t>и</w:t>
      </w:r>
      <w:r>
        <w:rPr>
          <w:sz w:val="28"/>
          <w:szCs w:val="28"/>
        </w:rPr>
        <w:t>ложение 9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BodyText"/>
        <w:ind w:left="453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BodyText"/>
        <w:ind w:left="4536"/>
        <w:jc w:val="both"/>
        <w:rPr>
          <w:spacing w:val="-1"/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Default="003F5DCC" w:rsidP="003F5DCC">
      <w:pPr>
        <w:pStyle w:val="BodyText"/>
        <w:jc w:val="center"/>
        <w:rPr>
          <w:b/>
          <w:bCs/>
          <w:spacing w:val="-10"/>
          <w:sz w:val="28"/>
          <w:szCs w:val="28"/>
        </w:rPr>
      </w:pPr>
    </w:p>
    <w:p w:rsidR="003F5DCC" w:rsidRPr="001A08DE" w:rsidRDefault="003F5DCC" w:rsidP="003F5DCC">
      <w:pPr>
        <w:pStyle w:val="BodyText"/>
        <w:jc w:val="center"/>
        <w:rPr>
          <w:sz w:val="28"/>
          <w:szCs w:val="28"/>
        </w:rPr>
      </w:pPr>
      <w:r w:rsidRPr="001A08DE">
        <w:rPr>
          <w:b/>
          <w:bCs/>
          <w:spacing w:val="-10"/>
          <w:sz w:val="28"/>
          <w:szCs w:val="28"/>
        </w:rPr>
        <w:t>Перечень</w:t>
      </w:r>
    </w:p>
    <w:p w:rsidR="003F5DCC" w:rsidRPr="001A08DE" w:rsidRDefault="003F5DCC" w:rsidP="003F5DCC">
      <w:pPr>
        <w:shd w:val="clear" w:color="auto" w:fill="FFFFFF"/>
        <w:ind w:right="144"/>
        <w:jc w:val="center"/>
        <w:rPr>
          <w:sz w:val="28"/>
          <w:szCs w:val="28"/>
        </w:rPr>
      </w:pPr>
      <w:r w:rsidRPr="001A08DE">
        <w:rPr>
          <w:b/>
          <w:bCs/>
          <w:spacing w:val="-9"/>
          <w:sz w:val="28"/>
          <w:szCs w:val="28"/>
        </w:rPr>
        <w:t>профессий высококвалифицированных рабочих муниципальных образов</w:t>
      </w:r>
      <w:r w:rsidRPr="001A08DE">
        <w:rPr>
          <w:b/>
          <w:bCs/>
          <w:spacing w:val="-9"/>
          <w:sz w:val="28"/>
          <w:szCs w:val="28"/>
        </w:rPr>
        <w:t>а</w:t>
      </w:r>
      <w:r w:rsidRPr="001A08DE">
        <w:rPr>
          <w:b/>
          <w:bCs/>
          <w:spacing w:val="-9"/>
          <w:sz w:val="28"/>
          <w:szCs w:val="28"/>
        </w:rPr>
        <w:t xml:space="preserve">тельных </w:t>
      </w:r>
      <w:r w:rsidRPr="001A08DE">
        <w:rPr>
          <w:b/>
          <w:bCs/>
          <w:spacing w:val="-7"/>
          <w:sz w:val="28"/>
          <w:szCs w:val="28"/>
        </w:rPr>
        <w:t>у</w:t>
      </w:r>
      <w:r w:rsidRPr="001A08DE">
        <w:rPr>
          <w:b/>
          <w:bCs/>
          <w:spacing w:val="-7"/>
          <w:sz w:val="28"/>
          <w:szCs w:val="28"/>
        </w:rPr>
        <w:t>ч</w:t>
      </w:r>
      <w:r w:rsidRPr="001A08DE">
        <w:rPr>
          <w:b/>
          <w:bCs/>
          <w:spacing w:val="-7"/>
          <w:sz w:val="28"/>
          <w:szCs w:val="28"/>
        </w:rPr>
        <w:t>реждений, занятых на важных и ответственных работах, оплата труда которых может пр</w:t>
      </w:r>
      <w:r w:rsidRPr="001A08DE">
        <w:rPr>
          <w:b/>
          <w:bCs/>
          <w:spacing w:val="-7"/>
          <w:sz w:val="28"/>
          <w:szCs w:val="28"/>
        </w:rPr>
        <w:t>о</w:t>
      </w:r>
      <w:r w:rsidRPr="001A08DE">
        <w:rPr>
          <w:b/>
          <w:bCs/>
          <w:spacing w:val="-7"/>
          <w:sz w:val="28"/>
          <w:szCs w:val="28"/>
        </w:rPr>
        <w:t>изводиться исходя из 9 - 10 тарифных разрядов Единой тарифной сетки</w:t>
      </w:r>
    </w:p>
    <w:p w:rsidR="003F5DCC" w:rsidRPr="001A08DE" w:rsidRDefault="003F5DCC" w:rsidP="003F5DCC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583" w:right="43" w:hanging="331"/>
        <w:jc w:val="both"/>
        <w:rPr>
          <w:spacing w:val="-28"/>
          <w:sz w:val="28"/>
          <w:szCs w:val="28"/>
        </w:rPr>
      </w:pPr>
      <w:r w:rsidRPr="001A08DE">
        <w:rPr>
          <w:spacing w:val="-8"/>
          <w:sz w:val="28"/>
          <w:szCs w:val="28"/>
        </w:rPr>
        <w:t xml:space="preserve">Водители автобусов или специальных легковых автомобилей, имеющие 1 класс и </w:t>
      </w:r>
      <w:r w:rsidRPr="001A08DE">
        <w:rPr>
          <w:sz w:val="28"/>
          <w:szCs w:val="28"/>
        </w:rPr>
        <w:t>занятые пер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возкой обучающихся (детей, воспитанников).</w:t>
      </w:r>
    </w:p>
    <w:p w:rsidR="003F5DCC" w:rsidRPr="001A08DE" w:rsidRDefault="003F5DCC" w:rsidP="003F5DCC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583" w:right="46" w:hanging="331"/>
        <w:jc w:val="both"/>
        <w:rPr>
          <w:spacing w:val="-17"/>
          <w:sz w:val="28"/>
          <w:szCs w:val="28"/>
        </w:rPr>
      </w:pPr>
      <w:r w:rsidRPr="001A08DE">
        <w:rPr>
          <w:spacing w:val="-8"/>
          <w:sz w:val="28"/>
          <w:szCs w:val="28"/>
        </w:rPr>
        <w:t xml:space="preserve">Повар, выполняющий обязанности заведующего производством (шеф-повара), при 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>сутствии в штате учреждения такой должности.</w:t>
      </w:r>
    </w:p>
    <w:p w:rsidR="003F5DCC" w:rsidRPr="001A08DE" w:rsidRDefault="003F5DCC" w:rsidP="003F5DCC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583" w:right="46" w:hanging="331"/>
        <w:jc w:val="both"/>
        <w:rPr>
          <w:spacing w:val="-17"/>
          <w:sz w:val="28"/>
          <w:szCs w:val="28"/>
        </w:rPr>
      </w:pPr>
      <w:r w:rsidRPr="001A08DE">
        <w:rPr>
          <w:sz w:val="28"/>
          <w:szCs w:val="28"/>
        </w:rPr>
        <w:t>Ремонтировщик</w:t>
      </w:r>
      <w:r w:rsidR="00700DB6">
        <w:rPr>
          <w:sz w:val="28"/>
          <w:szCs w:val="28"/>
        </w:rPr>
        <w:t xml:space="preserve"> </w:t>
      </w:r>
      <w:r w:rsidRPr="001A08DE">
        <w:rPr>
          <w:sz w:val="28"/>
          <w:szCs w:val="28"/>
        </w:rPr>
        <w:t>-</w:t>
      </w:r>
      <w:r w:rsidR="00700DB6">
        <w:rPr>
          <w:sz w:val="28"/>
          <w:szCs w:val="28"/>
        </w:rPr>
        <w:t xml:space="preserve"> </w:t>
      </w:r>
      <w:r w:rsidRPr="001A08DE">
        <w:rPr>
          <w:sz w:val="28"/>
          <w:szCs w:val="28"/>
        </w:rPr>
        <w:t>настройщик музыкальных инструментов.</w:t>
      </w:r>
    </w:p>
    <w:p w:rsidR="003F5DCC" w:rsidRPr="001A08DE" w:rsidRDefault="003F5DCC" w:rsidP="003F5DCC">
      <w:pPr>
        <w:shd w:val="clear" w:color="auto" w:fill="FFFFFF"/>
        <w:ind w:left="257"/>
        <w:rPr>
          <w:sz w:val="28"/>
          <w:szCs w:val="28"/>
        </w:rPr>
      </w:pPr>
      <w:r w:rsidRPr="001A08DE">
        <w:rPr>
          <w:spacing w:val="-8"/>
          <w:sz w:val="28"/>
          <w:szCs w:val="28"/>
        </w:rPr>
        <w:t>Примечания.</w:t>
      </w:r>
    </w:p>
    <w:p w:rsidR="003F5DCC" w:rsidRPr="001A08DE" w:rsidRDefault="003F5DCC" w:rsidP="003F5DCC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598" w:right="14" w:hanging="324"/>
        <w:jc w:val="both"/>
        <w:rPr>
          <w:spacing w:val="-28"/>
          <w:sz w:val="28"/>
          <w:szCs w:val="28"/>
        </w:rPr>
      </w:pPr>
      <w:r w:rsidRPr="001A08DE">
        <w:rPr>
          <w:spacing w:val="-8"/>
          <w:sz w:val="28"/>
          <w:szCs w:val="28"/>
        </w:rPr>
        <w:t xml:space="preserve">Оплата труда производится исходя из 9-10 тарифных разрядов </w:t>
      </w:r>
      <w:r w:rsidRPr="001A08DE">
        <w:rPr>
          <w:spacing w:val="-8"/>
          <w:sz w:val="28"/>
          <w:szCs w:val="28"/>
          <w:lang w:val="en-US"/>
        </w:rPr>
        <w:t>ETC</w:t>
      </w:r>
      <w:r w:rsidRPr="001A08DE">
        <w:rPr>
          <w:spacing w:val="-8"/>
          <w:sz w:val="28"/>
          <w:szCs w:val="28"/>
        </w:rPr>
        <w:t xml:space="preserve"> по опл</w:t>
      </w:r>
      <w:r w:rsidRPr="001A08DE">
        <w:rPr>
          <w:spacing w:val="-8"/>
          <w:sz w:val="28"/>
          <w:szCs w:val="28"/>
        </w:rPr>
        <w:t>а</w:t>
      </w:r>
      <w:r w:rsidRPr="001A08DE">
        <w:rPr>
          <w:spacing w:val="-8"/>
          <w:sz w:val="28"/>
          <w:szCs w:val="28"/>
        </w:rPr>
        <w:t xml:space="preserve">те труда работников муниципальных учреждений </w:t>
      </w:r>
      <w:r>
        <w:rPr>
          <w:spacing w:val="-8"/>
          <w:sz w:val="28"/>
          <w:szCs w:val="28"/>
        </w:rPr>
        <w:t>городского округа Красн</w:t>
      </w:r>
      <w:r>
        <w:rPr>
          <w:spacing w:val="-8"/>
          <w:sz w:val="28"/>
          <w:szCs w:val="28"/>
        </w:rPr>
        <w:t>о</w:t>
      </w:r>
      <w:r>
        <w:rPr>
          <w:spacing w:val="-8"/>
          <w:sz w:val="28"/>
          <w:szCs w:val="28"/>
        </w:rPr>
        <w:t>горск Московской области</w:t>
      </w:r>
      <w:r w:rsidRPr="001A08DE">
        <w:rPr>
          <w:spacing w:val="-8"/>
          <w:sz w:val="28"/>
          <w:szCs w:val="28"/>
        </w:rPr>
        <w:t xml:space="preserve"> высококвалифицированным рабочим, указанным в пункте 1 настоящего Перечня, к </w:t>
      </w:r>
      <w:r w:rsidRPr="001A08DE">
        <w:rPr>
          <w:spacing w:val="-5"/>
          <w:sz w:val="28"/>
          <w:szCs w:val="28"/>
        </w:rPr>
        <w:t xml:space="preserve">которым относятся рабочие, имеющие 6 разряд согласно </w:t>
      </w:r>
      <w:r w:rsidRPr="001A08DE">
        <w:rPr>
          <w:spacing w:val="-5"/>
          <w:sz w:val="28"/>
          <w:szCs w:val="28"/>
          <w:lang w:val="en-US"/>
        </w:rPr>
        <w:t>ETC</w:t>
      </w:r>
      <w:r w:rsidRPr="001A08DE">
        <w:rPr>
          <w:spacing w:val="-5"/>
          <w:sz w:val="28"/>
          <w:szCs w:val="28"/>
        </w:rPr>
        <w:t xml:space="preserve"> и выполняющие </w:t>
      </w:r>
      <w:r w:rsidRPr="001A08DE">
        <w:rPr>
          <w:sz w:val="28"/>
          <w:szCs w:val="28"/>
        </w:rPr>
        <w:t>работы, предусмотренные разрядом или высшей сло</w:t>
      </w:r>
      <w:r w:rsidRPr="001A08DE">
        <w:rPr>
          <w:sz w:val="28"/>
          <w:szCs w:val="28"/>
        </w:rPr>
        <w:t>ж</w:t>
      </w:r>
      <w:r w:rsidRPr="001A08DE">
        <w:rPr>
          <w:sz w:val="28"/>
          <w:szCs w:val="28"/>
        </w:rPr>
        <w:t>ности.</w:t>
      </w:r>
    </w:p>
    <w:p w:rsidR="003F5DCC" w:rsidRPr="001A08DE" w:rsidRDefault="003F5DCC" w:rsidP="003F5DCC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598" w:right="19" w:hanging="324"/>
        <w:jc w:val="both"/>
        <w:rPr>
          <w:spacing w:val="-18"/>
          <w:sz w:val="28"/>
          <w:szCs w:val="28"/>
        </w:rPr>
      </w:pPr>
      <w:r w:rsidRPr="001A08DE">
        <w:rPr>
          <w:spacing w:val="-6"/>
          <w:sz w:val="28"/>
          <w:szCs w:val="28"/>
        </w:rPr>
        <w:t xml:space="preserve">Другим рабочим, не предусмотренным настоящим Перечнем, оплата труда исходя </w:t>
      </w:r>
      <w:r w:rsidRPr="001A08DE">
        <w:rPr>
          <w:spacing w:val="-8"/>
          <w:sz w:val="28"/>
          <w:szCs w:val="28"/>
        </w:rPr>
        <w:t xml:space="preserve">из 9 - 10 тарифных разрядов </w:t>
      </w:r>
      <w:r w:rsidRPr="001A08DE">
        <w:rPr>
          <w:spacing w:val="-8"/>
          <w:sz w:val="28"/>
          <w:szCs w:val="28"/>
          <w:lang w:val="en-US"/>
        </w:rPr>
        <w:t>ETC</w:t>
      </w:r>
      <w:r w:rsidRPr="001A08DE">
        <w:rPr>
          <w:spacing w:val="-8"/>
          <w:sz w:val="28"/>
          <w:szCs w:val="28"/>
        </w:rPr>
        <w:t xml:space="preserve"> может устанавливаться при условии выполнения </w:t>
      </w:r>
      <w:r w:rsidRPr="001A08DE">
        <w:rPr>
          <w:spacing w:val="-1"/>
          <w:sz w:val="28"/>
          <w:szCs w:val="28"/>
        </w:rPr>
        <w:t xml:space="preserve">ими качественно и в полном объеме работ по трем и более профессиям </w:t>
      </w:r>
      <w:r w:rsidRPr="001A08DE">
        <w:rPr>
          <w:spacing w:val="-5"/>
          <w:sz w:val="28"/>
          <w:szCs w:val="28"/>
        </w:rPr>
        <w:t>(специальностям), е</w:t>
      </w:r>
      <w:r w:rsidRPr="001A08DE">
        <w:rPr>
          <w:spacing w:val="-5"/>
          <w:sz w:val="28"/>
          <w:szCs w:val="28"/>
        </w:rPr>
        <w:t>с</w:t>
      </w:r>
      <w:r w:rsidRPr="001A08DE">
        <w:rPr>
          <w:spacing w:val="-5"/>
          <w:sz w:val="28"/>
          <w:szCs w:val="28"/>
        </w:rPr>
        <w:t>ли по одной из них они имеют разряд не ниже 6.</w:t>
      </w:r>
    </w:p>
    <w:p w:rsidR="003F5DCC" w:rsidRPr="001A08DE" w:rsidRDefault="003F5DCC" w:rsidP="003F5DCC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598" w:hanging="324"/>
        <w:jc w:val="both"/>
        <w:rPr>
          <w:spacing w:val="-20"/>
          <w:sz w:val="28"/>
          <w:szCs w:val="28"/>
        </w:rPr>
      </w:pPr>
      <w:r w:rsidRPr="001A08DE">
        <w:rPr>
          <w:spacing w:val="-8"/>
          <w:sz w:val="28"/>
          <w:szCs w:val="28"/>
        </w:rPr>
        <w:t xml:space="preserve">Оплата труда рабочих, исходя из 9 или 10 тарифных разрядов </w:t>
      </w:r>
      <w:r w:rsidRPr="001A08DE">
        <w:rPr>
          <w:spacing w:val="-8"/>
          <w:sz w:val="28"/>
          <w:szCs w:val="28"/>
          <w:lang w:val="en-US"/>
        </w:rPr>
        <w:t>ETC</w:t>
      </w:r>
      <w:r w:rsidRPr="001A08DE">
        <w:rPr>
          <w:spacing w:val="-8"/>
          <w:sz w:val="28"/>
          <w:szCs w:val="28"/>
        </w:rPr>
        <w:t xml:space="preserve"> устана</w:t>
      </w:r>
      <w:r w:rsidRPr="001A08DE">
        <w:rPr>
          <w:spacing w:val="-8"/>
          <w:sz w:val="28"/>
          <w:szCs w:val="28"/>
        </w:rPr>
        <w:t>в</w:t>
      </w:r>
      <w:r w:rsidRPr="001A08DE">
        <w:rPr>
          <w:spacing w:val="-8"/>
          <w:sz w:val="28"/>
          <w:szCs w:val="28"/>
        </w:rPr>
        <w:t xml:space="preserve">ливается </w:t>
      </w:r>
      <w:r w:rsidRPr="001A08DE">
        <w:rPr>
          <w:spacing w:val="-7"/>
          <w:sz w:val="28"/>
          <w:szCs w:val="28"/>
        </w:rPr>
        <w:t>муниципальным образовательным учреждением строго в индив</w:t>
      </w:r>
      <w:r w:rsidRPr="001A08DE">
        <w:rPr>
          <w:spacing w:val="-7"/>
          <w:sz w:val="28"/>
          <w:szCs w:val="28"/>
        </w:rPr>
        <w:t>и</w:t>
      </w:r>
      <w:r w:rsidRPr="001A08DE">
        <w:rPr>
          <w:spacing w:val="-7"/>
          <w:sz w:val="28"/>
          <w:szCs w:val="28"/>
        </w:rPr>
        <w:t xml:space="preserve">дуальном порядке </w:t>
      </w:r>
      <w:r w:rsidRPr="001A08DE">
        <w:rPr>
          <w:spacing w:val="-6"/>
          <w:sz w:val="28"/>
          <w:szCs w:val="28"/>
        </w:rPr>
        <w:t>с уч</w:t>
      </w:r>
      <w:r w:rsidRPr="001A08DE">
        <w:rPr>
          <w:spacing w:val="-6"/>
          <w:sz w:val="28"/>
          <w:szCs w:val="28"/>
        </w:rPr>
        <w:t>е</w:t>
      </w:r>
      <w:r w:rsidRPr="001A08DE">
        <w:rPr>
          <w:spacing w:val="-6"/>
          <w:sz w:val="28"/>
          <w:szCs w:val="28"/>
        </w:rPr>
        <w:t xml:space="preserve">том квалификации, объема и качества выполняемых ими работ в пределах </w:t>
      </w:r>
      <w:r w:rsidRPr="001A08DE">
        <w:rPr>
          <w:sz w:val="28"/>
          <w:szCs w:val="28"/>
        </w:rPr>
        <w:t>средств, напра</w:t>
      </w:r>
      <w:r w:rsidRPr="001A08DE">
        <w:rPr>
          <w:sz w:val="28"/>
          <w:szCs w:val="28"/>
        </w:rPr>
        <w:t>в</w:t>
      </w:r>
      <w:r w:rsidRPr="001A08DE">
        <w:rPr>
          <w:sz w:val="28"/>
          <w:szCs w:val="28"/>
        </w:rPr>
        <w:t>ляемых на оплату труда.</w:t>
      </w:r>
    </w:p>
    <w:p w:rsidR="003F5DCC" w:rsidRPr="001A08DE" w:rsidRDefault="003F5DCC" w:rsidP="003F5DCC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rPr>
          <w:spacing w:val="-9"/>
          <w:sz w:val="28"/>
          <w:szCs w:val="28"/>
        </w:rPr>
      </w:pPr>
    </w:p>
    <w:p w:rsidR="005A73D3" w:rsidRPr="001A08DE" w:rsidRDefault="005A73D3" w:rsidP="00494133">
      <w:pPr>
        <w:shd w:val="clear" w:color="auto" w:fill="FFFFFF"/>
        <w:rPr>
          <w:sz w:val="28"/>
          <w:szCs w:val="28"/>
        </w:rPr>
      </w:pPr>
    </w:p>
    <w:sectPr w:rsidR="005A73D3" w:rsidRPr="001A08DE" w:rsidSect="00303114">
      <w:headerReference w:type="default" r:id="rId9"/>
      <w:type w:val="continuous"/>
      <w:pgSz w:w="11906" w:h="16838" w:code="9"/>
      <w:pgMar w:top="1134" w:right="851" w:bottom="1135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A9" w:rsidRDefault="008C4DA9">
      <w:r>
        <w:separator/>
      </w:r>
    </w:p>
  </w:endnote>
  <w:endnote w:type="continuationSeparator" w:id="0">
    <w:p w:rsidR="008C4DA9" w:rsidRDefault="008C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A9" w:rsidRDefault="008C4DA9">
      <w:r>
        <w:separator/>
      </w:r>
    </w:p>
  </w:footnote>
  <w:footnote w:type="continuationSeparator" w:id="0">
    <w:p w:rsidR="008C4DA9" w:rsidRDefault="008C4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56" w:rsidRDefault="00D1765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A632AE"/>
    <w:lvl w:ilvl="0">
      <w:numFmt w:val="decimal"/>
      <w:lvlText w:val="*"/>
      <w:lvlJc w:val="left"/>
    </w:lvl>
  </w:abstractNum>
  <w:abstractNum w:abstractNumId="1">
    <w:nsid w:val="00707D97"/>
    <w:multiLevelType w:val="multilevel"/>
    <w:tmpl w:val="679E8E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9104943"/>
    <w:multiLevelType w:val="hybridMultilevel"/>
    <w:tmpl w:val="8B605C8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A752E"/>
    <w:multiLevelType w:val="hybridMultilevel"/>
    <w:tmpl w:val="3DB4773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1387"/>
    <w:multiLevelType w:val="hybridMultilevel"/>
    <w:tmpl w:val="BE100AF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22B2A"/>
    <w:multiLevelType w:val="hybridMultilevel"/>
    <w:tmpl w:val="5D44847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27440"/>
    <w:multiLevelType w:val="singleLevel"/>
    <w:tmpl w:val="264A532E"/>
    <w:lvl w:ilvl="0">
      <w:start w:val="3"/>
      <w:numFmt w:val="decimal"/>
      <w:lvlText w:val="3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7">
    <w:nsid w:val="1AC52AE8"/>
    <w:multiLevelType w:val="singleLevel"/>
    <w:tmpl w:val="6E38C1D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218C20B8"/>
    <w:multiLevelType w:val="multilevel"/>
    <w:tmpl w:val="E766E83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620"/>
        </w:tabs>
        <w:ind w:left="-1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9">
    <w:nsid w:val="23727724"/>
    <w:multiLevelType w:val="multilevel"/>
    <w:tmpl w:val="D0E09CE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AB2F69"/>
    <w:multiLevelType w:val="multilevel"/>
    <w:tmpl w:val="FD122C2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7C141E1"/>
    <w:multiLevelType w:val="multilevel"/>
    <w:tmpl w:val="870404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A1652F1"/>
    <w:multiLevelType w:val="hybridMultilevel"/>
    <w:tmpl w:val="351E1E0A"/>
    <w:lvl w:ilvl="0" w:tplc="0C3E210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D579E"/>
    <w:multiLevelType w:val="hybridMultilevel"/>
    <w:tmpl w:val="4554106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C20A54"/>
    <w:multiLevelType w:val="hybridMultilevel"/>
    <w:tmpl w:val="C8BECD1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EB6CE7"/>
    <w:multiLevelType w:val="multilevel"/>
    <w:tmpl w:val="5254CE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69B0A06"/>
    <w:multiLevelType w:val="hybridMultilevel"/>
    <w:tmpl w:val="6CBABD3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7F6097"/>
    <w:multiLevelType w:val="multilevel"/>
    <w:tmpl w:val="3C841D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BC06BD"/>
    <w:multiLevelType w:val="hybridMultilevel"/>
    <w:tmpl w:val="72CED33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0A24EC"/>
    <w:multiLevelType w:val="singleLevel"/>
    <w:tmpl w:val="4B1262D4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0">
    <w:nsid w:val="4AE45F04"/>
    <w:multiLevelType w:val="hybridMultilevel"/>
    <w:tmpl w:val="DD965E6E"/>
    <w:lvl w:ilvl="0" w:tplc="763EC25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A5B37"/>
    <w:multiLevelType w:val="multilevel"/>
    <w:tmpl w:val="74A2EF8C"/>
    <w:lvl w:ilvl="0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20021D2"/>
    <w:multiLevelType w:val="hybridMultilevel"/>
    <w:tmpl w:val="50D8EEF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1C7C03"/>
    <w:multiLevelType w:val="multilevel"/>
    <w:tmpl w:val="A9FA87D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5"/>
        </w:tabs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2160"/>
      </w:pPr>
      <w:rPr>
        <w:rFonts w:hint="default"/>
      </w:rPr>
    </w:lvl>
  </w:abstractNum>
  <w:abstractNum w:abstractNumId="24">
    <w:nsid w:val="6CE72D98"/>
    <w:multiLevelType w:val="multilevel"/>
    <w:tmpl w:val="A036C5C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56E4F7E"/>
    <w:multiLevelType w:val="hybridMultilevel"/>
    <w:tmpl w:val="D8024EC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7F17C0"/>
    <w:multiLevelType w:val="hybridMultilevel"/>
    <w:tmpl w:val="CCDCADF8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23392B"/>
    <w:multiLevelType w:val="multilevel"/>
    <w:tmpl w:val="318C4D2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FE1374A"/>
    <w:multiLevelType w:val="multilevel"/>
    <w:tmpl w:val="8072FF08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"/>
  </w:num>
  <w:num w:numId="7">
    <w:abstractNumId w:val="17"/>
  </w:num>
  <w:num w:numId="8">
    <w:abstractNumId w:val="7"/>
  </w:num>
  <w:num w:numId="9">
    <w:abstractNumId w:val="19"/>
  </w:num>
  <w:num w:numId="10">
    <w:abstractNumId w:val="23"/>
  </w:num>
  <w:num w:numId="11">
    <w:abstractNumId w:val="8"/>
  </w:num>
  <w:num w:numId="12">
    <w:abstractNumId w:val="9"/>
  </w:num>
  <w:num w:numId="13">
    <w:abstractNumId w:val="27"/>
  </w:num>
  <w:num w:numId="14">
    <w:abstractNumId w:val="10"/>
  </w:num>
  <w:num w:numId="15">
    <w:abstractNumId w:val="3"/>
  </w:num>
  <w:num w:numId="16">
    <w:abstractNumId w:val="28"/>
  </w:num>
  <w:num w:numId="17">
    <w:abstractNumId w:val="24"/>
  </w:num>
  <w:num w:numId="18">
    <w:abstractNumId w:val="18"/>
  </w:num>
  <w:num w:numId="19">
    <w:abstractNumId w:val="2"/>
  </w:num>
  <w:num w:numId="20">
    <w:abstractNumId w:val="13"/>
  </w:num>
  <w:num w:numId="21">
    <w:abstractNumId w:val="22"/>
  </w:num>
  <w:num w:numId="22">
    <w:abstractNumId w:val="5"/>
  </w:num>
  <w:num w:numId="23">
    <w:abstractNumId w:val="4"/>
  </w:num>
  <w:num w:numId="24">
    <w:abstractNumId w:val="25"/>
  </w:num>
  <w:num w:numId="25">
    <w:abstractNumId w:val="26"/>
  </w:num>
  <w:num w:numId="26">
    <w:abstractNumId w:val="16"/>
  </w:num>
  <w:num w:numId="27">
    <w:abstractNumId w:val="14"/>
  </w:num>
  <w:num w:numId="28">
    <w:abstractNumId w:val="12"/>
  </w:num>
  <w:num w:numId="2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205B"/>
    <w:rsid w:val="000046CD"/>
    <w:rsid w:val="00010137"/>
    <w:rsid w:val="0001356C"/>
    <w:rsid w:val="0001369E"/>
    <w:rsid w:val="00014723"/>
    <w:rsid w:val="0001679D"/>
    <w:rsid w:val="00016F91"/>
    <w:rsid w:val="00020B3C"/>
    <w:rsid w:val="00021800"/>
    <w:rsid w:val="00021A3E"/>
    <w:rsid w:val="000256F7"/>
    <w:rsid w:val="00026405"/>
    <w:rsid w:val="00026E05"/>
    <w:rsid w:val="00027E3A"/>
    <w:rsid w:val="00027F89"/>
    <w:rsid w:val="00030531"/>
    <w:rsid w:val="0003080E"/>
    <w:rsid w:val="0003099F"/>
    <w:rsid w:val="00031A86"/>
    <w:rsid w:val="000332B4"/>
    <w:rsid w:val="00034A5D"/>
    <w:rsid w:val="00036B9C"/>
    <w:rsid w:val="00037209"/>
    <w:rsid w:val="000377A4"/>
    <w:rsid w:val="00037B71"/>
    <w:rsid w:val="00041A67"/>
    <w:rsid w:val="00047CB9"/>
    <w:rsid w:val="00050B9B"/>
    <w:rsid w:val="00050F36"/>
    <w:rsid w:val="00051F01"/>
    <w:rsid w:val="0005350D"/>
    <w:rsid w:val="00053867"/>
    <w:rsid w:val="00054022"/>
    <w:rsid w:val="000542C0"/>
    <w:rsid w:val="00054C41"/>
    <w:rsid w:val="00056280"/>
    <w:rsid w:val="00056DD3"/>
    <w:rsid w:val="000573B9"/>
    <w:rsid w:val="00060402"/>
    <w:rsid w:val="0006684C"/>
    <w:rsid w:val="00067236"/>
    <w:rsid w:val="0007082D"/>
    <w:rsid w:val="00070B21"/>
    <w:rsid w:val="0007137A"/>
    <w:rsid w:val="00073AA8"/>
    <w:rsid w:val="00074A43"/>
    <w:rsid w:val="00075A30"/>
    <w:rsid w:val="000760C5"/>
    <w:rsid w:val="00076FD0"/>
    <w:rsid w:val="00077728"/>
    <w:rsid w:val="000821AA"/>
    <w:rsid w:val="0008222C"/>
    <w:rsid w:val="00082642"/>
    <w:rsid w:val="0008365D"/>
    <w:rsid w:val="000848C6"/>
    <w:rsid w:val="00084D07"/>
    <w:rsid w:val="00084E79"/>
    <w:rsid w:val="000850CF"/>
    <w:rsid w:val="000856E6"/>
    <w:rsid w:val="000871A3"/>
    <w:rsid w:val="0009121B"/>
    <w:rsid w:val="00092014"/>
    <w:rsid w:val="00092F15"/>
    <w:rsid w:val="0009731F"/>
    <w:rsid w:val="000A0AF1"/>
    <w:rsid w:val="000A44A4"/>
    <w:rsid w:val="000A4ACA"/>
    <w:rsid w:val="000A588F"/>
    <w:rsid w:val="000A5896"/>
    <w:rsid w:val="000B17F8"/>
    <w:rsid w:val="000B3BD9"/>
    <w:rsid w:val="000B6BEF"/>
    <w:rsid w:val="000B7688"/>
    <w:rsid w:val="000C4184"/>
    <w:rsid w:val="000C6160"/>
    <w:rsid w:val="000C670D"/>
    <w:rsid w:val="000D214A"/>
    <w:rsid w:val="000D22B4"/>
    <w:rsid w:val="000D50C2"/>
    <w:rsid w:val="000E7C65"/>
    <w:rsid w:val="000F03C7"/>
    <w:rsid w:val="000F20D9"/>
    <w:rsid w:val="000F3C49"/>
    <w:rsid w:val="000F515C"/>
    <w:rsid w:val="000F5D23"/>
    <w:rsid w:val="00102C78"/>
    <w:rsid w:val="001031D8"/>
    <w:rsid w:val="00104051"/>
    <w:rsid w:val="001042C7"/>
    <w:rsid w:val="0010724A"/>
    <w:rsid w:val="00110657"/>
    <w:rsid w:val="001139B4"/>
    <w:rsid w:val="00114604"/>
    <w:rsid w:val="001175A7"/>
    <w:rsid w:val="00120384"/>
    <w:rsid w:val="00120F31"/>
    <w:rsid w:val="001253E2"/>
    <w:rsid w:val="00125496"/>
    <w:rsid w:val="00125853"/>
    <w:rsid w:val="001273FB"/>
    <w:rsid w:val="00130098"/>
    <w:rsid w:val="001341F1"/>
    <w:rsid w:val="00140196"/>
    <w:rsid w:val="00140220"/>
    <w:rsid w:val="00140F3B"/>
    <w:rsid w:val="001428E1"/>
    <w:rsid w:val="00145121"/>
    <w:rsid w:val="00146BC7"/>
    <w:rsid w:val="0014781E"/>
    <w:rsid w:val="001508A2"/>
    <w:rsid w:val="00150A6A"/>
    <w:rsid w:val="00151100"/>
    <w:rsid w:val="00151213"/>
    <w:rsid w:val="00152AFE"/>
    <w:rsid w:val="00152D4B"/>
    <w:rsid w:val="001534C6"/>
    <w:rsid w:val="0015360A"/>
    <w:rsid w:val="00153904"/>
    <w:rsid w:val="00153DBE"/>
    <w:rsid w:val="00155B96"/>
    <w:rsid w:val="00162357"/>
    <w:rsid w:val="00164420"/>
    <w:rsid w:val="00171CD9"/>
    <w:rsid w:val="00175A8D"/>
    <w:rsid w:val="0017649F"/>
    <w:rsid w:val="0017667A"/>
    <w:rsid w:val="0017780B"/>
    <w:rsid w:val="00177E0D"/>
    <w:rsid w:val="00181368"/>
    <w:rsid w:val="001815A8"/>
    <w:rsid w:val="00181BD8"/>
    <w:rsid w:val="0018320D"/>
    <w:rsid w:val="00185C0F"/>
    <w:rsid w:val="00186321"/>
    <w:rsid w:val="00186F9A"/>
    <w:rsid w:val="00190570"/>
    <w:rsid w:val="0019081A"/>
    <w:rsid w:val="00192493"/>
    <w:rsid w:val="001926A1"/>
    <w:rsid w:val="00192F81"/>
    <w:rsid w:val="001931CB"/>
    <w:rsid w:val="00193638"/>
    <w:rsid w:val="00195AD6"/>
    <w:rsid w:val="001A08DE"/>
    <w:rsid w:val="001A2E7D"/>
    <w:rsid w:val="001A3987"/>
    <w:rsid w:val="001A75D6"/>
    <w:rsid w:val="001B32BD"/>
    <w:rsid w:val="001B4028"/>
    <w:rsid w:val="001B729D"/>
    <w:rsid w:val="001B79E1"/>
    <w:rsid w:val="001C32AF"/>
    <w:rsid w:val="001C3C2D"/>
    <w:rsid w:val="001C68B5"/>
    <w:rsid w:val="001C7F01"/>
    <w:rsid w:val="001D1168"/>
    <w:rsid w:val="001D4599"/>
    <w:rsid w:val="001D4908"/>
    <w:rsid w:val="001D4BAE"/>
    <w:rsid w:val="001E0739"/>
    <w:rsid w:val="001E1FF9"/>
    <w:rsid w:val="001E4B21"/>
    <w:rsid w:val="001E737E"/>
    <w:rsid w:val="001F03C5"/>
    <w:rsid w:val="001F0601"/>
    <w:rsid w:val="001F16C0"/>
    <w:rsid w:val="001F76C9"/>
    <w:rsid w:val="0020119C"/>
    <w:rsid w:val="00202FFB"/>
    <w:rsid w:val="002037FF"/>
    <w:rsid w:val="00205054"/>
    <w:rsid w:val="00205396"/>
    <w:rsid w:val="00205513"/>
    <w:rsid w:val="002105ED"/>
    <w:rsid w:val="00211CD0"/>
    <w:rsid w:val="00211FA5"/>
    <w:rsid w:val="0021401F"/>
    <w:rsid w:val="002164EC"/>
    <w:rsid w:val="002166CC"/>
    <w:rsid w:val="00220EBA"/>
    <w:rsid w:val="002210C6"/>
    <w:rsid w:val="00222EC4"/>
    <w:rsid w:val="00223006"/>
    <w:rsid w:val="002265A8"/>
    <w:rsid w:val="00230497"/>
    <w:rsid w:val="00230D67"/>
    <w:rsid w:val="0023141F"/>
    <w:rsid w:val="0023645F"/>
    <w:rsid w:val="0023772C"/>
    <w:rsid w:val="00240AED"/>
    <w:rsid w:val="00240AF3"/>
    <w:rsid w:val="0024236B"/>
    <w:rsid w:val="00242D34"/>
    <w:rsid w:val="00244205"/>
    <w:rsid w:val="00244B1A"/>
    <w:rsid w:val="00244B7E"/>
    <w:rsid w:val="00247819"/>
    <w:rsid w:val="00247A7F"/>
    <w:rsid w:val="00250762"/>
    <w:rsid w:val="00250D4A"/>
    <w:rsid w:val="00252BFB"/>
    <w:rsid w:val="00252DFE"/>
    <w:rsid w:val="0025374C"/>
    <w:rsid w:val="00253BF8"/>
    <w:rsid w:val="00254E14"/>
    <w:rsid w:val="00255D2E"/>
    <w:rsid w:val="002565D4"/>
    <w:rsid w:val="00257005"/>
    <w:rsid w:val="0025747E"/>
    <w:rsid w:val="00261600"/>
    <w:rsid w:val="002618DF"/>
    <w:rsid w:val="00262F96"/>
    <w:rsid w:val="002647BE"/>
    <w:rsid w:val="00265263"/>
    <w:rsid w:val="00266304"/>
    <w:rsid w:val="0026782E"/>
    <w:rsid w:val="002709DC"/>
    <w:rsid w:val="00272898"/>
    <w:rsid w:val="00272A00"/>
    <w:rsid w:val="0027309E"/>
    <w:rsid w:val="0027499F"/>
    <w:rsid w:val="00274FCD"/>
    <w:rsid w:val="00276AB9"/>
    <w:rsid w:val="00283591"/>
    <w:rsid w:val="00283E53"/>
    <w:rsid w:val="00287F8D"/>
    <w:rsid w:val="002918EB"/>
    <w:rsid w:val="00292FA6"/>
    <w:rsid w:val="002934EA"/>
    <w:rsid w:val="00294270"/>
    <w:rsid w:val="00295DBB"/>
    <w:rsid w:val="002A338C"/>
    <w:rsid w:val="002A497C"/>
    <w:rsid w:val="002A69AC"/>
    <w:rsid w:val="002A6F4F"/>
    <w:rsid w:val="002A7B1D"/>
    <w:rsid w:val="002B064B"/>
    <w:rsid w:val="002B11BC"/>
    <w:rsid w:val="002B1C27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7BD"/>
    <w:rsid w:val="002C4CED"/>
    <w:rsid w:val="002C5CA2"/>
    <w:rsid w:val="002C5E47"/>
    <w:rsid w:val="002C6655"/>
    <w:rsid w:val="002C7010"/>
    <w:rsid w:val="002D0057"/>
    <w:rsid w:val="002D2E22"/>
    <w:rsid w:val="002D4DA5"/>
    <w:rsid w:val="002D5123"/>
    <w:rsid w:val="002D6040"/>
    <w:rsid w:val="002D609C"/>
    <w:rsid w:val="002D728A"/>
    <w:rsid w:val="002D72D7"/>
    <w:rsid w:val="002E0CE0"/>
    <w:rsid w:val="002E188D"/>
    <w:rsid w:val="002E1895"/>
    <w:rsid w:val="002E2371"/>
    <w:rsid w:val="002E5FA8"/>
    <w:rsid w:val="002F04CE"/>
    <w:rsid w:val="002F240D"/>
    <w:rsid w:val="002F6225"/>
    <w:rsid w:val="002F627E"/>
    <w:rsid w:val="00300F96"/>
    <w:rsid w:val="00301076"/>
    <w:rsid w:val="00301B5D"/>
    <w:rsid w:val="00303114"/>
    <w:rsid w:val="0030379D"/>
    <w:rsid w:val="003063BB"/>
    <w:rsid w:val="00306762"/>
    <w:rsid w:val="00307B13"/>
    <w:rsid w:val="00310B3B"/>
    <w:rsid w:val="0031161E"/>
    <w:rsid w:val="003144C7"/>
    <w:rsid w:val="003147DC"/>
    <w:rsid w:val="00316CA4"/>
    <w:rsid w:val="00316D24"/>
    <w:rsid w:val="00316FF4"/>
    <w:rsid w:val="0032123F"/>
    <w:rsid w:val="003252F5"/>
    <w:rsid w:val="00325EDE"/>
    <w:rsid w:val="003278FE"/>
    <w:rsid w:val="00331961"/>
    <w:rsid w:val="003328C0"/>
    <w:rsid w:val="00332C80"/>
    <w:rsid w:val="0033366D"/>
    <w:rsid w:val="003347AF"/>
    <w:rsid w:val="0033518B"/>
    <w:rsid w:val="003428B3"/>
    <w:rsid w:val="00343844"/>
    <w:rsid w:val="00345A72"/>
    <w:rsid w:val="00346E91"/>
    <w:rsid w:val="00347811"/>
    <w:rsid w:val="00347BBE"/>
    <w:rsid w:val="00355E9A"/>
    <w:rsid w:val="0035608C"/>
    <w:rsid w:val="0035656F"/>
    <w:rsid w:val="00357D25"/>
    <w:rsid w:val="00360913"/>
    <w:rsid w:val="003645EF"/>
    <w:rsid w:val="0037287A"/>
    <w:rsid w:val="00372C4B"/>
    <w:rsid w:val="003747A0"/>
    <w:rsid w:val="00374D9A"/>
    <w:rsid w:val="00375B92"/>
    <w:rsid w:val="003774BC"/>
    <w:rsid w:val="00382697"/>
    <w:rsid w:val="003832C7"/>
    <w:rsid w:val="00384361"/>
    <w:rsid w:val="00390AF1"/>
    <w:rsid w:val="00391781"/>
    <w:rsid w:val="003922D7"/>
    <w:rsid w:val="00393D0E"/>
    <w:rsid w:val="0039744E"/>
    <w:rsid w:val="003A0CFF"/>
    <w:rsid w:val="003A1539"/>
    <w:rsid w:val="003A3865"/>
    <w:rsid w:val="003B18C8"/>
    <w:rsid w:val="003B24DD"/>
    <w:rsid w:val="003B34E6"/>
    <w:rsid w:val="003B4A3C"/>
    <w:rsid w:val="003B6E9E"/>
    <w:rsid w:val="003B75E0"/>
    <w:rsid w:val="003B76CD"/>
    <w:rsid w:val="003B7C2B"/>
    <w:rsid w:val="003C0868"/>
    <w:rsid w:val="003C1F78"/>
    <w:rsid w:val="003C2BA1"/>
    <w:rsid w:val="003C414C"/>
    <w:rsid w:val="003C5857"/>
    <w:rsid w:val="003C5A46"/>
    <w:rsid w:val="003C5D52"/>
    <w:rsid w:val="003C678C"/>
    <w:rsid w:val="003C6A6F"/>
    <w:rsid w:val="003C716C"/>
    <w:rsid w:val="003C7AE7"/>
    <w:rsid w:val="003C7FEE"/>
    <w:rsid w:val="003D0E44"/>
    <w:rsid w:val="003D1812"/>
    <w:rsid w:val="003D2422"/>
    <w:rsid w:val="003D40F6"/>
    <w:rsid w:val="003D4E77"/>
    <w:rsid w:val="003D5A0B"/>
    <w:rsid w:val="003D6F0A"/>
    <w:rsid w:val="003E02A7"/>
    <w:rsid w:val="003E0862"/>
    <w:rsid w:val="003E0C6D"/>
    <w:rsid w:val="003E2F82"/>
    <w:rsid w:val="003E30BF"/>
    <w:rsid w:val="003E3934"/>
    <w:rsid w:val="003E5B9C"/>
    <w:rsid w:val="003E62CA"/>
    <w:rsid w:val="003F0418"/>
    <w:rsid w:val="003F3262"/>
    <w:rsid w:val="003F37F3"/>
    <w:rsid w:val="003F4D5B"/>
    <w:rsid w:val="003F5540"/>
    <w:rsid w:val="003F5DCC"/>
    <w:rsid w:val="003F7350"/>
    <w:rsid w:val="003F7C66"/>
    <w:rsid w:val="00400D59"/>
    <w:rsid w:val="00400E25"/>
    <w:rsid w:val="004013B5"/>
    <w:rsid w:val="00402BA4"/>
    <w:rsid w:val="004030D9"/>
    <w:rsid w:val="00403AA6"/>
    <w:rsid w:val="0040586A"/>
    <w:rsid w:val="00406E65"/>
    <w:rsid w:val="00412294"/>
    <w:rsid w:val="0041524F"/>
    <w:rsid w:val="00421822"/>
    <w:rsid w:val="00421CCD"/>
    <w:rsid w:val="004244F5"/>
    <w:rsid w:val="0042576E"/>
    <w:rsid w:val="00425AC3"/>
    <w:rsid w:val="00427216"/>
    <w:rsid w:val="004276F1"/>
    <w:rsid w:val="00427776"/>
    <w:rsid w:val="0043153D"/>
    <w:rsid w:val="00433254"/>
    <w:rsid w:val="00437871"/>
    <w:rsid w:val="004405EC"/>
    <w:rsid w:val="00442A55"/>
    <w:rsid w:val="00444D8B"/>
    <w:rsid w:val="00450EBD"/>
    <w:rsid w:val="0045338A"/>
    <w:rsid w:val="00453565"/>
    <w:rsid w:val="004542D1"/>
    <w:rsid w:val="00454733"/>
    <w:rsid w:val="0045531F"/>
    <w:rsid w:val="004600B3"/>
    <w:rsid w:val="0046093B"/>
    <w:rsid w:val="0046209A"/>
    <w:rsid w:val="00462255"/>
    <w:rsid w:val="00464587"/>
    <w:rsid w:val="00466B35"/>
    <w:rsid w:val="00466D70"/>
    <w:rsid w:val="00474A2A"/>
    <w:rsid w:val="00475642"/>
    <w:rsid w:val="004760DE"/>
    <w:rsid w:val="00480260"/>
    <w:rsid w:val="00483BB8"/>
    <w:rsid w:val="004843DE"/>
    <w:rsid w:val="004857D8"/>
    <w:rsid w:val="0048612D"/>
    <w:rsid w:val="004933B9"/>
    <w:rsid w:val="00493882"/>
    <w:rsid w:val="00494133"/>
    <w:rsid w:val="00494BCD"/>
    <w:rsid w:val="00495A62"/>
    <w:rsid w:val="00496D8E"/>
    <w:rsid w:val="004A03E1"/>
    <w:rsid w:val="004A1849"/>
    <w:rsid w:val="004A210E"/>
    <w:rsid w:val="004A2832"/>
    <w:rsid w:val="004A3055"/>
    <w:rsid w:val="004A3D6C"/>
    <w:rsid w:val="004A48CF"/>
    <w:rsid w:val="004A5344"/>
    <w:rsid w:val="004A5F71"/>
    <w:rsid w:val="004B19E8"/>
    <w:rsid w:val="004B27C5"/>
    <w:rsid w:val="004B572B"/>
    <w:rsid w:val="004B5B06"/>
    <w:rsid w:val="004B65B7"/>
    <w:rsid w:val="004B7109"/>
    <w:rsid w:val="004B71AA"/>
    <w:rsid w:val="004B782A"/>
    <w:rsid w:val="004C3E5B"/>
    <w:rsid w:val="004C4D5F"/>
    <w:rsid w:val="004C53D7"/>
    <w:rsid w:val="004C5435"/>
    <w:rsid w:val="004C610F"/>
    <w:rsid w:val="004C694C"/>
    <w:rsid w:val="004D348F"/>
    <w:rsid w:val="004D403D"/>
    <w:rsid w:val="004D649A"/>
    <w:rsid w:val="004E0764"/>
    <w:rsid w:val="004E1A22"/>
    <w:rsid w:val="004E3980"/>
    <w:rsid w:val="004E46CB"/>
    <w:rsid w:val="004E6537"/>
    <w:rsid w:val="004E77D2"/>
    <w:rsid w:val="004F0936"/>
    <w:rsid w:val="004F0955"/>
    <w:rsid w:val="004F1C55"/>
    <w:rsid w:val="004F37D9"/>
    <w:rsid w:val="004F5990"/>
    <w:rsid w:val="004F71D7"/>
    <w:rsid w:val="005011FD"/>
    <w:rsid w:val="005041A5"/>
    <w:rsid w:val="00504817"/>
    <w:rsid w:val="00506BFF"/>
    <w:rsid w:val="00507247"/>
    <w:rsid w:val="0051254B"/>
    <w:rsid w:val="00512B4E"/>
    <w:rsid w:val="00513C97"/>
    <w:rsid w:val="00520BC9"/>
    <w:rsid w:val="005214BB"/>
    <w:rsid w:val="00521605"/>
    <w:rsid w:val="00524316"/>
    <w:rsid w:val="0052438F"/>
    <w:rsid w:val="00524E09"/>
    <w:rsid w:val="005252F4"/>
    <w:rsid w:val="00527618"/>
    <w:rsid w:val="0053111E"/>
    <w:rsid w:val="00532F36"/>
    <w:rsid w:val="0053565C"/>
    <w:rsid w:val="00540DDE"/>
    <w:rsid w:val="0054177B"/>
    <w:rsid w:val="00541D79"/>
    <w:rsid w:val="005475BC"/>
    <w:rsid w:val="00547D77"/>
    <w:rsid w:val="005507C4"/>
    <w:rsid w:val="00555496"/>
    <w:rsid w:val="005573AC"/>
    <w:rsid w:val="00560416"/>
    <w:rsid w:val="005646E8"/>
    <w:rsid w:val="00566978"/>
    <w:rsid w:val="0057197F"/>
    <w:rsid w:val="0057279D"/>
    <w:rsid w:val="00574424"/>
    <w:rsid w:val="0057510F"/>
    <w:rsid w:val="00575A6F"/>
    <w:rsid w:val="00575EB2"/>
    <w:rsid w:val="0058015E"/>
    <w:rsid w:val="00583586"/>
    <w:rsid w:val="005848EE"/>
    <w:rsid w:val="00584D41"/>
    <w:rsid w:val="005860F7"/>
    <w:rsid w:val="0058789C"/>
    <w:rsid w:val="0059005D"/>
    <w:rsid w:val="00591C52"/>
    <w:rsid w:val="0059288C"/>
    <w:rsid w:val="00594D77"/>
    <w:rsid w:val="00595263"/>
    <w:rsid w:val="00597B12"/>
    <w:rsid w:val="00597CAF"/>
    <w:rsid w:val="005A0140"/>
    <w:rsid w:val="005A0581"/>
    <w:rsid w:val="005A46BD"/>
    <w:rsid w:val="005A73D3"/>
    <w:rsid w:val="005A78F9"/>
    <w:rsid w:val="005B033F"/>
    <w:rsid w:val="005B323E"/>
    <w:rsid w:val="005B39F1"/>
    <w:rsid w:val="005B40F4"/>
    <w:rsid w:val="005B47BC"/>
    <w:rsid w:val="005B5522"/>
    <w:rsid w:val="005B67CE"/>
    <w:rsid w:val="005C0DD8"/>
    <w:rsid w:val="005C508A"/>
    <w:rsid w:val="005C5D34"/>
    <w:rsid w:val="005D012A"/>
    <w:rsid w:val="005D0DF6"/>
    <w:rsid w:val="005D5FC3"/>
    <w:rsid w:val="005E05F9"/>
    <w:rsid w:val="005E211A"/>
    <w:rsid w:val="005E327B"/>
    <w:rsid w:val="005E4AE3"/>
    <w:rsid w:val="005E65CF"/>
    <w:rsid w:val="005E6D0B"/>
    <w:rsid w:val="005F0217"/>
    <w:rsid w:val="005F1BCF"/>
    <w:rsid w:val="005F2978"/>
    <w:rsid w:val="005F3EB7"/>
    <w:rsid w:val="005F40F4"/>
    <w:rsid w:val="005F7E87"/>
    <w:rsid w:val="005F7F9A"/>
    <w:rsid w:val="006017C2"/>
    <w:rsid w:val="006018BD"/>
    <w:rsid w:val="00602590"/>
    <w:rsid w:val="00603924"/>
    <w:rsid w:val="00604669"/>
    <w:rsid w:val="006064B4"/>
    <w:rsid w:val="00611035"/>
    <w:rsid w:val="006120F9"/>
    <w:rsid w:val="006124DF"/>
    <w:rsid w:val="00612EAC"/>
    <w:rsid w:val="006130A7"/>
    <w:rsid w:val="00613A01"/>
    <w:rsid w:val="00614072"/>
    <w:rsid w:val="00614126"/>
    <w:rsid w:val="0061470F"/>
    <w:rsid w:val="00614AB5"/>
    <w:rsid w:val="0061754C"/>
    <w:rsid w:val="00617E02"/>
    <w:rsid w:val="00621330"/>
    <w:rsid w:val="0062224D"/>
    <w:rsid w:val="00622B7D"/>
    <w:rsid w:val="00623619"/>
    <w:rsid w:val="00623989"/>
    <w:rsid w:val="0062455A"/>
    <w:rsid w:val="00624C05"/>
    <w:rsid w:val="00626775"/>
    <w:rsid w:val="00626F0E"/>
    <w:rsid w:val="00630177"/>
    <w:rsid w:val="00630DC6"/>
    <w:rsid w:val="00631D71"/>
    <w:rsid w:val="0063230C"/>
    <w:rsid w:val="00632AE3"/>
    <w:rsid w:val="006333F7"/>
    <w:rsid w:val="006344EE"/>
    <w:rsid w:val="00634539"/>
    <w:rsid w:val="00634FF6"/>
    <w:rsid w:val="0064043D"/>
    <w:rsid w:val="00640C7B"/>
    <w:rsid w:val="0064129A"/>
    <w:rsid w:val="006422B4"/>
    <w:rsid w:val="006430CE"/>
    <w:rsid w:val="006432AB"/>
    <w:rsid w:val="006440DC"/>
    <w:rsid w:val="0064573F"/>
    <w:rsid w:val="00650FDE"/>
    <w:rsid w:val="00651DE8"/>
    <w:rsid w:val="00652DB3"/>
    <w:rsid w:val="00662581"/>
    <w:rsid w:val="006654AA"/>
    <w:rsid w:val="006661C8"/>
    <w:rsid w:val="0066799A"/>
    <w:rsid w:val="00670033"/>
    <w:rsid w:val="0067019D"/>
    <w:rsid w:val="00670C3C"/>
    <w:rsid w:val="006716EB"/>
    <w:rsid w:val="00671AAE"/>
    <w:rsid w:val="00671FA9"/>
    <w:rsid w:val="00672D68"/>
    <w:rsid w:val="006743C4"/>
    <w:rsid w:val="006747A6"/>
    <w:rsid w:val="00675548"/>
    <w:rsid w:val="0067598D"/>
    <w:rsid w:val="00676B02"/>
    <w:rsid w:val="00683C28"/>
    <w:rsid w:val="0068774E"/>
    <w:rsid w:val="006879BF"/>
    <w:rsid w:val="00691475"/>
    <w:rsid w:val="00691D9E"/>
    <w:rsid w:val="00692A81"/>
    <w:rsid w:val="0069361D"/>
    <w:rsid w:val="00695C01"/>
    <w:rsid w:val="00696750"/>
    <w:rsid w:val="006A0551"/>
    <w:rsid w:val="006A05CA"/>
    <w:rsid w:val="006A708C"/>
    <w:rsid w:val="006A714B"/>
    <w:rsid w:val="006A7485"/>
    <w:rsid w:val="006A77BC"/>
    <w:rsid w:val="006A7A40"/>
    <w:rsid w:val="006B7187"/>
    <w:rsid w:val="006B7D41"/>
    <w:rsid w:val="006C04A6"/>
    <w:rsid w:val="006C36A6"/>
    <w:rsid w:val="006C4668"/>
    <w:rsid w:val="006C53D2"/>
    <w:rsid w:val="006C5E56"/>
    <w:rsid w:val="006C63A1"/>
    <w:rsid w:val="006C682A"/>
    <w:rsid w:val="006C6F98"/>
    <w:rsid w:val="006D2836"/>
    <w:rsid w:val="006D30BC"/>
    <w:rsid w:val="006D37AA"/>
    <w:rsid w:val="006D693D"/>
    <w:rsid w:val="006D6E30"/>
    <w:rsid w:val="006D784D"/>
    <w:rsid w:val="006D7FB7"/>
    <w:rsid w:val="006E401C"/>
    <w:rsid w:val="006E436F"/>
    <w:rsid w:val="006F04B6"/>
    <w:rsid w:val="006F2B8C"/>
    <w:rsid w:val="006F4309"/>
    <w:rsid w:val="006F48A1"/>
    <w:rsid w:val="006F730D"/>
    <w:rsid w:val="007004D5"/>
    <w:rsid w:val="00700DB6"/>
    <w:rsid w:val="007027BF"/>
    <w:rsid w:val="007037A7"/>
    <w:rsid w:val="00703E46"/>
    <w:rsid w:val="007040A9"/>
    <w:rsid w:val="007043C3"/>
    <w:rsid w:val="00705D03"/>
    <w:rsid w:val="00707EB6"/>
    <w:rsid w:val="0071033B"/>
    <w:rsid w:val="00711125"/>
    <w:rsid w:val="00711A72"/>
    <w:rsid w:val="0071234F"/>
    <w:rsid w:val="00713BC7"/>
    <w:rsid w:val="0071657D"/>
    <w:rsid w:val="0072017B"/>
    <w:rsid w:val="007212F8"/>
    <w:rsid w:val="00723E7C"/>
    <w:rsid w:val="007273A4"/>
    <w:rsid w:val="00727FBE"/>
    <w:rsid w:val="007310DF"/>
    <w:rsid w:val="00731B4B"/>
    <w:rsid w:val="0073778E"/>
    <w:rsid w:val="00743BE2"/>
    <w:rsid w:val="00743E89"/>
    <w:rsid w:val="00745B67"/>
    <w:rsid w:val="0074613F"/>
    <w:rsid w:val="00747076"/>
    <w:rsid w:val="00751E72"/>
    <w:rsid w:val="00751F6D"/>
    <w:rsid w:val="00753028"/>
    <w:rsid w:val="00753199"/>
    <w:rsid w:val="00755759"/>
    <w:rsid w:val="00760DF1"/>
    <w:rsid w:val="00761799"/>
    <w:rsid w:val="00761FBD"/>
    <w:rsid w:val="00764178"/>
    <w:rsid w:val="007670A3"/>
    <w:rsid w:val="00774A9C"/>
    <w:rsid w:val="007753DD"/>
    <w:rsid w:val="00775B9E"/>
    <w:rsid w:val="007772A1"/>
    <w:rsid w:val="00780C6D"/>
    <w:rsid w:val="00781A9F"/>
    <w:rsid w:val="00783438"/>
    <w:rsid w:val="007909E7"/>
    <w:rsid w:val="00790E45"/>
    <w:rsid w:val="007915EF"/>
    <w:rsid w:val="00795360"/>
    <w:rsid w:val="00795F41"/>
    <w:rsid w:val="00796445"/>
    <w:rsid w:val="007A116A"/>
    <w:rsid w:val="007A3533"/>
    <w:rsid w:val="007A4E03"/>
    <w:rsid w:val="007A5442"/>
    <w:rsid w:val="007A59B8"/>
    <w:rsid w:val="007B1347"/>
    <w:rsid w:val="007B399B"/>
    <w:rsid w:val="007C229B"/>
    <w:rsid w:val="007C28CB"/>
    <w:rsid w:val="007C2A9A"/>
    <w:rsid w:val="007C2D76"/>
    <w:rsid w:val="007C3E94"/>
    <w:rsid w:val="007C5B57"/>
    <w:rsid w:val="007C650E"/>
    <w:rsid w:val="007C681A"/>
    <w:rsid w:val="007C779A"/>
    <w:rsid w:val="007D16C1"/>
    <w:rsid w:val="007D291F"/>
    <w:rsid w:val="007D354E"/>
    <w:rsid w:val="007D6805"/>
    <w:rsid w:val="007E0D36"/>
    <w:rsid w:val="007E17D9"/>
    <w:rsid w:val="007E3585"/>
    <w:rsid w:val="007E4044"/>
    <w:rsid w:val="007E5691"/>
    <w:rsid w:val="007E5C17"/>
    <w:rsid w:val="007E7793"/>
    <w:rsid w:val="007E7DE7"/>
    <w:rsid w:val="007F138B"/>
    <w:rsid w:val="007F436B"/>
    <w:rsid w:val="007F6AE4"/>
    <w:rsid w:val="007F7B1E"/>
    <w:rsid w:val="0080212C"/>
    <w:rsid w:val="00806C13"/>
    <w:rsid w:val="008071B5"/>
    <w:rsid w:val="0081062A"/>
    <w:rsid w:val="00811937"/>
    <w:rsid w:val="0081549A"/>
    <w:rsid w:val="00815818"/>
    <w:rsid w:val="00815E22"/>
    <w:rsid w:val="00816184"/>
    <w:rsid w:val="00817C44"/>
    <w:rsid w:val="00817CF7"/>
    <w:rsid w:val="00822107"/>
    <w:rsid w:val="0082374D"/>
    <w:rsid w:val="00825D1F"/>
    <w:rsid w:val="008260A0"/>
    <w:rsid w:val="00830811"/>
    <w:rsid w:val="00830B62"/>
    <w:rsid w:val="008354D3"/>
    <w:rsid w:val="008367C8"/>
    <w:rsid w:val="00840916"/>
    <w:rsid w:val="00841C8C"/>
    <w:rsid w:val="00843276"/>
    <w:rsid w:val="00844B9B"/>
    <w:rsid w:val="008451B7"/>
    <w:rsid w:val="00850442"/>
    <w:rsid w:val="00850EC8"/>
    <w:rsid w:val="00851A37"/>
    <w:rsid w:val="00852914"/>
    <w:rsid w:val="00854412"/>
    <w:rsid w:val="008550F4"/>
    <w:rsid w:val="00857832"/>
    <w:rsid w:val="008656D1"/>
    <w:rsid w:val="0086745F"/>
    <w:rsid w:val="00867491"/>
    <w:rsid w:val="00867CF2"/>
    <w:rsid w:val="00870EDC"/>
    <w:rsid w:val="00873451"/>
    <w:rsid w:val="008740BD"/>
    <w:rsid w:val="0087435D"/>
    <w:rsid w:val="0087476F"/>
    <w:rsid w:val="00875A59"/>
    <w:rsid w:val="00876142"/>
    <w:rsid w:val="00880A82"/>
    <w:rsid w:val="00881955"/>
    <w:rsid w:val="008824E2"/>
    <w:rsid w:val="00883D6B"/>
    <w:rsid w:val="00884A30"/>
    <w:rsid w:val="00885ACC"/>
    <w:rsid w:val="00886592"/>
    <w:rsid w:val="00890B9B"/>
    <w:rsid w:val="0089382E"/>
    <w:rsid w:val="00896C96"/>
    <w:rsid w:val="008A26FB"/>
    <w:rsid w:val="008A3939"/>
    <w:rsid w:val="008A5773"/>
    <w:rsid w:val="008B013A"/>
    <w:rsid w:val="008B075D"/>
    <w:rsid w:val="008B1822"/>
    <w:rsid w:val="008B3B91"/>
    <w:rsid w:val="008B4C4B"/>
    <w:rsid w:val="008B4F43"/>
    <w:rsid w:val="008B55C0"/>
    <w:rsid w:val="008B667D"/>
    <w:rsid w:val="008B7534"/>
    <w:rsid w:val="008C1149"/>
    <w:rsid w:val="008C4826"/>
    <w:rsid w:val="008C4DA9"/>
    <w:rsid w:val="008C5834"/>
    <w:rsid w:val="008C5C4A"/>
    <w:rsid w:val="008C5E06"/>
    <w:rsid w:val="008C6DAA"/>
    <w:rsid w:val="008D26E5"/>
    <w:rsid w:val="008D41E8"/>
    <w:rsid w:val="008D47BB"/>
    <w:rsid w:val="008D7327"/>
    <w:rsid w:val="008D76AC"/>
    <w:rsid w:val="008E0BE7"/>
    <w:rsid w:val="008E3385"/>
    <w:rsid w:val="008E354F"/>
    <w:rsid w:val="008E5732"/>
    <w:rsid w:val="008E5D5F"/>
    <w:rsid w:val="008E6045"/>
    <w:rsid w:val="008F3363"/>
    <w:rsid w:val="008F336F"/>
    <w:rsid w:val="008F466C"/>
    <w:rsid w:val="008F4D51"/>
    <w:rsid w:val="008F71A0"/>
    <w:rsid w:val="008F796C"/>
    <w:rsid w:val="00900C99"/>
    <w:rsid w:val="0090182B"/>
    <w:rsid w:val="00902096"/>
    <w:rsid w:val="00904D7D"/>
    <w:rsid w:val="00905E9C"/>
    <w:rsid w:val="009066D1"/>
    <w:rsid w:val="00906A5E"/>
    <w:rsid w:val="00906E78"/>
    <w:rsid w:val="00907267"/>
    <w:rsid w:val="009119B8"/>
    <w:rsid w:val="00911F69"/>
    <w:rsid w:val="009132AD"/>
    <w:rsid w:val="009144C3"/>
    <w:rsid w:val="00914B8F"/>
    <w:rsid w:val="009163B0"/>
    <w:rsid w:val="00917272"/>
    <w:rsid w:val="00920344"/>
    <w:rsid w:val="0092053F"/>
    <w:rsid w:val="00923AE7"/>
    <w:rsid w:val="0093133A"/>
    <w:rsid w:val="00933421"/>
    <w:rsid w:val="0093468D"/>
    <w:rsid w:val="009356B6"/>
    <w:rsid w:val="00937431"/>
    <w:rsid w:val="00943BB8"/>
    <w:rsid w:val="00944B4D"/>
    <w:rsid w:val="00952CA8"/>
    <w:rsid w:val="0095368A"/>
    <w:rsid w:val="009537F3"/>
    <w:rsid w:val="00954FA9"/>
    <w:rsid w:val="0095506D"/>
    <w:rsid w:val="009575C7"/>
    <w:rsid w:val="0096100A"/>
    <w:rsid w:val="009612FE"/>
    <w:rsid w:val="00961D6C"/>
    <w:rsid w:val="0096404C"/>
    <w:rsid w:val="009659B2"/>
    <w:rsid w:val="009664FC"/>
    <w:rsid w:val="009666F9"/>
    <w:rsid w:val="009668E3"/>
    <w:rsid w:val="00966E87"/>
    <w:rsid w:val="009670AE"/>
    <w:rsid w:val="00970849"/>
    <w:rsid w:val="00970A08"/>
    <w:rsid w:val="00971929"/>
    <w:rsid w:val="009739AA"/>
    <w:rsid w:val="00974A13"/>
    <w:rsid w:val="00974AA2"/>
    <w:rsid w:val="00974ABF"/>
    <w:rsid w:val="00983E73"/>
    <w:rsid w:val="00984F7F"/>
    <w:rsid w:val="00985A3C"/>
    <w:rsid w:val="009861B8"/>
    <w:rsid w:val="009876AB"/>
    <w:rsid w:val="00990309"/>
    <w:rsid w:val="00990CB7"/>
    <w:rsid w:val="00993E4F"/>
    <w:rsid w:val="009972F0"/>
    <w:rsid w:val="00997CF3"/>
    <w:rsid w:val="009A00A8"/>
    <w:rsid w:val="009A41AC"/>
    <w:rsid w:val="009A6775"/>
    <w:rsid w:val="009A6D6E"/>
    <w:rsid w:val="009B2CF1"/>
    <w:rsid w:val="009B4949"/>
    <w:rsid w:val="009B4CD9"/>
    <w:rsid w:val="009B5DEF"/>
    <w:rsid w:val="009B7003"/>
    <w:rsid w:val="009B74AE"/>
    <w:rsid w:val="009C31A3"/>
    <w:rsid w:val="009C3C9E"/>
    <w:rsid w:val="009C3DFE"/>
    <w:rsid w:val="009C5B3D"/>
    <w:rsid w:val="009C6428"/>
    <w:rsid w:val="009C69B0"/>
    <w:rsid w:val="009D18F9"/>
    <w:rsid w:val="009D29B4"/>
    <w:rsid w:val="009D4A2D"/>
    <w:rsid w:val="009D4D62"/>
    <w:rsid w:val="009D55BB"/>
    <w:rsid w:val="009D5DE0"/>
    <w:rsid w:val="009D7663"/>
    <w:rsid w:val="009E032C"/>
    <w:rsid w:val="009E6CDE"/>
    <w:rsid w:val="009F0F73"/>
    <w:rsid w:val="009F1962"/>
    <w:rsid w:val="009F1CE9"/>
    <w:rsid w:val="009F1D44"/>
    <w:rsid w:val="009F5B39"/>
    <w:rsid w:val="00A02485"/>
    <w:rsid w:val="00A063AE"/>
    <w:rsid w:val="00A0640A"/>
    <w:rsid w:val="00A06808"/>
    <w:rsid w:val="00A0748C"/>
    <w:rsid w:val="00A12B75"/>
    <w:rsid w:val="00A12FC5"/>
    <w:rsid w:val="00A1553C"/>
    <w:rsid w:val="00A165DC"/>
    <w:rsid w:val="00A175D4"/>
    <w:rsid w:val="00A2147A"/>
    <w:rsid w:val="00A22E04"/>
    <w:rsid w:val="00A251D9"/>
    <w:rsid w:val="00A25B5A"/>
    <w:rsid w:val="00A31710"/>
    <w:rsid w:val="00A31A69"/>
    <w:rsid w:val="00A36D15"/>
    <w:rsid w:val="00A37433"/>
    <w:rsid w:val="00A41AB8"/>
    <w:rsid w:val="00A41D79"/>
    <w:rsid w:val="00A41F77"/>
    <w:rsid w:val="00A44682"/>
    <w:rsid w:val="00A45AF8"/>
    <w:rsid w:val="00A46CB8"/>
    <w:rsid w:val="00A50662"/>
    <w:rsid w:val="00A52456"/>
    <w:rsid w:val="00A5262F"/>
    <w:rsid w:val="00A54C59"/>
    <w:rsid w:val="00A5553B"/>
    <w:rsid w:val="00A55A00"/>
    <w:rsid w:val="00A61903"/>
    <w:rsid w:val="00A639B1"/>
    <w:rsid w:val="00A66729"/>
    <w:rsid w:val="00A70228"/>
    <w:rsid w:val="00A70395"/>
    <w:rsid w:val="00A70BCF"/>
    <w:rsid w:val="00A71349"/>
    <w:rsid w:val="00A730EB"/>
    <w:rsid w:val="00A742A7"/>
    <w:rsid w:val="00A77C0A"/>
    <w:rsid w:val="00A8048D"/>
    <w:rsid w:val="00A8063B"/>
    <w:rsid w:val="00A82C3A"/>
    <w:rsid w:val="00A834A7"/>
    <w:rsid w:val="00A865B5"/>
    <w:rsid w:val="00A8722C"/>
    <w:rsid w:val="00A9271F"/>
    <w:rsid w:val="00A93828"/>
    <w:rsid w:val="00A95E59"/>
    <w:rsid w:val="00AA10A5"/>
    <w:rsid w:val="00AA16DF"/>
    <w:rsid w:val="00AA3560"/>
    <w:rsid w:val="00AA5F6C"/>
    <w:rsid w:val="00AB0A42"/>
    <w:rsid w:val="00AB3BE5"/>
    <w:rsid w:val="00AB53A4"/>
    <w:rsid w:val="00AC0440"/>
    <w:rsid w:val="00AC1520"/>
    <w:rsid w:val="00AC1757"/>
    <w:rsid w:val="00AC1A13"/>
    <w:rsid w:val="00AC33AC"/>
    <w:rsid w:val="00AC3A7C"/>
    <w:rsid w:val="00AC4728"/>
    <w:rsid w:val="00AC6BD3"/>
    <w:rsid w:val="00AD264A"/>
    <w:rsid w:val="00AD43F6"/>
    <w:rsid w:val="00AD5EEC"/>
    <w:rsid w:val="00AD6888"/>
    <w:rsid w:val="00AD6A83"/>
    <w:rsid w:val="00AD7F03"/>
    <w:rsid w:val="00AE171C"/>
    <w:rsid w:val="00AE178D"/>
    <w:rsid w:val="00AE1E7C"/>
    <w:rsid w:val="00AE4CAD"/>
    <w:rsid w:val="00AE5895"/>
    <w:rsid w:val="00AE649D"/>
    <w:rsid w:val="00AE69EC"/>
    <w:rsid w:val="00AE6E03"/>
    <w:rsid w:val="00AE7F53"/>
    <w:rsid w:val="00AF01B9"/>
    <w:rsid w:val="00AF22C3"/>
    <w:rsid w:val="00AF2637"/>
    <w:rsid w:val="00AF44A5"/>
    <w:rsid w:val="00AF5054"/>
    <w:rsid w:val="00AF70B1"/>
    <w:rsid w:val="00B0148A"/>
    <w:rsid w:val="00B02ACA"/>
    <w:rsid w:val="00B03513"/>
    <w:rsid w:val="00B03C1B"/>
    <w:rsid w:val="00B04163"/>
    <w:rsid w:val="00B04BAD"/>
    <w:rsid w:val="00B05F2B"/>
    <w:rsid w:val="00B072A1"/>
    <w:rsid w:val="00B07F1F"/>
    <w:rsid w:val="00B11F4D"/>
    <w:rsid w:val="00B15F6E"/>
    <w:rsid w:val="00B167A5"/>
    <w:rsid w:val="00B17020"/>
    <w:rsid w:val="00B17E33"/>
    <w:rsid w:val="00B20661"/>
    <w:rsid w:val="00B21ADA"/>
    <w:rsid w:val="00B21D4A"/>
    <w:rsid w:val="00B22629"/>
    <w:rsid w:val="00B2438B"/>
    <w:rsid w:val="00B24E3A"/>
    <w:rsid w:val="00B26041"/>
    <w:rsid w:val="00B26C9F"/>
    <w:rsid w:val="00B31CBE"/>
    <w:rsid w:val="00B32B36"/>
    <w:rsid w:val="00B3444A"/>
    <w:rsid w:val="00B34969"/>
    <w:rsid w:val="00B3523D"/>
    <w:rsid w:val="00B3591D"/>
    <w:rsid w:val="00B37CBE"/>
    <w:rsid w:val="00B40F55"/>
    <w:rsid w:val="00B423E7"/>
    <w:rsid w:val="00B42B26"/>
    <w:rsid w:val="00B44791"/>
    <w:rsid w:val="00B50AEB"/>
    <w:rsid w:val="00B5205F"/>
    <w:rsid w:val="00B5239B"/>
    <w:rsid w:val="00B539D0"/>
    <w:rsid w:val="00B551D1"/>
    <w:rsid w:val="00B57B81"/>
    <w:rsid w:val="00B60C34"/>
    <w:rsid w:val="00B60D1C"/>
    <w:rsid w:val="00B617A0"/>
    <w:rsid w:val="00B65531"/>
    <w:rsid w:val="00B671F4"/>
    <w:rsid w:val="00B71F99"/>
    <w:rsid w:val="00B73F23"/>
    <w:rsid w:val="00B73F3F"/>
    <w:rsid w:val="00B75DC7"/>
    <w:rsid w:val="00B7723F"/>
    <w:rsid w:val="00B804DA"/>
    <w:rsid w:val="00B85C03"/>
    <w:rsid w:val="00B9061A"/>
    <w:rsid w:val="00B913D2"/>
    <w:rsid w:val="00B92555"/>
    <w:rsid w:val="00B9349E"/>
    <w:rsid w:val="00B93E15"/>
    <w:rsid w:val="00B93FE2"/>
    <w:rsid w:val="00B955FD"/>
    <w:rsid w:val="00B97041"/>
    <w:rsid w:val="00BA0EFD"/>
    <w:rsid w:val="00BA368A"/>
    <w:rsid w:val="00BA42C2"/>
    <w:rsid w:val="00BA4FE6"/>
    <w:rsid w:val="00BA5BC2"/>
    <w:rsid w:val="00BB6E86"/>
    <w:rsid w:val="00BB740B"/>
    <w:rsid w:val="00BC0F8B"/>
    <w:rsid w:val="00BC2042"/>
    <w:rsid w:val="00BC2B33"/>
    <w:rsid w:val="00BC2B51"/>
    <w:rsid w:val="00BC32A9"/>
    <w:rsid w:val="00BC613F"/>
    <w:rsid w:val="00BD0EC2"/>
    <w:rsid w:val="00BD2171"/>
    <w:rsid w:val="00BD2922"/>
    <w:rsid w:val="00BD2ABA"/>
    <w:rsid w:val="00BE2117"/>
    <w:rsid w:val="00BE3BD1"/>
    <w:rsid w:val="00BE3C09"/>
    <w:rsid w:val="00BE3E9C"/>
    <w:rsid w:val="00BE4C22"/>
    <w:rsid w:val="00BE7CEE"/>
    <w:rsid w:val="00BF1639"/>
    <w:rsid w:val="00BF1DA3"/>
    <w:rsid w:val="00BF2751"/>
    <w:rsid w:val="00BF32EE"/>
    <w:rsid w:val="00BF4AFF"/>
    <w:rsid w:val="00BF5835"/>
    <w:rsid w:val="00BF6A59"/>
    <w:rsid w:val="00BF6BA2"/>
    <w:rsid w:val="00BF7E11"/>
    <w:rsid w:val="00C000ED"/>
    <w:rsid w:val="00C012C7"/>
    <w:rsid w:val="00C02B71"/>
    <w:rsid w:val="00C03A94"/>
    <w:rsid w:val="00C040BD"/>
    <w:rsid w:val="00C05259"/>
    <w:rsid w:val="00C05C8B"/>
    <w:rsid w:val="00C05F74"/>
    <w:rsid w:val="00C07506"/>
    <w:rsid w:val="00C11907"/>
    <w:rsid w:val="00C14D52"/>
    <w:rsid w:val="00C152BD"/>
    <w:rsid w:val="00C157B6"/>
    <w:rsid w:val="00C17CEF"/>
    <w:rsid w:val="00C20BC0"/>
    <w:rsid w:val="00C211C2"/>
    <w:rsid w:val="00C22EFD"/>
    <w:rsid w:val="00C2381A"/>
    <w:rsid w:val="00C23B09"/>
    <w:rsid w:val="00C31FFB"/>
    <w:rsid w:val="00C326A2"/>
    <w:rsid w:val="00C33399"/>
    <w:rsid w:val="00C34E2A"/>
    <w:rsid w:val="00C363C3"/>
    <w:rsid w:val="00C369D9"/>
    <w:rsid w:val="00C378CB"/>
    <w:rsid w:val="00C40428"/>
    <w:rsid w:val="00C432BF"/>
    <w:rsid w:val="00C45D9F"/>
    <w:rsid w:val="00C46B1F"/>
    <w:rsid w:val="00C472E6"/>
    <w:rsid w:val="00C4765B"/>
    <w:rsid w:val="00C50F46"/>
    <w:rsid w:val="00C52301"/>
    <w:rsid w:val="00C525F4"/>
    <w:rsid w:val="00C56790"/>
    <w:rsid w:val="00C57AB7"/>
    <w:rsid w:val="00C57EF9"/>
    <w:rsid w:val="00C60C7D"/>
    <w:rsid w:val="00C66844"/>
    <w:rsid w:val="00C674C8"/>
    <w:rsid w:val="00C701DE"/>
    <w:rsid w:val="00C71751"/>
    <w:rsid w:val="00C7791F"/>
    <w:rsid w:val="00C81D3A"/>
    <w:rsid w:val="00C85296"/>
    <w:rsid w:val="00C8546E"/>
    <w:rsid w:val="00C85F05"/>
    <w:rsid w:val="00C9212F"/>
    <w:rsid w:val="00C9238F"/>
    <w:rsid w:val="00C96FDD"/>
    <w:rsid w:val="00CA18AC"/>
    <w:rsid w:val="00CA1A1F"/>
    <w:rsid w:val="00CA1BC5"/>
    <w:rsid w:val="00CA243E"/>
    <w:rsid w:val="00CA3434"/>
    <w:rsid w:val="00CA693D"/>
    <w:rsid w:val="00CA7E58"/>
    <w:rsid w:val="00CB067C"/>
    <w:rsid w:val="00CB181F"/>
    <w:rsid w:val="00CB2F49"/>
    <w:rsid w:val="00CB5B32"/>
    <w:rsid w:val="00CC1AEA"/>
    <w:rsid w:val="00CC2544"/>
    <w:rsid w:val="00CC2ADE"/>
    <w:rsid w:val="00CC68D5"/>
    <w:rsid w:val="00CD0215"/>
    <w:rsid w:val="00CD0503"/>
    <w:rsid w:val="00CD07F0"/>
    <w:rsid w:val="00CD1487"/>
    <w:rsid w:val="00CD194B"/>
    <w:rsid w:val="00CD1F73"/>
    <w:rsid w:val="00CD317A"/>
    <w:rsid w:val="00CD749A"/>
    <w:rsid w:val="00CD7645"/>
    <w:rsid w:val="00CD7FC9"/>
    <w:rsid w:val="00CE0B04"/>
    <w:rsid w:val="00CE2A2E"/>
    <w:rsid w:val="00CE33B1"/>
    <w:rsid w:val="00CE420A"/>
    <w:rsid w:val="00CE5059"/>
    <w:rsid w:val="00CE782F"/>
    <w:rsid w:val="00CF237D"/>
    <w:rsid w:val="00CF4A56"/>
    <w:rsid w:val="00CF6BFD"/>
    <w:rsid w:val="00CF715F"/>
    <w:rsid w:val="00D01562"/>
    <w:rsid w:val="00D032C1"/>
    <w:rsid w:val="00D04FDB"/>
    <w:rsid w:val="00D05F4B"/>
    <w:rsid w:val="00D060DC"/>
    <w:rsid w:val="00D12AC8"/>
    <w:rsid w:val="00D12C6B"/>
    <w:rsid w:val="00D13FD8"/>
    <w:rsid w:val="00D170C7"/>
    <w:rsid w:val="00D17287"/>
    <w:rsid w:val="00D17656"/>
    <w:rsid w:val="00D227F4"/>
    <w:rsid w:val="00D2404F"/>
    <w:rsid w:val="00D27242"/>
    <w:rsid w:val="00D27D18"/>
    <w:rsid w:val="00D313DE"/>
    <w:rsid w:val="00D31AB8"/>
    <w:rsid w:val="00D33E8A"/>
    <w:rsid w:val="00D34B65"/>
    <w:rsid w:val="00D352CE"/>
    <w:rsid w:val="00D37817"/>
    <w:rsid w:val="00D4116F"/>
    <w:rsid w:val="00D43938"/>
    <w:rsid w:val="00D43A5D"/>
    <w:rsid w:val="00D45D47"/>
    <w:rsid w:val="00D4610A"/>
    <w:rsid w:val="00D46B74"/>
    <w:rsid w:val="00D50FA5"/>
    <w:rsid w:val="00D51247"/>
    <w:rsid w:val="00D5156F"/>
    <w:rsid w:val="00D52B06"/>
    <w:rsid w:val="00D534AB"/>
    <w:rsid w:val="00D552B1"/>
    <w:rsid w:val="00D56174"/>
    <w:rsid w:val="00D577C0"/>
    <w:rsid w:val="00D57A07"/>
    <w:rsid w:val="00D660E5"/>
    <w:rsid w:val="00D71355"/>
    <w:rsid w:val="00D7367F"/>
    <w:rsid w:val="00D73948"/>
    <w:rsid w:val="00D76A18"/>
    <w:rsid w:val="00D7741A"/>
    <w:rsid w:val="00D77CA6"/>
    <w:rsid w:val="00D77F40"/>
    <w:rsid w:val="00D8080B"/>
    <w:rsid w:val="00D818C3"/>
    <w:rsid w:val="00D83B9F"/>
    <w:rsid w:val="00D83C40"/>
    <w:rsid w:val="00D847C9"/>
    <w:rsid w:val="00D859F0"/>
    <w:rsid w:val="00D85D4F"/>
    <w:rsid w:val="00D85F96"/>
    <w:rsid w:val="00D8697C"/>
    <w:rsid w:val="00D87FEC"/>
    <w:rsid w:val="00D9377C"/>
    <w:rsid w:val="00D93FFC"/>
    <w:rsid w:val="00D94733"/>
    <w:rsid w:val="00D96654"/>
    <w:rsid w:val="00DA04EB"/>
    <w:rsid w:val="00DA21D6"/>
    <w:rsid w:val="00DA26AC"/>
    <w:rsid w:val="00DA395F"/>
    <w:rsid w:val="00DA3CB7"/>
    <w:rsid w:val="00DA41ED"/>
    <w:rsid w:val="00DA63B4"/>
    <w:rsid w:val="00DA6D4E"/>
    <w:rsid w:val="00DA7913"/>
    <w:rsid w:val="00DA7EEE"/>
    <w:rsid w:val="00DB005F"/>
    <w:rsid w:val="00DB02EB"/>
    <w:rsid w:val="00DB1C35"/>
    <w:rsid w:val="00DB2184"/>
    <w:rsid w:val="00DB311E"/>
    <w:rsid w:val="00DB38AD"/>
    <w:rsid w:val="00DB49E0"/>
    <w:rsid w:val="00DB512D"/>
    <w:rsid w:val="00DB682C"/>
    <w:rsid w:val="00DB6E35"/>
    <w:rsid w:val="00DB79E7"/>
    <w:rsid w:val="00DC2B90"/>
    <w:rsid w:val="00DC34D4"/>
    <w:rsid w:val="00DC3D87"/>
    <w:rsid w:val="00DC6D53"/>
    <w:rsid w:val="00DC6DEA"/>
    <w:rsid w:val="00DC7A28"/>
    <w:rsid w:val="00DC7F9E"/>
    <w:rsid w:val="00DD0035"/>
    <w:rsid w:val="00DD051A"/>
    <w:rsid w:val="00DD4334"/>
    <w:rsid w:val="00DD687E"/>
    <w:rsid w:val="00DD74EE"/>
    <w:rsid w:val="00DD7B84"/>
    <w:rsid w:val="00DE4D93"/>
    <w:rsid w:val="00DE4F57"/>
    <w:rsid w:val="00DE62B9"/>
    <w:rsid w:val="00DE7CCF"/>
    <w:rsid w:val="00DF099B"/>
    <w:rsid w:val="00DF0EB3"/>
    <w:rsid w:val="00DF1111"/>
    <w:rsid w:val="00DF4551"/>
    <w:rsid w:val="00DF4698"/>
    <w:rsid w:val="00DF4F23"/>
    <w:rsid w:val="00DF5BDF"/>
    <w:rsid w:val="00DF6B82"/>
    <w:rsid w:val="00DF6FC9"/>
    <w:rsid w:val="00E00B14"/>
    <w:rsid w:val="00E00E2A"/>
    <w:rsid w:val="00E01225"/>
    <w:rsid w:val="00E024F6"/>
    <w:rsid w:val="00E03BBB"/>
    <w:rsid w:val="00E0458E"/>
    <w:rsid w:val="00E06B1B"/>
    <w:rsid w:val="00E14419"/>
    <w:rsid w:val="00E17035"/>
    <w:rsid w:val="00E22E2E"/>
    <w:rsid w:val="00E23330"/>
    <w:rsid w:val="00E242DC"/>
    <w:rsid w:val="00E249C7"/>
    <w:rsid w:val="00E31F6C"/>
    <w:rsid w:val="00E32F47"/>
    <w:rsid w:val="00E32FD3"/>
    <w:rsid w:val="00E3445E"/>
    <w:rsid w:val="00E34A87"/>
    <w:rsid w:val="00E373C4"/>
    <w:rsid w:val="00E402D6"/>
    <w:rsid w:val="00E40532"/>
    <w:rsid w:val="00E4070B"/>
    <w:rsid w:val="00E44061"/>
    <w:rsid w:val="00E44E0D"/>
    <w:rsid w:val="00E477A2"/>
    <w:rsid w:val="00E50396"/>
    <w:rsid w:val="00E51E22"/>
    <w:rsid w:val="00E521A5"/>
    <w:rsid w:val="00E5547D"/>
    <w:rsid w:val="00E55B0B"/>
    <w:rsid w:val="00E565DA"/>
    <w:rsid w:val="00E571BA"/>
    <w:rsid w:val="00E60E70"/>
    <w:rsid w:val="00E61447"/>
    <w:rsid w:val="00E64941"/>
    <w:rsid w:val="00E64B7E"/>
    <w:rsid w:val="00E661C2"/>
    <w:rsid w:val="00E72241"/>
    <w:rsid w:val="00E7384C"/>
    <w:rsid w:val="00E74486"/>
    <w:rsid w:val="00E82392"/>
    <w:rsid w:val="00E82845"/>
    <w:rsid w:val="00E8720A"/>
    <w:rsid w:val="00E87975"/>
    <w:rsid w:val="00E9096F"/>
    <w:rsid w:val="00E91EA6"/>
    <w:rsid w:val="00E94058"/>
    <w:rsid w:val="00E94B30"/>
    <w:rsid w:val="00E95BA2"/>
    <w:rsid w:val="00E96869"/>
    <w:rsid w:val="00EA0EEF"/>
    <w:rsid w:val="00EA175F"/>
    <w:rsid w:val="00EA246F"/>
    <w:rsid w:val="00EA297D"/>
    <w:rsid w:val="00EA4665"/>
    <w:rsid w:val="00EA6EF9"/>
    <w:rsid w:val="00EA7899"/>
    <w:rsid w:val="00EB071C"/>
    <w:rsid w:val="00EB6319"/>
    <w:rsid w:val="00EB71CC"/>
    <w:rsid w:val="00ED0349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7091"/>
    <w:rsid w:val="00EF0617"/>
    <w:rsid w:val="00EF68CF"/>
    <w:rsid w:val="00EF6E67"/>
    <w:rsid w:val="00F00A41"/>
    <w:rsid w:val="00F01543"/>
    <w:rsid w:val="00F019E9"/>
    <w:rsid w:val="00F0261F"/>
    <w:rsid w:val="00F02C1F"/>
    <w:rsid w:val="00F06609"/>
    <w:rsid w:val="00F107C0"/>
    <w:rsid w:val="00F12848"/>
    <w:rsid w:val="00F14752"/>
    <w:rsid w:val="00F161BF"/>
    <w:rsid w:val="00F1650A"/>
    <w:rsid w:val="00F2055F"/>
    <w:rsid w:val="00F20F87"/>
    <w:rsid w:val="00F2203C"/>
    <w:rsid w:val="00F24C4E"/>
    <w:rsid w:val="00F24E14"/>
    <w:rsid w:val="00F25903"/>
    <w:rsid w:val="00F2731F"/>
    <w:rsid w:val="00F279E8"/>
    <w:rsid w:val="00F30D6B"/>
    <w:rsid w:val="00F316C8"/>
    <w:rsid w:val="00F32809"/>
    <w:rsid w:val="00F32FDC"/>
    <w:rsid w:val="00F36DE0"/>
    <w:rsid w:val="00F3779F"/>
    <w:rsid w:val="00F41286"/>
    <w:rsid w:val="00F4529B"/>
    <w:rsid w:val="00F45FDC"/>
    <w:rsid w:val="00F468F9"/>
    <w:rsid w:val="00F4700F"/>
    <w:rsid w:val="00F472F4"/>
    <w:rsid w:val="00F50D39"/>
    <w:rsid w:val="00F52041"/>
    <w:rsid w:val="00F5564D"/>
    <w:rsid w:val="00F616AD"/>
    <w:rsid w:val="00F66DBA"/>
    <w:rsid w:val="00F66E59"/>
    <w:rsid w:val="00F71FFD"/>
    <w:rsid w:val="00F7256D"/>
    <w:rsid w:val="00F72571"/>
    <w:rsid w:val="00F72D93"/>
    <w:rsid w:val="00F734EF"/>
    <w:rsid w:val="00F73EF3"/>
    <w:rsid w:val="00F75CAE"/>
    <w:rsid w:val="00F75D35"/>
    <w:rsid w:val="00F76438"/>
    <w:rsid w:val="00F76955"/>
    <w:rsid w:val="00F81049"/>
    <w:rsid w:val="00F8185F"/>
    <w:rsid w:val="00F81C2D"/>
    <w:rsid w:val="00F8284B"/>
    <w:rsid w:val="00F842FE"/>
    <w:rsid w:val="00F84DF5"/>
    <w:rsid w:val="00F85887"/>
    <w:rsid w:val="00F86C75"/>
    <w:rsid w:val="00F87678"/>
    <w:rsid w:val="00F9177C"/>
    <w:rsid w:val="00F92742"/>
    <w:rsid w:val="00F929F2"/>
    <w:rsid w:val="00F93802"/>
    <w:rsid w:val="00F9419A"/>
    <w:rsid w:val="00FA4359"/>
    <w:rsid w:val="00FA62D6"/>
    <w:rsid w:val="00FB14BD"/>
    <w:rsid w:val="00FB23EE"/>
    <w:rsid w:val="00FB2A02"/>
    <w:rsid w:val="00FB2BA6"/>
    <w:rsid w:val="00FC1837"/>
    <w:rsid w:val="00FC2D71"/>
    <w:rsid w:val="00FC6656"/>
    <w:rsid w:val="00FC7C85"/>
    <w:rsid w:val="00FD09C9"/>
    <w:rsid w:val="00FE0939"/>
    <w:rsid w:val="00FE445E"/>
    <w:rsid w:val="00FE5898"/>
    <w:rsid w:val="00FE5CFE"/>
    <w:rsid w:val="00FE7785"/>
    <w:rsid w:val="00FF0709"/>
    <w:rsid w:val="00FF41C2"/>
    <w:rsid w:val="00FF5595"/>
    <w:rsid w:val="00FF578B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eading 2 Char Знак"/>
    <w:basedOn w:val="a"/>
    <w:next w:val="a"/>
    <w:link w:val="20"/>
    <w:qFormat/>
    <w:rsid w:val="00F616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616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F616AD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8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  <w:lang w:val="x-none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  <w:lang w:val="x-none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  <w:lang w:val="x-none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8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9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a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nhideWhenUsed/>
    <w:rsid w:val="0027309E"/>
    <w:rPr>
      <w:rFonts w:ascii="Times New Roman" w:hAnsi="Times New Roman" w:cs="Times New Roman" w:hint="default"/>
    </w:rPr>
  </w:style>
  <w:style w:type="character" w:styleId="afc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d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e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9668E3"/>
  </w:style>
  <w:style w:type="paragraph" w:styleId="23">
    <w:name w:val="Body Text 2"/>
    <w:basedOn w:val="a"/>
    <w:link w:val="24"/>
    <w:unhideWhenUsed/>
    <w:rsid w:val="00F616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616AD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F616A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F616AD"/>
    <w:rPr>
      <w:rFonts w:ascii="Times New Roman" w:eastAsia="Times New Roman" w:hAnsi="Times New Roman"/>
      <w:sz w:val="24"/>
      <w:szCs w:val="24"/>
    </w:rPr>
  </w:style>
  <w:style w:type="paragraph" w:styleId="aff0">
    <w:name w:val="Body Text"/>
    <w:basedOn w:val="a"/>
    <w:link w:val="aff1"/>
    <w:rsid w:val="00F616AD"/>
    <w:rPr>
      <w:rFonts w:ascii="Verdana" w:hAnsi="Verdana"/>
      <w:sz w:val="40"/>
    </w:rPr>
  </w:style>
  <w:style w:type="character" w:customStyle="1" w:styleId="aff1">
    <w:name w:val="Основной текст Знак"/>
    <w:basedOn w:val="a0"/>
    <w:link w:val="aff0"/>
    <w:rsid w:val="00F616AD"/>
    <w:rPr>
      <w:rFonts w:ascii="Verdana" w:eastAsia="Times New Roman" w:hAnsi="Verdana"/>
      <w:sz w:val="40"/>
      <w:szCs w:val="24"/>
    </w:rPr>
  </w:style>
  <w:style w:type="paragraph" w:styleId="25">
    <w:name w:val="Body Text Indent 2"/>
    <w:basedOn w:val="a"/>
    <w:link w:val="26"/>
    <w:rsid w:val="00F616AD"/>
    <w:pPr>
      <w:widowControl w:val="0"/>
      <w:autoSpaceDE w:val="0"/>
      <w:autoSpaceDN w:val="0"/>
      <w:adjustRightInd w:val="0"/>
      <w:spacing w:line="360" w:lineRule="auto"/>
      <w:ind w:firstLine="523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F616AD"/>
    <w:rPr>
      <w:rFonts w:ascii="Times New Roman" w:eastAsia="Times New Roman" w:hAnsi="Times New Roman"/>
      <w:sz w:val="28"/>
    </w:rPr>
  </w:style>
  <w:style w:type="paragraph" w:customStyle="1" w:styleId="Normal">
    <w:name w:val="Normal"/>
    <w:link w:val="Normal0"/>
    <w:rsid w:val="00F616AD"/>
    <w:rPr>
      <w:rFonts w:ascii="Times New Roman" w:eastAsia="Times New Roman" w:hAnsi="Times New Roman"/>
      <w:sz w:val="24"/>
    </w:rPr>
  </w:style>
  <w:style w:type="paragraph" w:customStyle="1" w:styleId="heading3">
    <w:name w:val="heading 3"/>
    <w:basedOn w:val="Normal"/>
    <w:next w:val="Normal"/>
    <w:rsid w:val="00F616AD"/>
    <w:pPr>
      <w:keepNext/>
      <w:widowControl w:val="0"/>
      <w:shd w:val="clear" w:color="auto" w:fill="FFFFFF"/>
      <w:ind w:right="14"/>
      <w:jc w:val="right"/>
    </w:pPr>
  </w:style>
  <w:style w:type="paragraph" w:customStyle="1" w:styleId="heading5">
    <w:name w:val="heading 5"/>
    <w:basedOn w:val="Normal"/>
    <w:next w:val="Normal"/>
    <w:rsid w:val="00F616AD"/>
    <w:pPr>
      <w:keepNext/>
      <w:widowControl w:val="0"/>
      <w:jc w:val="center"/>
    </w:pPr>
    <w:rPr>
      <w:b/>
      <w:color w:val="000080"/>
    </w:rPr>
  </w:style>
  <w:style w:type="paragraph" w:customStyle="1" w:styleId="ConsNormal">
    <w:name w:val="ConsNormal"/>
    <w:rsid w:val="00F616AD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BlockText">
    <w:name w:val="Block Text"/>
    <w:basedOn w:val="Normal"/>
    <w:rsid w:val="00F616AD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customStyle="1" w:styleId="BodyTextIndent2">
    <w:name w:val="Body Text Indent 2"/>
    <w:basedOn w:val="Normal"/>
    <w:link w:val="BodyTextIndent20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lang w:val="x-none" w:eastAsia="x-none"/>
    </w:rPr>
  </w:style>
  <w:style w:type="paragraph" w:customStyle="1" w:styleId="BodyText">
    <w:name w:val="Body Text"/>
    <w:basedOn w:val="Normal"/>
    <w:rsid w:val="00F616AD"/>
    <w:pPr>
      <w:widowControl w:val="0"/>
      <w:shd w:val="clear" w:color="auto" w:fill="FFFFFF"/>
      <w:ind w:right="125"/>
    </w:pPr>
  </w:style>
  <w:style w:type="paragraph" w:customStyle="1" w:styleId="aff2">
    <w:name w:val="список с точками"/>
    <w:basedOn w:val="a"/>
    <w:rsid w:val="00F616AD"/>
    <w:pPr>
      <w:tabs>
        <w:tab w:val="num" w:pos="1080"/>
      </w:tabs>
      <w:spacing w:line="360" w:lineRule="auto"/>
      <w:ind w:left="1080" w:hanging="720"/>
      <w:jc w:val="both"/>
    </w:pPr>
    <w:rPr>
      <w:sz w:val="28"/>
    </w:rPr>
  </w:style>
  <w:style w:type="paragraph" w:customStyle="1" w:styleId="ConsPlusTitle">
    <w:name w:val="ConsPlusTitle"/>
    <w:rsid w:val="00F61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F616AD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Normal0">
    <w:name w:val="Normal Знак"/>
    <w:link w:val="Normal"/>
    <w:rsid w:val="00F616AD"/>
    <w:rPr>
      <w:rFonts w:ascii="Times New Roman" w:eastAsia="Times New Roman" w:hAnsi="Times New Roman"/>
      <w:sz w:val="24"/>
      <w:lang w:bidi="ar-SA"/>
    </w:rPr>
  </w:style>
  <w:style w:type="character" w:customStyle="1" w:styleId="BodyTextIndent20">
    <w:name w:val="Body Text Indent 2 Знак"/>
    <w:link w:val="BodyTextIndent2"/>
    <w:rsid w:val="00F616AD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BodyTextIndent">
    <w:name w:val="Body Text Indent"/>
    <w:basedOn w:val="a"/>
    <w:rsid w:val="00F616AD"/>
    <w:pPr>
      <w:ind w:firstLine="360"/>
      <w:jc w:val="both"/>
    </w:pPr>
  </w:style>
  <w:style w:type="paragraph" w:customStyle="1" w:styleId="210">
    <w:name w:val="Основной текст с отступом 21"/>
    <w:basedOn w:val="a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eading 2 Char Знак"/>
    <w:basedOn w:val="a"/>
    <w:next w:val="a"/>
    <w:link w:val="20"/>
    <w:qFormat/>
    <w:rsid w:val="00F616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616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F616AD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8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  <w:lang w:val="x-none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  <w:lang w:val="x-none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  <w:lang w:val="x-none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8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9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a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nhideWhenUsed/>
    <w:rsid w:val="0027309E"/>
    <w:rPr>
      <w:rFonts w:ascii="Times New Roman" w:hAnsi="Times New Roman" w:cs="Times New Roman" w:hint="default"/>
    </w:rPr>
  </w:style>
  <w:style w:type="character" w:styleId="afc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d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e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9668E3"/>
  </w:style>
  <w:style w:type="paragraph" w:styleId="23">
    <w:name w:val="Body Text 2"/>
    <w:basedOn w:val="a"/>
    <w:link w:val="24"/>
    <w:unhideWhenUsed/>
    <w:rsid w:val="00F616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616AD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F616A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F616AD"/>
    <w:rPr>
      <w:rFonts w:ascii="Times New Roman" w:eastAsia="Times New Roman" w:hAnsi="Times New Roman"/>
      <w:sz w:val="24"/>
      <w:szCs w:val="24"/>
    </w:rPr>
  </w:style>
  <w:style w:type="paragraph" w:styleId="aff0">
    <w:name w:val="Body Text"/>
    <w:basedOn w:val="a"/>
    <w:link w:val="aff1"/>
    <w:rsid w:val="00F616AD"/>
    <w:rPr>
      <w:rFonts w:ascii="Verdana" w:hAnsi="Verdana"/>
      <w:sz w:val="40"/>
    </w:rPr>
  </w:style>
  <w:style w:type="character" w:customStyle="1" w:styleId="aff1">
    <w:name w:val="Основной текст Знак"/>
    <w:basedOn w:val="a0"/>
    <w:link w:val="aff0"/>
    <w:rsid w:val="00F616AD"/>
    <w:rPr>
      <w:rFonts w:ascii="Verdana" w:eastAsia="Times New Roman" w:hAnsi="Verdana"/>
      <w:sz w:val="40"/>
      <w:szCs w:val="24"/>
    </w:rPr>
  </w:style>
  <w:style w:type="paragraph" w:styleId="25">
    <w:name w:val="Body Text Indent 2"/>
    <w:basedOn w:val="a"/>
    <w:link w:val="26"/>
    <w:rsid w:val="00F616AD"/>
    <w:pPr>
      <w:widowControl w:val="0"/>
      <w:autoSpaceDE w:val="0"/>
      <w:autoSpaceDN w:val="0"/>
      <w:adjustRightInd w:val="0"/>
      <w:spacing w:line="360" w:lineRule="auto"/>
      <w:ind w:firstLine="523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F616AD"/>
    <w:rPr>
      <w:rFonts w:ascii="Times New Roman" w:eastAsia="Times New Roman" w:hAnsi="Times New Roman"/>
      <w:sz w:val="28"/>
    </w:rPr>
  </w:style>
  <w:style w:type="paragraph" w:customStyle="1" w:styleId="Normal">
    <w:name w:val="Normal"/>
    <w:link w:val="Normal0"/>
    <w:rsid w:val="00F616AD"/>
    <w:rPr>
      <w:rFonts w:ascii="Times New Roman" w:eastAsia="Times New Roman" w:hAnsi="Times New Roman"/>
      <w:sz w:val="24"/>
    </w:rPr>
  </w:style>
  <w:style w:type="paragraph" w:customStyle="1" w:styleId="heading3">
    <w:name w:val="heading 3"/>
    <w:basedOn w:val="Normal"/>
    <w:next w:val="Normal"/>
    <w:rsid w:val="00F616AD"/>
    <w:pPr>
      <w:keepNext/>
      <w:widowControl w:val="0"/>
      <w:shd w:val="clear" w:color="auto" w:fill="FFFFFF"/>
      <w:ind w:right="14"/>
      <w:jc w:val="right"/>
    </w:pPr>
  </w:style>
  <w:style w:type="paragraph" w:customStyle="1" w:styleId="heading5">
    <w:name w:val="heading 5"/>
    <w:basedOn w:val="Normal"/>
    <w:next w:val="Normal"/>
    <w:rsid w:val="00F616AD"/>
    <w:pPr>
      <w:keepNext/>
      <w:widowControl w:val="0"/>
      <w:jc w:val="center"/>
    </w:pPr>
    <w:rPr>
      <w:b/>
      <w:color w:val="000080"/>
    </w:rPr>
  </w:style>
  <w:style w:type="paragraph" w:customStyle="1" w:styleId="ConsNormal">
    <w:name w:val="ConsNormal"/>
    <w:rsid w:val="00F616AD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BlockText">
    <w:name w:val="Block Text"/>
    <w:basedOn w:val="Normal"/>
    <w:rsid w:val="00F616AD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customStyle="1" w:styleId="BodyTextIndent2">
    <w:name w:val="Body Text Indent 2"/>
    <w:basedOn w:val="Normal"/>
    <w:link w:val="BodyTextIndent20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lang w:val="x-none" w:eastAsia="x-none"/>
    </w:rPr>
  </w:style>
  <w:style w:type="paragraph" w:customStyle="1" w:styleId="BodyText">
    <w:name w:val="Body Text"/>
    <w:basedOn w:val="Normal"/>
    <w:rsid w:val="00F616AD"/>
    <w:pPr>
      <w:widowControl w:val="0"/>
      <w:shd w:val="clear" w:color="auto" w:fill="FFFFFF"/>
      <w:ind w:right="125"/>
    </w:pPr>
  </w:style>
  <w:style w:type="paragraph" w:customStyle="1" w:styleId="aff2">
    <w:name w:val="список с точками"/>
    <w:basedOn w:val="a"/>
    <w:rsid w:val="00F616AD"/>
    <w:pPr>
      <w:tabs>
        <w:tab w:val="num" w:pos="1080"/>
      </w:tabs>
      <w:spacing w:line="360" w:lineRule="auto"/>
      <w:ind w:left="1080" w:hanging="720"/>
      <w:jc w:val="both"/>
    </w:pPr>
    <w:rPr>
      <w:sz w:val="28"/>
    </w:rPr>
  </w:style>
  <w:style w:type="paragraph" w:customStyle="1" w:styleId="ConsPlusTitle">
    <w:name w:val="ConsPlusTitle"/>
    <w:rsid w:val="00F61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F616AD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Normal0">
    <w:name w:val="Normal Знак"/>
    <w:link w:val="Normal"/>
    <w:rsid w:val="00F616AD"/>
    <w:rPr>
      <w:rFonts w:ascii="Times New Roman" w:eastAsia="Times New Roman" w:hAnsi="Times New Roman"/>
      <w:sz w:val="24"/>
      <w:lang w:bidi="ar-SA"/>
    </w:rPr>
  </w:style>
  <w:style w:type="character" w:customStyle="1" w:styleId="BodyTextIndent20">
    <w:name w:val="Body Text Indent 2 Знак"/>
    <w:link w:val="BodyTextIndent2"/>
    <w:rsid w:val="00F616AD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BodyTextIndent">
    <w:name w:val="Body Text Indent"/>
    <w:basedOn w:val="a"/>
    <w:rsid w:val="00F616AD"/>
    <w:pPr>
      <w:ind w:firstLine="360"/>
      <w:jc w:val="both"/>
    </w:pPr>
  </w:style>
  <w:style w:type="paragraph" w:customStyle="1" w:styleId="210">
    <w:name w:val="Основной текст с отступом 21"/>
    <w:basedOn w:val="a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6B76-9AE6-4D0F-8EE0-66079A56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13659</Words>
  <Characters>77858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2019-11-22T12:00:00Z</cp:lastPrinted>
  <dcterms:created xsi:type="dcterms:W3CDTF">2019-12-02T07:16:00Z</dcterms:created>
  <dcterms:modified xsi:type="dcterms:W3CDTF">2019-12-02T07:16:00Z</dcterms:modified>
</cp:coreProperties>
</file>