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DA" w:rsidRDefault="00703BDA" w:rsidP="00BE6953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703BDA" w:rsidRDefault="00703BDA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03BDA" w:rsidRDefault="00703BDA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DB31B5" w:rsidRPr="00402A3C" w:rsidRDefault="0047103B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402A3C">
        <w:rPr>
          <w:rFonts w:ascii="Times New Roman" w:hAnsi="Times New Roman" w:cs="Times New Roman"/>
          <w:noProof/>
          <w:sz w:val="26"/>
          <w:szCs w:val="26"/>
        </w:rPr>
        <w:t xml:space="preserve">Об утверждении Порядка создания  и использования, в том числе на платной основе, парковок (парковочных мест), </w:t>
      </w:r>
      <w:r w:rsidR="00B777D0" w:rsidRPr="00402A3C">
        <w:rPr>
          <w:rFonts w:ascii="Times New Roman" w:hAnsi="Times New Roman" w:cs="Times New Roman"/>
          <w:noProof/>
          <w:sz w:val="26"/>
          <w:szCs w:val="26"/>
        </w:rPr>
        <w:t xml:space="preserve">расположенных на автомобильных дорогах </w:t>
      </w:r>
      <w:r w:rsidR="00707E2B" w:rsidRPr="00402A3C">
        <w:rPr>
          <w:rFonts w:ascii="Times New Roman" w:hAnsi="Times New Roman" w:cs="Times New Roman"/>
          <w:noProof/>
          <w:sz w:val="26"/>
          <w:szCs w:val="26"/>
        </w:rPr>
        <w:t xml:space="preserve">общего пользования </w:t>
      </w:r>
      <w:r w:rsidR="00B777D0" w:rsidRPr="00402A3C">
        <w:rPr>
          <w:rFonts w:ascii="Times New Roman" w:hAnsi="Times New Roman" w:cs="Times New Roman"/>
          <w:noProof/>
          <w:sz w:val="26"/>
          <w:szCs w:val="26"/>
        </w:rPr>
        <w:t xml:space="preserve">местного значения </w:t>
      </w:r>
      <w:r w:rsidR="00DB31B5" w:rsidRPr="00402A3C">
        <w:rPr>
          <w:rFonts w:ascii="Times New Roman" w:hAnsi="Times New Roman" w:cs="Times New Roman"/>
          <w:noProof/>
          <w:sz w:val="26"/>
          <w:szCs w:val="26"/>
        </w:rPr>
        <w:t xml:space="preserve"> городского округа Красногорск</w:t>
      </w:r>
    </w:p>
    <w:p w:rsidR="00DB31B5" w:rsidRPr="00402A3C" w:rsidRDefault="00DB31B5" w:rsidP="00DB31B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DB31B5" w:rsidRPr="00402A3C" w:rsidRDefault="00DB31B5" w:rsidP="00402A3C">
      <w:pPr>
        <w:shd w:val="clear" w:color="auto" w:fill="FFFFFF"/>
        <w:spacing w:after="0" w:line="240" w:lineRule="auto"/>
        <w:ind w:left="-426" w:firstLine="445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02A3C">
        <w:rPr>
          <w:rFonts w:ascii="Times New Roman" w:hAnsi="Times New Roman" w:cs="Times New Roman"/>
          <w:noProof/>
          <w:sz w:val="26"/>
          <w:szCs w:val="26"/>
        </w:rPr>
        <w:t xml:space="preserve">     </w:t>
      </w:r>
      <w:proofErr w:type="gramStart"/>
      <w:r w:rsidRPr="00402A3C">
        <w:rPr>
          <w:rFonts w:ascii="Times New Roman" w:hAnsi="Times New Roman" w:cs="Times New Roman"/>
          <w:noProof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</w:t>
      </w:r>
      <w:r w:rsidR="00B777D0" w:rsidRPr="00402A3C">
        <w:rPr>
          <w:rFonts w:ascii="Times New Roman" w:hAnsi="Times New Roman" w:cs="Times New Roman"/>
          <w:noProof/>
          <w:sz w:val="26"/>
          <w:szCs w:val="26"/>
        </w:rPr>
        <w:t>ации", Федеральным законом от 08.11.2007 № 257</w:t>
      </w:r>
      <w:r w:rsidRPr="00402A3C">
        <w:rPr>
          <w:rFonts w:ascii="Times New Roman" w:hAnsi="Times New Roman" w:cs="Times New Roman"/>
          <w:noProof/>
          <w:sz w:val="26"/>
          <w:szCs w:val="26"/>
        </w:rPr>
        <w:t>-ФЗ "</w:t>
      </w:r>
      <w:r w:rsidR="00F155F1" w:rsidRPr="00402A3C">
        <w:rPr>
          <w:rFonts w:ascii="Times New Roman" w:hAnsi="Times New Roman" w:cs="Times New Roman"/>
          <w:noProof/>
          <w:sz w:val="26"/>
          <w:szCs w:val="26"/>
        </w:rPr>
        <w:t>Об автомобильных дорогах и о дорожной деятельности</w:t>
      </w:r>
      <w:r w:rsidRPr="00402A3C">
        <w:rPr>
          <w:rFonts w:ascii="Times New Roman" w:hAnsi="Times New Roman" w:cs="Times New Roman"/>
          <w:noProof/>
          <w:sz w:val="26"/>
          <w:szCs w:val="26"/>
        </w:rPr>
        <w:t xml:space="preserve"> в Российской Федерации и о внесении изменений в отдельные законодательные акты Р</w:t>
      </w:r>
      <w:r w:rsidR="00F155F1" w:rsidRPr="00402A3C">
        <w:rPr>
          <w:rFonts w:ascii="Times New Roman" w:hAnsi="Times New Roman" w:cs="Times New Roman"/>
          <w:noProof/>
          <w:sz w:val="26"/>
          <w:szCs w:val="26"/>
        </w:rPr>
        <w:t>оссийской Федерации", Федеральным законом от 29.12.2017г. № 443 «Об организации дорожного движения в Российской Федерации  и о внесении изменений в</w:t>
      </w:r>
      <w:proofErr w:type="gramEnd"/>
      <w:r w:rsidR="00F155F1" w:rsidRPr="00402A3C">
        <w:rPr>
          <w:rFonts w:ascii="Times New Roman" w:hAnsi="Times New Roman" w:cs="Times New Roman"/>
          <w:noProof/>
          <w:sz w:val="26"/>
          <w:szCs w:val="26"/>
        </w:rPr>
        <w:t xml:space="preserve"> отдельные законодательные акты Российской Федерации</w:t>
      </w:r>
      <w:r w:rsidRPr="00402A3C">
        <w:rPr>
          <w:rFonts w:ascii="Times New Roman" w:hAnsi="Times New Roman" w:cs="Times New Roman"/>
          <w:noProof/>
          <w:sz w:val="26"/>
          <w:szCs w:val="26"/>
        </w:rPr>
        <w:t>,</w:t>
      </w:r>
      <w:r w:rsidR="00085EE4" w:rsidRPr="00402A3C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402A3C">
        <w:rPr>
          <w:rFonts w:ascii="Times New Roman" w:hAnsi="Times New Roman" w:cs="Times New Roman"/>
          <w:b/>
          <w:noProof/>
          <w:sz w:val="26"/>
          <w:szCs w:val="26"/>
        </w:rPr>
        <w:t>постановляю</w:t>
      </w:r>
      <w:r w:rsidRPr="00402A3C">
        <w:rPr>
          <w:rFonts w:ascii="Times New Roman" w:hAnsi="Times New Roman" w:cs="Times New Roman"/>
          <w:noProof/>
          <w:sz w:val="26"/>
          <w:szCs w:val="26"/>
        </w:rPr>
        <w:t>:</w:t>
      </w:r>
    </w:p>
    <w:p w:rsidR="00DB31B5" w:rsidRPr="00402A3C" w:rsidRDefault="00DB31B5" w:rsidP="00402A3C">
      <w:pPr>
        <w:shd w:val="clear" w:color="auto" w:fill="FFFFFF"/>
        <w:spacing w:after="0" w:line="240" w:lineRule="auto"/>
        <w:ind w:left="-426" w:firstLine="445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B31B5" w:rsidRPr="00402A3C" w:rsidRDefault="00F52379" w:rsidP="00402A3C">
      <w:pPr>
        <w:shd w:val="clear" w:color="auto" w:fill="FFFFFF"/>
        <w:spacing w:after="0" w:line="240" w:lineRule="auto"/>
        <w:ind w:left="-426" w:firstLine="445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02A3C">
        <w:rPr>
          <w:rFonts w:ascii="Times New Roman" w:hAnsi="Times New Roman" w:cs="Times New Roman"/>
          <w:noProof/>
          <w:sz w:val="26"/>
          <w:szCs w:val="26"/>
        </w:rPr>
        <w:t xml:space="preserve">      1.</w:t>
      </w:r>
      <w:r w:rsidR="00DB31B5" w:rsidRPr="00402A3C">
        <w:rPr>
          <w:rFonts w:ascii="Times New Roman" w:hAnsi="Times New Roman" w:cs="Times New Roman"/>
          <w:noProof/>
          <w:sz w:val="26"/>
          <w:szCs w:val="26"/>
        </w:rPr>
        <w:t xml:space="preserve">Утвердить Порядок </w:t>
      </w:r>
      <w:r w:rsidR="00BE6953" w:rsidRPr="00402A3C">
        <w:rPr>
          <w:rFonts w:ascii="Times New Roman" w:hAnsi="Times New Roman" w:cs="Times New Roman"/>
          <w:noProof/>
          <w:sz w:val="26"/>
          <w:szCs w:val="26"/>
        </w:rPr>
        <w:t>создания и использования</w:t>
      </w:r>
      <w:r w:rsidR="00F155F1" w:rsidRPr="00402A3C">
        <w:rPr>
          <w:rFonts w:ascii="Times New Roman" w:hAnsi="Times New Roman" w:cs="Times New Roman"/>
          <w:noProof/>
          <w:sz w:val="26"/>
          <w:szCs w:val="26"/>
        </w:rPr>
        <w:t xml:space="preserve">, в том числе на платной основе, парковок(парковочных мест), расположенных на автомобильных дорогах </w:t>
      </w:r>
      <w:r w:rsidR="001B0444" w:rsidRPr="00402A3C">
        <w:rPr>
          <w:rFonts w:ascii="Times New Roman" w:hAnsi="Times New Roman" w:cs="Times New Roman"/>
          <w:noProof/>
          <w:sz w:val="26"/>
          <w:szCs w:val="26"/>
        </w:rPr>
        <w:t xml:space="preserve">общего пользования </w:t>
      </w:r>
      <w:r w:rsidR="00F155F1" w:rsidRPr="00402A3C">
        <w:rPr>
          <w:rFonts w:ascii="Times New Roman" w:hAnsi="Times New Roman" w:cs="Times New Roman"/>
          <w:noProof/>
          <w:sz w:val="26"/>
          <w:szCs w:val="26"/>
        </w:rPr>
        <w:t>местного значения   городского округа</w:t>
      </w:r>
      <w:r w:rsidR="00DB31B5" w:rsidRPr="00402A3C">
        <w:rPr>
          <w:rFonts w:ascii="Times New Roman" w:hAnsi="Times New Roman" w:cs="Times New Roman"/>
          <w:noProof/>
          <w:sz w:val="26"/>
          <w:szCs w:val="26"/>
        </w:rPr>
        <w:t xml:space="preserve"> Красногорск</w:t>
      </w:r>
      <w:r w:rsidR="00707E2B" w:rsidRPr="00402A3C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F155F1" w:rsidRPr="00402A3C">
        <w:rPr>
          <w:rFonts w:ascii="Times New Roman" w:hAnsi="Times New Roman" w:cs="Times New Roman"/>
          <w:noProof/>
          <w:sz w:val="26"/>
          <w:szCs w:val="26"/>
        </w:rPr>
        <w:t>(прилагается)</w:t>
      </w:r>
      <w:r w:rsidR="00DB31B5" w:rsidRPr="00402A3C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DB31B5" w:rsidRPr="00402A3C" w:rsidRDefault="00F52379" w:rsidP="00402A3C">
      <w:pPr>
        <w:shd w:val="clear" w:color="auto" w:fill="FFFFFF"/>
        <w:spacing w:after="0" w:line="240" w:lineRule="auto"/>
        <w:ind w:left="-426" w:firstLine="445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02A3C">
        <w:rPr>
          <w:rFonts w:ascii="Times New Roman" w:hAnsi="Times New Roman" w:cs="Times New Roman"/>
          <w:noProof/>
          <w:sz w:val="26"/>
          <w:szCs w:val="26"/>
        </w:rPr>
        <w:t xml:space="preserve">     </w:t>
      </w:r>
      <w:r w:rsidR="00F155F1" w:rsidRPr="00402A3C">
        <w:rPr>
          <w:rFonts w:ascii="Times New Roman" w:hAnsi="Times New Roman" w:cs="Times New Roman"/>
          <w:noProof/>
          <w:sz w:val="26"/>
          <w:szCs w:val="26"/>
        </w:rPr>
        <w:t>2</w:t>
      </w:r>
      <w:r w:rsidR="00DB31B5" w:rsidRPr="00402A3C">
        <w:rPr>
          <w:rFonts w:ascii="Times New Roman" w:hAnsi="Times New Roman" w:cs="Times New Roman"/>
          <w:noProof/>
          <w:sz w:val="26"/>
          <w:szCs w:val="26"/>
        </w:rPr>
        <w:t>. Опубликовать настоящее постановление в газете "Красногорские вести" и на официальном сайте администрации городского округа Красногорск в сети "интернет".</w:t>
      </w:r>
    </w:p>
    <w:p w:rsidR="00DB31B5" w:rsidRPr="00402A3C" w:rsidRDefault="00F52379" w:rsidP="00402A3C">
      <w:pPr>
        <w:shd w:val="clear" w:color="auto" w:fill="FFFFFF"/>
        <w:spacing w:after="0" w:line="240" w:lineRule="auto"/>
        <w:ind w:left="-426" w:firstLine="445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02A3C">
        <w:rPr>
          <w:rFonts w:ascii="Times New Roman" w:hAnsi="Times New Roman" w:cs="Times New Roman"/>
          <w:noProof/>
          <w:sz w:val="26"/>
          <w:szCs w:val="26"/>
        </w:rPr>
        <w:t xml:space="preserve">     </w:t>
      </w:r>
      <w:r w:rsidR="00F155F1" w:rsidRPr="00402A3C">
        <w:rPr>
          <w:rFonts w:ascii="Times New Roman" w:hAnsi="Times New Roman" w:cs="Times New Roman"/>
          <w:noProof/>
          <w:sz w:val="26"/>
          <w:szCs w:val="26"/>
        </w:rPr>
        <w:t>3</w:t>
      </w:r>
      <w:r w:rsidR="00DB31B5" w:rsidRPr="00402A3C">
        <w:rPr>
          <w:rFonts w:ascii="Times New Roman" w:hAnsi="Times New Roman" w:cs="Times New Roman"/>
          <w:noProof/>
          <w:sz w:val="26"/>
          <w:szCs w:val="26"/>
        </w:rPr>
        <w:t>. Контроль за выполнением настоящего постановления возложить на заместителя главы администрации городского округа Красногорск В.В. Волосевича.</w:t>
      </w:r>
    </w:p>
    <w:p w:rsidR="00707E2B" w:rsidRPr="00402A3C" w:rsidRDefault="00707E2B" w:rsidP="00402A3C">
      <w:pPr>
        <w:shd w:val="clear" w:color="auto" w:fill="FFFFFF"/>
        <w:spacing w:after="0" w:line="240" w:lineRule="auto"/>
        <w:ind w:left="-426" w:firstLine="445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07E2B" w:rsidRPr="00402A3C" w:rsidRDefault="00707E2B" w:rsidP="00402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6267A3" w:rsidRPr="00402A3C" w:rsidRDefault="006267A3" w:rsidP="00BE6953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DB31B5" w:rsidRPr="00402A3C" w:rsidRDefault="00703BDA" w:rsidP="006267A3">
      <w:pPr>
        <w:shd w:val="clear" w:color="auto" w:fill="FFFFFF"/>
        <w:spacing w:after="0" w:line="240" w:lineRule="auto"/>
        <w:ind w:left="19" w:hanging="445"/>
        <w:rPr>
          <w:rFonts w:ascii="Times New Roman" w:hAnsi="Times New Roman" w:cs="Times New Roman"/>
          <w:noProof/>
          <w:sz w:val="26"/>
          <w:szCs w:val="26"/>
        </w:rPr>
      </w:pPr>
      <w:r w:rsidRPr="00402A3C">
        <w:rPr>
          <w:rFonts w:ascii="Times New Roman" w:hAnsi="Times New Roman" w:cs="Times New Roman"/>
          <w:noProof/>
          <w:sz w:val="26"/>
          <w:szCs w:val="26"/>
        </w:rPr>
        <w:t xml:space="preserve">Глава  </w:t>
      </w:r>
      <w:r w:rsidR="00DB31B5" w:rsidRPr="00402A3C">
        <w:rPr>
          <w:rFonts w:ascii="Times New Roman" w:hAnsi="Times New Roman" w:cs="Times New Roman"/>
          <w:noProof/>
          <w:sz w:val="26"/>
          <w:szCs w:val="26"/>
        </w:rPr>
        <w:t xml:space="preserve">городского округа  </w:t>
      </w:r>
      <w:r w:rsidR="009627C1">
        <w:rPr>
          <w:rFonts w:ascii="Times New Roman" w:hAnsi="Times New Roman" w:cs="Times New Roman"/>
          <w:noProof/>
          <w:sz w:val="26"/>
          <w:szCs w:val="26"/>
        </w:rPr>
        <w:t>Красногорск</w:t>
      </w:r>
      <w:r w:rsidR="00DB31B5" w:rsidRPr="00402A3C">
        <w:rPr>
          <w:rFonts w:ascii="Times New Roman" w:hAnsi="Times New Roman" w:cs="Times New Roman"/>
          <w:noProof/>
          <w:sz w:val="26"/>
          <w:szCs w:val="26"/>
        </w:rPr>
        <w:t xml:space="preserve">     </w:t>
      </w:r>
      <w:r w:rsidR="00707E2B" w:rsidRPr="00402A3C">
        <w:rPr>
          <w:rFonts w:ascii="Times New Roman" w:hAnsi="Times New Roman" w:cs="Times New Roman"/>
          <w:noProof/>
          <w:sz w:val="26"/>
          <w:szCs w:val="26"/>
        </w:rPr>
        <w:t xml:space="preserve">                        </w:t>
      </w:r>
      <w:r w:rsidR="009627C1">
        <w:rPr>
          <w:rFonts w:ascii="Times New Roman" w:hAnsi="Times New Roman" w:cs="Times New Roman"/>
          <w:noProof/>
          <w:sz w:val="26"/>
          <w:szCs w:val="26"/>
        </w:rPr>
        <w:t xml:space="preserve">            </w:t>
      </w:r>
      <w:r w:rsidR="00402A3C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C6687">
        <w:rPr>
          <w:rFonts w:ascii="Times New Roman" w:hAnsi="Times New Roman" w:cs="Times New Roman"/>
          <w:noProof/>
          <w:sz w:val="26"/>
          <w:szCs w:val="26"/>
        </w:rPr>
        <w:t xml:space="preserve">   </w:t>
      </w:r>
      <w:bookmarkStart w:id="0" w:name="_GoBack"/>
      <w:bookmarkEnd w:id="0"/>
      <w:r w:rsidR="00402A3C">
        <w:rPr>
          <w:rFonts w:ascii="Times New Roman" w:hAnsi="Times New Roman" w:cs="Times New Roman"/>
          <w:noProof/>
          <w:sz w:val="26"/>
          <w:szCs w:val="26"/>
        </w:rPr>
        <w:t xml:space="preserve">      </w:t>
      </w:r>
      <w:r w:rsidR="00B77414" w:rsidRPr="00402A3C">
        <w:rPr>
          <w:rFonts w:ascii="Times New Roman" w:hAnsi="Times New Roman" w:cs="Times New Roman"/>
          <w:noProof/>
          <w:sz w:val="26"/>
          <w:szCs w:val="26"/>
        </w:rPr>
        <w:t xml:space="preserve">   </w:t>
      </w:r>
      <w:r w:rsidR="00DB31B5" w:rsidRPr="00402A3C">
        <w:rPr>
          <w:rFonts w:ascii="Times New Roman" w:hAnsi="Times New Roman" w:cs="Times New Roman"/>
          <w:noProof/>
          <w:sz w:val="26"/>
          <w:szCs w:val="26"/>
        </w:rPr>
        <w:t>Э.А. Хаймурзина</w:t>
      </w:r>
    </w:p>
    <w:p w:rsidR="00707E2B" w:rsidRDefault="00707E2B" w:rsidP="00402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6C6687" w:rsidRDefault="006C6687" w:rsidP="00B774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6C6687" w:rsidRDefault="006C6687" w:rsidP="00B774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6C6687" w:rsidRDefault="006C6687" w:rsidP="00B774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6C6687" w:rsidRDefault="006C6687" w:rsidP="00B774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6C6687" w:rsidRDefault="006C6687" w:rsidP="00B774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6C6687" w:rsidRDefault="006C6687" w:rsidP="00B774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6C6687" w:rsidRDefault="006C6687" w:rsidP="00B774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6C6687" w:rsidRDefault="006C6687" w:rsidP="00B774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6C6687" w:rsidRDefault="006C6687" w:rsidP="00B774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6C6687" w:rsidRDefault="006C6687" w:rsidP="00B774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6C6687" w:rsidRDefault="006C6687" w:rsidP="00B774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03BDA" w:rsidRPr="00753C72" w:rsidRDefault="00753C72" w:rsidP="00B774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53C72">
        <w:rPr>
          <w:rFonts w:ascii="Times New Roman" w:hAnsi="Times New Roman" w:cs="Times New Roman"/>
          <w:noProof/>
          <w:sz w:val="26"/>
          <w:szCs w:val="26"/>
        </w:rPr>
        <w:lastRenderedPageBreak/>
        <w:t>Верно:</w:t>
      </w:r>
    </w:p>
    <w:p w:rsidR="00753C72" w:rsidRPr="00753C72" w:rsidRDefault="00753C72" w:rsidP="00B774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53C72">
        <w:rPr>
          <w:rFonts w:ascii="Times New Roman" w:hAnsi="Times New Roman" w:cs="Times New Roman"/>
          <w:noProof/>
          <w:sz w:val="26"/>
          <w:szCs w:val="26"/>
        </w:rPr>
        <w:t xml:space="preserve">Старший инспектор </w:t>
      </w:r>
    </w:p>
    <w:p w:rsidR="00B77414" w:rsidRDefault="00753C72" w:rsidP="00BE6953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53C72">
        <w:rPr>
          <w:rFonts w:ascii="Times New Roman" w:hAnsi="Times New Roman" w:cs="Times New Roman"/>
          <w:noProof/>
          <w:sz w:val="26"/>
          <w:szCs w:val="26"/>
        </w:rPr>
        <w:t xml:space="preserve">общего отдела управления делами                                          </w:t>
      </w:r>
      <w:r w:rsidR="00BE6953">
        <w:rPr>
          <w:rFonts w:ascii="Times New Roman" w:hAnsi="Times New Roman" w:cs="Times New Roman"/>
          <w:noProof/>
          <w:sz w:val="26"/>
          <w:szCs w:val="26"/>
        </w:rPr>
        <w:t xml:space="preserve">                </w:t>
      </w:r>
      <w:r w:rsidR="00B77414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53C72">
        <w:rPr>
          <w:rFonts w:ascii="Times New Roman" w:hAnsi="Times New Roman" w:cs="Times New Roman"/>
          <w:noProof/>
          <w:sz w:val="26"/>
          <w:szCs w:val="26"/>
        </w:rPr>
        <w:t>Ю.Г. Никифорова</w:t>
      </w:r>
    </w:p>
    <w:p w:rsidR="00402A3C" w:rsidRPr="00753C72" w:rsidRDefault="00402A3C" w:rsidP="00BE6953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53C72" w:rsidRDefault="00753C72" w:rsidP="00B774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53C72">
        <w:rPr>
          <w:rFonts w:ascii="Times New Roman" w:hAnsi="Times New Roman" w:cs="Times New Roman"/>
          <w:noProof/>
          <w:sz w:val="26"/>
          <w:szCs w:val="26"/>
        </w:rPr>
        <w:t xml:space="preserve">Исполнитель: </w:t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 xml:space="preserve">  </w:t>
      </w:r>
      <w:r w:rsidR="00F9281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B77414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BE6953">
        <w:rPr>
          <w:rFonts w:ascii="Times New Roman" w:hAnsi="Times New Roman" w:cs="Times New Roman"/>
          <w:noProof/>
          <w:sz w:val="26"/>
          <w:szCs w:val="26"/>
        </w:rPr>
        <w:t xml:space="preserve">                </w:t>
      </w:r>
      <w:r w:rsidR="00B77414">
        <w:rPr>
          <w:rFonts w:ascii="Times New Roman" w:hAnsi="Times New Roman" w:cs="Times New Roman"/>
          <w:noProof/>
          <w:sz w:val="26"/>
          <w:szCs w:val="26"/>
        </w:rPr>
        <w:t xml:space="preserve">   </w:t>
      </w:r>
      <w:r w:rsidR="00F9281F">
        <w:rPr>
          <w:rFonts w:ascii="Times New Roman" w:hAnsi="Times New Roman" w:cs="Times New Roman"/>
          <w:noProof/>
          <w:sz w:val="26"/>
          <w:szCs w:val="26"/>
        </w:rPr>
        <w:t>Е.С.Владимирский</w:t>
      </w:r>
    </w:p>
    <w:p w:rsidR="00B77414" w:rsidRPr="00753C72" w:rsidRDefault="00B77414" w:rsidP="00B7741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F0CF2" w:rsidRDefault="00753C72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53C72">
        <w:rPr>
          <w:rFonts w:ascii="Times New Roman" w:hAnsi="Times New Roman" w:cs="Times New Roman"/>
          <w:noProof/>
          <w:sz w:val="26"/>
          <w:szCs w:val="26"/>
        </w:rPr>
        <w:t>Разослано: в дело, прокур</w:t>
      </w:r>
      <w:r w:rsidR="00697A06">
        <w:rPr>
          <w:rFonts w:ascii="Times New Roman" w:hAnsi="Times New Roman" w:cs="Times New Roman"/>
          <w:noProof/>
          <w:sz w:val="26"/>
          <w:szCs w:val="26"/>
        </w:rPr>
        <w:t xml:space="preserve">атура, </w:t>
      </w:r>
      <w:r w:rsidR="00B77414">
        <w:rPr>
          <w:rFonts w:ascii="Times New Roman" w:hAnsi="Times New Roman" w:cs="Times New Roman"/>
          <w:noProof/>
          <w:sz w:val="26"/>
          <w:szCs w:val="26"/>
        </w:rPr>
        <w:t>В.В.Волосевич</w:t>
      </w:r>
      <w:r w:rsidR="00BE6953">
        <w:rPr>
          <w:rFonts w:ascii="Times New Roman" w:hAnsi="Times New Roman" w:cs="Times New Roman"/>
          <w:noProof/>
          <w:sz w:val="26"/>
          <w:szCs w:val="26"/>
        </w:rPr>
        <w:t>,</w:t>
      </w:r>
      <w:r w:rsidRPr="00753C72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B77414">
        <w:rPr>
          <w:rFonts w:ascii="Times New Roman" w:hAnsi="Times New Roman" w:cs="Times New Roman"/>
          <w:noProof/>
          <w:sz w:val="26"/>
          <w:szCs w:val="26"/>
        </w:rPr>
        <w:t>Е.С. Владимирский</w:t>
      </w:r>
      <w:r w:rsidRPr="00753C72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707E2B">
        <w:rPr>
          <w:rFonts w:ascii="Times New Roman" w:hAnsi="Times New Roman" w:cs="Times New Roman"/>
          <w:noProof/>
          <w:sz w:val="26"/>
          <w:szCs w:val="26"/>
        </w:rPr>
        <w:t>Д.А. Петрухин</w:t>
      </w:r>
      <w:r w:rsidR="001B0444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B77414">
        <w:rPr>
          <w:rFonts w:ascii="Times New Roman" w:hAnsi="Times New Roman" w:cs="Times New Roman"/>
          <w:noProof/>
          <w:sz w:val="26"/>
          <w:szCs w:val="26"/>
        </w:rPr>
        <w:t>Е.Г.Чаркина</w:t>
      </w:r>
      <w:r w:rsidRPr="00753C72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B77414">
        <w:rPr>
          <w:rFonts w:ascii="Times New Roman" w:hAnsi="Times New Roman" w:cs="Times New Roman"/>
          <w:noProof/>
          <w:sz w:val="26"/>
          <w:szCs w:val="26"/>
        </w:rPr>
        <w:t>А.В.Мельников</w:t>
      </w:r>
    </w:p>
    <w:p w:rsidR="00707E2B" w:rsidRDefault="00707E2B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07E2B" w:rsidRDefault="00707E2B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07E2B" w:rsidRPr="001B0444" w:rsidRDefault="00707E2B" w:rsidP="001B044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F0CF2" w:rsidRDefault="002F0CF2" w:rsidP="00BE6953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31B5" w:rsidRPr="00753C72" w:rsidRDefault="00753C72" w:rsidP="00753C7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53C72">
        <w:rPr>
          <w:rFonts w:ascii="Times New Roman" w:hAnsi="Times New Roman" w:cs="Times New Roman"/>
          <w:noProof/>
          <w:sz w:val="28"/>
          <w:szCs w:val="28"/>
        </w:rPr>
        <w:t>ЛИСТ СОГЛАСОВАНИЯ</w:t>
      </w:r>
    </w:p>
    <w:p w:rsidR="00DB31B5" w:rsidRDefault="00DB31B5" w:rsidP="00DB31B5">
      <w:pPr>
        <w:shd w:val="clear" w:color="auto" w:fill="FFFFFF"/>
        <w:spacing w:after="0" w:line="240" w:lineRule="auto"/>
        <w:ind w:left="19"/>
        <w:jc w:val="center"/>
        <w:rPr>
          <w:noProof/>
        </w:rPr>
      </w:pPr>
    </w:p>
    <w:tbl>
      <w:tblPr>
        <w:tblStyle w:val="a7"/>
        <w:tblW w:w="9559" w:type="dxa"/>
        <w:tblInd w:w="19" w:type="dxa"/>
        <w:tblLook w:val="04A0" w:firstRow="1" w:lastRow="0" w:firstColumn="1" w:lastColumn="0" w:noHBand="0" w:noVBand="1"/>
      </w:tblPr>
      <w:tblGrid>
        <w:gridCol w:w="2382"/>
        <w:gridCol w:w="2386"/>
        <w:gridCol w:w="2388"/>
        <w:gridCol w:w="2391"/>
        <w:gridCol w:w="12"/>
      </w:tblGrid>
      <w:tr w:rsidR="00753C72" w:rsidTr="001B0444">
        <w:trPr>
          <w:gridAfter w:val="1"/>
          <w:wAfter w:w="12" w:type="dxa"/>
        </w:trPr>
        <w:tc>
          <w:tcPr>
            <w:tcW w:w="2382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Дата</w:t>
            </w:r>
          </w:p>
        </w:tc>
        <w:tc>
          <w:tcPr>
            <w:tcW w:w="2386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Суть возражений, замечаний, предложений</w:t>
            </w:r>
          </w:p>
        </w:tc>
        <w:tc>
          <w:tcPr>
            <w:tcW w:w="2388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Ф.И.О., должность</w:t>
            </w:r>
          </w:p>
        </w:tc>
        <w:tc>
          <w:tcPr>
            <w:tcW w:w="2391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Личная подпись</w:t>
            </w:r>
          </w:p>
        </w:tc>
      </w:tr>
      <w:tr w:rsidR="00753C72" w:rsidTr="001B0444">
        <w:trPr>
          <w:gridAfter w:val="1"/>
          <w:wAfter w:w="12" w:type="dxa"/>
        </w:trPr>
        <w:tc>
          <w:tcPr>
            <w:tcW w:w="2382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86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88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Заместитель главы администрации В.В. Волосевич</w:t>
            </w:r>
          </w:p>
        </w:tc>
        <w:tc>
          <w:tcPr>
            <w:tcW w:w="2391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753C72" w:rsidTr="001B0444">
        <w:trPr>
          <w:gridAfter w:val="1"/>
          <w:wAfter w:w="12" w:type="dxa"/>
        </w:trPr>
        <w:tc>
          <w:tcPr>
            <w:tcW w:w="2382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86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88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Начальник УТСи ДД Е.С. Владимирский</w:t>
            </w:r>
          </w:p>
        </w:tc>
        <w:tc>
          <w:tcPr>
            <w:tcW w:w="2391" w:type="dxa"/>
          </w:tcPr>
          <w:p w:rsidR="00753C72" w:rsidRDefault="00753C72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697A06" w:rsidTr="001B0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2382" w:type="dxa"/>
          </w:tcPr>
          <w:p w:rsidR="00697A06" w:rsidRDefault="00697A06" w:rsidP="001B0444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86" w:type="dxa"/>
            <w:shd w:val="clear" w:color="auto" w:fill="auto"/>
          </w:tcPr>
          <w:p w:rsidR="00697A06" w:rsidRDefault="00697A06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88" w:type="dxa"/>
            <w:shd w:val="clear" w:color="auto" w:fill="auto"/>
          </w:tcPr>
          <w:p w:rsidR="00697A06" w:rsidRDefault="00697A06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Правовое управление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97A06" w:rsidRDefault="00697A06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1B0444" w:rsidRPr="001B0444" w:rsidTr="001B0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2382" w:type="dxa"/>
          </w:tcPr>
          <w:p w:rsidR="001B0444" w:rsidRPr="001B0444" w:rsidRDefault="001B0444" w:rsidP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86" w:type="dxa"/>
            <w:shd w:val="clear" w:color="auto" w:fill="auto"/>
          </w:tcPr>
          <w:p w:rsidR="001B0444" w:rsidRPr="001B0444" w:rsidRDefault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88" w:type="dxa"/>
            <w:shd w:val="clear" w:color="auto" w:fill="auto"/>
          </w:tcPr>
          <w:p w:rsidR="001B0444" w:rsidRPr="001B0444" w:rsidRDefault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B0444">
              <w:rPr>
                <w:rFonts w:ascii="Times New Roman" w:hAnsi="Times New Roman" w:cs="Times New Roman"/>
                <w:noProof/>
              </w:rPr>
              <w:t>Заместитель главы администрации Петрухин Д.А.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1B0444" w:rsidRPr="001B0444" w:rsidRDefault="001B044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B31B5" w:rsidRPr="001B0444" w:rsidRDefault="00DB31B5" w:rsidP="001B0444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</w:rPr>
      </w:pPr>
    </w:p>
    <w:sectPr w:rsidR="00DB31B5" w:rsidRPr="001B0444" w:rsidSect="007F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38E3"/>
    <w:multiLevelType w:val="hybridMultilevel"/>
    <w:tmpl w:val="741E2F72"/>
    <w:lvl w:ilvl="0" w:tplc="2F2899F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B"/>
    <w:rsid w:val="0002138E"/>
    <w:rsid w:val="0003607A"/>
    <w:rsid w:val="00085EE4"/>
    <w:rsid w:val="001322DC"/>
    <w:rsid w:val="00157D6C"/>
    <w:rsid w:val="001824E4"/>
    <w:rsid w:val="0018439B"/>
    <w:rsid w:val="00185109"/>
    <w:rsid w:val="00196277"/>
    <w:rsid w:val="001A3115"/>
    <w:rsid w:val="001A341F"/>
    <w:rsid w:val="001B0444"/>
    <w:rsid w:val="001E27BE"/>
    <w:rsid w:val="00270830"/>
    <w:rsid w:val="002977A1"/>
    <w:rsid w:val="002D1C15"/>
    <w:rsid w:val="002E18F7"/>
    <w:rsid w:val="002F0CF2"/>
    <w:rsid w:val="003A6636"/>
    <w:rsid w:val="003D7EB6"/>
    <w:rsid w:val="00402A3C"/>
    <w:rsid w:val="004350D2"/>
    <w:rsid w:val="004362DE"/>
    <w:rsid w:val="00463227"/>
    <w:rsid w:val="0047103B"/>
    <w:rsid w:val="004B7D47"/>
    <w:rsid w:val="00501C36"/>
    <w:rsid w:val="0056518B"/>
    <w:rsid w:val="00617755"/>
    <w:rsid w:val="006267A3"/>
    <w:rsid w:val="00660E93"/>
    <w:rsid w:val="00665567"/>
    <w:rsid w:val="00697A06"/>
    <w:rsid w:val="006C6687"/>
    <w:rsid w:val="006F045A"/>
    <w:rsid w:val="00703BDA"/>
    <w:rsid w:val="00707E2B"/>
    <w:rsid w:val="0072757F"/>
    <w:rsid w:val="00747B4F"/>
    <w:rsid w:val="00753C72"/>
    <w:rsid w:val="007F6BEB"/>
    <w:rsid w:val="00802C12"/>
    <w:rsid w:val="00810811"/>
    <w:rsid w:val="008754A6"/>
    <w:rsid w:val="008877D0"/>
    <w:rsid w:val="008B1EBF"/>
    <w:rsid w:val="008C2D28"/>
    <w:rsid w:val="00911B92"/>
    <w:rsid w:val="009354D1"/>
    <w:rsid w:val="009627C1"/>
    <w:rsid w:val="00983B87"/>
    <w:rsid w:val="00A25DB6"/>
    <w:rsid w:val="00A316D9"/>
    <w:rsid w:val="00A34359"/>
    <w:rsid w:val="00A50714"/>
    <w:rsid w:val="00A81536"/>
    <w:rsid w:val="00A90140"/>
    <w:rsid w:val="00AA3D7B"/>
    <w:rsid w:val="00AB474C"/>
    <w:rsid w:val="00B66654"/>
    <w:rsid w:val="00B66DF6"/>
    <w:rsid w:val="00B762B1"/>
    <w:rsid w:val="00B77414"/>
    <w:rsid w:val="00B777D0"/>
    <w:rsid w:val="00B9712B"/>
    <w:rsid w:val="00BC3748"/>
    <w:rsid w:val="00BD3EED"/>
    <w:rsid w:val="00BE6953"/>
    <w:rsid w:val="00C3036D"/>
    <w:rsid w:val="00C31BDA"/>
    <w:rsid w:val="00C40122"/>
    <w:rsid w:val="00C401EE"/>
    <w:rsid w:val="00CD37F0"/>
    <w:rsid w:val="00D37E69"/>
    <w:rsid w:val="00D60BB5"/>
    <w:rsid w:val="00D61312"/>
    <w:rsid w:val="00D832BF"/>
    <w:rsid w:val="00DB31B5"/>
    <w:rsid w:val="00DD077D"/>
    <w:rsid w:val="00DE2506"/>
    <w:rsid w:val="00E11162"/>
    <w:rsid w:val="00E8176B"/>
    <w:rsid w:val="00EB1F56"/>
    <w:rsid w:val="00F1246B"/>
    <w:rsid w:val="00F14B74"/>
    <w:rsid w:val="00F155F1"/>
    <w:rsid w:val="00F52379"/>
    <w:rsid w:val="00F763C3"/>
    <w:rsid w:val="00F9281F"/>
    <w:rsid w:val="00F97B2A"/>
    <w:rsid w:val="00FB320B"/>
    <w:rsid w:val="00FD08F2"/>
    <w:rsid w:val="00FE53A0"/>
    <w:rsid w:val="00FE619F"/>
    <w:rsid w:val="00FE6C29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E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1246B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1246B"/>
    <w:pPr>
      <w:keepNext/>
      <w:spacing w:after="0" w:line="240" w:lineRule="auto"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246B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1246B"/>
    <w:rPr>
      <w:rFonts w:ascii="Times New Roman" w:hAnsi="Times New Roman" w:cs="Times New Roman"/>
      <w:b/>
      <w:bCs/>
      <w:sz w:val="44"/>
      <w:szCs w:val="44"/>
    </w:rPr>
  </w:style>
  <w:style w:type="character" w:styleId="a3">
    <w:name w:val="Hyperlink"/>
    <w:basedOn w:val="a0"/>
    <w:uiPriority w:val="99"/>
    <w:rsid w:val="00F1246B"/>
    <w:rPr>
      <w:color w:val="0000FF"/>
      <w:u w:val="single"/>
    </w:rPr>
  </w:style>
  <w:style w:type="paragraph" w:styleId="a4">
    <w:name w:val="Normal (Web)"/>
    <w:basedOn w:val="a"/>
    <w:uiPriority w:val="99"/>
    <w:rsid w:val="00F1246B"/>
    <w:pPr>
      <w:suppressAutoHyphens/>
    </w:pPr>
    <w:rPr>
      <w:kern w:val="2"/>
      <w:lang w:eastAsia="ar-SA"/>
    </w:rPr>
  </w:style>
  <w:style w:type="paragraph" w:customStyle="1" w:styleId="ConsPlusNormal">
    <w:name w:val="ConsPlusNormal"/>
    <w:uiPriority w:val="99"/>
    <w:rsid w:val="00F1246B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rsid w:val="00F1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246B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D37E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DB3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E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1246B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1246B"/>
    <w:pPr>
      <w:keepNext/>
      <w:spacing w:after="0" w:line="240" w:lineRule="auto"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246B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1246B"/>
    <w:rPr>
      <w:rFonts w:ascii="Times New Roman" w:hAnsi="Times New Roman" w:cs="Times New Roman"/>
      <w:b/>
      <w:bCs/>
      <w:sz w:val="44"/>
      <w:szCs w:val="44"/>
    </w:rPr>
  </w:style>
  <w:style w:type="character" w:styleId="a3">
    <w:name w:val="Hyperlink"/>
    <w:basedOn w:val="a0"/>
    <w:uiPriority w:val="99"/>
    <w:rsid w:val="00F1246B"/>
    <w:rPr>
      <w:color w:val="0000FF"/>
      <w:u w:val="single"/>
    </w:rPr>
  </w:style>
  <w:style w:type="paragraph" w:styleId="a4">
    <w:name w:val="Normal (Web)"/>
    <w:basedOn w:val="a"/>
    <w:uiPriority w:val="99"/>
    <w:rsid w:val="00F1246B"/>
    <w:pPr>
      <w:suppressAutoHyphens/>
    </w:pPr>
    <w:rPr>
      <w:kern w:val="2"/>
      <w:lang w:eastAsia="ar-SA"/>
    </w:rPr>
  </w:style>
  <w:style w:type="paragraph" w:customStyle="1" w:styleId="ConsPlusNormal">
    <w:name w:val="ConsPlusNormal"/>
    <w:uiPriority w:val="99"/>
    <w:rsid w:val="00F1246B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rsid w:val="00F1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246B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D37E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DB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8089-7558-473D-BAE8-0DE5FF85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12</cp:revision>
  <cp:lastPrinted>2019-09-11T07:56:00Z</cp:lastPrinted>
  <dcterms:created xsi:type="dcterms:W3CDTF">2019-06-11T06:06:00Z</dcterms:created>
  <dcterms:modified xsi:type="dcterms:W3CDTF">2019-09-11T07:59:00Z</dcterms:modified>
</cp:coreProperties>
</file>