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543" w:rsidRPr="007D2DFB" w:rsidRDefault="00306543" w:rsidP="00306543">
      <w:pPr>
        <w:shd w:val="clear" w:color="auto" w:fill="FFFFFF"/>
        <w:tabs>
          <w:tab w:val="left" w:pos="7939"/>
        </w:tabs>
        <w:jc w:val="center"/>
        <w:rPr>
          <w:spacing w:val="-1"/>
          <w:sz w:val="28"/>
          <w:szCs w:val="28"/>
        </w:rPr>
      </w:pPr>
      <w:bookmarkStart w:id="0" w:name="_GoBack"/>
      <w:bookmarkEnd w:id="0"/>
    </w:p>
    <w:p w:rsidR="00691A49" w:rsidRDefault="00691A49" w:rsidP="00306543">
      <w:pPr>
        <w:shd w:val="clear" w:color="auto" w:fill="FFFFFF"/>
        <w:tabs>
          <w:tab w:val="left" w:pos="7939"/>
        </w:tabs>
        <w:jc w:val="center"/>
        <w:rPr>
          <w:spacing w:val="-1"/>
          <w:sz w:val="28"/>
          <w:szCs w:val="28"/>
        </w:rPr>
      </w:pPr>
    </w:p>
    <w:p w:rsidR="005760F0" w:rsidRDefault="005760F0" w:rsidP="00306543">
      <w:pPr>
        <w:shd w:val="clear" w:color="auto" w:fill="FFFFFF"/>
        <w:tabs>
          <w:tab w:val="left" w:pos="7939"/>
        </w:tabs>
        <w:jc w:val="center"/>
        <w:rPr>
          <w:spacing w:val="-1"/>
          <w:sz w:val="28"/>
          <w:szCs w:val="28"/>
        </w:rPr>
      </w:pPr>
    </w:p>
    <w:p w:rsidR="005760F0" w:rsidRDefault="005760F0" w:rsidP="00306543">
      <w:pPr>
        <w:shd w:val="clear" w:color="auto" w:fill="FFFFFF"/>
        <w:tabs>
          <w:tab w:val="left" w:pos="7939"/>
        </w:tabs>
        <w:jc w:val="center"/>
        <w:rPr>
          <w:spacing w:val="-1"/>
          <w:sz w:val="28"/>
          <w:szCs w:val="28"/>
        </w:rPr>
      </w:pPr>
    </w:p>
    <w:p w:rsidR="005760F0" w:rsidRDefault="005760F0" w:rsidP="00306543">
      <w:pPr>
        <w:shd w:val="clear" w:color="auto" w:fill="FFFFFF"/>
        <w:tabs>
          <w:tab w:val="left" w:pos="7939"/>
        </w:tabs>
        <w:jc w:val="center"/>
        <w:rPr>
          <w:spacing w:val="-1"/>
          <w:sz w:val="28"/>
          <w:szCs w:val="28"/>
        </w:rPr>
      </w:pPr>
    </w:p>
    <w:p w:rsidR="005760F0" w:rsidRDefault="005760F0" w:rsidP="00306543">
      <w:pPr>
        <w:shd w:val="clear" w:color="auto" w:fill="FFFFFF"/>
        <w:tabs>
          <w:tab w:val="left" w:pos="7939"/>
        </w:tabs>
        <w:jc w:val="center"/>
        <w:rPr>
          <w:spacing w:val="-1"/>
          <w:sz w:val="28"/>
          <w:szCs w:val="28"/>
        </w:rPr>
      </w:pPr>
    </w:p>
    <w:p w:rsidR="005760F0" w:rsidRDefault="005760F0" w:rsidP="00306543">
      <w:pPr>
        <w:shd w:val="clear" w:color="auto" w:fill="FFFFFF"/>
        <w:tabs>
          <w:tab w:val="left" w:pos="7939"/>
        </w:tabs>
        <w:jc w:val="center"/>
        <w:rPr>
          <w:spacing w:val="-1"/>
          <w:sz w:val="28"/>
          <w:szCs w:val="28"/>
        </w:rPr>
      </w:pPr>
    </w:p>
    <w:p w:rsidR="005760F0" w:rsidRDefault="005760F0" w:rsidP="00306543">
      <w:pPr>
        <w:shd w:val="clear" w:color="auto" w:fill="FFFFFF"/>
        <w:tabs>
          <w:tab w:val="left" w:pos="7939"/>
        </w:tabs>
        <w:jc w:val="center"/>
        <w:rPr>
          <w:spacing w:val="-1"/>
          <w:sz w:val="28"/>
          <w:szCs w:val="28"/>
        </w:rPr>
      </w:pPr>
    </w:p>
    <w:p w:rsidR="005760F0" w:rsidRDefault="005760F0" w:rsidP="00306543">
      <w:pPr>
        <w:shd w:val="clear" w:color="auto" w:fill="FFFFFF"/>
        <w:tabs>
          <w:tab w:val="left" w:pos="7939"/>
        </w:tabs>
        <w:jc w:val="center"/>
        <w:rPr>
          <w:spacing w:val="-1"/>
          <w:sz w:val="28"/>
          <w:szCs w:val="28"/>
        </w:rPr>
      </w:pPr>
    </w:p>
    <w:p w:rsidR="005760F0" w:rsidRDefault="005760F0" w:rsidP="00306543">
      <w:pPr>
        <w:shd w:val="clear" w:color="auto" w:fill="FFFFFF"/>
        <w:tabs>
          <w:tab w:val="left" w:pos="7939"/>
        </w:tabs>
        <w:jc w:val="center"/>
        <w:rPr>
          <w:spacing w:val="-1"/>
          <w:sz w:val="28"/>
          <w:szCs w:val="28"/>
        </w:rPr>
      </w:pPr>
    </w:p>
    <w:p w:rsidR="005760F0" w:rsidRDefault="005760F0" w:rsidP="00306543">
      <w:pPr>
        <w:shd w:val="clear" w:color="auto" w:fill="FFFFFF"/>
        <w:tabs>
          <w:tab w:val="left" w:pos="7939"/>
        </w:tabs>
        <w:jc w:val="center"/>
        <w:rPr>
          <w:spacing w:val="-1"/>
          <w:sz w:val="28"/>
          <w:szCs w:val="28"/>
        </w:rPr>
      </w:pPr>
    </w:p>
    <w:p w:rsidR="005760F0" w:rsidRDefault="005760F0" w:rsidP="00306543">
      <w:pPr>
        <w:shd w:val="clear" w:color="auto" w:fill="FFFFFF"/>
        <w:tabs>
          <w:tab w:val="left" w:pos="7939"/>
        </w:tabs>
        <w:jc w:val="center"/>
        <w:rPr>
          <w:spacing w:val="-1"/>
          <w:sz w:val="28"/>
          <w:szCs w:val="28"/>
        </w:rPr>
      </w:pPr>
    </w:p>
    <w:p w:rsidR="005760F0" w:rsidRDefault="005760F0" w:rsidP="00306543">
      <w:pPr>
        <w:shd w:val="clear" w:color="auto" w:fill="FFFFFF"/>
        <w:tabs>
          <w:tab w:val="left" w:pos="7939"/>
        </w:tabs>
        <w:jc w:val="center"/>
        <w:rPr>
          <w:spacing w:val="-1"/>
          <w:sz w:val="28"/>
          <w:szCs w:val="28"/>
        </w:rPr>
      </w:pPr>
    </w:p>
    <w:p w:rsidR="005760F0" w:rsidRPr="007D2DFB" w:rsidRDefault="005760F0" w:rsidP="00306543">
      <w:pPr>
        <w:shd w:val="clear" w:color="auto" w:fill="FFFFFF"/>
        <w:tabs>
          <w:tab w:val="left" w:pos="7939"/>
        </w:tabs>
        <w:jc w:val="center"/>
        <w:rPr>
          <w:spacing w:val="-1"/>
          <w:sz w:val="28"/>
          <w:szCs w:val="28"/>
        </w:rPr>
      </w:pPr>
    </w:p>
    <w:p w:rsidR="009B3A8F" w:rsidRPr="007D2DFB" w:rsidRDefault="009B3A8F" w:rsidP="009B3A8F">
      <w:pPr>
        <w:widowControl/>
        <w:spacing w:line="276" w:lineRule="auto"/>
        <w:jc w:val="center"/>
        <w:rPr>
          <w:rFonts w:eastAsia="Calibri"/>
          <w:b/>
          <w:bCs/>
          <w:sz w:val="28"/>
          <w:szCs w:val="28"/>
          <w:lang w:eastAsia="en-US"/>
        </w:rPr>
      </w:pPr>
      <w:r w:rsidRPr="007D2DFB">
        <w:rPr>
          <w:rFonts w:eastAsia="Calibri"/>
          <w:b/>
          <w:bCs/>
          <w:sz w:val="28"/>
          <w:szCs w:val="28"/>
          <w:lang w:eastAsia="en-US"/>
        </w:rPr>
        <w:t>Об утверждении Порядка согласования создания мест (площадок) накопления твердых коммунальных отходов на территории городского округа Красногорск Московской области</w:t>
      </w:r>
    </w:p>
    <w:p w:rsidR="00E9168F" w:rsidRPr="007D2DFB" w:rsidRDefault="00E9168F" w:rsidP="00E9168F">
      <w:pPr>
        <w:jc w:val="both"/>
        <w:rPr>
          <w:sz w:val="28"/>
          <w:szCs w:val="28"/>
        </w:rPr>
      </w:pPr>
    </w:p>
    <w:p w:rsidR="009B3A8F" w:rsidRPr="00E00A77" w:rsidRDefault="009B3A8F" w:rsidP="009B3A8F">
      <w:pPr>
        <w:spacing w:after="240" w:line="330" w:lineRule="atLeast"/>
        <w:ind w:firstLine="709"/>
        <w:jc w:val="both"/>
        <w:textAlignment w:val="baseline"/>
        <w:rPr>
          <w:rFonts w:eastAsia="Calibri"/>
          <w:sz w:val="28"/>
          <w:szCs w:val="28"/>
          <w:lang w:eastAsia="en-US"/>
        </w:rPr>
      </w:pPr>
      <w:proofErr w:type="gramStart"/>
      <w:r w:rsidRPr="00E00A77">
        <w:rPr>
          <w:rFonts w:eastAsia="Calibri"/>
          <w:sz w:val="28"/>
          <w:szCs w:val="28"/>
          <w:lang w:eastAsia="en-US"/>
        </w:rPr>
        <w:t>В соответствии с Федеральным законом от 06.10.2003 № 131-ФЗ «Об общих принципах организации местного самоуправления в Российской Федерации»,</w:t>
      </w:r>
      <w:r w:rsidR="00901D28">
        <w:rPr>
          <w:rFonts w:eastAsia="Calibri"/>
          <w:sz w:val="28"/>
          <w:szCs w:val="28"/>
          <w:lang w:eastAsia="en-US"/>
        </w:rPr>
        <w:t xml:space="preserve"> </w:t>
      </w:r>
      <w:r w:rsidR="00901D28" w:rsidRPr="00E00A77">
        <w:rPr>
          <w:rFonts w:eastAsia="Calibri"/>
          <w:sz w:val="28"/>
          <w:szCs w:val="28"/>
          <w:lang w:eastAsia="en-US"/>
        </w:rPr>
        <w:t>Федеральным законом от 24.06.1998 № 89-ФЗ «Об отходах производства и потребления»</w:t>
      </w:r>
      <w:r w:rsidR="00901D28">
        <w:rPr>
          <w:rFonts w:eastAsia="Calibri"/>
          <w:sz w:val="28"/>
          <w:szCs w:val="28"/>
          <w:lang w:eastAsia="en-US"/>
        </w:rPr>
        <w:t xml:space="preserve">, </w:t>
      </w:r>
      <w:r w:rsidRPr="00E00A77">
        <w:rPr>
          <w:rFonts w:eastAsia="Calibri"/>
          <w:sz w:val="28"/>
          <w:szCs w:val="28"/>
          <w:lang w:eastAsia="en-US"/>
        </w:rPr>
        <w:t>Постановлением Правительства Российской Федерации от 31.08.2018 № 1039 «Об утверждении Правил обустройства мест (площадок) накопления твердых коммунальных</w:t>
      </w:r>
      <w:r w:rsidR="00901D28">
        <w:rPr>
          <w:rFonts w:eastAsia="Calibri"/>
          <w:sz w:val="28"/>
          <w:szCs w:val="28"/>
          <w:lang w:eastAsia="en-US"/>
        </w:rPr>
        <w:t xml:space="preserve"> отходов и ведения их реестра», С</w:t>
      </w:r>
      <w:r w:rsidRPr="00E00A77">
        <w:rPr>
          <w:bCs/>
          <w:sz w:val="28"/>
          <w:szCs w:val="28"/>
        </w:rPr>
        <w:t>анПиН 2.1.3684-21 «Санитарно-эпидемиологические требования к содержанию территорий городских и сельских поселений</w:t>
      </w:r>
      <w:proofErr w:type="gramEnd"/>
      <w:r w:rsidRPr="00E00A77">
        <w:rPr>
          <w:bCs/>
          <w:sz w:val="28"/>
          <w:szCs w:val="28"/>
        </w:rPr>
        <w:t xml:space="preserve">,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r w:rsidR="00313216" w:rsidRPr="00E00A77">
        <w:rPr>
          <w:rFonts w:eastAsia="Calibri"/>
          <w:sz w:val="28"/>
          <w:szCs w:val="28"/>
          <w:lang w:eastAsia="en-US"/>
        </w:rPr>
        <w:t>руководствуясь У</w:t>
      </w:r>
      <w:r w:rsidRPr="00E00A77">
        <w:rPr>
          <w:rFonts w:eastAsia="Calibri"/>
          <w:sz w:val="28"/>
          <w:szCs w:val="28"/>
          <w:lang w:eastAsia="en-US"/>
        </w:rPr>
        <w:t>ставом городского округа Красногорск, в целях упорядочения обустройства мест (площадок) накопления твёрдых коммунальных отходов и ведения их реестра на территории городского округа Красногорск, постановляю:</w:t>
      </w:r>
    </w:p>
    <w:p w:rsidR="009B3A8F" w:rsidRDefault="009B3A8F" w:rsidP="009B3A8F">
      <w:pPr>
        <w:widowControl/>
        <w:numPr>
          <w:ilvl w:val="0"/>
          <w:numId w:val="3"/>
        </w:numPr>
        <w:spacing w:line="276" w:lineRule="auto"/>
        <w:ind w:left="0" w:firstLine="709"/>
        <w:jc w:val="both"/>
        <w:rPr>
          <w:rFonts w:eastAsia="Calibri"/>
          <w:sz w:val="28"/>
          <w:szCs w:val="28"/>
          <w:lang w:eastAsia="en-US"/>
        </w:rPr>
      </w:pPr>
      <w:r w:rsidRPr="00E00A77">
        <w:rPr>
          <w:rFonts w:eastAsia="Calibri"/>
          <w:sz w:val="28"/>
          <w:szCs w:val="28"/>
          <w:lang w:eastAsia="en-US"/>
        </w:rPr>
        <w:t>Утвердить Порядок согласования создания мест (площадок) накопления твердых коммунальных отходов на территории городского округа Красногорск Московской области согласно Приложению № 1 к настоящему постановлению.</w:t>
      </w:r>
    </w:p>
    <w:p w:rsidR="00B95365" w:rsidRPr="00B95365" w:rsidRDefault="00B95365" w:rsidP="00B95365">
      <w:pPr>
        <w:widowControl/>
        <w:numPr>
          <w:ilvl w:val="0"/>
          <w:numId w:val="3"/>
        </w:numPr>
        <w:spacing w:line="276" w:lineRule="auto"/>
        <w:ind w:left="0" w:firstLine="709"/>
        <w:jc w:val="both"/>
        <w:rPr>
          <w:rFonts w:eastAsia="Calibri"/>
          <w:sz w:val="28"/>
          <w:szCs w:val="28"/>
          <w:lang w:eastAsia="en-US"/>
        </w:rPr>
      </w:pPr>
      <w:r w:rsidRPr="00B95365">
        <w:rPr>
          <w:rFonts w:eastAsia="Calibri"/>
          <w:sz w:val="28"/>
          <w:szCs w:val="28"/>
          <w:lang w:eastAsia="en-US"/>
        </w:rPr>
        <w:t>Постановление администрации городского округа Красногорск от 22.09.2020 № 1767/9 «Об утверждении Порядка согласования создания мест (площадок) накопления твердых коммунальных отходов на территории городского округа Красногорск Московской области</w:t>
      </w:r>
      <w:r>
        <w:rPr>
          <w:rFonts w:eastAsia="Calibri"/>
          <w:sz w:val="28"/>
          <w:szCs w:val="28"/>
          <w:lang w:eastAsia="en-US"/>
        </w:rPr>
        <w:t>»</w:t>
      </w:r>
      <w:r w:rsidRPr="00B95365">
        <w:rPr>
          <w:rFonts w:eastAsia="Calibri"/>
          <w:sz w:val="28"/>
          <w:szCs w:val="28"/>
          <w:lang w:eastAsia="en-US"/>
        </w:rPr>
        <w:t xml:space="preserve"> считать утратившим силу.</w:t>
      </w:r>
    </w:p>
    <w:p w:rsidR="009B3A8F" w:rsidRPr="00E00A77" w:rsidRDefault="009B3A8F" w:rsidP="009B3A8F">
      <w:pPr>
        <w:widowControl/>
        <w:numPr>
          <w:ilvl w:val="0"/>
          <w:numId w:val="3"/>
        </w:numPr>
        <w:spacing w:line="276" w:lineRule="auto"/>
        <w:ind w:left="0" w:firstLine="709"/>
        <w:jc w:val="both"/>
        <w:rPr>
          <w:rFonts w:eastAsia="Calibri"/>
          <w:sz w:val="28"/>
          <w:szCs w:val="28"/>
          <w:lang w:eastAsia="en-US"/>
        </w:rPr>
      </w:pPr>
      <w:r w:rsidRPr="00E00A77">
        <w:rPr>
          <w:rFonts w:eastAsia="Calibri"/>
          <w:sz w:val="28"/>
          <w:szCs w:val="28"/>
          <w:lang w:eastAsia="en-US"/>
        </w:rPr>
        <w:t>Установить, что формирование и ведение реестра мест (площадок) накопления твердых коммунальных отходов на территории городского округа Красногорск Московской области осуществляет администрация городского округа Красногорск в лице Управления жилищно-коммунального хозяйства администрации городского округа Красногорск.</w:t>
      </w:r>
    </w:p>
    <w:p w:rsidR="009B3A8F" w:rsidRPr="00E00A77" w:rsidRDefault="00684DDF" w:rsidP="009B3A8F">
      <w:pPr>
        <w:widowControl/>
        <w:numPr>
          <w:ilvl w:val="0"/>
          <w:numId w:val="3"/>
        </w:numPr>
        <w:spacing w:line="276" w:lineRule="auto"/>
        <w:ind w:left="0" w:firstLine="709"/>
        <w:jc w:val="both"/>
        <w:rPr>
          <w:rFonts w:eastAsia="Calibri"/>
          <w:sz w:val="28"/>
          <w:szCs w:val="28"/>
          <w:lang w:eastAsia="en-US"/>
        </w:rPr>
      </w:pPr>
      <w:proofErr w:type="gramStart"/>
      <w:r>
        <w:rPr>
          <w:rFonts w:eastAsia="Calibri"/>
          <w:sz w:val="28"/>
          <w:szCs w:val="28"/>
          <w:lang w:eastAsia="en-US"/>
        </w:rPr>
        <w:lastRenderedPageBreak/>
        <w:t>Р</w:t>
      </w:r>
      <w:r w:rsidR="00B95365">
        <w:rPr>
          <w:rFonts w:eastAsia="Calibri"/>
          <w:sz w:val="28"/>
          <w:szCs w:val="28"/>
          <w:lang w:eastAsia="en-US"/>
        </w:rPr>
        <w:t>азместить</w:t>
      </w:r>
      <w:proofErr w:type="gramEnd"/>
      <w:r w:rsidR="00B95365">
        <w:rPr>
          <w:rFonts w:eastAsia="Calibri"/>
          <w:sz w:val="28"/>
          <w:szCs w:val="28"/>
          <w:lang w:eastAsia="en-US"/>
        </w:rPr>
        <w:t xml:space="preserve"> </w:t>
      </w:r>
      <w:r>
        <w:rPr>
          <w:rFonts w:eastAsia="Calibri"/>
          <w:sz w:val="28"/>
          <w:szCs w:val="28"/>
          <w:lang w:eastAsia="en-US"/>
        </w:rPr>
        <w:t xml:space="preserve">настоящее постановление </w:t>
      </w:r>
      <w:r w:rsidR="009B3A8F" w:rsidRPr="00E00A77">
        <w:rPr>
          <w:rFonts w:eastAsia="Calibri"/>
          <w:sz w:val="28"/>
          <w:szCs w:val="28"/>
          <w:lang w:eastAsia="en-US"/>
        </w:rPr>
        <w:t>на официальном сайте администрации городского округа в сети «Интернет».</w:t>
      </w:r>
    </w:p>
    <w:p w:rsidR="009B3A8F" w:rsidRPr="00E00A77" w:rsidRDefault="009B3A8F" w:rsidP="009B3A8F">
      <w:pPr>
        <w:widowControl/>
        <w:numPr>
          <w:ilvl w:val="0"/>
          <w:numId w:val="3"/>
        </w:numPr>
        <w:spacing w:line="276" w:lineRule="auto"/>
        <w:ind w:left="0" w:firstLine="709"/>
        <w:jc w:val="both"/>
        <w:rPr>
          <w:rFonts w:eastAsia="Calibri"/>
          <w:sz w:val="28"/>
          <w:szCs w:val="28"/>
          <w:lang w:eastAsia="en-US"/>
        </w:rPr>
      </w:pPr>
      <w:r w:rsidRPr="00E00A77">
        <w:rPr>
          <w:rFonts w:eastAsia="Calibri"/>
          <w:sz w:val="28"/>
          <w:szCs w:val="28"/>
          <w:lang w:eastAsia="en-US"/>
        </w:rPr>
        <w:t xml:space="preserve">Контроль за исполнением настоящего постановления возложить </w:t>
      </w:r>
      <w:proofErr w:type="gramStart"/>
      <w:r w:rsidRPr="00E00A77">
        <w:rPr>
          <w:rFonts w:eastAsia="Calibri"/>
          <w:sz w:val="28"/>
          <w:szCs w:val="28"/>
          <w:lang w:eastAsia="en-US"/>
        </w:rPr>
        <w:t>на</w:t>
      </w:r>
      <w:proofErr w:type="gramEnd"/>
      <w:r w:rsidR="00313216" w:rsidRPr="00E00A77">
        <w:rPr>
          <w:rFonts w:eastAsia="Calibri"/>
          <w:sz w:val="28"/>
          <w:szCs w:val="28"/>
          <w:lang w:eastAsia="en-US"/>
        </w:rPr>
        <w:t xml:space="preserve"> </w:t>
      </w:r>
      <w:proofErr w:type="spellStart"/>
      <w:r w:rsidR="0047287C">
        <w:rPr>
          <w:rFonts w:eastAsia="Calibri"/>
          <w:sz w:val="28"/>
          <w:szCs w:val="28"/>
          <w:lang w:eastAsia="en-US"/>
        </w:rPr>
        <w:t>и.</w:t>
      </w:r>
      <w:proofErr w:type="gramStart"/>
      <w:r w:rsidR="0047287C">
        <w:rPr>
          <w:rFonts w:eastAsia="Calibri"/>
          <w:sz w:val="28"/>
          <w:szCs w:val="28"/>
          <w:lang w:eastAsia="en-US"/>
        </w:rPr>
        <w:t>о</w:t>
      </w:r>
      <w:proofErr w:type="spellEnd"/>
      <w:proofErr w:type="gramEnd"/>
      <w:r w:rsidR="0047287C">
        <w:rPr>
          <w:rFonts w:eastAsia="Calibri"/>
          <w:sz w:val="28"/>
          <w:szCs w:val="28"/>
          <w:lang w:eastAsia="en-US"/>
        </w:rPr>
        <w:t xml:space="preserve">. </w:t>
      </w:r>
      <w:r w:rsidRPr="00E00A77">
        <w:rPr>
          <w:rFonts w:eastAsia="Calibri"/>
          <w:sz w:val="28"/>
          <w:szCs w:val="28"/>
          <w:lang w:eastAsia="en-US"/>
        </w:rPr>
        <w:t xml:space="preserve">заместителя главы администрации </w:t>
      </w:r>
      <w:r w:rsidR="0047287C">
        <w:rPr>
          <w:rFonts w:eastAsia="Calibri"/>
          <w:sz w:val="28"/>
          <w:szCs w:val="28"/>
          <w:lang w:eastAsia="en-US"/>
        </w:rPr>
        <w:t>А.Н. Тураеву</w:t>
      </w:r>
      <w:r w:rsidRPr="00E00A77">
        <w:rPr>
          <w:rFonts w:eastAsia="Calibri"/>
          <w:sz w:val="28"/>
          <w:szCs w:val="28"/>
          <w:lang w:eastAsia="en-US"/>
        </w:rPr>
        <w:t>.</w:t>
      </w:r>
    </w:p>
    <w:p w:rsidR="00313216" w:rsidRPr="00E00A77" w:rsidRDefault="00313216" w:rsidP="009A7916">
      <w:pPr>
        <w:rPr>
          <w:sz w:val="28"/>
          <w:szCs w:val="28"/>
        </w:rPr>
      </w:pPr>
    </w:p>
    <w:p w:rsidR="00313216" w:rsidRPr="00E00A77" w:rsidRDefault="00313216" w:rsidP="009A7916">
      <w:pPr>
        <w:rPr>
          <w:sz w:val="28"/>
          <w:szCs w:val="28"/>
        </w:rPr>
      </w:pPr>
    </w:p>
    <w:p w:rsidR="00313216" w:rsidRPr="00E00A77" w:rsidRDefault="00313216" w:rsidP="009A7916">
      <w:pPr>
        <w:rPr>
          <w:sz w:val="28"/>
          <w:szCs w:val="28"/>
        </w:rPr>
      </w:pPr>
    </w:p>
    <w:p w:rsidR="00B20210" w:rsidRPr="00E00A77" w:rsidRDefault="005B0571" w:rsidP="009A7916">
      <w:pPr>
        <w:rPr>
          <w:sz w:val="28"/>
          <w:szCs w:val="28"/>
        </w:rPr>
      </w:pPr>
      <w:r w:rsidRPr="00E00A77">
        <w:rPr>
          <w:sz w:val="28"/>
          <w:szCs w:val="28"/>
        </w:rPr>
        <w:t>Г</w:t>
      </w:r>
      <w:r w:rsidR="00B20210" w:rsidRPr="00E00A77">
        <w:rPr>
          <w:sz w:val="28"/>
          <w:szCs w:val="28"/>
        </w:rPr>
        <w:t>лав</w:t>
      </w:r>
      <w:r w:rsidRPr="00E00A77">
        <w:rPr>
          <w:sz w:val="28"/>
          <w:szCs w:val="28"/>
        </w:rPr>
        <w:t>а</w:t>
      </w:r>
      <w:r w:rsidR="00B20210" w:rsidRPr="00E00A77">
        <w:rPr>
          <w:sz w:val="28"/>
          <w:szCs w:val="28"/>
        </w:rPr>
        <w:t xml:space="preserve"> городского округа Красногорск                     </w:t>
      </w:r>
      <w:r w:rsidR="00CE4599" w:rsidRPr="00E00A77">
        <w:rPr>
          <w:sz w:val="28"/>
          <w:szCs w:val="28"/>
        </w:rPr>
        <w:t xml:space="preserve">         </w:t>
      </w:r>
      <w:r w:rsidR="00B20210" w:rsidRPr="00E00A77">
        <w:rPr>
          <w:sz w:val="28"/>
          <w:szCs w:val="28"/>
        </w:rPr>
        <w:t xml:space="preserve">  </w:t>
      </w:r>
      <w:r w:rsidRPr="00E00A77">
        <w:rPr>
          <w:sz w:val="28"/>
          <w:szCs w:val="28"/>
        </w:rPr>
        <w:t xml:space="preserve">     </w:t>
      </w:r>
      <w:r w:rsidR="00B20210" w:rsidRPr="00E00A77">
        <w:rPr>
          <w:sz w:val="28"/>
          <w:szCs w:val="28"/>
        </w:rPr>
        <w:t xml:space="preserve">             </w:t>
      </w:r>
      <w:r w:rsidR="005A2168" w:rsidRPr="00E00A77">
        <w:rPr>
          <w:sz w:val="28"/>
          <w:szCs w:val="28"/>
        </w:rPr>
        <w:t xml:space="preserve">  </w:t>
      </w:r>
      <w:r w:rsidR="00C525EE" w:rsidRPr="00E00A77">
        <w:rPr>
          <w:sz w:val="28"/>
          <w:szCs w:val="28"/>
        </w:rPr>
        <w:t xml:space="preserve">   </w:t>
      </w:r>
      <w:r w:rsidR="005A2168" w:rsidRPr="00E00A77">
        <w:rPr>
          <w:sz w:val="28"/>
          <w:szCs w:val="28"/>
        </w:rPr>
        <w:t>Д.В. Волков</w:t>
      </w:r>
    </w:p>
    <w:p w:rsidR="009808C6" w:rsidRPr="00E00A77" w:rsidRDefault="009808C6" w:rsidP="00B20210">
      <w:pPr>
        <w:jc w:val="center"/>
        <w:rPr>
          <w:sz w:val="28"/>
          <w:szCs w:val="28"/>
        </w:rPr>
      </w:pPr>
    </w:p>
    <w:p w:rsidR="00AD78AE" w:rsidRDefault="00AD78AE" w:rsidP="00615B37">
      <w:pPr>
        <w:jc w:val="center"/>
        <w:rPr>
          <w:sz w:val="28"/>
          <w:szCs w:val="28"/>
        </w:rPr>
      </w:pPr>
    </w:p>
    <w:p w:rsidR="00AD78AE" w:rsidRDefault="00AD78AE" w:rsidP="00615B37">
      <w:pPr>
        <w:jc w:val="center"/>
        <w:rPr>
          <w:sz w:val="28"/>
          <w:szCs w:val="28"/>
        </w:rPr>
      </w:pPr>
    </w:p>
    <w:p w:rsidR="00AD78AE" w:rsidRDefault="00AD78AE" w:rsidP="00615B37">
      <w:pPr>
        <w:jc w:val="center"/>
        <w:rPr>
          <w:sz w:val="28"/>
          <w:szCs w:val="28"/>
        </w:rPr>
      </w:pPr>
    </w:p>
    <w:p w:rsidR="00AD78AE" w:rsidRDefault="00AD78AE" w:rsidP="00615B37">
      <w:pPr>
        <w:jc w:val="center"/>
        <w:rPr>
          <w:sz w:val="28"/>
          <w:szCs w:val="28"/>
        </w:rPr>
      </w:pPr>
    </w:p>
    <w:p w:rsidR="00AD78AE" w:rsidRDefault="00AD78AE" w:rsidP="00615B37">
      <w:pPr>
        <w:jc w:val="center"/>
        <w:rPr>
          <w:sz w:val="28"/>
          <w:szCs w:val="28"/>
        </w:rPr>
      </w:pPr>
    </w:p>
    <w:p w:rsidR="00AD78AE" w:rsidRDefault="00AD78AE" w:rsidP="00615B37">
      <w:pPr>
        <w:jc w:val="center"/>
        <w:rPr>
          <w:sz w:val="28"/>
          <w:szCs w:val="28"/>
        </w:rPr>
      </w:pPr>
    </w:p>
    <w:p w:rsidR="00AD78AE" w:rsidRDefault="00AD78AE" w:rsidP="00615B37">
      <w:pPr>
        <w:jc w:val="center"/>
        <w:rPr>
          <w:sz w:val="28"/>
          <w:szCs w:val="28"/>
        </w:rPr>
      </w:pPr>
    </w:p>
    <w:p w:rsidR="00AD78AE" w:rsidRDefault="00AD78AE" w:rsidP="00615B37">
      <w:pPr>
        <w:jc w:val="center"/>
        <w:rPr>
          <w:sz w:val="28"/>
          <w:szCs w:val="28"/>
        </w:rPr>
      </w:pPr>
    </w:p>
    <w:p w:rsidR="00AD78AE" w:rsidRDefault="00AD78AE" w:rsidP="00615B37">
      <w:pPr>
        <w:jc w:val="center"/>
        <w:rPr>
          <w:sz w:val="28"/>
          <w:szCs w:val="28"/>
        </w:rPr>
      </w:pPr>
    </w:p>
    <w:p w:rsidR="00AD78AE" w:rsidRDefault="00AD78AE" w:rsidP="00615B37">
      <w:pPr>
        <w:jc w:val="center"/>
        <w:rPr>
          <w:sz w:val="28"/>
          <w:szCs w:val="28"/>
        </w:rPr>
      </w:pPr>
    </w:p>
    <w:p w:rsidR="00AD78AE" w:rsidRDefault="00AD78AE" w:rsidP="00615B37">
      <w:pPr>
        <w:jc w:val="center"/>
        <w:rPr>
          <w:sz w:val="28"/>
          <w:szCs w:val="28"/>
        </w:rPr>
      </w:pPr>
    </w:p>
    <w:p w:rsidR="00AD78AE" w:rsidRDefault="00AD78AE" w:rsidP="00615B37">
      <w:pPr>
        <w:jc w:val="center"/>
        <w:rPr>
          <w:sz w:val="28"/>
          <w:szCs w:val="28"/>
        </w:rPr>
      </w:pPr>
    </w:p>
    <w:p w:rsidR="00AD78AE" w:rsidRDefault="00AD78AE" w:rsidP="00615B37">
      <w:pPr>
        <w:jc w:val="center"/>
        <w:rPr>
          <w:sz w:val="28"/>
          <w:szCs w:val="28"/>
        </w:rPr>
      </w:pPr>
    </w:p>
    <w:p w:rsidR="00AD78AE" w:rsidRDefault="00AD78AE" w:rsidP="00615B37">
      <w:pPr>
        <w:jc w:val="center"/>
        <w:rPr>
          <w:sz w:val="28"/>
          <w:szCs w:val="28"/>
        </w:rPr>
      </w:pPr>
    </w:p>
    <w:p w:rsidR="00AD78AE" w:rsidRDefault="00AD78AE" w:rsidP="00615B37">
      <w:pPr>
        <w:jc w:val="center"/>
        <w:rPr>
          <w:sz w:val="28"/>
          <w:szCs w:val="28"/>
        </w:rPr>
      </w:pPr>
    </w:p>
    <w:p w:rsidR="00AD78AE" w:rsidRDefault="00AD78AE" w:rsidP="00615B37">
      <w:pPr>
        <w:jc w:val="center"/>
        <w:rPr>
          <w:sz w:val="28"/>
          <w:szCs w:val="28"/>
        </w:rPr>
      </w:pPr>
    </w:p>
    <w:p w:rsidR="00AD78AE" w:rsidRDefault="00AD78AE" w:rsidP="00615B37">
      <w:pPr>
        <w:jc w:val="center"/>
        <w:rPr>
          <w:sz w:val="28"/>
          <w:szCs w:val="28"/>
        </w:rPr>
      </w:pPr>
    </w:p>
    <w:p w:rsidR="00AD78AE" w:rsidRDefault="00AD78AE" w:rsidP="00615B37">
      <w:pPr>
        <w:jc w:val="center"/>
        <w:rPr>
          <w:sz w:val="28"/>
          <w:szCs w:val="28"/>
        </w:rPr>
      </w:pPr>
    </w:p>
    <w:p w:rsidR="00AD78AE" w:rsidRDefault="00AD78AE" w:rsidP="00615B37">
      <w:pPr>
        <w:jc w:val="center"/>
        <w:rPr>
          <w:sz w:val="28"/>
          <w:szCs w:val="28"/>
        </w:rPr>
      </w:pPr>
    </w:p>
    <w:p w:rsidR="00AD78AE" w:rsidRDefault="00AD78AE" w:rsidP="00615B37">
      <w:pPr>
        <w:jc w:val="center"/>
        <w:rPr>
          <w:sz w:val="28"/>
          <w:szCs w:val="28"/>
        </w:rPr>
      </w:pPr>
    </w:p>
    <w:p w:rsidR="00AD78AE" w:rsidRDefault="00AD78AE" w:rsidP="00615B37">
      <w:pPr>
        <w:jc w:val="center"/>
        <w:rPr>
          <w:sz w:val="28"/>
          <w:szCs w:val="28"/>
        </w:rPr>
      </w:pPr>
    </w:p>
    <w:p w:rsidR="00AD78AE" w:rsidRDefault="00AD78AE" w:rsidP="00615B37">
      <w:pPr>
        <w:jc w:val="center"/>
        <w:rPr>
          <w:sz w:val="28"/>
          <w:szCs w:val="28"/>
        </w:rPr>
      </w:pPr>
    </w:p>
    <w:p w:rsidR="00AD78AE" w:rsidRDefault="00AD78AE" w:rsidP="00615B37">
      <w:pPr>
        <w:jc w:val="center"/>
        <w:rPr>
          <w:sz w:val="28"/>
          <w:szCs w:val="28"/>
        </w:rPr>
      </w:pPr>
    </w:p>
    <w:p w:rsidR="00AD78AE" w:rsidRDefault="00AD78AE" w:rsidP="00615B37">
      <w:pPr>
        <w:jc w:val="center"/>
        <w:rPr>
          <w:sz w:val="28"/>
          <w:szCs w:val="28"/>
        </w:rPr>
      </w:pPr>
    </w:p>
    <w:p w:rsidR="00AD78AE" w:rsidRDefault="00AD78AE" w:rsidP="00615B37">
      <w:pPr>
        <w:jc w:val="center"/>
        <w:rPr>
          <w:sz w:val="28"/>
          <w:szCs w:val="28"/>
        </w:rPr>
      </w:pPr>
    </w:p>
    <w:p w:rsidR="00AD78AE" w:rsidRDefault="00AD78AE" w:rsidP="00615B37">
      <w:pPr>
        <w:jc w:val="center"/>
        <w:rPr>
          <w:sz w:val="28"/>
          <w:szCs w:val="28"/>
        </w:rPr>
      </w:pPr>
    </w:p>
    <w:p w:rsidR="00AD78AE" w:rsidRDefault="00AD78AE" w:rsidP="00615B37">
      <w:pPr>
        <w:jc w:val="center"/>
        <w:rPr>
          <w:sz w:val="28"/>
          <w:szCs w:val="28"/>
        </w:rPr>
      </w:pPr>
    </w:p>
    <w:p w:rsidR="00AD78AE" w:rsidRDefault="00AD78AE" w:rsidP="00615B37">
      <w:pPr>
        <w:jc w:val="center"/>
        <w:rPr>
          <w:sz w:val="28"/>
          <w:szCs w:val="28"/>
        </w:rPr>
      </w:pPr>
    </w:p>
    <w:p w:rsidR="00AD78AE" w:rsidRDefault="00AD78AE" w:rsidP="00615B37">
      <w:pPr>
        <w:jc w:val="center"/>
        <w:rPr>
          <w:sz w:val="28"/>
          <w:szCs w:val="28"/>
        </w:rPr>
      </w:pPr>
    </w:p>
    <w:p w:rsidR="005760F0" w:rsidRDefault="005760F0" w:rsidP="00615B37">
      <w:pPr>
        <w:jc w:val="center"/>
        <w:rPr>
          <w:sz w:val="28"/>
          <w:szCs w:val="28"/>
        </w:rPr>
      </w:pPr>
    </w:p>
    <w:p w:rsidR="005760F0" w:rsidRDefault="005760F0" w:rsidP="00615B37">
      <w:pPr>
        <w:jc w:val="center"/>
        <w:rPr>
          <w:sz w:val="28"/>
          <w:szCs w:val="28"/>
        </w:rPr>
      </w:pPr>
    </w:p>
    <w:p w:rsidR="005760F0" w:rsidRDefault="005760F0" w:rsidP="00615B37">
      <w:pPr>
        <w:jc w:val="center"/>
        <w:rPr>
          <w:sz w:val="28"/>
          <w:szCs w:val="28"/>
        </w:rPr>
      </w:pPr>
    </w:p>
    <w:p w:rsidR="00AD78AE" w:rsidRDefault="00AD78AE" w:rsidP="00615B37">
      <w:pPr>
        <w:jc w:val="center"/>
        <w:rPr>
          <w:sz w:val="28"/>
          <w:szCs w:val="28"/>
        </w:rPr>
      </w:pPr>
    </w:p>
    <w:p w:rsidR="005760F0" w:rsidRDefault="005760F0" w:rsidP="00615B37">
      <w:pPr>
        <w:jc w:val="center"/>
        <w:rPr>
          <w:sz w:val="28"/>
          <w:szCs w:val="28"/>
        </w:rPr>
      </w:pPr>
    </w:p>
    <w:p w:rsidR="005760F0" w:rsidRDefault="005760F0" w:rsidP="00615B37">
      <w:pPr>
        <w:jc w:val="center"/>
        <w:rPr>
          <w:sz w:val="28"/>
          <w:szCs w:val="28"/>
        </w:rPr>
      </w:pPr>
    </w:p>
    <w:p w:rsidR="005760F0" w:rsidRDefault="005760F0" w:rsidP="00615B37">
      <w:pPr>
        <w:jc w:val="center"/>
        <w:rPr>
          <w:sz w:val="28"/>
          <w:szCs w:val="28"/>
        </w:rPr>
      </w:pPr>
    </w:p>
    <w:p w:rsidR="006E71DB" w:rsidRDefault="006E71DB" w:rsidP="00615B37">
      <w:pPr>
        <w:jc w:val="center"/>
        <w:rPr>
          <w:sz w:val="28"/>
          <w:szCs w:val="28"/>
        </w:rPr>
      </w:pPr>
    </w:p>
    <w:p w:rsidR="00AD78AE" w:rsidRDefault="005760F0" w:rsidP="005760F0">
      <w:pPr>
        <w:rPr>
          <w:sz w:val="28"/>
          <w:szCs w:val="28"/>
        </w:rPr>
      </w:pPr>
      <w:r>
        <w:rPr>
          <w:sz w:val="28"/>
          <w:szCs w:val="28"/>
        </w:rPr>
        <w:t>Приложение к бланку 025340</w:t>
      </w:r>
    </w:p>
    <w:p w:rsidR="00CB018E" w:rsidRPr="00E00A77" w:rsidRDefault="00CB018E" w:rsidP="00CB018E">
      <w:pPr>
        <w:widowControl/>
        <w:jc w:val="right"/>
        <w:rPr>
          <w:rFonts w:eastAsia="Calibri"/>
          <w:sz w:val="24"/>
          <w:szCs w:val="24"/>
        </w:rPr>
      </w:pPr>
      <w:r w:rsidRPr="00E00A77">
        <w:rPr>
          <w:rFonts w:eastAsia="Calibri"/>
          <w:sz w:val="24"/>
          <w:szCs w:val="24"/>
        </w:rPr>
        <w:lastRenderedPageBreak/>
        <w:t>Приложение № 1</w:t>
      </w:r>
    </w:p>
    <w:p w:rsidR="00CB018E" w:rsidRPr="00E00A77" w:rsidRDefault="00CB018E" w:rsidP="00CB018E">
      <w:pPr>
        <w:widowControl/>
        <w:jc w:val="right"/>
        <w:rPr>
          <w:rFonts w:eastAsia="Calibri"/>
          <w:sz w:val="24"/>
          <w:szCs w:val="24"/>
        </w:rPr>
      </w:pPr>
      <w:r w:rsidRPr="00E00A77">
        <w:rPr>
          <w:rFonts w:eastAsia="Calibri"/>
          <w:sz w:val="24"/>
          <w:szCs w:val="24"/>
        </w:rPr>
        <w:t>к Постановлению администрации</w:t>
      </w:r>
    </w:p>
    <w:p w:rsidR="00CB018E" w:rsidRPr="00E00A77" w:rsidRDefault="00CB018E" w:rsidP="00CB018E">
      <w:pPr>
        <w:jc w:val="right"/>
        <w:rPr>
          <w:rFonts w:eastAsia="Calibri"/>
          <w:sz w:val="24"/>
          <w:szCs w:val="24"/>
        </w:rPr>
      </w:pPr>
      <w:r w:rsidRPr="00E00A77">
        <w:rPr>
          <w:rFonts w:eastAsia="Calibri"/>
          <w:sz w:val="24"/>
          <w:szCs w:val="24"/>
        </w:rPr>
        <w:t>городского округа Красногорск</w:t>
      </w:r>
    </w:p>
    <w:p w:rsidR="00CB018E" w:rsidRPr="00E00A77" w:rsidRDefault="00CB018E" w:rsidP="00CB018E">
      <w:pPr>
        <w:jc w:val="right"/>
        <w:rPr>
          <w:rFonts w:eastAsia="Calibri"/>
          <w:sz w:val="24"/>
          <w:szCs w:val="24"/>
        </w:rPr>
      </w:pPr>
      <w:r w:rsidRPr="00E00A77">
        <w:rPr>
          <w:rFonts w:eastAsia="Calibri"/>
          <w:sz w:val="24"/>
          <w:szCs w:val="24"/>
        </w:rPr>
        <w:t>от___</w:t>
      </w:r>
      <w:r w:rsidR="00184EFB">
        <w:rPr>
          <w:rFonts w:eastAsia="Calibri"/>
          <w:sz w:val="24"/>
          <w:szCs w:val="24"/>
        </w:rPr>
        <w:t>_________ №</w:t>
      </w:r>
      <w:r w:rsidRPr="00E00A77">
        <w:rPr>
          <w:rFonts w:eastAsia="Calibri"/>
          <w:sz w:val="24"/>
          <w:szCs w:val="24"/>
        </w:rPr>
        <w:t xml:space="preserve">  </w:t>
      </w:r>
      <w:r w:rsidR="00184EFB">
        <w:rPr>
          <w:rFonts w:eastAsia="Calibri"/>
          <w:sz w:val="24"/>
          <w:szCs w:val="24"/>
        </w:rPr>
        <w:t>_</w:t>
      </w:r>
      <w:r w:rsidRPr="00E00A77">
        <w:rPr>
          <w:rFonts w:eastAsia="Calibri"/>
          <w:sz w:val="24"/>
          <w:szCs w:val="24"/>
        </w:rPr>
        <w:t xml:space="preserve">__________ </w:t>
      </w:r>
    </w:p>
    <w:p w:rsidR="00CB018E" w:rsidRPr="00E00A77" w:rsidRDefault="00CB018E" w:rsidP="00CB018E">
      <w:pPr>
        <w:widowControl/>
        <w:jc w:val="center"/>
        <w:rPr>
          <w:rFonts w:eastAsia="Calibri"/>
          <w:b/>
          <w:bCs/>
          <w:sz w:val="28"/>
          <w:szCs w:val="28"/>
        </w:rPr>
      </w:pPr>
    </w:p>
    <w:p w:rsidR="00CB018E" w:rsidRPr="00E00A77" w:rsidRDefault="00CB018E" w:rsidP="00CB018E">
      <w:pPr>
        <w:widowControl/>
        <w:jc w:val="center"/>
        <w:rPr>
          <w:rFonts w:eastAsia="Calibri"/>
          <w:b/>
          <w:bCs/>
          <w:sz w:val="28"/>
          <w:szCs w:val="28"/>
        </w:rPr>
      </w:pPr>
      <w:r w:rsidRPr="00E00A77">
        <w:rPr>
          <w:rFonts w:eastAsia="Calibri"/>
          <w:b/>
          <w:bCs/>
          <w:sz w:val="28"/>
          <w:szCs w:val="28"/>
        </w:rPr>
        <w:t>Порядок согласования создания мест (площадок) накопления твердых</w:t>
      </w:r>
    </w:p>
    <w:p w:rsidR="00CB018E" w:rsidRPr="00E00A77" w:rsidRDefault="00CB018E" w:rsidP="00CB018E">
      <w:pPr>
        <w:widowControl/>
        <w:jc w:val="center"/>
        <w:rPr>
          <w:rFonts w:eastAsia="Calibri"/>
          <w:b/>
          <w:bCs/>
          <w:sz w:val="28"/>
          <w:szCs w:val="28"/>
        </w:rPr>
      </w:pPr>
      <w:r w:rsidRPr="00E00A77">
        <w:rPr>
          <w:rFonts w:eastAsia="Calibri"/>
          <w:b/>
          <w:bCs/>
          <w:sz w:val="28"/>
          <w:szCs w:val="28"/>
        </w:rPr>
        <w:t>коммунальных отходов на территории городского округа Красногорск</w:t>
      </w:r>
    </w:p>
    <w:p w:rsidR="00CB018E" w:rsidRPr="00E00A77" w:rsidRDefault="00CB018E" w:rsidP="00CB018E">
      <w:pPr>
        <w:jc w:val="center"/>
        <w:rPr>
          <w:rFonts w:eastAsia="Calibri"/>
          <w:b/>
          <w:bCs/>
          <w:sz w:val="28"/>
          <w:szCs w:val="28"/>
        </w:rPr>
      </w:pPr>
      <w:r w:rsidRPr="00E00A77">
        <w:rPr>
          <w:rFonts w:eastAsia="Calibri"/>
          <w:b/>
          <w:bCs/>
          <w:sz w:val="28"/>
          <w:szCs w:val="28"/>
        </w:rPr>
        <w:t>Московской области</w:t>
      </w:r>
    </w:p>
    <w:p w:rsidR="00CB018E" w:rsidRPr="00E00A77" w:rsidRDefault="00CB018E" w:rsidP="00CB018E">
      <w:pPr>
        <w:jc w:val="center"/>
        <w:rPr>
          <w:rFonts w:eastAsia="Calibri"/>
          <w:b/>
          <w:bCs/>
          <w:sz w:val="28"/>
          <w:szCs w:val="28"/>
        </w:rPr>
      </w:pPr>
    </w:p>
    <w:p w:rsidR="00CB018E" w:rsidRPr="00E00A77" w:rsidRDefault="00CB018E" w:rsidP="001A2445">
      <w:pPr>
        <w:widowControl/>
        <w:spacing w:line="276" w:lineRule="auto"/>
        <w:ind w:firstLine="709"/>
        <w:jc w:val="both"/>
        <w:rPr>
          <w:rFonts w:eastAsia="Calibri"/>
          <w:sz w:val="28"/>
          <w:szCs w:val="28"/>
        </w:rPr>
      </w:pPr>
      <w:r w:rsidRPr="00E00A77">
        <w:rPr>
          <w:rFonts w:eastAsia="Calibri"/>
          <w:sz w:val="28"/>
          <w:szCs w:val="28"/>
        </w:rPr>
        <w:t xml:space="preserve">1. </w:t>
      </w:r>
      <w:proofErr w:type="gramStart"/>
      <w:r w:rsidRPr="00E00A77">
        <w:rPr>
          <w:rFonts w:eastAsia="Calibri"/>
          <w:sz w:val="28"/>
          <w:szCs w:val="28"/>
        </w:rPr>
        <w:t xml:space="preserve">Настоящий Порядок согласования создания мест (площадок) накопления твердых коммунальных отходов (далее - Порядок) устанавливает процедуру согласования создания места (площадки) накопления </w:t>
      </w:r>
      <w:r w:rsidR="00F12AF9">
        <w:rPr>
          <w:rFonts w:eastAsia="Calibri"/>
          <w:sz w:val="28"/>
          <w:szCs w:val="28"/>
        </w:rPr>
        <w:t xml:space="preserve">твердых коммунальных отходов (далее – </w:t>
      </w:r>
      <w:r w:rsidRPr="00E00A77">
        <w:rPr>
          <w:rFonts w:eastAsia="Calibri"/>
          <w:sz w:val="28"/>
          <w:szCs w:val="28"/>
        </w:rPr>
        <w:t>ТКО</w:t>
      </w:r>
      <w:r w:rsidR="00F12AF9">
        <w:rPr>
          <w:rFonts w:eastAsia="Calibri"/>
          <w:sz w:val="28"/>
          <w:szCs w:val="28"/>
        </w:rPr>
        <w:t>)</w:t>
      </w:r>
      <w:r w:rsidRPr="00E00A77">
        <w:rPr>
          <w:rFonts w:eastAsia="Calibri"/>
          <w:sz w:val="28"/>
          <w:szCs w:val="28"/>
        </w:rPr>
        <w:t xml:space="preserve"> </w:t>
      </w:r>
      <w:r w:rsidR="008B6C8C">
        <w:rPr>
          <w:rFonts w:eastAsia="Calibri"/>
          <w:sz w:val="28"/>
          <w:szCs w:val="28"/>
        </w:rPr>
        <w:t xml:space="preserve">с </w:t>
      </w:r>
      <w:r w:rsidR="008B6C8C" w:rsidRPr="00E00A77">
        <w:rPr>
          <w:rFonts w:eastAsia="Calibri"/>
          <w:sz w:val="28"/>
          <w:szCs w:val="28"/>
        </w:rPr>
        <w:t xml:space="preserve">органом местного самоуправления </w:t>
      </w:r>
      <w:r w:rsidRPr="00E00A77">
        <w:rPr>
          <w:rFonts w:eastAsia="Calibri"/>
          <w:sz w:val="28"/>
          <w:szCs w:val="28"/>
        </w:rPr>
        <w:t>физическими лицами, юридическими лицами и индивидуальными предпринимателями, на которых в установленных законодательством Российской Федерации случаях лежит обязанность по созданию</w:t>
      </w:r>
      <w:r w:rsidR="008B6C8C">
        <w:rPr>
          <w:rFonts w:eastAsia="Calibri"/>
          <w:sz w:val="28"/>
          <w:szCs w:val="28"/>
        </w:rPr>
        <w:t xml:space="preserve"> мест (площадок) накопления ТКО</w:t>
      </w:r>
      <w:r w:rsidRPr="00E00A77">
        <w:rPr>
          <w:rFonts w:eastAsia="Calibri"/>
          <w:sz w:val="28"/>
          <w:szCs w:val="28"/>
        </w:rPr>
        <w:t>.</w:t>
      </w:r>
      <w:proofErr w:type="gramEnd"/>
    </w:p>
    <w:p w:rsidR="00CB018E" w:rsidRPr="00E00A77" w:rsidRDefault="00CB018E" w:rsidP="001A2445">
      <w:pPr>
        <w:widowControl/>
        <w:spacing w:line="276" w:lineRule="auto"/>
        <w:ind w:firstLine="709"/>
        <w:jc w:val="both"/>
        <w:rPr>
          <w:rFonts w:eastAsia="Calibri"/>
          <w:sz w:val="28"/>
          <w:szCs w:val="28"/>
        </w:rPr>
      </w:pPr>
      <w:r w:rsidRPr="00E00A77">
        <w:rPr>
          <w:rFonts w:eastAsia="Calibri"/>
          <w:sz w:val="28"/>
          <w:szCs w:val="28"/>
        </w:rPr>
        <w:t>2. Органом местного самоуправления, уполномоченным на согласование создания мест (площадок) ТКО на территории городского округа Красногорск Московской области, является администрация городского округа Красногорск в лице управления жилищно-коммунального хозяйства администрации городского округа Красногорск (далее - Уполномоченный орган).</w:t>
      </w:r>
    </w:p>
    <w:p w:rsidR="00CB018E" w:rsidRPr="00E00A77" w:rsidRDefault="00CB018E" w:rsidP="001A2445">
      <w:pPr>
        <w:widowControl/>
        <w:spacing w:line="276" w:lineRule="auto"/>
        <w:ind w:firstLine="709"/>
        <w:jc w:val="both"/>
        <w:rPr>
          <w:rFonts w:eastAsia="Calibri"/>
          <w:sz w:val="28"/>
          <w:szCs w:val="28"/>
        </w:rPr>
      </w:pPr>
      <w:r w:rsidRPr="00E00A77">
        <w:rPr>
          <w:rFonts w:eastAsia="Calibri"/>
          <w:sz w:val="28"/>
          <w:szCs w:val="28"/>
        </w:rPr>
        <w:t>3. Создание мест (площадок) накопления ТКО осуществляется по согласованию с органом местного самоуправления на основании письменной заявки (далее - Заявка) по форме согласно приложению № 1.1 к настоящему Порядку.</w:t>
      </w:r>
    </w:p>
    <w:p w:rsidR="00CB018E" w:rsidRPr="00E00A77" w:rsidRDefault="00CB018E" w:rsidP="001A2445">
      <w:pPr>
        <w:widowControl/>
        <w:spacing w:line="276" w:lineRule="auto"/>
        <w:ind w:firstLine="709"/>
        <w:jc w:val="both"/>
        <w:rPr>
          <w:rFonts w:eastAsia="Calibri"/>
          <w:sz w:val="28"/>
          <w:szCs w:val="28"/>
        </w:rPr>
      </w:pPr>
      <w:r w:rsidRPr="00E00A77">
        <w:rPr>
          <w:rFonts w:eastAsia="Calibri"/>
          <w:sz w:val="28"/>
          <w:szCs w:val="28"/>
        </w:rPr>
        <w:t xml:space="preserve">4. Заявка подается физическим или юридическим лицом, индивидуальным предпринимателем (далее - Заявитель) либо представителем Заявителя в </w:t>
      </w:r>
      <w:r w:rsidR="005760F0">
        <w:rPr>
          <w:rFonts w:eastAsia="Calibri"/>
          <w:sz w:val="28"/>
          <w:szCs w:val="28"/>
        </w:rPr>
        <w:t>У</w:t>
      </w:r>
      <w:r w:rsidRPr="00E00A77">
        <w:rPr>
          <w:rFonts w:eastAsia="Calibri"/>
          <w:sz w:val="28"/>
          <w:szCs w:val="28"/>
        </w:rPr>
        <w:t xml:space="preserve">полномоченный орган в целях включения </w:t>
      </w:r>
      <w:r w:rsidR="00F12AF9">
        <w:rPr>
          <w:rFonts w:eastAsia="Calibri"/>
          <w:sz w:val="28"/>
          <w:szCs w:val="28"/>
        </w:rPr>
        <w:t>площадок ТКО</w:t>
      </w:r>
      <w:r w:rsidRPr="00E00A77">
        <w:rPr>
          <w:rFonts w:eastAsia="Calibri"/>
          <w:sz w:val="28"/>
          <w:szCs w:val="28"/>
        </w:rPr>
        <w:t xml:space="preserve"> в реестр мест (площадок) накопления ТКО.</w:t>
      </w:r>
    </w:p>
    <w:p w:rsidR="00573143" w:rsidRPr="00E00A77" w:rsidRDefault="00CB018E" w:rsidP="001A2445">
      <w:pPr>
        <w:widowControl/>
        <w:spacing w:line="276" w:lineRule="auto"/>
        <w:ind w:firstLine="709"/>
        <w:jc w:val="both"/>
        <w:rPr>
          <w:rFonts w:eastAsia="Calibri"/>
          <w:sz w:val="28"/>
          <w:szCs w:val="28"/>
        </w:rPr>
      </w:pPr>
      <w:r w:rsidRPr="00E00A77">
        <w:rPr>
          <w:rFonts w:eastAsia="Calibri"/>
          <w:sz w:val="28"/>
          <w:szCs w:val="28"/>
        </w:rPr>
        <w:t>Заявка регистрируется в день поступления ее в Уполномоченный орган. При направлении Заявки посредством электронной почты в нерабочее время днем её поступления считается ближайший рабочий день Уполномоченного органа.</w:t>
      </w:r>
    </w:p>
    <w:p w:rsidR="00573143" w:rsidRPr="00E00A77" w:rsidRDefault="00CB018E" w:rsidP="001A2445">
      <w:pPr>
        <w:widowControl/>
        <w:spacing w:line="276" w:lineRule="auto"/>
        <w:ind w:firstLine="709"/>
        <w:jc w:val="both"/>
        <w:rPr>
          <w:rFonts w:eastAsia="Calibri"/>
          <w:sz w:val="28"/>
          <w:szCs w:val="28"/>
        </w:rPr>
      </w:pPr>
      <w:r w:rsidRPr="00E00A77">
        <w:rPr>
          <w:rFonts w:eastAsia="Calibri"/>
          <w:sz w:val="28"/>
          <w:szCs w:val="28"/>
        </w:rPr>
        <w:t xml:space="preserve"> 5. Уполномоченный орган рассматривает заявку в срок не позднее 10 календарных дней со дня ее поступления.</w:t>
      </w:r>
    </w:p>
    <w:p w:rsidR="00CB018E" w:rsidRPr="00E00A77" w:rsidRDefault="00CB018E" w:rsidP="001A2445">
      <w:pPr>
        <w:widowControl/>
        <w:spacing w:line="276" w:lineRule="auto"/>
        <w:ind w:firstLine="709"/>
        <w:jc w:val="both"/>
        <w:rPr>
          <w:rFonts w:eastAsia="Calibri"/>
          <w:sz w:val="28"/>
          <w:szCs w:val="28"/>
        </w:rPr>
      </w:pPr>
      <w:r w:rsidRPr="00E00A77">
        <w:rPr>
          <w:rFonts w:eastAsia="Calibri"/>
          <w:sz w:val="28"/>
          <w:szCs w:val="28"/>
        </w:rPr>
        <w:t>6. К Заявке прилагаются:</w:t>
      </w:r>
    </w:p>
    <w:p w:rsidR="00CB018E" w:rsidRPr="00E00A77" w:rsidRDefault="00CB018E" w:rsidP="001A2445">
      <w:pPr>
        <w:widowControl/>
        <w:spacing w:line="276" w:lineRule="auto"/>
        <w:ind w:firstLine="709"/>
        <w:jc w:val="both"/>
        <w:rPr>
          <w:rFonts w:eastAsia="Calibri"/>
          <w:sz w:val="28"/>
          <w:szCs w:val="28"/>
        </w:rPr>
      </w:pPr>
      <w:r w:rsidRPr="00E00A77">
        <w:rPr>
          <w:rFonts w:eastAsia="Calibri"/>
          <w:sz w:val="28"/>
          <w:szCs w:val="28"/>
        </w:rPr>
        <w:t>а) копии документов, удостоверяющих личность Заявителя или представителя, и документ, подтверждающий полномочия представителя, в случае, если Заявка подается представителем Заявителя;</w:t>
      </w:r>
    </w:p>
    <w:p w:rsidR="00573143" w:rsidRPr="00E00A77" w:rsidRDefault="00CB018E" w:rsidP="00504320">
      <w:pPr>
        <w:spacing w:line="276" w:lineRule="auto"/>
        <w:ind w:firstLine="709"/>
        <w:jc w:val="both"/>
        <w:rPr>
          <w:rFonts w:eastAsia="Calibri"/>
          <w:sz w:val="28"/>
          <w:szCs w:val="28"/>
        </w:rPr>
      </w:pPr>
      <w:proofErr w:type="gramStart"/>
      <w:r w:rsidRPr="00E00A77">
        <w:rPr>
          <w:rFonts w:eastAsia="Calibri"/>
          <w:sz w:val="28"/>
          <w:szCs w:val="28"/>
        </w:rPr>
        <w:t xml:space="preserve">б) </w:t>
      </w:r>
      <w:r w:rsidR="001A2445" w:rsidRPr="00E00A77">
        <w:rPr>
          <w:rFonts w:eastAsia="Calibri"/>
          <w:sz w:val="28"/>
          <w:szCs w:val="28"/>
          <w:lang w:eastAsia="en-US"/>
        </w:rPr>
        <w:t xml:space="preserve">Схема размещения (ситуационный план) мест (площадок) накопления твердых коммунальных отходов с отражением данных о нахождении мест площадок) накопления ТКО на карте городского округа Красногорск Московской области в масштабе 1:2000, </w:t>
      </w:r>
      <w:r w:rsidR="001A2445" w:rsidRPr="00E00A77">
        <w:rPr>
          <w:sz w:val="28"/>
          <w:szCs w:val="28"/>
        </w:rPr>
        <w:t xml:space="preserve">с обозначением расстояний от местонахождения планируемого места (площадки) накопления ТКО до ближайших жилых домов, детских учреждений, спортивных </w:t>
      </w:r>
      <w:r w:rsidR="001A2445" w:rsidRPr="00E00A77">
        <w:rPr>
          <w:rFonts w:eastAsia="Calibri"/>
          <w:sz w:val="28"/>
          <w:szCs w:val="28"/>
          <w:lang w:eastAsia="en-US"/>
        </w:rPr>
        <w:t xml:space="preserve">и детских </w:t>
      </w:r>
      <w:r w:rsidR="001A2445" w:rsidRPr="00E00A77">
        <w:rPr>
          <w:sz w:val="28"/>
          <w:szCs w:val="28"/>
        </w:rPr>
        <w:t>площадок и</w:t>
      </w:r>
      <w:r w:rsidR="001A2445" w:rsidRPr="00E00A77">
        <w:rPr>
          <w:rFonts w:eastAsia="Calibri"/>
          <w:sz w:val="28"/>
          <w:szCs w:val="28"/>
          <w:lang w:eastAsia="en-US"/>
        </w:rPr>
        <w:t xml:space="preserve"> </w:t>
      </w:r>
      <w:r w:rsidR="001A2445" w:rsidRPr="00E00A77">
        <w:rPr>
          <w:sz w:val="28"/>
          <w:szCs w:val="28"/>
        </w:rPr>
        <w:t xml:space="preserve">мест отдыха </w:t>
      </w:r>
      <w:r w:rsidR="001A2445" w:rsidRPr="00E00A77">
        <w:rPr>
          <w:rFonts w:eastAsia="Calibri"/>
          <w:sz w:val="28"/>
          <w:szCs w:val="28"/>
          <w:lang w:eastAsia="en-US"/>
        </w:rPr>
        <w:t>населения.</w:t>
      </w:r>
      <w:proofErr w:type="gramEnd"/>
    </w:p>
    <w:p w:rsidR="00573143" w:rsidRPr="00E00A77" w:rsidRDefault="00573143" w:rsidP="00573143">
      <w:pPr>
        <w:widowControl/>
        <w:spacing w:line="276" w:lineRule="auto"/>
        <w:ind w:firstLine="709"/>
        <w:jc w:val="both"/>
        <w:rPr>
          <w:rFonts w:eastAsia="Calibri"/>
          <w:color w:val="323132"/>
          <w:sz w:val="28"/>
          <w:szCs w:val="28"/>
        </w:rPr>
      </w:pPr>
      <w:r w:rsidRPr="00E00A77">
        <w:rPr>
          <w:rFonts w:eastAsia="Calibri"/>
          <w:color w:val="323132"/>
          <w:sz w:val="28"/>
          <w:szCs w:val="28"/>
        </w:rPr>
        <w:lastRenderedPageBreak/>
        <w:t>в) документы, подтверждающие данные о Заявителе (Выписка из ЕГРЮЛ, ЕГРИП, копия паспорта);</w:t>
      </w:r>
    </w:p>
    <w:p w:rsidR="00573143" w:rsidRPr="00E00A77" w:rsidRDefault="00573143" w:rsidP="00573143">
      <w:pPr>
        <w:widowControl/>
        <w:spacing w:line="276" w:lineRule="auto"/>
        <w:ind w:firstLine="709"/>
        <w:jc w:val="both"/>
        <w:rPr>
          <w:rFonts w:eastAsia="Calibri"/>
          <w:color w:val="323132"/>
          <w:sz w:val="28"/>
          <w:szCs w:val="28"/>
        </w:rPr>
      </w:pPr>
      <w:r w:rsidRPr="00E00A77">
        <w:rPr>
          <w:rFonts w:eastAsia="Calibri"/>
          <w:color w:val="323132"/>
          <w:sz w:val="28"/>
          <w:szCs w:val="28"/>
        </w:rPr>
        <w:t>г) документы, подтверждающие право собственности или пользования земельным участком, на котором планируется размещение мест (площадок) накопления ТКО;</w:t>
      </w:r>
    </w:p>
    <w:p w:rsidR="00573143" w:rsidRPr="00E00A77" w:rsidRDefault="00573143" w:rsidP="00573143">
      <w:pPr>
        <w:widowControl/>
        <w:spacing w:line="276" w:lineRule="auto"/>
        <w:ind w:firstLine="709"/>
        <w:jc w:val="both"/>
        <w:rPr>
          <w:rFonts w:eastAsia="Calibri"/>
          <w:color w:val="323132"/>
          <w:sz w:val="28"/>
          <w:szCs w:val="28"/>
        </w:rPr>
      </w:pPr>
      <w:r w:rsidRPr="00E00A77">
        <w:rPr>
          <w:rFonts w:eastAsia="Calibri"/>
          <w:color w:val="323132"/>
          <w:sz w:val="28"/>
          <w:szCs w:val="28"/>
        </w:rPr>
        <w:t>д) 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охранные зоны которых попадают в зону размещения объекта;</w:t>
      </w:r>
    </w:p>
    <w:p w:rsidR="00573143" w:rsidRPr="00E00A77" w:rsidRDefault="00573143" w:rsidP="00573143">
      <w:pPr>
        <w:widowControl/>
        <w:spacing w:line="276" w:lineRule="auto"/>
        <w:ind w:firstLine="709"/>
        <w:jc w:val="both"/>
        <w:rPr>
          <w:rFonts w:eastAsia="Calibri"/>
          <w:color w:val="313031"/>
          <w:sz w:val="28"/>
          <w:szCs w:val="28"/>
        </w:rPr>
      </w:pPr>
      <w:r w:rsidRPr="00E00A77">
        <w:rPr>
          <w:rFonts w:eastAsia="Calibri"/>
          <w:color w:val="323132"/>
          <w:sz w:val="28"/>
          <w:szCs w:val="28"/>
        </w:rPr>
        <w:t>е</w:t>
      </w:r>
      <w:r w:rsidRPr="00E00A77">
        <w:rPr>
          <w:rFonts w:eastAsia="Calibri"/>
          <w:color w:val="313031"/>
          <w:sz w:val="28"/>
          <w:szCs w:val="28"/>
        </w:rPr>
        <w:t>) 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на землях или земельных участках, находящихся в муниципальной собственности.</w:t>
      </w:r>
    </w:p>
    <w:p w:rsidR="00573143" w:rsidRPr="00E00A77" w:rsidRDefault="00573143" w:rsidP="00573143">
      <w:pPr>
        <w:widowControl/>
        <w:spacing w:line="276" w:lineRule="auto"/>
        <w:ind w:firstLine="709"/>
        <w:jc w:val="both"/>
        <w:rPr>
          <w:rFonts w:eastAsia="Calibri"/>
          <w:sz w:val="28"/>
          <w:szCs w:val="28"/>
        </w:rPr>
      </w:pPr>
      <w:r w:rsidRPr="00E00A77">
        <w:rPr>
          <w:rFonts w:eastAsia="Calibri"/>
          <w:sz w:val="28"/>
          <w:szCs w:val="28"/>
        </w:rPr>
        <w:t xml:space="preserve">7. Допускается временная установка контейнеров для сбора строительных отходов вблизи мест производства ремонтных, аварийных работ и работ по уборке территории, выполняемых юридическими и </w:t>
      </w:r>
      <w:proofErr w:type="gramStart"/>
      <w:r w:rsidRPr="00E00A77">
        <w:rPr>
          <w:rFonts w:eastAsia="Calibri"/>
          <w:sz w:val="28"/>
          <w:szCs w:val="28"/>
        </w:rPr>
        <w:t>физическим</w:t>
      </w:r>
      <w:proofErr w:type="gramEnd"/>
      <w:r w:rsidRPr="00E00A77">
        <w:rPr>
          <w:rFonts w:eastAsia="Calibri"/>
          <w:sz w:val="28"/>
          <w:szCs w:val="28"/>
        </w:rPr>
        <w:t xml:space="preserve"> лицами, а также при проведении культурно-массовых мероприятий.</w:t>
      </w:r>
    </w:p>
    <w:p w:rsidR="00573143" w:rsidRPr="00E00A77" w:rsidRDefault="00573143" w:rsidP="00573143">
      <w:pPr>
        <w:widowControl/>
        <w:spacing w:line="276" w:lineRule="auto"/>
        <w:ind w:firstLine="709"/>
        <w:jc w:val="both"/>
        <w:rPr>
          <w:rFonts w:eastAsia="Calibri"/>
          <w:sz w:val="28"/>
          <w:szCs w:val="28"/>
        </w:rPr>
      </w:pPr>
      <w:r w:rsidRPr="00E00A77">
        <w:rPr>
          <w:rFonts w:eastAsia="Calibri"/>
          <w:sz w:val="28"/>
          <w:szCs w:val="28"/>
        </w:rPr>
        <w:t>8. Место (площадка) накопления ТКО определяется в соответствии с действующим законодательством Российской Федерации, санитарными нормами и правилами, и при необходимости визуальным осмотром Уполномоченного органа с оформлением соответствующего Акта об осмотре (площадки) накопления ТКО по форме согласно приложению № 1.2 к настоящему Порядку.</w:t>
      </w:r>
    </w:p>
    <w:p w:rsidR="00573143" w:rsidRPr="00E00A77" w:rsidRDefault="00573143" w:rsidP="00573143">
      <w:pPr>
        <w:widowControl/>
        <w:spacing w:line="276" w:lineRule="auto"/>
        <w:ind w:firstLine="709"/>
        <w:jc w:val="both"/>
        <w:rPr>
          <w:rFonts w:eastAsia="Calibri"/>
          <w:sz w:val="28"/>
          <w:szCs w:val="28"/>
        </w:rPr>
      </w:pPr>
      <w:r w:rsidRPr="00E00A77">
        <w:rPr>
          <w:rFonts w:eastAsia="Calibri"/>
          <w:sz w:val="28"/>
          <w:szCs w:val="28"/>
        </w:rPr>
        <w:t xml:space="preserve">9.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Уполномоченный орган </w:t>
      </w:r>
      <w:r w:rsidR="006E71DB">
        <w:rPr>
          <w:rFonts w:eastAsia="Calibri"/>
          <w:sz w:val="28"/>
          <w:szCs w:val="28"/>
        </w:rPr>
        <w:t>может запрашивать</w:t>
      </w:r>
      <w:r w:rsidRPr="00E00A77">
        <w:rPr>
          <w:rFonts w:eastAsia="Calibri"/>
          <w:sz w:val="28"/>
          <w:szCs w:val="28"/>
        </w:rPr>
        <w:t xml:space="preserve">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573143" w:rsidRPr="00E00A77" w:rsidRDefault="00573143" w:rsidP="00573143">
      <w:pPr>
        <w:widowControl/>
        <w:spacing w:line="276" w:lineRule="auto"/>
        <w:ind w:firstLine="709"/>
        <w:jc w:val="both"/>
        <w:rPr>
          <w:rFonts w:eastAsia="Calibri"/>
          <w:sz w:val="28"/>
          <w:szCs w:val="28"/>
        </w:rPr>
      </w:pPr>
      <w:r w:rsidRPr="00E00A77">
        <w:rPr>
          <w:rFonts w:eastAsia="Calibri"/>
          <w:sz w:val="28"/>
          <w:szCs w:val="28"/>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трех календарных дней со дня принятия такого решения Уполномоченным органом направляется соответствующее уведомление.</w:t>
      </w:r>
    </w:p>
    <w:p w:rsidR="005760F0" w:rsidRDefault="00573143" w:rsidP="00573143">
      <w:pPr>
        <w:widowControl/>
        <w:spacing w:line="276" w:lineRule="auto"/>
        <w:ind w:firstLine="709"/>
        <w:jc w:val="both"/>
        <w:rPr>
          <w:rFonts w:eastAsia="Calibri"/>
          <w:sz w:val="28"/>
          <w:szCs w:val="28"/>
        </w:rPr>
      </w:pPr>
      <w:r w:rsidRPr="00E00A77">
        <w:rPr>
          <w:rFonts w:eastAsia="Calibri"/>
          <w:sz w:val="28"/>
          <w:szCs w:val="28"/>
        </w:rPr>
        <w:t xml:space="preserve">10. По результатам рассмотрения Заявки Уполномоченный орган принимает решение о согласовании или об отказе в согласовании создания места (площадки) накопления ТКО. </w:t>
      </w:r>
    </w:p>
    <w:p w:rsidR="00573143" w:rsidRDefault="00573143" w:rsidP="00573143">
      <w:pPr>
        <w:widowControl/>
        <w:spacing w:line="276" w:lineRule="auto"/>
        <w:ind w:firstLine="709"/>
        <w:jc w:val="both"/>
        <w:rPr>
          <w:rFonts w:eastAsia="Calibri"/>
          <w:sz w:val="28"/>
          <w:szCs w:val="28"/>
        </w:rPr>
      </w:pPr>
      <w:r w:rsidRPr="00E00A77">
        <w:rPr>
          <w:rFonts w:eastAsia="Calibri"/>
          <w:sz w:val="28"/>
          <w:szCs w:val="28"/>
        </w:rPr>
        <w:t>Решение о согласовании или об отказе в согласовании создания места (площадки) накопления ТКО составляется по форме согласно приложению № 1.3 к настоящему Порядку.</w:t>
      </w:r>
    </w:p>
    <w:p w:rsidR="00573143" w:rsidRDefault="00573143" w:rsidP="00573143">
      <w:pPr>
        <w:widowControl/>
        <w:spacing w:line="276" w:lineRule="auto"/>
        <w:ind w:firstLine="709"/>
        <w:jc w:val="both"/>
        <w:rPr>
          <w:rFonts w:eastAsia="Calibri"/>
          <w:sz w:val="28"/>
          <w:szCs w:val="28"/>
        </w:rPr>
      </w:pPr>
      <w:r w:rsidRPr="00E00A77">
        <w:rPr>
          <w:rFonts w:eastAsia="Calibri"/>
          <w:sz w:val="28"/>
          <w:szCs w:val="28"/>
        </w:rPr>
        <w:t>11. Основаниями отказа Уполномоченного органа в согласовании создания места (площадки) накопления ТКО являются:</w:t>
      </w:r>
    </w:p>
    <w:p w:rsidR="00F12AF9" w:rsidRPr="00E00A77" w:rsidRDefault="00F12AF9" w:rsidP="00573143">
      <w:pPr>
        <w:widowControl/>
        <w:spacing w:line="276" w:lineRule="auto"/>
        <w:ind w:firstLine="709"/>
        <w:jc w:val="both"/>
        <w:rPr>
          <w:rFonts w:eastAsia="Calibri"/>
          <w:sz w:val="28"/>
          <w:szCs w:val="28"/>
        </w:rPr>
      </w:pPr>
    </w:p>
    <w:p w:rsidR="00573143" w:rsidRPr="00E00A77" w:rsidRDefault="00573143" w:rsidP="00573143">
      <w:pPr>
        <w:widowControl/>
        <w:spacing w:line="276" w:lineRule="auto"/>
        <w:ind w:firstLine="709"/>
        <w:jc w:val="both"/>
        <w:rPr>
          <w:rFonts w:eastAsia="Calibri"/>
          <w:sz w:val="28"/>
          <w:szCs w:val="28"/>
        </w:rPr>
      </w:pPr>
      <w:r w:rsidRPr="00E00A77">
        <w:rPr>
          <w:rFonts w:eastAsia="Calibri"/>
          <w:sz w:val="28"/>
          <w:szCs w:val="28"/>
        </w:rPr>
        <w:lastRenderedPageBreak/>
        <w:t>а) несоответствие Заявки установленной форме;</w:t>
      </w:r>
    </w:p>
    <w:p w:rsidR="00573143" w:rsidRPr="00E00A77" w:rsidRDefault="00573143" w:rsidP="00573143">
      <w:pPr>
        <w:widowControl/>
        <w:spacing w:line="276" w:lineRule="auto"/>
        <w:ind w:firstLine="709"/>
        <w:jc w:val="both"/>
        <w:rPr>
          <w:rFonts w:eastAsia="Calibri"/>
          <w:sz w:val="28"/>
          <w:szCs w:val="28"/>
        </w:rPr>
      </w:pPr>
      <w:r w:rsidRPr="00E00A77">
        <w:rPr>
          <w:rFonts w:eastAsia="Calibri"/>
          <w:sz w:val="28"/>
          <w:szCs w:val="28"/>
        </w:rPr>
        <w:t>б) несоответствие места (площадки) накопления ТКО требованиям Правил благоустройства городского округа Красногорск Московской области, требованиям законодательства Российской Федерации в области санитарно</w:t>
      </w:r>
      <w:r w:rsidRPr="00E00A77">
        <w:rPr>
          <w:rFonts w:ascii="*Times New Roman-3117-Identity-" w:eastAsia="Calibri" w:hAnsi="*Times New Roman-3117-Identity-" w:cs="*Times New Roman-3117-Identity-"/>
          <w:color w:val="333232"/>
          <w:sz w:val="29"/>
          <w:szCs w:val="29"/>
        </w:rPr>
        <w:t>-</w:t>
      </w:r>
      <w:r w:rsidRPr="00E00A77">
        <w:rPr>
          <w:rFonts w:eastAsia="Calibri"/>
          <w:sz w:val="28"/>
          <w:szCs w:val="28"/>
        </w:rPr>
        <w:t>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5760F0" w:rsidRDefault="005760F0" w:rsidP="00573143">
      <w:pPr>
        <w:widowControl/>
        <w:spacing w:line="276" w:lineRule="auto"/>
        <w:ind w:firstLine="709"/>
        <w:jc w:val="both"/>
        <w:rPr>
          <w:rFonts w:eastAsia="Calibri"/>
          <w:sz w:val="28"/>
          <w:szCs w:val="28"/>
        </w:rPr>
      </w:pPr>
      <w:r>
        <w:rPr>
          <w:rFonts w:eastAsia="Calibri"/>
          <w:sz w:val="28"/>
          <w:szCs w:val="28"/>
        </w:rPr>
        <w:t>1</w:t>
      </w:r>
      <w:r w:rsidR="00A52050">
        <w:rPr>
          <w:rFonts w:eastAsia="Calibri"/>
          <w:sz w:val="28"/>
          <w:szCs w:val="28"/>
        </w:rPr>
        <w:t>2</w:t>
      </w:r>
      <w:r>
        <w:rPr>
          <w:rFonts w:eastAsia="Calibri"/>
          <w:sz w:val="28"/>
          <w:szCs w:val="28"/>
        </w:rPr>
        <w:t xml:space="preserve">. </w:t>
      </w:r>
      <w:r w:rsidR="00A52050">
        <w:rPr>
          <w:rFonts w:eastAsia="Calibri"/>
          <w:sz w:val="28"/>
          <w:szCs w:val="28"/>
        </w:rPr>
        <w:t>О принятом решении Уполномоченный орган уведомляет Заявителя в срок, установленный пунктами 5 и 9 настоящего Порядка.</w:t>
      </w:r>
    </w:p>
    <w:p w:rsidR="00A52050" w:rsidRDefault="00A52050" w:rsidP="00573143">
      <w:pPr>
        <w:widowControl/>
        <w:spacing w:line="276" w:lineRule="auto"/>
        <w:ind w:firstLine="709"/>
        <w:jc w:val="both"/>
        <w:rPr>
          <w:rFonts w:eastAsia="Calibri"/>
          <w:sz w:val="28"/>
          <w:szCs w:val="28"/>
        </w:rPr>
      </w:pPr>
      <w:r>
        <w:rPr>
          <w:rFonts w:eastAsia="Calibri"/>
          <w:sz w:val="28"/>
          <w:szCs w:val="28"/>
        </w:rPr>
        <w:t>В решении об отказе в согласовании создания места (площадки) накопления ТКО указывается основание такого отказа.</w:t>
      </w:r>
    </w:p>
    <w:p w:rsidR="00A52050" w:rsidRDefault="00A52050" w:rsidP="00A52050">
      <w:pPr>
        <w:widowControl/>
        <w:spacing w:line="276" w:lineRule="auto"/>
        <w:ind w:firstLine="709"/>
        <w:jc w:val="both"/>
        <w:rPr>
          <w:rFonts w:eastAsia="Calibri"/>
          <w:sz w:val="28"/>
          <w:szCs w:val="28"/>
        </w:rPr>
      </w:pPr>
      <w:r>
        <w:rPr>
          <w:rFonts w:eastAsia="Calibri"/>
          <w:sz w:val="28"/>
          <w:szCs w:val="28"/>
        </w:rPr>
        <w:t xml:space="preserve">13. </w:t>
      </w:r>
      <w:r w:rsidRPr="00E00A77">
        <w:rPr>
          <w:rFonts w:eastAsia="Calibri"/>
          <w:sz w:val="28"/>
          <w:szCs w:val="28"/>
        </w:rPr>
        <w:t>После устранения основания отказа в согласовании создания места (площадки) накопления ТКО Заявитель вправе повторно обратиться в Уполномоченный орган за согласованием создания места (площадки) в порядке, установленном настоящим Порядком.</w:t>
      </w:r>
    </w:p>
    <w:p w:rsidR="00A52050" w:rsidRPr="00E00A77" w:rsidRDefault="00A52050" w:rsidP="00573143">
      <w:pPr>
        <w:widowControl/>
        <w:spacing w:line="276" w:lineRule="auto"/>
        <w:ind w:firstLine="709"/>
        <w:jc w:val="both"/>
        <w:rPr>
          <w:rFonts w:eastAsia="Calibri"/>
          <w:sz w:val="28"/>
          <w:szCs w:val="28"/>
        </w:rPr>
      </w:pPr>
    </w:p>
    <w:p w:rsidR="00573143" w:rsidRPr="00E00A77" w:rsidRDefault="00573143" w:rsidP="00573143">
      <w:pPr>
        <w:widowControl/>
        <w:spacing w:line="276" w:lineRule="auto"/>
        <w:ind w:firstLine="709"/>
        <w:jc w:val="both"/>
        <w:rPr>
          <w:rFonts w:eastAsia="Calibri"/>
          <w:sz w:val="28"/>
          <w:szCs w:val="28"/>
        </w:rPr>
      </w:pPr>
    </w:p>
    <w:p w:rsidR="00847782" w:rsidRPr="00E00A77" w:rsidRDefault="00847782" w:rsidP="00573143">
      <w:pPr>
        <w:widowControl/>
        <w:spacing w:line="276" w:lineRule="auto"/>
        <w:ind w:firstLine="709"/>
        <w:jc w:val="both"/>
        <w:rPr>
          <w:rFonts w:eastAsia="Calibri"/>
          <w:sz w:val="28"/>
          <w:szCs w:val="28"/>
        </w:rPr>
      </w:pPr>
    </w:p>
    <w:p w:rsidR="00847782" w:rsidRPr="00E00A77" w:rsidRDefault="00847782" w:rsidP="00573143">
      <w:pPr>
        <w:widowControl/>
        <w:spacing w:line="276" w:lineRule="auto"/>
        <w:ind w:firstLine="709"/>
        <w:jc w:val="both"/>
        <w:rPr>
          <w:rFonts w:eastAsia="Calibri"/>
          <w:sz w:val="28"/>
          <w:szCs w:val="28"/>
        </w:rPr>
      </w:pPr>
    </w:p>
    <w:p w:rsidR="00847782" w:rsidRPr="00E00A77" w:rsidRDefault="00847782" w:rsidP="00573143">
      <w:pPr>
        <w:widowControl/>
        <w:spacing w:line="276" w:lineRule="auto"/>
        <w:ind w:firstLine="709"/>
        <w:jc w:val="both"/>
        <w:rPr>
          <w:rFonts w:eastAsia="Calibri"/>
          <w:sz w:val="28"/>
          <w:szCs w:val="28"/>
        </w:rPr>
      </w:pPr>
    </w:p>
    <w:p w:rsidR="00847782" w:rsidRPr="00E00A77" w:rsidRDefault="00847782" w:rsidP="00573143">
      <w:pPr>
        <w:widowControl/>
        <w:spacing w:line="276" w:lineRule="auto"/>
        <w:ind w:firstLine="709"/>
        <w:jc w:val="both"/>
        <w:rPr>
          <w:rFonts w:eastAsia="Calibri"/>
          <w:sz w:val="28"/>
          <w:szCs w:val="28"/>
        </w:rPr>
      </w:pPr>
    </w:p>
    <w:p w:rsidR="00847782" w:rsidRPr="00E00A77" w:rsidRDefault="00847782" w:rsidP="00573143">
      <w:pPr>
        <w:widowControl/>
        <w:spacing w:line="276" w:lineRule="auto"/>
        <w:ind w:firstLine="709"/>
        <w:jc w:val="both"/>
        <w:rPr>
          <w:rFonts w:eastAsia="Calibri"/>
          <w:sz w:val="28"/>
          <w:szCs w:val="28"/>
        </w:rPr>
      </w:pPr>
    </w:p>
    <w:p w:rsidR="00847782" w:rsidRPr="00E00A77" w:rsidRDefault="00847782" w:rsidP="00573143">
      <w:pPr>
        <w:widowControl/>
        <w:spacing w:line="276" w:lineRule="auto"/>
        <w:ind w:firstLine="709"/>
        <w:jc w:val="both"/>
        <w:rPr>
          <w:rFonts w:eastAsia="Calibri"/>
          <w:sz w:val="28"/>
          <w:szCs w:val="28"/>
        </w:rPr>
      </w:pPr>
    </w:p>
    <w:p w:rsidR="00847782" w:rsidRPr="00E00A77" w:rsidRDefault="00847782" w:rsidP="00573143">
      <w:pPr>
        <w:widowControl/>
        <w:spacing w:line="276" w:lineRule="auto"/>
        <w:ind w:firstLine="709"/>
        <w:jc w:val="both"/>
        <w:rPr>
          <w:rFonts w:eastAsia="Calibri"/>
          <w:sz w:val="28"/>
          <w:szCs w:val="28"/>
        </w:rPr>
      </w:pPr>
    </w:p>
    <w:p w:rsidR="00847782" w:rsidRPr="00E00A77" w:rsidRDefault="00847782" w:rsidP="00573143">
      <w:pPr>
        <w:widowControl/>
        <w:spacing w:line="276" w:lineRule="auto"/>
        <w:ind w:firstLine="709"/>
        <w:jc w:val="both"/>
        <w:rPr>
          <w:rFonts w:eastAsia="Calibri"/>
          <w:sz w:val="28"/>
          <w:szCs w:val="28"/>
        </w:rPr>
      </w:pPr>
    </w:p>
    <w:p w:rsidR="00847782" w:rsidRPr="00E00A77" w:rsidRDefault="00847782" w:rsidP="00573143">
      <w:pPr>
        <w:widowControl/>
        <w:spacing w:line="276" w:lineRule="auto"/>
        <w:ind w:firstLine="709"/>
        <w:jc w:val="both"/>
        <w:rPr>
          <w:rFonts w:eastAsia="Calibri"/>
          <w:sz w:val="28"/>
          <w:szCs w:val="28"/>
        </w:rPr>
      </w:pPr>
    </w:p>
    <w:p w:rsidR="00847782" w:rsidRPr="00E00A77" w:rsidRDefault="00847782" w:rsidP="00573143">
      <w:pPr>
        <w:widowControl/>
        <w:spacing w:line="276" w:lineRule="auto"/>
        <w:ind w:firstLine="709"/>
        <w:jc w:val="both"/>
        <w:rPr>
          <w:rFonts w:eastAsia="Calibri"/>
          <w:sz w:val="28"/>
          <w:szCs w:val="28"/>
        </w:rPr>
      </w:pPr>
    </w:p>
    <w:p w:rsidR="00847782" w:rsidRPr="00E00A77" w:rsidRDefault="00847782" w:rsidP="00573143">
      <w:pPr>
        <w:widowControl/>
        <w:spacing w:line="276" w:lineRule="auto"/>
        <w:ind w:firstLine="709"/>
        <w:jc w:val="both"/>
        <w:rPr>
          <w:rFonts w:eastAsia="Calibri"/>
          <w:sz w:val="28"/>
          <w:szCs w:val="28"/>
        </w:rPr>
      </w:pPr>
    </w:p>
    <w:p w:rsidR="00847782" w:rsidRPr="00E00A77" w:rsidRDefault="00847782" w:rsidP="00573143">
      <w:pPr>
        <w:widowControl/>
        <w:spacing w:line="276" w:lineRule="auto"/>
        <w:ind w:firstLine="709"/>
        <w:jc w:val="both"/>
        <w:rPr>
          <w:rFonts w:eastAsia="Calibri"/>
          <w:sz w:val="28"/>
          <w:szCs w:val="28"/>
        </w:rPr>
      </w:pPr>
    </w:p>
    <w:p w:rsidR="00847782" w:rsidRPr="00E00A77" w:rsidRDefault="00847782" w:rsidP="00573143">
      <w:pPr>
        <w:widowControl/>
        <w:spacing w:line="276" w:lineRule="auto"/>
        <w:ind w:firstLine="709"/>
        <w:jc w:val="both"/>
        <w:rPr>
          <w:rFonts w:eastAsia="Calibri"/>
          <w:sz w:val="28"/>
          <w:szCs w:val="28"/>
        </w:rPr>
      </w:pPr>
    </w:p>
    <w:p w:rsidR="00847782" w:rsidRPr="00E00A77" w:rsidRDefault="00847782" w:rsidP="00573143">
      <w:pPr>
        <w:widowControl/>
        <w:spacing w:line="276" w:lineRule="auto"/>
        <w:ind w:firstLine="709"/>
        <w:jc w:val="both"/>
        <w:rPr>
          <w:rFonts w:eastAsia="Calibri"/>
          <w:sz w:val="28"/>
          <w:szCs w:val="28"/>
        </w:rPr>
      </w:pPr>
    </w:p>
    <w:p w:rsidR="00847782" w:rsidRPr="00E00A77" w:rsidRDefault="00847782" w:rsidP="00573143">
      <w:pPr>
        <w:widowControl/>
        <w:spacing w:line="276" w:lineRule="auto"/>
        <w:ind w:firstLine="709"/>
        <w:jc w:val="both"/>
        <w:rPr>
          <w:rFonts w:eastAsia="Calibri"/>
          <w:sz w:val="28"/>
          <w:szCs w:val="28"/>
        </w:rPr>
      </w:pPr>
    </w:p>
    <w:p w:rsidR="00847782" w:rsidRPr="00E00A77" w:rsidRDefault="00847782" w:rsidP="00573143">
      <w:pPr>
        <w:widowControl/>
        <w:spacing w:line="276" w:lineRule="auto"/>
        <w:ind w:firstLine="709"/>
        <w:jc w:val="both"/>
        <w:rPr>
          <w:rFonts w:eastAsia="Calibri"/>
          <w:sz w:val="28"/>
          <w:szCs w:val="28"/>
        </w:rPr>
      </w:pPr>
    </w:p>
    <w:p w:rsidR="00847782" w:rsidRPr="00E00A77" w:rsidRDefault="00847782" w:rsidP="00573143">
      <w:pPr>
        <w:widowControl/>
        <w:spacing w:line="276" w:lineRule="auto"/>
        <w:ind w:firstLine="709"/>
        <w:jc w:val="both"/>
        <w:rPr>
          <w:rFonts w:eastAsia="Calibri"/>
          <w:sz w:val="28"/>
          <w:szCs w:val="28"/>
        </w:rPr>
      </w:pPr>
    </w:p>
    <w:p w:rsidR="00847782" w:rsidRPr="00E00A77" w:rsidRDefault="00847782" w:rsidP="00573143">
      <w:pPr>
        <w:widowControl/>
        <w:spacing w:line="276" w:lineRule="auto"/>
        <w:ind w:firstLine="709"/>
        <w:jc w:val="both"/>
        <w:rPr>
          <w:rFonts w:eastAsia="Calibri"/>
          <w:sz w:val="28"/>
          <w:szCs w:val="28"/>
        </w:rPr>
      </w:pPr>
    </w:p>
    <w:p w:rsidR="00847782" w:rsidRPr="00E00A77" w:rsidRDefault="00847782" w:rsidP="00573143">
      <w:pPr>
        <w:widowControl/>
        <w:spacing w:line="276" w:lineRule="auto"/>
        <w:ind w:firstLine="709"/>
        <w:jc w:val="both"/>
        <w:rPr>
          <w:rFonts w:eastAsia="Calibri"/>
          <w:sz w:val="28"/>
          <w:szCs w:val="28"/>
        </w:rPr>
      </w:pPr>
    </w:p>
    <w:p w:rsidR="00847782" w:rsidRPr="00E00A77" w:rsidRDefault="00847782" w:rsidP="00573143">
      <w:pPr>
        <w:widowControl/>
        <w:spacing w:line="276" w:lineRule="auto"/>
        <w:ind w:firstLine="709"/>
        <w:jc w:val="both"/>
        <w:rPr>
          <w:rFonts w:eastAsia="Calibri"/>
          <w:sz w:val="28"/>
          <w:szCs w:val="28"/>
        </w:rPr>
      </w:pPr>
    </w:p>
    <w:p w:rsidR="00847782" w:rsidRDefault="00847782" w:rsidP="00573143">
      <w:pPr>
        <w:widowControl/>
        <w:spacing w:line="276" w:lineRule="auto"/>
        <w:ind w:firstLine="709"/>
        <w:jc w:val="both"/>
        <w:rPr>
          <w:rFonts w:eastAsia="Calibri"/>
          <w:sz w:val="28"/>
          <w:szCs w:val="28"/>
        </w:rPr>
      </w:pPr>
    </w:p>
    <w:p w:rsidR="00F12AF9" w:rsidRDefault="00F12AF9" w:rsidP="00573143">
      <w:pPr>
        <w:widowControl/>
        <w:spacing w:line="276" w:lineRule="auto"/>
        <w:ind w:firstLine="709"/>
        <w:jc w:val="both"/>
        <w:rPr>
          <w:rFonts w:eastAsia="Calibri"/>
          <w:sz w:val="28"/>
          <w:szCs w:val="28"/>
        </w:rPr>
      </w:pPr>
    </w:p>
    <w:p w:rsidR="00F12AF9" w:rsidRPr="00E00A77" w:rsidRDefault="00F12AF9" w:rsidP="00573143">
      <w:pPr>
        <w:widowControl/>
        <w:spacing w:line="276" w:lineRule="auto"/>
        <w:ind w:firstLine="709"/>
        <w:jc w:val="both"/>
        <w:rPr>
          <w:rFonts w:eastAsia="Calibri"/>
          <w:sz w:val="28"/>
          <w:szCs w:val="28"/>
        </w:rPr>
      </w:pPr>
    </w:p>
    <w:p w:rsidR="00F879AE" w:rsidRDefault="00F879AE" w:rsidP="003B7517">
      <w:pPr>
        <w:widowControl/>
        <w:ind w:left="6379"/>
        <w:jc w:val="both"/>
        <w:rPr>
          <w:rFonts w:eastAsia="Calibri"/>
          <w:sz w:val="24"/>
          <w:szCs w:val="24"/>
        </w:rPr>
      </w:pPr>
    </w:p>
    <w:p w:rsidR="0047287C" w:rsidRDefault="0047287C" w:rsidP="003B7517">
      <w:pPr>
        <w:widowControl/>
        <w:ind w:left="6379"/>
        <w:jc w:val="both"/>
        <w:rPr>
          <w:rFonts w:eastAsia="Calibri"/>
          <w:sz w:val="24"/>
          <w:szCs w:val="24"/>
        </w:rPr>
      </w:pPr>
    </w:p>
    <w:p w:rsidR="00573143" w:rsidRPr="00E00A77" w:rsidRDefault="00573143" w:rsidP="00AD78AE">
      <w:pPr>
        <w:widowControl/>
        <w:ind w:left="5529"/>
        <w:jc w:val="right"/>
        <w:rPr>
          <w:rFonts w:eastAsia="Calibri"/>
          <w:sz w:val="24"/>
          <w:szCs w:val="24"/>
        </w:rPr>
      </w:pPr>
      <w:r w:rsidRPr="00E00A77">
        <w:rPr>
          <w:rFonts w:eastAsia="Calibri"/>
          <w:sz w:val="24"/>
          <w:szCs w:val="24"/>
        </w:rPr>
        <w:lastRenderedPageBreak/>
        <w:t xml:space="preserve">Приложение № </w:t>
      </w:r>
      <w:r w:rsidR="00FA2CB0" w:rsidRPr="00E00A77">
        <w:rPr>
          <w:rFonts w:eastAsia="Calibri"/>
          <w:sz w:val="24"/>
          <w:szCs w:val="24"/>
        </w:rPr>
        <w:t>1.1</w:t>
      </w:r>
    </w:p>
    <w:p w:rsidR="00573143" w:rsidRPr="00E00A77" w:rsidRDefault="00573143" w:rsidP="00AD78AE">
      <w:pPr>
        <w:widowControl/>
        <w:ind w:left="5529"/>
        <w:jc w:val="right"/>
        <w:rPr>
          <w:rFonts w:eastAsia="Calibri"/>
          <w:sz w:val="24"/>
          <w:szCs w:val="24"/>
        </w:rPr>
      </w:pPr>
      <w:r w:rsidRPr="00E00A77">
        <w:rPr>
          <w:rFonts w:eastAsia="Calibri"/>
          <w:sz w:val="24"/>
          <w:szCs w:val="24"/>
        </w:rPr>
        <w:t>к Порядку согласования</w:t>
      </w:r>
      <w:r w:rsidR="00847782" w:rsidRPr="00E00A77">
        <w:rPr>
          <w:rFonts w:eastAsia="Calibri"/>
          <w:sz w:val="24"/>
          <w:szCs w:val="24"/>
        </w:rPr>
        <w:t xml:space="preserve"> </w:t>
      </w:r>
      <w:r w:rsidRPr="00E00A77">
        <w:rPr>
          <w:rFonts w:eastAsia="Calibri"/>
          <w:sz w:val="24"/>
          <w:szCs w:val="24"/>
        </w:rPr>
        <w:t>создания</w:t>
      </w:r>
      <w:r w:rsidR="00847782" w:rsidRPr="00E00A77">
        <w:rPr>
          <w:rFonts w:eastAsia="Calibri"/>
          <w:sz w:val="24"/>
          <w:szCs w:val="24"/>
        </w:rPr>
        <w:t xml:space="preserve"> </w:t>
      </w:r>
      <w:r w:rsidRPr="00E00A77">
        <w:rPr>
          <w:rFonts w:eastAsia="Calibri"/>
          <w:sz w:val="24"/>
          <w:szCs w:val="24"/>
        </w:rPr>
        <w:t>мест (площадок)</w:t>
      </w:r>
      <w:r w:rsidR="00847782" w:rsidRPr="00E00A77">
        <w:rPr>
          <w:rFonts w:eastAsia="Calibri"/>
          <w:sz w:val="24"/>
          <w:szCs w:val="24"/>
        </w:rPr>
        <w:t xml:space="preserve"> накоп</w:t>
      </w:r>
      <w:r w:rsidRPr="00E00A77">
        <w:rPr>
          <w:rFonts w:eastAsia="Calibri"/>
          <w:sz w:val="24"/>
          <w:szCs w:val="24"/>
        </w:rPr>
        <w:t>ления ТКО</w:t>
      </w:r>
      <w:r w:rsidR="00847782" w:rsidRPr="00E00A77">
        <w:rPr>
          <w:rFonts w:eastAsia="Calibri"/>
          <w:sz w:val="24"/>
          <w:szCs w:val="24"/>
        </w:rPr>
        <w:t xml:space="preserve"> </w:t>
      </w:r>
      <w:r w:rsidRPr="00E00A77">
        <w:rPr>
          <w:rFonts w:eastAsia="Calibri"/>
          <w:sz w:val="24"/>
          <w:szCs w:val="24"/>
        </w:rPr>
        <w:t>на территории городского округа</w:t>
      </w:r>
      <w:r w:rsidR="00847782" w:rsidRPr="00E00A77">
        <w:rPr>
          <w:rFonts w:eastAsia="Calibri"/>
          <w:sz w:val="24"/>
          <w:szCs w:val="24"/>
        </w:rPr>
        <w:t xml:space="preserve"> </w:t>
      </w:r>
      <w:r w:rsidRPr="00E00A77">
        <w:rPr>
          <w:rFonts w:eastAsia="Calibri"/>
          <w:sz w:val="24"/>
          <w:szCs w:val="24"/>
        </w:rPr>
        <w:t>Красногорск</w:t>
      </w:r>
    </w:p>
    <w:p w:rsidR="00573143" w:rsidRPr="00E00A77" w:rsidRDefault="00573143" w:rsidP="00AD78AE">
      <w:pPr>
        <w:widowControl/>
        <w:spacing w:line="276" w:lineRule="auto"/>
        <w:ind w:left="5529"/>
        <w:jc w:val="right"/>
        <w:rPr>
          <w:rFonts w:eastAsia="Calibri"/>
          <w:sz w:val="24"/>
          <w:szCs w:val="24"/>
        </w:rPr>
      </w:pPr>
      <w:r w:rsidRPr="00E00A77">
        <w:rPr>
          <w:rFonts w:eastAsia="Calibri"/>
          <w:sz w:val="24"/>
          <w:szCs w:val="24"/>
        </w:rPr>
        <w:t xml:space="preserve">от </w:t>
      </w:r>
      <w:r w:rsidR="00847782" w:rsidRPr="00E00A77">
        <w:rPr>
          <w:rFonts w:eastAsia="Calibri"/>
          <w:sz w:val="24"/>
          <w:szCs w:val="24"/>
        </w:rPr>
        <w:t>___________</w:t>
      </w:r>
      <w:r w:rsidRPr="00E00A77">
        <w:rPr>
          <w:rFonts w:eastAsia="Calibri"/>
          <w:sz w:val="24"/>
          <w:szCs w:val="24"/>
        </w:rPr>
        <w:t xml:space="preserve">№ </w:t>
      </w:r>
      <w:r w:rsidR="00847782" w:rsidRPr="00E00A77">
        <w:rPr>
          <w:rFonts w:eastAsia="Calibri"/>
          <w:sz w:val="24"/>
          <w:szCs w:val="24"/>
        </w:rPr>
        <w:t>____________</w:t>
      </w:r>
    </w:p>
    <w:p w:rsidR="00847782" w:rsidRPr="00E00A77" w:rsidRDefault="00847782" w:rsidP="00847782">
      <w:pPr>
        <w:widowControl/>
        <w:spacing w:line="276" w:lineRule="auto"/>
        <w:ind w:left="6663"/>
        <w:jc w:val="both"/>
        <w:rPr>
          <w:rFonts w:eastAsia="Calibri"/>
          <w:sz w:val="24"/>
          <w:szCs w:val="24"/>
        </w:rPr>
      </w:pPr>
    </w:p>
    <w:p w:rsidR="00847782" w:rsidRPr="00E00A77" w:rsidRDefault="00847782" w:rsidP="00847782">
      <w:pPr>
        <w:widowControl/>
        <w:jc w:val="center"/>
        <w:rPr>
          <w:rFonts w:eastAsia="Calibri"/>
          <w:b/>
          <w:bCs/>
          <w:sz w:val="28"/>
          <w:szCs w:val="28"/>
        </w:rPr>
      </w:pPr>
      <w:r w:rsidRPr="00E00A77">
        <w:rPr>
          <w:rFonts w:eastAsia="Calibri"/>
          <w:b/>
          <w:bCs/>
          <w:sz w:val="28"/>
          <w:szCs w:val="28"/>
        </w:rPr>
        <w:t>Заявка</w:t>
      </w:r>
    </w:p>
    <w:p w:rsidR="00847782" w:rsidRPr="00E00A77" w:rsidRDefault="00847782" w:rsidP="00847782">
      <w:pPr>
        <w:widowControl/>
        <w:jc w:val="center"/>
        <w:rPr>
          <w:rFonts w:eastAsia="Calibri"/>
          <w:b/>
          <w:bCs/>
          <w:sz w:val="28"/>
          <w:szCs w:val="28"/>
        </w:rPr>
      </w:pPr>
      <w:r w:rsidRPr="00E00A77">
        <w:rPr>
          <w:rFonts w:eastAsia="Calibri"/>
          <w:b/>
          <w:bCs/>
          <w:sz w:val="28"/>
          <w:szCs w:val="28"/>
        </w:rPr>
        <w:t>на согласование создания места (площадки) накопления твердых коммунальных отходов</w:t>
      </w:r>
    </w:p>
    <w:p w:rsidR="00847782" w:rsidRPr="00E00A77" w:rsidRDefault="00847782" w:rsidP="00847782">
      <w:pPr>
        <w:widowControl/>
        <w:jc w:val="center"/>
        <w:rPr>
          <w:rFonts w:eastAsia="Calibri"/>
          <w:b/>
          <w:bCs/>
          <w:sz w:val="28"/>
          <w:szCs w:val="28"/>
        </w:rPr>
      </w:pPr>
    </w:p>
    <w:p w:rsidR="00847782" w:rsidRPr="00E00A77" w:rsidRDefault="00847782" w:rsidP="003B7517">
      <w:pPr>
        <w:widowControl/>
        <w:spacing w:after="120"/>
        <w:jc w:val="both"/>
        <w:rPr>
          <w:rFonts w:eastAsia="Calibri"/>
          <w:sz w:val="28"/>
          <w:szCs w:val="28"/>
        </w:rPr>
      </w:pPr>
      <w:r w:rsidRPr="00E00A77">
        <w:rPr>
          <w:rFonts w:eastAsia="Calibri"/>
          <w:sz w:val="28"/>
          <w:szCs w:val="28"/>
        </w:rPr>
        <w:t xml:space="preserve">Прошу согласовать создание места (площадки) накопления твердых </w:t>
      </w:r>
      <w:r w:rsidR="003B7517" w:rsidRPr="00E00A77">
        <w:rPr>
          <w:rFonts w:eastAsia="Calibri"/>
          <w:sz w:val="28"/>
          <w:szCs w:val="28"/>
        </w:rPr>
        <w:t xml:space="preserve"> ко</w:t>
      </w:r>
      <w:r w:rsidRPr="00E00A77">
        <w:rPr>
          <w:rFonts w:eastAsia="Calibri"/>
          <w:sz w:val="28"/>
          <w:szCs w:val="28"/>
        </w:rPr>
        <w:t>ммунальных</w:t>
      </w:r>
      <w:r w:rsidR="003B7517" w:rsidRPr="00E00A77">
        <w:rPr>
          <w:rFonts w:eastAsia="Calibri"/>
          <w:sz w:val="28"/>
          <w:szCs w:val="28"/>
        </w:rPr>
        <w:t xml:space="preserve"> </w:t>
      </w:r>
      <w:r w:rsidRPr="00E00A77">
        <w:rPr>
          <w:rFonts w:eastAsia="Calibri"/>
          <w:sz w:val="28"/>
          <w:szCs w:val="28"/>
        </w:rPr>
        <w:t>отходов на территории городского округа Красногорск</w:t>
      </w:r>
      <w:r w:rsidR="003B7517" w:rsidRPr="00E00A77">
        <w:rPr>
          <w:rFonts w:eastAsia="Calibri"/>
          <w:sz w:val="28"/>
          <w:szCs w:val="28"/>
        </w:rPr>
        <w:t xml:space="preserve"> </w:t>
      </w:r>
      <w:r w:rsidRPr="00E00A77">
        <w:rPr>
          <w:rFonts w:eastAsia="Calibri"/>
          <w:sz w:val="28"/>
          <w:szCs w:val="28"/>
        </w:rPr>
        <w:t>Московской области</w:t>
      </w:r>
    </w:p>
    <w:p w:rsidR="00847782" w:rsidRPr="00E00A77" w:rsidRDefault="00847782" w:rsidP="00847782">
      <w:pPr>
        <w:widowControl/>
        <w:rPr>
          <w:rFonts w:eastAsia="Calibri"/>
          <w:sz w:val="28"/>
          <w:szCs w:val="28"/>
        </w:rPr>
      </w:pPr>
      <w:r w:rsidRPr="00E00A77">
        <w:rPr>
          <w:rFonts w:eastAsia="Calibri"/>
          <w:sz w:val="28"/>
          <w:szCs w:val="28"/>
        </w:rPr>
        <w:t>от ____________________________________________________________________</w:t>
      </w:r>
    </w:p>
    <w:p w:rsidR="00847782" w:rsidRPr="00E00A77" w:rsidRDefault="00847782" w:rsidP="00847782">
      <w:pPr>
        <w:widowControl/>
        <w:spacing w:after="120"/>
        <w:jc w:val="center"/>
        <w:rPr>
          <w:rFonts w:eastAsia="Calibri"/>
        </w:rPr>
      </w:pPr>
      <w:r w:rsidRPr="00E00A77">
        <w:rPr>
          <w:rFonts w:eastAsia="Calibri"/>
        </w:rPr>
        <w:t>(наименование юридического лица, индивидуального предпринимателя, физического лица)</w:t>
      </w:r>
    </w:p>
    <w:p w:rsidR="00847782" w:rsidRPr="00E00A77" w:rsidRDefault="00847782" w:rsidP="00847782">
      <w:pPr>
        <w:widowControl/>
        <w:rPr>
          <w:rFonts w:eastAsia="Calibri"/>
          <w:sz w:val="28"/>
          <w:szCs w:val="28"/>
        </w:rPr>
      </w:pPr>
      <w:r w:rsidRPr="00E00A77">
        <w:rPr>
          <w:rFonts w:eastAsia="Calibri"/>
          <w:sz w:val="28"/>
          <w:szCs w:val="28"/>
        </w:rPr>
        <w:t>Данные для связи с заявителем:___________________________________________</w:t>
      </w:r>
    </w:p>
    <w:p w:rsidR="00847782" w:rsidRPr="00E00A77" w:rsidRDefault="00847782" w:rsidP="00847782">
      <w:pPr>
        <w:widowControl/>
        <w:spacing w:after="120"/>
        <w:jc w:val="center"/>
        <w:rPr>
          <w:rFonts w:eastAsia="Calibri"/>
        </w:rPr>
      </w:pPr>
      <w:r w:rsidRPr="00E00A77">
        <w:rPr>
          <w:rFonts w:eastAsia="Calibri"/>
        </w:rPr>
        <w:t>(указываются почтовый адрес и (или) адрес электронной почты, а также контактный телефон)</w:t>
      </w:r>
    </w:p>
    <w:p w:rsidR="00847782" w:rsidRPr="00E00A77" w:rsidRDefault="00847782" w:rsidP="00847782">
      <w:pPr>
        <w:widowControl/>
        <w:spacing w:after="120"/>
        <w:rPr>
          <w:rFonts w:eastAsia="Calibri"/>
          <w:sz w:val="28"/>
          <w:szCs w:val="28"/>
        </w:rPr>
      </w:pPr>
      <w:r w:rsidRPr="00E00A77">
        <w:rPr>
          <w:rFonts w:eastAsia="Calibri"/>
          <w:sz w:val="28"/>
          <w:szCs w:val="28"/>
        </w:rPr>
        <w:t>1. Данные о собственнике планируемого места (площадки) накопления ТКО:</w:t>
      </w:r>
    </w:p>
    <w:p w:rsidR="00847782" w:rsidRPr="00E00A77" w:rsidRDefault="00847782" w:rsidP="00847782">
      <w:pPr>
        <w:widowControl/>
        <w:spacing w:after="120"/>
        <w:rPr>
          <w:rFonts w:eastAsia="Calibri"/>
          <w:b/>
          <w:sz w:val="28"/>
          <w:szCs w:val="28"/>
        </w:rPr>
      </w:pPr>
      <w:proofErr w:type="gramStart"/>
      <w:r w:rsidRPr="00E00A77">
        <w:rPr>
          <w:rFonts w:eastAsia="Calibri"/>
          <w:b/>
          <w:sz w:val="28"/>
          <w:szCs w:val="28"/>
        </w:rPr>
        <w:t>Для</w:t>
      </w:r>
      <w:proofErr w:type="gramEnd"/>
      <w:r w:rsidRPr="00E00A77">
        <w:rPr>
          <w:rFonts w:eastAsia="Calibri"/>
          <w:b/>
          <w:sz w:val="28"/>
          <w:szCs w:val="28"/>
        </w:rPr>
        <w:t xml:space="preserve"> ЮЛ:</w:t>
      </w:r>
    </w:p>
    <w:p w:rsidR="00847782" w:rsidRPr="00E00A77" w:rsidRDefault="00847782" w:rsidP="00847782">
      <w:pPr>
        <w:widowControl/>
        <w:spacing w:after="120"/>
        <w:rPr>
          <w:rFonts w:eastAsia="Calibri"/>
          <w:sz w:val="28"/>
          <w:szCs w:val="28"/>
        </w:rPr>
      </w:pPr>
      <w:r w:rsidRPr="00E00A77">
        <w:rPr>
          <w:rFonts w:eastAsia="Calibri"/>
          <w:sz w:val="28"/>
          <w:szCs w:val="28"/>
        </w:rPr>
        <w:t>Полное наименование: ________________________________________________</w:t>
      </w:r>
    </w:p>
    <w:p w:rsidR="00847782" w:rsidRPr="00E00A77" w:rsidRDefault="00847782" w:rsidP="00847782">
      <w:pPr>
        <w:widowControl/>
        <w:spacing w:after="120"/>
        <w:rPr>
          <w:rFonts w:eastAsia="Calibri"/>
          <w:sz w:val="28"/>
          <w:szCs w:val="28"/>
        </w:rPr>
      </w:pPr>
      <w:r w:rsidRPr="00E00A77">
        <w:rPr>
          <w:rFonts w:eastAsia="Calibri"/>
          <w:sz w:val="28"/>
          <w:szCs w:val="28"/>
        </w:rPr>
        <w:t>ИНН/ ОГРН _________________________________________________________</w:t>
      </w:r>
    </w:p>
    <w:p w:rsidR="00847782" w:rsidRPr="00E00A77" w:rsidRDefault="00847782" w:rsidP="00847782">
      <w:pPr>
        <w:widowControl/>
        <w:spacing w:after="120"/>
        <w:rPr>
          <w:rFonts w:eastAsia="Calibri"/>
          <w:sz w:val="28"/>
          <w:szCs w:val="28"/>
        </w:rPr>
      </w:pPr>
      <w:r w:rsidRPr="00E00A77">
        <w:rPr>
          <w:rFonts w:eastAsia="Calibri"/>
          <w:sz w:val="28"/>
          <w:szCs w:val="28"/>
        </w:rPr>
        <w:t>Фактический адрес:___________________________________________________</w:t>
      </w:r>
    </w:p>
    <w:p w:rsidR="00847782" w:rsidRPr="00E00A77" w:rsidRDefault="00847782" w:rsidP="00847782">
      <w:pPr>
        <w:widowControl/>
        <w:spacing w:after="120"/>
        <w:rPr>
          <w:rFonts w:eastAsia="Calibri"/>
          <w:b/>
          <w:sz w:val="28"/>
          <w:szCs w:val="28"/>
        </w:rPr>
      </w:pPr>
      <w:r w:rsidRPr="00E00A77">
        <w:rPr>
          <w:rFonts w:eastAsia="Calibri"/>
          <w:b/>
          <w:sz w:val="28"/>
          <w:szCs w:val="28"/>
        </w:rPr>
        <w:t>Для ИП:</w:t>
      </w:r>
    </w:p>
    <w:p w:rsidR="00847782" w:rsidRPr="00E00A77" w:rsidRDefault="00847782" w:rsidP="00847782">
      <w:pPr>
        <w:widowControl/>
        <w:spacing w:after="120"/>
        <w:rPr>
          <w:rFonts w:eastAsia="Calibri"/>
          <w:sz w:val="28"/>
          <w:szCs w:val="28"/>
        </w:rPr>
      </w:pPr>
      <w:r w:rsidRPr="00E00A77">
        <w:rPr>
          <w:rFonts w:eastAsia="Calibri"/>
          <w:sz w:val="28"/>
          <w:szCs w:val="28"/>
        </w:rPr>
        <w:t>Ф.И.О.______________________________________________________________</w:t>
      </w:r>
    </w:p>
    <w:p w:rsidR="00847782" w:rsidRPr="00E00A77" w:rsidRDefault="00847782" w:rsidP="00847782">
      <w:pPr>
        <w:widowControl/>
        <w:spacing w:after="120"/>
        <w:rPr>
          <w:rFonts w:eastAsia="Calibri"/>
          <w:sz w:val="28"/>
          <w:szCs w:val="28"/>
        </w:rPr>
      </w:pPr>
      <w:r w:rsidRPr="00E00A77">
        <w:rPr>
          <w:rFonts w:eastAsia="Calibri"/>
          <w:sz w:val="28"/>
          <w:szCs w:val="28"/>
        </w:rPr>
        <w:t>ИНН/ОГРНИП_______________________________________________________</w:t>
      </w:r>
    </w:p>
    <w:p w:rsidR="00847782" w:rsidRPr="00E00A77" w:rsidRDefault="00847782" w:rsidP="00847782">
      <w:pPr>
        <w:widowControl/>
        <w:spacing w:after="120"/>
        <w:rPr>
          <w:rFonts w:eastAsia="Calibri"/>
          <w:sz w:val="28"/>
          <w:szCs w:val="28"/>
        </w:rPr>
      </w:pPr>
      <w:r w:rsidRPr="00E00A77">
        <w:rPr>
          <w:rFonts w:eastAsia="Calibri"/>
          <w:sz w:val="28"/>
          <w:szCs w:val="28"/>
        </w:rPr>
        <w:t>Адрес регистрации:___________________________________________________</w:t>
      </w:r>
    </w:p>
    <w:p w:rsidR="00847782" w:rsidRPr="00E00A77" w:rsidRDefault="00847782" w:rsidP="00847782">
      <w:pPr>
        <w:widowControl/>
        <w:spacing w:after="120"/>
        <w:rPr>
          <w:rFonts w:eastAsia="Calibri"/>
          <w:b/>
          <w:sz w:val="28"/>
          <w:szCs w:val="28"/>
        </w:rPr>
      </w:pPr>
      <w:r w:rsidRPr="00E00A77">
        <w:rPr>
          <w:rFonts w:eastAsia="Calibri"/>
          <w:b/>
          <w:sz w:val="28"/>
          <w:szCs w:val="28"/>
        </w:rPr>
        <w:t>Для ФЛ:</w:t>
      </w:r>
    </w:p>
    <w:p w:rsidR="00847782" w:rsidRPr="00E00A77" w:rsidRDefault="00847782" w:rsidP="00847782">
      <w:pPr>
        <w:widowControl/>
        <w:spacing w:after="120"/>
        <w:rPr>
          <w:rFonts w:eastAsia="Calibri"/>
          <w:sz w:val="28"/>
          <w:szCs w:val="28"/>
        </w:rPr>
      </w:pPr>
      <w:r w:rsidRPr="00E00A77">
        <w:rPr>
          <w:rFonts w:eastAsia="Calibri"/>
          <w:sz w:val="28"/>
          <w:szCs w:val="28"/>
        </w:rPr>
        <w:t>Ф.И.0  ______________________________________________________________</w:t>
      </w:r>
    </w:p>
    <w:p w:rsidR="00847782" w:rsidRPr="00E00A77" w:rsidRDefault="00847782" w:rsidP="00847782">
      <w:pPr>
        <w:widowControl/>
        <w:rPr>
          <w:rFonts w:eastAsia="Calibri"/>
          <w:sz w:val="28"/>
          <w:szCs w:val="28"/>
        </w:rPr>
      </w:pPr>
      <w:r w:rsidRPr="00E00A77">
        <w:rPr>
          <w:rFonts w:eastAsia="Calibri"/>
          <w:sz w:val="28"/>
          <w:szCs w:val="28"/>
        </w:rPr>
        <w:t>Паспортные данные: __________________________________________________</w:t>
      </w:r>
    </w:p>
    <w:p w:rsidR="00847782" w:rsidRPr="00E00A77" w:rsidRDefault="00847782" w:rsidP="00847782">
      <w:pPr>
        <w:widowControl/>
        <w:spacing w:after="120"/>
        <w:jc w:val="center"/>
        <w:rPr>
          <w:rFonts w:eastAsia="Calibri"/>
        </w:rPr>
      </w:pPr>
      <w:r w:rsidRPr="00E00A77">
        <w:rPr>
          <w:rFonts w:eastAsia="Calibri"/>
        </w:rPr>
        <w:t>(серия, номер, кем и когда выдан, иной документ, удостоверяющий личность)</w:t>
      </w:r>
    </w:p>
    <w:p w:rsidR="00847782" w:rsidRPr="00E00A77" w:rsidRDefault="00847782" w:rsidP="00847782">
      <w:pPr>
        <w:widowControl/>
        <w:spacing w:after="120"/>
        <w:rPr>
          <w:rFonts w:eastAsia="Calibri"/>
          <w:sz w:val="28"/>
          <w:szCs w:val="28"/>
        </w:rPr>
      </w:pPr>
      <w:r w:rsidRPr="00E00A77">
        <w:rPr>
          <w:rFonts w:eastAsia="Calibri"/>
          <w:sz w:val="28"/>
          <w:szCs w:val="28"/>
        </w:rPr>
        <w:t>Адрес регистрации: ___________________________________________________</w:t>
      </w:r>
    </w:p>
    <w:p w:rsidR="00847782" w:rsidRPr="00E00A77" w:rsidRDefault="00847782" w:rsidP="00847782">
      <w:pPr>
        <w:widowControl/>
        <w:spacing w:after="120"/>
        <w:rPr>
          <w:rFonts w:eastAsia="Calibri"/>
          <w:sz w:val="28"/>
          <w:szCs w:val="28"/>
        </w:rPr>
      </w:pPr>
      <w:r w:rsidRPr="00E00A77">
        <w:rPr>
          <w:rFonts w:eastAsia="Calibri"/>
          <w:sz w:val="28"/>
          <w:szCs w:val="28"/>
        </w:rPr>
        <w:t>2. Данные о предполагаемом месте нахождения (площадки) накопления ТКО:</w:t>
      </w:r>
    </w:p>
    <w:p w:rsidR="00847782" w:rsidRPr="00E00A77" w:rsidRDefault="00847782" w:rsidP="00847782">
      <w:pPr>
        <w:widowControl/>
        <w:spacing w:after="120"/>
        <w:rPr>
          <w:rFonts w:eastAsia="Calibri"/>
          <w:sz w:val="28"/>
          <w:szCs w:val="28"/>
        </w:rPr>
      </w:pPr>
      <w:r w:rsidRPr="00E00A77">
        <w:rPr>
          <w:rFonts w:eastAsia="Calibri"/>
          <w:sz w:val="28"/>
          <w:szCs w:val="28"/>
        </w:rPr>
        <w:t>Адрес</w:t>
      </w:r>
      <w:r w:rsidR="0071439B" w:rsidRPr="00E00A77">
        <w:rPr>
          <w:rFonts w:eastAsia="Calibri"/>
          <w:sz w:val="28"/>
          <w:szCs w:val="28"/>
        </w:rPr>
        <w:t>:_______________________________________________________________</w:t>
      </w:r>
    </w:p>
    <w:p w:rsidR="00847782" w:rsidRPr="00E00A77" w:rsidRDefault="00847782" w:rsidP="00847782">
      <w:pPr>
        <w:widowControl/>
        <w:spacing w:after="120"/>
        <w:rPr>
          <w:rFonts w:eastAsia="Calibri"/>
          <w:sz w:val="28"/>
          <w:szCs w:val="28"/>
        </w:rPr>
      </w:pPr>
      <w:r w:rsidRPr="00E00A77">
        <w:rPr>
          <w:rFonts w:eastAsia="Calibri"/>
          <w:sz w:val="28"/>
          <w:szCs w:val="28"/>
        </w:rPr>
        <w:t>Гео</w:t>
      </w:r>
      <w:r w:rsidR="0071439B" w:rsidRPr="00E00A77">
        <w:rPr>
          <w:rFonts w:eastAsia="Calibri"/>
          <w:sz w:val="28"/>
          <w:szCs w:val="28"/>
        </w:rPr>
        <w:t>центрические</w:t>
      </w:r>
      <w:r w:rsidRPr="00E00A77">
        <w:rPr>
          <w:rFonts w:eastAsia="Calibri"/>
          <w:sz w:val="28"/>
          <w:szCs w:val="28"/>
        </w:rPr>
        <w:t xml:space="preserve"> координаты:</w:t>
      </w:r>
    </w:p>
    <w:p w:rsidR="00847782" w:rsidRPr="00E00A77" w:rsidRDefault="00847782" w:rsidP="0071439B">
      <w:pPr>
        <w:widowControl/>
        <w:spacing w:after="120"/>
        <w:jc w:val="both"/>
        <w:rPr>
          <w:rFonts w:eastAsia="Calibri"/>
          <w:sz w:val="28"/>
          <w:szCs w:val="28"/>
        </w:rPr>
      </w:pPr>
      <w:r w:rsidRPr="00E00A77">
        <w:rPr>
          <w:rFonts w:eastAsia="Calibri"/>
          <w:sz w:val="28"/>
          <w:szCs w:val="28"/>
        </w:rPr>
        <w:t>Данные о технических характеристиках предполагаемого места (площадки)</w:t>
      </w:r>
      <w:r w:rsidR="0071439B" w:rsidRPr="00E00A77">
        <w:rPr>
          <w:rFonts w:eastAsia="Calibri"/>
          <w:sz w:val="28"/>
          <w:szCs w:val="28"/>
        </w:rPr>
        <w:t xml:space="preserve"> н</w:t>
      </w:r>
      <w:r w:rsidRPr="00E00A77">
        <w:rPr>
          <w:rFonts w:eastAsia="Calibri"/>
          <w:sz w:val="28"/>
          <w:szCs w:val="28"/>
        </w:rPr>
        <w:t>акопления</w:t>
      </w:r>
      <w:r w:rsidR="0071439B" w:rsidRPr="00E00A77">
        <w:rPr>
          <w:rFonts w:eastAsia="Calibri"/>
          <w:sz w:val="28"/>
          <w:szCs w:val="28"/>
        </w:rPr>
        <w:t xml:space="preserve"> </w:t>
      </w:r>
      <w:r w:rsidRPr="00E00A77">
        <w:rPr>
          <w:rFonts w:eastAsia="Calibri"/>
          <w:sz w:val="28"/>
          <w:szCs w:val="28"/>
        </w:rPr>
        <w:t>ТКО:</w:t>
      </w:r>
    </w:p>
    <w:p w:rsidR="00847782" w:rsidRPr="00E00A77" w:rsidRDefault="00847782" w:rsidP="00847782">
      <w:pPr>
        <w:widowControl/>
        <w:spacing w:after="120"/>
        <w:rPr>
          <w:rFonts w:eastAsia="Calibri"/>
          <w:sz w:val="28"/>
          <w:szCs w:val="28"/>
        </w:rPr>
      </w:pPr>
      <w:r w:rsidRPr="00E00A77">
        <w:rPr>
          <w:rFonts w:eastAsia="Calibri"/>
          <w:sz w:val="28"/>
          <w:szCs w:val="28"/>
        </w:rPr>
        <w:t>Покрытие:</w:t>
      </w:r>
    </w:p>
    <w:p w:rsidR="00847782" w:rsidRPr="00E00A77" w:rsidRDefault="00847782" w:rsidP="00847782">
      <w:pPr>
        <w:widowControl/>
        <w:spacing w:after="120"/>
        <w:rPr>
          <w:rFonts w:eastAsia="Calibri"/>
          <w:sz w:val="28"/>
          <w:szCs w:val="28"/>
        </w:rPr>
      </w:pPr>
      <w:r w:rsidRPr="00E00A77">
        <w:rPr>
          <w:rFonts w:eastAsia="Calibri"/>
          <w:sz w:val="28"/>
          <w:szCs w:val="28"/>
        </w:rPr>
        <w:t>Площадь:</w:t>
      </w:r>
    </w:p>
    <w:p w:rsidR="00847782" w:rsidRPr="00E00A77" w:rsidRDefault="00847782" w:rsidP="00847782">
      <w:pPr>
        <w:widowControl/>
        <w:spacing w:after="120"/>
        <w:rPr>
          <w:rFonts w:eastAsia="Calibri"/>
          <w:sz w:val="28"/>
          <w:szCs w:val="28"/>
        </w:rPr>
      </w:pPr>
      <w:r w:rsidRPr="00E00A77">
        <w:rPr>
          <w:rFonts w:eastAsia="Calibri"/>
          <w:sz w:val="28"/>
          <w:szCs w:val="28"/>
        </w:rPr>
        <w:t>количество планируемых к размещению контейнеров и бункеров с указанием их объема:</w:t>
      </w:r>
    </w:p>
    <w:p w:rsidR="00847782" w:rsidRPr="00E00A77" w:rsidRDefault="00847782" w:rsidP="0071439B">
      <w:pPr>
        <w:widowControl/>
        <w:spacing w:after="120"/>
        <w:jc w:val="both"/>
        <w:rPr>
          <w:rFonts w:eastAsia="Calibri"/>
          <w:sz w:val="28"/>
          <w:szCs w:val="28"/>
        </w:rPr>
      </w:pPr>
      <w:r w:rsidRPr="00E00A77">
        <w:rPr>
          <w:rFonts w:eastAsia="Calibri"/>
          <w:sz w:val="28"/>
          <w:szCs w:val="28"/>
        </w:rPr>
        <w:t>Наличие места для сбора крупногабаритных отходов (КГО):</w:t>
      </w:r>
    </w:p>
    <w:p w:rsidR="00847782" w:rsidRPr="00E00A77" w:rsidRDefault="00847782" w:rsidP="0071439B">
      <w:pPr>
        <w:widowControl/>
        <w:spacing w:after="120"/>
        <w:jc w:val="both"/>
        <w:rPr>
          <w:rFonts w:eastAsia="Calibri"/>
          <w:sz w:val="28"/>
          <w:szCs w:val="28"/>
        </w:rPr>
      </w:pPr>
      <w:r w:rsidRPr="00E00A77">
        <w:rPr>
          <w:rFonts w:eastAsia="Calibri"/>
          <w:sz w:val="28"/>
          <w:szCs w:val="28"/>
        </w:rPr>
        <w:lastRenderedPageBreak/>
        <w:t xml:space="preserve">Количество планируемых к размещению контейнеров и бункеров для КГО с </w:t>
      </w:r>
      <w:r w:rsidR="0071439B" w:rsidRPr="00E00A77">
        <w:rPr>
          <w:rFonts w:eastAsia="Calibri"/>
          <w:sz w:val="28"/>
          <w:szCs w:val="28"/>
        </w:rPr>
        <w:t>у</w:t>
      </w:r>
      <w:r w:rsidRPr="00E00A77">
        <w:rPr>
          <w:rFonts w:eastAsia="Calibri"/>
          <w:sz w:val="28"/>
          <w:szCs w:val="28"/>
        </w:rPr>
        <w:t>казанием их</w:t>
      </w:r>
      <w:r w:rsidR="0071439B" w:rsidRPr="00E00A77">
        <w:rPr>
          <w:rFonts w:eastAsia="Calibri"/>
          <w:sz w:val="28"/>
          <w:szCs w:val="28"/>
        </w:rPr>
        <w:t xml:space="preserve"> </w:t>
      </w:r>
      <w:r w:rsidRPr="00E00A77">
        <w:rPr>
          <w:rFonts w:eastAsia="Calibri"/>
          <w:sz w:val="28"/>
          <w:szCs w:val="28"/>
        </w:rPr>
        <w:t>объема:</w:t>
      </w:r>
    </w:p>
    <w:p w:rsidR="00847782" w:rsidRPr="00E00A77" w:rsidRDefault="00847782" w:rsidP="0071439B">
      <w:pPr>
        <w:widowControl/>
        <w:spacing w:after="120"/>
        <w:jc w:val="both"/>
        <w:rPr>
          <w:rFonts w:eastAsia="Calibri"/>
          <w:sz w:val="28"/>
          <w:szCs w:val="28"/>
        </w:rPr>
      </w:pPr>
      <w:r w:rsidRPr="00E00A77">
        <w:rPr>
          <w:rFonts w:eastAsia="Calibri"/>
          <w:sz w:val="28"/>
          <w:szCs w:val="28"/>
        </w:rPr>
        <w:t>Расстояние от контейнерной площадки до:</w:t>
      </w:r>
    </w:p>
    <w:p w:rsidR="00847782" w:rsidRPr="00E00A77" w:rsidRDefault="00847782" w:rsidP="0071439B">
      <w:pPr>
        <w:widowControl/>
        <w:spacing w:after="120"/>
        <w:jc w:val="both"/>
        <w:rPr>
          <w:rFonts w:eastAsia="Calibri"/>
          <w:sz w:val="28"/>
          <w:szCs w:val="28"/>
        </w:rPr>
      </w:pPr>
      <w:r w:rsidRPr="00E00A77">
        <w:rPr>
          <w:rFonts w:eastAsia="Calibri"/>
          <w:sz w:val="28"/>
          <w:szCs w:val="28"/>
        </w:rPr>
        <w:t>-жилых зданий:</w:t>
      </w:r>
    </w:p>
    <w:p w:rsidR="00847782" w:rsidRPr="00E00A77" w:rsidRDefault="00847782" w:rsidP="0071439B">
      <w:pPr>
        <w:widowControl/>
        <w:spacing w:after="120"/>
        <w:jc w:val="both"/>
        <w:rPr>
          <w:rFonts w:eastAsia="Calibri"/>
          <w:sz w:val="28"/>
          <w:szCs w:val="28"/>
        </w:rPr>
      </w:pPr>
      <w:r w:rsidRPr="00E00A77">
        <w:rPr>
          <w:rFonts w:eastAsia="Calibri"/>
          <w:sz w:val="28"/>
          <w:szCs w:val="28"/>
        </w:rPr>
        <w:t>-детских игровых площадок:</w:t>
      </w:r>
    </w:p>
    <w:p w:rsidR="00847782" w:rsidRPr="00E00A77" w:rsidRDefault="00847782" w:rsidP="0071439B">
      <w:pPr>
        <w:widowControl/>
        <w:spacing w:after="120"/>
        <w:jc w:val="both"/>
        <w:rPr>
          <w:rFonts w:eastAsia="Calibri"/>
          <w:sz w:val="28"/>
          <w:szCs w:val="28"/>
        </w:rPr>
      </w:pPr>
      <w:r w:rsidRPr="00E00A77">
        <w:rPr>
          <w:rFonts w:eastAsia="Calibri"/>
          <w:sz w:val="28"/>
          <w:szCs w:val="28"/>
        </w:rPr>
        <w:t>-площадок для занятия спортом:</w:t>
      </w:r>
    </w:p>
    <w:p w:rsidR="00847782" w:rsidRPr="00E00A77" w:rsidRDefault="00847782" w:rsidP="0071439B">
      <w:pPr>
        <w:widowControl/>
        <w:spacing w:after="120"/>
        <w:jc w:val="both"/>
        <w:rPr>
          <w:rFonts w:eastAsia="Calibri"/>
          <w:sz w:val="28"/>
          <w:szCs w:val="28"/>
        </w:rPr>
      </w:pPr>
      <w:r w:rsidRPr="00E00A77">
        <w:rPr>
          <w:rFonts w:eastAsia="Calibri"/>
          <w:sz w:val="28"/>
          <w:szCs w:val="28"/>
        </w:rPr>
        <w:t xml:space="preserve">3. Данные о предполагаемых источниках образования ТКО, которые планируются </w:t>
      </w:r>
      <w:proofErr w:type="gramStart"/>
      <w:r w:rsidRPr="00E00A77">
        <w:rPr>
          <w:rFonts w:eastAsia="Calibri"/>
          <w:sz w:val="28"/>
          <w:szCs w:val="28"/>
        </w:rPr>
        <w:t>к</w:t>
      </w:r>
      <w:proofErr w:type="gramEnd"/>
    </w:p>
    <w:p w:rsidR="00847782" w:rsidRPr="00E00A77" w:rsidRDefault="00847782" w:rsidP="0071439B">
      <w:pPr>
        <w:widowControl/>
        <w:spacing w:after="120"/>
        <w:jc w:val="both"/>
        <w:rPr>
          <w:rFonts w:eastAsia="Calibri"/>
          <w:sz w:val="28"/>
          <w:szCs w:val="28"/>
        </w:rPr>
      </w:pPr>
      <w:r w:rsidRPr="00E00A77">
        <w:rPr>
          <w:rFonts w:eastAsia="Calibri"/>
          <w:sz w:val="28"/>
          <w:szCs w:val="28"/>
        </w:rPr>
        <w:t>складированию в месте (площадке) накопления ТКО:</w:t>
      </w:r>
    </w:p>
    <w:p w:rsidR="00847782" w:rsidRPr="00E00A77" w:rsidRDefault="00847782" w:rsidP="0071439B">
      <w:pPr>
        <w:widowControl/>
        <w:spacing w:after="120"/>
        <w:jc w:val="both"/>
        <w:rPr>
          <w:rFonts w:eastAsia="Calibri"/>
          <w:sz w:val="28"/>
          <w:szCs w:val="28"/>
        </w:rPr>
      </w:pPr>
      <w:r w:rsidRPr="00E00A77">
        <w:rPr>
          <w:rFonts w:eastAsia="Calibri"/>
          <w:sz w:val="28"/>
          <w:szCs w:val="28"/>
        </w:rPr>
        <w:t>Список документов</w:t>
      </w:r>
      <w:r w:rsidR="0071439B" w:rsidRPr="00E00A77">
        <w:rPr>
          <w:rFonts w:eastAsia="Calibri"/>
          <w:sz w:val="28"/>
          <w:szCs w:val="28"/>
        </w:rPr>
        <w:t>, прилагае</w:t>
      </w:r>
      <w:r w:rsidRPr="00E00A77">
        <w:rPr>
          <w:rFonts w:eastAsia="Calibri"/>
          <w:sz w:val="28"/>
          <w:szCs w:val="28"/>
        </w:rPr>
        <w:t>мых к заяв</w:t>
      </w:r>
      <w:r w:rsidR="0071439B" w:rsidRPr="00E00A77">
        <w:rPr>
          <w:rFonts w:eastAsia="Calibri"/>
          <w:sz w:val="28"/>
          <w:szCs w:val="28"/>
        </w:rPr>
        <w:t>к</w:t>
      </w:r>
      <w:r w:rsidRPr="00E00A77">
        <w:rPr>
          <w:rFonts w:eastAsia="Calibri"/>
          <w:sz w:val="28"/>
          <w:szCs w:val="28"/>
        </w:rPr>
        <w:t>е:</w:t>
      </w:r>
    </w:p>
    <w:p w:rsidR="0071439B" w:rsidRPr="00E00A77" w:rsidRDefault="0071439B" w:rsidP="0071439B">
      <w:pPr>
        <w:widowControl/>
        <w:spacing w:after="120"/>
        <w:jc w:val="both"/>
        <w:rPr>
          <w:rFonts w:eastAsia="Calibri"/>
          <w:color w:val="383737"/>
          <w:sz w:val="28"/>
          <w:szCs w:val="28"/>
        </w:rPr>
      </w:pPr>
      <w:r w:rsidRPr="00E00A77">
        <w:rPr>
          <w:rFonts w:eastAsia="Calibri"/>
          <w:sz w:val="28"/>
          <w:szCs w:val="28"/>
        </w:rPr>
        <w:t>1________________________________________________</w:t>
      </w:r>
      <w:r w:rsidRPr="00E00A77">
        <w:rPr>
          <w:rFonts w:eastAsia="Calibri"/>
          <w:color w:val="383737"/>
          <w:sz w:val="28"/>
          <w:szCs w:val="28"/>
        </w:rPr>
        <w:t>_____________</w:t>
      </w:r>
    </w:p>
    <w:p w:rsidR="0071439B" w:rsidRPr="00E00A77" w:rsidRDefault="0071439B" w:rsidP="0071439B">
      <w:pPr>
        <w:widowControl/>
        <w:spacing w:after="120"/>
        <w:jc w:val="both"/>
        <w:rPr>
          <w:rFonts w:eastAsia="Calibri"/>
          <w:color w:val="383737"/>
          <w:sz w:val="28"/>
          <w:szCs w:val="28"/>
        </w:rPr>
      </w:pPr>
      <w:r w:rsidRPr="00E00A77">
        <w:rPr>
          <w:rFonts w:eastAsia="Calibri"/>
          <w:color w:val="383737"/>
          <w:sz w:val="28"/>
          <w:szCs w:val="28"/>
        </w:rPr>
        <w:t>2_____________________________________________________________</w:t>
      </w:r>
    </w:p>
    <w:p w:rsidR="0071439B" w:rsidRPr="00E00A77" w:rsidRDefault="0071439B" w:rsidP="0071439B">
      <w:pPr>
        <w:widowControl/>
        <w:spacing w:after="120"/>
        <w:jc w:val="both"/>
        <w:rPr>
          <w:rFonts w:eastAsia="Calibri"/>
          <w:color w:val="383737"/>
          <w:sz w:val="28"/>
          <w:szCs w:val="28"/>
        </w:rPr>
      </w:pPr>
      <w:r w:rsidRPr="00E00A77">
        <w:rPr>
          <w:rFonts w:eastAsia="Calibri"/>
          <w:color w:val="383737"/>
          <w:sz w:val="28"/>
          <w:szCs w:val="28"/>
        </w:rPr>
        <w:t>3_____________________________________________________________</w:t>
      </w:r>
    </w:p>
    <w:p w:rsidR="0071439B" w:rsidRPr="00E00A77" w:rsidRDefault="0071439B" w:rsidP="0071439B">
      <w:pPr>
        <w:widowControl/>
        <w:spacing w:after="120"/>
        <w:jc w:val="both"/>
        <w:rPr>
          <w:rFonts w:eastAsia="Calibri"/>
          <w:color w:val="383737"/>
          <w:sz w:val="28"/>
          <w:szCs w:val="28"/>
        </w:rPr>
      </w:pPr>
      <w:r w:rsidRPr="00E00A77">
        <w:rPr>
          <w:rFonts w:eastAsia="Calibri"/>
          <w:color w:val="383737"/>
          <w:sz w:val="28"/>
          <w:szCs w:val="28"/>
        </w:rPr>
        <w:t>4_____________________________________________________________</w:t>
      </w:r>
    </w:p>
    <w:p w:rsidR="0071439B" w:rsidRPr="00E00A77" w:rsidRDefault="0071439B" w:rsidP="0071439B">
      <w:pPr>
        <w:widowControl/>
        <w:spacing w:after="120"/>
        <w:jc w:val="both"/>
        <w:rPr>
          <w:rFonts w:eastAsia="Calibri"/>
          <w:color w:val="383737"/>
          <w:sz w:val="28"/>
          <w:szCs w:val="28"/>
        </w:rPr>
      </w:pPr>
    </w:p>
    <w:p w:rsidR="0071439B" w:rsidRPr="00E00A77" w:rsidRDefault="0071439B" w:rsidP="0071439B">
      <w:pPr>
        <w:widowControl/>
        <w:spacing w:after="120"/>
        <w:jc w:val="both"/>
        <w:rPr>
          <w:rFonts w:eastAsia="Calibri"/>
          <w:color w:val="383737"/>
          <w:sz w:val="28"/>
          <w:szCs w:val="28"/>
        </w:rPr>
      </w:pPr>
    </w:p>
    <w:p w:rsidR="0071439B" w:rsidRPr="00E00A77" w:rsidRDefault="0071439B" w:rsidP="0071439B">
      <w:pPr>
        <w:widowControl/>
        <w:spacing w:after="120"/>
        <w:jc w:val="both"/>
        <w:rPr>
          <w:rFonts w:eastAsia="Calibri"/>
          <w:color w:val="383737"/>
          <w:sz w:val="28"/>
          <w:szCs w:val="28"/>
        </w:rPr>
      </w:pPr>
    </w:p>
    <w:p w:rsidR="0071439B" w:rsidRPr="00E00A77" w:rsidRDefault="0071439B" w:rsidP="0071439B">
      <w:pPr>
        <w:widowControl/>
        <w:spacing w:after="120"/>
        <w:jc w:val="both"/>
        <w:rPr>
          <w:rFonts w:eastAsia="Calibri"/>
          <w:color w:val="383737"/>
          <w:sz w:val="28"/>
          <w:szCs w:val="28"/>
        </w:rPr>
      </w:pPr>
    </w:p>
    <w:p w:rsidR="0071439B" w:rsidRPr="00E00A77" w:rsidRDefault="0071439B" w:rsidP="0071439B">
      <w:pPr>
        <w:widowControl/>
        <w:spacing w:after="120"/>
        <w:jc w:val="both"/>
        <w:rPr>
          <w:rFonts w:eastAsia="Calibri"/>
          <w:color w:val="383737"/>
          <w:sz w:val="28"/>
          <w:szCs w:val="28"/>
        </w:rPr>
      </w:pPr>
    </w:p>
    <w:p w:rsidR="0071439B" w:rsidRPr="00E00A77" w:rsidRDefault="0071439B" w:rsidP="0071439B">
      <w:pPr>
        <w:widowControl/>
        <w:spacing w:after="120"/>
        <w:jc w:val="both"/>
        <w:rPr>
          <w:rFonts w:eastAsia="Calibri"/>
          <w:color w:val="383737"/>
          <w:sz w:val="28"/>
          <w:szCs w:val="28"/>
        </w:rPr>
      </w:pPr>
    </w:p>
    <w:p w:rsidR="0071439B" w:rsidRPr="00E00A77" w:rsidRDefault="0071439B" w:rsidP="0071439B">
      <w:pPr>
        <w:widowControl/>
        <w:spacing w:after="120"/>
        <w:jc w:val="both"/>
        <w:rPr>
          <w:rFonts w:eastAsia="Calibri"/>
          <w:color w:val="383737"/>
          <w:sz w:val="28"/>
          <w:szCs w:val="28"/>
        </w:rPr>
      </w:pPr>
    </w:p>
    <w:p w:rsidR="0071439B" w:rsidRPr="00E00A77" w:rsidRDefault="0071439B" w:rsidP="0071439B">
      <w:pPr>
        <w:widowControl/>
        <w:spacing w:after="120"/>
        <w:jc w:val="both"/>
        <w:rPr>
          <w:rFonts w:eastAsia="Calibri"/>
          <w:color w:val="383737"/>
          <w:sz w:val="28"/>
          <w:szCs w:val="28"/>
        </w:rPr>
      </w:pPr>
    </w:p>
    <w:p w:rsidR="0071439B" w:rsidRPr="00E00A77" w:rsidRDefault="0071439B" w:rsidP="0071439B">
      <w:pPr>
        <w:widowControl/>
        <w:spacing w:after="120"/>
        <w:jc w:val="both"/>
        <w:rPr>
          <w:rFonts w:eastAsia="Calibri"/>
          <w:color w:val="383737"/>
          <w:sz w:val="28"/>
          <w:szCs w:val="28"/>
        </w:rPr>
      </w:pPr>
    </w:p>
    <w:p w:rsidR="0071439B" w:rsidRPr="00E00A77" w:rsidRDefault="0071439B" w:rsidP="0071439B">
      <w:pPr>
        <w:widowControl/>
        <w:spacing w:after="120"/>
        <w:jc w:val="both"/>
        <w:rPr>
          <w:rFonts w:eastAsia="Calibri"/>
          <w:color w:val="383737"/>
          <w:sz w:val="28"/>
          <w:szCs w:val="28"/>
        </w:rPr>
      </w:pPr>
    </w:p>
    <w:p w:rsidR="0071439B" w:rsidRPr="00E00A77" w:rsidRDefault="0071439B" w:rsidP="0071439B">
      <w:pPr>
        <w:widowControl/>
        <w:spacing w:after="120"/>
        <w:jc w:val="both"/>
        <w:rPr>
          <w:rFonts w:eastAsia="Calibri"/>
          <w:color w:val="383737"/>
          <w:sz w:val="28"/>
          <w:szCs w:val="28"/>
        </w:rPr>
      </w:pPr>
    </w:p>
    <w:p w:rsidR="0071439B" w:rsidRPr="00E00A77" w:rsidRDefault="0071439B" w:rsidP="0071439B">
      <w:pPr>
        <w:widowControl/>
        <w:spacing w:after="120"/>
        <w:jc w:val="both"/>
        <w:rPr>
          <w:rFonts w:eastAsia="Calibri"/>
          <w:color w:val="383737"/>
          <w:sz w:val="28"/>
          <w:szCs w:val="28"/>
        </w:rPr>
      </w:pPr>
    </w:p>
    <w:p w:rsidR="0071439B" w:rsidRDefault="0071439B" w:rsidP="0071439B">
      <w:pPr>
        <w:widowControl/>
        <w:spacing w:after="120"/>
        <w:jc w:val="both"/>
        <w:rPr>
          <w:rFonts w:eastAsia="Calibri"/>
          <w:color w:val="383737"/>
          <w:sz w:val="28"/>
          <w:szCs w:val="28"/>
        </w:rPr>
      </w:pPr>
    </w:p>
    <w:p w:rsidR="00AD78AE" w:rsidRDefault="00AD78AE" w:rsidP="0071439B">
      <w:pPr>
        <w:widowControl/>
        <w:spacing w:after="120"/>
        <w:jc w:val="both"/>
        <w:rPr>
          <w:rFonts w:eastAsia="Calibri"/>
          <w:color w:val="383737"/>
          <w:sz w:val="28"/>
          <w:szCs w:val="28"/>
        </w:rPr>
      </w:pPr>
    </w:p>
    <w:p w:rsidR="00A52050" w:rsidRDefault="00A52050" w:rsidP="0071439B">
      <w:pPr>
        <w:widowControl/>
        <w:spacing w:after="120"/>
        <w:jc w:val="both"/>
        <w:rPr>
          <w:rFonts w:eastAsia="Calibri"/>
          <w:color w:val="383737"/>
          <w:sz w:val="28"/>
          <w:szCs w:val="28"/>
        </w:rPr>
      </w:pPr>
    </w:p>
    <w:p w:rsidR="00A52050" w:rsidRDefault="00A52050" w:rsidP="0071439B">
      <w:pPr>
        <w:widowControl/>
        <w:spacing w:after="120"/>
        <w:jc w:val="both"/>
        <w:rPr>
          <w:rFonts w:eastAsia="Calibri"/>
          <w:color w:val="383737"/>
          <w:sz w:val="28"/>
          <w:szCs w:val="28"/>
        </w:rPr>
      </w:pPr>
    </w:p>
    <w:p w:rsidR="00AD78AE" w:rsidRDefault="00AD78AE" w:rsidP="0071439B">
      <w:pPr>
        <w:widowControl/>
        <w:spacing w:after="120"/>
        <w:jc w:val="both"/>
        <w:rPr>
          <w:rFonts w:eastAsia="Calibri"/>
          <w:color w:val="383737"/>
          <w:sz w:val="28"/>
          <w:szCs w:val="28"/>
        </w:rPr>
      </w:pPr>
    </w:p>
    <w:p w:rsidR="00AD78AE" w:rsidRPr="00E00A77" w:rsidRDefault="00AD78AE" w:rsidP="0071439B">
      <w:pPr>
        <w:widowControl/>
        <w:spacing w:after="120"/>
        <w:jc w:val="both"/>
        <w:rPr>
          <w:rFonts w:eastAsia="Calibri"/>
          <w:color w:val="383737"/>
          <w:sz w:val="28"/>
          <w:szCs w:val="28"/>
        </w:rPr>
      </w:pPr>
    </w:p>
    <w:p w:rsidR="00847782" w:rsidRPr="00E00A77" w:rsidRDefault="00847782" w:rsidP="0071439B">
      <w:pPr>
        <w:widowControl/>
        <w:jc w:val="both"/>
        <w:rPr>
          <w:rFonts w:eastAsia="Calibri"/>
          <w:color w:val="383839"/>
          <w:sz w:val="28"/>
          <w:szCs w:val="28"/>
        </w:rPr>
      </w:pPr>
      <w:r w:rsidRPr="00E00A77">
        <w:rPr>
          <w:rFonts w:eastAsia="Calibri"/>
          <w:color w:val="383839"/>
          <w:sz w:val="28"/>
          <w:szCs w:val="28"/>
        </w:rPr>
        <w:t xml:space="preserve">Подтверждаю подлинность и достоверность представленных сведений и </w:t>
      </w:r>
      <w:r w:rsidR="0071439B" w:rsidRPr="00E00A77">
        <w:rPr>
          <w:rFonts w:eastAsia="Calibri"/>
          <w:color w:val="383839"/>
          <w:sz w:val="28"/>
          <w:szCs w:val="28"/>
        </w:rPr>
        <w:t>д</w:t>
      </w:r>
      <w:r w:rsidRPr="00E00A77">
        <w:rPr>
          <w:rFonts w:eastAsia="Calibri"/>
          <w:color w:val="383839"/>
          <w:sz w:val="28"/>
          <w:szCs w:val="28"/>
        </w:rPr>
        <w:t>окументов.</w:t>
      </w:r>
    </w:p>
    <w:p w:rsidR="0071439B" w:rsidRPr="00E00A77" w:rsidRDefault="0071439B" w:rsidP="0071439B">
      <w:pPr>
        <w:widowControl/>
        <w:jc w:val="both"/>
        <w:rPr>
          <w:rFonts w:eastAsia="Calibri"/>
          <w:color w:val="383839"/>
          <w:sz w:val="28"/>
          <w:szCs w:val="28"/>
        </w:rPr>
      </w:pPr>
    </w:p>
    <w:p w:rsidR="0071439B" w:rsidRPr="00E00A77" w:rsidRDefault="00847782" w:rsidP="0071439B">
      <w:pPr>
        <w:widowControl/>
        <w:rPr>
          <w:rFonts w:eastAsia="Calibri"/>
          <w:color w:val="414040"/>
          <w:sz w:val="28"/>
          <w:szCs w:val="28"/>
        </w:rPr>
      </w:pPr>
      <w:r w:rsidRPr="00E00A77">
        <w:rPr>
          <w:rFonts w:eastAsia="Calibri"/>
          <w:color w:val="414040"/>
          <w:sz w:val="28"/>
          <w:szCs w:val="28"/>
        </w:rPr>
        <w:t>Заявитель:</w:t>
      </w:r>
      <w:r w:rsidR="0071439B" w:rsidRPr="00E00A77">
        <w:rPr>
          <w:rFonts w:eastAsia="Calibri"/>
          <w:color w:val="414040"/>
          <w:sz w:val="28"/>
          <w:szCs w:val="28"/>
        </w:rPr>
        <w:t xml:space="preserve">                                            </w:t>
      </w:r>
    </w:p>
    <w:p w:rsidR="00847782" w:rsidRPr="00E00A77" w:rsidRDefault="00847782" w:rsidP="0071439B">
      <w:pPr>
        <w:widowControl/>
        <w:rPr>
          <w:rFonts w:eastAsia="Calibri"/>
          <w:i/>
          <w:iCs/>
          <w:color w:val="5D5B5C"/>
          <w:sz w:val="28"/>
          <w:szCs w:val="28"/>
          <w:lang w:val="en-US"/>
        </w:rPr>
      </w:pPr>
      <w:r w:rsidRPr="00E00A77">
        <w:rPr>
          <w:rFonts w:eastAsia="Calibri"/>
          <w:color w:val="414144"/>
          <w:sz w:val="28"/>
          <w:szCs w:val="28"/>
        </w:rPr>
        <w:t>« __ » _____ 20_</w:t>
      </w:r>
      <w:r w:rsidR="0071439B" w:rsidRPr="00E00A77">
        <w:rPr>
          <w:rFonts w:eastAsia="Calibri"/>
          <w:color w:val="414144"/>
          <w:sz w:val="28"/>
          <w:szCs w:val="28"/>
        </w:rPr>
        <w:t xml:space="preserve">  </w:t>
      </w:r>
      <w:r w:rsidRPr="00E00A77">
        <w:rPr>
          <w:rFonts w:eastAsia="Calibri"/>
          <w:color w:val="414144"/>
          <w:sz w:val="28"/>
          <w:szCs w:val="28"/>
        </w:rPr>
        <w:t>года</w:t>
      </w:r>
      <w:r w:rsidR="0071439B" w:rsidRPr="00E00A77">
        <w:rPr>
          <w:rFonts w:eastAsia="Calibri"/>
          <w:color w:val="414144"/>
          <w:sz w:val="28"/>
          <w:szCs w:val="28"/>
        </w:rPr>
        <w:t xml:space="preserve">                                               </w:t>
      </w:r>
      <w:r w:rsidRPr="00E00A77">
        <w:rPr>
          <w:rFonts w:eastAsia="Calibri"/>
          <w:color w:val="414144"/>
          <w:sz w:val="28"/>
          <w:szCs w:val="28"/>
        </w:rPr>
        <w:t xml:space="preserve"> </w:t>
      </w:r>
      <w:r w:rsidR="0071439B" w:rsidRPr="00E00A77">
        <w:rPr>
          <w:rFonts w:eastAsia="Calibri"/>
          <w:i/>
          <w:iCs/>
          <w:color w:val="5D5B5C"/>
          <w:sz w:val="28"/>
          <w:szCs w:val="28"/>
        </w:rPr>
        <w:t>___________</w:t>
      </w:r>
      <w:r w:rsidRPr="00E00A77">
        <w:rPr>
          <w:rFonts w:eastAsia="Calibri"/>
          <w:i/>
          <w:iCs/>
          <w:color w:val="5D5B5C"/>
          <w:sz w:val="28"/>
          <w:szCs w:val="28"/>
        </w:rPr>
        <w:t xml:space="preserve">/ </w:t>
      </w:r>
      <w:r w:rsidR="0071439B" w:rsidRPr="00E00A77">
        <w:rPr>
          <w:rFonts w:eastAsia="Calibri"/>
          <w:i/>
          <w:iCs/>
          <w:color w:val="5D5B5C"/>
          <w:sz w:val="28"/>
          <w:szCs w:val="28"/>
        </w:rPr>
        <w:t>______________</w:t>
      </w:r>
      <w:r w:rsidR="0071439B" w:rsidRPr="00E00A77">
        <w:rPr>
          <w:rFonts w:eastAsia="Calibri"/>
          <w:i/>
          <w:iCs/>
          <w:color w:val="5D5B5C"/>
          <w:sz w:val="28"/>
          <w:szCs w:val="28"/>
          <w:lang w:val="en-US"/>
        </w:rPr>
        <w:t>/</w:t>
      </w:r>
    </w:p>
    <w:p w:rsidR="003B7517" w:rsidRPr="00E00A77" w:rsidRDefault="003B7517" w:rsidP="0071439B">
      <w:pPr>
        <w:widowControl/>
        <w:ind w:left="6663"/>
        <w:jc w:val="both"/>
        <w:rPr>
          <w:rFonts w:eastAsia="Calibri"/>
          <w:sz w:val="24"/>
          <w:szCs w:val="24"/>
        </w:rPr>
      </w:pPr>
    </w:p>
    <w:p w:rsidR="0071439B" w:rsidRPr="00E00A77" w:rsidRDefault="0071439B" w:rsidP="00AD78AE">
      <w:pPr>
        <w:widowControl/>
        <w:ind w:left="6096"/>
        <w:jc w:val="right"/>
        <w:rPr>
          <w:rFonts w:eastAsia="Calibri"/>
          <w:sz w:val="24"/>
          <w:szCs w:val="24"/>
          <w:lang w:val="en-US"/>
        </w:rPr>
      </w:pPr>
      <w:r w:rsidRPr="00E00A77">
        <w:rPr>
          <w:rFonts w:eastAsia="Calibri"/>
          <w:sz w:val="24"/>
          <w:szCs w:val="24"/>
        </w:rPr>
        <w:lastRenderedPageBreak/>
        <w:t>Приложение № 1.</w:t>
      </w:r>
      <w:r w:rsidRPr="00E00A77">
        <w:rPr>
          <w:rFonts w:eastAsia="Calibri"/>
          <w:sz w:val="24"/>
          <w:szCs w:val="24"/>
          <w:lang w:val="en-US"/>
        </w:rPr>
        <w:t>2</w:t>
      </w:r>
    </w:p>
    <w:p w:rsidR="0071439B" w:rsidRPr="00E00A77" w:rsidRDefault="0071439B" w:rsidP="00AD78AE">
      <w:pPr>
        <w:widowControl/>
        <w:ind w:left="6096"/>
        <w:jc w:val="right"/>
        <w:rPr>
          <w:rFonts w:eastAsia="Calibri"/>
          <w:sz w:val="24"/>
          <w:szCs w:val="24"/>
        </w:rPr>
      </w:pPr>
      <w:r w:rsidRPr="00E00A77">
        <w:rPr>
          <w:rFonts w:eastAsia="Calibri"/>
          <w:sz w:val="24"/>
          <w:szCs w:val="24"/>
        </w:rPr>
        <w:t>к Порядку согласования создания мест (площадок) накопления ТКО на территории городского округа Красногорск</w:t>
      </w:r>
    </w:p>
    <w:p w:rsidR="0071439B" w:rsidRPr="00E00A77" w:rsidRDefault="0071439B" w:rsidP="00AD78AE">
      <w:pPr>
        <w:widowControl/>
        <w:spacing w:line="276" w:lineRule="auto"/>
        <w:ind w:left="6096"/>
        <w:jc w:val="right"/>
        <w:rPr>
          <w:rFonts w:eastAsia="Calibri"/>
          <w:sz w:val="24"/>
          <w:szCs w:val="24"/>
        </w:rPr>
      </w:pPr>
      <w:r w:rsidRPr="00E00A77">
        <w:rPr>
          <w:rFonts w:eastAsia="Calibri"/>
          <w:sz w:val="24"/>
          <w:szCs w:val="24"/>
        </w:rPr>
        <w:t>от ___________№ ____________</w:t>
      </w:r>
    </w:p>
    <w:p w:rsidR="00C364BF" w:rsidRPr="00E00A77" w:rsidRDefault="00C364BF" w:rsidP="00C364BF">
      <w:pPr>
        <w:widowControl/>
        <w:shd w:val="clear" w:color="auto" w:fill="FFFFFF"/>
        <w:autoSpaceDE/>
        <w:autoSpaceDN/>
        <w:adjustRightInd/>
        <w:spacing w:before="150" w:after="75" w:line="288" w:lineRule="atLeast"/>
        <w:jc w:val="center"/>
        <w:textAlignment w:val="baseline"/>
        <w:rPr>
          <w:b/>
          <w:color w:val="3C3C3C"/>
          <w:spacing w:val="2"/>
          <w:sz w:val="28"/>
          <w:szCs w:val="28"/>
        </w:rPr>
      </w:pPr>
      <w:r w:rsidRPr="00E00A77">
        <w:rPr>
          <w:b/>
          <w:color w:val="3C3C3C"/>
          <w:spacing w:val="2"/>
          <w:sz w:val="28"/>
          <w:szCs w:val="28"/>
        </w:rPr>
        <w:t>АКТ № _____</w:t>
      </w:r>
    </w:p>
    <w:p w:rsidR="00C364BF" w:rsidRPr="00E00A77" w:rsidRDefault="00C364BF" w:rsidP="00C364BF">
      <w:pPr>
        <w:widowControl/>
        <w:shd w:val="clear" w:color="auto" w:fill="FFFFFF"/>
        <w:autoSpaceDE/>
        <w:autoSpaceDN/>
        <w:adjustRightInd/>
        <w:spacing w:before="150" w:after="75" w:line="288" w:lineRule="atLeast"/>
        <w:jc w:val="center"/>
        <w:textAlignment w:val="baseline"/>
        <w:rPr>
          <w:rFonts w:eastAsia="Calibri"/>
          <w:b/>
          <w:color w:val="3C3C3C"/>
          <w:spacing w:val="2"/>
          <w:sz w:val="28"/>
          <w:szCs w:val="28"/>
          <w:lang w:eastAsia="en-US"/>
        </w:rPr>
      </w:pPr>
      <w:r w:rsidRPr="00E00A77">
        <w:rPr>
          <w:b/>
          <w:color w:val="3C3C3C"/>
          <w:spacing w:val="2"/>
          <w:sz w:val="28"/>
          <w:szCs w:val="28"/>
        </w:rPr>
        <w:t xml:space="preserve">об осмотре территории для </w:t>
      </w:r>
      <w:r w:rsidR="001A5E8B" w:rsidRPr="00E00A77">
        <w:rPr>
          <w:b/>
          <w:color w:val="3C3C3C"/>
          <w:spacing w:val="2"/>
          <w:sz w:val="28"/>
          <w:szCs w:val="28"/>
        </w:rPr>
        <w:t xml:space="preserve">оценки возможности </w:t>
      </w:r>
      <w:r w:rsidRPr="00E00A77">
        <w:rPr>
          <w:b/>
          <w:color w:val="3C3C3C"/>
          <w:spacing w:val="2"/>
          <w:sz w:val="28"/>
          <w:szCs w:val="28"/>
        </w:rPr>
        <w:t xml:space="preserve">размещения места (площадки) накопления </w:t>
      </w:r>
      <w:r w:rsidR="00A20999">
        <w:rPr>
          <w:b/>
          <w:color w:val="3C3C3C"/>
          <w:spacing w:val="2"/>
          <w:sz w:val="28"/>
          <w:szCs w:val="28"/>
        </w:rPr>
        <w:t>ТКО</w:t>
      </w:r>
      <w:r w:rsidR="001A5E8B" w:rsidRPr="00E00A77">
        <w:rPr>
          <w:b/>
          <w:color w:val="3C3C3C"/>
          <w:spacing w:val="2"/>
          <w:sz w:val="28"/>
          <w:szCs w:val="28"/>
        </w:rPr>
        <w:t xml:space="preserve"> или </w:t>
      </w:r>
      <w:r w:rsidR="00AD78AE">
        <w:rPr>
          <w:b/>
          <w:color w:val="3C3C3C"/>
          <w:spacing w:val="2"/>
          <w:sz w:val="28"/>
          <w:szCs w:val="28"/>
        </w:rPr>
        <w:t xml:space="preserve">(в случае отсутствия такого места) </w:t>
      </w:r>
      <w:r w:rsidR="001A5E8B" w:rsidRPr="00E00A77">
        <w:rPr>
          <w:b/>
          <w:color w:val="3C3C3C"/>
          <w:spacing w:val="2"/>
          <w:sz w:val="28"/>
          <w:szCs w:val="28"/>
        </w:rPr>
        <w:t>осуществления подомового вывоза</w:t>
      </w:r>
      <w:r w:rsidR="00AD78AE">
        <w:rPr>
          <w:b/>
          <w:color w:val="3C3C3C"/>
          <w:spacing w:val="2"/>
          <w:sz w:val="28"/>
          <w:szCs w:val="28"/>
        </w:rPr>
        <w:t xml:space="preserve"> из индивидуальных контейнеров</w:t>
      </w:r>
      <w:r w:rsidRPr="00E00A77">
        <w:rPr>
          <w:rFonts w:eastAsia="Calibri"/>
          <w:b/>
          <w:color w:val="3C3C3C"/>
          <w:spacing w:val="2"/>
          <w:sz w:val="28"/>
          <w:szCs w:val="28"/>
          <w:lang w:eastAsia="en-US"/>
        </w:rPr>
        <w:t>.</w:t>
      </w:r>
    </w:p>
    <w:p w:rsidR="00C364BF" w:rsidRPr="00E00A77" w:rsidRDefault="00C364BF" w:rsidP="00C364BF">
      <w:pPr>
        <w:widowControl/>
        <w:shd w:val="clear" w:color="auto" w:fill="FFFFFF"/>
        <w:autoSpaceDE/>
        <w:autoSpaceDN/>
        <w:adjustRightInd/>
        <w:spacing w:line="315" w:lineRule="atLeast"/>
        <w:textAlignment w:val="baseline"/>
        <w:rPr>
          <w:color w:val="2D2D2D"/>
          <w:spacing w:val="2"/>
          <w:sz w:val="24"/>
          <w:szCs w:val="24"/>
        </w:rPr>
      </w:pPr>
      <w:r w:rsidRPr="00E00A77">
        <w:rPr>
          <w:color w:val="2D2D2D"/>
          <w:spacing w:val="2"/>
          <w:sz w:val="24"/>
          <w:szCs w:val="24"/>
        </w:rPr>
        <w:br/>
        <w:t>    </w:t>
      </w:r>
      <w:r w:rsidRPr="00E00A77">
        <w:rPr>
          <w:color w:val="2D2D2D"/>
          <w:spacing w:val="2"/>
          <w:sz w:val="24"/>
          <w:szCs w:val="24"/>
          <w:u w:val="single"/>
        </w:rPr>
        <w:t>« __ »</w:t>
      </w:r>
      <w:r w:rsidRPr="00E00A77">
        <w:rPr>
          <w:color w:val="2D2D2D"/>
          <w:spacing w:val="2"/>
          <w:sz w:val="24"/>
          <w:szCs w:val="24"/>
        </w:rPr>
        <w:t xml:space="preserve">   </w:t>
      </w:r>
      <w:r w:rsidRPr="00E00A77">
        <w:rPr>
          <w:color w:val="2D2D2D"/>
          <w:spacing w:val="2"/>
          <w:sz w:val="24"/>
          <w:szCs w:val="24"/>
          <w:u w:val="single"/>
        </w:rPr>
        <w:t>_______</w:t>
      </w:r>
      <w:r w:rsidRPr="00E00A77">
        <w:rPr>
          <w:color w:val="2D2D2D"/>
          <w:spacing w:val="2"/>
          <w:sz w:val="24"/>
          <w:szCs w:val="24"/>
        </w:rPr>
        <w:t xml:space="preserve"> 20</w:t>
      </w:r>
      <w:r w:rsidRPr="00E00A77">
        <w:rPr>
          <w:color w:val="2D2D2D"/>
          <w:spacing w:val="2"/>
          <w:sz w:val="24"/>
          <w:szCs w:val="24"/>
          <w:u w:val="single"/>
        </w:rPr>
        <w:t>___</w:t>
      </w:r>
      <w:r w:rsidRPr="00E00A77">
        <w:rPr>
          <w:color w:val="2D2D2D"/>
          <w:spacing w:val="2"/>
          <w:sz w:val="24"/>
          <w:szCs w:val="24"/>
        </w:rPr>
        <w:t xml:space="preserve"> г.                                                                                        г.о. Красногорск</w:t>
      </w:r>
    </w:p>
    <w:p w:rsidR="00C364BF" w:rsidRPr="00E00A77" w:rsidRDefault="00C364BF" w:rsidP="00C364BF">
      <w:pPr>
        <w:widowControl/>
        <w:shd w:val="clear" w:color="auto" w:fill="FFFFFF"/>
        <w:autoSpaceDE/>
        <w:autoSpaceDN/>
        <w:adjustRightInd/>
        <w:spacing w:line="315" w:lineRule="atLeast"/>
        <w:ind w:left="851" w:firstLine="143"/>
        <w:textAlignment w:val="baseline"/>
        <w:rPr>
          <w:color w:val="2D2D2D"/>
          <w:spacing w:val="2"/>
          <w:sz w:val="24"/>
          <w:szCs w:val="24"/>
        </w:rPr>
      </w:pPr>
    </w:p>
    <w:p w:rsidR="00C364BF" w:rsidRPr="00E00A77" w:rsidRDefault="00C364BF" w:rsidP="00C364BF">
      <w:pPr>
        <w:widowControl/>
        <w:shd w:val="clear" w:color="auto" w:fill="FFFFFF"/>
        <w:autoSpaceDE/>
        <w:autoSpaceDN/>
        <w:adjustRightInd/>
        <w:spacing w:line="315" w:lineRule="atLeast"/>
        <w:ind w:firstLine="143"/>
        <w:textAlignment w:val="baseline"/>
        <w:rPr>
          <w:color w:val="2D2D2D"/>
          <w:spacing w:val="2"/>
          <w:sz w:val="24"/>
          <w:szCs w:val="24"/>
        </w:rPr>
      </w:pPr>
      <w:r w:rsidRPr="00E00A77">
        <w:rPr>
          <w:color w:val="2D2D2D"/>
          <w:spacing w:val="2"/>
          <w:sz w:val="24"/>
          <w:szCs w:val="24"/>
        </w:rPr>
        <w:t xml:space="preserve">Комиссия в составе: </w:t>
      </w:r>
    </w:p>
    <w:p w:rsidR="00C364BF" w:rsidRPr="00E00A77" w:rsidRDefault="00C364BF" w:rsidP="00C364BF">
      <w:pPr>
        <w:widowControl/>
        <w:shd w:val="clear" w:color="auto" w:fill="FFFFFF"/>
        <w:autoSpaceDE/>
        <w:autoSpaceDN/>
        <w:adjustRightInd/>
        <w:spacing w:line="315" w:lineRule="atLeast"/>
        <w:ind w:firstLine="851"/>
        <w:textAlignment w:val="baseline"/>
        <w:rPr>
          <w:color w:val="2D2D2D"/>
          <w:spacing w:val="2"/>
          <w:sz w:val="24"/>
          <w:szCs w:val="24"/>
        </w:rPr>
      </w:pPr>
      <w:r w:rsidRPr="00E00A77">
        <w:rPr>
          <w:color w:val="2D2D2D"/>
          <w:spacing w:val="2"/>
          <w:sz w:val="24"/>
          <w:szCs w:val="24"/>
        </w:rPr>
        <w:t xml:space="preserve">1. </w:t>
      </w:r>
      <w:r w:rsidRPr="00E00A77">
        <w:rPr>
          <w:color w:val="2D2D2D"/>
          <w:spacing w:val="2"/>
          <w:sz w:val="24"/>
          <w:szCs w:val="24"/>
          <w:u w:val="single"/>
        </w:rPr>
        <w:t xml:space="preserve">_сотрудник отд. ТКО  </w:t>
      </w:r>
      <w:proofErr w:type="spellStart"/>
      <w:r w:rsidRPr="00E00A77">
        <w:rPr>
          <w:color w:val="2D2D2D"/>
          <w:spacing w:val="2"/>
          <w:sz w:val="24"/>
          <w:szCs w:val="24"/>
          <w:u w:val="single"/>
        </w:rPr>
        <w:t>УпрЖКХ</w:t>
      </w:r>
      <w:proofErr w:type="spellEnd"/>
      <w:r w:rsidRPr="00E00A77">
        <w:rPr>
          <w:color w:val="2D2D2D"/>
          <w:spacing w:val="2"/>
          <w:sz w:val="24"/>
          <w:szCs w:val="24"/>
          <w:u w:val="single"/>
        </w:rPr>
        <w:t xml:space="preserve">_____________________________________________       </w:t>
      </w:r>
    </w:p>
    <w:p w:rsidR="00C364BF" w:rsidRPr="00E00A77" w:rsidRDefault="00C364BF" w:rsidP="00C364BF">
      <w:pPr>
        <w:widowControl/>
        <w:shd w:val="clear" w:color="auto" w:fill="FFFFFF"/>
        <w:autoSpaceDE/>
        <w:autoSpaceDN/>
        <w:adjustRightInd/>
        <w:spacing w:line="315" w:lineRule="atLeast"/>
        <w:ind w:firstLine="851"/>
        <w:textAlignment w:val="baseline"/>
        <w:rPr>
          <w:color w:val="2D2D2D"/>
          <w:spacing w:val="2"/>
          <w:sz w:val="24"/>
          <w:szCs w:val="24"/>
        </w:rPr>
      </w:pPr>
      <w:r w:rsidRPr="00E00A77">
        <w:rPr>
          <w:color w:val="2D2D2D"/>
          <w:spacing w:val="2"/>
          <w:sz w:val="24"/>
          <w:szCs w:val="24"/>
        </w:rPr>
        <w:t>2. _</w:t>
      </w:r>
      <w:r w:rsidRPr="00E00A77">
        <w:rPr>
          <w:color w:val="2D2D2D"/>
          <w:spacing w:val="2"/>
          <w:sz w:val="24"/>
          <w:szCs w:val="24"/>
          <w:u w:val="single"/>
        </w:rPr>
        <w:t>сотрудник ООО «Рузский РО»</w:t>
      </w:r>
      <w:r w:rsidRPr="00E00A77">
        <w:rPr>
          <w:color w:val="2D2D2D"/>
          <w:spacing w:val="2"/>
          <w:sz w:val="24"/>
          <w:szCs w:val="24"/>
        </w:rPr>
        <w:t xml:space="preserve"> </w:t>
      </w:r>
      <w:r w:rsidRPr="00E00A77">
        <w:rPr>
          <w:color w:val="2D2D2D"/>
          <w:spacing w:val="2"/>
          <w:sz w:val="24"/>
          <w:szCs w:val="24"/>
          <w:u w:val="single"/>
        </w:rPr>
        <w:t>_________________________</w:t>
      </w:r>
      <w:r w:rsidRPr="00E00A77">
        <w:rPr>
          <w:color w:val="2D2D2D"/>
          <w:spacing w:val="2"/>
          <w:sz w:val="24"/>
          <w:szCs w:val="24"/>
        </w:rPr>
        <w:t>___________________</w:t>
      </w:r>
    </w:p>
    <w:p w:rsidR="00C364BF" w:rsidRPr="00E00A77" w:rsidRDefault="00C364BF" w:rsidP="00C364BF">
      <w:pPr>
        <w:widowControl/>
        <w:shd w:val="clear" w:color="auto" w:fill="FFFFFF"/>
        <w:autoSpaceDE/>
        <w:autoSpaceDN/>
        <w:adjustRightInd/>
        <w:spacing w:line="315" w:lineRule="atLeast"/>
        <w:ind w:firstLine="851"/>
        <w:textAlignment w:val="baseline"/>
        <w:rPr>
          <w:color w:val="2D2D2D"/>
          <w:spacing w:val="2"/>
          <w:sz w:val="24"/>
          <w:szCs w:val="24"/>
        </w:rPr>
      </w:pPr>
      <w:r w:rsidRPr="00E00A77">
        <w:rPr>
          <w:color w:val="2D2D2D"/>
          <w:spacing w:val="2"/>
          <w:sz w:val="24"/>
          <w:szCs w:val="24"/>
        </w:rPr>
        <w:t>3. _</w:t>
      </w:r>
      <w:r w:rsidR="007C5B3C" w:rsidRPr="00E00A77">
        <w:rPr>
          <w:color w:val="2D2D2D"/>
          <w:spacing w:val="2"/>
          <w:sz w:val="24"/>
          <w:szCs w:val="24"/>
          <w:u w:val="single"/>
        </w:rPr>
        <w:t>представитель Заявителя</w:t>
      </w:r>
      <w:r w:rsidRPr="00E00A77">
        <w:rPr>
          <w:color w:val="2D2D2D"/>
          <w:spacing w:val="2"/>
          <w:sz w:val="24"/>
          <w:szCs w:val="24"/>
        </w:rPr>
        <w:t>________________________________________</w:t>
      </w:r>
      <w:r w:rsidR="00E00A77" w:rsidRPr="00E00A77">
        <w:rPr>
          <w:color w:val="2D2D2D"/>
          <w:spacing w:val="2"/>
          <w:sz w:val="24"/>
          <w:szCs w:val="24"/>
        </w:rPr>
        <w:t>__________</w:t>
      </w:r>
    </w:p>
    <w:p w:rsidR="00C364BF" w:rsidRPr="00E00A77" w:rsidRDefault="00C364BF" w:rsidP="00C364BF">
      <w:pPr>
        <w:widowControl/>
        <w:shd w:val="clear" w:color="auto" w:fill="FFFFFF"/>
        <w:autoSpaceDE/>
        <w:autoSpaceDN/>
        <w:adjustRightInd/>
        <w:spacing w:line="315" w:lineRule="atLeast"/>
        <w:ind w:firstLine="851"/>
        <w:textAlignment w:val="baseline"/>
        <w:rPr>
          <w:color w:val="2D2D2D"/>
          <w:spacing w:val="2"/>
          <w:sz w:val="24"/>
          <w:szCs w:val="24"/>
        </w:rPr>
      </w:pPr>
      <w:r w:rsidRPr="00E00A77">
        <w:rPr>
          <w:color w:val="2D2D2D"/>
          <w:spacing w:val="2"/>
          <w:sz w:val="24"/>
          <w:szCs w:val="24"/>
        </w:rPr>
        <w:t>4. _</w:t>
      </w:r>
      <w:r w:rsidR="001A5E8B" w:rsidRPr="00E00A77">
        <w:rPr>
          <w:color w:val="2D2D2D"/>
          <w:spacing w:val="2"/>
          <w:sz w:val="24"/>
          <w:szCs w:val="24"/>
          <w:u w:val="single"/>
        </w:rPr>
        <w:t>представитель РСО</w:t>
      </w:r>
      <w:r w:rsidRPr="00E00A77">
        <w:rPr>
          <w:color w:val="2D2D2D"/>
          <w:spacing w:val="2"/>
          <w:sz w:val="24"/>
          <w:szCs w:val="24"/>
        </w:rPr>
        <w:t>_______________________________________________________</w:t>
      </w:r>
    </w:p>
    <w:p w:rsidR="00C364BF" w:rsidRPr="00E00A77" w:rsidRDefault="00C364BF" w:rsidP="00C364BF">
      <w:pPr>
        <w:widowControl/>
        <w:shd w:val="clear" w:color="auto" w:fill="FFFFFF"/>
        <w:autoSpaceDE/>
        <w:autoSpaceDN/>
        <w:adjustRightInd/>
        <w:spacing w:line="315" w:lineRule="atLeast"/>
        <w:ind w:firstLine="708"/>
        <w:jc w:val="both"/>
        <w:textAlignment w:val="baseline"/>
        <w:rPr>
          <w:color w:val="000000"/>
          <w:sz w:val="26"/>
          <w:szCs w:val="26"/>
        </w:rPr>
      </w:pPr>
    </w:p>
    <w:p w:rsidR="00C364BF" w:rsidRPr="00E00A77" w:rsidRDefault="00C364BF" w:rsidP="00C364BF">
      <w:pPr>
        <w:widowControl/>
        <w:spacing w:after="120"/>
        <w:jc w:val="both"/>
        <w:rPr>
          <w:rFonts w:eastAsia="Calibri"/>
          <w:spacing w:val="2"/>
          <w:sz w:val="24"/>
          <w:szCs w:val="24"/>
          <w:shd w:val="clear" w:color="auto" w:fill="FFFFFF"/>
          <w:lang w:eastAsia="en-US"/>
        </w:rPr>
      </w:pPr>
      <w:r w:rsidRPr="00E00A77">
        <w:rPr>
          <w:rFonts w:eastAsia="Calibri"/>
          <w:color w:val="2D2D2D"/>
          <w:spacing w:val="2"/>
          <w:sz w:val="24"/>
          <w:szCs w:val="24"/>
          <w:lang w:eastAsia="en-US"/>
        </w:rPr>
        <w:t xml:space="preserve">На основании ______________________________________________________________________ комиссия произвела осмотр территории ___________________ и установила, что места для размещения контейнерной площадки, соответствующие требованиям действующего законодательства, а именно  </w:t>
      </w:r>
      <w:r w:rsidRPr="00E00A77">
        <w:rPr>
          <w:rFonts w:eastAsia="Calibri"/>
          <w:spacing w:val="2"/>
          <w:sz w:val="24"/>
          <w:szCs w:val="24"/>
          <w:shd w:val="clear" w:color="auto" w:fill="FFFFFF"/>
          <w:lang w:eastAsia="en-US"/>
        </w:rPr>
        <w:t xml:space="preserve">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proofErr w:type="gramStart"/>
      <w:r w:rsidRPr="00E00A77">
        <w:rPr>
          <w:rFonts w:eastAsia="Calibri"/>
          <w:b/>
          <w:spacing w:val="2"/>
          <w:sz w:val="28"/>
          <w:szCs w:val="28"/>
          <w:shd w:val="clear" w:color="auto" w:fill="FFFFFF"/>
          <w:lang w:eastAsia="en-US"/>
        </w:rPr>
        <w:t>отсутствуют</w:t>
      </w:r>
      <w:proofErr w:type="gramEnd"/>
      <w:r w:rsidRPr="00E00A77">
        <w:rPr>
          <w:rFonts w:eastAsia="Calibri"/>
          <w:b/>
          <w:spacing w:val="2"/>
          <w:sz w:val="28"/>
          <w:szCs w:val="28"/>
          <w:shd w:val="clear" w:color="auto" w:fill="FFFFFF"/>
          <w:lang w:eastAsia="en-US"/>
        </w:rPr>
        <w:t xml:space="preserve"> / присутствуют</w:t>
      </w:r>
      <w:r w:rsidRPr="00E00A77">
        <w:rPr>
          <w:rFonts w:eastAsia="Calibri"/>
          <w:spacing w:val="2"/>
          <w:sz w:val="24"/>
          <w:szCs w:val="24"/>
          <w:shd w:val="clear" w:color="auto" w:fill="FFFFFF"/>
          <w:lang w:eastAsia="en-US"/>
        </w:rPr>
        <w:t>.</w:t>
      </w:r>
    </w:p>
    <w:p w:rsidR="00C364BF" w:rsidRPr="00E00A77" w:rsidRDefault="00C364BF" w:rsidP="00C364BF">
      <w:pPr>
        <w:widowControl/>
        <w:spacing w:after="120"/>
        <w:jc w:val="both"/>
        <w:rPr>
          <w:rFonts w:eastAsia="Calibri"/>
          <w:spacing w:val="2"/>
          <w:sz w:val="24"/>
          <w:szCs w:val="24"/>
          <w:shd w:val="clear" w:color="auto" w:fill="FFFFFF"/>
          <w:lang w:eastAsia="en-US"/>
        </w:rPr>
      </w:pPr>
      <w:r w:rsidRPr="00E00A77">
        <w:rPr>
          <w:rFonts w:eastAsia="Calibri"/>
          <w:spacing w:val="2"/>
          <w:sz w:val="24"/>
          <w:szCs w:val="24"/>
          <w:shd w:val="clear" w:color="auto" w:fill="FFFFFF"/>
          <w:lang w:eastAsia="en-US"/>
        </w:rPr>
        <w:t>Место возможной установки площадки ТКО__________________________________________</w:t>
      </w:r>
    </w:p>
    <w:p w:rsidR="00C364BF" w:rsidRPr="00E00A77" w:rsidRDefault="00C364BF" w:rsidP="00C364BF">
      <w:pPr>
        <w:widowControl/>
        <w:spacing w:after="120"/>
        <w:jc w:val="both"/>
        <w:rPr>
          <w:rFonts w:eastAsia="Calibri"/>
          <w:spacing w:val="2"/>
          <w:sz w:val="24"/>
          <w:szCs w:val="24"/>
          <w:shd w:val="clear" w:color="auto" w:fill="FFFFFF"/>
          <w:lang w:eastAsia="en-US"/>
        </w:rPr>
      </w:pPr>
      <w:r w:rsidRPr="00E00A77">
        <w:rPr>
          <w:rFonts w:eastAsia="Calibri"/>
          <w:spacing w:val="2"/>
          <w:sz w:val="24"/>
          <w:szCs w:val="24"/>
          <w:shd w:val="clear" w:color="auto" w:fill="FFFFFF"/>
          <w:lang w:eastAsia="en-US"/>
        </w:rPr>
        <w:t xml:space="preserve">На основании п. 6 Регламента взаимодействия ОМСУ, Регионального оператора по обращению с ТКО и собственников ИЖС утвержденного Распоряжением Мин. ЖКХ Московской области за № 408-РВ от 19.07.2019 г., на территории ___________________________ организация приема ТКО из индивидуальных контейнеров: </w:t>
      </w:r>
      <w:r w:rsidRPr="00E00A77">
        <w:rPr>
          <w:rFonts w:eastAsia="Calibri"/>
          <w:b/>
          <w:spacing w:val="2"/>
          <w:sz w:val="28"/>
          <w:szCs w:val="28"/>
          <w:shd w:val="clear" w:color="auto" w:fill="FFFFFF"/>
          <w:lang w:eastAsia="en-US"/>
        </w:rPr>
        <w:t>возможна / невозможна</w:t>
      </w:r>
      <w:r w:rsidRPr="00E00A77">
        <w:rPr>
          <w:rFonts w:eastAsia="Calibri"/>
          <w:spacing w:val="2"/>
          <w:sz w:val="24"/>
          <w:szCs w:val="24"/>
          <w:shd w:val="clear" w:color="auto" w:fill="FFFFFF"/>
          <w:lang w:eastAsia="en-US"/>
        </w:rPr>
        <w:t xml:space="preserve"> </w:t>
      </w:r>
    </w:p>
    <w:p w:rsidR="00C364BF" w:rsidRPr="00E00A77" w:rsidRDefault="00C364BF" w:rsidP="00C364BF">
      <w:pPr>
        <w:adjustRightInd/>
        <w:ind w:firstLine="851"/>
        <w:jc w:val="center"/>
        <w:rPr>
          <w:sz w:val="24"/>
          <w:szCs w:val="24"/>
        </w:rPr>
      </w:pPr>
    </w:p>
    <w:p w:rsidR="00C364BF" w:rsidRPr="00E00A77" w:rsidRDefault="00C364BF" w:rsidP="00C364BF">
      <w:pPr>
        <w:adjustRightInd/>
        <w:ind w:firstLine="851"/>
        <w:rPr>
          <w:b/>
          <w:sz w:val="24"/>
          <w:szCs w:val="24"/>
        </w:rPr>
      </w:pPr>
      <w:r w:rsidRPr="00E00A77">
        <w:rPr>
          <w:b/>
          <w:color w:val="2D2D2D"/>
          <w:spacing w:val="2"/>
          <w:sz w:val="24"/>
          <w:szCs w:val="24"/>
        </w:rPr>
        <w:t>Комиссия:</w:t>
      </w:r>
    </w:p>
    <w:p w:rsidR="00C364BF" w:rsidRPr="00E00A77" w:rsidRDefault="00C364BF" w:rsidP="00C364BF">
      <w:pPr>
        <w:adjustRightInd/>
        <w:ind w:firstLine="851"/>
        <w:jc w:val="center"/>
        <w:rPr>
          <w:sz w:val="24"/>
          <w:szCs w:val="24"/>
        </w:rPr>
      </w:pPr>
    </w:p>
    <w:p w:rsidR="00C364BF" w:rsidRPr="00E00A77" w:rsidRDefault="00C364BF" w:rsidP="00C364BF">
      <w:pPr>
        <w:adjustRightInd/>
        <w:ind w:firstLine="851"/>
        <w:jc w:val="center"/>
        <w:rPr>
          <w:sz w:val="24"/>
          <w:szCs w:val="24"/>
        </w:rPr>
      </w:pPr>
      <w:r w:rsidRPr="00E00A77">
        <w:rPr>
          <w:sz w:val="24"/>
          <w:szCs w:val="24"/>
        </w:rPr>
        <w:t>___________________________________________________________________________</w:t>
      </w:r>
      <w:r w:rsidRPr="00E00A77">
        <w:rPr>
          <w:rFonts w:ascii="Courier New" w:hAnsi="Courier New" w:cs="Courier New"/>
          <w:color w:val="2D2D2D"/>
          <w:spacing w:val="2"/>
          <w:u w:val="single"/>
        </w:rPr>
        <w:t xml:space="preserve"> </w:t>
      </w:r>
    </w:p>
    <w:p w:rsidR="00C364BF" w:rsidRPr="00E00A77" w:rsidRDefault="00C364BF" w:rsidP="00C364BF">
      <w:pPr>
        <w:adjustRightInd/>
        <w:ind w:firstLine="851"/>
        <w:jc w:val="center"/>
        <w:rPr>
          <w:sz w:val="24"/>
          <w:szCs w:val="24"/>
        </w:rPr>
      </w:pPr>
      <w:r w:rsidRPr="00E00A77">
        <w:rPr>
          <w:sz w:val="24"/>
          <w:szCs w:val="24"/>
        </w:rPr>
        <w:t xml:space="preserve">                (подпись)  </w:t>
      </w:r>
    </w:p>
    <w:p w:rsidR="00C364BF" w:rsidRPr="00E00A77" w:rsidRDefault="00C364BF" w:rsidP="00C364BF">
      <w:pPr>
        <w:adjustRightInd/>
        <w:ind w:firstLine="851"/>
        <w:jc w:val="center"/>
        <w:rPr>
          <w:sz w:val="24"/>
          <w:szCs w:val="24"/>
        </w:rPr>
      </w:pPr>
      <w:r w:rsidRPr="00E00A77">
        <w:rPr>
          <w:sz w:val="24"/>
          <w:szCs w:val="24"/>
        </w:rPr>
        <w:t xml:space="preserve">             </w:t>
      </w:r>
    </w:p>
    <w:p w:rsidR="00C364BF" w:rsidRPr="00E00A77" w:rsidRDefault="00C364BF" w:rsidP="00C364BF">
      <w:pPr>
        <w:adjustRightInd/>
        <w:ind w:firstLine="851"/>
        <w:jc w:val="center"/>
        <w:rPr>
          <w:sz w:val="24"/>
          <w:szCs w:val="24"/>
        </w:rPr>
      </w:pPr>
      <w:r w:rsidRPr="00E00A77">
        <w:rPr>
          <w:sz w:val="24"/>
          <w:szCs w:val="24"/>
        </w:rPr>
        <w:t>_____________________________________________________________________</w:t>
      </w:r>
      <w:r w:rsidRPr="00E00A77">
        <w:rPr>
          <w:color w:val="2D2D2D"/>
          <w:spacing w:val="2"/>
          <w:sz w:val="28"/>
          <w:szCs w:val="28"/>
          <w:u w:val="single"/>
        </w:rPr>
        <w:t xml:space="preserve"> </w:t>
      </w:r>
      <w:r w:rsidRPr="00E00A77">
        <w:rPr>
          <w:sz w:val="24"/>
          <w:szCs w:val="24"/>
        </w:rPr>
        <w:t>______</w:t>
      </w:r>
    </w:p>
    <w:p w:rsidR="00C364BF" w:rsidRPr="00E00A77" w:rsidRDefault="00C364BF" w:rsidP="00C364BF">
      <w:pPr>
        <w:adjustRightInd/>
        <w:ind w:firstLine="851"/>
        <w:jc w:val="center"/>
        <w:rPr>
          <w:sz w:val="24"/>
          <w:szCs w:val="24"/>
        </w:rPr>
      </w:pPr>
      <w:r w:rsidRPr="00E00A77">
        <w:rPr>
          <w:sz w:val="24"/>
          <w:szCs w:val="24"/>
        </w:rPr>
        <w:t xml:space="preserve">                 (подпись) </w:t>
      </w:r>
    </w:p>
    <w:p w:rsidR="00C364BF" w:rsidRPr="00E00A77" w:rsidRDefault="00C364BF" w:rsidP="00C364BF">
      <w:pPr>
        <w:adjustRightInd/>
        <w:ind w:firstLine="851"/>
        <w:jc w:val="center"/>
        <w:rPr>
          <w:sz w:val="24"/>
          <w:szCs w:val="24"/>
        </w:rPr>
      </w:pPr>
      <w:r w:rsidRPr="00E00A77">
        <w:rPr>
          <w:sz w:val="24"/>
          <w:szCs w:val="24"/>
        </w:rPr>
        <w:t xml:space="preserve">                               </w:t>
      </w:r>
    </w:p>
    <w:p w:rsidR="00C364BF" w:rsidRPr="00E00A77" w:rsidRDefault="00C364BF" w:rsidP="00C364BF">
      <w:pPr>
        <w:adjustRightInd/>
        <w:ind w:firstLine="851"/>
        <w:jc w:val="center"/>
        <w:rPr>
          <w:sz w:val="24"/>
          <w:szCs w:val="24"/>
        </w:rPr>
      </w:pPr>
      <w:r w:rsidRPr="00E00A77">
        <w:rPr>
          <w:sz w:val="24"/>
          <w:szCs w:val="24"/>
        </w:rPr>
        <w:t>____________________________________________________________________________</w:t>
      </w:r>
    </w:p>
    <w:p w:rsidR="00C364BF" w:rsidRPr="00E00A77" w:rsidRDefault="00C364BF" w:rsidP="00C364BF">
      <w:pPr>
        <w:adjustRightInd/>
        <w:ind w:firstLine="851"/>
        <w:jc w:val="center"/>
        <w:rPr>
          <w:sz w:val="24"/>
          <w:szCs w:val="24"/>
        </w:rPr>
      </w:pPr>
      <w:r w:rsidRPr="00E00A77">
        <w:rPr>
          <w:sz w:val="24"/>
          <w:szCs w:val="24"/>
        </w:rPr>
        <w:t xml:space="preserve">                (подпись)  </w:t>
      </w:r>
    </w:p>
    <w:p w:rsidR="00C364BF" w:rsidRPr="00E00A77" w:rsidRDefault="00C364BF" w:rsidP="00C364BF">
      <w:pPr>
        <w:adjustRightInd/>
        <w:ind w:firstLine="851"/>
        <w:jc w:val="center"/>
        <w:rPr>
          <w:sz w:val="24"/>
          <w:szCs w:val="24"/>
        </w:rPr>
      </w:pPr>
      <w:r w:rsidRPr="00E00A77">
        <w:rPr>
          <w:sz w:val="24"/>
          <w:szCs w:val="24"/>
        </w:rPr>
        <w:t xml:space="preserve"> </w:t>
      </w:r>
    </w:p>
    <w:p w:rsidR="00C364BF" w:rsidRPr="00E00A77" w:rsidRDefault="00C364BF" w:rsidP="00C364BF">
      <w:pPr>
        <w:adjustRightInd/>
        <w:ind w:firstLine="851"/>
        <w:jc w:val="center"/>
        <w:rPr>
          <w:sz w:val="24"/>
          <w:szCs w:val="24"/>
        </w:rPr>
      </w:pPr>
      <w:r w:rsidRPr="00E00A77">
        <w:rPr>
          <w:sz w:val="24"/>
          <w:szCs w:val="24"/>
        </w:rPr>
        <w:t>____________________________________________________________________________</w:t>
      </w:r>
    </w:p>
    <w:p w:rsidR="00C364BF" w:rsidRPr="00E00A77" w:rsidRDefault="00C364BF" w:rsidP="00C364BF">
      <w:pPr>
        <w:adjustRightInd/>
        <w:ind w:firstLine="851"/>
        <w:jc w:val="center"/>
        <w:rPr>
          <w:sz w:val="24"/>
          <w:szCs w:val="24"/>
        </w:rPr>
      </w:pPr>
      <w:r w:rsidRPr="00E00A77">
        <w:rPr>
          <w:sz w:val="24"/>
          <w:szCs w:val="24"/>
        </w:rPr>
        <w:t xml:space="preserve">                (подпись)   </w:t>
      </w:r>
    </w:p>
    <w:p w:rsidR="00C364BF" w:rsidRPr="00E00A77" w:rsidRDefault="00C364BF" w:rsidP="00C364BF">
      <w:pPr>
        <w:adjustRightInd/>
        <w:ind w:firstLine="851"/>
        <w:jc w:val="center"/>
        <w:rPr>
          <w:sz w:val="24"/>
          <w:szCs w:val="24"/>
        </w:rPr>
      </w:pPr>
    </w:p>
    <w:p w:rsidR="00C364BF" w:rsidRDefault="00C364BF" w:rsidP="0071439B">
      <w:pPr>
        <w:widowControl/>
        <w:jc w:val="center"/>
        <w:rPr>
          <w:b/>
          <w:sz w:val="28"/>
          <w:szCs w:val="28"/>
        </w:rPr>
      </w:pPr>
    </w:p>
    <w:p w:rsidR="00A20999" w:rsidRDefault="00A20999" w:rsidP="0071439B">
      <w:pPr>
        <w:widowControl/>
        <w:jc w:val="center"/>
        <w:rPr>
          <w:b/>
          <w:sz w:val="28"/>
          <w:szCs w:val="28"/>
        </w:rPr>
      </w:pPr>
    </w:p>
    <w:p w:rsidR="00A52050" w:rsidRPr="00E00A77" w:rsidRDefault="00A52050" w:rsidP="0071439B">
      <w:pPr>
        <w:widowControl/>
        <w:jc w:val="center"/>
        <w:rPr>
          <w:b/>
          <w:sz w:val="28"/>
          <w:szCs w:val="28"/>
        </w:rPr>
      </w:pPr>
    </w:p>
    <w:p w:rsidR="00A3064F" w:rsidRPr="00E00A77" w:rsidRDefault="00A3064F" w:rsidP="00277AF6">
      <w:pPr>
        <w:widowControl/>
        <w:ind w:left="6096"/>
        <w:jc w:val="right"/>
        <w:rPr>
          <w:rFonts w:eastAsia="Calibri"/>
          <w:sz w:val="24"/>
          <w:szCs w:val="24"/>
        </w:rPr>
      </w:pPr>
      <w:r w:rsidRPr="00E00A77">
        <w:rPr>
          <w:rFonts w:eastAsia="Calibri"/>
          <w:sz w:val="24"/>
          <w:szCs w:val="24"/>
        </w:rPr>
        <w:lastRenderedPageBreak/>
        <w:t>Приложение № 1.3</w:t>
      </w:r>
    </w:p>
    <w:p w:rsidR="00A3064F" w:rsidRPr="00E00A77" w:rsidRDefault="00A3064F" w:rsidP="00277AF6">
      <w:pPr>
        <w:widowControl/>
        <w:ind w:left="6096"/>
        <w:jc w:val="right"/>
        <w:rPr>
          <w:rFonts w:eastAsia="Calibri"/>
          <w:sz w:val="24"/>
          <w:szCs w:val="24"/>
        </w:rPr>
      </w:pPr>
      <w:r w:rsidRPr="00E00A77">
        <w:rPr>
          <w:rFonts w:eastAsia="Calibri"/>
          <w:sz w:val="24"/>
          <w:szCs w:val="24"/>
        </w:rPr>
        <w:t>к Порядку согласования создания мест (площадок) накопления ТКО на территории городского округа Красногорск</w:t>
      </w:r>
    </w:p>
    <w:p w:rsidR="00A3064F" w:rsidRPr="00E00A77" w:rsidRDefault="00A3064F" w:rsidP="00277AF6">
      <w:pPr>
        <w:widowControl/>
        <w:spacing w:line="276" w:lineRule="auto"/>
        <w:ind w:left="6096"/>
        <w:jc w:val="right"/>
        <w:rPr>
          <w:rFonts w:eastAsia="Calibri"/>
          <w:sz w:val="24"/>
          <w:szCs w:val="24"/>
        </w:rPr>
      </w:pPr>
      <w:r w:rsidRPr="00E00A77">
        <w:rPr>
          <w:rFonts w:eastAsia="Calibri"/>
          <w:sz w:val="24"/>
          <w:szCs w:val="24"/>
        </w:rPr>
        <w:t>от ___________№ ____________</w:t>
      </w:r>
    </w:p>
    <w:tbl>
      <w:tblPr>
        <w:tblW w:w="0" w:type="auto"/>
        <w:tblBorders>
          <w:insideH w:val="single" w:sz="4" w:space="0" w:color="auto"/>
        </w:tblBorders>
        <w:tblLook w:val="04A0" w:firstRow="1" w:lastRow="0" w:firstColumn="1" w:lastColumn="0" w:noHBand="0" w:noVBand="1"/>
      </w:tblPr>
      <w:tblGrid>
        <w:gridCol w:w="2943"/>
        <w:gridCol w:w="5528"/>
      </w:tblGrid>
      <w:tr w:rsidR="00A3064F" w:rsidRPr="00E00A77" w:rsidTr="00D34626">
        <w:tc>
          <w:tcPr>
            <w:tcW w:w="2943" w:type="dxa"/>
            <w:shd w:val="clear" w:color="auto" w:fill="auto"/>
          </w:tcPr>
          <w:p w:rsidR="00A3064F" w:rsidRPr="00E00A77" w:rsidRDefault="00A3064F" w:rsidP="00D34626">
            <w:pPr>
              <w:widowControl/>
              <w:autoSpaceDE/>
              <w:autoSpaceDN/>
              <w:adjustRightInd/>
              <w:ind w:right="-2"/>
              <w:rPr>
                <w:b/>
                <w:bCs/>
                <w:sz w:val="28"/>
                <w:szCs w:val="28"/>
              </w:rPr>
            </w:pPr>
          </w:p>
          <w:p w:rsidR="00A3064F" w:rsidRPr="00E00A77" w:rsidRDefault="00A3064F" w:rsidP="00D34626">
            <w:pPr>
              <w:widowControl/>
              <w:autoSpaceDE/>
              <w:autoSpaceDN/>
              <w:adjustRightInd/>
              <w:ind w:right="-2"/>
              <w:rPr>
                <w:b/>
                <w:bCs/>
                <w:sz w:val="28"/>
                <w:szCs w:val="28"/>
              </w:rPr>
            </w:pPr>
          </w:p>
          <w:p w:rsidR="00A3064F" w:rsidRPr="00E00A77" w:rsidRDefault="00A3064F" w:rsidP="00D34626">
            <w:pPr>
              <w:widowControl/>
              <w:autoSpaceDE/>
              <w:autoSpaceDN/>
              <w:adjustRightInd/>
              <w:ind w:right="-2"/>
              <w:rPr>
                <w:b/>
                <w:bCs/>
                <w:sz w:val="28"/>
                <w:szCs w:val="28"/>
              </w:rPr>
            </w:pPr>
          </w:p>
          <w:p w:rsidR="00A3064F" w:rsidRPr="00E00A77" w:rsidRDefault="00A3064F" w:rsidP="00D34626">
            <w:pPr>
              <w:widowControl/>
              <w:autoSpaceDE/>
              <w:autoSpaceDN/>
              <w:adjustRightInd/>
              <w:ind w:right="-2"/>
              <w:rPr>
                <w:b/>
                <w:bCs/>
                <w:sz w:val="28"/>
                <w:szCs w:val="28"/>
              </w:rPr>
            </w:pPr>
          </w:p>
          <w:p w:rsidR="00A3064F" w:rsidRPr="00E00A77" w:rsidRDefault="00A3064F" w:rsidP="00D34626">
            <w:pPr>
              <w:widowControl/>
              <w:autoSpaceDE/>
              <w:autoSpaceDN/>
              <w:adjustRightInd/>
              <w:ind w:right="-2"/>
              <w:rPr>
                <w:b/>
                <w:bCs/>
                <w:sz w:val="28"/>
                <w:szCs w:val="28"/>
              </w:rPr>
            </w:pPr>
          </w:p>
          <w:p w:rsidR="00A3064F" w:rsidRPr="00E00A77" w:rsidRDefault="00A3064F" w:rsidP="00D34626">
            <w:pPr>
              <w:widowControl/>
              <w:autoSpaceDE/>
              <w:autoSpaceDN/>
              <w:adjustRightInd/>
              <w:ind w:right="-2"/>
              <w:rPr>
                <w:b/>
                <w:bCs/>
                <w:sz w:val="28"/>
                <w:szCs w:val="28"/>
              </w:rPr>
            </w:pPr>
          </w:p>
          <w:p w:rsidR="00A3064F" w:rsidRPr="00E00A77" w:rsidRDefault="007D2DFB" w:rsidP="00D34626">
            <w:pPr>
              <w:widowControl/>
              <w:autoSpaceDE/>
              <w:autoSpaceDN/>
              <w:adjustRightInd/>
              <w:ind w:right="-2"/>
              <w:rPr>
                <w:b/>
                <w:bCs/>
                <w:sz w:val="28"/>
                <w:szCs w:val="28"/>
              </w:rPr>
            </w:pPr>
            <w:r w:rsidRPr="00E00A77">
              <w:rPr>
                <w:color w:val="2D2D2D"/>
                <w:spacing w:val="2"/>
                <w:sz w:val="24"/>
                <w:szCs w:val="24"/>
              </w:rPr>
              <w:t>«</w:t>
            </w:r>
            <w:r w:rsidRPr="00E00A77">
              <w:rPr>
                <w:color w:val="2D2D2D"/>
                <w:spacing w:val="2"/>
                <w:sz w:val="24"/>
                <w:szCs w:val="24"/>
                <w:u w:val="single"/>
              </w:rPr>
              <w:t xml:space="preserve"> __ </w:t>
            </w:r>
            <w:r w:rsidRPr="00E00A77">
              <w:rPr>
                <w:color w:val="2D2D2D"/>
                <w:spacing w:val="2"/>
                <w:sz w:val="24"/>
                <w:szCs w:val="24"/>
              </w:rPr>
              <w:t xml:space="preserve">»   </w:t>
            </w:r>
            <w:r w:rsidRPr="00E00A77">
              <w:rPr>
                <w:color w:val="2D2D2D"/>
                <w:spacing w:val="2"/>
                <w:sz w:val="24"/>
                <w:szCs w:val="24"/>
                <w:u w:val="single"/>
              </w:rPr>
              <w:t>_______</w:t>
            </w:r>
            <w:r w:rsidRPr="00E00A77">
              <w:rPr>
                <w:color w:val="2D2D2D"/>
                <w:spacing w:val="2"/>
                <w:sz w:val="24"/>
                <w:szCs w:val="24"/>
              </w:rPr>
              <w:t xml:space="preserve"> 20</w:t>
            </w:r>
            <w:r w:rsidRPr="00E00A77">
              <w:rPr>
                <w:color w:val="2D2D2D"/>
                <w:spacing w:val="2"/>
                <w:sz w:val="24"/>
                <w:szCs w:val="24"/>
                <w:u w:val="single"/>
              </w:rPr>
              <w:t>___</w:t>
            </w:r>
            <w:r w:rsidRPr="00E00A77">
              <w:rPr>
                <w:color w:val="2D2D2D"/>
                <w:spacing w:val="2"/>
                <w:sz w:val="24"/>
                <w:szCs w:val="24"/>
              </w:rPr>
              <w:t xml:space="preserve"> г.      </w:t>
            </w:r>
          </w:p>
          <w:p w:rsidR="00A3064F" w:rsidRPr="00E00A77" w:rsidRDefault="00A3064F" w:rsidP="00D34626">
            <w:pPr>
              <w:widowControl/>
              <w:autoSpaceDE/>
              <w:autoSpaceDN/>
              <w:adjustRightInd/>
              <w:ind w:right="-2"/>
              <w:rPr>
                <w:b/>
                <w:bCs/>
                <w:sz w:val="28"/>
                <w:szCs w:val="28"/>
              </w:rPr>
            </w:pPr>
            <w:r w:rsidRPr="00E00A77">
              <w:rPr>
                <w:b/>
                <w:bCs/>
                <w:sz w:val="28"/>
                <w:szCs w:val="28"/>
              </w:rPr>
              <w:t xml:space="preserve">РЕШЕНИЕ  № _____  </w:t>
            </w:r>
          </w:p>
        </w:tc>
        <w:tc>
          <w:tcPr>
            <w:tcW w:w="5528" w:type="dxa"/>
            <w:shd w:val="clear" w:color="auto" w:fill="auto"/>
          </w:tcPr>
          <w:p w:rsidR="00A3064F" w:rsidRPr="00E00A77" w:rsidRDefault="00A3064F" w:rsidP="00D34626">
            <w:pPr>
              <w:widowControl/>
              <w:autoSpaceDE/>
              <w:autoSpaceDN/>
              <w:adjustRightInd/>
              <w:ind w:right="-2"/>
              <w:jc w:val="center"/>
              <w:rPr>
                <w:b/>
                <w:bCs/>
                <w:sz w:val="28"/>
                <w:szCs w:val="28"/>
              </w:rPr>
            </w:pPr>
          </w:p>
          <w:p w:rsidR="00A3064F" w:rsidRPr="00E00A77" w:rsidRDefault="00A3064F" w:rsidP="00A52050">
            <w:pPr>
              <w:widowControl/>
              <w:tabs>
                <w:tab w:val="left" w:pos="2619"/>
              </w:tabs>
              <w:autoSpaceDE/>
              <w:autoSpaceDN/>
              <w:adjustRightInd/>
              <w:ind w:right="-2"/>
              <w:jc w:val="center"/>
              <w:rPr>
                <w:bCs/>
                <w:sz w:val="24"/>
                <w:szCs w:val="24"/>
              </w:rPr>
            </w:pPr>
          </w:p>
        </w:tc>
      </w:tr>
    </w:tbl>
    <w:p w:rsidR="00A3064F" w:rsidRPr="00E00A77" w:rsidRDefault="00A3064F" w:rsidP="00A3064F">
      <w:pPr>
        <w:widowControl/>
        <w:autoSpaceDE/>
        <w:autoSpaceDN/>
        <w:adjustRightInd/>
        <w:spacing w:line="240" w:lineRule="atLeast"/>
        <w:jc w:val="both"/>
        <w:rPr>
          <w:b/>
          <w:bCs/>
          <w:sz w:val="28"/>
          <w:szCs w:val="28"/>
        </w:rPr>
      </w:pPr>
    </w:p>
    <w:p w:rsidR="00A3064F" w:rsidRPr="00E00A77" w:rsidRDefault="00A3064F" w:rsidP="00A3064F">
      <w:pPr>
        <w:widowControl/>
        <w:autoSpaceDE/>
        <w:autoSpaceDN/>
        <w:adjustRightInd/>
        <w:spacing w:line="240" w:lineRule="atLeast"/>
        <w:jc w:val="both"/>
        <w:rPr>
          <w:b/>
          <w:bCs/>
          <w:sz w:val="28"/>
          <w:szCs w:val="28"/>
        </w:rPr>
      </w:pPr>
      <w:r w:rsidRPr="00E00A77">
        <w:rPr>
          <w:b/>
          <w:bCs/>
          <w:sz w:val="28"/>
          <w:szCs w:val="28"/>
        </w:rPr>
        <w:t xml:space="preserve">О согласии (об отказе) создания места (площадки) накопления твердых коммунальных отходов на территории городского округа Красногорск </w:t>
      </w:r>
    </w:p>
    <w:p w:rsidR="00A3064F" w:rsidRPr="00E00A77" w:rsidRDefault="00A3064F" w:rsidP="00A3064F">
      <w:pPr>
        <w:widowControl/>
        <w:autoSpaceDE/>
        <w:autoSpaceDN/>
        <w:adjustRightInd/>
        <w:spacing w:line="240" w:lineRule="atLeast"/>
        <w:rPr>
          <w:sz w:val="28"/>
          <w:szCs w:val="28"/>
        </w:rPr>
      </w:pPr>
    </w:p>
    <w:p w:rsidR="00A3064F" w:rsidRPr="00E00A77" w:rsidRDefault="00A3064F" w:rsidP="00A3064F">
      <w:pPr>
        <w:widowControl/>
        <w:spacing w:after="120"/>
        <w:ind w:firstLine="851"/>
        <w:jc w:val="both"/>
        <w:rPr>
          <w:rFonts w:ascii="Times New Roman CYR" w:eastAsia="Calibri" w:hAnsi="Times New Roman CYR" w:cs="Times New Roman CYR"/>
          <w:sz w:val="28"/>
          <w:szCs w:val="28"/>
          <w:lang w:eastAsia="en-US"/>
        </w:rPr>
      </w:pPr>
      <w:proofErr w:type="gramStart"/>
      <w:r w:rsidRPr="00E00A77">
        <w:rPr>
          <w:rFonts w:ascii="Times New Roman CYR" w:eastAsia="Calibri" w:hAnsi="Times New Roman CYR" w:cs="Times New Roman CYR"/>
          <w:sz w:val="28"/>
          <w:szCs w:val="28"/>
          <w:lang w:eastAsia="en-US"/>
        </w:rPr>
        <w:t xml:space="preserve">В соответствии с постановлением Правительства РФ от 31.08.2018 № 1039 </w:t>
      </w:r>
      <w:r w:rsidRPr="00E00A77">
        <w:rPr>
          <w:rFonts w:eastAsia="Calibri"/>
          <w:sz w:val="28"/>
          <w:szCs w:val="28"/>
          <w:lang w:eastAsia="en-US"/>
        </w:rPr>
        <w:t>«</w:t>
      </w:r>
      <w:r w:rsidRPr="00E00A77">
        <w:rPr>
          <w:rFonts w:ascii="Times New Roman CYR" w:eastAsia="Calibri" w:hAnsi="Times New Roman CYR" w:cs="Times New Roman CYR"/>
          <w:sz w:val="28"/>
          <w:szCs w:val="28"/>
          <w:lang w:eastAsia="en-US"/>
        </w:rPr>
        <w:t>Об утверждении Правил обустройства мест (площадок) накопления твердых коммунальных отходов и ведения их реестра</w:t>
      </w:r>
      <w:r w:rsidRPr="00E00A77">
        <w:rPr>
          <w:rFonts w:eastAsia="Calibri"/>
          <w:sz w:val="28"/>
          <w:szCs w:val="28"/>
          <w:lang w:eastAsia="en-US"/>
        </w:rPr>
        <w:t xml:space="preserve">», </w:t>
      </w:r>
      <w:r w:rsidRPr="00E00A77">
        <w:rPr>
          <w:rFonts w:ascii="Times New Roman CYR" w:eastAsia="Calibri" w:hAnsi="Times New Roman CYR" w:cs="Times New Roman CYR"/>
          <w:sz w:val="28"/>
          <w:szCs w:val="28"/>
          <w:lang w:eastAsia="en-US"/>
        </w:rPr>
        <w:t xml:space="preserve">постановлением администрации городского округа Красногорск Московской области от ________   № </w:t>
      </w:r>
      <w:r w:rsidRPr="00B42CDE">
        <w:rPr>
          <w:rFonts w:ascii="Times New Roman CYR" w:eastAsia="Calibri" w:hAnsi="Times New Roman CYR" w:cs="Times New Roman CYR"/>
          <w:sz w:val="28"/>
          <w:szCs w:val="28"/>
          <w:u w:val="single"/>
          <w:lang w:eastAsia="en-US"/>
        </w:rPr>
        <w:t>_________</w:t>
      </w:r>
      <w:r w:rsidRPr="00E00A77">
        <w:rPr>
          <w:rFonts w:ascii="Times New Roman CYR" w:eastAsia="Calibri" w:hAnsi="Times New Roman CYR" w:cs="Times New Roman CYR"/>
          <w:sz w:val="28"/>
          <w:szCs w:val="28"/>
          <w:lang w:eastAsia="en-US"/>
        </w:rPr>
        <w:t xml:space="preserve"> </w:t>
      </w:r>
      <w:r w:rsidRPr="00E00A77">
        <w:rPr>
          <w:rFonts w:eastAsia="Calibri"/>
          <w:sz w:val="28"/>
          <w:szCs w:val="28"/>
          <w:lang w:eastAsia="en-US"/>
        </w:rPr>
        <w:t>«</w:t>
      </w:r>
      <w:r w:rsidRPr="00E00A77">
        <w:rPr>
          <w:rFonts w:ascii="Times New Roman CYR" w:eastAsia="Calibri" w:hAnsi="Times New Roman CYR" w:cs="Times New Roman CYR"/>
          <w:sz w:val="28"/>
          <w:szCs w:val="28"/>
          <w:lang w:eastAsia="en-US"/>
        </w:rPr>
        <w:t>Об утверждении Порядка согласования создания мест (площадок) накопления твердых коммунальных отходов на территории городского округа Красногорск Московской области», в связи с обращением заявителя</w:t>
      </w:r>
      <w:proofErr w:type="gramEnd"/>
    </w:p>
    <w:p w:rsidR="00A3064F" w:rsidRPr="00E00A77" w:rsidRDefault="00A3064F" w:rsidP="00A3064F">
      <w:pPr>
        <w:widowControl/>
        <w:spacing w:after="120"/>
        <w:jc w:val="center"/>
        <w:rPr>
          <w:rFonts w:ascii="Times New Roman CYR" w:eastAsia="Calibri" w:hAnsi="Times New Roman CYR" w:cs="Times New Roman CYR"/>
          <w:lang w:eastAsia="en-US"/>
        </w:rPr>
      </w:pPr>
      <w:r w:rsidRPr="00E00A77">
        <w:rPr>
          <w:rFonts w:eastAsia="Calibri"/>
          <w:sz w:val="28"/>
          <w:szCs w:val="28"/>
          <w:lang w:eastAsia="en-US"/>
        </w:rPr>
        <w:t xml:space="preserve">____________________________________________________________________ </w:t>
      </w:r>
      <w:r w:rsidRPr="00E00A77">
        <w:rPr>
          <w:rFonts w:ascii="Times New Roman CYR" w:eastAsia="Calibri" w:hAnsi="Times New Roman CYR" w:cs="Times New Roman CYR"/>
          <w:lang w:eastAsia="en-US"/>
        </w:rPr>
        <w:t>согласовать/отказать</w:t>
      </w:r>
    </w:p>
    <w:tbl>
      <w:tblPr>
        <w:tblW w:w="0" w:type="auto"/>
        <w:tblBorders>
          <w:bottom w:val="single" w:sz="4" w:space="0" w:color="auto"/>
        </w:tblBorders>
        <w:tblLook w:val="04A0" w:firstRow="1" w:lastRow="0" w:firstColumn="1" w:lastColumn="0" w:noHBand="0" w:noVBand="1"/>
      </w:tblPr>
      <w:tblGrid>
        <w:gridCol w:w="10138"/>
      </w:tblGrid>
      <w:tr w:rsidR="00A3064F" w:rsidRPr="00E00A77" w:rsidTr="00D34626">
        <w:tc>
          <w:tcPr>
            <w:tcW w:w="10138" w:type="dxa"/>
            <w:shd w:val="clear" w:color="auto" w:fill="auto"/>
          </w:tcPr>
          <w:p w:rsidR="00A3064F" w:rsidRPr="00E00A77" w:rsidRDefault="00A3064F" w:rsidP="00D34626">
            <w:pPr>
              <w:widowControl/>
              <w:tabs>
                <w:tab w:val="center" w:pos="7725"/>
              </w:tabs>
              <w:autoSpaceDE/>
              <w:autoSpaceDN/>
              <w:adjustRightInd/>
              <w:rPr>
                <w:rFonts w:ascii="Times New Roman CYR" w:eastAsia="Calibri" w:hAnsi="Times New Roman CYR" w:cs="Times New Roman CYR"/>
                <w:sz w:val="28"/>
                <w:szCs w:val="28"/>
                <w:lang w:eastAsia="en-US"/>
              </w:rPr>
            </w:pPr>
          </w:p>
        </w:tc>
      </w:tr>
    </w:tbl>
    <w:p w:rsidR="00A3064F" w:rsidRPr="00E00A77" w:rsidRDefault="00A3064F" w:rsidP="00A3064F">
      <w:pPr>
        <w:widowControl/>
        <w:spacing w:after="120"/>
        <w:jc w:val="center"/>
        <w:rPr>
          <w:rFonts w:ascii="Times New Roman CYR" w:eastAsia="Calibri" w:hAnsi="Times New Roman CYR" w:cs="Times New Roman CYR"/>
          <w:lang w:eastAsia="en-US"/>
        </w:rPr>
      </w:pPr>
      <w:r w:rsidRPr="00E00A77">
        <w:rPr>
          <w:rFonts w:eastAsia="Calibri"/>
          <w:lang w:eastAsia="en-US"/>
        </w:rPr>
        <w:t xml:space="preserve"> (</w:t>
      </w:r>
      <w:r w:rsidRPr="00E00A77">
        <w:rPr>
          <w:rFonts w:ascii="Times New Roman CYR" w:eastAsia="Calibri" w:hAnsi="Times New Roman CYR" w:cs="Times New Roman CYR"/>
          <w:lang w:eastAsia="en-US"/>
        </w:rPr>
        <w:t>наименование и юридический адрес юридического лица, ФИО и реквизиты документа, удостоверяющего личность гражданина, индивидуального предпринимателя</w:t>
      </w:r>
      <w:r w:rsidR="00D34626" w:rsidRPr="00E00A77">
        <w:rPr>
          <w:rFonts w:ascii="Times New Roman CYR" w:eastAsia="Calibri" w:hAnsi="Times New Roman CYR" w:cs="Times New Roman CYR"/>
          <w:lang w:eastAsia="en-US"/>
        </w:rPr>
        <w:t>, контактные данные</w:t>
      </w:r>
      <w:r w:rsidRPr="00E00A77">
        <w:rPr>
          <w:rFonts w:ascii="Times New Roman CYR" w:eastAsia="Calibri" w:hAnsi="Times New Roman CYR" w:cs="Times New Roman CYR"/>
          <w:lang w:eastAsia="en-US"/>
        </w:rPr>
        <w:t>)</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138"/>
      </w:tblGrid>
      <w:tr w:rsidR="00A3064F" w:rsidRPr="00E00A77" w:rsidTr="00D34626">
        <w:trPr>
          <w:trHeight w:val="251"/>
        </w:trPr>
        <w:tc>
          <w:tcPr>
            <w:tcW w:w="10138" w:type="dxa"/>
            <w:shd w:val="clear" w:color="auto" w:fill="auto"/>
          </w:tcPr>
          <w:p w:rsidR="00A3064F" w:rsidRPr="00E00A77" w:rsidRDefault="00A3064F" w:rsidP="00D34626">
            <w:pPr>
              <w:widowControl/>
              <w:autoSpaceDE/>
              <w:autoSpaceDN/>
              <w:adjustRightInd/>
              <w:rPr>
                <w:rFonts w:ascii="Times New Roman CYR" w:eastAsia="Calibri" w:hAnsi="Times New Roman CYR" w:cs="Times New Roman CYR"/>
                <w:sz w:val="28"/>
                <w:szCs w:val="28"/>
                <w:lang w:eastAsia="en-US"/>
              </w:rPr>
            </w:pPr>
            <w:r w:rsidRPr="00E00A77">
              <w:rPr>
                <w:iCs/>
                <w:sz w:val="28"/>
                <w:szCs w:val="28"/>
              </w:rPr>
              <w:t xml:space="preserve">Юр. адрес: </w:t>
            </w:r>
          </w:p>
          <w:p w:rsidR="00A3064F" w:rsidRPr="00E00A77" w:rsidRDefault="00A3064F" w:rsidP="00D34626">
            <w:pPr>
              <w:widowControl/>
              <w:autoSpaceDE/>
              <w:autoSpaceDN/>
              <w:adjustRightInd/>
              <w:rPr>
                <w:iCs/>
                <w:sz w:val="28"/>
                <w:szCs w:val="28"/>
              </w:rPr>
            </w:pPr>
            <w:r w:rsidRPr="00E00A77">
              <w:rPr>
                <w:iCs/>
                <w:sz w:val="28"/>
                <w:szCs w:val="28"/>
              </w:rPr>
              <w:t>Факт</w:t>
            </w:r>
            <w:proofErr w:type="gramStart"/>
            <w:r w:rsidRPr="00E00A77">
              <w:rPr>
                <w:iCs/>
                <w:sz w:val="28"/>
                <w:szCs w:val="28"/>
              </w:rPr>
              <w:t>.</w:t>
            </w:r>
            <w:proofErr w:type="gramEnd"/>
            <w:r w:rsidRPr="00E00A77">
              <w:rPr>
                <w:iCs/>
                <w:sz w:val="28"/>
                <w:szCs w:val="28"/>
              </w:rPr>
              <w:t xml:space="preserve"> </w:t>
            </w:r>
            <w:proofErr w:type="gramStart"/>
            <w:r w:rsidRPr="00E00A77">
              <w:rPr>
                <w:iCs/>
                <w:sz w:val="28"/>
                <w:szCs w:val="28"/>
              </w:rPr>
              <w:t>а</w:t>
            </w:r>
            <w:proofErr w:type="gramEnd"/>
            <w:r w:rsidRPr="00E00A77">
              <w:rPr>
                <w:iCs/>
                <w:sz w:val="28"/>
                <w:szCs w:val="28"/>
              </w:rPr>
              <w:t xml:space="preserve">дрес: </w:t>
            </w:r>
          </w:p>
          <w:p w:rsidR="00A3064F" w:rsidRPr="00E00A77" w:rsidRDefault="00A3064F" w:rsidP="00D34626">
            <w:pPr>
              <w:widowControl/>
              <w:autoSpaceDE/>
              <w:autoSpaceDN/>
              <w:adjustRightInd/>
              <w:rPr>
                <w:rFonts w:eastAsia="Calibri"/>
                <w:sz w:val="28"/>
                <w:szCs w:val="28"/>
                <w:lang w:val="en-US" w:eastAsia="en-US"/>
              </w:rPr>
            </w:pPr>
            <w:r w:rsidRPr="00E00A77">
              <w:rPr>
                <w:rFonts w:ascii="Times New Roman CYR" w:eastAsia="Calibri" w:hAnsi="Times New Roman CYR" w:cs="Times New Roman CYR"/>
                <w:sz w:val="28"/>
                <w:szCs w:val="28"/>
                <w:lang w:eastAsia="en-US"/>
              </w:rPr>
              <w:t>Тел</w:t>
            </w:r>
            <w:r w:rsidRPr="00E00A77">
              <w:rPr>
                <w:rFonts w:ascii="Times New Roman CYR" w:eastAsia="Calibri" w:hAnsi="Times New Roman CYR" w:cs="Times New Roman CYR"/>
                <w:sz w:val="28"/>
                <w:szCs w:val="28"/>
                <w:lang w:val="en-US" w:eastAsia="en-US"/>
              </w:rPr>
              <w:t>.:</w:t>
            </w:r>
            <w:r w:rsidR="00D34626" w:rsidRPr="00E00A77">
              <w:rPr>
                <w:rFonts w:ascii="Times New Roman CYR" w:eastAsia="Calibri" w:hAnsi="Times New Roman CYR" w:cs="Times New Roman CYR"/>
                <w:sz w:val="28"/>
                <w:szCs w:val="28"/>
                <w:lang w:val="en-US" w:eastAsia="en-US"/>
              </w:rPr>
              <w:t xml:space="preserve">                                          </w:t>
            </w:r>
            <w:r w:rsidRPr="00E00A77">
              <w:rPr>
                <w:rFonts w:ascii="Times New Roman CYR" w:eastAsia="Calibri" w:hAnsi="Times New Roman CYR" w:cs="Times New Roman CYR"/>
                <w:sz w:val="28"/>
                <w:szCs w:val="28"/>
                <w:lang w:val="en-US" w:eastAsia="en-US"/>
              </w:rPr>
              <w:t xml:space="preserve">, e-mail:  </w:t>
            </w:r>
            <w:r w:rsidRPr="00E00A77">
              <w:rPr>
                <w:rFonts w:ascii="Arial" w:eastAsia="Calibri" w:hAnsi="Arial" w:cs="Arial"/>
                <w:sz w:val="23"/>
                <w:szCs w:val="23"/>
                <w:shd w:val="clear" w:color="auto" w:fill="F5F5F7"/>
                <w:lang w:val="en-US" w:eastAsia="en-US"/>
              </w:rPr>
              <w:t xml:space="preserve"> </w:t>
            </w:r>
          </w:p>
        </w:tc>
      </w:tr>
    </w:tbl>
    <w:p w:rsidR="00A3064F" w:rsidRPr="00E00A77" w:rsidRDefault="00A3064F" w:rsidP="00A3064F">
      <w:pPr>
        <w:widowControl/>
        <w:spacing w:after="120"/>
        <w:jc w:val="both"/>
        <w:rPr>
          <w:rFonts w:ascii="Times New Roman CYR" w:eastAsia="Calibri" w:hAnsi="Times New Roman CYR" w:cs="Times New Roman CYR"/>
          <w:sz w:val="28"/>
          <w:szCs w:val="28"/>
          <w:lang w:eastAsia="en-US"/>
        </w:rPr>
      </w:pPr>
      <w:r w:rsidRPr="00E00A77">
        <w:rPr>
          <w:rFonts w:ascii="Times New Roman CYR" w:eastAsia="Calibri" w:hAnsi="Times New Roman CYR" w:cs="Times New Roman CYR"/>
          <w:sz w:val="28"/>
          <w:szCs w:val="28"/>
          <w:lang w:eastAsia="en-US"/>
        </w:rPr>
        <w:t xml:space="preserve">создание места (площадки) накопления твердых коммунальных отходов с местоположением: </w:t>
      </w:r>
    </w:p>
    <w:tbl>
      <w:tblPr>
        <w:tblW w:w="0" w:type="auto"/>
        <w:tblBorders>
          <w:bottom w:val="single" w:sz="4" w:space="0" w:color="auto"/>
        </w:tblBorders>
        <w:tblLook w:val="04A0" w:firstRow="1" w:lastRow="0" w:firstColumn="1" w:lastColumn="0" w:noHBand="0" w:noVBand="1"/>
      </w:tblPr>
      <w:tblGrid>
        <w:gridCol w:w="10138"/>
      </w:tblGrid>
      <w:tr w:rsidR="00A3064F" w:rsidRPr="00E00A77" w:rsidTr="00D34626">
        <w:tc>
          <w:tcPr>
            <w:tcW w:w="10138" w:type="dxa"/>
            <w:shd w:val="clear" w:color="auto" w:fill="auto"/>
          </w:tcPr>
          <w:p w:rsidR="00A3064F" w:rsidRPr="00E00A77" w:rsidRDefault="00A3064F" w:rsidP="00D34626">
            <w:pPr>
              <w:widowControl/>
              <w:autoSpaceDE/>
              <w:autoSpaceDN/>
              <w:adjustRightInd/>
              <w:rPr>
                <w:rFonts w:ascii="Times New Roman CYR" w:eastAsia="Calibri" w:hAnsi="Times New Roman CYR" w:cs="Times New Roman CYR"/>
                <w:sz w:val="28"/>
                <w:szCs w:val="28"/>
                <w:lang w:eastAsia="en-US"/>
              </w:rPr>
            </w:pPr>
          </w:p>
        </w:tc>
      </w:tr>
    </w:tbl>
    <w:p w:rsidR="00A3064F" w:rsidRPr="00E00A77" w:rsidRDefault="00A3064F" w:rsidP="00A3064F">
      <w:pPr>
        <w:widowControl/>
        <w:spacing w:after="120"/>
        <w:jc w:val="both"/>
        <w:rPr>
          <w:rFonts w:ascii="Times New Roman CYR" w:eastAsia="Calibri" w:hAnsi="Times New Roman CYR" w:cs="Times New Roman CYR"/>
          <w:lang w:eastAsia="en-US"/>
        </w:rPr>
      </w:pPr>
      <w:r w:rsidRPr="00E00A77">
        <w:rPr>
          <w:rFonts w:ascii="Times New Roman CYR" w:eastAsia="Calibri" w:hAnsi="Times New Roman CYR" w:cs="Times New Roman CYR"/>
          <w:sz w:val="28"/>
          <w:szCs w:val="28"/>
          <w:lang w:eastAsia="en-US"/>
        </w:rPr>
        <w:t xml:space="preserve">                       </w:t>
      </w:r>
      <w:r w:rsidRPr="00E00A77">
        <w:rPr>
          <w:rFonts w:ascii="Times New Roman CYR" w:eastAsia="Calibri" w:hAnsi="Times New Roman CYR" w:cs="Times New Roman CYR"/>
          <w:lang w:eastAsia="en-US"/>
        </w:rPr>
        <w:t>(указать адрес земельного участка или адресные ориентиры земель)</w:t>
      </w:r>
    </w:p>
    <w:tbl>
      <w:tblPr>
        <w:tblW w:w="10173" w:type="dxa"/>
        <w:tblLook w:val="04A0" w:firstRow="1" w:lastRow="0" w:firstColumn="1" w:lastColumn="0" w:noHBand="0" w:noVBand="1"/>
      </w:tblPr>
      <w:tblGrid>
        <w:gridCol w:w="2431"/>
        <w:gridCol w:w="1219"/>
        <w:gridCol w:w="971"/>
        <w:gridCol w:w="1369"/>
        <w:gridCol w:w="214"/>
        <w:gridCol w:w="3036"/>
        <w:gridCol w:w="933"/>
      </w:tblGrid>
      <w:tr w:rsidR="00A3064F" w:rsidRPr="00E00A77" w:rsidTr="00D34626">
        <w:trPr>
          <w:gridAfter w:val="1"/>
          <w:wAfter w:w="933" w:type="dxa"/>
          <w:trHeight w:val="748"/>
        </w:trPr>
        <w:tc>
          <w:tcPr>
            <w:tcW w:w="3650" w:type="dxa"/>
            <w:gridSpan w:val="2"/>
            <w:shd w:val="clear" w:color="auto" w:fill="auto"/>
            <w:hideMark/>
          </w:tcPr>
          <w:p w:rsidR="00A3064F" w:rsidRPr="00E00A77" w:rsidRDefault="00A3064F" w:rsidP="00D34626">
            <w:pPr>
              <w:widowControl/>
              <w:spacing w:before="60" w:after="60"/>
              <w:jc w:val="both"/>
              <w:rPr>
                <w:rFonts w:ascii="Times New Roman CYR" w:eastAsia="Calibri" w:hAnsi="Times New Roman CYR" w:cs="Times New Roman CYR"/>
                <w:sz w:val="28"/>
                <w:szCs w:val="28"/>
                <w:lang w:eastAsia="en-US"/>
              </w:rPr>
            </w:pPr>
            <w:r w:rsidRPr="00E00A77">
              <w:rPr>
                <w:rFonts w:ascii="Times New Roman CYR" w:eastAsia="Calibri" w:hAnsi="Times New Roman CYR" w:cs="Times New Roman CYR"/>
                <w:sz w:val="28"/>
                <w:szCs w:val="28"/>
                <w:lang w:eastAsia="en-US"/>
              </w:rPr>
              <w:t xml:space="preserve">Геоцентрические координаты </w:t>
            </w:r>
          </w:p>
        </w:tc>
        <w:tc>
          <w:tcPr>
            <w:tcW w:w="5590" w:type="dxa"/>
            <w:gridSpan w:val="4"/>
            <w:shd w:val="clear" w:color="auto" w:fill="auto"/>
            <w:hideMark/>
          </w:tcPr>
          <w:p w:rsidR="00A3064F" w:rsidRPr="00E00A77" w:rsidRDefault="00A3064F" w:rsidP="00D34626">
            <w:pPr>
              <w:widowControl/>
              <w:autoSpaceDE/>
              <w:autoSpaceDN/>
              <w:adjustRightInd/>
              <w:rPr>
                <w:rFonts w:ascii="Times New Roman CYR" w:eastAsia="Calibri" w:hAnsi="Times New Roman CYR" w:cs="Times New Roman CYR"/>
                <w:sz w:val="28"/>
                <w:szCs w:val="28"/>
                <w:lang w:eastAsia="en-US"/>
              </w:rPr>
            </w:pPr>
            <w:r w:rsidRPr="00E00A77">
              <w:rPr>
                <w:rFonts w:ascii="Times New Roman CYR" w:eastAsia="Calibri" w:hAnsi="Times New Roman CYR" w:cs="Times New Roman CYR"/>
                <w:sz w:val="28"/>
                <w:szCs w:val="28"/>
                <w:lang w:eastAsia="en-US"/>
              </w:rPr>
              <w:t xml:space="preserve">        </w:t>
            </w:r>
          </w:p>
        </w:tc>
      </w:tr>
      <w:tr w:rsidR="00A3064F" w:rsidRPr="00E00A77" w:rsidTr="00D34626">
        <w:trPr>
          <w:trHeight w:val="173"/>
        </w:trPr>
        <w:tc>
          <w:tcPr>
            <w:tcW w:w="4621" w:type="dxa"/>
            <w:gridSpan w:val="3"/>
            <w:shd w:val="clear" w:color="auto" w:fill="auto"/>
          </w:tcPr>
          <w:p w:rsidR="00A3064F" w:rsidRPr="00E00A77" w:rsidRDefault="00A3064F" w:rsidP="00D34626">
            <w:pPr>
              <w:widowControl/>
              <w:spacing w:after="120"/>
              <w:jc w:val="both"/>
              <w:rPr>
                <w:rFonts w:ascii="Times New Roman CYR" w:eastAsia="Calibri" w:hAnsi="Times New Roman CYR" w:cs="Times New Roman CYR"/>
                <w:sz w:val="28"/>
                <w:szCs w:val="28"/>
                <w:lang w:eastAsia="en-US"/>
              </w:rPr>
            </w:pPr>
            <w:r w:rsidRPr="00E00A77">
              <w:rPr>
                <w:rFonts w:ascii="Times New Roman CYR" w:eastAsia="Calibri" w:hAnsi="Times New Roman CYR" w:cs="Times New Roman CYR"/>
                <w:sz w:val="28"/>
                <w:szCs w:val="28"/>
                <w:lang w:eastAsia="en-US"/>
              </w:rPr>
              <w:t>Кадастровый номер (при наличии):</w:t>
            </w:r>
          </w:p>
        </w:tc>
        <w:tc>
          <w:tcPr>
            <w:tcW w:w="5552" w:type="dxa"/>
            <w:gridSpan w:val="4"/>
            <w:shd w:val="clear" w:color="auto" w:fill="auto"/>
          </w:tcPr>
          <w:p w:rsidR="00A3064F" w:rsidRPr="00E00A77" w:rsidRDefault="00A3064F" w:rsidP="00D34626">
            <w:pPr>
              <w:widowControl/>
              <w:spacing w:after="120"/>
              <w:jc w:val="both"/>
              <w:rPr>
                <w:rFonts w:ascii="Times New Roman CYR" w:eastAsia="Calibri" w:hAnsi="Times New Roman CYR" w:cs="Times New Roman CYR"/>
                <w:sz w:val="28"/>
                <w:szCs w:val="28"/>
                <w:lang w:eastAsia="en-US"/>
              </w:rPr>
            </w:pPr>
          </w:p>
        </w:tc>
      </w:tr>
      <w:tr w:rsidR="00A3064F" w:rsidRPr="00E00A77" w:rsidTr="00D34626">
        <w:tblPrEx>
          <w:tblBorders>
            <w:top w:val="single" w:sz="4" w:space="0" w:color="auto"/>
            <w:bottom w:val="single" w:sz="4" w:space="0" w:color="auto"/>
            <w:insideH w:val="single" w:sz="4" w:space="0" w:color="auto"/>
          </w:tblBorders>
        </w:tblPrEx>
        <w:trPr>
          <w:trHeight w:val="173"/>
        </w:trPr>
        <w:tc>
          <w:tcPr>
            <w:tcW w:w="6204" w:type="dxa"/>
            <w:gridSpan w:val="5"/>
            <w:shd w:val="clear" w:color="auto" w:fill="auto"/>
          </w:tcPr>
          <w:p w:rsidR="00A3064F" w:rsidRPr="00E00A77" w:rsidRDefault="00A3064F" w:rsidP="00D34626">
            <w:pPr>
              <w:widowControl/>
              <w:spacing w:after="120"/>
              <w:jc w:val="both"/>
              <w:rPr>
                <w:rFonts w:ascii="Times New Roman CYR" w:eastAsia="Calibri" w:hAnsi="Times New Roman CYR" w:cs="Times New Roman CYR"/>
                <w:sz w:val="28"/>
                <w:szCs w:val="28"/>
                <w:lang w:eastAsia="en-US"/>
              </w:rPr>
            </w:pPr>
            <w:r w:rsidRPr="00E00A77">
              <w:rPr>
                <w:rFonts w:ascii="Times New Roman CYR" w:eastAsia="Calibri" w:hAnsi="Times New Roman CYR" w:cs="Times New Roman CYR"/>
                <w:sz w:val="28"/>
                <w:szCs w:val="28"/>
                <w:lang w:eastAsia="en-US"/>
              </w:rPr>
              <w:t>Площадь, предполагаемая для использования</w:t>
            </w:r>
            <w:r w:rsidRPr="00E00A77">
              <w:rPr>
                <w:rFonts w:ascii="Times New Roman CYR" w:eastAsia="Calibri" w:hAnsi="Times New Roman CYR" w:cs="Times New Roman CYR"/>
                <w:sz w:val="24"/>
                <w:szCs w:val="24"/>
                <w:lang w:eastAsia="en-US"/>
              </w:rPr>
              <w:t>,</w:t>
            </w:r>
            <w:r w:rsidRPr="00E00A77">
              <w:rPr>
                <w:rFonts w:ascii="Times New Roman CYR" w:eastAsia="Calibri" w:hAnsi="Times New Roman CYR" w:cs="Times New Roman CYR"/>
                <w:sz w:val="28"/>
                <w:szCs w:val="28"/>
                <w:lang w:eastAsia="en-US"/>
              </w:rPr>
              <w:t xml:space="preserve"> м</w:t>
            </w:r>
            <w:proofErr w:type="gramStart"/>
            <w:r w:rsidRPr="00E00A77">
              <w:rPr>
                <w:rFonts w:ascii="Times New Roman CYR" w:eastAsia="Calibri" w:hAnsi="Times New Roman CYR" w:cs="Times New Roman CYR"/>
                <w:sz w:val="28"/>
                <w:szCs w:val="28"/>
                <w:vertAlign w:val="superscript"/>
                <w:lang w:eastAsia="en-US"/>
              </w:rPr>
              <w:t>2</w:t>
            </w:r>
            <w:proofErr w:type="gramEnd"/>
            <w:r w:rsidRPr="00E00A77">
              <w:rPr>
                <w:rFonts w:ascii="Times New Roman CYR" w:eastAsia="Calibri" w:hAnsi="Times New Roman CYR" w:cs="Times New Roman CYR"/>
                <w:sz w:val="28"/>
                <w:szCs w:val="28"/>
                <w:lang w:eastAsia="en-US"/>
              </w:rPr>
              <w:t xml:space="preserve">: </w:t>
            </w:r>
          </w:p>
        </w:tc>
        <w:tc>
          <w:tcPr>
            <w:tcW w:w="3969" w:type="dxa"/>
            <w:gridSpan w:val="2"/>
            <w:shd w:val="clear" w:color="auto" w:fill="auto"/>
          </w:tcPr>
          <w:p w:rsidR="00A3064F" w:rsidRPr="00E00A77" w:rsidRDefault="00A3064F" w:rsidP="00D34626">
            <w:pPr>
              <w:widowControl/>
              <w:spacing w:after="120"/>
              <w:rPr>
                <w:rFonts w:ascii="Times New Roman CYR" w:eastAsia="Calibri" w:hAnsi="Times New Roman CYR" w:cs="Times New Roman CYR"/>
                <w:sz w:val="28"/>
                <w:szCs w:val="28"/>
                <w:lang w:eastAsia="en-US"/>
              </w:rPr>
            </w:pPr>
          </w:p>
        </w:tc>
      </w:tr>
      <w:tr w:rsidR="00A3064F" w:rsidRPr="00E00A77" w:rsidTr="00D34626">
        <w:tblPrEx>
          <w:tblBorders>
            <w:top w:val="single" w:sz="4" w:space="0" w:color="auto"/>
            <w:bottom w:val="single" w:sz="4" w:space="0" w:color="auto"/>
            <w:insideH w:val="single" w:sz="4" w:space="0" w:color="auto"/>
          </w:tblBorders>
        </w:tblPrEx>
        <w:trPr>
          <w:trHeight w:val="173"/>
        </w:trPr>
        <w:tc>
          <w:tcPr>
            <w:tcW w:w="6204" w:type="dxa"/>
            <w:gridSpan w:val="5"/>
            <w:shd w:val="clear" w:color="auto" w:fill="auto"/>
          </w:tcPr>
          <w:p w:rsidR="00A3064F" w:rsidRPr="00E00A77" w:rsidRDefault="00A3064F" w:rsidP="00D34626">
            <w:pPr>
              <w:widowControl/>
              <w:spacing w:after="120"/>
              <w:jc w:val="both"/>
              <w:rPr>
                <w:rFonts w:eastAsia="Calibri"/>
                <w:sz w:val="28"/>
                <w:szCs w:val="28"/>
                <w:lang w:eastAsia="en-US"/>
              </w:rPr>
            </w:pPr>
          </w:p>
        </w:tc>
        <w:tc>
          <w:tcPr>
            <w:tcW w:w="3969" w:type="dxa"/>
            <w:gridSpan w:val="2"/>
            <w:shd w:val="clear" w:color="auto" w:fill="auto"/>
          </w:tcPr>
          <w:p w:rsidR="00A3064F" w:rsidRPr="00E00A77" w:rsidRDefault="00A3064F" w:rsidP="00D34626">
            <w:pPr>
              <w:widowControl/>
              <w:spacing w:after="120"/>
              <w:jc w:val="both"/>
              <w:rPr>
                <w:rFonts w:ascii="Times New Roman CYR" w:eastAsia="Calibri" w:hAnsi="Times New Roman CYR" w:cs="Times New Roman CYR"/>
                <w:sz w:val="28"/>
                <w:szCs w:val="28"/>
                <w:lang w:eastAsia="en-US"/>
              </w:rPr>
            </w:pPr>
          </w:p>
        </w:tc>
      </w:tr>
      <w:tr w:rsidR="00A3064F" w:rsidRPr="00E00A77" w:rsidTr="00D34626">
        <w:tblPrEx>
          <w:tblBorders>
            <w:top w:val="single" w:sz="4" w:space="0" w:color="auto"/>
            <w:bottom w:val="single" w:sz="4" w:space="0" w:color="auto"/>
            <w:insideH w:val="single" w:sz="4" w:space="0" w:color="auto"/>
          </w:tblBorders>
        </w:tblPrEx>
        <w:trPr>
          <w:trHeight w:val="173"/>
        </w:trPr>
        <w:tc>
          <w:tcPr>
            <w:tcW w:w="2431" w:type="dxa"/>
            <w:shd w:val="clear" w:color="auto" w:fill="auto"/>
          </w:tcPr>
          <w:p w:rsidR="00A3064F" w:rsidRPr="00E00A77" w:rsidRDefault="00A3064F" w:rsidP="00D34626">
            <w:pPr>
              <w:widowControl/>
              <w:spacing w:after="120"/>
              <w:jc w:val="both"/>
              <w:rPr>
                <w:rFonts w:ascii="Times New Roman CYR" w:eastAsia="Calibri" w:hAnsi="Times New Roman CYR" w:cs="Times New Roman CYR"/>
                <w:sz w:val="28"/>
                <w:szCs w:val="28"/>
                <w:lang w:eastAsia="en-US"/>
              </w:rPr>
            </w:pPr>
            <w:r w:rsidRPr="00E00A77">
              <w:rPr>
                <w:rFonts w:ascii="Times New Roman CYR" w:eastAsia="Calibri" w:hAnsi="Times New Roman CYR" w:cs="Times New Roman CYR"/>
                <w:sz w:val="28"/>
                <w:szCs w:val="28"/>
                <w:lang w:eastAsia="en-US"/>
              </w:rPr>
              <w:t>Основание отказа:</w:t>
            </w:r>
          </w:p>
        </w:tc>
        <w:tc>
          <w:tcPr>
            <w:tcW w:w="7742" w:type="dxa"/>
            <w:gridSpan w:val="6"/>
            <w:shd w:val="clear" w:color="auto" w:fill="auto"/>
          </w:tcPr>
          <w:p w:rsidR="00A3064F" w:rsidRPr="00E00A77" w:rsidRDefault="00A3064F" w:rsidP="00D34626">
            <w:pPr>
              <w:widowControl/>
              <w:spacing w:after="120"/>
              <w:jc w:val="both"/>
              <w:rPr>
                <w:rFonts w:ascii="Times New Roman CYR" w:eastAsia="Calibri" w:hAnsi="Times New Roman CYR" w:cs="Times New Roman CYR"/>
                <w:sz w:val="28"/>
                <w:szCs w:val="28"/>
                <w:vertAlign w:val="superscript"/>
                <w:lang w:eastAsia="en-US"/>
              </w:rPr>
            </w:pPr>
            <w:r w:rsidRPr="00E00A77">
              <w:rPr>
                <w:rFonts w:ascii="Times New Roman CYR" w:eastAsia="Calibri" w:hAnsi="Times New Roman CYR" w:cs="Times New Roman CYR"/>
                <w:sz w:val="28"/>
                <w:szCs w:val="28"/>
                <w:vertAlign w:val="superscript"/>
                <w:lang w:eastAsia="en-US"/>
              </w:rPr>
              <w:t>__</w:t>
            </w:r>
          </w:p>
        </w:tc>
      </w:tr>
      <w:tr w:rsidR="00A3064F" w:rsidRPr="00E00A77" w:rsidTr="00D34626">
        <w:tblPrEx>
          <w:tblBorders>
            <w:top w:val="single" w:sz="4" w:space="0" w:color="auto"/>
            <w:bottom w:val="single" w:sz="4" w:space="0" w:color="auto"/>
            <w:insideH w:val="single" w:sz="4" w:space="0" w:color="auto"/>
          </w:tblBorders>
        </w:tblPrEx>
        <w:trPr>
          <w:trHeight w:val="173"/>
        </w:trPr>
        <w:tc>
          <w:tcPr>
            <w:tcW w:w="5990" w:type="dxa"/>
            <w:gridSpan w:val="4"/>
            <w:shd w:val="clear" w:color="auto" w:fill="auto"/>
          </w:tcPr>
          <w:p w:rsidR="00A3064F" w:rsidRDefault="00A52050" w:rsidP="00A52050">
            <w:pPr>
              <w:widowControl/>
              <w:tabs>
                <w:tab w:val="left" w:pos="2055"/>
              </w:tabs>
              <w:spacing w:after="120"/>
              <w:jc w:val="both"/>
              <w:rPr>
                <w:rFonts w:ascii="Times New Roman CYR" w:eastAsia="Calibri" w:hAnsi="Times New Roman CYR" w:cs="Times New Roman CYR"/>
                <w:sz w:val="28"/>
                <w:szCs w:val="28"/>
                <w:lang w:eastAsia="en-US"/>
              </w:rPr>
            </w:pPr>
            <w:r>
              <w:rPr>
                <w:rFonts w:ascii="Times New Roman CYR" w:eastAsia="Calibri" w:hAnsi="Times New Roman CYR" w:cs="Times New Roman CYR"/>
                <w:sz w:val="28"/>
                <w:szCs w:val="28"/>
                <w:lang w:eastAsia="en-US"/>
              </w:rPr>
              <w:tab/>
            </w:r>
          </w:p>
          <w:p w:rsidR="00A52050" w:rsidRPr="00E00A77" w:rsidRDefault="00A52050" w:rsidP="00A52050">
            <w:pPr>
              <w:widowControl/>
              <w:tabs>
                <w:tab w:val="left" w:pos="2055"/>
              </w:tabs>
              <w:spacing w:after="120"/>
              <w:jc w:val="both"/>
              <w:rPr>
                <w:rFonts w:ascii="Times New Roman CYR" w:eastAsia="Calibri" w:hAnsi="Times New Roman CYR" w:cs="Times New Roman CYR"/>
                <w:sz w:val="28"/>
                <w:szCs w:val="28"/>
                <w:lang w:eastAsia="en-US"/>
              </w:rPr>
            </w:pPr>
          </w:p>
        </w:tc>
        <w:tc>
          <w:tcPr>
            <w:tcW w:w="4183" w:type="dxa"/>
            <w:gridSpan w:val="3"/>
            <w:shd w:val="clear" w:color="auto" w:fill="auto"/>
          </w:tcPr>
          <w:p w:rsidR="00A3064F" w:rsidRPr="00E00A77" w:rsidRDefault="00A3064F" w:rsidP="00D34626">
            <w:pPr>
              <w:widowControl/>
              <w:spacing w:after="120"/>
              <w:jc w:val="both"/>
              <w:rPr>
                <w:rFonts w:ascii="Times New Roman CYR" w:eastAsia="Calibri" w:hAnsi="Times New Roman CYR" w:cs="Times New Roman CYR"/>
                <w:sz w:val="28"/>
                <w:szCs w:val="28"/>
                <w:lang w:eastAsia="en-US"/>
              </w:rPr>
            </w:pPr>
          </w:p>
        </w:tc>
      </w:tr>
    </w:tbl>
    <w:p w:rsidR="00D34626" w:rsidRPr="00E00A77" w:rsidRDefault="00D34626" w:rsidP="00D34626">
      <w:pPr>
        <w:rPr>
          <w:vanish/>
        </w:rPr>
      </w:pPr>
    </w:p>
    <w:tbl>
      <w:tblPr>
        <w:tblW w:w="0" w:type="auto"/>
        <w:tblBorders>
          <w:bottom w:val="single" w:sz="4" w:space="0" w:color="auto"/>
          <w:insideH w:val="single" w:sz="4" w:space="0" w:color="auto"/>
        </w:tblBorders>
        <w:tblLook w:val="04A0" w:firstRow="1" w:lastRow="0" w:firstColumn="1" w:lastColumn="0" w:noHBand="0" w:noVBand="1"/>
      </w:tblPr>
      <w:tblGrid>
        <w:gridCol w:w="10138"/>
      </w:tblGrid>
      <w:tr w:rsidR="00A3064F" w:rsidRPr="00E00A77" w:rsidTr="00D34626">
        <w:tc>
          <w:tcPr>
            <w:tcW w:w="10138" w:type="dxa"/>
            <w:tcBorders>
              <w:top w:val="nil"/>
              <w:left w:val="nil"/>
              <w:bottom w:val="single" w:sz="4" w:space="0" w:color="auto"/>
              <w:right w:val="nil"/>
            </w:tcBorders>
            <w:shd w:val="clear" w:color="auto" w:fill="auto"/>
            <w:hideMark/>
          </w:tcPr>
          <w:p w:rsidR="00A3064F" w:rsidRPr="00E00A77" w:rsidRDefault="00A3064F" w:rsidP="00D34626">
            <w:pPr>
              <w:widowControl/>
              <w:jc w:val="both"/>
              <w:rPr>
                <w:rFonts w:ascii="Times New Roman CYR" w:eastAsia="Calibri" w:hAnsi="Times New Roman CYR" w:cs="Times New Roman CYR"/>
                <w:sz w:val="28"/>
                <w:szCs w:val="28"/>
                <w:lang w:eastAsia="en-US"/>
              </w:rPr>
            </w:pPr>
            <w:r w:rsidRPr="00E00A77">
              <w:rPr>
                <w:rFonts w:ascii="Times New Roman CYR" w:eastAsia="Calibri" w:hAnsi="Times New Roman CYR" w:cs="Times New Roman CYR"/>
                <w:sz w:val="28"/>
                <w:szCs w:val="28"/>
                <w:lang w:eastAsia="en-US"/>
              </w:rPr>
              <w:t>Лицо, получившее согласование, обязано провести работы по оборудованию места (площадки) накопления твердых коммунальных отходов в течение месяца от даты получения положительного решения</w:t>
            </w:r>
          </w:p>
        </w:tc>
      </w:tr>
    </w:tbl>
    <w:p w:rsidR="00A3064F" w:rsidRPr="00E00A77" w:rsidRDefault="00A52050" w:rsidP="00A3064F">
      <w:pPr>
        <w:widowControl/>
        <w:ind w:firstLine="851"/>
        <w:jc w:val="both"/>
        <w:rPr>
          <w:rFonts w:ascii="Times New Roman CYR" w:eastAsia="Calibri" w:hAnsi="Times New Roman CYR" w:cs="Times New Roman CYR"/>
          <w:lang w:eastAsia="en-US"/>
        </w:rPr>
      </w:pPr>
      <w:r>
        <w:rPr>
          <w:rFonts w:ascii="Times New Roman CYR" w:eastAsia="Calibri" w:hAnsi="Times New Roman CYR" w:cs="Times New Roman CYR"/>
          <w:lang w:eastAsia="en-US"/>
        </w:rPr>
        <w:t xml:space="preserve">                                                                  </w:t>
      </w:r>
      <w:r w:rsidR="00A3064F" w:rsidRPr="00E00A77">
        <w:rPr>
          <w:rFonts w:ascii="Times New Roman CYR" w:eastAsia="Calibri" w:hAnsi="Times New Roman CYR" w:cs="Times New Roman CYR"/>
          <w:lang w:eastAsia="en-US"/>
        </w:rPr>
        <w:t xml:space="preserve"> (указать срок проведения работ)</w:t>
      </w:r>
    </w:p>
    <w:p w:rsidR="00A3064F" w:rsidRPr="00E00A77" w:rsidRDefault="00A3064F" w:rsidP="00A3064F">
      <w:pPr>
        <w:widowControl/>
        <w:ind w:firstLine="851"/>
        <w:jc w:val="both"/>
        <w:rPr>
          <w:rFonts w:ascii="Times New Roman CYR" w:eastAsia="Calibri" w:hAnsi="Times New Roman CYR" w:cs="Times New Roman CYR"/>
          <w:sz w:val="28"/>
          <w:szCs w:val="28"/>
          <w:lang w:eastAsia="en-US"/>
        </w:rPr>
      </w:pPr>
    </w:p>
    <w:p w:rsidR="00A3064F" w:rsidRPr="00E00A77" w:rsidRDefault="00A3064F" w:rsidP="00A3064F">
      <w:pPr>
        <w:widowControl/>
        <w:ind w:firstLine="851"/>
        <w:jc w:val="both"/>
        <w:rPr>
          <w:rFonts w:ascii="Times New Roman CYR" w:eastAsia="Calibri" w:hAnsi="Times New Roman CYR" w:cs="Times New Roman CYR"/>
          <w:sz w:val="28"/>
          <w:szCs w:val="28"/>
          <w:lang w:eastAsia="en-US"/>
        </w:rPr>
      </w:pPr>
      <w:r w:rsidRPr="00E00A77">
        <w:rPr>
          <w:rFonts w:ascii="Times New Roman CYR" w:eastAsia="Calibri" w:hAnsi="Times New Roman CYR" w:cs="Times New Roman CYR"/>
          <w:sz w:val="28"/>
          <w:szCs w:val="28"/>
          <w:lang w:eastAsia="en-US"/>
        </w:rPr>
        <w:t xml:space="preserve">В случае если использование земель или земельного участка (части (частей) земельного участка) привело к порче либо уничтожению плодородного слоя почвы в границах таких земель или земельных участков, </w:t>
      </w:r>
      <w:proofErr w:type="gramStart"/>
      <w:r w:rsidRPr="00E00A77">
        <w:rPr>
          <w:rFonts w:ascii="Times New Roman CYR" w:eastAsia="Calibri" w:hAnsi="Times New Roman CYR" w:cs="Times New Roman CYR"/>
          <w:sz w:val="28"/>
          <w:szCs w:val="28"/>
          <w:lang w:eastAsia="en-US"/>
        </w:rPr>
        <w:t>на</w:t>
      </w:r>
      <w:proofErr w:type="gramEnd"/>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138"/>
      </w:tblGrid>
      <w:tr w:rsidR="00A3064F" w:rsidRPr="00E00A77" w:rsidTr="00D34626">
        <w:tc>
          <w:tcPr>
            <w:tcW w:w="10138" w:type="dxa"/>
            <w:shd w:val="clear" w:color="auto" w:fill="auto"/>
          </w:tcPr>
          <w:p w:rsidR="00A3064F" w:rsidRPr="00E00A77" w:rsidRDefault="00A3064F" w:rsidP="00D34626">
            <w:pPr>
              <w:widowControl/>
              <w:spacing w:after="60"/>
              <w:jc w:val="both"/>
              <w:rPr>
                <w:rFonts w:ascii="Times New Roman CYR" w:eastAsia="Calibri" w:hAnsi="Times New Roman CYR" w:cs="Times New Roman CYR"/>
                <w:sz w:val="28"/>
                <w:szCs w:val="28"/>
                <w:lang w:eastAsia="en-US"/>
              </w:rPr>
            </w:pPr>
          </w:p>
        </w:tc>
      </w:tr>
    </w:tbl>
    <w:p w:rsidR="00A3064F" w:rsidRPr="00E00A77" w:rsidRDefault="00A3064F" w:rsidP="00A3064F">
      <w:pPr>
        <w:widowControl/>
        <w:ind w:firstLine="851"/>
        <w:jc w:val="center"/>
        <w:rPr>
          <w:rFonts w:ascii="Times New Roman CYR" w:eastAsia="Calibri" w:hAnsi="Times New Roman CYR" w:cs="Times New Roman CYR"/>
          <w:lang w:eastAsia="en-US"/>
        </w:rPr>
      </w:pPr>
      <w:r w:rsidRPr="00E00A77">
        <w:rPr>
          <w:rFonts w:eastAsia="Calibri"/>
          <w:lang w:eastAsia="en-US"/>
        </w:rPr>
        <w:t>(</w:t>
      </w:r>
      <w:r w:rsidRPr="00E00A77">
        <w:rPr>
          <w:rFonts w:ascii="Times New Roman CYR" w:eastAsia="Calibri" w:hAnsi="Times New Roman CYR" w:cs="Times New Roman CYR"/>
          <w:lang w:eastAsia="en-US"/>
        </w:rPr>
        <w:t>лицо, которому выдается согласие на размещение места (площадки))</w:t>
      </w:r>
    </w:p>
    <w:p w:rsidR="00A3064F" w:rsidRPr="00E00A77" w:rsidRDefault="00A3064F" w:rsidP="00A3064F">
      <w:pPr>
        <w:widowControl/>
        <w:spacing w:after="120"/>
        <w:ind w:firstLine="851"/>
        <w:jc w:val="both"/>
        <w:rPr>
          <w:rFonts w:ascii="Times New Roman CYR" w:eastAsia="Calibri" w:hAnsi="Times New Roman CYR" w:cs="Times New Roman CYR"/>
          <w:sz w:val="28"/>
          <w:szCs w:val="28"/>
          <w:lang w:eastAsia="en-US"/>
        </w:rPr>
      </w:pPr>
      <w:r w:rsidRPr="00E00A77">
        <w:rPr>
          <w:rFonts w:ascii="Times New Roman CYR" w:eastAsia="Calibri" w:hAnsi="Times New Roman CYR" w:cs="Times New Roman CYR"/>
          <w:sz w:val="28"/>
          <w:szCs w:val="28"/>
          <w:lang w:eastAsia="en-US"/>
        </w:rPr>
        <w:t xml:space="preserve">возлагается обязанность: </w:t>
      </w:r>
    </w:p>
    <w:p w:rsidR="00A3064F" w:rsidRPr="00E00A77" w:rsidRDefault="00A3064F" w:rsidP="00A3064F">
      <w:pPr>
        <w:widowControl/>
        <w:spacing w:after="120"/>
        <w:ind w:firstLine="851"/>
        <w:jc w:val="both"/>
        <w:rPr>
          <w:rFonts w:ascii="Times New Roman CYR" w:eastAsia="Calibri" w:hAnsi="Times New Roman CYR" w:cs="Times New Roman CYR"/>
          <w:sz w:val="28"/>
          <w:szCs w:val="28"/>
          <w:lang w:eastAsia="en-US"/>
        </w:rPr>
      </w:pPr>
      <w:r w:rsidRPr="00E00A77">
        <w:rPr>
          <w:rFonts w:eastAsia="Calibri"/>
          <w:sz w:val="28"/>
          <w:szCs w:val="28"/>
          <w:lang w:eastAsia="en-US"/>
        </w:rPr>
        <w:t xml:space="preserve">1) </w:t>
      </w:r>
      <w:r w:rsidRPr="00E00A77">
        <w:rPr>
          <w:rFonts w:ascii="Times New Roman CYR" w:eastAsia="Calibri" w:hAnsi="Times New Roman CYR" w:cs="Times New Roman CYR"/>
          <w:sz w:val="28"/>
          <w:szCs w:val="28"/>
          <w:lang w:eastAsia="en-US"/>
        </w:rPr>
        <w:t xml:space="preserve">привести такие земли или земельные участки в состояние, пригодное для их использования, в соответствии с разрешенным использованием; </w:t>
      </w:r>
    </w:p>
    <w:p w:rsidR="00A3064F" w:rsidRPr="00E00A77" w:rsidRDefault="00A3064F" w:rsidP="00A3064F">
      <w:pPr>
        <w:widowControl/>
        <w:spacing w:after="120"/>
        <w:ind w:firstLine="851"/>
        <w:jc w:val="both"/>
        <w:rPr>
          <w:rFonts w:ascii="Times New Roman CYR" w:eastAsia="Calibri" w:hAnsi="Times New Roman CYR" w:cs="Times New Roman CYR"/>
          <w:sz w:val="28"/>
          <w:szCs w:val="28"/>
          <w:lang w:eastAsia="en-US"/>
        </w:rPr>
      </w:pPr>
      <w:r w:rsidRPr="00E00A77">
        <w:rPr>
          <w:rFonts w:eastAsia="Calibri"/>
          <w:sz w:val="28"/>
          <w:szCs w:val="28"/>
          <w:lang w:eastAsia="en-US"/>
        </w:rPr>
        <w:t xml:space="preserve">2) </w:t>
      </w:r>
      <w:r w:rsidRPr="00E00A77">
        <w:rPr>
          <w:rFonts w:ascii="Times New Roman CYR" w:eastAsia="Calibri" w:hAnsi="Times New Roman CYR" w:cs="Times New Roman CYR"/>
          <w:sz w:val="28"/>
          <w:szCs w:val="28"/>
          <w:lang w:eastAsia="en-US"/>
        </w:rPr>
        <w:t xml:space="preserve">выполнить необходимые работы по рекультивации таких земель или земельных участков. </w:t>
      </w:r>
    </w:p>
    <w:p w:rsidR="00A3064F" w:rsidRPr="00E00A77" w:rsidRDefault="00A3064F" w:rsidP="00A3064F">
      <w:pPr>
        <w:widowControl/>
        <w:spacing w:after="120"/>
        <w:ind w:firstLine="851"/>
        <w:jc w:val="both"/>
        <w:rPr>
          <w:rFonts w:ascii="Times New Roman CYR" w:eastAsia="Calibri" w:hAnsi="Times New Roman CYR" w:cs="Times New Roman CYR"/>
          <w:sz w:val="28"/>
          <w:szCs w:val="28"/>
          <w:lang w:eastAsia="en-US"/>
        </w:rPr>
      </w:pPr>
      <w:r w:rsidRPr="00E00A77">
        <w:rPr>
          <w:rFonts w:ascii="Times New Roman CYR" w:eastAsia="Calibri" w:hAnsi="Times New Roman CYR" w:cs="Times New Roman CYR"/>
          <w:sz w:val="28"/>
          <w:szCs w:val="28"/>
          <w:lang w:eastAsia="en-US"/>
        </w:rPr>
        <w:t>Разрешение не дает права на вырубку древесно-кустарниковой растительности без необходимого разрешения.</w:t>
      </w:r>
    </w:p>
    <w:p w:rsidR="00A3064F" w:rsidRPr="00E00A77" w:rsidRDefault="00A3064F" w:rsidP="00A3064F">
      <w:pPr>
        <w:widowControl/>
        <w:spacing w:after="120"/>
        <w:ind w:firstLine="851"/>
        <w:jc w:val="both"/>
        <w:rPr>
          <w:rFonts w:ascii="Times New Roman CYR" w:eastAsia="Calibri" w:hAnsi="Times New Roman CYR" w:cs="Times New Roman CYR"/>
          <w:sz w:val="28"/>
          <w:szCs w:val="28"/>
          <w:lang w:eastAsia="en-US"/>
        </w:rPr>
      </w:pPr>
    </w:p>
    <w:p w:rsidR="00A3064F" w:rsidRPr="00E00A77" w:rsidRDefault="00A3064F" w:rsidP="00A3064F">
      <w:pPr>
        <w:widowControl/>
        <w:spacing w:after="120"/>
        <w:ind w:firstLine="851"/>
        <w:jc w:val="both"/>
        <w:rPr>
          <w:rFonts w:ascii="Times New Roman CYR" w:eastAsia="Calibri" w:hAnsi="Times New Roman CYR" w:cs="Times New Roman CYR"/>
          <w:sz w:val="28"/>
          <w:szCs w:val="28"/>
          <w:lang w:eastAsia="en-US"/>
        </w:rPr>
      </w:pPr>
    </w:p>
    <w:p w:rsidR="00A3064F" w:rsidRPr="00A3064F" w:rsidRDefault="00A3064F" w:rsidP="00A3064F">
      <w:pPr>
        <w:widowControl/>
        <w:autoSpaceDE/>
        <w:autoSpaceDN/>
        <w:adjustRightInd/>
        <w:jc w:val="both"/>
        <w:rPr>
          <w:rFonts w:eastAsia="Calibri"/>
          <w:szCs w:val="22"/>
          <w:lang w:eastAsia="en-US"/>
        </w:rPr>
      </w:pPr>
      <w:r w:rsidRPr="00E00A77">
        <w:rPr>
          <w:rFonts w:ascii="Times New Roman CYR" w:eastAsia="Calibri" w:hAnsi="Times New Roman CYR" w:cs="Times New Roman CYR"/>
          <w:sz w:val="28"/>
          <w:szCs w:val="28"/>
          <w:lang w:eastAsia="en-US"/>
        </w:rPr>
        <w:t xml:space="preserve"> </w:t>
      </w:r>
      <w:r w:rsidRPr="00E00A77">
        <w:rPr>
          <w:rFonts w:eastAsia="Calibri"/>
          <w:sz w:val="28"/>
          <w:szCs w:val="28"/>
          <w:lang w:eastAsia="en-US"/>
        </w:rPr>
        <w:t>Начальник управления ЖКХ    ____________________________</w:t>
      </w:r>
      <w:r w:rsidRPr="00A3064F">
        <w:rPr>
          <w:rFonts w:eastAsia="Calibri"/>
          <w:sz w:val="28"/>
          <w:szCs w:val="28"/>
          <w:lang w:eastAsia="en-US"/>
        </w:rPr>
        <w:t xml:space="preserve">  </w:t>
      </w:r>
    </w:p>
    <w:p w:rsidR="00A3064F" w:rsidRPr="00A3064F" w:rsidRDefault="00A3064F" w:rsidP="00A3064F">
      <w:pPr>
        <w:widowControl/>
        <w:autoSpaceDE/>
        <w:autoSpaceDN/>
        <w:adjustRightInd/>
        <w:rPr>
          <w:rFonts w:eastAsia="Calibri"/>
          <w:i/>
          <w:sz w:val="18"/>
          <w:szCs w:val="18"/>
          <w:lang w:eastAsia="en-US"/>
        </w:rPr>
      </w:pPr>
    </w:p>
    <w:p w:rsidR="00A3064F" w:rsidRPr="00A3064F" w:rsidRDefault="00A3064F" w:rsidP="00A3064F">
      <w:pPr>
        <w:widowControl/>
        <w:rPr>
          <w:rFonts w:eastAsia="Calibri"/>
          <w:sz w:val="28"/>
          <w:szCs w:val="28"/>
          <w:lang w:eastAsia="en-US"/>
        </w:rPr>
      </w:pPr>
    </w:p>
    <w:p w:rsidR="00A3064F" w:rsidRPr="00A3064F" w:rsidRDefault="00A3064F" w:rsidP="00A3064F">
      <w:pPr>
        <w:widowControl/>
        <w:autoSpaceDE/>
        <w:autoSpaceDN/>
        <w:adjustRightInd/>
        <w:rPr>
          <w:rFonts w:eastAsia="Calibri"/>
          <w:i/>
          <w:sz w:val="18"/>
          <w:szCs w:val="18"/>
          <w:lang w:eastAsia="en-US"/>
        </w:rPr>
      </w:pPr>
    </w:p>
    <w:p w:rsidR="00A3064F" w:rsidRPr="00A3064F" w:rsidRDefault="00A3064F" w:rsidP="00A3064F">
      <w:pPr>
        <w:widowControl/>
        <w:autoSpaceDE/>
        <w:autoSpaceDN/>
        <w:adjustRightInd/>
        <w:rPr>
          <w:rFonts w:eastAsia="Calibri"/>
          <w:i/>
          <w:sz w:val="18"/>
          <w:szCs w:val="18"/>
          <w:lang w:eastAsia="en-US"/>
        </w:rPr>
      </w:pPr>
    </w:p>
    <w:p w:rsidR="00A3064F" w:rsidRPr="00A3064F" w:rsidRDefault="00A3064F" w:rsidP="00A3064F">
      <w:pPr>
        <w:widowControl/>
        <w:autoSpaceDE/>
        <w:autoSpaceDN/>
        <w:adjustRightInd/>
        <w:rPr>
          <w:rFonts w:eastAsia="Calibri"/>
          <w:i/>
          <w:sz w:val="18"/>
          <w:szCs w:val="18"/>
          <w:lang w:eastAsia="en-US"/>
        </w:rPr>
      </w:pPr>
    </w:p>
    <w:p w:rsidR="00A3064F" w:rsidRPr="00A3064F" w:rsidRDefault="00A3064F" w:rsidP="00A3064F">
      <w:pPr>
        <w:widowControl/>
        <w:autoSpaceDE/>
        <w:autoSpaceDN/>
        <w:adjustRightInd/>
        <w:rPr>
          <w:rFonts w:eastAsia="Calibri"/>
          <w:i/>
          <w:sz w:val="18"/>
          <w:szCs w:val="18"/>
          <w:lang w:eastAsia="en-US"/>
        </w:rPr>
      </w:pPr>
    </w:p>
    <w:p w:rsidR="00A3064F" w:rsidRPr="00A3064F" w:rsidRDefault="00A3064F" w:rsidP="00A3064F">
      <w:pPr>
        <w:widowControl/>
        <w:autoSpaceDE/>
        <w:autoSpaceDN/>
        <w:adjustRightInd/>
        <w:rPr>
          <w:rFonts w:eastAsia="Calibri"/>
          <w:i/>
          <w:sz w:val="18"/>
          <w:szCs w:val="18"/>
          <w:lang w:eastAsia="en-US"/>
        </w:rPr>
      </w:pPr>
    </w:p>
    <w:p w:rsidR="00A3064F" w:rsidRPr="00A3064F" w:rsidRDefault="00A3064F" w:rsidP="00A3064F">
      <w:pPr>
        <w:widowControl/>
        <w:autoSpaceDE/>
        <w:autoSpaceDN/>
        <w:adjustRightInd/>
        <w:rPr>
          <w:rFonts w:eastAsia="Calibri"/>
          <w:i/>
          <w:sz w:val="18"/>
          <w:szCs w:val="18"/>
          <w:lang w:eastAsia="en-US"/>
        </w:rPr>
      </w:pPr>
    </w:p>
    <w:p w:rsidR="00A3064F" w:rsidRPr="00A3064F" w:rsidRDefault="00A3064F" w:rsidP="00A3064F">
      <w:pPr>
        <w:widowControl/>
        <w:autoSpaceDE/>
        <w:autoSpaceDN/>
        <w:adjustRightInd/>
        <w:rPr>
          <w:rFonts w:eastAsia="Calibri"/>
          <w:i/>
          <w:sz w:val="18"/>
          <w:szCs w:val="18"/>
          <w:lang w:eastAsia="en-US"/>
        </w:rPr>
      </w:pPr>
    </w:p>
    <w:p w:rsidR="00A3064F" w:rsidRPr="00C364BF" w:rsidRDefault="00A3064F" w:rsidP="0071439B">
      <w:pPr>
        <w:widowControl/>
        <w:jc w:val="center"/>
        <w:rPr>
          <w:b/>
          <w:sz w:val="28"/>
          <w:szCs w:val="28"/>
        </w:rPr>
      </w:pPr>
    </w:p>
    <w:sectPr w:rsidR="00A3064F" w:rsidRPr="00C364BF" w:rsidSect="005760F0">
      <w:pgSz w:w="11906" w:h="16838"/>
      <w:pgMar w:top="709" w:right="849"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EDB" w:rsidRDefault="000C2EDB" w:rsidP="00184EFB">
      <w:r>
        <w:separator/>
      </w:r>
    </w:p>
  </w:endnote>
  <w:endnote w:type="continuationSeparator" w:id="0">
    <w:p w:rsidR="000C2EDB" w:rsidRDefault="000C2EDB" w:rsidP="0018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3117-Identity-">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EDB" w:rsidRDefault="000C2EDB" w:rsidP="00184EFB">
      <w:r>
        <w:separator/>
      </w:r>
    </w:p>
  </w:footnote>
  <w:footnote w:type="continuationSeparator" w:id="0">
    <w:p w:rsidR="000C2EDB" w:rsidRDefault="000C2EDB" w:rsidP="00184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14D9D"/>
    <w:multiLevelType w:val="hybridMultilevel"/>
    <w:tmpl w:val="0D7C89A4"/>
    <w:lvl w:ilvl="0" w:tplc="9F46ACCE">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B1D4349"/>
    <w:multiLevelType w:val="hybridMultilevel"/>
    <w:tmpl w:val="0408270A"/>
    <w:lvl w:ilvl="0" w:tplc="92B6DD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99C23DD"/>
    <w:multiLevelType w:val="hybridMultilevel"/>
    <w:tmpl w:val="BBBED888"/>
    <w:lvl w:ilvl="0" w:tplc="E404FBA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383"/>
    <w:rsid w:val="00007054"/>
    <w:rsid w:val="0001544D"/>
    <w:rsid w:val="000241B7"/>
    <w:rsid w:val="00024E89"/>
    <w:rsid w:val="00024FA5"/>
    <w:rsid w:val="00030D5B"/>
    <w:rsid w:val="00052479"/>
    <w:rsid w:val="00062D3B"/>
    <w:rsid w:val="000671F8"/>
    <w:rsid w:val="00071DAF"/>
    <w:rsid w:val="000769BF"/>
    <w:rsid w:val="000818D3"/>
    <w:rsid w:val="000832A0"/>
    <w:rsid w:val="0008394A"/>
    <w:rsid w:val="00084EFA"/>
    <w:rsid w:val="00087D9F"/>
    <w:rsid w:val="00090B5C"/>
    <w:rsid w:val="000940DC"/>
    <w:rsid w:val="00096704"/>
    <w:rsid w:val="00097CA7"/>
    <w:rsid w:val="000A6B57"/>
    <w:rsid w:val="000A7BA2"/>
    <w:rsid w:val="000B7737"/>
    <w:rsid w:val="000C2EDB"/>
    <w:rsid w:val="000C69AD"/>
    <w:rsid w:val="000C761D"/>
    <w:rsid w:val="000D5F0E"/>
    <w:rsid w:val="000E402B"/>
    <w:rsid w:val="00101876"/>
    <w:rsid w:val="001029D0"/>
    <w:rsid w:val="00104816"/>
    <w:rsid w:val="00104B2C"/>
    <w:rsid w:val="0011491C"/>
    <w:rsid w:val="001259EE"/>
    <w:rsid w:val="0013626F"/>
    <w:rsid w:val="001418DB"/>
    <w:rsid w:val="00142037"/>
    <w:rsid w:val="00145E39"/>
    <w:rsid w:val="00147B6A"/>
    <w:rsid w:val="00154B60"/>
    <w:rsid w:val="00156384"/>
    <w:rsid w:val="00170421"/>
    <w:rsid w:val="00177047"/>
    <w:rsid w:val="00180993"/>
    <w:rsid w:val="00184EFB"/>
    <w:rsid w:val="001870D8"/>
    <w:rsid w:val="001907DB"/>
    <w:rsid w:val="00190DFE"/>
    <w:rsid w:val="00191E73"/>
    <w:rsid w:val="001A2445"/>
    <w:rsid w:val="001A5E8B"/>
    <w:rsid w:val="001A67CF"/>
    <w:rsid w:val="001B043E"/>
    <w:rsid w:val="001B39A7"/>
    <w:rsid w:val="001B4602"/>
    <w:rsid w:val="001B6DA6"/>
    <w:rsid w:val="001B7DF9"/>
    <w:rsid w:val="001C7BB7"/>
    <w:rsid w:val="001E1215"/>
    <w:rsid w:val="001E1907"/>
    <w:rsid w:val="00217942"/>
    <w:rsid w:val="00220EBF"/>
    <w:rsid w:val="00221D68"/>
    <w:rsid w:val="00222566"/>
    <w:rsid w:val="00226AA8"/>
    <w:rsid w:val="00232A0B"/>
    <w:rsid w:val="00237A6D"/>
    <w:rsid w:val="00240CDD"/>
    <w:rsid w:val="00241141"/>
    <w:rsid w:val="00242D89"/>
    <w:rsid w:val="002435D1"/>
    <w:rsid w:val="00253599"/>
    <w:rsid w:val="00267E78"/>
    <w:rsid w:val="0027344D"/>
    <w:rsid w:val="00277AF6"/>
    <w:rsid w:val="002840F1"/>
    <w:rsid w:val="002846AC"/>
    <w:rsid w:val="00285B59"/>
    <w:rsid w:val="0029474B"/>
    <w:rsid w:val="002A29A0"/>
    <w:rsid w:val="002A6C7D"/>
    <w:rsid w:val="002D344F"/>
    <w:rsid w:val="002D3662"/>
    <w:rsid w:val="002D650F"/>
    <w:rsid w:val="002F052E"/>
    <w:rsid w:val="002F1421"/>
    <w:rsid w:val="002F2C44"/>
    <w:rsid w:val="002F3844"/>
    <w:rsid w:val="003035F1"/>
    <w:rsid w:val="00303E9D"/>
    <w:rsid w:val="0030601A"/>
    <w:rsid w:val="00306543"/>
    <w:rsid w:val="00312425"/>
    <w:rsid w:val="00313216"/>
    <w:rsid w:val="003151F1"/>
    <w:rsid w:val="00321AFF"/>
    <w:rsid w:val="00322E21"/>
    <w:rsid w:val="003235B7"/>
    <w:rsid w:val="003248BD"/>
    <w:rsid w:val="00334B30"/>
    <w:rsid w:val="003404BC"/>
    <w:rsid w:val="0034551C"/>
    <w:rsid w:val="00351E29"/>
    <w:rsid w:val="003659FA"/>
    <w:rsid w:val="00370536"/>
    <w:rsid w:val="003745C1"/>
    <w:rsid w:val="00376288"/>
    <w:rsid w:val="003825EA"/>
    <w:rsid w:val="00397235"/>
    <w:rsid w:val="003A1ED5"/>
    <w:rsid w:val="003B7517"/>
    <w:rsid w:val="003C02F1"/>
    <w:rsid w:val="003C44B1"/>
    <w:rsid w:val="003D0CA3"/>
    <w:rsid w:val="003D36D6"/>
    <w:rsid w:val="003D41C3"/>
    <w:rsid w:val="003E1867"/>
    <w:rsid w:val="003E18A7"/>
    <w:rsid w:val="003E317D"/>
    <w:rsid w:val="003E3348"/>
    <w:rsid w:val="003E3B3F"/>
    <w:rsid w:val="003E6ABD"/>
    <w:rsid w:val="003F29A6"/>
    <w:rsid w:val="003F5796"/>
    <w:rsid w:val="00402876"/>
    <w:rsid w:val="00410467"/>
    <w:rsid w:val="00413CB4"/>
    <w:rsid w:val="00415169"/>
    <w:rsid w:val="00422C43"/>
    <w:rsid w:val="004303D4"/>
    <w:rsid w:val="00444485"/>
    <w:rsid w:val="00445350"/>
    <w:rsid w:val="00450F59"/>
    <w:rsid w:val="0045450F"/>
    <w:rsid w:val="0045717C"/>
    <w:rsid w:val="00457C21"/>
    <w:rsid w:val="004600A1"/>
    <w:rsid w:val="00460438"/>
    <w:rsid w:val="0046076D"/>
    <w:rsid w:val="00466214"/>
    <w:rsid w:val="004701CE"/>
    <w:rsid w:val="0047287C"/>
    <w:rsid w:val="00474524"/>
    <w:rsid w:val="0049183D"/>
    <w:rsid w:val="004A2F18"/>
    <w:rsid w:val="004A58D5"/>
    <w:rsid w:val="004C066B"/>
    <w:rsid w:val="004C1A4B"/>
    <w:rsid w:val="004C63AD"/>
    <w:rsid w:val="004D0B3A"/>
    <w:rsid w:val="004D55FD"/>
    <w:rsid w:val="004D746C"/>
    <w:rsid w:val="004E0049"/>
    <w:rsid w:val="004E1F40"/>
    <w:rsid w:val="004F5456"/>
    <w:rsid w:val="00504320"/>
    <w:rsid w:val="00514AE9"/>
    <w:rsid w:val="00520F3A"/>
    <w:rsid w:val="00530CEA"/>
    <w:rsid w:val="00533477"/>
    <w:rsid w:val="005367DD"/>
    <w:rsid w:val="00542F9C"/>
    <w:rsid w:val="00546F2B"/>
    <w:rsid w:val="005524ED"/>
    <w:rsid w:val="00557547"/>
    <w:rsid w:val="005609D8"/>
    <w:rsid w:val="00562BA1"/>
    <w:rsid w:val="00572758"/>
    <w:rsid w:val="00573143"/>
    <w:rsid w:val="005760F0"/>
    <w:rsid w:val="0058101F"/>
    <w:rsid w:val="00587539"/>
    <w:rsid w:val="005917B3"/>
    <w:rsid w:val="00592CEA"/>
    <w:rsid w:val="0059352A"/>
    <w:rsid w:val="00595EB3"/>
    <w:rsid w:val="005A2168"/>
    <w:rsid w:val="005B0571"/>
    <w:rsid w:val="005C2B80"/>
    <w:rsid w:val="005C4D73"/>
    <w:rsid w:val="005C688F"/>
    <w:rsid w:val="005D61A5"/>
    <w:rsid w:val="005E2229"/>
    <w:rsid w:val="005E7DEE"/>
    <w:rsid w:val="005F0105"/>
    <w:rsid w:val="005F1AC8"/>
    <w:rsid w:val="005F701B"/>
    <w:rsid w:val="0060008F"/>
    <w:rsid w:val="006006C2"/>
    <w:rsid w:val="00606397"/>
    <w:rsid w:val="00615B37"/>
    <w:rsid w:val="0062355D"/>
    <w:rsid w:val="00624188"/>
    <w:rsid w:val="00652EF8"/>
    <w:rsid w:val="00656CD9"/>
    <w:rsid w:val="00656E1F"/>
    <w:rsid w:val="006629F5"/>
    <w:rsid w:val="00667564"/>
    <w:rsid w:val="006726AE"/>
    <w:rsid w:val="00676D7F"/>
    <w:rsid w:val="00680D9E"/>
    <w:rsid w:val="00684469"/>
    <w:rsid w:val="00684DDF"/>
    <w:rsid w:val="00690D77"/>
    <w:rsid w:val="00691A49"/>
    <w:rsid w:val="0069262B"/>
    <w:rsid w:val="00696404"/>
    <w:rsid w:val="006A2FCF"/>
    <w:rsid w:val="006A4D46"/>
    <w:rsid w:val="006A5DCC"/>
    <w:rsid w:val="006A6545"/>
    <w:rsid w:val="006B04D3"/>
    <w:rsid w:val="006B2B04"/>
    <w:rsid w:val="006C274B"/>
    <w:rsid w:val="006C36C1"/>
    <w:rsid w:val="006C438A"/>
    <w:rsid w:val="006D16B5"/>
    <w:rsid w:val="006D3042"/>
    <w:rsid w:val="006D498F"/>
    <w:rsid w:val="006E066D"/>
    <w:rsid w:val="006E215B"/>
    <w:rsid w:val="006E4CBA"/>
    <w:rsid w:val="006E58FD"/>
    <w:rsid w:val="006E71DB"/>
    <w:rsid w:val="006F44F1"/>
    <w:rsid w:val="006F5A85"/>
    <w:rsid w:val="007022CA"/>
    <w:rsid w:val="0070356A"/>
    <w:rsid w:val="0071439B"/>
    <w:rsid w:val="00743237"/>
    <w:rsid w:val="00743E15"/>
    <w:rsid w:val="0074601F"/>
    <w:rsid w:val="0075792A"/>
    <w:rsid w:val="0076672F"/>
    <w:rsid w:val="00767F70"/>
    <w:rsid w:val="00792B81"/>
    <w:rsid w:val="007942C8"/>
    <w:rsid w:val="0079545F"/>
    <w:rsid w:val="007964FA"/>
    <w:rsid w:val="0079774D"/>
    <w:rsid w:val="007A42A8"/>
    <w:rsid w:val="007B0E96"/>
    <w:rsid w:val="007B1CA3"/>
    <w:rsid w:val="007B6048"/>
    <w:rsid w:val="007B6E8F"/>
    <w:rsid w:val="007B7383"/>
    <w:rsid w:val="007C508F"/>
    <w:rsid w:val="007C5A6A"/>
    <w:rsid w:val="007C5B3C"/>
    <w:rsid w:val="007C5DCF"/>
    <w:rsid w:val="007D2DFB"/>
    <w:rsid w:val="007D7F69"/>
    <w:rsid w:val="007E5843"/>
    <w:rsid w:val="007E6942"/>
    <w:rsid w:val="00817FAA"/>
    <w:rsid w:val="00831C59"/>
    <w:rsid w:val="00837EDA"/>
    <w:rsid w:val="00842638"/>
    <w:rsid w:val="00847782"/>
    <w:rsid w:val="008678B1"/>
    <w:rsid w:val="00872A56"/>
    <w:rsid w:val="00875378"/>
    <w:rsid w:val="00880CB9"/>
    <w:rsid w:val="008830B3"/>
    <w:rsid w:val="008908AE"/>
    <w:rsid w:val="008A4E7B"/>
    <w:rsid w:val="008B6C8C"/>
    <w:rsid w:val="008D7430"/>
    <w:rsid w:val="008F620D"/>
    <w:rsid w:val="00901D28"/>
    <w:rsid w:val="00905559"/>
    <w:rsid w:val="00914E47"/>
    <w:rsid w:val="00917B3E"/>
    <w:rsid w:val="00926331"/>
    <w:rsid w:val="00942782"/>
    <w:rsid w:val="00951A64"/>
    <w:rsid w:val="00964040"/>
    <w:rsid w:val="0097072D"/>
    <w:rsid w:val="00973C18"/>
    <w:rsid w:val="00975532"/>
    <w:rsid w:val="009808C6"/>
    <w:rsid w:val="009906E9"/>
    <w:rsid w:val="00991356"/>
    <w:rsid w:val="009A7916"/>
    <w:rsid w:val="009B1F17"/>
    <w:rsid w:val="009B3A8F"/>
    <w:rsid w:val="009C3032"/>
    <w:rsid w:val="009E097F"/>
    <w:rsid w:val="009E6454"/>
    <w:rsid w:val="009E656F"/>
    <w:rsid w:val="00A01649"/>
    <w:rsid w:val="00A12BA6"/>
    <w:rsid w:val="00A161B3"/>
    <w:rsid w:val="00A20999"/>
    <w:rsid w:val="00A23C41"/>
    <w:rsid w:val="00A24B06"/>
    <w:rsid w:val="00A300EC"/>
    <w:rsid w:val="00A3064F"/>
    <w:rsid w:val="00A52050"/>
    <w:rsid w:val="00A671D2"/>
    <w:rsid w:val="00A72A9A"/>
    <w:rsid w:val="00A86510"/>
    <w:rsid w:val="00A86FAF"/>
    <w:rsid w:val="00A878FA"/>
    <w:rsid w:val="00AA4EC6"/>
    <w:rsid w:val="00AA5115"/>
    <w:rsid w:val="00AD136F"/>
    <w:rsid w:val="00AD4571"/>
    <w:rsid w:val="00AD78AE"/>
    <w:rsid w:val="00AE3130"/>
    <w:rsid w:val="00AF3FD1"/>
    <w:rsid w:val="00B00EBF"/>
    <w:rsid w:val="00B0580A"/>
    <w:rsid w:val="00B05CCC"/>
    <w:rsid w:val="00B1333E"/>
    <w:rsid w:val="00B20210"/>
    <w:rsid w:val="00B24E3A"/>
    <w:rsid w:val="00B33334"/>
    <w:rsid w:val="00B36CEC"/>
    <w:rsid w:val="00B41794"/>
    <w:rsid w:val="00B42CDE"/>
    <w:rsid w:val="00B46058"/>
    <w:rsid w:val="00B67092"/>
    <w:rsid w:val="00B8645B"/>
    <w:rsid w:val="00B95365"/>
    <w:rsid w:val="00BA0CBA"/>
    <w:rsid w:val="00BA4409"/>
    <w:rsid w:val="00BA4B46"/>
    <w:rsid w:val="00BA63AD"/>
    <w:rsid w:val="00BA73D0"/>
    <w:rsid w:val="00BA7995"/>
    <w:rsid w:val="00BB3664"/>
    <w:rsid w:val="00BC22A9"/>
    <w:rsid w:val="00BC2C39"/>
    <w:rsid w:val="00BC2DB1"/>
    <w:rsid w:val="00BC3A32"/>
    <w:rsid w:val="00BD1FBA"/>
    <w:rsid w:val="00BE3A17"/>
    <w:rsid w:val="00BF0DFE"/>
    <w:rsid w:val="00C03B40"/>
    <w:rsid w:val="00C23292"/>
    <w:rsid w:val="00C33C7C"/>
    <w:rsid w:val="00C364BF"/>
    <w:rsid w:val="00C36BE5"/>
    <w:rsid w:val="00C45116"/>
    <w:rsid w:val="00C5156B"/>
    <w:rsid w:val="00C525EE"/>
    <w:rsid w:val="00C613DD"/>
    <w:rsid w:val="00C62A96"/>
    <w:rsid w:val="00C660CF"/>
    <w:rsid w:val="00C75D7F"/>
    <w:rsid w:val="00C84E84"/>
    <w:rsid w:val="00CB018E"/>
    <w:rsid w:val="00CB4FDC"/>
    <w:rsid w:val="00CC59C4"/>
    <w:rsid w:val="00CE121E"/>
    <w:rsid w:val="00CE18EF"/>
    <w:rsid w:val="00CE33AD"/>
    <w:rsid w:val="00CE4599"/>
    <w:rsid w:val="00CE5220"/>
    <w:rsid w:val="00CF17E1"/>
    <w:rsid w:val="00D012A4"/>
    <w:rsid w:val="00D02E1B"/>
    <w:rsid w:val="00D0314F"/>
    <w:rsid w:val="00D05CB5"/>
    <w:rsid w:val="00D063DB"/>
    <w:rsid w:val="00D10D8F"/>
    <w:rsid w:val="00D16E91"/>
    <w:rsid w:val="00D22A53"/>
    <w:rsid w:val="00D34626"/>
    <w:rsid w:val="00D55A06"/>
    <w:rsid w:val="00D6010E"/>
    <w:rsid w:val="00D64FD8"/>
    <w:rsid w:val="00D6513F"/>
    <w:rsid w:val="00D73501"/>
    <w:rsid w:val="00D744E2"/>
    <w:rsid w:val="00D77255"/>
    <w:rsid w:val="00D82B16"/>
    <w:rsid w:val="00D900C2"/>
    <w:rsid w:val="00DA3F05"/>
    <w:rsid w:val="00DA6789"/>
    <w:rsid w:val="00DB4645"/>
    <w:rsid w:val="00DB50E2"/>
    <w:rsid w:val="00DB5391"/>
    <w:rsid w:val="00DC39AD"/>
    <w:rsid w:val="00DD31B5"/>
    <w:rsid w:val="00DD3626"/>
    <w:rsid w:val="00DD63BC"/>
    <w:rsid w:val="00DE68B2"/>
    <w:rsid w:val="00DF633D"/>
    <w:rsid w:val="00DF6E69"/>
    <w:rsid w:val="00E00A77"/>
    <w:rsid w:val="00E21041"/>
    <w:rsid w:val="00E247AF"/>
    <w:rsid w:val="00E279BF"/>
    <w:rsid w:val="00E32F40"/>
    <w:rsid w:val="00E4254C"/>
    <w:rsid w:val="00E4424C"/>
    <w:rsid w:val="00E538D1"/>
    <w:rsid w:val="00E65364"/>
    <w:rsid w:val="00E755D0"/>
    <w:rsid w:val="00E75E6E"/>
    <w:rsid w:val="00E76B85"/>
    <w:rsid w:val="00E80197"/>
    <w:rsid w:val="00E86F77"/>
    <w:rsid w:val="00E914F6"/>
    <w:rsid w:val="00E9168F"/>
    <w:rsid w:val="00E91C63"/>
    <w:rsid w:val="00E94578"/>
    <w:rsid w:val="00EA1870"/>
    <w:rsid w:val="00EA3B9D"/>
    <w:rsid w:val="00EA43A3"/>
    <w:rsid w:val="00EB23F3"/>
    <w:rsid w:val="00EB4DB0"/>
    <w:rsid w:val="00EC2F96"/>
    <w:rsid w:val="00ED169F"/>
    <w:rsid w:val="00ED30FE"/>
    <w:rsid w:val="00EE20BF"/>
    <w:rsid w:val="00EE26A9"/>
    <w:rsid w:val="00EF307C"/>
    <w:rsid w:val="00EF75F9"/>
    <w:rsid w:val="00F0192F"/>
    <w:rsid w:val="00F068AE"/>
    <w:rsid w:val="00F12AF9"/>
    <w:rsid w:val="00F139C1"/>
    <w:rsid w:val="00F20A0E"/>
    <w:rsid w:val="00F26132"/>
    <w:rsid w:val="00F378B8"/>
    <w:rsid w:val="00F454DA"/>
    <w:rsid w:val="00F53321"/>
    <w:rsid w:val="00F53424"/>
    <w:rsid w:val="00F56E04"/>
    <w:rsid w:val="00F761F3"/>
    <w:rsid w:val="00F86B8D"/>
    <w:rsid w:val="00F879AE"/>
    <w:rsid w:val="00F95164"/>
    <w:rsid w:val="00FA1139"/>
    <w:rsid w:val="00FA2CB0"/>
    <w:rsid w:val="00FA6A2D"/>
    <w:rsid w:val="00FA7DB9"/>
    <w:rsid w:val="00FC093C"/>
    <w:rsid w:val="00FC4ABC"/>
    <w:rsid w:val="00FD1224"/>
    <w:rsid w:val="00FE1408"/>
    <w:rsid w:val="00FE1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383"/>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56384"/>
    <w:rPr>
      <w:color w:val="0000FF"/>
      <w:u w:val="single"/>
    </w:rPr>
  </w:style>
  <w:style w:type="paragraph" w:styleId="a4">
    <w:name w:val="Body Text"/>
    <w:basedOn w:val="a"/>
    <w:link w:val="a5"/>
    <w:rsid w:val="006726AE"/>
    <w:pPr>
      <w:widowControl/>
      <w:autoSpaceDE/>
      <w:autoSpaceDN/>
      <w:adjustRightInd/>
      <w:jc w:val="both"/>
    </w:pPr>
    <w:rPr>
      <w:sz w:val="28"/>
    </w:rPr>
  </w:style>
  <w:style w:type="character" w:customStyle="1" w:styleId="a5">
    <w:name w:val="Основной текст Знак"/>
    <w:link w:val="a4"/>
    <w:rsid w:val="006726AE"/>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474524"/>
    <w:rPr>
      <w:rFonts w:ascii="Segoe UI" w:hAnsi="Segoe UI" w:cs="Segoe UI"/>
      <w:sz w:val="18"/>
      <w:szCs w:val="18"/>
    </w:rPr>
  </w:style>
  <w:style w:type="character" w:customStyle="1" w:styleId="a7">
    <w:name w:val="Текст выноски Знак"/>
    <w:link w:val="a6"/>
    <w:uiPriority w:val="99"/>
    <w:semiHidden/>
    <w:rsid w:val="00474524"/>
    <w:rPr>
      <w:rFonts w:ascii="Segoe UI" w:eastAsia="Times New Roman" w:hAnsi="Segoe UI" w:cs="Segoe UI"/>
      <w:sz w:val="18"/>
      <w:szCs w:val="18"/>
      <w:lang w:eastAsia="ru-RU"/>
    </w:rPr>
  </w:style>
  <w:style w:type="paragraph" w:customStyle="1" w:styleId="ConsPlusTitle">
    <w:name w:val="ConsPlusTitle"/>
    <w:rsid w:val="00C23292"/>
    <w:pPr>
      <w:widowControl w:val="0"/>
      <w:autoSpaceDE w:val="0"/>
      <w:autoSpaceDN w:val="0"/>
    </w:pPr>
    <w:rPr>
      <w:rFonts w:ascii="Arial" w:eastAsia="Times New Roman" w:hAnsi="Arial" w:cs="Arial"/>
      <w:b/>
    </w:rPr>
  </w:style>
  <w:style w:type="paragraph" w:customStyle="1" w:styleId="ConsPlusNonformat">
    <w:name w:val="ConsPlusNonformat"/>
    <w:uiPriority w:val="99"/>
    <w:rsid w:val="00C23292"/>
    <w:pPr>
      <w:autoSpaceDE w:val="0"/>
      <w:autoSpaceDN w:val="0"/>
      <w:adjustRightInd w:val="0"/>
    </w:pPr>
    <w:rPr>
      <w:rFonts w:ascii="Courier New" w:hAnsi="Courier New" w:cs="Courier New"/>
      <w:lang w:eastAsia="en-US"/>
    </w:rPr>
  </w:style>
  <w:style w:type="table" w:styleId="a8">
    <w:name w:val="Table Grid"/>
    <w:basedOn w:val="a1"/>
    <w:uiPriority w:val="59"/>
    <w:rsid w:val="00C23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uiPriority w:val="59"/>
    <w:rsid w:val="0033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uiPriority w:val="22"/>
    <w:qFormat/>
    <w:rsid w:val="00562BA1"/>
    <w:rPr>
      <w:b/>
      <w:bCs/>
    </w:rPr>
  </w:style>
  <w:style w:type="paragraph" w:customStyle="1" w:styleId="aa">
    <w:name w:val="Знак Знак Знак Знак Знак Знак Знак Знак Знак"/>
    <w:basedOn w:val="a"/>
    <w:rsid w:val="00062D3B"/>
    <w:pPr>
      <w:widowControl/>
      <w:autoSpaceDE/>
      <w:autoSpaceDN/>
      <w:adjustRightInd/>
      <w:spacing w:before="100" w:beforeAutospacing="1" w:after="100" w:afterAutospacing="1"/>
    </w:pPr>
    <w:rPr>
      <w:rFonts w:ascii="Tahoma" w:hAnsi="Tahoma"/>
      <w:lang w:val="en-US" w:eastAsia="en-US"/>
    </w:rPr>
  </w:style>
  <w:style w:type="paragraph" w:styleId="ab">
    <w:name w:val="Plain Text"/>
    <w:basedOn w:val="a"/>
    <w:link w:val="ac"/>
    <w:rsid w:val="00652EF8"/>
    <w:pPr>
      <w:widowControl/>
      <w:autoSpaceDE/>
      <w:autoSpaceDN/>
      <w:adjustRightInd/>
    </w:pPr>
    <w:rPr>
      <w:rFonts w:ascii="Courier New" w:hAnsi="Courier New"/>
    </w:rPr>
  </w:style>
  <w:style w:type="character" w:customStyle="1" w:styleId="ac">
    <w:name w:val="Текст Знак"/>
    <w:link w:val="ab"/>
    <w:rsid w:val="00652EF8"/>
    <w:rPr>
      <w:rFonts w:ascii="Courier New" w:eastAsia="Times New Roman" w:hAnsi="Courier New" w:cs="Times New Roman"/>
      <w:sz w:val="20"/>
      <w:szCs w:val="20"/>
      <w:lang w:eastAsia="ru-RU"/>
    </w:rPr>
  </w:style>
  <w:style w:type="paragraph" w:styleId="ad">
    <w:name w:val="List Paragraph"/>
    <w:basedOn w:val="a"/>
    <w:link w:val="ae"/>
    <w:qFormat/>
    <w:rsid w:val="006E066D"/>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A24B06"/>
    <w:pPr>
      <w:widowControl w:val="0"/>
      <w:autoSpaceDE w:val="0"/>
      <w:autoSpaceDN w:val="0"/>
    </w:pPr>
    <w:rPr>
      <w:rFonts w:eastAsia="Times New Roman" w:cs="Calibri"/>
      <w:sz w:val="22"/>
      <w:szCs w:val="22"/>
    </w:rPr>
  </w:style>
  <w:style w:type="character" w:customStyle="1" w:styleId="ConsPlusNormal0">
    <w:name w:val="ConsPlusNormal Знак"/>
    <w:link w:val="ConsPlusNormal"/>
    <w:locked/>
    <w:rsid w:val="00A24B06"/>
    <w:rPr>
      <w:rFonts w:eastAsia="Times New Roman" w:cs="Calibri"/>
      <w:sz w:val="22"/>
      <w:szCs w:val="22"/>
      <w:lang w:eastAsia="ru-RU" w:bidi="ar-SA"/>
    </w:rPr>
  </w:style>
  <w:style w:type="character" w:styleId="af">
    <w:name w:val="Emphasis"/>
    <w:uiPriority w:val="20"/>
    <w:qFormat/>
    <w:rsid w:val="00C75D7F"/>
    <w:rPr>
      <w:i/>
      <w:iCs/>
    </w:rPr>
  </w:style>
  <w:style w:type="character" w:customStyle="1" w:styleId="ConsPlusNormal1">
    <w:name w:val="ConsPlusNormal1"/>
    <w:locked/>
    <w:rsid w:val="00101876"/>
    <w:rPr>
      <w:rFonts w:ascii="Arial" w:hAnsi="Arial" w:cs="Arial"/>
      <w:lang w:val="ru-RU" w:eastAsia="ru-RU" w:bidi="ar-SA"/>
    </w:rPr>
  </w:style>
  <w:style w:type="paragraph" w:styleId="HTML">
    <w:name w:val="HTML Preformatted"/>
    <w:basedOn w:val="a"/>
    <w:link w:val="HTML0"/>
    <w:uiPriority w:val="99"/>
    <w:unhideWhenUsed/>
    <w:rsid w:val="00101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uiPriority w:val="99"/>
    <w:rsid w:val="00101876"/>
    <w:rPr>
      <w:rFonts w:ascii="Courier New" w:eastAsia="Times New Roman" w:hAnsi="Courier New" w:cs="Times New Roman"/>
      <w:sz w:val="20"/>
      <w:szCs w:val="20"/>
    </w:rPr>
  </w:style>
  <w:style w:type="character" w:customStyle="1" w:styleId="ae">
    <w:name w:val="Абзац списка Знак"/>
    <w:link w:val="ad"/>
    <w:locked/>
    <w:rsid w:val="00101876"/>
  </w:style>
  <w:style w:type="character" w:customStyle="1" w:styleId="6">
    <w:name w:val="Основной текст (6)_"/>
    <w:link w:val="60"/>
    <w:rsid w:val="00E9168F"/>
    <w:rPr>
      <w:rFonts w:ascii="Times New Roman" w:eastAsia="Times New Roman" w:hAnsi="Times New Roman"/>
      <w:b/>
      <w:bCs/>
      <w:sz w:val="28"/>
      <w:szCs w:val="28"/>
      <w:shd w:val="clear" w:color="auto" w:fill="FFFFFF"/>
    </w:rPr>
  </w:style>
  <w:style w:type="paragraph" w:customStyle="1" w:styleId="60">
    <w:name w:val="Основной текст (6)"/>
    <w:basedOn w:val="a"/>
    <w:link w:val="6"/>
    <w:rsid w:val="00E9168F"/>
    <w:pPr>
      <w:shd w:val="clear" w:color="auto" w:fill="FFFFFF"/>
      <w:autoSpaceDE/>
      <w:autoSpaceDN/>
      <w:adjustRightInd/>
      <w:spacing w:before="240" w:line="322" w:lineRule="exact"/>
      <w:ind w:firstLine="740"/>
      <w:jc w:val="both"/>
    </w:pPr>
    <w:rPr>
      <w:b/>
      <w:bCs/>
      <w:sz w:val="28"/>
      <w:szCs w:val="28"/>
    </w:rPr>
  </w:style>
  <w:style w:type="table" w:customStyle="1" w:styleId="2">
    <w:name w:val="Сетка таблицы2"/>
    <w:basedOn w:val="a1"/>
    <w:next w:val="a8"/>
    <w:uiPriority w:val="39"/>
    <w:rsid w:val="00A3064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8"/>
    <w:uiPriority w:val="39"/>
    <w:rsid w:val="00A3064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184EFB"/>
    <w:pPr>
      <w:tabs>
        <w:tab w:val="center" w:pos="4677"/>
        <w:tab w:val="right" w:pos="9355"/>
      </w:tabs>
    </w:pPr>
  </w:style>
  <w:style w:type="character" w:customStyle="1" w:styleId="af1">
    <w:name w:val="Верхний колонтитул Знак"/>
    <w:link w:val="af0"/>
    <w:uiPriority w:val="99"/>
    <w:rsid w:val="00184EFB"/>
    <w:rPr>
      <w:rFonts w:ascii="Times New Roman" w:eastAsia="Times New Roman" w:hAnsi="Times New Roman"/>
    </w:rPr>
  </w:style>
  <w:style w:type="paragraph" w:styleId="af2">
    <w:name w:val="footer"/>
    <w:basedOn w:val="a"/>
    <w:link w:val="af3"/>
    <w:uiPriority w:val="99"/>
    <w:unhideWhenUsed/>
    <w:rsid w:val="00184EFB"/>
    <w:pPr>
      <w:tabs>
        <w:tab w:val="center" w:pos="4677"/>
        <w:tab w:val="right" w:pos="9355"/>
      </w:tabs>
    </w:pPr>
  </w:style>
  <w:style w:type="character" w:customStyle="1" w:styleId="af3">
    <w:name w:val="Нижний колонтитул Знак"/>
    <w:link w:val="af2"/>
    <w:uiPriority w:val="99"/>
    <w:rsid w:val="00184EFB"/>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383"/>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56384"/>
    <w:rPr>
      <w:color w:val="0000FF"/>
      <w:u w:val="single"/>
    </w:rPr>
  </w:style>
  <w:style w:type="paragraph" w:styleId="a4">
    <w:name w:val="Body Text"/>
    <w:basedOn w:val="a"/>
    <w:link w:val="a5"/>
    <w:rsid w:val="006726AE"/>
    <w:pPr>
      <w:widowControl/>
      <w:autoSpaceDE/>
      <w:autoSpaceDN/>
      <w:adjustRightInd/>
      <w:jc w:val="both"/>
    </w:pPr>
    <w:rPr>
      <w:sz w:val="28"/>
    </w:rPr>
  </w:style>
  <w:style w:type="character" w:customStyle="1" w:styleId="a5">
    <w:name w:val="Основной текст Знак"/>
    <w:link w:val="a4"/>
    <w:rsid w:val="006726AE"/>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474524"/>
    <w:rPr>
      <w:rFonts w:ascii="Segoe UI" w:hAnsi="Segoe UI" w:cs="Segoe UI"/>
      <w:sz w:val="18"/>
      <w:szCs w:val="18"/>
    </w:rPr>
  </w:style>
  <w:style w:type="character" w:customStyle="1" w:styleId="a7">
    <w:name w:val="Текст выноски Знак"/>
    <w:link w:val="a6"/>
    <w:uiPriority w:val="99"/>
    <w:semiHidden/>
    <w:rsid w:val="00474524"/>
    <w:rPr>
      <w:rFonts w:ascii="Segoe UI" w:eastAsia="Times New Roman" w:hAnsi="Segoe UI" w:cs="Segoe UI"/>
      <w:sz w:val="18"/>
      <w:szCs w:val="18"/>
      <w:lang w:eastAsia="ru-RU"/>
    </w:rPr>
  </w:style>
  <w:style w:type="paragraph" w:customStyle="1" w:styleId="ConsPlusTitle">
    <w:name w:val="ConsPlusTitle"/>
    <w:rsid w:val="00C23292"/>
    <w:pPr>
      <w:widowControl w:val="0"/>
      <w:autoSpaceDE w:val="0"/>
      <w:autoSpaceDN w:val="0"/>
    </w:pPr>
    <w:rPr>
      <w:rFonts w:ascii="Arial" w:eastAsia="Times New Roman" w:hAnsi="Arial" w:cs="Arial"/>
      <w:b/>
    </w:rPr>
  </w:style>
  <w:style w:type="paragraph" w:customStyle="1" w:styleId="ConsPlusNonformat">
    <w:name w:val="ConsPlusNonformat"/>
    <w:uiPriority w:val="99"/>
    <w:rsid w:val="00C23292"/>
    <w:pPr>
      <w:autoSpaceDE w:val="0"/>
      <w:autoSpaceDN w:val="0"/>
      <w:adjustRightInd w:val="0"/>
    </w:pPr>
    <w:rPr>
      <w:rFonts w:ascii="Courier New" w:hAnsi="Courier New" w:cs="Courier New"/>
      <w:lang w:eastAsia="en-US"/>
    </w:rPr>
  </w:style>
  <w:style w:type="table" w:styleId="a8">
    <w:name w:val="Table Grid"/>
    <w:basedOn w:val="a1"/>
    <w:uiPriority w:val="59"/>
    <w:rsid w:val="00C23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uiPriority w:val="59"/>
    <w:rsid w:val="0033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uiPriority w:val="22"/>
    <w:qFormat/>
    <w:rsid w:val="00562BA1"/>
    <w:rPr>
      <w:b/>
      <w:bCs/>
    </w:rPr>
  </w:style>
  <w:style w:type="paragraph" w:customStyle="1" w:styleId="aa">
    <w:name w:val="Знак Знак Знак Знак Знак Знак Знак Знак Знак"/>
    <w:basedOn w:val="a"/>
    <w:rsid w:val="00062D3B"/>
    <w:pPr>
      <w:widowControl/>
      <w:autoSpaceDE/>
      <w:autoSpaceDN/>
      <w:adjustRightInd/>
      <w:spacing w:before="100" w:beforeAutospacing="1" w:after="100" w:afterAutospacing="1"/>
    </w:pPr>
    <w:rPr>
      <w:rFonts w:ascii="Tahoma" w:hAnsi="Tahoma"/>
      <w:lang w:val="en-US" w:eastAsia="en-US"/>
    </w:rPr>
  </w:style>
  <w:style w:type="paragraph" w:styleId="ab">
    <w:name w:val="Plain Text"/>
    <w:basedOn w:val="a"/>
    <w:link w:val="ac"/>
    <w:rsid w:val="00652EF8"/>
    <w:pPr>
      <w:widowControl/>
      <w:autoSpaceDE/>
      <w:autoSpaceDN/>
      <w:adjustRightInd/>
    </w:pPr>
    <w:rPr>
      <w:rFonts w:ascii="Courier New" w:hAnsi="Courier New"/>
    </w:rPr>
  </w:style>
  <w:style w:type="character" w:customStyle="1" w:styleId="ac">
    <w:name w:val="Текст Знак"/>
    <w:link w:val="ab"/>
    <w:rsid w:val="00652EF8"/>
    <w:rPr>
      <w:rFonts w:ascii="Courier New" w:eastAsia="Times New Roman" w:hAnsi="Courier New" w:cs="Times New Roman"/>
      <w:sz w:val="20"/>
      <w:szCs w:val="20"/>
      <w:lang w:eastAsia="ru-RU"/>
    </w:rPr>
  </w:style>
  <w:style w:type="paragraph" w:styleId="ad">
    <w:name w:val="List Paragraph"/>
    <w:basedOn w:val="a"/>
    <w:link w:val="ae"/>
    <w:qFormat/>
    <w:rsid w:val="006E066D"/>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A24B06"/>
    <w:pPr>
      <w:widowControl w:val="0"/>
      <w:autoSpaceDE w:val="0"/>
      <w:autoSpaceDN w:val="0"/>
    </w:pPr>
    <w:rPr>
      <w:rFonts w:eastAsia="Times New Roman" w:cs="Calibri"/>
      <w:sz w:val="22"/>
      <w:szCs w:val="22"/>
    </w:rPr>
  </w:style>
  <w:style w:type="character" w:customStyle="1" w:styleId="ConsPlusNormal0">
    <w:name w:val="ConsPlusNormal Знак"/>
    <w:link w:val="ConsPlusNormal"/>
    <w:locked/>
    <w:rsid w:val="00A24B06"/>
    <w:rPr>
      <w:rFonts w:eastAsia="Times New Roman" w:cs="Calibri"/>
      <w:sz w:val="22"/>
      <w:szCs w:val="22"/>
      <w:lang w:eastAsia="ru-RU" w:bidi="ar-SA"/>
    </w:rPr>
  </w:style>
  <w:style w:type="character" w:styleId="af">
    <w:name w:val="Emphasis"/>
    <w:uiPriority w:val="20"/>
    <w:qFormat/>
    <w:rsid w:val="00C75D7F"/>
    <w:rPr>
      <w:i/>
      <w:iCs/>
    </w:rPr>
  </w:style>
  <w:style w:type="character" w:customStyle="1" w:styleId="ConsPlusNormal1">
    <w:name w:val="ConsPlusNormal1"/>
    <w:locked/>
    <w:rsid w:val="00101876"/>
    <w:rPr>
      <w:rFonts w:ascii="Arial" w:hAnsi="Arial" w:cs="Arial"/>
      <w:lang w:val="ru-RU" w:eastAsia="ru-RU" w:bidi="ar-SA"/>
    </w:rPr>
  </w:style>
  <w:style w:type="paragraph" w:styleId="HTML">
    <w:name w:val="HTML Preformatted"/>
    <w:basedOn w:val="a"/>
    <w:link w:val="HTML0"/>
    <w:uiPriority w:val="99"/>
    <w:unhideWhenUsed/>
    <w:rsid w:val="00101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uiPriority w:val="99"/>
    <w:rsid w:val="00101876"/>
    <w:rPr>
      <w:rFonts w:ascii="Courier New" w:eastAsia="Times New Roman" w:hAnsi="Courier New" w:cs="Times New Roman"/>
      <w:sz w:val="20"/>
      <w:szCs w:val="20"/>
    </w:rPr>
  </w:style>
  <w:style w:type="character" w:customStyle="1" w:styleId="ae">
    <w:name w:val="Абзац списка Знак"/>
    <w:link w:val="ad"/>
    <w:locked/>
    <w:rsid w:val="00101876"/>
  </w:style>
  <w:style w:type="character" w:customStyle="1" w:styleId="6">
    <w:name w:val="Основной текст (6)_"/>
    <w:link w:val="60"/>
    <w:rsid w:val="00E9168F"/>
    <w:rPr>
      <w:rFonts w:ascii="Times New Roman" w:eastAsia="Times New Roman" w:hAnsi="Times New Roman"/>
      <w:b/>
      <w:bCs/>
      <w:sz w:val="28"/>
      <w:szCs w:val="28"/>
      <w:shd w:val="clear" w:color="auto" w:fill="FFFFFF"/>
    </w:rPr>
  </w:style>
  <w:style w:type="paragraph" w:customStyle="1" w:styleId="60">
    <w:name w:val="Основной текст (6)"/>
    <w:basedOn w:val="a"/>
    <w:link w:val="6"/>
    <w:rsid w:val="00E9168F"/>
    <w:pPr>
      <w:shd w:val="clear" w:color="auto" w:fill="FFFFFF"/>
      <w:autoSpaceDE/>
      <w:autoSpaceDN/>
      <w:adjustRightInd/>
      <w:spacing w:before="240" w:line="322" w:lineRule="exact"/>
      <w:ind w:firstLine="740"/>
      <w:jc w:val="both"/>
    </w:pPr>
    <w:rPr>
      <w:b/>
      <w:bCs/>
      <w:sz w:val="28"/>
      <w:szCs w:val="28"/>
    </w:rPr>
  </w:style>
  <w:style w:type="table" w:customStyle="1" w:styleId="2">
    <w:name w:val="Сетка таблицы2"/>
    <w:basedOn w:val="a1"/>
    <w:next w:val="a8"/>
    <w:uiPriority w:val="39"/>
    <w:rsid w:val="00A3064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8"/>
    <w:uiPriority w:val="39"/>
    <w:rsid w:val="00A3064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184EFB"/>
    <w:pPr>
      <w:tabs>
        <w:tab w:val="center" w:pos="4677"/>
        <w:tab w:val="right" w:pos="9355"/>
      </w:tabs>
    </w:pPr>
  </w:style>
  <w:style w:type="character" w:customStyle="1" w:styleId="af1">
    <w:name w:val="Верхний колонтитул Знак"/>
    <w:link w:val="af0"/>
    <w:uiPriority w:val="99"/>
    <w:rsid w:val="00184EFB"/>
    <w:rPr>
      <w:rFonts w:ascii="Times New Roman" w:eastAsia="Times New Roman" w:hAnsi="Times New Roman"/>
    </w:rPr>
  </w:style>
  <w:style w:type="paragraph" w:styleId="af2">
    <w:name w:val="footer"/>
    <w:basedOn w:val="a"/>
    <w:link w:val="af3"/>
    <w:uiPriority w:val="99"/>
    <w:unhideWhenUsed/>
    <w:rsid w:val="00184EFB"/>
    <w:pPr>
      <w:tabs>
        <w:tab w:val="center" w:pos="4677"/>
        <w:tab w:val="right" w:pos="9355"/>
      </w:tabs>
    </w:pPr>
  </w:style>
  <w:style w:type="character" w:customStyle="1" w:styleId="af3">
    <w:name w:val="Нижний колонтитул Знак"/>
    <w:link w:val="af2"/>
    <w:uiPriority w:val="99"/>
    <w:rsid w:val="00184EF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83450">
      <w:bodyDiv w:val="1"/>
      <w:marLeft w:val="0"/>
      <w:marRight w:val="0"/>
      <w:marTop w:val="0"/>
      <w:marBottom w:val="0"/>
      <w:divBdr>
        <w:top w:val="none" w:sz="0" w:space="0" w:color="auto"/>
        <w:left w:val="none" w:sz="0" w:space="0" w:color="auto"/>
        <w:bottom w:val="none" w:sz="0" w:space="0" w:color="auto"/>
        <w:right w:val="none" w:sz="0" w:space="0" w:color="auto"/>
      </w:divBdr>
    </w:div>
    <w:div w:id="1648166511">
      <w:bodyDiv w:val="1"/>
      <w:marLeft w:val="0"/>
      <w:marRight w:val="0"/>
      <w:marTop w:val="0"/>
      <w:marBottom w:val="0"/>
      <w:divBdr>
        <w:top w:val="none" w:sz="0" w:space="0" w:color="auto"/>
        <w:left w:val="none" w:sz="0" w:space="0" w:color="auto"/>
        <w:bottom w:val="none" w:sz="0" w:space="0" w:color="auto"/>
        <w:right w:val="none" w:sz="0" w:space="0" w:color="auto"/>
      </w:divBdr>
    </w:div>
    <w:div w:id="180900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CFC04-9033-402C-9645-87D5F34EF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2383</Words>
  <Characters>13589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Test_2</dc:creator>
  <cp:lastModifiedBy>Новиков ИВ</cp:lastModifiedBy>
  <cp:revision>2</cp:revision>
  <cp:lastPrinted>2023-06-07T13:44:00Z</cp:lastPrinted>
  <dcterms:created xsi:type="dcterms:W3CDTF">2023-06-16T15:01:00Z</dcterms:created>
  <dcterms:modified xsi:type="dcterms:W3CDTF">2023-06-16T15:01:00Z</dcterms:modified>
</cp:coreProperties>
</file>