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59AB1A" w14:textId="77777777" w:rsidR="00EF6185" w:rsidRPr="00A60DBF" w:rsidRDefault="00EF6185" w:rsidP="00EF61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405D047" w14:textId="77777777" w:rsidR="00EF6185" w:rsidRDefault="00EF6185" w:rsidP="00EF6185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6E13E05F" w14:textId="77777777" w:rsidR="00EF6185" w:rsidRDefault="00EF6185" w:rsidP="00EF618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0B939FA4" w14:textId="77777777" w:rsidR="00EF6185" w:rsidRDefault="00EF6185" w:rsidP="00EF618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39600542" w14:textId="77777777" w:rsidR="00EF6185" w:rsidRDefault="00EF6185" w:rsidP="00EF618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33B69509" w14:textId="77777777" w:rsidR="00EF6185" w:rsidRDefault="00EF6185" w:rsidP="00EF618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7E804EDC" w14:textId="77777777" w:rsidR="00EF6185" w:rsidRDefault="00EF6185" w:rsidP="00EF618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1B5E50E6" w14:textId="77777777" w:rsidR="00EF6185" w:rsidRDefault="00EF6185" w:rsidP="00EF618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0C524E84" w14:textId="05CBAA11" w:rsidR="00EF6185" w:rsidRPr="003E4060" w:rsidRDefault="00EF6185" w:rsidP="00EF618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список граждан, принятых на учет в качестве нуждающихся в жилых помещениях, предоставляемых по договорам социального найма, и списка граждан, принятых на учет в качестве нуждающихся в жилых помещениях, предоставляемых по договорам социального найма, имеющих право на первоочередное предоставление жилых помещений в городском округе Красногорск Московской области на 202</w:t>
      </w:r>
      <w:r w:rsidR="00DA09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4C9AD1F4" w14:textId="77777777" w:rsidR="00EF6185" w:rsidRPr="00583097" w:rsidRDefault="00EF6185" w:rsidP="00EF6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12 ст. 2.3 Закона Московской области от 12.12.2005 №260/2005-ОЗ «О порядке ведения учета граждан в качестве нуждающихся в жилых помещениях, предоставляемых по договорам социального найма» с целью размещения на официальном сайте администрации городского округа Красногорск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осковской области и обеспечения свободного доступа к спискам очередников постановляю:</w:t>
      </w:r>
    </w:p>
    <w:p w14:paraId="6A7559BA" w14:textId="71F5BB07" w:rsidR="00EF6185" w:rsidRDefault="00EF6185" w:rsidP="00EF6185">
      <w:pPr>
        <w:pStyle w:val="a3"/>
        <w:numPr>
          <w:ilvl w:val="0"/>
          <w:numId w:val="1"/>
        </w:numPr>
        <w:tabs>
          <w:tab w:val="left" w:pos="0"/>
        </w:tabs>
        <w:ind w:left="0" w:firstLine="426"/>
        <w:jc w:val="both"/>
      </w:pPr>
      <w:r>
        <w:t xml:space="preserve">Внести изменения в </w:t>
      </w:r>
      <w:r>
        <w:rPr>
          <w:szCs w:val="28"/>
        </w:rPr>
        <w:t>список граждан, принятых на учет в качестве нуждающихся в жилых помещениях, предоставляемых по договорам социального найма, в городском округе Красногорск Московской области на 202</w:t>
      </w:r>
      <w:r w:rsidR="00DA0945">
        <w:rPr>
          <w:szCs w:val="28"/>
        </w:rPr>
        <w:t>4</w:t>
      </w:r>
      <w:r>
        <w:rPr>
          <w:szCs w:val="28"/>
        </w:rPr>
        <w:t xml:space="preserve"> год</w:t>
      </w:r>
      <w:r w:rsidRPr="007C5B39">
        <w:t xml:space="preserve"> (</w:t>
      </w:r>
      <w:r>
        <w:t>Приложение</w:t>
      </w:r>
      <w:r w:rsidRPr="007C5B39">
        <w:t xml:space="preserve"> 1).</w:t>
      </w:r>
    </w:p>
    <w:p w14:paraId="3300177A" w14:textId="6D6CB2C1" w:rsidR="00EF6185" w:rsidRPr="00583097" w:rsidRDefault="00EF6185" w:rsidP="00EF6185">
      <w:pPr>
        <w:pStyle w:val="a3"/>
        <w:numPr>
          <w:ilvl w:val="0"/>
          <w:numId w:val="1"/>
        </w:numPr>
        <w:tabs>
          <w:tab w:val="left" w:pos="0"/>
        </w:tabs>
        <w:ind w:left="0" w:firstLine="426"/>
        <w:jc w:val="both"/>
      </w:pPr>
      <w:r>
        <w:t xml:space="preserve">Внести изменения в </w:t>
      </w:r>
      <w:r w:rsidRPr="00583097">
        <w:rPr>
          <w:szCs w:val="28"/>
        </w:rPr>
        <w:t>список граждан, принятых на учет в качестве нуждающихся в жилых помещениях, предоставляемых по договорам социального найма, имеющих право на первоочередное предоставление жилых помещений в городском округе Красногорск Московской области на 20</w:t>
      </w:r>
      <w:r>
        <w:rPr>
          <w:szCs w:val="28"/>
        </w:rPr>
        <w:t>2</w:t>
      </w:r>
      <w:r w:rsidR="00DA0945">
        <w:rPr>
          <w:szCs w:val="28"/>
        </w:rPr>
        <w:t>4</w:t>
      </w:r>
      <w:r w:rsidRPr="00583097">
        <w:rPr>
          <w:szCs w:val="28"/>
        </w:rPr>
        <w:t xml:space="preserve"> год (Приложение 2).</w:t>
      </w:r>
    </w:p>
    <w:p w14:paraId="2591742B" w14:textId="77777777" w:rsidR="00EF6185" w:rsidRDefault="00EF6185" w:rsidP="00EF6185">
      <w:pPr>
        <w:pStyle w:val="a3"/>
        <w:numPr>
          <w:ilvl w:val="0"/>
          <w:numId w:val="1"/>
        </w:numPr>
        <w:tabs>
          <w:tab w:val="left" w:pos="0"/>
        </w:tabs>
        <w:ind w:left="0" w:firstLine="426"/>
        <w:jc w:val="both"/>
      </w:pPr>
      <w:r>
        <w:t>У</w:t>
      </w:r>
      <w:r w:rsidRPr="00F652BE">
        <w:rPr>
          <w:szCs w:val="28"/>
        </w:rPr>
        <w:t>правлени</w:t>
      </w:r>
      <w:r>
        <w:rPr>
          <w:szCs w:val="28"/>
        </w:rPr>
        <w:t>ю</w:t>
      </w:r>
      <w:r w:rsidRPr="00F652BE">
        <w:rPr>
          <w:szCs w:val="28"/>
        </w:rPr>
        <w:t xml:space="preserve"> информационной политики и социальных коммуникаций</w:t>
      </w:r>
      <w:r>
        <w:rPr>
          <w:szCs w:val="28"/>
        </w:rPr>
        <w:t xml:space="preserve"> </w:t>
      </w:r>
      <w:r w:rsidRPr="00F652BE">
        <w:rPr>
          <w:szCs w:val="28"/>
        </w:rPr>
        <w:t>разместить настоящее постановление на официальном сайте городского округа Красногорск Московской области в подразделе «Реализация прав граждан на жилище</w:t>
      </w:r>
      <w:r w:rsidRPr="007C5B39">
        <w:t>» раздела «Документы».</w:t>
      </w:r>
    </w:p>
    <w:p w14:paraId="58226F16" w14:textId="0C97A0D3" w:rsidR="00EF6185" w:rsidRPr="007C5B39" w:rsidRDefault="00EF6185" w:rsidP="00EF6185">
      <w:pPr>
        <w:pStyle w:val="a3"/>
        <w:numPr>
          <w:ilvl w:val="0"/>
          <w:numId w:val="1"/>
        </w:numPr>
        <w:tabs>
          <w:tab w:val="left" w:pos="0"/>
        </w:tabs>
        <w:ind w:left="0" w:firstLine="426"/>
        <w:jc w:val="both"/>
      </w:pPr>
      <w:r w:rsidRPr="007C5B39">
        <w:t xml:space="preserve">Контроль за исполнением данного постановления возложить на </w:t>
      </w:r>
      <w:r>
        <w:t xml:space="preserve">заместителя главы </w:t>
      </w:r>
      <w:r w:rsidR="00DA0945">
        <w:t>городского округа Е.Д. Елизарова</w:t>
      </w:r>
    </w:p>
    <w:p w14:paraId="3C0C7430" w14:textId="77777777" w:rsidR="00EF6185" w:rsidRDefault="00EF6185" w:rsidP="00EF6185">
      <w:pPr>
        <w:pStyle w:val="a3"/>
        <w:jc w:val="both"/>
      </w:pPr>
    </w:p>
    <w:p w14:paraId="4BB207E4" w14:textId="77777777" w:rsidR="00EF6185" w:rsidRDefault="00EF6185" w:rsidP="00EF6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253064" w14:textId="77777777" w:rsidR="000C2FF0" w:rsidRPr="003E4060" w:rsidRDefault="000C2FF0" w:rsidP="000C2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</w:t>
      </w:r>
      <w:r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Д.В. Волков</w:t>
      </w:r>
      <w:r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31BE46B1" w14:textId="77777777" w:rsidR="000C2FF0" w:rsidRPr="00A64DB8" w:rsidRDefault="000C2FF0" w:rsidP="000C2FF0">
      <w:pPr>
        <w:pStyle w:val="a3"/>
        <w:ind w:left="57" w:right="-57" w:hanging="57"/>
        <w:rPr>
          <w:szCs w:val="28"/>
        </w:rPr>
      </w:pPr>
      <w:r w:rsidRPr="00A64DB8">
        <w:rPr>
          <w:szCs w:val="28"/>
        </w:rPr>
        <w:t>Верно:</w:t>
      </w:r>
    </w:p>
    <w:p w14:paraId="6BAAD063" w14:textId="77777777" w:rsidR="000C2FF0" w:rsidRDefault="000C2FF0" w:rsidP="000C2F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 общего отдела</w:t>
      </w: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948E0" w14:textId="77777777" w:rsidR="000C2FF0" w:rsidRDefault="000C2FF0" w:rsidP="000C2F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</w:t>
      </w: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Ю.Г.Никифорова</w:t>
      </w:r>
      <w:proofErr w:type="spellEnd"/>
    </w:p>
    <w:p w14:paraId="663D63DB" w14:textId="77777777" w:rsidR="000C2FF0" w:rsidRDefault="000C2FF0" w:rsidP="000C2FF0">
      <w:pPr>
        <w:pStyle w:val="a3"/>
        <w:ind w:left="57" w:right="-57" w:hanging="57"/>
        <w:rPr>
          <w:szCs w:val="28"/>
        </w:rPr>
      </w:pPr>
    </w:p>
    <w:p w14:paraId="5C2CC863" w14:textId="77777777" w:rsidR="000C2FF0" w:rsidRDefault="000C2FF0" w:rsidP="000C2FF0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</w:p>
    <w:p w14:paraId="3D105329" w14:textId="77777777" w:rsidR="000C2FF0" w:rsidRDefault="000C2FF0" w:rsidP="000C2FF0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Исполнитель                                                                                                     А.А. Будкин</w:t>
      </w:r>
    </w:p>
    <w:p w14:paraId="36531387" w14:textId="77777777" w:rsidR="000C2FF0" w:rsidRDefault="000C2FF0" w:rsidP="000C2FF0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</w:p>
    <w:p w14:paraId="2C20EE65" w14:textId="77777777" w:rsidR="000C2FF0" w:rsidRDefault="000C2FF0" w:rsidP="000C2FF0">
      <w:pPr>
        <w:jc w:val="both"/>
        <w:rPr>
          <w:rFonts w:ascii="Times New Roman" w:hAnsi="Times New Roman" w:cs="Times New Roman"/>
          <w:b/>
        </w:rPr>
      </w:pPr>
    </w:p>
    <w:p w14:paraId="0666760E" w14:textId="77777777" w:rsidR="000C2FF0" w:rsidRDefault="000C2FF0" w:rsidP="000C2FF0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  <w:r w:rsidRPr="003F5CCC">
        <w:rPr>
          <w:rFonts w:ascii="Times New Roman" w:hAnsi="Times New Roman" w:cs="Times New Roman"/>
          <w:sz w:val="28"/>
        </w:rPr>
        <w:t>Разослано:</w:t>
      </w:r>
      <w:r>
        <w:rPr>
          <w:rFonts w:ascii="Times New Roman" w:hAnsi="Times New Roman" w:cs="Times New Roman"/>
          <w:sz w:val="28"/>
        </w:rPr>
        <w:t xml:space="preserve"> в дело-2, прокуратуру, отдел, Новикову И.В.</w:t>
      </w:r>
    </w:p>
    <w:p w14:paraId="23CBB700" w14:textId="77777777" w:rsidR="000C2FF0" w:rsidRDefault="000C2FF0" w:rsidP="000C2FF0">
      <w:pPr>
        <w:jc w:val="both"/>
        <w:rPr>
          <w:rFonts w:ascii="Times New Roman" w:hAnsi="Times New Roman" w:cs="Times New Roman"/>
          <w:b/>
        </w:rPr>
      </w:pPr>
    </w:p>
    <w:p w14:paraId="06E9FAEA" w14:textId="77777777" w:rsidR="00DA0945" w:rsidRDefault="00DA0945" w:rsidP="000C2FF0">
      <w:pPr>
        <w:jc w:val="both"/>
        <w:rPr>
          <w:rFonts w:ascii="Times New Roman" w:hAnsi="Times New Roman" w:cs="Times New Roman"/>
          <w:b/>
        </w:rPr>
      </w:pPr>
    </w:p>
    <w:p w14:paraId="452375D9" w14:textId="77777777" w:rsidR="00DA0945" w:rsidRDefault="00DA0945" w:rsidP="000C2FF0">
      <w:pPr>
        <w:jc w:val="both"/>
        <w:rPr>
          <w:rFonts w:ascii="Times New Roman" w:hAnsi="Times New Roman" w:cs="Times New Roman"/>
          <w:b/>
        </w:rPr>
      </w:pPr>
    </w:p>
    <w:p w14:paraId="75B41356" w14:textId="77777777" w:rsidR="00DA0945" w:rsidRDefault="00DA0945" w:rsidP="000C2FF0">
      <w:pPr>
        <w:jc w:val="both"/>
        <w:rPr>
          <w:rFonts w:ascii="Times New Roman" w:hAnsi="Times New Roman" w:cs="Times New Roman"/>
          <w:b/>
        </w:rPr>
      </w:pPr>
    </w:p>
    <w:p w14:paraId="551443FD" w14:textId="77777777" w:rsidR="00DA0945" w:rsidRDefault="00DA0945" w:rsidP="000C2FF0">
      <w:pPr>
        <w:jc w:val="both"/>
        <w:rPr>
          <w:rFonts w:ascii="Times New Roman" w:hAnsi="Times New Roman" w:cs="Times New Roman"/>
          <w:b/>
        </w:rPr>
      </w:pPr>
    </w:p>
    <w:p w14:paraId="443131D4" w14:textId="77777777" w:rsidR="00DA0945" w:rsidRDefault="00DA0945" w:rsidP="000C2FF0">
      <w:pPr>
        <w:jc w:val="both"/>
        <w:rPr>
          <w:rFonts w:ascii="Times New Roman" w:hAnsi="Times New Roman" w:cs="Times New Roman"/>
          <w:b/>
        </w:rPr>
      </w:pPr>
    </w:p>
    <w:p w14:paraId="0478642D" w14:textId="77777777" w:rsidR="00DA0945" w:rsidRDefault="00DA0945" w:rsidP="000C2FF0">
      <w:pPr>
        <w:jc w:val="both"/>
        <w:rPr>
          <w:rFonts w:ascii="Times New Roman" w:hAnsi="Times New Roman" w:cs="Times New Roman"/>
          <w:b/>
        </w:rPr>
      </w:pPr>
    </w:p>
    <w:p w14:paraId="520FBBD6" w14:textId="77777777" w:rsidR="00DA0945" w:rsidRDefault="00DA0945" w:rsidP="000C2FF0">
      <w:pPr>
        <w:jc w:val="both"/>
        <w:rPr>
          <w:rFonts w:ascii="Times New Roman" w:hAnsi="Times New Roman" w:cs="Times New Roman"/>
          <w:b/>
        </w:rPr>
      </w:pPr>
    </w:p>
    <w:p w14:paraId="35CDB728" w14:textId="77777777" w:rsidR="00DA0945" w:rsidRDefault="00DA0945" w:rsidP="000C2FF0">
      <w:pPr>
        <w:jc w:val="both"/>
        <w:rPr>
          <w:rFonts w:ascii="Times New Roman" w:hAnsi="Times New Roman" w:cs="Times New Roman"/>
          <w:b/>
        </w:rPr>
      </w:pPr>
    </w:p>
    <w:p w14:paraId="617B7986" w14:textId="77777777" w:rsidR="00DA0945" w:rsidRDefault="00DA0945" w:rsidP="000C2FF0">
      <w:pPr>
        <w:jc w:val="both"/>
        <w:rPr>
          <w:rFonts w:ascii="Times New Roman" w:hAnsi="Times New Roman" w:cs="Times New Roman"/>
          <w:b/>
        </w:rPr>
      </w:pPr>
    </w:p>
    <w:p w14:paraId="53B20B7A" w14:textId="77777777" w:rsidR="00DA0945" w:rsidRDefault="00DA0945" w:rsidP="000C2FF0">
      <w:pPr>
        <w:jc w:val="both"/>
        <w:rPr>
          <w:rFonts w:ascii="Times New Roman" w:hAnsi="Times New Roman" w:cs="Times New Roman"/>
          <w:b/>
        </w:rPr>
      </w:pPr>
    </w:p>
    <w:p w14:paraId="74CD773E" w14:textId="77777777" w:rsidR="00DA0945" w:rsidRDefault="00DA0945" w:rsidP="000C2FF0">
      <w:pPr>
        <w:jc w:val="both"/>
        <w:rPr>
          <w:rFonts w:ascii="Times New Roman" w:hAnsi="Times New Roman" w:cs="Times New Roman"/>
          <w:b/>
        </w:rPr>
      </w:pPr>
    </w:p>
    <w:p w14:paraId="6D5765C0" w14:textId="77777777" w:rsidR="00DA0945" w:rsidRDefault="00DA0945" w:rsidP="000C2FF0">
      <w:pPr>
        <w:jc w:val="both"/>
        <w:rPr>
          <w:rFonts w:ascii="Times New Roman" w:hAnsi="Times New Roman" w:cs="Times New Roman"/>
          <w:b/>
        </w:rPr>
      </w:pPr>
    </w:p>
    <w:p w14:paraId="6483BA90" w14:textId="77777777" w:rsidR="00DA0945" w:rsidRDefault="00DA0945" w:rsidP="000C2FF0">
      <w:pPr>
        <w:jc w:val="both"/>
        <w:rPr>
          <w:rFonts w:ascii="Times New Roman" w:hAnsi="Times New Roman" w:cs="Times New Roman"/>
          <w:b/>
        </w:rPr>
      </w:pPr>
    </w:p>
    <w:p w14:paraId="09399535" w14:textId="77777777" w:rsidR="00DA0945" w:rsidRDefault="00DA0945" w:rsidP="000C2FF0">
      <w:pPr>
        <w:jc w:val="both"/>
        <w:rPr>
          <w:rFonts w:ascii="Times New Roman" w:hAnsi="Times New Roman" w:cs="Times New Roman"/>
          <w:b/>
        </w:rPr>
      </w:pPr>
    </w:p>
    <w:p w14:paraId="6FC136E3" w14:textId="77777777" w:rsidR="00DA0945" w:rsidRDefault="00DA0945" w:rsidP="000C2FF0">
      <w:pPr>
        <w:jc w:val="both"/>
        <w:rPr>
          <w:rFonts w:ascii="Times New Roman" w:hAnsi="Times New Roman" w:cs="Times New Roman"/>
          <w:b/>
        </w:rPr>
      </w:pPr>
    </w:p>
    <w:p w14:paraId="1F342793" w14:textId="77777777" w:rsidR="00DA0945" w:rsidRDefault="00DA0945" w:rsidP="000C2FF0">
      <w:pPr>
        <w:jc w:val="both"/>
        <w:rPr>
          <w:rFonts w:ascii="Times New Roman" w:hAnsi="Times New Roman" w:cs="Times New Roman"/>
          <w:b/>
        </w:rPr>
      </w:pPr>
    </w:p>
    <w:p w14:paraId="3850D879" w14:textId="77777777" w:rsidR="00DA0945" w:rsidRDefault="00DA0945" w:rsidP="000C2FF0">
      <w:pPr>
        <w:jc w:val="both"/>
        <w:rPr>
          <w:rFonts w:ascii="Times New Roman" w:hAnsi="Times New Roman" w:cs="Times New Roman"/>
          <w:b/>
        </w:rPr>
      </w:pPr>
    </w:p>
    <w:p w14:paraId="1A0B340A" w14:textId="77777777" w:rsidR="00DA0945" w:rsidRDefault="00DA0945" w:rsidP="000C2FF0">
      <w:pPr>
        <w:jc w:val="both"/>
        <w:rPr>
          <w:rFonts w:ascii="Times New Roman" w:hAnsi="Times New Roman" w:cs="Times New Roman"/>
          <w:b/>
        </w:rPr>
      </w:pPr>
    </w:p>
    <w:p w14:paraId="1073EDE8" w14:textId="77777777" w:rsidR="00DA0945" w:rsidRDefault="00DA0945" w:rsidP="000C2FF0">
      <w:pPr>
        <w:jc w:val="both"/>
        <w:rPr>
          <w:rFonts w:ascii="Times New Roman" w:hAnsi="Times New Roman" w:cs="Times New Roman"/>
          <w:b/>
        </w:rPr>
      </w:pPr>
    </w:p>
    <w:p w14:paraId="5A9499B5" w14:textId="77777777" w:rsidR="00DA0945" w:rsidRDefault="00DA0945" w:rsidP="000C2FF0">
      <w:pPr>
        <w:jc w:val="both"/>
        <w:rPr>
          <w:rFonts w:ascii="Times New Roman" w:hAnsi="Times New Roman" w:cs="Times New Roman"/>
          <w:b/>
        </w:rPr>
      </w:pPr>
    </w:p>
    <w:p w14:paraId="65BE26AB" w14:textId="77777777" w:rsidR="00DA0945" w:rsidRDefault="00DA0945" w:rsidP="000C2FF0">
      <w:pPr>
        <w:jc w:val="both"/>
        <w:rPr>
          <w:rFonts w:ascii="Times New Roman" w:hAnsi="Times New Roman" w:cs="Times New Roman"/>
          <w:b/>
        </w:rPr>
      </w:pPr>
    </w:p>
    <w:p w14:paraId="4FD133A1" w14:textId="77777777" w:rsidR="00DA0945" w:rsidRDefault="00DA0945" w:rsidP="000C2FF0">
      <w:pPr>
        <w:jc w:val="both"/>
        <w:rPr>
          <w:rFonts w:ascii="Times New Roman" w:hAnsi="Times New Roman" w:cs="Times New Roman"/>
          <w:b/>
        </w:rPr>
      </w:pPr>
    </w:p>
    <w:p w14:paraId="2007DFA1" w14:textId="77777777" w:rsidR="00DA0945" w:rsidRDefault="00DA0945" w:rsidP="000C2FF0">
      <w:pPr>
        <w:jc w:val="both"/>
        <w:rPr>
          <w:rFonts w:ascii="Times New Roman" w:hAnsi="Times New Roman" w:cs="Times New Roman"/>
          <w:b/>
        </w:rPr>
      </w:pPr>
    </w:p>
    <w:p w14:paraId="47D4DAF6" w14:textId="77777777" w:rsidR="00DA0945" w:rsidRDefault="00DA0945" w:rsidP="000C2FF0">
      <w:pPr>
        <w:jc w:val="both"/>
        <w:rPr>
          <w:rFonts w:ascii="Times New Roman" w:hAnsi="Times New Roman" w:cs="Times New Roman"/>
          <w:b/>
        </w:rPr>
      </w:pPr>
    </w:p>
    <w:p w14:paraId="0C909CC0" w14:textId="77777777" w:rsidR="00DA0945" w:rsidRDefault="00DA0945" w:rsidP="000C2FF0">
      <w:pPr>
        <w:jc w:val="both"/>
        <w:rPr>
          <w:rFonts w:ascii="Times New Roman" w:hAnsi="Times New Roman" w:cs="Times New Roman"/>
          <w:b/>
        </w:rPr>
      </w:pPr>
    </w:p>
    <w:p w14:paraId="2773C0FE" w14:textId="77777777" w:rsidR="00DA0945" w:rsidRDefault="00DA0945" w:rsidP="000C2FF0">
      <w:pPr>
        <w:jc w:val="both"/>
        <w:rPr>
          <w:rFonts w:ascii="Times New Roman" w:hAnsi="Times New Roman" w:cs="Times New Roman"/>
          <w:b/>
        </w:rPr>
      </w:pPr>
    </w:p>
    <w:p w14:paraId="368CB323" w14:textId="77777777" w:rsidR="00DA0945" w:rsidRDefault="00DA0945" w:rsidP="000C2FF0">
      <w:pPr>
        <w:jc w:val="both"/>
        <w:rPr>
          <w:rFonts w:ascii="Times New Roman" w:hAnsi="Times New Roman" w:cs="Times New Roman"/>
          <w:b/>
        </w:rPr>
      </w:pPr>
    </w:p>
    <w:p w14:paraId="5DFEE922" w14:textId="77777777" w:rsidR="00DA0945" w:rsidRDefault="00DA0945" w:rsidP="000C2FF0">
      <w:pPr>
        <w:jc w:val="both"/>
        <w:rPr>
          <w:rFonts w:ascii="Times New Roman" w:hAnsi="Times New Roman" w:cs="Times New Roman"/>
          <w:b/>
        </w:rPr>
      </w:pPr>
    </w:p>
    <w:p w14:paraId="72331303" w14:textId="77777777" w:rsidR="00DA0945" w:rsidRDefault="00DA0945" w:rsidP="000C2FF0">
      <w:pPr>
        <w:jc w:val="both"/>
        <w:rPr>
          <w:rFonts w:ascii="Times New Roman" w:hAnsi="Times New Roman" w:cs="Times New Roman"/>
          <w:b/>
        </w:rPr>
      </w:pPr>
    </w:p>
    <w:p w14:paraId="7739C2ED" w14:textId="77777777" w:rsidR="00DA0945" w:rsidRDefault="00DA0945" w:rsidP="000C2FF0">
      <w:pPr>
        <w:jc w:val="both"/>
        <w:rPr>
          <w:rFonts w:ascii="Times New Roman" w:hAnsi="Times New Roman" w:cs="Times New Roman"/>
          <w:b/>
        </w:rPr>
      </w:pPr>
    </w:p>
    <w:p w14:paraId="2F4531E3" w14:textId="77777777" w:rsidR="00DA0945" w:rsidRDefault="00DA0945" w:rsidP="000C2FF0">
      <w:pPr>
        <w:jc w:val="both"/>
        <w:rPr>
          <w:rFonts w:ascii="Times New Roman" w:hAnsi="Times New Roman" w:cs="Times New Roman"/>
          <w:b/>
        </w:rPr>
      </w:pPr>
    </w:p>
    <w:p w14:paraId="326297B3" w14:textId="77777777" w:rsidR="00DA0945" w:rsidRDefault="00DA0945" w:rsidP="000C2FF0">
      <w:pPr>
        <w:jc w:val="both"/>
        <w:rPr>
          <w:rFonts w:ascii="Times New Roman" w:hAnsi="Times New Roman" w:cs="Times New Roman"/>
          <w:b/>
        </w:rPr>
      </w:pPr>
    </w:p>
    <w:p w14:paraId="59385284" w14:textId="77777777" w:rsidR="000C2FF0" w:rsidRPr="00AB7092" w:rsidRDefault="000C2FF0" w:rsidP="000C2FF0">
      <w:pPr>
        <w:jc w:val="center"/>
        <w:rPr>
          <w:rFonts w:ascii="Times New Roman" w:hAnsi="Times New Roman" w:cs="Times New Roman"/>
          <w:b/>
        </w:rPr>
      </w:pPr>
      <w:r w:rsidRPr="00AB7092">
        <w:rPr>
          <w:rFonts w:ascii="Times New Roman" w:hAnsi="Times New Roman" w:cs="Times New Roman"/>
          <w:b/>
        </w:rPr>
        <w:t>Согласования</w:t>
      </w:r>
    </w:p>
    <w:p w14:paraId="60C271C9" w14:textId="77777777" w:rsidR="000C2FF0" w:rsidRPr="00AB7092" w:rsidRDefault="000C2FF0" w:rsidP="000C2FF0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16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693"/>
        <w:gridCol w:w="2552"/>
        <w:gridCol w:w="3402"/>
        <w:gridCol w:w="1559"/>
      </w:tblGrid>
      <w:tr w:rsidR="000C2FF0" w:rsidRPr="00AB7092" w14:paraId="2771BC75" w14:textId="77777777" w:rsidTr="00AC7BE0">
        <w:trPr>
          <w:trHeight w:val="517"/>
        </w:trPr>
        <w:tc>
          <w:tcPr>
            <w:tcW w:w="1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E941213" w14:textId="77777777" w:rsidR="000C2FF0" w:rsidRPr="00AB7092" w:rsidRDefault="000C2FF0" w:rsidP="00AC7BE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B7092">
              <w:rPr>
                <w:rFonts w:ascii="Times New Roman" w:hAnsi="Times New Roman" w:cs="Times New Roman"/>
                <w:b/>
              </w:rPr>
              <w:t>Дата согласования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1862584" w14:textId="77777777" w:rsidR="000C2FF0" w:rsidRPr="00AB7092" w:rsidRDefault="000C2FF0" w:rsidP="00AC7BE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B7092">
              <w:rPr>
                <w:rFonts w:ascii="Times New Roman" w:hAnsi="Times New Roman" w:cs="Times New Roman"/>
                <w:b/>
              </w:rPr>
              <w:t>Суть возражений, замечаний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259FECA" w14:textId="77777777" w:rsidR="000C2FF0" w:rsidRPr="00AB7092" w:rsidRDefault="000C2FF0" w:rsidP="00AC7BE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B7092">
              <w:rPr>
                <w:rFonts w:ascii="Times New Roman" w:hAnsi="Times New Roman" w:cs="Times New Roman"/>
                <w:b/>
              </w:rPr>
              <w:t xml:space="preserve">Фамилия и должность лица, </w:t>
            </w:r>
            <w:proofErr w:type="gramStart"/>
            <w:r w:rsidRPr="00AB7092">
              <w:rPr>
                <w:rFonts w:ascii="Times New Roman" w:hAnsi="Times New Roman" w:cs="Times New Roman"/>
                <w:b/>
              </w:rPr>
              <w:t>осуществляющего  согласование</w:t>
            </w:r>
            <w:proofErr w:type="gram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049F2" w14:textId="77777777" w:rsidR="000C2FF0" w:rsidRPr="00AB7092" w:rsidRDefault="000C2FF0" w:rsidP="00AC7BE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B7092">
              <w:rPr>
                <w:rFonts w:ascii="Times New Roman" w:hAnsi="Times New Roman" w:cs="Times New Roman"/>
                <w:b/>
              </w:rPr>
              <w:t>Личная подпись</w:t>
            </w:r>
          </w:p>
        </w:tc>
      </w:tr>
      <w:tr w:rsidR="000C2FF0" w:rsidRPr="00AB7092" w14:paraId="6FDD6E59" w14:textId="77777777" w:rsidTr="00AC7BE0">
        <w:trPr>
          <w:trHeight w:val="517"/>
        </w:trPr>
        <w:tc>
          <w:tcPr>
            <w:tcW w:w="1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157A26E" w14:textId="77777777" w:rsidR="000C2FF0" w:rsidRPr="00AB7092" w:rsidRDefault="000C2FF0" w:rsidP="00AC7BE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9FF2C34" w14:textId="77777777" w:rsidR="000C2FF0" w:rsidRPr="00AB7092" w:rsidRDefault="000C2FF0" w:rsidP="00AC7BE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D4FA35A" w14:textId="1EC9D22E" w:rsidR="000C2FF0" w:rsidRDefault="00DA0945" w:rsidP="00AC7BE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Е.Д. Елизаров</w:t>
            </w:r>
          </w:p>
          <w:p w14:paraId="333A9315" w14:textId="1693D296" w:rsidR="000C2FF0" w:rsidRPr="00C25F37" w:rsidRDefault="000C2FF0" w:rsidP="00AC7BE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Заместитель главы </w:t>
            </w:r>
            <w:r w:rsidR="00DA0945">
              <w:rPr>
                <w:rFonts w:ascii="Times New Roman" w:hAnsi="Times New Roman" w:cs="Times New Roman"/>
                <w:bCs/>
              </w:rPr>
              <w:t>городского округа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948DE" w14:textId="77777777" w:rsidR="000C2FF0" w:rsidRPr="00AB7092" w:rsidRDefault="000C2FF0" w:rsidP="00AC7BE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FF0" w:rsidRPr="00AB7092" w14:paraId="0E0BAD5D" w14:textId="77777777" w:rsidTr="00AC7BE0">
        <w:trPr>
          <w:trHeight w:val="619"/>
        </w:trPr>
        <w:tc>
          <w:tcPr>
            <w:tcW w:w="1693" w:type="dxa"/>
            <w:tcBorders>
              <w:left w:val="single" w:sz="1" w:space="0" w:color="000000"/>
              <w:bottom w:val="single" w:sz="1" w:space="0" w:color="000000"/>
            </w:tcBorders>
          </w:tcPr>
          <w:p w14:paraId="1CDF3648" w14:textId="77777777" w:rsidR="000C2FF0" w:rsidRPr="00AB7092" w:rsidRDefault="000C2FF0" w:rsidP="00AC7BE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3A323C00" w14:textId="77777777" w:rsidR="000C2FF0" w:rsidRPr="00AB7092" w:rsidRDefault="000C2FF0" w:rsidP="00AC7BE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14:paraId="3434AFA8" w14:textId="77777777" w:rsidR="000C2FF0" w:rsidRDefault="000C2FF0" w:rsidP="00AC7BE0">
            <w:pPr>
              <w:jc w:val="center"/>
              <w:rPr>
                <w:rFonts w:ascii="Times New Roman" w:hAnsi="Times New Roman" w:cs="Times New Roman"/>
              </w:rPr>
            </w:pPr>
            <w:r w:rsidRPr="00AB7092">
              <w:rPr>
                <w:rFonts w:ascii="Times New Roman" w:hAnsi="Times New Roman" w:cs="Times New Roman"/>
              </w:rPr>
              <w:t>правово</w:t>
            </w:r>
            <w:r>
              <w:rPr>
                <w:rFonts w:ascii="Times New Roman" w:hAnsi="Times New Roman" w:cs="Times New Roman"/>
              </w:rPr>
              <w:t>е</w:t>
            </w:r>
            <w:r w:rsidRPr="00AB7092">
              <w:rPr>
                <w:rFonts w:ascii="Times New Roman" w:hAnsi="Times New Roman" w:cs="Times New Roman"/>
              </w:rPr>
              <w:t xml:space="preserve"> управлени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389D5" w14:textId="77777777" w:rsidR="000C2FF0" w:rsidRPr="00AB7092" w:rsidRDefault="000C2FF0" w:rsidP="00AC7BE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FF0" w:rsidRPr="00AB7092" w14:paraId="358347AD" w14:textId="77777777" w:rsidTr="00AC7BE0">
        <w:trPr>
          <w:trHeight w:val="914"/>
        </w:trPr>
        <w:tc>
          <w:tcPr>
            <w:tcW w:w="1693" w:type="dxa"/>
            <w:tcBorders>
              <w:left w:val="single" w:sz="1" w:space="0" w:color="000000"/>
              <w:bottom w:val="single" w:sz="4" w:space="0" w:color="auto"/>
            </w:tcBorders>
          </w:tcPr>
          <w:p w14:paraId="71067B5C" w14:textId="77777777" w:rsidR="000C2FF0" w:rsidRPr="00AB7092" w:rsidRDefault="000C2FF0" w:rsidP="00AC7BE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</w:tcPr>
          <w:p w14:paraId="20B76991" w14:textId="77777777" w:rsidR="000C2FF0" w:rsidRPr="00AB7092" w:rsidRDefault="000C2FF0" w:rsidP="00AC7BE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</w:tcBorders>
          </w:tcPr>
          <w:p w14:paraId="37599DF1" w14:textId="77777777" w:rsidR="000C2FF0" w:rsidRPr="00CB517A" w:rsidRDefault="000C2FF0" w:rsidP="00AC7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Будкин А.А.</w:t>
            </w:r>
          </w:p>
          <w:p w14:paraId="040CFE39" w14:textId="77777777" w:rsidR="000C2FF0" w:rsidRPr="007128CF" w:rsidRDefault="000C2FF0" w:rsidP="00AC7BE0">
            <w:pPr>
              <w:pStyle w:val="a3"/>
              <w:ind w:left="57" w:right="-57" w:hanging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128CF">
              <w:rPr>
                <w:sz w:val="24"/>
                <w:szCs w:val="24"/>
              </w:rPr>
              <w:t>ачальник</w:t>
            </w:r>
          </w:p>
          <w:p w14:paraId="018171C1" w14:textId="77777777" w:rsidR="000C2FF0" w:rsidRPr="00AB7092" w:rsidRDefault="000C2FF0" w:rsidP="00AC7BE0">
            <w:pPr>
              <w:jc w:val="center"/>
              <w:rPr>
                <w:rFonts w:ascii="Times New Roman" w:hAnsi="Times New Roman" w:cs="Times New Roman"/>
              </w:rPr>
            </w:pPr>
            <w:r w:rsidRPr="00CB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земельно-имущественных отношений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DF5B08F" w14:textId="77777777" w:rsidR="000C2FF0" w:rsidRPr="00AB7092" w:rsidRDefault="000C2FF0" w:rsidP="00AC7BE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FF0" w:rsidRPr="00AB7092" w14:paraId="2936B867" w14:textId="77777777" w:rsidTr="00AC7BE0">
        <w:trPr>
          <w:trHeight w:val="1342"/>
        </w:trPr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861821B" w14:textId="77777777" w:rsidR="000C2FF0" w:rsidRPr="00AB7092" w:rsidRDefault="000C2FF0" w:rsidP="00AC7BE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FC8F983" w14:textId="77777777" w:rsidR="000C2FF0" w:rsidRPr="00AB7092" w:rsidRDefault="000C2FF0" w:rsidP="00AC7BE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FF569DC" w14:textId="3F90E14A" w:rsidR="000C2FF0" w:rsidRPr="00AB7092" w:rsidRDefault="000C2FF0" w:rsidP="00AC7B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B12A2" w14:textId="77777777" w:rsidR="000C2FF0" w:rsidRPr="00AB7092" w:rsidRDefault="000C2FF0" w:rsidP="00AC7BE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34D224F" w14:textId="5972BE9B" w:rsidR="000C2FF0" w:rsidRPr="007128CF" w:rsidRDefault="000C2FF0" w:rsidP="000C2FF0">
      <w:pPr>
        <w:pStyle w:val="40"/>
        <w:shd w:val="clear" w:color="auto" w:fill="auto"/>
        <w:spacing w:before="161"/>
        <w:rPr>
          <w:rStyle w:val="20pt"/>
          <w:rFonts w:eastAsia="Arial Unicode MS"/>
          <w:szCs w:val="24"/>
        </w:rPr>
      </w:pPr>
      <w:r w:rsidRPr="00AB7092">
        <w:rPr>
          <w:rStyle w:val="20pt"/>
          <w:rFonts w:eastAsia="Arial Unicode MS"/>
          <w:szCs w:val="24"/>
        </w:rPr>
        <w:t xml:space="preserve">Дата: </w:t>
      </w:r>
      <w:r w:rsidR="00DA0945">
        <w:rPr>
          <w:rStyle w:val="20pt"/>
          <w:rFonts w:eastAsia="Arial Unicode MS"/>
          <w:szCs w:val="24"/>
        </w:rPr>
        <w:t>02.04.2024</w:t>
      </w:r>
    </w:p>
    <w:p w14:paraId="3129F0D7" w14:textId="21601AF7" w:rsidR="000C2FF0" w:rsidRPr="00AB7092" w:rsidRDefault="000C2FF0" w:rsidP="000C2FF0">
      <w:pPr>
        <w:pStyle w:val="a3"/>
        <w:rPr>
          <w:sz w:val="20"/>
        </w:rPr>
      </w:pPr>
      <w:r w:rsidRPr="00AB7092">
        <w:rPr>
          <w:rStyle w:val="20pt"/>
          <w:rFonts w:eastAsia="Arial Unicode MS"/>
        </w:rPr>
        <w:t xml:space="preserve">Ответственный за согласование: </w:t>
      </w:r>
      <w:r>
        <w:rPr>
          <w:rStyle w:val="20pt"/>
          <w:rFonts w:eastAsia="Arial Unicode MS"/>
        </w:rPr>
        <w:t>Ларионова Е.В.</w:t>
      </w:r>
      <w:r w:rsidRPr="00AB7092">
        <w:rPr>
          <w:rStyle w:val="20pt"/>
          <w:rFonts w:eastAsia="Arial Unicode MS"/>
        </w:rPr>
        <w:t xml:space="preserve">, </w:t>
      </w:r>
      <w:r>
        <w:rPr>
          <w:rStyle w:val="20pt"/>
          <w:rFonts w:eastAsia="Arial Unicode MS"/>
        </w:rPr>
        <w:t>старший</w:t>
      </w:r>
      <w:r w:rsidRPr="00AB7092">
        <w:rPr>
          <w:rStyle w:val="20pt"/>
          <w:rFonts w:eastAsia="Arial Unicode MS"/>
        </w:rPr>
        <w:t xml:space="preserve"> инспектор отдела по обеспечению нуждающихся в жилых помещениях </w:t>
      </w:r>
      <w:r>
        <w:rPr>
          <w:rStyle w:val="20pt"/>
          <w:rFonts w:eastAsia="Arial Unicode MS"/>
        </w:rPr>
        <w:t>УЗИО</w:t>
      </w:r>
      <w:r w:rsidRPr="00AB7092">
        <w:rPr>
          <w:rStyle w:val="20pt"/>
          <w:rFonts w:eastAsia="Arial Unicode MS"/>
        </w:rPr>
        <w:t xml:space="preserve">, </w:t>
      </w:r>
      <w:r>
        <w:rPr>
          <w:rStyle w:val="20pt"/>
          <w:rFonts w:eastAsia="Arial Unicode MS"/>
        </w:rPr>
        <w:t>(</w:t>
      </w:r>
      <w:r w:rsidRPr="00AB7092">
        <w:rPr>
          <w:rStyle w:val="20pt"/>
          <w:rFonts w:eastAsia="Arial Unicode MS"/>
        </w:rPr>
        <w:t>495</w:t>
      </w:r>
      <w:r>
        <w:rPr>
          <w:rStyle w:val="20pt"/>
          <w:rFonts w:eastAsia="Arial Unicode MS"/>
        </w:rPr>
        <w:t>)</w:t>
      </w:r>
      <w:r w:rsidRPr="00AB7092">
        <w:rPr>
          <w:rStyle w:val="20pt"/>
          <w:rFonts w:eastAsia="Arial Unicode MS"/>
        </w:rPr>
        <w:t xml:space="preserve"> 563 </w:t>
      </w:r>
      <w:r w:rsidR="00DA0945">
        <w:rPr>
          <w:rStyle w:val="20pt"/>
          <w:rFonts w:eastAsia="Arial Unicode MS"/>
        </w:rPr>
        <w:t>06</w:t>
      </w:r>
      <w:r w:rsidRPr="00AB7092">
        <w:rPr>
          <w:rStyle w:val="20pt"/>
          <w:rFonts w:eastAsia="Arial Unicode MS"/>
        </w:rPr>
        <w:t xml:space="preserve"> </w:t>
      </w:r>
      <w:r w:rsidR="00DA0945">
        <w:rPr>
          <w:rStyle w:val="20pt"/>
          <w:rFonts w:eastAsia="Arial Unicode MS"/>
        </w:rPr>
        <w:t>90</w:t>
      </w:r>
    </w:p>
    <w:p w14:paraId="31092E2A" w14:textId="77777777" w:rsidR="000C2FF0" w:rsidRDefault="000C2FF0" w:rsidP="000C2FF0">
      <w:pPr>
        <w:jc w:val="center"/>
        <w:rPr>
          <w:rFonts w:ascii="Times New Roman" w:hAnsi="Times New Roman" w:cs="Times New Roman"/>
          <w:b/>
        </w:rPr>
      </w:pPr>
    </w:p>
    <w:p w14:paraId="483CD4BA" w14:textId="77777777" w:rsidR="000C2FF0" w:rsidRDefault="000C2FF0" w:rsidP="000C2FF0">
      <w:pPr>
        <w:jc w:val="center"/>
        <w:rPr>
          <w:rFonts w:ascii="Times New Roman" w:hAnsi="Times New Roman" w:cs="Times New Roman"/>
          <w:b/>
        </w:rPr>
      </w:pPr>
    </w:p>
    <w:p w14:paraId="60B9CABF" w14:textId="77777777" w:rsidR="000C2FF0" w:rsidRDefault="000C2FF0" w:rsidP="000C2FF0">
      <w:pPr>
        <w:jc w:val="center"/>
        <w:rPr>
          <w:rFonts w:ascii="Times New Roman" w:hAnsi="Times New Roman" w:cs="Times New Roman"/>
          <w:b/>
        </w:rPr>
      </w:pPr>
    </w:p>
    <w:p w14:paraId="52A3DFCC" w14:textId="77777777" w:rsidR="000C2FF0" w:rsidRDefault="000C2FF0" w:rsidP="000C2FF0">
      <w:pPr>
        <w:jc w:val="center"/>
        <w:rPr>
          <w:rFonts w:ascii="Times New Roman" w:hAnsi="Times New Roman" w:cs="Times New Roman"/>
          <w:b/>
        </w:rPr>
      </w:pPr>
    </w:p>
    <w:p w14:paraId="73CD69DA" w14:textId="77777777" w:rsidR="000C2FF0" w:rsidRDefault="000C2FF0" w:rsidP="000C2FF0">
      <w:pPr>
        <w:jc w:val="center"/>
        <w:rPr>
          <w:rFonts w:ascii="Times New Roman" w:hAnsi="Times New Roman" w:cs="Times New Roman"/>
          <w:b/>
        </w:rPr>
      </w:pPr>
    </w:p>
    <w:p w14:paraId="0625A6EE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28983D60" w14:textId="77777777" w:rsidR="002E420D" w:rsidRDefault="002E420D"/>
    <w:sectPr w:rsidR="002E420D" w:rsidSect="00EF61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8C0313"/>
    <w:multiLevelType w:val="hybridMultilevel"/>
    <w:tmpl w:val="014074CC"/>
    <w:lvl w:ilvl="0" w:tplc="5C52328E">
      <w:start w:val="1"/>
      <w:numFmt w:val="decimal"/>
      <w:lvlText w:val="%1."/>
      <w:lvlJc w:val="left"/>
      <w:pPr>
        <w:ind w:left="13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837114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85"/>
    <w:rsid w:val="000C2FF0"/>
    <w:rsid w:val="002E420D"/>
    <w:rsid w:val="007C4646"/>
    <w:rsid w:val="00942E5F"/>
    <w:rsid w:val="00B72F1A"/>
    <w:rsid w:val="00CD4DE5"/>
    <w:rsid w:val="00DA0945"/>
    <w:rsid w:val="00DA4EA4"/>
    <w:rsid w:val="00E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6A62"/>
  <w15:chartTrackingRefBased/>
  <w15:docId w15:val="{48C02EAE-639E-4E63-B742-43FB9784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1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">
    <w:name w:val="Основной текст (4)_"/>
    <w:link w:val="40"/>
    <w:locked/>
    <w:rsid w:val="000C2FF0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2FF0"/>
    <w:pPr>
      <w:widowControl w:val="0"/>
      <w:shd w:val="clear" w:color="auto" w:fill="FFFFFF"/>
      <w:spacing w:before="300" w:after="0" w:line="360" w:lineRule="exact"/>
      <w:jc w:val="both"/>
    </w:pPr>
  </w:style>
  <w:style w:type="character" w:customStyle="1" w:styleId="20pt">
    <w:name w:val="Основной текст (2) + Интервал 0 pt"/>
    <w:rsid w:val="000C2FF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Ларионова</dc:creator>
  <cp:keywords/>
  <dc:description/>
  <cp:lastModifiedBy>Евгения Владимировна Ларионова</cp:lastModifiedBy>
  <cp:revision>2</cp:revision>
  <cp:lastPrinted>2024-04-02T07:32:00Z</cp:lastPrinted>
  <dcterms:created xsi:type="dcterms:W3CDTF">2024-04-02T07:32:00Z</dcterms:created>
  <dcterms:modified xsi:type="dcterms:W3CDTF">2024-04-02T07:32:00Z</dcterms:modified>
</cp:coreProperties>
</file>