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AFF" w14:textId="77777777" w:rsidR="00F83D4F" w:rsidRPr="007762A4" w:rsidRDefault="00F83D4F" w:rsidP="00A50100">
      <w:pPr>
        <w:tabs>
          <w:tab w:val="left" w:pos="2993"/>
        </w:tabs>
        <w:spacing w:after="0"/>
        <w:jc w:val="center"/>
        <w:rPr>
          <w:sz w:val="40"/>
          <w:szCs w:val="40"/>
        </w:rPr>
      </w:pPr>
    </w:p>
    <w:p w14:paraId="7462EE88" w14:textId="1A7E7BE7" w:rsidR="00AB181F" w:rsidRPr="00412A39" w:rsidRDefault="007762A4" w:rsidP="00A50100">
      <w:pPr>
        <w:tabs>
          <w:tab w:val="left" w:pos="2993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412A39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Постановление</w:t>
      </w:r>
    </w:p>
    <w:p w14:paraId="1265C807" w14:textId="77777777" w:rsidR="00AB181F" w:rsidRPr="00755330" w:rsidRDefault="00AB181F" w:rsidP="00A50100">
      <w:pPr>
        <w:tabs>
          <w:tab w:val="left" w:pos="2993"/>
        </w:tabs>
        <w:spacing w:after="0"/>
        <w:jc w:val="center"/>
        <w:rPr>
          <w:b/>
          <w:bCs/>
        </w:rPr>
      </w:pPr>
    </w:p>
    <w:p w14:paraId="65B76851" w14:textId="7521B52A" w:rsidR="00AB181F" w:rsidRPr="00755330" w:rsidRDefault="00486ADB" w:rsidP="007B3FDD">
      <w:pPr>
        <w:tabs>
          <w:tab w:val="left" w:pos="299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53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согласования создания мест (площадок) накопления твердых коммунальных отходов на территории городского округа Красногорск </w:t>
      </w:r>
      <w:r w:rsidR="00DE20F2" w:rsidRPr="00755330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14:paraId="4829D8F9" w14:textId="56F06489" w:rsidR="00F83D4F" w:rsidRDefault="00F83D4F" w:rsidP="00A50100">
      <w:pPr>
        <w:tabs>
          <w:tab w:val="left" w:pos="2993"/>
        </w:tabs>
        <w:spacing w:after="0"/>
        <w:jc w:val="center"/>
      </w:pPr>
    </w:p>
    <w:p w14:paraId="07C36A6C" w14:textId="74471BC6" w:rsidR="00C143FC" w:rsidRDefault="00C143FC" w:rsidP="007B3FDD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bookmarkStart w:id="0" w:name="_GoBack"/>
      <w:r w:rsidRPr="00C143F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 законом от 06.10.2003 №131-ФЗ «Об общих принципах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организации местного самоуправления в Российской Федерации», Постановлением Правительства Российской Федерации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31.08.2018 №1039 «Об утверждении Правил обустройства мест (площадок) накопления твердых коммунальных отходов и ведения их реестра», Федеральным законом от 27.06.1998</w:t>
      </w:r>
      <w:r w:rsidR="005A46BA">
        <w:rPr>
          <w:rFonts w:ascii="Times New Roman" w:eastAsia="Times New Roman" w:hAnsi="Times New Roman" w:cs="Times New Roman"/>
          <w:bCs/>
          <w:sz w:val="28"/>
          <w:szCs w:val="28"/>
        </w:rPr>
        <w:t xml:space="preserve"> №89-ФЗ «Об отходах производства и потребления», </w:t>
      </w:r>
      <w:r w:rsidR="005A46BA" w:rsidRPr="005A46BA">
        <w:rPr>
          <w:rFonts w:ascii="Times New Roman" w:eastAsia="Times New Roman" w:hAnsi="Times New Roman" w:cs="Times New Roman"/>
          <w:bCs/>
          <w:sz w:val="28"/>
          <w:szCs w:val="28"/>
        </w:rPr>
        <w:t>СанПиН 42-128-4690-88 "Санитарные правила содержания территорий населенных мест", руководствуясь Уставом город</w:t>
      </w:r>
      <w:r w:rsidR="005A46BA">
        <w:rPr>
          <w:rFonts w:ascii="Times New Roman" w:eastAsia="Times New Roman" w:hAnsi="Times New Roman" w:cs="Times New Roman"/>
          <w:bCs/>
          <w:sz w:val="28"/>
          <w:szCs w:val="28"/>
        </w:rPr>
        <w:t>ского округа Красногорск,</w:t>
      </w:r>
      <w:r w:rsidR="005A46BA" w:rsidRPr="005A46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A46BA" w:rsidRPr="0048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упорядочения обустройства мест (площадок) накопления твёрдых коммунальных отходов и ведения их реестра на территории </w:t>
      </w:r>
      <w:r w:rsidR="005A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Красногорск, </w:t>
      </w:r>
      <w:r w:rsidR="005A46BA">
        <w:rPr>
          <w:rFonts w:ascii="Times New Roman" w:eastAsia="Times New Roman" w:hAnsi="Times New Roman" w:cs="Times New Roman"/>
          <w:bCs/>
          <w:sz w:val="28"/>
          <w:szCs w:val="28"/>
        </w:rPr>
        <w:t>постановля</w:t>
      </w:r>
      <w:r w:rsidR="00412A39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5A46BA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gramEnd"/>
    </w:p>
    <w:p w14:paraId="54FF05E7" w14:textId="4DE21370" w:rsidR="005A46BA" w:rsidRDefault="00C143FC" w:rsidP="005A46BA">
      <w:pPr>
        <w:pStyle w:val="a7"/>
        <w:numPr>
          <w:ilvl w:val="0"/>
          <w:numId w:val="3"/>
        </w:numPr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5A46BA">
        <w:rPr>
          <w:sz w:val="28"/>
          <w:szCs w:val="28"/>
        </w:rPr>
        <w:t>Утвердить Порядок согласования создания мест (площадок) накопления твердых коммунальных отходов на территории городско</w:t>
      </w:r>
      <w:r w:rsidR="005A46BA">
        <w:rPr>
          <w:sz w:val="28"/>
          <w:szCs w:val="28"/>
        </w:rPr>
        <w:t>го</w:t>
      </w:r>
      <w:r w:rsidRPr="005A46BA">
        <w:rPr>
          <w:sz w:val="28"/>
          <w:szCs w:val="28"/>
        </w:rPr>
        <w:t xml:space="preserve"> округ</w:t>
      </w:r>
      <w:r w:rsidR="005A46BA">
        <w:rPr>
          <w:sz w:val="28"/>
          <w:szCs w:val="28"/>
        </w:rPr>
        <w:t>а</w:t>
      </w:r>
      <w:r w:rsidRPr="005A46BA">
        <w:rPr>
          <w:sz w:val="28"/>
          <w:szCs w:val="28"/>
        </w:rPr>
        <w:t xml:space="preserve"> </w:t>
      </w:r>
      <w:r w:rsidR="005A46BA" w:rsidRPr="005A46BA">
        <w:rPr>
          <w:sz w:val="28"/>
          <w:szCs w:val="28"/>
        </w:rPr>
        <w:t>Красногорск</w:t>
      </w:r>
      <w:r w:rsidR="00F210FA">
        <w:rPr>
          <w:sz w:val="28"/>
          <w:szCs w:val="28"/>
        </w:rPr>
        <w:t xml:space="preserve"> Московской области</w:t>
      </w:r>
      <w:r w:rsidRPr="005A46BA">
        <w:rPr>
          <w:sz w:val="28"/>
          <w:szCs w:val="28"/>
        </w:rPr>
        <w:t xml:space="preserve"> согласно </w:t>
      </w:r>
      <w:r w:rsidR="005A46BA" w:rsidRPr="005A46BA">
        <w:rPr>
          <w:sz w:val="28"/>
          <w:szCs w:val="28"/>
        </w:rPr>
        <w:t>П</w:t>
      </w:r>
      <w:r w:rsidRPr="005A46BA">
        <w:rPr>
          <w:sz w:val="28"/>
          <w:szCs w:val="28"/>
        </w:rPr>
        <w:t xml:space="preserve">риложению </w:t>
      </w:r>
      <w:r w:rsidR="004C49D3">
        <w:rPr>
          <w:sz w:val="28"/>
          <w:szCs w:val="28"/>
        </w:rPr>
        <w:t>№</w:t>
      </w:r>
      <w:r w:rsidRPr="005A46BA">
        <w:rPr>
          <w:sz w:val="28"/>
          <w:szCs w:val="28"/>
        </w:rPr>
        <w:t xml:space="preserve"> 1 к настоящему постановлению.</w:t>
      </w:r>
    </w:p>
    <w:p w14:paraId="259559E6" w14:textId="75108E3E" w:rsidR="00412A39" w:rsidRPr="00412A39" w:rsidRDefault="00412A39" w:rsidP="00412A39">
      <w:pPr>
        <w:pStyle w:val="a7"/>
        <w:numPr>
          <w:ilvl w:val="0"/>
          <w:numId w:val="3"/>
        </w:numPr>
        <w:spacing w:before="0" w:beforeAutospacing="0" w:after="0" w:afterAutospacing="0"/>
        <w:ind w:left="0" w:right="-1" w:firstLine="708"/>
        <w:jc w:val="both"/>
        <w:rPr>
          <w:color w:val="000000" w:themeColor="text1"/>
          <w:sz w:val="28"/>
          <w:szCs w:val="28"/>
        </w:rPr>
      </w:pPr>
      <w:r w:rsidRPr="00412A39">
        <w:rPr>
          <w:color w:val="000000" w:themeColor="text1"/>
          <w:sz w:val="28"/>
          <w:szCs w:val="28"/>
        </w:rPr>
        <w:t xml:space="preserve">Создать и утвердить состав постоянно действующей Комиссии по согласованию </w:t>
      </w:r>
      <w:r w:rsidRPr="00412A39">
        <w:rPr>
          <w:sz w:val="28"/>
          <w:szCs w:val="28"/>
        </w:rPr>
        <w:t>мест (площадок) накопления твердых коммунальных отходов на территории городского округа Красногорск Московской области согласно Приложению № 2 к настоящему Постановлению.</w:t>
      </w:r>
    </w:p>
    <w:p w14:paraId="2AA10104" w14:textId="172DE992" w:rsidR="00412A39" w:rsidRPr="00412A39" w:rsidRDefault="00412A39" w:rsidP="00412A39">
      <w:pPr>
        <w:pStyle w:val="a7"/>
        <w:numPr>
          <w:ilvl w:val="0"/>
          <w:numId w:val="3"/>
        </w:numPr>
        <w:spacing w:before="0" w:beforeAutospacing="0" w:after="0" w:afterAutospacing="0"/>
        <w:ind w:left="0" w:right="-1" w:firstLine="708"/>
        <w:jc w:val="both"/>
        <w:rPr>
          <w:color w:val="000000" w:themeColor="text1"/>
          <w:sz w:val="28"/>
          <w:szCs w:val="28"/>
        </w:rPr>
      </w:pPr>
      <w:r w:rsidRPr="00412A39">
        <w:rPr>
          <w:color w:val="000000" w:themeColor="text1"/>
          <w:sz w:val="28"/>
          <w:szCs w:val="28"/>
        </w:rPr>
        <w:t>Утвердить Положение о Комиссии по согласованию мест (площадок) накопления твердых коммунальных отходов на территории городского округа Красногорск</w:t>
      </w:r>
      <w:r>
        <w:rPr>
          <w:color w:val="000000" w:themeColor="text1"/>
          <w:sz w:val="28"/>
          <w:szCs w:val="28"/>
        </w:rPr>
        <w:t xml:space="preserve"> Московской области</w:t>
      </w:r>
      <w:r w:rsidRPr="00412A39">
        <w:rPr>
          <w:color w:val="000000" w:themeColor="text1"/>
          <w:sz w:val="28"/>
          <w:szCs w:val="28"/>
        </w:rPr>
        <w:t xml:space="preserve"> </w:t>
      </w:r>
      <w:r w:rsidRPr="00412A39">
        <w:rPr>
          <w:sz w:val="28"/>
          <w:szCs w:val="28"/>
        </w:rPr>
        <w:t>согласно Приложению № 3 к настоящему Постановлению.</w:t>
      </w:r>
    </w:p>
    <w:p w14:paraId="0D0EA0EB" w14:textId="6C7C539D" w:rsidR="005A46BA" w:rsidRDefault="005A46BA" w:rsidP="005A46BA">
      <w:pPr>
        <w:pStyle w:val="a7"/>
        <w:numPr>
          <w:ilvl w:val="0"/>
          <w:numId w:val="3"/>
        </w:numPr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формирование и ведение реестра мест </w:t>
      </w:r>
      <w:r w:rsidRPr="005A46BA">
        <w:rPr>
          <w:sz w:val="28"/>
          <w:szCs w:val="28"/>
        </w:rPr>
        <w:t>(площадок) накопления твердых коммунальных отходов на территории городско</w:t>
      </w:r>
      <w:r>
        <w:rPr>
          <w:sz w:val="28"/>
          <w:szCs w:val="28"/>
        </w:rPr>
        <w:t>го</w:t>
      </w:r>
      <w:r w:rsidRPr="005A46B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A46BA">
        <w:rPr>
          <w:sz w:val="28"/>
          <w:szCs w:val="28"/>
        </w:rPr>
        <w:t xml:space="preserve"> Красногорск</w:t>
      </w:r>
      <w:r w:rsidR="00DE20F2">
        <w:rPr>
          <w:sz w:val="28"/>
          <w:szCs w:val="28"/>
        </w:rPr>
        <w:t xml:space="preserve"> </w:t>
      </w:r>
      <w:r w:rsidR="00F210FA">
        <w:rPr>
          <w:sz w:val="28"/>
          <w:szCs w:val="28"/>
        </w:rPr>
        <w:t xml:space="preserve">Московской области </w:t>
      </w:r>
      <w:r w:rsidR="00DE20F2">
        <w:rPr>
          <w:sz w:val="28"/>
          <w:szCs w:val="28"/>
        </w:rPr>
        <w:t xml:space="preserve">осуществляет </w:t>
      </w:r>
      <w:r w:rsidR="00412A39">
        <w:rPr>
          <w:sz w:val="28"/>
          <w:szCs w:val="28"/>
        </w:rPr>
        <w:t>а</w:t>
      </w:r>
      <w:r w:rsidR="00DE20F2">
        <w:rPr>
          <w:sz w:val="28"/>
          <w:szCs w:val="28"/>
        </w:rPr>
        <w:t xml:space="preserve">дминистрация городского округа Красногорск в лице Управления жилищно-коммунального хозяйства </w:t>
      </w:r>
      <w:r w:rsidR="00412A39">
        <w:rPr>
          <w:sz w:val="28"/>
          <w:szCs w:val="28"/>
        </w:rPr>
        <w:t>а</w:t>
      </w:r>
      <w:r w:rsidR="00DE20F2">
        <w:rPr>
          <w:sz w:val="28"/>
          <w:szCs w:val="28"/>
        </w:rPr>
        <w:t>дминистрации городского округа Красногорск.</w:t>
      </w:r>
    </w:p>
    <w:p w14:paraId="409A69FB" w14:textId="50D86726" w:rsidR="00DE20F2" w:rsidRDefault="004C49D3" w:rsidP="00CF7164">
      <w:pPr>
        <w:pStyle w:val="a7"/>
        <w:numPr>
          <w:ilvl w:val="0"/>
          <w:numId w:val="3"/>
        </w:numPr>
        <w:spacing w:before="0" w:beforeAutospacing="0" w:after="0" w:afterAutospacing="0"/>
        <w:ind w:left="0"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DE20F2" w:rsidRPr="007779DC">
        <w:rPr>
          <w:sz w:val="28"/>
          <w:szCs w:val="28"/>
        </w:rPr>
        <w:t>азместить</w:t>
      </w:r>
      <w:proofErr w:type="gramEnd"/>
      <w:r w:rsidR="00DE20F2" w:rsidRPr="007779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="00412A3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="00DE20F2" w:rsidRPr="007779DC">
        <w:rPr>
          <w:sz w:val="28"/>
          <w:szCs w:val="28"/>
        </w:rPr>
        <w:t xml:space="preserve">на официальном сайте администрации городского округа Красногорск </w:t>
      </w:r>
      <w:r w:rsidR="00DE20F2">
        <w:rPr>
          <w:sz w:val="28"/>
          <w:szCs w:val="28"/>
        </w:rPr>
        <w:t>Московской области</w:t>
      </w:r>
      <w:r w:rsidR="00412A39">
        <w:rPr>
          <w:sz w:val="28"/>
          <w:szCs w:val="28"/>
        </w:rPr>
        <w:t xml:space="preserve"> </w:t>
      </w:r>
      <w:r w:rsidR="00412A39" w:rsidRPr="00412A39">
        <w:rPr>
          <w:sz w:val="28"/>
          <w:szCs w:val="28"/>
        </w:rPr>
        <w:t>в сети «Интернет».</w:t>
      </w:r>
    </w:p>
    <w:p w14:paraId="07DA3A5C" w14:textId="75BFDA2F" w:rsidR="00DE20F2" w:rsidRDefault="00F210FA" w:rsidP="00CF7164">
      <w:pPr>
        <w:pStyle w:val="a7"/>
        <w:numPr>
          <w:ilvl w:val="0"/>
          <w:numId w:val="3"/>
        </w:numPr>
        <w:spacing w:before="0" w:beforeAutospacing="0" w:after="0" w:afterAutospacing="0"/>
        <w:ind w:left="0" w:right="-1" w:firstLine="708"/>
        <w:jc w:val="both"/>
        <w:rPr>
          <w:sz w:val="28"/>
          <w:szCs w:val="28"/>
        </w:rPr>
      </w:pPr>
      <w:proofErr w:type="gramStart"/>
      <w:r w:rsidRPr="007779DC">
        <w:rPr>
          <w:sz w:val="28"/>
          <w:szCs w:val="28"/>
        </w:rPr>
        <w:t>Контроль за</w:t>
      </w:r>
      <w:proofErr w:type="gramEnd"/>
      <w:r w:rsidRPr="007779DC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7779DC">
        <w:rPr>
          <w:sz w:val="28"/>
          <w:szCs w:val="28"/>
        </w:rPr>
        <w:t xml:space="preserve">заместителя главы администрации </w:t>
      </w:r>
      <w:r>
        <w:rPr>
          <w:sz w:val="28"/>
          <w:szCs w:val="28"/>
        </w:rPr>
        <w:t>по жилищно-коммунальному хозяйству Р.В. Комиссарова.</w:t>
      </w:r>
    </w:p>
    <w:bookmarkEnd w:id="0"/>
    <w:p w14:paraId="352B8CA9" w14:textId="77777777" w:rsidR="005445C6" w:rsidRPr="00863433" w:rsidRDefault="005445C6" w:rsidP="00AC7E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14:paraId="62BFF36D" w14:textId="77777777" w:rsidR="005445C6" w:rsidRPr="00863433" w:rsidRDefault="005445C6" w:rsidP="00AC7E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14:paraId="78EA9A19" w14:textId="7116BB33" w:rsidR="00085BF8" w:rsidRPr="00412A39" w:rsidRDefault="005445C6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12A39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3C4C03" w:rsidRPr="00412A39">
        <w:rPr>
          <w:rFonts w:ascii="Times New Roman" w:hAnsi="Times New Roman" w:cs="Times New Roman"/>
          <w:sz w:val="28"/>
          <w:szCs w:val="28"/>
        </w:rPr>
        <w:t>лава городского округа</w:t>
      </w:r>
      <w:r w:rsidR="00AC7EB7" w:rsidRPr="00412A39">
        <w:rPr>
          <w:rFonts w:ascii="Times New Roman" w:hAnsi="Times New Roman" w:cs="Times New Roman"/>
          <w:sz w:val="28"/>
          <w:szCs w:val="28"/>
        </w:rPr>
        <w:t xml:space="preserve"> </w:t>
      </w:r>
      <w:r w:rsidR="003C4C03" w:rsidRPr="00412A39">
        <w:rPr>
          <w:rFonts w:ascii="Times New Roman" w:hAnsi="Times New Roman" w:cs="Times New Roman"/>
          <w:sz w:val="28"/>
          <w:szCs w:val="28"/>
        </w:rPr>
        <w:t>Красногорск</w:t>
      </w:r>
      <w:r w:rsidR="002E7BC6" w:rsidRPr="00412A39">
        <w:rPr>
          <w:rFonts w:ascii="Times New Roman" w:hAnsi="Times New Roman" w:cs="Times New Roman"/>
          <w:sz w:val="28"/>
          <w:szCs w:val="28"/>
        </w:rPr>
        <w:tab/>
      </w:r>
      <w:r w:rsidR="002E7BC6" w:rsidRPr="00412A39">
        <w:rPr>
          <w:rFonts w:ascii="Times New Roman" w:hAnsi="Times New Roman" w:cs="Times New Roman"/>
          <w:sz w:val="28"/>
          <w:szCs w:val="28"/>
        </w:rPr>
        <w:tab/>
      </w:r>
      <w:r w:rsidR="00085BF8" w:rsidRPr="00412A39">
        <w:rPr>
          <w:rFonts w:ascii="Times New Roman" w:hAnsi="Times New Roman" w:cs="Times New Roman"/>
          <w:sz w:val="28"/>
          <w:szCs w:val="28"/>
        </w:rPr>
        <w:tab/>
      </w:r>
      <w:r w:rsidR="00085BF8" w:rsidRPr="00412A3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210FA" w:rsidRPr="00412A39"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="00F210FA" w:rsidRPr="00412A39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14:paraId="5B26BACD" w14:textId="77777777" w:rsidR="007C780C" w:rsidRPr="00863433" w:rsidRDefault="007C780C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14:paraId="5F83EC0B" w14:textId="77777777" w:rsidR="007C780C" w:rsidRPr="00863433" w:rsidRDefault="007C780C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14:paraId="630357B5" w14:textId="1018978E" w:rsidR="007C780C" w:rsidRPr="00412A39" w:rsidRDefault="005445C6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12A39">
        <w:rPr>
          <w:rFonts w:ascii="Times New Roman" w:hAnsi="Times New Roman" w:cs="Times New Roman"/>
          <w:sz w:val="28"/>
          <w:szCs w:val="28"/>
        </w:rPr>
        <w:t>В</w:t>
      </w:r>
      <w:r w:rsidR="007C780C" w:rsidRPr="00412A39">
        <w:rPr>
          <w:rFonts w:ascii="Times New Roman" w:hAnsi="Times New Roman" w:cs="Times New Roman"/>
          <w:sz w:val="28"/>
          <w:szCs w:val="28"/>
        </w:rPr>
        <w:t>ерно</w:t>
      </w:r>
      <w:r w:rsidR="00F210FA" w:rsidRPr="00412A39">
        <w:rPr>
          <w:rFonts w:ascii="Times New Roman" w:hAnsi="Times New Roman" w:cs="Times New Roman"/>
          <w:sz w:val="28"/>
          <w:szCs w:val="28"/>
        </w:rPr>
        <w:t>:</w:t>
      </w:r>
    </w:p>
    <w:p w14:paraId="1248A24F" w14:textId="77777777" w:rsidR="007C780C" w:rsidRPr="00412A39" w:rsidRDefault="007C780C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12A39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14:paraId="0787653A" w14:textId="77777777" w:rsidR="007C780C" w:rsidRPr="00412A39" w:rsidRDefault="007C780C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12A39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412A39">
        <w:rPr>
          <w:rFonts w:ascii="Times New Roman" w:hAnsi="Times New Roman" w:cs="Times New Roman"/>
          <w:sz w:val="28"/>
          <w:szCs w:val="28"/>
        </w:rPr>
        <w:tab/>
      </w:r>
      <w:r w:rsidRPr="00412A39">
        <w:rPr>
          <w:rFonts w:ascii="Times New Roman" w:hAnsi="Times New Roman" w:cs="Times New Roman"/>
          <w:sz w:val="28"/>
          <w:szCs w:val="28"/>
        </w:rPr>
        <w:tab/>
      </w:r>
      <w:r w:rsidRPr="00412A39">
        <w:rPr>
          <w:rFonts w:ascii="Times New Roman" w:hAnsi="Times New Roman" w:cs="Times New Roman"/>
          <w:sz w:val="28"/>
          <w:szCs w:val="28"/>
        </w:rPr>
        <w:tab/>
      </w:r>
      <w:r w:rsidRPr="00412A39">
        <w:rPr>
          <w:rFonts w:ascii="Times New Roman" w:hAnsi="Times New Roman" w:cs="Times New Roman"/>
          <w:sz w:val="28"/>
          <w:szCs w:val="28"/>
        </w:rPr>
        <w:tab/>
      </w:r>
      <w:r w:rsidRPr="00412A39">
        <w:rPr>
          <w:rFonts w:ascii="Times New Roman" w:hAnsi="Times New Roman" w:cs="Times New Roman"/>
          <w:sz w:val="28"/>
          <w:szCs w:val="28"/>
        </w:rPr>
        <w:tab/>
      </w:r>
      <w:r w:rsidRPr="00412A39">
        <w:rPr>
          <w:rFonts w:ascii="Times New Roman" w:hAnsi="Times New Roman" w:cs="Times New Roman"/>
          <w:sz w:val="28"/>
          <w:szCs w:val="28"/>
        </w:rPr>
        <w:tab/>
      </w:r>
      <w:r w:rsidRPr="00412A39">
        <w:rPr>
          <w:rFonts w:ascii="Times New Roman" w:hAnsi="Times New Roman" w:cs="Times New Roman"/>
          <w:sz w:val="28"/>
          <w:szCs w:val="28"/>
        </w:rPr>
        <w:tab/>
      </w:r>
      <w:r w:rsidR="005445C6" w:rsidRPr="00412A39">
        <w:rPr>
          <w:rFonts w:ascii="Times New Roman" w:hAnsi="Times New Roman" w:cs="Times New Roman"/>
          <w:sz w:val="28"/>
          <w:szCs w:val="28"/>
        </w:rPr>
        <w:t xml:space="preserve">     </w:t>
      </w:r>
      <w:r w:rsidRPr="00412A39">
        <w:rPr>
          <w:rFonts w:ascii="Times New Roman" w:hAnsi="Times New Roman" w:cs="Times New Roman"/>
          <w:sz w:val="28"/>
          <w:szCs w:val="28"/>
        </w:rPr>
        <w:t>Ю.Г. Никифорова</w:t>
      </w:r>
    </w:p>
    <w:p w14:paraId="70432235" w14:textId="77777777" w:rsidR="00AB181F" w:rsidRPr="00412A39" w:rsidRDefault="00AB181F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A8437AD" w14:textId="77777777" w:rsidR="00AB181F" w:rsidRPr="00412A39" w:rsidRDefault="00AB181F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019D978" w14:textId="757589C7" w:rsidR="005445C6" w:rsidRPr="00412A39" w:rsidRDefault="005445C6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89EBCA0" w14:textId="0CB7163A" w:rsidR="007B3FDD" w:rsidRPr="00412A39" w:rsidRDefault="007B3FDD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6DC6936" w14:textId="77777777" w:rsidR="007B3FDD" w:rsidRPr="00412A39" w:rsidRDefault="007B3FDD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AB8D13F" w14:textId="684FADE9" w:rsidR="00A25BB9" w:rsidRPr="00412A39" w:rsidRDefault="00A25BB9" w:rsidP="00EA1187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A39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412A39">
        <w:rPr>
          <w:rFonts w:ascii="Times New Roman" w:hAnsi="Times New Roman" w:cs="Times New Roman"/>
          <w:sz w:val="28"/>
          <w:szCs w:val="28"/>
        </w:rPr>
        <w:tab/>
      </w:r>
      <w:r w:rsidRPr="00412A39">
        <w:rPr>
          <w:rFonts w:ascii="Times New Roman" w:hAnsi="Times New Roman" w:cs="Times New Roman"/>
          <w:sz w:val="28"/>
          <w:szCs w:val="28"/>
        </w:rPr>
        <w:tab/>
      </w:r>
      <w:r w:rsidRPr="00412A39">
        <w:rPr>
          <w:rFonts w:ascii="Times New Roman" w:hAnsi="Times New Roman" w:cs="Times New Roman"/>
          <w:sz w:val="28"/>
          <w:szCs w:val="28"/>
        </w:rPr>
        <w:tab/>
      </w:r>
      <w:r w:rsidRPr="00412A39">
        <w:rPr>
          <w:rFonts w:ascii="Times New Roman" w:hAnsi="Times New Roman" w:cs="Times New Roman"/>
          <w:sz w:val="28"/>
          <w:szCs w:val="28"/>
        </w:rPr>
        <w:tab/>
      </w:r>
      <w:r w:rsidRPr="00412A39">
        <w:rPr>
          <w:rFonts w:ascii="Times New Roman" w:hAnsi="Times New Roman" w:cs="Times New Roman"/>
          <w:sz w:val="28"/>
          <w:szCs w:val="28"/>
        </w:rPr>
        <w:tab/>
      </w:r>
      <w:r w:rsidRPr="00412A39">
        <w:rPr>
          <w:rFonts w:ascii="Times New Roman" w:hAnsi="Times New Roman" w:cs="Times New Roman"/>
          <w:sz w:val="28"/>
          <w:szCs w:val="28"/>
        </w:rPr>
        <w:tab/>
      </w:r>
      <w:r w:rsidRPr="00412A39">
        <w:rPr>
          <w:rFonts w:ascii="Times New Roman" w:hAnsi="Times New Roman" w:cs="Times New Roman"/>
          <w:sz w:val="28"/>
          <w:szCs w:val="28"/>
        </w:rPr>
        <w:tab/>
      </w:r>
      <w:r w:rsidRPr="00412A39">
        <w:rPr>
          <w:rFonts w:ascii="Times New Roman" w:hAnsi="Times New Roman" w:cs="Times New Roman"/>
          <w:sz w:val="28"/>
          <w:szCs w:val="28"/>
        </w:rPr>
        <w:tab/>
      </w:r>
      <w:r w:rsidR="007B3FDD" w:rsidRPr="00412A39">
        <w:rPr>
          <w:rFonts w:ascii="Times New Roman" w:hAnsi="Times New Roman" w:cs="Times New Roman"/>
          <w:sz w:val="28"/>
          <w:szCs w:val="28"/>
        </w:rPr>
        <w:t xml:space="preserve">      </w:t>
      </w:r>
      <w:r w:rsidR="00085BF8" w:rsidRPr="00412A39">
        <w:rPr>
          <w:rFonts w:ascii="Times New Roman" w:hAnsi="Times New Roman" w:cs="Times New Roman"/>
          <w:sz w:val="28"/>
          <w:szCs w:val="28"/>
        </w:rPr>
        <w:t xml:space="preserve">   </w:t>
      </w:r>
      <w:r w:rsidR="005445C6" w:rsidRPr="00412A39">
        <w:rPr>
          <w:rFonts w:ascii="Times New Roman" w:hAnsi="Times New Roman" w:cs="Times New Roman"/>
          <w:sz w:val="28"/>
          <w:szCs w:val="28"/>
        </w:rPr>
        <w:t xml:space="preserve"> </w:t>
      </w:r>
      <w:r w:rsidR="00085BF8" w:rsidRPr="00412A39">
        <w:rPr>
          <w:rFonts w:ascii="Times New Roman" w:hAnsi="Times New Roman" w:cs="Times New Roman"/>
          <w:sz w:val="28"/>
          <w:szCs w:val="28"/>
        </w:rPr>
        <w:t xml:space="preserve"> </w:t>
      </w:r>
      <w:r w:rsidR="007B3FDD" w:rsidRPr="00412A39">
        <w:rPr>
          <w:rFonts w:ascii="Times New Roman" w:hAnsi="Times New Roman" w:cs="Times New Roman"/>
          <w:sz w:val="28"/>
          <w:szCs w:val="28"/>
        </w:rPr>
        <w:t>Д.С. Калюжная</w:t>
      </w:r>
    </w:p>
    <w:p w14:paraId="0F403315" w14:textId="77777777" w:rsidR="00085BF8" w:rsidRPr="00863433" w:rsidRDefault="00085BF8" w:rsidP="00EA1187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</w:pPr>
    </w:p>
    <w:p w14:paraId="2CF47443" w14:textId="77777777" w:rsidR="00BB5C2F" w:rsidRPr="00863433" w:rsidRDefault="00BB5C2F" w:rsidP="00EA118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14:paraId="13797AAD" w14:textId="32CA4956" w:rsidR="00085BF8" w:rsidRDefault="00412A39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Разослано: в дело-2, прокуратура, членам комиссии-6.</w:t>
      </w:r>
    </w:p>
    <w:p w14:paraId="3663F000" w14:textId="77777777" w:rsidR="00085BF8" w:rsidRDefault="00085BF8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FB0FD6" w14:textId="77777777" w:rsidR="00085BF8" w:rsidRDefault="00085BF8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9B446E" w14:textId="77777777" w:rsidR="00085BF8" w:rsidRDefault="00085BF8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9D18F0" w14:textId="77777777" w:rsidR="00085BF8" w:rsidRDefault="00085BF8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D27506" w14:textId="77777777" w:rsidR="00085BF8" w:rsidRDefault="00085BF8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E025BF" w14:textId="77777777" w:rsidR="005445C6" w:rsidRDefault="005445C6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14DD90" w14:textId="77777777" w:rsidR="005445C6" w:rsidRDefault="005445C6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A53983" w14:textId="42892E35" w:rsidR="005445C6" w:rsidRPr="00F26530" w:rsidRDefault="007B3FDD" w:rsidP="00755330">
      <w:pPr>
        <w:spacing w:after="0" w:line="240" w:lineRule="auto"/>
        <w:ind w:right="-143"/>
        <w:jc w:val="right"/>
        <w:rPr>
          <w:rFonts w:ascii="Times New Roman" w:hAnsi="Times New Roman" w:cs="Times New Roman"/>
          <w:color w:val="000000" w:themeColor="text1"/>
        </w:rPr>
      </w:pPr>
      <w:r w:rsidRPr="00F26530">
        <w:rPr>
          <w:rFonts w:ascii="Times New Roman" w:hAnsi="Times New Roman" w:cs="Times New Roman"/>
          <w:color w:val="000000" w:themeColor="text1"/>
        </w:rPr>
        <w:t>Приложение №1</w:t>
      </w:r>
    </w:p>
    <w:p w14:paraId="26FB9F4D" w14:textId="3A3D2219" w:rsidR="00755330" w:rsidRPr="00F26530" w:rsidRDefault="00755330" w:rsidP="00755330">
      <w:pPr>
        <w:spacing w:after="0" w:line="240" w:lineRule="auto"/>
        <w:ind w:right="-143"/>
        <w:jc w:val="right"/>
        <w:rPr>
          <w:rFonts w:ascii="Times New Roman" w:hAnsi="Times New Roman" w:cs="Times New Roman"/>
          <w:color w:val="000000" w:themeColor="text1"/>
        </w:rPr>
      </w:pPr>
      <w:r w:rsidRPr="00F26530">
        <w:rPr>
          <w:rFonts w:ascii="Times New Roman" w:hAnsi="Times New Roman" w:cs="Times New Roman"/>
          <w:color w:val="000000" w:themeColor="text1"/>
        </w:rPr>
        <w:t xml:space="preserve">к </w:t>
      </w:r>
      <w:r w:rsidR="00C379F2" w:rsidRPr="00F26530">
        <w:rPr>
          <w:rFonts w:ascii="Times New Roman" w:hAnsi="Times New Roman" w:cs="Times New Roman"/>
          <w:color w:val="000000" w:themeColor="text1"/>
        </w:rPr>
        <w:t>П</w:t>
      </w:r>
      <w:r w:rsidRPr="00F26530">
        <w:rPr>
          <w:rFonts w:ascii="Times New Roman" w:hAnsi="Times New Roman" w:cs="Times New Roman"/>
          <w:color w:val="000000" w:themeColor="text1"/>
        </w:rPr>
        <w:t xml:space="preserve">остановлению </w:t>
      </w:r>
      <w:r w:rsidR="00C379F2" w:rsidRPr="00F26530">
        <w:rPr>
          <w:rFonts w:ascii="Times New Roman" w:hAnsi="Times New Roman" w:cs="Times New Roman"/>
          <w:color w:val="000000" w:themeColor="text1"/>
        </w:rPr>
        <w:t>а</w:t>
      </w:r>
      <w:r w:rsidRPr="00F26530">
        <w:rPr>
          <w:rFonts w:ascii="Times New Roman" w:hAnsi="Times New Roman" w:cs="Times New Roman"/>
          <w:color w:val="000000" w:themeColor="text1"/>
        </w:rPr>
        <w:t xml:space="preserve">дминистрации </w:t>
      </w:r>
    </w:p>
    <w:p w14:paraId="0ED76805" w14:textId="1E1B1FFF" w:rsidR="00755330" w:rsidRPr="00F26530" w:rsidRDefault="00755330" w:rsidP="00755330">
      <w:pPr>
        <w:spacing w:after="0" w:line="240" w:lineRule="auto"/>
        <w:ind w:right="-143"/>
        <w:jc w:val="right"/>
        <w:rPr>
          <w:rFonts w:ascii="Times New Roman" w:hAnsi="Times New Roman" w:cs="Times New Roman"/>
          <w:color w:val="000000" w:themeColor="text1"/>
        </w:rPr>
      </w:pPr>
      <w:r w:rsidRPr="00F26530">
        <w:rPr>
          <w:rFonts w:ascii="Times New Roman" w:hAnsi="Times New Roman" w:cs="Times New Roman"/>
          <w:color w:val="000000" w:themeColor="text1"/>
        </w:rPr>
        <w:t>городского округа Красногорск</w:t>
      </w:r>
    </w:p>
    <w:p w14:paraId="220C0BF5" w14:textId="615252FF" w:rsidR="00C379F2" w:rsidRPr="00F26530" w:rsidRDefault="00C379F2" w:rsidP="00C379F2">
      <w:pPr>
        <w:pStyle w:val="ab"/>
        <w:ind w:left="5664"/>
        <w:jc w:val="right"/>
        <w:rPr>
          <w:rFonts w:ascii="Times New Roman" w:eastAsiaTheme="minorHAnsi" w:hAnsi="Times New Roman"/>
          <w:color w:val="000000" w:themeColor="text1"/>
        </w:rPr>
      </w:pPr>
      <w:r w:rsidRPr="00F26530">
        <w:rPr>
          <w:rFonts w:ascii="Times New Roman" w:eastAsiaTheme="minorHAnsi" w:hAnsi="Times New Roman"/>
          <w:color w:val="000000" w:themeColor="text1"/>
        </w:rPr>
        <w:t xml:space="preserve">от </w:t>
      </w:r>
      <w:r w:rsidR="00E34C7B">
        <w:rPr>
          <w:rFonts w:ascii="Times New Roman" w:eastAsiaTheme="minorHAnsi" w:hAnsi="Times New Roman"/>
          <w:color w:val="000000" w:themeColor="text1"/>
        </w:rPr>
        <w:t xml:space="preserve">22.09.2020 </w:t>
      </w:r>
      <w:r w:rsidRPr="00F26530">
        <w:rPr>
          <w:rFonts w:ascii="Times New Roman" w:eastAsiaTheme="minorHAnsi" w:hAnsi="Times New Roman"/>
          <w:color w:val="000000" w:themeColor="text1"/>
        </w:rPr>
        <w:t>№</w:t>
      </w:r>
      <w:r w:rsidR="00E34C7B">
        <w:rPr>
          <w:rFonts w:ascii="Times New Roman" w:eastAsiaTheme="minorHAnsi" w:hAnsi="Times New Roman"/>
          <w:color w:val="000000" w:themeColor="text1"/>
        </w:rPr>
        <w:t>1767/9</w:t>
      </w:r>
    </w:p>
    <w:p w14:paraId="11A73702" w14:textId="77777777" w:rsidR="00755330" w:rsidRPr="00755330" w:rsidRDefault="00755330" w:rsidP="00755330">
      <w:pPr>
        <w:spacing w:after="0" w:line="240" w:lineRule="auto"/>
        <w:ind w:right="-14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9C2DCF" w14:textId="77777777" w:rsidR="005445C6" w:rsidRDefault="005445C6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963929" w14:textId="4B27FDA2" w:rsidR="005445C6" w:rsidRPr="00755330" w:rsidRDefault="00755330" w:rsidP="0075533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553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</w:t>
      </w:r>
    </w:p>
    <w:p w14:paraId="151BC75E" w14:textId="04B9378C" w:rsidR="005445C6" w:rsidRPr="00755330" w:rsidRDefault="00755330" w:rsidP="0075533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330">
        <w:rPr>
          <w:rFonts w:ascii="Times New Roman" w:hAnsi="Times New Roman" w:cs="Times New Roman"/>
          <w:b/>
          <w:bCs/>
          <w:sz w:val="28"/>
          <w:szCs w:val="28"/>
        </w:rPr>
        <w:t>согласования создания мест (площадок) накопления твердых коммунальных отходов на территории городского округа Красногорск Московской области</w:t>
      </w:r>
    </w:p>
    <w:p w14:paraId="65BC2315" w14:textId="77777777" w:rsidR="005445C6" w:rsidRDefault="005445C6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7DEF9E" w14:textId="77777777" w:rsidR="003157BF" w:rsidRDefault="003157BF" w:rsidP="003157BF">
      <w:pPr>
        <w:pStyle w:val="a6"/>
        <w:numPr>
          <w:ilvl w:val="0"/>
          <w:numId w:val="4"/>
        </w:numPr>
        <w:ind w:left="0" w:right="-143" w:firstLine="0"/>
        <w:jc w:val="both"/>
        <w:rPr>
          <w:sz w:val="28"/>
          <w:szCs w:val="28"/>
        </w:rPr>
      </w:pPr>
      <w:proofErr w:type="gramStart"/>
      <w:r w:rsidRPr="00755330">
        <w:rPr>
          <w:sz w:val="28"/>
          <w:szCs w:val="28"/>
        </w:rPr>
        <w:t xml:space="preserve">Настоящий Порядок согласования создания мест (площадок) накопления твердых коммунальных отходов (далее - Порядок) устанавливает процедуру согласования создания места (площадки) накопления </w:t>
      </w:r>
      <w:r>
        <w:rPr>
          <w:sz w:val="28"/>
          <w:szCs w:val="28"/>
        </w:rPr>
        <w:t>ТКО</w:t>
      </w:r>
      <w:r w:rsidRPr="00755330">
        <w:rPr>
          <w:sz w:val="28"/>
          <w:szCs w:val="28"/>
        </w:rPr>
        <w:t xml:space="preserve"> физическими лицами, юридическими лицами и индивидуальными предпринимателями, на которых в установленных законодательством Российской Федерации случаях лежит обязанность по созданию мест (площадок) накопления ТКО, с органом местного самоуправления. </w:t>
      </w:r>
      <w:proofErr w:type="gramEnd"/>
    </w:p>
    <w:p w14:paraId="0900FFE3" w14:textId="0BD30211" w:rsidR="003157BF" w:rsidRPr="003157BF" w:rsidRDefault="003157BF" w:rsidP="003157BF">
      <w:pPr>
        <w:pStyle w:val="a6"/>
        <w:numPr>
          <w:ilvl w:val="0"/>
          <w:numId w:val="4"/>
        </w:numPr>
        <w:ind w:left="0" w:right="-143" w:firstLine="0"/>
        <w:jc w:val="both"/>
        <w:rPr>
          <w:sz w:val="28"/>
          <w:szCs w:val="28"/>
        </w:rPr>
      </w:pPr>
      <w:r w:rsidRPr="003157BF">
        <w:rPr>
          <w:sz w:val="28"/>
          <w:szCs w:val="28"/>
        </w:rPr>
        <w:t xml:space="preserve">Органом местного самоуправления, уполномоченным на согласование создания мест (площадок) накопления твердых коммунальных отходов (далее – ТКО) на территории городского округа Красногорск Московской области, является </w:t>
      </w:r>
      <w:r>
        <w:rPr>
          <w:sz w:val="28"/>
          <w:szCs w:val="28"/>
        </w:rPr>
        <w:t>а</w:t>
      </w:r>
      <w:r w:rsidRPr="003157BF">
        <w:rPr>
          <w:sz w:val="28"/>
          <w:szCs w:val="28"/>
        </w:rPr>
        <w:t xml:space="preserve">дминистрация городского округа Красногорск в лице </w:t>
      </w:r>
      <w:r>
        <w:rPr>
          <w:sz w:val="28"/>
          <w:szCs w:val="28"/>
        </w:rPr>
        <w:t>у</w:t>
      </w:r>
      <w:r w:rsidRPr="003157BF">
        <w:rPr>
          <w:sz w:val="28"/>
          <w:szCs w:val="28"/>
        </w:rPr>
        <w:t xml:space="preserve">правления жилищно-коммунального хозяйства </w:t>
      </w:r>
      <w:r>
        <w:rPr>
          <w:sz w:val="28"/>
          <w:szCs w:val="28"/>
        </w:rPr>
        <w:t>а</w:t>
      </w:r>
      <w:r w:rsidRPr="003157BF">
        <w:rPr>
          <w:sz w:val="28"/>
          <w:szCs w:val="28"/>
        </w:rPr>
        <w:t>дминистрации городского округа Красногорск (далее – Уполномоченный орган).</w:t>
      </w:r>
    </w:p>
    <w:p w14:paraId="1A8056BC" w14:textId="5E41914B" w:rsidR="00902DF9" w:rsidRDefault="00755330" w:rsidP="00755330">
      <w:pPr>
        <w:pStyle w:val="a6"/>
        <w:numPr>
          <w:ilvl w:val="0"/>
          <w:numId w:val="4"/>
        </w:numPr>
        <w:ind w:left="0" w:right="-143" w:firstLine="0"/>
        <w:jc w:val="both"/>
        <w:rPr>
          <w:sz w:val="28"/>
          <w:szCs w:val="28"/>
        </w:rPr>
      </w:pPr>
      <w:r w:rsidRPr="00755330">
        <w:rPr>
          <w:sz w:val="28"/>
          <w:szCs w:val="28"/>
        </w:rPr>
        <w:lastRenderedPageBreak/>
        <w:t xml:space="preserve">Создание мест (площадок) накопления ТКО осуществляется по согласованию с органом местного </w:t>
      </w:r>
      <w:r w:rsidRPr="00412A39">
        <w:rPr>
          <w:sz w:val="28"/>
          <w:szCs w:val="28"/>
        </w:rPr>
        <w:t xml:space="preserve">самоуправления на основании письменной заявки (далее - </w:t>
      </w:r>
      <w:r w:rsidR="004C49D3" w:rsidRPr="00412A39">
        <w:rPr>
          <w:sz w:val="28"/>
          <w:szCs w:val="28"/>
        </w:rPr>
        <w:t>З</w:t>
      </w:r>
      <w:r w:rsidRPr="00412A39">
        <w:rPr>
          <w:sz w:val="28"/>
          <w:szCs w:val="28"/>
        </w:rPr>
        <w:t xml:space="preserve">аявка) по форме согласно приложению </w:t>
      </w:r>
      <w:r w:rsidR="004C49D3" w:rsidRPr="00412A39">
        <w:rPr>
          <w:sz w:val="28"/>
          <w:szCs w:val="28"/>
        </w:rPr>
        <w:t>№</w:t>
      </w:r>
      <w:r w:rsidRPr="00412A39">
        <w:rPr>
          <w:sz w:val="28"/>
          <w:szCs w:val="28"/>
        </w:rPr>
        <w:t xml:space="preserve"> 1</w:t>
      </w:r>
      <w:r w:rsidRPr="00755330">
        <w:rPr>
          <w:sz w:val="28"/>
          <w:szCs w:val="28"/>
        </w:rPr>
        <w:t xml:space="preserve"> к настоящему Порядку. </w:t>
      </w:r>
    </w:p>
    <w:p w14:paraId="50802E72" w14:textId="133AB511" w:rsidR="00902DF9" w:rsidRDefault="00755330" w:rsidP="00755330">
      <w:pPr>
        <w:pStyle w:val="a6"/>
        <w:numPr>
          <w:ilvl w:val="0"/>
          <w:numId w:val="4"/>
        </w:numPr>
        <w:ind w:left="0" w:right="-143" w:firstLine="0"/>
        <w:jc w:val="both"/>
        <w:rPr>
          <w:sz w:val="28"/>
          <w:szCs w:val="28"/>
        </w:rPr>
      </w:pPr>
      <w:r w:rsidRPr="00755330">
        <w:rPr>
          <w:sz w:val="28"/>
          <w:szCs w:val="28"/>
        </w:rPr>
        <w:t xml:space="preserve">Заявка подается физическим или юридическим лицом, индивидуальным предпринимателем (далее - </w:t>
      </w:r>
      <w:r w:rsidR="003157BF">
        <w:rPr>
          <w:sz w:val="28"/>
          <w:szCs w:val="28"/>
        </w:rPr>
        <w:t>З</w:t>
      </w:r>
      <w:r w:rsidRPr="00755330">
        <w:rPr>
          <w:sz w:val="28"/>
          <w:szCs w:val="28"/>
        </w:rPr>
        <w:t xml:space="preserve">аявитель) либо представителем </w:t>
      </w:r>
      <w:r w:rsidR="003157BF">
        <w:rPr>
          <w:sz w:val="28"/>
          <w:szCs w:val="28"/>
        </w:rPr>
        <w:t>З</w:t>
      </w:r>
      <w:r w:rsidRPr="00755330">
        <w:rPr>
          <w:sz w:val="28"/>
          <w:szCs w:val="28"/>
        </w:rPr>
        <w:t xml:space="preserve">аявителя в </w:t>
      </w:r>
      <w:r w:rsidR="00902DF9">
        <w:rPr>
          <w:sz w:val="28"/>
          <w:szCs w:val="28"/>
        </w:rPr>
        <w:t>уполномоченный орган в целях включения их в реестр</w:t>
      </w:r>
      <w:r w:rsidR="00B85C60">
        <w:rPr>
          <w:sz w:val="28"/>
          <w:szCs w:val="28"/>
        </w:rPr>
        <w:t xml:space="preserve"> мест (площадок) накопления ТКО.</w:t>
      </w:r>
    </w:p>
    <w:p w14:paraId="0A9CF1E1" w14:textId="698E161B" w:rsidR="00B85C60" w:rsidRDefault="00755330" w:rsidP="00902DF9">
      <w:pPr>
        <w:pStyle w:val="a6"/>
        <w:ind w:left="0" w:right="-143"/>
        <w:jc w:val="both"/>
        <w:rPr>
          <w:sz w:val="28"/>
          <w:szCs w:val="28"/>
        </w:rPr>
      </w:pPr>
      <w:r w:rsidRPr="00755330">
        <w:rPr>
          <w:sz w:val="28"/>
          <w:szCs w:val="28"/>
        </w:rPr>
        <w:t xml:space="preserve">Заявка регистрируется в день поступления ее в </w:t>
      </w:r>
      <w:r w:rsidR="00307B86">
        <w:rPr>
          <w:sz w:val="28"/>
          <w:szCs w:val="28"/>
        </w:rPr>
        <w:t>У</w:t>
      </w:r>
      <w:r w:rsidRPr="00755330">
        <w:rPr>
          <w:sz w:val="28"/>
          <w:szCs w:val="28"/>
        </w:rPr>
        <w:t xml:space="preserve">полномоченный орган. </w:t>
      </w:r>
    </w:p>
    <w:p w14:paraId="60678E3F" w14:textId="2E7AFB93" w:rsidR="00B85C60" w:rsidRDefault="00B85C60" w:rsidP="00902DF9">
      <w:pPr>
        <w:pStyle w:val="a6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</w:t>
      </w:r>
      <w:r w:rsidR="003157BF">
        <w:rPr>
          <w:sz w:val="28"/>
          <w:szCs w:val="28"/>
        </w:rPr>
        <w:t>З</w:t>
      </w:r>
      <w:r>
        <w:rPr>
          <w:sz w:val="28"/>
          <w:szCs w:val="28"/>
        </w:rPr>
        <w:t>аявок осуществляется по адресу</w:t>
      </w:r>
      <w:r w:rsidR="00EB2CB4">
        <w:rPr>
          <w:sz w:val="28"/>
          <w:szCs w:val="28"/>
        </w:rPr>
        <w:t xml:space="preserve">: Московская область, </w:t>
      </w:r>
      <w:proofErr w:type="spellStart"/>
      <w:r w:rsidR="00EB2CB4">
        <w:rPr>
          <w:sz w:val="28"/>
          <w:szCs w:val="28"/>
        </w:rPr>
        <w:t>г.о</w:t>
      </w:r>
      <w:proofErr w:type="spellEnd"/>
      <w:r w:rsidR="00EB2CB4">
        <w:rPr>
          <w:sz w:val="28"/>
          <w:szCs w:val="28"/>
        </w:rPr>
        <w:t>. Красногорск, ул. Жуковского, д. 25</w:t>
      </w:r>
      <w:r w:rsidR="004F40F0">
        <w:rPr>
          <w:sz w:val="28"/>
          <w:szCs w:val="28"/>
        </w:rPr>
        <w:t>.</w:t>
      </w:r>
    </w:p>
    <w:p w14:paraId="0F861ABA" w14:textId="1270E108" w:rsidR="00902DF9" w:rsidRDefault="00755330" w:rsidP="00902DF9">
      <w:pPr>
        <w:pStyle w:val="a6"/>
        <w:ind w:left="0" w:right="-143"/>
        <w:jc w:val="both"/>
        <w:rPr>
          <w:sz w:val="28"/>
          <w:szCs w:val="28"/>
        </w:rPr>
      </w:pPr>
      <w:r w:rsidRPr="00755330">
        <w:rPr>
          <w:sz w:val="28"/>
          <w:szCs w:val="28"/>
        </w:rPr>
        <w:t xml:space="preserve">При направлении </w:t>
      </w:r>
      <w:r w:rsidR="003157BF">
        <w:rPr>
          <w:sz w:val="28"/>
          <w:szCs w:val="28"/>
        </w:rPr>
        <w:t>З</w:t>
      </w:r>
      <w:r w:rsidRPr="00755330">
        <w:rPr>
          <w:sz w:val="28"/>
          <w:szCs w:val="28"/>
        </w:rPr>
        <w:t>аявки посредством электронной почты в нерабочее время днем е</w:t>
      </w:r>
      <w:r w:rsidR="003157BF">
        <w:rPr>
          <w:sz w:val="28"/>
          <w:szCs w:val="28"/>
        </w:rPr>
        <w:t>ё</w:t>
      </w:r>
      <w:r w:rsidRPr="00755330">
        <w:rPr>
          <w:sz w:val="28"/>
          <w:szCs w:val="28"/>
        </w:rPr>
        <w:t xml:space="preserve"> поступления считается ближайший рабочий день </w:t>
      </w:r>
      <w:r w:rsidR="003157BF">
        <w:rPr>
          <w:sz w:val="28"/>
          <w:szCs w:val="28"/>
        </w:rPr>
        <w:t>У</w:t>
      </w:r>
      <w:r w:rsidRPr="00755330">
        <w:rPr>
          <w:sz w:val="28"/>
          <w:szCs w:val="28"/>
        </w:rPr>
        <w:t xml:space="preserve">полномоченного органа. </w:t>
      </w:r>
    </w:p>
    <w:p w14:paraId="5FF911DC" w14:textId="3591C9E9" w:rsidR="00902DF9" w:rsidRDefault="00902DF9" w:rsidP="00902DF9">
      <w:pPr>
        <w:pStyle w:val="a6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755330" w:rsidRPr="00755330">
        <w:rPr>
          <w:sz w:val="28"/>
          <w:szCs w:val="28"/>
        </w:rPr>
        <w:t xml:space="preserve">Уполномоченный орган рассматривает заявку в срок не позднее 10 календарных дней со дня ее поступления. </w:t>
      </w:r>
    </w:p>
    <w:p w14:paraId="6CE80D6A" w14:textId="3DDA1A7A" w:rsidR="00902DF9" w:rsidRDefault="00902DF9" w:rsidP="00902DF9">
      <w:pPr>
        <w:pStyle w:val="a6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B85C60">
        <w:rPr>
          <w:sz w:val="28"/>
          <w:szCs w:val="28"/>
        </w:rPr>
        <w:t xml:space="preserve">К </w:t>
      </w:r>
      <w:r w:rsidR="003157BF">
        <w:rPr>
          <w:sz w:val="28"/>
          <w:szCs w:val="28"/>
        </w:rPr>
        <w:t>З</w:t>
      </w:r>
      <w:r w:rsidR="00B85C60">
        <w:rPr>
          <w:sz w:val="28"/>
          <w:szCs w:val="28"/>
        </w:rPr>
        <w:t>аявке прилагаются:</w:t>
      </w:r>
      <w:r w:rsidR="00755330" w:rsidRPr="00755330">
        <w:rPr>
          <w:sz w:val="28"/>
          <w:szCs w:val="28"/>
        </w:rPr>
        <w:t xml:space="preserve"> </w:t>
      </w:r>
    </w:p>
    <w:p w14:paraId="0B947195" w14:textId="1B6CD545" w:rsidR="00902DF9" w:rsidRDefault="00902DF9" w:rsidP="00902DF9">
      <w:pPr>
        <w:pStyle w:val="a6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85C60">
        <w:rPr>
          <w:sz w:val="28"/>
          <w:szCs w:val="28"/>
        </w:rPr>
        <w:t xml:space="preserve">копии документов, удостоверяющих личность </w:t>
      </w:r>
      <w:r w:rsidR="003157BF">
        <w:rPr>
          <w:sz w:val="28"/>
          <w:szCs w:val="28"/>
        </w:rPr>
        <w:t>З</w:t>
      </w:r>
      <w:r w:rsidR="00B85C60">
        <w:rPr>
          <w:sz w:val="28"/>
          <w:szCs w:val="28"/>
        </w:rPr>
        <w:t>аявителя и</w:t>
      </w:r>
      <w:r w:rsidR="003157BF">
        <w:rPr>
          <w:sz w:val="28"/>
          <w:szCs w:val="28"/>
        </w:rPr>
        <w:t>ли</w:t>
      </w:r>
      <w:r w:rsidR="00B85C60">
        <w:rPr>
          <w:sz w:val="28"/>
          <w:szCs w:val="28"/>
        </w:rPr>
        <w:t xml:space="preserve"> представителя, и документ, подтверждающ</w:t>
      </w:r>
      <w:r w:rsidR="00AD25A2">
        <w:rPr>
          <w:sz w:val="28"/>
          <w:szCs w:val="28"/>
        </w:rPr>
        <w:t>ий</w:t>
      </w:r>
      <w:r w:rsidR="00B85C60">
        <w:rPr>
          <w:sz w:val="28"/>
          <w:szCs w:val="28"/>
        </w:rPr>
        <w:t xml:space="preserve"> полномочия представителя, в случае, если </w:t>
      </w:r>
      <w:r w:rsidR="00412A39">
        <w:rPr>
          <w:sz w:val="28"/>
          <w:szCs w:val="28"/>
        </w:rPr>
        <w:t>З</w:t>
      </w:r>
      <w:r w:rsidR="00B85C60">
        <w:rPr>
          <w:sz w:val="28"/>
          <w:szCs w:val="28"/>
        </w:rPr>
        <w:t xml:space="preserve">аявка подается представителем </w:t>
      </w:r>
      <w:r w:rsidR="003157BF">
        <w:rPr>
          <w:sz w:val="28"/>
          <w:szCs w:val="28"/>
        </w:rPr>
        <w:t>З</w:t>
      </w:r>
      <w:r w:rsidR="00B85C60">
        <w:rPr>
          <w:sz w:val="28"/>
          <w:szCs w:val="28"/>
        </w:rPr>
        <w:t>аявителя;</w:t>
      </w:r>
    </w:p>
    <w:p w14:paraId="4632E9B5" w14:textId="30AD5AE5" w:rsidR="00EB2CB4" w:rsidRDefault="00B85C60" w:rsidP="00902DF9">
      <w:pPr>
        <w:pStyle w:val="a6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5412B" w:rsidRPr="00F5412B">
        <w:rPr>
          <w:sz w:val="28"/>
          <w:szCs w:val="28"/>
        </w:rPr>
        <w:t xml:space="preserve">Схема размещения </w:t>
      </w:r>
      <w:r w:rsidR="00F5412B">
        <w:rPr>
          <w:sz w:val="28"/>
          <w:szCs w:val="28"/>
        </w:rPr>
        <w:t xml:space="preserve">(ситуационный план) </w:t>
      </w:r>
      <w:r w:rsidR="00F5412B" w:rsidRPr="00F5412B">
        <w:rPr>
          <w:sz w:val="28"/>
          <w:szCs w:val="28"/>
        </w:rPr>
        <w:t xml:space="preserve">мест (площадок) накопления твердых коммунальных отходов с отражением данных о нахождении мест (площадок) накопления </w:t>
      </w:r>
      <w:r w:rsidR="00F5412B">
        <w:rPr>
          <w:sz w:val="28"/>
          <w:szCs w:val="28"/>
        </w:rPr>
        <w:t>ТКО</w:t>
      </w:r>
      <w:r w:rsidR="00F5412B" w:rsidRPr="00F5412B">
        <w:rPr>
          <w:sz w:val="28"/>
          <w:szCs w:val="28"/>
        </w:rPr>
        <w:t xml:space="preserve"> на карте </w:t>
      </w:r>
      <w:r w:rsidR="00F5412B">
        <w:rPr>
          <w:sz w:val="28"/>
          <w:szCs w:val="28"/>
        </w:rPr>
        <w:t xml:space="preserve">городского округа Красногорск Московской области в </w:t>
      </w:r>
      <w:r w:rsidR="00F5412B" w:rsidRPr="00F5412B">
        <w:rPr>
          <w:sz w:val="28"/>
          <w:szCs w:val="28"/>
        </w:rPr>
        <w:t>масштаб</w:t>
      </w:r>
      <w:r w:rsidR="00F5412B">
        <w:rPr>
          <w:sz w:val="28"/>
          <w:szCs w:val="28"/>
        </w:rPr>
        <w:t>е</w:t>
      </w:r>
      <w:r w:rsidR="00F5412B" w:rsidRPr="00F5412B">
        <w:rPr>
          <w:sz w:val="28"/>
          <w:szCs w:val="28"/>
        </w:rPr>
        <w:t xml:space="preserve"> 1:2000;</w:t>
      </w:r>
    </w:p>
    <w:p w14:paraId="0584D6AA" w14:textId="2CFAEAC9" w:rsidR="00AD25A2" w:rsidRDefault="00AD25A2" w:rsidP="004F40F0">
      <w:pPr>
        <w:pStyle w:val="a6"/>
        <w:tabs>
          <w:tab w:val="left" w:pos="567"/>
        </w:tabs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4F40F0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окументы, подтверждающие </w:t>
      </w:r>
      <w:r w:rsidR="004F40F0">
        <w:rPr>
          <w:sz w:val="28"/>
          <w:szCs w:val="28"/>
        </w:rPr>
        <w:t xml:space="preserve">данные о </w:t>
      </w:r>
      <w:r w:rsidR="003157BF">
        <w:rPr>
          <w:sz w:val="28"/>
          <w:szCs w:val="28"/>
        </w:rPr>
        <w:t>З</w:t>
      </w:r>
      <w:r w:rsidR="004F40F0">
        <w:rPr>
          <w:sz w:val="28"/>
          <w:szCs w:val="28"/>
        </w:rPr>
        <w:t>аявителе (Выписк</w:t>
      </w:r>
      <w:r w:rsidR="004C49D3">
        <w:rPr>
          <w:sz w:val="28"/>
          <w:szCs w:val="28"/>
        </w:rPr>
        <w:t>а</w:t>
      </w:r>
      <w:r w:rsidR="004F40F0">
        <w:rPr>
          <w:sz w:val="28"/>
          <w:szCs w:val="28"/>
        </w:rPr>
        <w:t xml:space="preserve"> из ЕГРЮЛ, ЕГРИП, копия паспорта</w:t>
      </w:r>
      <w:r w:rsidR="004C49D3">
        <w:rPr>
          <w:sz w:val="28"/>
          <w:szCs w:val="28"/>
        </w:rPr>
        <w:t>)</w:t>
      </w:r>
      <w:r w:rsidR="00412A39">
        <w:rPr>
          <w:sz w:val="28"/>
          <w:szCs w:val="28"/>
        </w:rPr>
        <w:t>;</w:t>
      </w:r>
    </w:p>
    <w:p w14:paraId="3A0839A4" w14:textId="7FE54ACF" w:rsidR="00AD25A2" w:rsidRDefault="00AD25A2" w:rsidP="00AD25A2">
      <w:pPr>
        <w:pStyle w:val="a6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4F40F0">
        <w:rPr>
          <w:sz w:val="28"/>
          <w:szCs w:val="28"/>
        </w:rPr>
        <w:t>д</w:t>
      </w:r>
      <w:r>
        <w:rPr>
          <w:sz w:val="28"/>
          <w:szCs w:val="28"/>
        </w:rPr>
        <w:t>окументы, подтверждающие право собственности или пользования земельным участком, на котором планируется размещение мест (площадок) накопления ТКО;</w:t>
      </w:r>
    </w:p>
    <w:p w14:paraId="270F796C" w14:textId="71615FA0" w:rsidR="00902DF9" w:rsidRDefault="00F5412B" w:rsidP="00902DF9">
      <w:pPr>
        <w:pStyle w:val="a6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в) согласие на использование земель, земельного участка, части земельного участка для размещения места (площадки) для сбора ТКО владельцев инженерных коммуникаций, попадающих в зону размещения объекта либо охранные зоны которых попадают в зону размещения объекта;</w:t>
      </w:r>
    </w:p>
    <w:p w14:paraId="09DFC856" w14:textId="74739A2A" w:rsidR="00902DF9" w:rsidRDefault="0044275A" w:rsidP="00902DF9">
      <w:pPr>
        <w:pStyle w:val="a6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д)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на землях или земельных участках, находящихся в муниципальной собственности.</w:t>
      </w:r>
    </w:p>
    <w:p w14:paraId="11EE3A64" w14:textId="660A6CDA" w:rsidR="0044275A" w:rsidRDefault="0044275A" w:rsidP="00902DF9">
      <w:pPr>
        <w:pStyle w:val="a6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Допускается временная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</w:t>
      </w:r>
      <w:proofErr w:type="gramStart"/>
      <w:r>
        <w:rPr>
          <w:sz w:val="28"/>
          <w:szCs w:val="28"/>
        </w:rPr>
        <w:t>физическим</w:t>
      </w:r>
      <w:proofErr w:type="gramEnd"/>
      <w:r>
        <w:rPr>
          <w:sz w:val="28"/>
          <w:szCs w:val="28"/>
        </w:rPr>
        <w:t xml:space="preserve"> лицами, а также при проведении культурно-массовых мероприятий. </w:t>
      </w:r>
    </w:p>
    <w:p w14:paraId="51D52CBB" w14:textId="00CAD6AF" w:rsidR="00BD65E6" w:rsidRDefault="0044275A" w:rsidP="00BD65E6">
      <w:pPr>
        <w:pStyle w:val="a6"/>
        <w:ind w:left="0" w:right="-143"/>
        <w:jc w:val="both"/>
      </w:pPr>
      <w:r>
        <w:rPr>
          <w:sz w:val="28"/>
          <w:szCs w:val="28"/>
        </w:rPr>
        <w:t>8.</w:t>
      </w:r>
      <w:r w:rsidR="00FB1A39">
        <w:rPr>
          <w:sz w:val="28"/>
          <w:szCs w:val="28"/>
        </w:rPr>
        <w:tab/>
      </w:r>
      <w:r>
        <w:rPr>
          <w:sz w:val="28"/>
          <w:szCs w:val="28"/>
        </w:rPr>
        <w:t>Место (площадк</w:t>
      </w:r>
      <w:r w:rsidR="003157BF">
        <w:rPr>
          <w:sz w:val="28"/>
          <w:szCs w:val="28"/>
        </w:rPr>
        <w:t>а</w:t>
      </w:r>
      <w:r>
        <w:rPr>
          <w:sz w:val="28"/>
          <w:szCs w:val="28"/>
        </w:rPr>
        <w:t xml:space="preserve">) накопления ТКО определяется в соответствии с действующим законодательством Российской Федерации, санитарными нормами и правилами, и </w:t>
      </w:r>
      <w:r w:rsidR="00FB1A39">
        <w:rPr>
          <w:sz w:val="28"/>
          <w:szCs w:val="28"/>
        </w:rPr>
        <w:t xml:space="preserve">при необходимости </w:t>
      </w:r>
      <w:r w:rsidRPr="00863433">
        <w:rPr>
          <w:sz w:val="28"/>
          <w:szCs w:val="28"/>
        </w:rPr>
        <w:t xml:space="preserve">визуальным осмотром Уполномоченного </w:t>
      </w:r>
      <w:r w:rsidRPr="00863433">
        <w:rPr>
          <w:sz w:val="28"/>
          <w:szCs w:val="28"/>
        </w:rPr>
        <w:lastRenderedPageBreak/>
        <w:t>органа</w:t>
      </w:r>
      <w:r w:rsidR="00FB1A39" w:rsidRPr="00863433">
        <w:rPr>
          <w:sz w:val="28"/>
          <w:szCs w:val="28"/>
        </w:rPr>
        <w:t xml:space="preserve"> с оформлением соответствующего Акта об осмотре (площадки) накопления ТКО</w:t>
      </w:r>
      <w:r w:rsidR="00BD65E6" w:rsidRPr="00863433">
        <w:rPr>
          <w:sz w:val="28"/>
          <w:szCs w:val="28"/>
        </w:rPr>
        <w:t xml:space="preserve"> по форме согласно </w:t>
      </w:r>
      <w:r w:rsidR="00BD65E6" w:rsidRPr="00412A39">
        <w:rPr>
          <w:sz w:val="28"/>
          <w:szCs w:val="28"/>
        </w:rPr>
        <w:t xml:space="preserve">приложению </w:t>
      </w:r>
      <w:r w:rsidR="004C49D3" w:rsidRPr="00412A39">
        <w:rPr>
          <w:sz w:val="28"/>
          <w:szCs w:val="28"/>
        </w:rPr>
        <w:t>№</w:t>
      </w:r>
      <w:r w:rsidR="00BD65E6" w:rsidRPr="00412A39">
        <w:rPr>
          <w:sz w:val="28"/>
          <w:szCs w:val="28"/>
        </w:rPr>
        <w:t xml:space="preserve"> 2</w:t>
      </w:r>
      <w:r w:rsidR="00BD65E6" w:rsidRPr="00863433">
        <w:rPr>
          <w:sz w:val="28"/>
          <w:szCs w:val="28"/>
        </w:rPr>
        <w:t xml:space="preserve"> к настоящему Порядку.</w:t>
      </w:r>
      <w:r w:rsidR="00BD65E6">
        <w:t xml:space="preserve"> </w:t>
      </w:r>
    </w:p>
    <w:p w14:paraId="757F37E3" w14:textId="320CA3D4" w:rsidR="00307B86" w:rsidRDefault="00307B86" w:rsidP="00902DF9">
      <w:pPr>
        <w:pStyle w:val="a6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B1A39" w:rsidRPr="00FB1A39">
        <w:rPr>
          <w:sz w:val="28"/>
          <w:szCs w:val="28"/>
        </w:rPr>
        <w:t>.</w:t>
      </w:r>
      <w:r w:rsidR="00FB1A39">
        <w:rPr>
          <w:sz w:val="28"/>
          <w:szCs w:val="28"/>
        </w:rPr>
        <w:tab/>
      </w:r>
      <w:r w:rsidR="00FB1A39" w:rsidRPr="00FB1A39">
        <w:rPr>
          <w:sz w:val="28"/>
          <w:szCs w:val="28"/>
        </w:rPr>
        <w:t xml:space="preserve">В целях оценки </w:t>
      </w:r>
      <w:r w:rsidR="003157BF">
        <w:rPr>
          <w:sz w:val="28"/>
          <w:szCs w:val="28"/>
        </w:rPr>
        <w:t>З</w:t>
      </w:r>
      <w:r w:rsidR="00FB1A39" w:rsidRPr="00FB1A39">
        <w:rPr>
          <w:sz w:val="28"/>
          <w:szCs w:val="28"/>
        </w:rPr>
        <w:t xml:space="preserve">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 </w:t>
      </w:r>
      <w:r>
        <w:rPr>
          <w:sz w:val="28"/>
          <w:szCs w:val="28"/>
        </w:rPr>
        <w:t>У</w:t>
      </w:r>
      <w:r w:rsidR="00FB1A39" w:rsidRPr="00FB1A39">
        <w:rPr>
          <w:sz w:val="28"/>
          <w:szCs w:val="28"/>
        </w:rPr>
        <w:t xml:space="preserve">полномоченный орган запрашивает позицию </w:t>
      </w:r>
      <w:r>
        <w:rPr>
          <w:sz w:val="28"/>
          <w:szCs w:val="28"/>
        </w:rPr>
        <w:t>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</w:t>
      </w:r>
      <w:r w:rsidR="003157BF">
        <w:rPr>
          <w:sz w:val="28"/>
          <w:szCs w:val="28"/>
        </w:rPr>
        <w:t xml:space="preserve"> </w:t>
      </w:r>
      <w:r>
        <w:rPr>
          <w:sz w:val="28"/>
          <w:szCs w:val="28"/>
        </w:rPr>
        <w:t>- запрос).</w:t>
      </w:r>
    </w:p>
    <w:p w14:paraId="7F15E056" w14:textId="673F5630" w:rsidR="00307B86" w:rsidRDefault="00FB1A39" w:rsidP="003157BF">
      <w:pPr>
        <w:pStyle w:val="a6"/>
        <w:ind w:left="0" w:right="-143" w:firstLine="708"/>
        <w:jc w:val="both"/>
      </w:pPr>
      <w:r w:rsidRPr="00FB1A39">
        <w:rPr>
          <w:sz w:val="28"/>
          <w:szCs w:val="28"/>
        </w:rPr>
        <w:t xml:space="preserve">В случае направления запроса срок рассмотрения </w:t>
      </w:r>
      <w:r w:rsidR="003157BF">
        <w:rPr>
          <w:sz w:val="28"/>
          <w:szCs w:val="28"/>
        </w:rPr>
        <w:t>З</w:t>
      </w:r>
      <w:r w:rsidRPr="00FB1A39">
        <w:rPr>
          <w:sz w:val="28"/>
          <w:szCs w:val="28"/>
        </w:rPr>
        <w:t xml:space="preserve">аявки может быть увеличен по решению </w:t>
      </w:r>
      <w:r w:rsidR="00307B86">
        <w:rPr>
          <w:sz w:val="28"/>
          <w:szCs w:val="28"/>
        </w:rPr>
        <w:t>У</w:t>
      </w:r>
      <w:r w:rsidRPr="00FB1A39">
        <w:rPr>
          <w:sz w:val="28"/>
          <w:szCs w:val="28"/>
        </w:rPr>
        <w:t xml:space="preserve">полномоченного органа до 20 календарных дней, при этом </w:t>
      </w:r>
      <w:r w:rsidR="003157BF">
        <w:rPr>
          <w:sz w:val="28"/>
          <w:szCs w:val="28"/>
        </w:rPr>
        <w:t>З</w:t>
      </w:r>
      <w:r w:rsidRPr="00FB1A39">
        <w:rPr>
          <w:sz w:val="28"/>
          <w:szCs w:val="28"/>
        </w:rPr>
        <w:t xml:space="preserve">аявителю не позднее трех календарных дней со дня принятия такого решения </w:t>
      </w:r>
      <w:r w:rsidR="003157BF">
        <w:rPr>
          <w:sz w:val="28"/>
          <w:szCs w:val="28"/>
        </w:rPr>
        <w:t>У</w:t>
      </w:r>
      <w:r w:rsidRPr="00FB1A39">
        <w:rPr>
          <w:sz w:val="28"/>
          <w:szCs w:val="28"/>
        </w:rPr>
        <w:t>полномоченным органом направляется соответствующее уведомление.</w:t>
      </w:r>
      <w:r>
        <w:t xml:space="preserve"> </w:t>
      </w:r>
    </w:p>
    <w:p w14:paraId="1F0AF0D0" w14:textId="6AF75AE8" w:rsidR="00307B86" w:rsidRDefault="00307B86" w:rsidP="00902DF9">
      <w:pPr>
        <w:pStyle w:val="a6"/>
        <w:ind w:left="0" w:right="-143"/>
        <w:jc w:val="both"/>
      </w:pPr>
      <w:r w:rsidRPr="00307B86">
        <w:rPr>
          <w:sz w:val="28"/>
          <w:szCs w:val="28"/>
        </w:rPr>
        <w:t>10.</w:t>
      </w:r>
      <w:r>
        <w:tab/>
      </w:r>
      <w:r w:rsidR="00FB1A39" w:rsidRPr="00307B86">
        <w:rPr>
          <w:sz w:val="28"/>
          <w:szCs w:val="28"/>
        </w:rPr>
        <w:t xml:space="preserve">По результатам рассмотрения </w:t>
      </w:r>
      <w:r w:rsidR="00412A39">
        <w:rPr>
          <w:sz w:val="28"/>
          <w:szCs w:val="28"/>
        </w:rPr>
        <w:t>З</w:t>
      </w:r>
      <w:r w:rsidR="00FB1A39" w:rsidRPr="00307B86">
        <w:rPr>
          <w:sz w:val="28"/>
          <w:szCs w:val="28"/>
        </w:rPr>
        <w:t xml:space="preserve">аявки </w:t>
      </w:r>
      <w:r w:rsidR="003157BF">
        <w:rPr>
          <w:sz w:val="28"/>
          <w:szCs w:val="28"/>
        </w:rPr>
        <w:t>У</w:t>
      </w:r>
      <w:r w:rsidR="00FB1A39" w:rsidRPr="00307B86">
        <w:rPr>
          <w:sz w:val="28"/>
          <w:szCs w:val="28"/>
        </w:rPr>
        <w:t xml:space="preserve">полномоченный орган принимает решение о согласовании или об отказе в согласовании создания места (площадки) накопления ТКО. Решение о согласовании или об отказе в согласовании создания места (площадки) накопления ТКО составляется по </w:t>
      </w:r>
      <w:r w:rsidR="00FB1A39" w:rsidRPr="00412A39">
        <w:rPr>
          <w:sz w:val="28"/>
          <w:szCs w:val="28"/>
        </w:rPr>
        <w:t xml:space="preserve">форме согласно приложению </w:t>
      </w:r>
      <w:r w:rsidR="004C49D3" w:rsidRPr="00412A39">
        <w:rPr>
          <w:sz w:val="28"/>
          <w:szCs w:val="28"/>
        </w:rPr>
        <w:t>№</w:t>
      </w:r>
      <w:r w:rsidR="00FB1A39" w:rsidRPr="00412A39">
        <w:rPr>
          <w:sz w:val="28"/>
          <w:szCs w:val="28"/>
        </w:rPr>
        <w:t xml:space="preserve"> </w:t>
      </w:r>
      <w:r w:rsidR="00BD65E6" w:rsidRPr="00412A39">
        <w:rPr>
          <w:sz w:val="28"/>
          <w:szCs w:val="28"/>
        </w:rPr>
        <w:t>3</w:t>
      </w:r>
      <w:r w:rsidR="00FB1A39" w:rsidRPr="00412A39">
        <w:rPr>
          <w:sz w:val="28"/>
          <w:szCs w:val="28"/>
        </w:rPr>
        <w:t xml:space="preserve"> к</w:t>
      </w:r>
      <w:r w:rsidR="00FB1A39" w:rsidRPr="00863433">
        <w:rPr>
          <w:sz w:val="28"/>
          <w:szCs w:val="28"/>
        </w:rPr>
        <w:t xml:space="preserve"> настоящему Порядку.</w:t>
      </w:r>
      <w:r w:rsidR="00FB1A39">
        <w:t xml:space="preserve"> </w:t>
      </w:r>
    </w:p>
    <w:p w14:paraId="0C06E433" w14:textId="3A0FAA54" w:rsidR="00307B86" w:rsidRDefault="00307B86" w:rsidP="00902DF9">
      <w:pPr>
        <w:pStyle w:val="a6"/>
        <w:ind w:left="0" w:right="-143"/>
        <w:jc w:val="both"/>
        <w:rPr>
          <w:sz w:val="28"/>
          <w:szCs w:val="28"/>
        </w:rPr>
      </w:pPr>
      <w:r w:rsidRPr="00307B86">
        <w:rPr>
          <w:sz w:val="28"/>
          <w:szCs w:val="28"/>
        </w:rPr>
        <w:t>11</w:t>
      </w:r>
      <w:r w:rsidR="00FB1A39" w:rsidRPr="00307B8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B1A39" w:rsidRPr="00307B86">
        <w:rPr>
          <w:sz w:val="28"/>
          <w:szCs w:val="28"/>
        </w:rPr>
        <w:t xml:space="preserve">Основаниями отказа </w:t>
      </w:r>
      <w:r>
        <w:rPr>
          <w:sz w:val="28"/>
          <w:szCs w:val="28"/>
        </w:rPr>
        <w:t>У</w:t>
      </w:r>
      <w:r w:rsidR="00FB1A39" w:rsidRPr="00307B86">
        <w:rPr>
          <w:sz w:val="28"/>
          <w:szCs w:val="28"/>
        </w:rPr>
        <w:t xml:space="preserve">полномоченного органа в согласовании создания места (площадки) накопления ТКО являются: </w:t>
      </w:r>
    </w:p>
    <w:p w14:paraId="1D48F0FE" w14:textId="599E1CED" w:rsidR="00307B86" w:rsidRDefault="00FB1A39" w:rsidP="00902DF9">
      <w:pPr>
        <w:pStyle w:val="a6"/>
        <w:ind w:left="0" w:right="-143"/>
        <w:jc w:val="both"/>
        <w:rPr>
          <w:sz w:val="28"/>
          <w:szCs w:val="28"/>
        </w:rPr>
      </w:pPr>
      <w:proofErr w:type="gramStart"/>
      <w:r w:rsidRPr="00307B86">
        <w:rPr>
          <w:sz w:val="28"/>
          <w:szCs w:val="28"/>
        </w:rPr>
        <w:t xml:space="preserve">а) несоответствие </w:t>
      </w:r>
      <w:r w:rsidR="00412A39">
        <w:rPr>
          <w:sz w:val="28"/>
          <w:szCs w:val="28"/>
        </w:rPr>
        <w:t>З</w:t>
      </w:r>
      <w:r w:rsidRPr="00307B86">
        <w:rPr>
          <w:sz w:val="28"/>
          <w:szCs w:val="28"/>
        </w:rPr>
        <w:t xml:space="preserve">аявки установленной форме; </w:t>
      </w:r>
      <w:proofErr w:type="gramEnd"/>
    </w:p>
    <w:p w14:paraId="4C2B0E50" w14:textId="77777777" w:rsidR="00307B86" w:rsidRPr="00307B86" w:rsidRDefault="00FB1A39" w:rsidP="00902DF9">
      <w:pPr>
        <w:pStyle w:val="a6"/>
        <w:ind w:left="0" w:right="-143"/>
        <w:jc w:val="both"/>
        <w:rPr>
          <w:sz w:val="28"/>
          <w:szCs w:val="28"/>
        </w:rPr>
      </w:pPr>
      <w:r w:rsidRPr="00307B86">
        <w:rPr>
          <w:sz w:val="28"/>
          <w:szCs w:val="28"/>
        </w:rPr>
        <w:t xml:space="preserve">б) несоответствие места (площадки) накопления </w:t>
      </w:r>
      <w:r w:rsidR="00307B86">
        <w:rPr>
          <w:sz w:val="28"/>
          <w:szCs w:val="28"/>
        </w:rPr>
        <w:t>ТКО</w:t>
      </w:r>
      <w:r w:rsidRPr="00307B86">
        <w:rPr>
          <w:sz w:val="28"/>
          <w:szCs w:val="28"/>
        </w:rPr>
        <w:t xml:space="preserve"> требованиям Правил благоустройства </w:t>
      </w:r>
      <w:r w:rsidR="00307B86">
        <w:rPr>
          <w:sz w:val="28"/>
          <w:szCs w:val="28"/>
        </w:rPr>
        <w:t>городского округа Красногорск Московской области</w:t>
      </w:r>
      <w:r w:rsidRPr="00307B86">
        <w:rPr>
          <w:sz w:val="28"/>
          <w:szCs w:val="28"/>
        </w:rPr>
        <w:t xml:space="preserve"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4FCE0260" w14:textId="50F19389" w:rsidR="00902DF9" w:rsidRDefault="00FB1A39" w:rsidP="00902DF9">
      <w:pPr>
        <w:pStyle w:val="a6"/>
        <w:ind w:left="0" w:right="-143"/>
        <w:jc w:val="both"/>
        <w:rPr>
          <w:sz w:val="28"/>
          <w:szCs w:val="28"/>
        </w:rPr>
      </w:pPr>
      <w:r w:rsidRPr="00307B86">
        <w:rPr>
          <w:sz w:val="28"/>
          <w:szCs w:val="28"/>
        </w:rPr>
        <w:t>1</w:t>
      </w:r>
      <w:r w:rsidR="00C379F2">
        <w:rPr>
          <w:sz w:val="28"/>
          <w:szCs w:val="28"/>
        </w:rPr>
        <w:t>3</w:t>
      </w:r>
      <w:r w:rsidRPr="00307B86">
        <w:rPr>
          <w:sz w:val="28"/>
          <w:szCs w:val="28"/>
        </w:rPr>
        <w:t xml:space="preserve">. После устранения основания отказа в согласовании создания места (площадки) накопления ТКО </w:t>
      </w:r>
      <w:r w:rsidR="003157BF">
        <w:rPr>
          <w:sz w:val="28"/>
          <w:szCs w:val="28"/>
        </w:rPr>
        <w:t>З</w:t>
      </w:r>
      <w:r w:rsidRPr="00307B86">
        <w:rPr>
          <w:sz w:val="28"/>
          <w:szCs w:val="28"/>
        </w:rPr>
        <w:t xml:space="preserve">аявитель вправе повторно обратиться в </w:t>
      </w:r>
      <w:r w:rsidR="00C379F2">
        <w:rPr>
          <w:sz w:val="28"/>
          <w:szCs w:val="28"/>
        </w:rPr>
        <w:t>У</w:t>
      </w:r>
      <w:r w:rsidRPr="00307B86">
        <w:rPr>
          <w:sz w:val="28"/>
          <w:szCs w:val="28"/>
        </w:rPr>
        <w:t>полномоченный орган за согласованием создания места (площадки) в порядке, установленном настоящим Порядком.</w:t>
      </w:r>
    </w:p>
    <w:p w14:paraId="3DA608F0" w14:textId="25B1C4DE" w:rsidR="00FB1A39" w:rsidRDefault="00FB1A39" w:rsidP="00902DF9">
      <w:pPr>
        <w:pStyle w:val="a6"/>
        <w:ind w:left="0" w:right="-143"/>
        <w:jc w:val="both"/>
        <w:rPr>
          <w:sz w:val="28"/>
          <w:szCs w:val="28"/>
        </w:rPr>
      </w:pPr>
    </w:p>
    <w:p w14:paraId="2FDA3EC8" w14:textId="62A75918" w:rsidR="00FB1A39" w:rsidRDefault="00FB1A39" w:rsidP="00902DF9">
      <w:pPr>
        <w:pStyle w:val="a6"/>
        <w:ind w:left="0" w:right="-143"/>
        <w:jc w:val="both"/>
        <w:rPr>
          <w:sz w:val="28"/>
          <w:szCs w:val="28"/>
        </w:rPr>
      </w:pPr>
    </w:p>
    <w:p w14:paraId="4911D0C6" w14:textId="4B831AB7" w:rsidR="00FB1A39" w:rsidRDefault="00FB1A39" w:rsidP="00902DF9">
      <w:pPr>
        <w:pStyle w:val="a6"/>
        <w:ind w:left="0" w:right="-143"/>
        <w:jc w:val="both"/>
        <w:rPr>
          <w:sz w:val="28"/>
          <w:szCs w:val="28"/>
        </w:rPr>
      </w:pPr>
    </w:p>
    <w:p w14:paraId="7FA4AFB3" w14:textId="6BF56255" w:rsidR="00FB1A39" w:rsidRDefault="00FB1A39" w:rsidP="00902DF9">
      <w:pPr>
        <w:pStyle w:val="a6"/>
        <w:ind w:left="0" w:right="-143"/>
        <w:jc w:val="both"/>
        <w:rPr>
          <w:sz w:val="28"/>
          <w:szCs w:val="28"/>
        </w:rPr>
      </w:pPr>
    </w:p>
    <w:p w14:paraId="3FCA3DE8" w14:textId="4CB5BDD4" w:rsidR="00FB1A39" w:rsidRDefault="00FB1A39" w:rsidP="00902DF9">
      <w:pPr>
        <w:pStyle w:val="a6"/>
        <w:ind w:left="0" w:right="-143"/>
        <w:jc w:val="both"/>
        <w:rPr>
          <w:sz w:val="28"/>
          <w:szCs w:val="28"/>
        </w:rPr>
      </w:pPr>
    </w:p>
    <w:p w14:paraId="734051F8" w14:textId="05957CC6" w:rsidR="00FB1A39" w:rsidRDefault="00FB1A39" w:rsidP="00902DF9">
      <w:pPr>
        <w:pStyle w:val="a6"/>
        <w:ind w:left="0" w:right="-143"/>
        <w:jc w:val="both"/>
        <w:rPr>
          <w:sz w:val="28"/>
          <w:szCs w:val="28"/>
        </w:rPr>
      </w:pPr>
    </w:p>
    <w:p w14:paraId="52E07E23" w14:textId="0953E620" w:rsidR="00FB1A39" w:rsidRDefault="00FB1A39" w:rsidP="00902DF9">
      <w:pPr>
        <w:pStyle w:val="a6"/>
        <w:ind w:left="0" w:right="-143"/>
        <w:jc w:val="both"/>
        <w:rPr>
          <w:sz w:val="28"/>
          <w:szCs w:val="28"/>
        </w:rPr>
      </w:pPr>
    </w:p>
    <w:p w14:paraId="72B01231" w14:textId="67B6E752" w:rsidR="00FB1A39" w:rsidRDefault="00FB1A39" w:rsidP="00902DF9">
      <w:pPr>
        <w:pStyle w:val="a6"/>
        <w:ind w:left="0" w:right="-143"/>
        <w:jc w:val="both"/>
        <w:rPr>
          <w:sz w:val="28"/>
          <w:szCs w:val="28"/>
        </w:rPr>
      </w:pPr>
    </w:p>
    <w:p w14:paraId="6ED52900" w14:textId="0292DAA4" w:rsidR="00FB1A39" w:rsidRDefault="00FB1A39" w:rsidP="00902DF9">
      <w:pPr>
        <w:pStyle w:val="a6"/>
        <w:ind w:left="0" w:right="-143"/>
        <w:jc w:val="both"/>
        <w:rPr>
          <w:sz w:val="28"/>
          <w:szCs w:val="28"/>
        </w:rPr>
      </w:pPr>
    </w:p>
    <w:p w14:paraId="56DA7FF2" w14:textId="176B53DD" w:rsidR="00FB1A39" w:rsidRDefault="00FB1A39" w:rsidP="00902DF9">
      <w:pPr>
        <w:pStyle w:val="a6"/>
        <w:ind w:left="0" w:right="-143"/>
        <w:jc w:val="both"/>
        <w:rPr>
          <w:sz w:val="28"/>
          <w:szCs w:val="28"/>
        </w:rPr>
      </w:pPr>
    </w:p>
    <w:p w14:paraId="0B7D13D0" w14:textId="586DD3D3" w:rsidR="00FB1A39" w:rsidRDefault="00FB1A39" w:rsidP="00902DF9">
      <w:pPr>
        <w:pStyle w:val="a6"/>
        <w:ind w:left="0" w:right="-143"/>
        <w:jc w:val="both"/>
        <w:rPr>
          <w:sz w:val="28"/>
          <w:szCs w:val="28"/>
        </w:rPr>
      </w:pPr>
    </w:p>
    <w:p w14:paraId="08642783" w14:textId="054C889C" w:rsidR="00FB1A39" w:rsidRDefault="00FB1A39" w:rsidP="00902DF9">
      <w:pPr>
        <w:pStyle w:val="a6"/>
        <w:ind w:left="0" w:right="-143"/>
        <w:jc w:val="both"/>
        <w:rPr>
          <w:sz w:val="28"/>
          <w:szCs w:val="28"/>
        </w:rPr>
      </w:pPr>
    </w:p>
    <w:p w14:paraId="64218F1A" w14:textId="767BCEC1" w:rsidR="00FB1A39" w:rsidRDefault="00FB1A39" w:rsidP="00902DF9">
      <w:pPr>
        <w:pStyle w:val="a6"/>
        <w:ind w:left="0" w:right="-143"/>
        <w:jc w:val="both"/>
        <w:rPr>
          <w:sz w:val="28"/>
          <w:szCs w:val="28"/>
        </w:rPr>
      </w:pPr>
    </w:p>
    <w:p w14:paraId="06B7BB0D" w14:textId="518F9BCB" w:rsidR="00FB1A39" w:rsidRDefault="00FB1A39" w:rsidP="00902DF9">
      <w:pPr>
        <w:pStyle w:val="a6"/>
        <w:ind w:left="0" w:right="-143"/>
        <w:jc w:val="both"/>
        <w:rPr>
          <w:sz w:val="28"/>
          <w:szCs w:val="28"/>
        </w:rPr>
      </w:pPr>
    </w:p>
    <w:p w14:paraId="0D588BD2" w14:textId="18F8BF4C" w:rsidR="00FB1A39" w:rsidRDefault="00FB1A39" w:rsidP="00902DF9">
      <w:pPr>
        <w:pStyle w:val="a6"/>
        <w:ind w:left="0" w:right="-143"/>
        <w:jc w:val="both"/>
        <w:rPr>
          <w:sz w:val="28"/>
          <w:szCs w:val="28"/>
        </w:rPr>
      </w:pPr>
    </w:p>
    <w:p w14:paraId="19CF8F71" w14:textId="4ABEAACE" w:rsidR="00FB1A39" w:rsidRDefault="00FB1A39" w:rsidP="00902DF9">
      <w:pPr>
        <w:pStyle w:val="a6"/>
        <w:ind w:left="0" w:right="-143"/>
        <w:jc w:val="both"/>
        <w:rPr>
          <w:sz w:val="28"/>
          <w:szCs w:val="28"/>
        </w:rPr>
      </w:pPr>
    </w:p>
    <w:p w14:paraId="0FAB88FD" w14:textId="42B317D2" w:rsidR="00FB1A39" w:rsidRDefault="00FB1A39" w:rsidP="00902DF9">
      <w:pPr>
        <w:pStyle w:val="a6"/>
        <w:ind w:left="0" w:right="-143"/>
        <w:jc w:val="both"/>
        <w:rPr>
          <w:sz w:val="28"/>
          <w:szCs w:val="28"/>
        </w:rPr>
      </w:pPr>
    </w:p>
    <w:p w14:paraId="6BA598D2" w14:textId="4AE49FB5" w:rsidR="00FB1A39" w:rsidRDefault="00FB1A39" w:rsidP="00902DF9">
      <w:pPr>
        <w:pStyle w:val="a6"/>
        <w:ind w:left="0" w:right="-143"/>
        <w:jc w:val="both"/>
        <w:rPr>
          <w:sz w:val="28"/>
          <w:szCs w:val="28"/>
        </w:rPr>
      </w:pPr>
    </w:p>
    <w:p w14:paraId="3FCFC07D" w14:textId="20185E2B" w:rsidR="00FB1A39" w:rsidRDefault="00FB1A39" w:rsidP="00902DF9">
      <w:pPr>
        <w:pStyle w:val="a6"/>
        <w:ind w:left="0" w:right="-143"/>
        <w:jc w:val="both"/>
        <w:rPr>
          <w:sz w:val="28"/>
          <w:szCs w:val="28"/>
        </w:rPr>
      </w:pPr>
    </w:p>
    <w:p w14:paraId="61E15A88" w14:textId="1D5AF51D" w:rsidR="00FB1A39" w:rsidRDefault="00FB1A39" w:rsidP="00902DF9">
      <w:pPr>
        <w:pStyle w:val="a6"/>
        <w:ind w:left="0" w:right="-143"/>
        <w:jc w:val="both"/>
        <w:rPr>
          <w:sz w:val="28"/>
          <w:szCs w:val="28"/>
        </w:rPr>
      </w:pPr>
    </w:p>
    <w:p w14:paraId="457A2DFB" w14:textId="7B42C4DB" w:rsidR="00FB1A39" w:rsidRDefault="00FB1A39" w:rsidP="00902DF9">
      <w:pPr>
        <w:pStyle w:val="a6"/>
        <w:ind w:left="0" w:right="-143"/>
        <w:jc w:val="both"/>
        <w:rPr>
          <w:sz w:val="28"/>
          <w:szCs w:val="28"/>
        </w:rPr>
      </w:pPr>
    </w:p>
    <w:p w14:paraId="4B86FB1F" w14:textId="145CADF4" w:rsidR="00FB1A39" w:rsidRDefault="00FB1A39" w:rsidP="00902DF9">
      <w:pPr>
        <w:pStyle w:val="a6"/>
        <w:ind w:left="0" w:right="-143"/>
        <w:jc w:val="both"/>
        <w:rPr>
          <w:sz w:val="28"/>
          <w:szCs w:val="28"/>
        </w:rPr>
      </w:pPr>
    </w:p>
    <w:p w14:paraId="428A2D60" w14:textId="49FB9D82" w:rsidR="00FB1A39" w:rsidRDefault="00FB1A39" w:rsidP="00902DF9">
      <w:pPr>
        <w:pStyle w:val="a6"/>
        <w:ind w:left="0" w:right="-143"/>
        <w:jc w:val="both"/>
        <w:rPr>
          <w:sz w:val="28"/>
          <w:szCs w:val="28"/>
        </w:rPr>
      </w:pPr>
    </w:p>
    <w:p w14:paraId="54D651B4" w14:textId="3D093930" w:rsidR="00FB1A39" w:rsidRDefault="00FB1A39" w:rsidP="00902DF9">
      <w:pPr>
        <w:pStyle w:val="a6"/>
        <w:ind w:left="0" w:right="-143"/>
        <w:jc w:val="both"/>
        <w:rPr>
          <w:sz w:val="28"/>
          <w:szCs w:val="28"/>
        </w:rPr>
      </w:pPr>
    </w:p>
    <w:p w14:paraId="25E3B544" w14:textId="77777777" w:rsidR="00FB1A39" w:rsidRDefault="00FB1A39" w:rsidP="00902DF9">
      <w:pPr>
        <w:pStyle w:val="a6"/>
        <w:ind w:left="0" w:right="-143"/>
        <w:jc w:val="both"/>
        <w:rPr>
          <w:sz w:val="28"/>
          <w:szCs w:val="28"/>
        </w:rPr>
      </w:pPr>
    </w:p>
    <w:p w14:paraId="3B5A113C" w14:textId="0953F162" w:rsidR="00902DF9" w:rsidRDefault="00902DF9" w:rsidP="00902DF9">
      <w:pPr>
        <w:pStyle w:val="a6"/>
        <w:ind w:left="0" w:right="-143"/>
        <w:jc w:val="both"/>
        <w:rPr>
          <w:sz w:val="28"/>
          <w:szCs w:val="28"/>
        </w:rPr>
      </w:pPr>
    </w:p>
    <w:p w14:paraId="3FEC8B60" w14:textId="77777777" w:rsidR="00C379F2" w:rsidRDefault="00C379F2" w:rsidP="000347C9">
      <w:pPr>
        <w:pStyle w:val="ab"/>
        <w:ind w:left="4956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64009D" w14:textId="77777777" w:rsidR="00C379F2" w:rsidRDefault="00C379F2" w:rsidP="000347C9">
      <w:pPr>
        <w:pStyle w:val="ab"/>
        <w:ind w:left="4956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F121B7" w14:textId="77777777" w:rsidR="00C379F2" w:rsidRDefault="00C379F2" w:rsidP="000347C9">
      <w:pPr>
        <w:pStyle w:val="ab"/>
        <w:ind w:left="4956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A68B4B" w14:textId="77777777" w:rsidR="00C379F2" w:rsidRDefault="00C379F2" w:rsidP="000347C9">
      <w:pPr>
        <w:pStyle w:val="ab"/>
        <w:ind w:left="4956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637546" w14:textId="15D88B9D" w:rsidR="00C379F2" w:rsidRDefault="00C379F2" w:rsidP="000347C9">
      <w:pPr>
        <w:pStyle w:val="ab"/>
        <w:ind w:left="4956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70BF6E" w14:textId="26C36929" w:rsidR="0099073B" w:rsidRDefault="0099073B" w:rsidP="000347C9">
      <w:pPr>
        <w:pStyle w:val="ab"/>
        <w:ind w:left="4956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A60996" w14:textId="49CA821A" w:rsidR="00F26530" w:rsidRDefault="00F26530" w:rsidP="000347C9">
      <w:pPr>
        <w:pStyle w:val="ab"/>
        <w:ind w:left="4956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EE0BA3" w14:textId="5F417781" w:rsidR="00F26530" w:rsidRDefault="00F26530" w:rsidP="000347C9">
      <w:pPr>
        <w:pStyle w:val="ab"/>
        <w:ind w:left="4956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92837A" w14:textId="28CAC393" w:rsidR="00F26530" w:rsidRDefault="00F26530" w:rsidP="000347C9">
      <w:pPr>
        <w:pStyle w:val="ab"/>
        <w:ind w:left="4956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BDB9BE" w14:textId="5A8B719C" w:rsidR="00F26530" w:rsidRDefault="00F26530" w:rsidP="000347C9">
      <w:pPr>
        <w:pStyle w:val="ab"/>
        <w:ind w:left="4956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92415E" w14:textId="2FE288DE" w:rsidR="00F26530" w:rsidRDefault="00F26530" w:rsidP="000347C9">
      <w:pPr>
        <w:pStyle w:val="ab"/>
        <w:ind w:left="4956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A97EB2" w14:textId="216E4889" w:rsidR="00F26530" w:rsidRDefault="00F26530" w:rsidP="000347C9">
      <w:pPr>
        <w:pStyle w:val="ab"/>
        <w:ind w:left="4956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402EC4" w14:textId="51EB272F" w:rsidR="000347C9" w:rsidRPr="00CF6791" w:rsidRDefault="00C379F2" w:rsidP="00F26530">
      <w:pPr>
        <w:pStyle w:val="ab"/>
        <w:ind w:left="5664" w:firstLine="708"/>
        <w:rPr>
          <w:rFonts w:ascii="Times New Roman" w:eastAsia="Times New Roman" w:hAnsi="Times New Roman"/>
          <w:lang w:eastAsia="ru-RU"/>
        </w:rPr>
      </w:pPr>
      <w:r w:rsidRPr="00412A39">
        <w:rPr>
          <w:rFonts w:ascii="Times New Roman" w:eastAsia="Times New Roman" w:hAnsi="Times New Roman"/>
          <w:lang w:eastAsia="ru-RU"/>
        </w:rPr>
        <w:t>П</w:t>
      </w:r>
      <w:r w:rsidR="000347C9" w:rsidRPr="00412A39">
        <w:rPr>
          <w:rFonts w:ascii="Times New Roman" w:eastAsia="Times New Roman" w:hAnsi="Times New Roman"/>
          <w:lang w:eastAsia="ru-RU"/>
        </w:rPr>
        <w:t xml:space="preserve">риложение № </w:t>
      </w:r>
      <w:r w:rsidRPr="00412A39">
        <w:rPr>
          <w:rFonts w:ascii="Times New Roman" w:eastAsia="Times New Roman" w:hAnsi="Times New Roman"/>
          <w:lang w:eastAsia="ru-RU"/>
        </w:rPr>
        <w:t>1</w:t>
      </w:r>
    </w:p>
    <w:p w14:paraId="7D4EC561" w14:textId="0C538B13" w:rsidR="000347C9" w:rsidRPr="00CF6791" w:rsidRDefault="000347C9" w:rsidP="00F26530">
      <w:pPr>
        <w:pStyle w:val="ab"/>
        <w:ind w:left="6372"/>
        <w:rPr>
          <w:rFonts w:ascii="Times New Roman" w:eastAsia="Times New Roman" w:hAnsi="Times New Roman"/>
          <w:lang w:eastAsia="ru-RU"/>
        </w:rPr>
      </w:pPr>
      <w:r w:rsidRPr="00CF6791">
        <w:rPr>
          <w:rFonts w:ascii="Times New Roman" w:eastAsia="Times New Roman" w:hAnsi="Times New Roman"/>
          <w:lang w:eastAsia="ru-RU"/>
        </w:rPr>
        <w:t xml:space="preserve">к </w:t>
      </w:r>
      <w:r w:rsidR="00C379F2" w:rsidRPr="00CF6791">
        <w:rPr>
          <w:rFonts w:ascii="Times New Roman" w:eastAsia="Times New Roman" w:hAnsi="Times New Roman"/>
          <w:lang w:eastAsia="ru-RU"/>
        </w:rPr>
        <w:t>Порядку согласования создания мест (площадок) накопления ТКО на территории городского округа</w:t>
      </w:r>
      <w:r w:rsidRPr="00CF6791">
        <w:rPr>
          <w:rFonts w:ascii="Times New Roman" w:eastAsia="Times New Roman" w:hAnsi="Times New Roman"/>
          <w:lang w:eastAsia="ru-RU"/>
        </w:rPr>
        <w:t xml:space="preserve"> Красногорск</w:t>
      </w:r>
    </w:p>
    <w:p w14:paraId="51F71293" w14:textId="77777777" w:rsidR="000347C9" w:rsidRPr="00CF6791" w:rsidRDefault="000347C9" w:rsidP="00F26530">
      <w:pPr>
        <w:pStyle w:val="ab"/>
        <w:ind w:left="5664" w:firstLine="708"/>
        <w:rPr>
          <w:rFonts w:ascii="Times New Roman" w:eastAsia="Times New Roman" w:hAnsi="Times New Roman"/>
          <w:lang w:eastAsia="ru-RU"/>
        </w:rPr>
      </w:pPr>
      <w:r w:rsidRPr="00CF6791">
        <w:rPr>
          <w:rFonts w:ascii="Times New Roman" w:eastAsia="Times New Roman" w:hAnsi="Times New Roman"/>
          <w:lang w:eastAsia="ru-RU"/>
        </w:rPr>
        <w:t>от ____________№___________</w:t>
      </w:r>
    </w:p>
    <w:p w14:paraId="0E906074" w14:textId="77777777" w:rsidR="000347C9" w:rsidRPr="00755330" w:rsidRDefault="000347C9" w:rsidP="000347C9">
      <w:pPr>
        <w:ind w:left="-567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A4938" w14:textId="1E6723E2" w:rsidR="00CF6791" w:rsidRPr="003B60CB" w:rsidRDefault="00CF6791" w:rsidP="003B60CB">
      <w:pPr>
        <w:spacing w:after="0" w:line="240" w:lineRule="atLeast"/>
        <w:ind w:right="2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14:paraId="0F773CE5" w14:textId="75D8651F" w:rsidR="00CF6791" w:rsidRPr="003B60CB" w:rsidRDefault="00CF6791" w:rsidP="003B60CB">
      <w:pPr>
        <w:spacing w:after="0" w:line="240" w:lineRule="atLeast"/>
        <w:ind w:right="2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согласование создания места (площадки) накопления твердых коммунальных отходов</w:t>
      </w:r>
    </w:p>
    <w:p w14:paraId="4944A047" w14:textId="77777777" w:rsidR="00CF6791" w:rsidRPr="003B60CB" w:rsidRDefault="00CF6791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0A61B" w14:textId="3793DF24" w:rsidR="00CF6791" w:rsidRPr="003B60CB" w:rsidRDefault="00CF6791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согласовать создание места (площадки) накопления твердых коммунальных отходов на территории городского округа Красногорск Московской области</w:t>
      </w:r>
    </w:p>
    <w:p w14:paraId="26742B5D" w14:textId="4A9FE6E1" w:rsidR="003B60CB" w:rsidRDefault="00CF6791" w:rsidP="009B0D10">
      <w:pPr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от______________________________________________________________</w:t>
      </w:r>
      <w:r w:rsidR="00F5739F"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B0D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1901E0D0" w14:textId="569DBE78" w:rsidR="00CF6791" w:rsidRPr="003B60CB" w:rsidRDefault="00CF6791" w:rsidP="009B0D10">
      <w:pPr>
        <w:spacing w:after="0" w:line="240" w:lineRule="atLeast"/>
        <w:ind w:right="2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C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индивидуального предпринимателя</w:t>
      </w:r>
      <w:r w:rsidR="00F5739F" w:rsidRPr="003B60CB">
        <w:rPr>
          <w:rFonts w:ascii="Times New Roman" w:eastAsia="Times New Roman" w:hAnsi="Times New Roman" w:cs="Times New Roman"/>
          <w:sz w:val="20"/>
          <w:szCs w:val="20"/>
          <w:lang w:eastAsia="ru-RU"/>
        </w:rPr>
        <w:t>, физического лица</w:t>
      </w:r>
      <w:r w:rsidRPr="003B60C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725ACD34" w14:textId="4B22A5ED" w:rsidR="003B60CB" w:rsidRDefault="00CF6791" w:rsidP="009B0D10">
      <w:pPr>
        <w:spacing w:after="0" w:line="240" w:lineRule="atLeast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для связи с заявителем: _________________________________________________________________</w:t>
      </w:r>
      <w:r w:rsidR="00F5739F"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B0D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7B7739" w14:textId="0B444F2A" w:rsidR="00CF6791" w:rsidRPr="003B60CB" w:rsidRDefault="00CF6791" w:rsidP="009B0D10">
      <w:pPr>
        <w:spacing w:after="0" w:line="240" w:lineRule="atLeast"/>
        <w:ind w:right="2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C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почтовый адрес и (или) адрес электронной почты, а также контактный телефон)</w:t>
      </w:r>
    </w:p>
    <w:p w14:paraId="35B3D7A7" w14:textId="77777777" w:rsidR="00CF7164" w:rsidRPr="003B60CB" w:rsidRDefault="00CF7164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9E852" w14:textId="0E3B1902" w:rsidR="00CF7164" w:rsidRPr="009B0D10" w:rsidRDefault="00CF7164" w:rsidP="009B0D10">
      <w:pPr>
        <w:pStyle w:val="a6"/>
        <w:numPr>
          <w:ilvl w:val="0"/>
          <w:numId w:val="6"/>
        </w:numPr>
        <w:spacing w:line="240" w:lineRule="atLeast"/>
        <w:ind w:left="0" w:right="281" w:firstLine="0"/>
        <w:jc w:val="both"/>
      </w:pPr>
      <w:r w:rsidRPr="009B0D10">
        <w:t>Данные о собственнике планируемого места (площадки) накопления ТКО:</w:t>
      </w:r>
    </w:p>
    <w:p w14:paraId="32227080" w14:textId="77777777" w:rsidR="00CF7164" w:rsidRPr="003B60CB" w:rsidRDefault="00CF7164" w:rsidP="00CF7164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ЮЛ:</w:t>
      </w:r>
    </w:p>
    <w:p w14:paraId="6E42A8C0" w14:textId="319D36AF" w:rsidR="00CF7164" w:rsidRPr="003B60CB" w:rsidRDefault="00CF7164" w:rsidP="009B0D10">
      <w:pPr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наименование: ______________________________________________</w:t>
      </w:r>
      <w:r w:rsidR="009B0D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0E50CE2E" w14:textId="4AD1C356" w:rsidR="00CF7164" w:rsidRPr="003B60CB" w:rsidRDefault="00CF7164" w:rsidP="009B0D10">
      <w:pPr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ИНН/ОГРН________________________________________________________</w:t>
      </w:r>
      <w:r w:rsidR="009B0D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4D027B13" w14:textId="17F82AC0" w:rsidR="00CF7164" w:rsidRPr="003B60CB" w:rsidRDefault="00CF7164" w:rsidP="009B0D10">
      <w:pPr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адрес:_________________________________________________</w:t>
      </w:r>
      <w:r w:rsidR="009B0D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733862DD" w14:textId="77777777" w:rsidR="00CF7164" w:rsidRPr="003B60CB" w:rsidRDefault="00CF7164" w:rsidP="00CF7164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ИП:</w:t>
      </w:r>
    </w:p>
    <w:p w14:paraId="5535A5C1" w14:textId="7333A1B4" w:rsidR="00CF7164" w:rsidRPr="003B60CB" w:rsidRDefault="00CF7164" w:rsidP="009B0D10">
      <w:pPr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Ф.И.О:____________________________________________________________</w:t>
      </w:r>
      <w:r w:rsidR="009B0D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0624C57E" w14:textId="10B68BFD" w:rsidR="00CF7164" w:rsidRPr="003B60CB" w:rsidRDefault="00CF7164" w:rsidP="009B0D10">
      <w:pPr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ИНН/ОГРН________________________________________________________</w:t>
      </w:r>
      <w:r w:rsidR="009B0D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4BB92739" w14:textId="13F7C5BB" w:rsidR="00CF7164" w:rsidRPr="003B60CB" w:rsidRDefault="00CF7164" w:rsidP="009B0D10">
      <w:pPr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</w:t>
      </w:r>
      <w:r w:rsidR="009B0D10"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9B0D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1922953E" w14:textId="77777777" w:rsidR="00CF7164" w:rsidRPr="003B60CB" w:rsidRDefault="00CF7164" w:rsidP="009B0D10">
      <w:pPr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ФЛ:</w:t>
      </w:r>
    </w:p>
    <w:p w14:paraId="5EC435B3" w14:textId="283BC1EB" w:rsidR="00CF7164" w:rsidRPr="003B60CB" w:rsidRDefault="00CF7164" w:rsidP="009B0D10">
      <w:pPr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Ф.И.О:____________________________________________________________</w:t>
      </w:r>
      <w:r w:rsidR="009B0D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284D0D7D" w14:textId="3DBDC5FA" w:rsidR="00CF7164" w:rsidRPr="003B60CB" w:rsidRDefault="00CF7164" w:rsidP="009B0D10">
      <w:pPr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данные:</w:t>
      </w:r>
      <w:r w:rsidR="009B0D1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9B0D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6F5E9430" w14:textId="2D87EDDF" w:rsidR="003B60CB" w:rsidRPr="003B60CB" w:rsidRDefault="003B60CB" w:rsidP="009B0D10">
      <w:pPr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B0D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35EB1113" w14:textId="62AB2F4E" w:rsidR="00CF7164" w:rsidRPr="009B0D10" w:rsidRDefault="00CF7164" w:rsidP="009B0D10">
      <w:pPr>
        <w:spacing w:after="0" w:line="240" w:lineRule="atLeast"/>
        <w:ind w:right="28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D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(серия, номер, </w:t>
      </w:r>
      <w:r w:rsidR="003B60CB" w:rsidRPr="009B0D10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 и когда выдан, иной документ, удостоверяющий личность</w:t>
      </w:r>
      <w:r w:rsidRPr="009B0D1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8C90092" w14:textId="4D959637" w:rsidR="00F5739F" w:rsidRPr="003B60CB" w:rsidRDefault="00CF7164" w:rsidP="009B0D10">
      <w:pPr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регистрации:_________________________________________________</w:t>
      </w:r>
      <w:r w:rsidR="009B0D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1F498681" w14:textId="77777777" w:rsidR="00CF7164" w:rsidRPr="003B60CB" w:rsidRDefault="00CF7164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3979A" w14:textId="1B0514CD" w:rsidR="00F5739F" w:rsidRPr="009B0D10" w:rsidRDefault="00F5739F" w:rsidP="009B0D10">
      <w:pPr>
        <w:pStyle w:val="a6"/>
        <w:numPr>
          <w:ilvl w:val="0"/>
          <w:numId w:val="6"/>
        </w:numPr>
        <w:spacing w:line="240" w:lineRule="atLeast"/>
        <w:ind w:left="0" w:right="281" w:firstLine="0"/>
        <w:jc w:val="both"/>
      </w:pPr>
      <w:r w:rsidRPr="009B0D10">
        <w:t xml:space="preserve">Данные о предполагаемом </w:t>
      </w:r>
      <w:r w:rsidR="00CF7164" w:rsidRPr="009B0D10">
        <w:t xml:space="preserve">месте </w:t>
      </w:r>
      <w:r w:rsidRPr="009B0D10">
        <w:t>нахождени</w:t>
      </w:r>
      <w:r w:rsidR="00CF7164" w:rsidRPr="009B0D10">
        <w:t>я</w:t>
      </w:r>
      <w:r w:rsidRPr="009B0D10">
        <w:t xml:space="preserve"> (площадки) накопления ТКО:</w:t>
      </w:r>
    </w:p>
    <w:p w14:paraId="6CAE4776" w14:textId="3EE8B87F" w:rsidR="00F5739F" w:rsidRPr="003B60CB" w:rsidRDefault="00F5739F" w:rsidP="009B0D10">
      <w:pPr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="0041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9B0D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19C1554B" w14:textId="00FAB7A9" w:rsidR="00F5739F" w:rsidRPr="003B60CB" w:rsidRDefault="00F5739F" w:rsidP="009B0D10">
      <w:pPr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координаты:</w:t>
      </w:r>
      <w:r w:rsidR="0041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9B0D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7C9F7E7D" w14:textId="6EA79908" w:rsidR="00F5739F" w:rsidRPr="003B60CB" w:rsidRDefault="00F5739F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технических характеристиках предполагаемого места (площадки) накопления ТКО:</w:t>
      </w:r>
    </w:p>
    <w:p w14:paraId="2EA6C1F7" w14:textId="56139A36" w:rsidR="00F5739F" w:rsidRPr="003B60CB" w:rsidRDefault="00F5739F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Покрытие:</w:t>
      </w:r>
    </w:p>
    <w:p w14:paraId="490FFB95" w14:textId="59147AD3" w:rsidR="00F5739F" w:rsidRPr="003B60CB" w:rsidRDefault="00F5739F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Площадь:</w:t>
      </w:r>
    </w:p>
    <w:p w14:paraId="01B8E3AC" w14:textId="77B861C5" w:rsidR="00F5739F" w:rsidRPr="003B60CB" w:rsidRDefault="00F5739F" w:rsidP="00F5739F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планируемых к размещению контейнеров и бункеров с указанием их объема:</w:t>
      </w:r>
    </w:p>
    <w:p w14:paraId="5EBA76A0" w14:textId="63C8B17C" w:rsidR="00CF7164" w:rsidRPr="003B60CB" w:rsidRDefault="005939BD" w:rsidP="00F5739F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места для сбора крупногабаритных отходов</w:t>
      </w:r>
      <w:r w:rsidR="00CF7164"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(КГО):</w:t>
      </w:r>
    </w:p>
    <w:p w14:paraId="2BC2AFCA" w14:textId="5C42B72C" w:rsidR="00CF7164" w:rsidRPr="003B60CB" w:rsidRDefault="00CF7164" w:rsidP="00F5739F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планируемых к размещению контейнеров и бункеров для КГО с указанием их объема:</w:t>
      </w:r>
    </w:p>
    <w:p w14:paraId="3C082271" w14:textId="77777777" w:rsidR="00CF7164" w:rsidRPr="003B60CB" w:rsidRDefault="00CF7164" w:rsidP="00F5739F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контейнерной площадки до:</w:t>
      </w:r>
    </w:p>
    <w:p w14:paraId="2F202217" w14:textId="77777777" w:rsidR="00CF7164" w:rsidRPr="003B60CB" w:rsidRDefault="00CF7164" w:rsidP="00F5739F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>-жилых зданий:</w:t>
      </w:r>
    </w:p>
    <w:p w14:paraId="3C3098E8" w14:textId="74EFAA24" w:rsidR="00CF7164" w:rsidRPr="003B60CB" w:rsidRDefault="00CF7164" w:rsidP="00F5739F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-детских игровых площадок:</w:t>
      </w:r>
    </w:p>
    <w:p w14:paraId="778BA804" w14:textId="684B078E" w:rsidR="005939BD" w:rsidRPr="003B60CB" w:rsidRDefault="00CF7164" w:rsidP="00F5739F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-площадок для занятия спортом:</w:t>
      </w:r>
      <w:r w:rsidR="005939BD"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A9E8E9" w14:textId="01D4EDBE" w:rsidR="005939BD" w:rsidRDefault="00CF7164" w:rsidP="005939BD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39BD"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предполагаемых источниках образования ТКО, которые планируются к складированию в месте (площадке) накопления ТКО: </w:t>
      </w:r>
    </w:p>
    <w:p w14:paraId="60B1353D" w14:textId="77777777" w:rsidR="009B0D10" w:rsidRPr="003B60CB" w:rsidRDefault="009B0D10" w:rsidP="005939BD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BB447" w14:textId="77777777" w:rsidR="00F5739F" w:rsidRPr="003B60CB" w:rsidRDefault="00F5739F" w:rsidP="00F5739F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1B8472" w14:textId="4CEF70F6" w:rsidR="00C379F2" w:rsidRPr="003B60CB" w:rsidRDefault="00CF7164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документов, прилагаемых к заявке:</w:t>
      </w:r>
    </w:p>
    <w:p w14:paraId="18CD6543" w14:textId="331EE18C" w:rsidR="00CF7164" w:rsidRPr="003B60CB" w:rsidRDefault="00CF7164" w:rsidP="009B0D10">
      <w:pPr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</w:t>
      </w:r>
      <w:r w:rsidR="009B0D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30A0B4FD" w14:textId="31E37C57" w:rsidR="00CF7164" w:rsidRPr="003B60CB" w:rsidRDefault="00CF7164" w:rsidP="009B0D10">
      <w:pPr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</w:t>
      </w:r>
      <w:r w:rsidR="009B0D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22D5C2E8" w14:textId="3EE93874" w:rsidR="00CF7164" w:rsidRPr="003B60CB" w:rsidRDefault="00CF7164" w:rsidP="009B0D10">
      <w:pPr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</w:t>
      </w:r>
      <w:r w:rsidR="009B0D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5F2D34C5" w14:textId="59E744C1" w:rsidR="00CF7164" w:rsidRPr="003B60CB" w:rsidRDefault="00CF7164" w:rsidP="009B0D10">
      <w:pPr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4.__________________________________________________________________</w:t>
      </w:r>
      <w:r w:rsidR="009B0D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3E87FCEB" w14:textId="7037D492" w:rsidR="00C379F2" w:rsidRPr="003B60CB" w:rsidRDefault="00C379F2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2E1CC" w14:textId="22FD1339" w:rsidR="003B60CB" w:rsidRPr="003B60CB" w:rsidRDefault="003B60CB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72974" w14:textId="1BABCECC" w:rsidR="003B60CB" w:rsidRDefault="003B60CB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93729" w14:textId="2D35EB93" w:rsidR="009B0D10" w:rsidRDefault="009B0D10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B2B6A" w14:textId="43DD4026" w:rsidR="009B0D10" w:rsidRDefault="009B0D10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2C5F4" w14:textId="215B4E6A" w:rsidR="009B0D10" w:rsidRDefault="009B0D10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C035C" w14:textId="0179CBE0" w:rsidR="009B0D10" w:rsidRDefault="009B0D10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EEF9F" w14:textId="5E8B76C9" w:rsidR="009B0D10" w:rsidRDefault="009B0D10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8E206" w14:textId="17E3D454" w:rsidR="009B0D10" w:rsidRDefault="009B0D10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554D52" w14:textId="5583FC1C" w:rsidR="009B0D10" w:rsidRDefault="009B0D10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B964A" w14:textId="11715FBD" w:rsidR="009B0D10" w:rsidRDefault="009B0D10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29ABE" w14:textId="58A756FE" w:rsidR="009B0D10" w:rsidRDefault="009B0D10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144A9" w14:textId="5F73E0EF" w:rsidR="009B0D10" w:rsidRDefault="009B0D10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90CFC" w14:textId="53C4096B" w:rsidR="009B0D10" w:rsidRDefault="009B0D10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A410A" w14:textId="788DD713" w:rsidR="009B0D10" w:rsidRDefault="009B0D10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0E7D0" w14:textId="104A16C5" w:rsidR="009B0D10" w:rsidRDefault="009B0D10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82EF4" w14:textId="230E00A3" w:rsidR="009B0D10" w:rsidRDefault="009B0D10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B3751" w14:textId="59C610EA" w:rsidR="009B0D10" w:rsidRDefault="009B0D10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3CFD4" w14:textId="41C8C44B" w:rsidR="009B0D10" w:rsidRDefault="009B0D10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F47A3" w14:textId="210C229D" w:rsidR="009B0D10" w:rsidRDefault="009B0D10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8B82D" w14:textId="22DE79B4" w:rsidR="009B0D10" w:rsidRDefault="009B0D10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FC2AF" w14:textId="480C9AAD" w:rsidR="009B0D10" w:rsidRDefault="009B0D10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6B64A" w14:textId="7EDC0DBF" w:rsidR="009B0D10" w:rsidRDefault="009B0D10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8428F" w14:textId="66EE509F" w:rsidR="009B0D10" w:rsidRDefault="009B0D10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97DA72" w14:textId="5FA43CD3" w:rsidR="009B0D10" w:rsidRDefault="009B0D10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E5CB2" w14:textId="33F6DDAD" w:rsidR="009B0D10" w:rsidRDefault="009B0D10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2F47D" w14:textId="268A338E" w:rsidR="009B0D10" w:rsidRDefault="009B0D10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8A7C1" w14:textId="5E78506F" w:rsidR="009B0D10" w:rsidRDefault="009B0D10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28A71" w14:textId="0475DBE8" w:rsidR="009B0D10" w:rsidRDefault="009B0D10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2185E" w14:textId="71ED93C1" w:rsidR="009B0D10" w:rsidRDefault="009B0D10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A4980" w14:textId="36F28D0A" w:rsidR="009B0D10" w:rsidRDefault="009B0D10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994CC" w14:textId="7A6E199E" w:rsidR="009B0D10" w:rsidRDefault="009B0D10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9B57C" w14:textId="77777777" w:rsidR="009B0D10" w:rsidRPr="003B60CB" w:rsidRDefault="009B0D10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3058C" w14:textId="4664A6FD" w:rsidR="003B60CB" w:rsidRPr="003B60CB" w:rsidRDefault="003B60CB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подлинность и достоверность представленных сведений и документов.</w:t>
      </w:r>
    </w:p>
    <w:p w14:paraId="7B30A72F" w14:textId="148ABD9F" w:rsidR="003B60CB" w:rsidRPr="003B60CB" w:rsidRDefault="003B60CB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946DE" w14:textId="78407EC6" w:rsidR="003B60CB" w:rsidRPr="003B60CB" w:rsidRDefault="003B60CB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4C60BF" w14:textId="1D4C0E4A" w:rsidR="003B60CB" w:rsidRDefault="003B60CB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CCF03F" w14:textId="16295FAE" w:rsidR="009B0D10" w:rsidRDefault="009B0D10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E2CCE" w14:textId="6202D2BC" w:rsidR="003B60CB" w:rsidRPr="003B60CB" w:rsidRDefault="009B0D10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B60CB"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аявитель:</w:t>
      </w:r>
    </w:p>
    <w:p w14:paraId="1D707E2D" w14:textId="5C8CB6C2" w:rsidR="003B60CB" w:rsidRPr="003B60CB" w:rsidRDefault="003B60CB" w:rsidP="003B60CB">
      <w:pPr>
        <w:spacing w:after="0" w:line="240" w:lineRule="atLeast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C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«______»_____________20___года               ___________________/____________________/</w:t>
      </w:r>
    </w:p>
    <w:p w14:paraId="1EA8A063" w14:textId="461DC431" w:rsidR="00C379F2" w:rsidRDefault="00C379F2" w:rsidP="000347C9">
      <w:pPr>
        <w:ind w:left="-567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FC6E8E" w14:textId="352A26DC" w:rsidR="00C379F2" w:rsidRDefault="00C379F2" w:rsidP="000347C9">
      <w:pPr>
        <w:ind w:left="-567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24BBB" w14:textId="77777777" w:rsidR="0099073B" w:rsidRDefault="0099073B" w:rsidP="00BD65E6">
      <w:pPr>
        <w:pStyle w:val="ab"/>
        <w:ind w:left="4956" w:firstLine="708"/>
        <w:rPr>
          <w:rFonts w:ascii="Times New Roman" w:eastAsia="Times New Roman" w:hAnsi="Times New Roman"/>
          <w:lang w:eastAsia="ru-RU"/>
        </w:rPr>
      </w:pPr>
    </w:p>
    <w:p w14:paraId="3C3AE94B" w14:textId="77777777" w:rsidR="0099073B" w:rsidRDefault="0099073B" w:rsidP="00BD65E6">
      <w:pPr>
        <w:pStyle w:val="ab"/>
        <w:ind w:left="4956" w:firstLine="708"/>
        <w:rPr>
          <w:rFonts w:ascii="Times New Roman" w:eastAsia="Times New Roman" w:hAnsi="Times New Roman"/>
          <w:lang w:eastAsia="ru-RU"/>
        </w:rPr>
      </w:pPr>
    </w:p>
    <w:p w14:paraId="23DCBC8C" w14:textId="308FB8DD" w:rsidR="0099073B" w:rsidRDefault="0099073B" w:rsidP="00BD65E6">
      <w:pPr>
        <w:pStyle w:val="ab"/>
        <w:ind w:left="4956" w:firstLine="708"/>
        <w:rPr>
          <w:rFonts w:ascii="Times New Roman" w:eastAsia="Times New Roman" w:hAnsi="Times New Roman"/>
          <w:lang w:eastAsia="ru-RU"/>
        </w:rPr>
      </w:pPr>
    </w:p>
    <w:p w14:paraId="62584C3C" w14:textId="3B14B125" w:rsidR="00BD65E6" w:rsidRPr="00CF6791" w:rsidRDefault="00BD65E6" w:rsidP="00F26530">
      <w:pPr>
        <w:pStyle w:val="ab"/>
        <w:ind w:left="5664" w:firstLine="708"/>
        <w:rPr>
          <w:rFonts w:ascii="Times New Roman" w:eastAsia="Times New Roman" w:hAnsi="Times New Roman"/>
          <w:lang w:eastAsia="ru-RU"/>
        </w:rPr>
      </w:pPr>
      <w:r w:rsidRPr="00CF6791">
        <w:rPr>
          <w:rFonts w:ascii="Times New Roman" w:eastAsia="Times New Roman" w:hAnsi="Times New Roman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lang w:eastAsia="ru-RU"/>
        </w:rPr>
        <w:t>2</w:t>
      </w:r>
    </w:p>
    <w:p w14:paraId="70718F48" w14:textId="77777777" w:rsidR="00BD65E6" w:rsidRPr="00CF6791" w:rsidRDefault="00BD65E6" w:rsidP="00F26530">
      <w:pPr>
        <w:pStyle w:val="ab"/>
        <w:ind w:left="6372"/>
        <w:rPr>
          <w:rFonts w:ascii="Times New Roman" w:eastAsia="Times New Roman" w:hAnsi="Times New Roman"/>
          <w:lang w:eastAsia="ru-RU"/>
        </w:rPr>
      </w:pPr>
      <w:r w:rsidRPr="00CF6791">
        <w:rPr>
          <w:rFonts w:ascii="Times New Roman" w:eastAsia="Times New Roman" w:hAnsi="Times New Roman"/>
          <w:lang w:eastAsia="ru-RU"/>
        </w:rPr>
        <w:t>к Порядку согласования создания мест (площадок) накопления ТКО на территории городского округа Красногорск</w:t>
      </w:r>
    </w:p>
    <w:p w14:paraId="4F92B62A" w14:textId="77777777" w:rsidR="00BD65E6" w:rsidRPr="00CF6791" w:rsidRDefault="00BD65E6" w:rsidP="00F26530">
      <w:pPr>
        <w:pStyle w:val="ab"/>
        <w:ind w:left="5664" w:firstLine="708"/>
        <w:rPr>
          <w:rFonts w:ascii="Times New Roman" w:eastAsia="Times New Roman" w:hAnsi="Times New Roman"/>
          <w:lang w:eastAsia="ru-RU"/>
        </w:rPr>
      </w:pPr>
      <w:r w:rsidRPr="00CF6791">
        <w:rPr>
          <w:rFonts w:ascii="Times New Roman" w:eastAsia="Times New Roman" w:hAnsi="Times New Roman"/>
          <w:lang w:eastAsia="ru-RU"/>
        </w:rPr>
        <w:t>от ____________№___________</w:t>
      </w:r>
    </w:p>
    <w:p w14:paraId="2D21A7B4" w14:textId="1C7724D3" w:rsidR="00C379F2" w:rsidRDefault="00C379F2" w:rsidP="000347C9">
      <w:pPr>
        <w:ind w:left="-567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CC7797" w14:textId="20678E2A" w:rsidR="00BD65E6" w:rsidRDefault="00BD65E6" w:rsidP="00BD65E6">
      <w:pPr>
        <w:spacing w:after="0" w:line="240" w:lineRule="atLeast"/>
        <w:ind w:left="-567" w:right="-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14:paraId="3FC5A990" w14:textId="35250DEC" w:rsidR="00BD65E6" w:rsidRDefault="00BD65E6" w:rsidP="00BD65E6">
      <w:pPr>
        <w:spacing w:after="0" w:line="240" w:lineRule="atLeast"/>
        <w:ind w:left="-567" w:right="-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осмотре места (площадки) накопления твердых коммунальных отходов </w:t>
      </w:r>
    </w:p>
    <w:p w14:paraId="1327FC5B" w14:textId="332BDFF3" w:rsidR="00BD65E6" w:rsidRDefault="00BD65E6" w:rsidP="00BD65E6">
      <w:pPr>
        <w:spacing w:after="0" w:line="240" w:lineRule="atLeast"/>
        <w:ind w:left="-567" w:right="-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«________»_____________20_____г.</w:t>
      </w:r>
    </w:p>
    <w:p w14:paraId="353B3BE1" w14:textId="3C74EEF8" w:rsidR="00BD65E6" w:rsidRDefault="00BD65E6" w:rsidP="00BD65E6">
      <w:pPr>
        <w:spacing w:after="0" w:line="240" w:lineRule="atLeast"/>
        <w:ind w:left="-567" w:right="-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07DD4" w14:textId="46E810C5" w:rsidR="00BD65E6" w:rsidRDefault="00BD65E6" w:rsidP="00BD65E6">
      <w:pPr>
        <w:spacing w:after="0" w:line="240" w:lineRule="atLeast"/>
        <w:ind w:left="-567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83EFD" w14:textId="1612A33B" w:rsidR="00BD65E6" w:rsidRDefault="00BD65E6" w:rsidP="00BD65E6">
      <w:pPr>
        <w:spacing w:after="0" w:line="240" w:lineRule="atLeast"/>
        <w:ind w:left="-567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составления:</w:t>
      </w:r>
    </w:p>
    <w:p w14:paraId="640CB8B1" w14:textId="21DDD3E3" w:rsidR="00BD65E6" w:rsidRDefault="00BD65E6" w:rsidP="00BD65E6">
      <w:pPr>
        <w:spacing w:after="0" w:line="240" w:lineRule="atLeast"/>
        <w:ind w:left="-567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14:paraId="56167139" w14:textId="1B0B3F6A" w:rsidR="00BD65E6" w:rsidRDefault="00BD65E6" w:rsidP="00BD65E6">
      <w:pPr>
        <w:spacing w:after="0" w:line="240" w:lineRule="atLeast"/>
        <w:ind w:left="-567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комиссии- </w:t>
      </w:r>
    </w:p>
    <w:p w14:paraId="198C76BD" w14:textId="458C1C5E" w:rsidR="00BD65E6" w:rsidRDefault="00BD65E6" w:rsidP="00BD65E6">
      <w:pPr>
        <w:spacing w:after="0" w:line="240" w:lineRule="atLeast"/>
        <w:ind w:left="-567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комиссии-</w:t>
      </w:r>
    </w:p>
    <w:p w14:paraId="2B292EDF" w14:textId="7CDE9D7B" w:rsidR="00BD65E6" w:rsidRDefault="00BD65E6" w:rsidP="00BD65E6">
      <w:pPr>
        <w:spacing w:after="0" w:line="240" w:lineRule="atLeast"/>
        <w:ind w:left="-567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14:paraId="034C636F" w14:textId="0D41CC68" w:rsidR="00BD65E6" w:rsidRDefault="00BD65E6" w:rsidP="00BD65E6">
      <w:pPr>
        <w:pStyle w:val="a6"/>
        <w:numPr>
          <w:ilvl w:val="0"/>
          <w:numId w:val="7"/>
        </w:numPr>
        <w:spacing w:line="240" w:lineRule="atLeas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304B6F60" w14:textId="10ECA33C" w:rsidR="00BD65E6" w:rsidRDefault="00BD65E6" w:rsidP="00BD65E6">
      <w:pPr>
        <w:pStyle w:val="a6"/>
        <w:numPr>
          <w:ilvl w:val="0"/>
          <w:numId w:val="7"/>
        </w:numPr>
        <w:spacing w:line="240" w:lineRule="atLeas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613EDF0E" w14:textId="6993F4FE" w:rsidR="00BD65E6" w:rsidRDefault="00BD65E6" w:rsidP="00BD65E6">
      <w:pPr>
        <w:pStyle w:val="a6"/>
        <w:numPr>
          <w:ilvl w:val="0"/>
          <w:numId w:val="7"/>
        </w:numPr>
        <w:spacing w:line="240" w:lineRule="atLeas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14E31BF" w14:textId="5355C5DD" w:rsidR="00BD65E6" w:rsidRDefault="00BD65E6" w:rsidP="00BD65E6">
      <w:pPr>
        <w:spacing w:line="24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осмотра установлено:</w:t>
      </w:r>
    </w:p>
    <w:p w14:paraId="4CD2AF76" w14:textId="1C94A274" w:rsidR="00BD65E6" w:rsidRDefault="00BD65E6" w:rsidP="00BD65E6">
      <w:pPr>
        <w:spacing w:line="24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28F697" w14:textId="4D89D99C" w:rsidR="00BD65E6" w:rsidRDefault="00BD65E6" w:rsidP="00BD65E6">
      <w:pPr>
        <w:spacing w:line="24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рекомендовать определить местом (площадкой) накопления ТКО территорию по адресу:</w:t>
      </w:r>
    </w:p>
    <w:p w14:paraId="3C6E0ED6" w14:textId="7E2826AC" w:rsidR="00BD65E6" w:rsidRDefault="00BD65E6" w:rsidP="0099073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656083C0" w14:textId="49E9C0CD" w:rsidR="00BD65E6" w:rsidRDefault="00BD65E6" w:rsidP="0099073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9907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07DBF241" w14:textId="77777777" w:rsidR="0099073B" w:rsidRPr="00BD65E6" w:rsidRDefault="0099073B" w:rsidP="0099073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56FA6" w14:textId="77777777" w:rsidR="0099073B" w:rsidRDefault="0099073B" w:rsidP="0099073B">
      <w:pPr>
        <w:spacing w:after="0" w:line="240" w:lineRule="atLeast"/>
        <w:ind w:left="-567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комиссии- </w:t>
      </w:r>
    </w:p>
    <w:p w14:paraId="5D4907E6" w14:textId="77777777" w:rsidR="0099073B" w:rsidRDefault="0099073B" w:rsidP="0099073B">
      <w:pPr>
        <w:spacing w:after="0" w:line="240" w:lineRule="atLeast"/>
        <w:ind w:left="-567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комиссии-</w:t>
      </w:r>
    </w:p>
    <w:p w14:paraId="55C0DF2A" w14:textId="77777777" w:rsidR="0099073B" w:rsidRDefault="0099073B" w:rsidP="0099073B">
      <w:pPr>
        <w:spacing w:after="0" w:line="240" w:lineRule="atLeast"/>
        <w:ind w:left="-567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14:paraId="633E3B94" w14:textId="77777777" w:rsidR="0099073B" w:rsidRDefault="0099073B" w:rsidP="0099073B">
      <w:pPr>
        <w:pStyle w:val="a6"/>
        <w:numPr>
          <w:ilvl w:val="0"/>
          <w:numId w:val="8"/>
        </w:numPr>
        <w:spacing w:line="240" w:lineRule="atLeas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65807721" w14:textId="77777777" w:rsidR="0099073B" w:rsidRDefault="0099073B" w:rsidP="0099073B">
      <w:pPr>
        <w:pStyle w:val="a6"/>
        <w:numPr>
          <w:ilvl w:val="0"/>
          <w:numId w:val="8"/>
        </w:numPr>
        <w:spacing w:line="240" w:lineRule="atLeas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C670914" w14:textId="77777777" w:rsidR="0099073B" w:rsidRDefault="0099073B" w:rsidP="0099073B">
      <w:pPr>
        <w:pStyle w:val="a6"/>
        <w:numPr>
          <w:ilvl w:val="0"/>
          <w:numId w:val="8"/>
        </w:numPr>
        <w:spacing w:line="240" w:lineRule="atLeas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4B5C8A31" w14:textId="77777777" w:rsidR="00BD4A87" w:rsidRDefault="00BD4A87" w:rsidP="0099073B">
      <w:pPr>
        <w:pStyle w:val="ab"/>
        <w:ind w:left="4956" w:firstLine="708"/>
        <w:rPr>
          <w:rFonts w:ascii="Times New Roman" w:eastAsia="Times New Roman" w:hAnsi="Times New Roman"/>
          <w:lang w:eastAsia="ru-RU"/>
        </w:rPr>
      </w:pPr>
    </w:p>
    <w:p w14:paraId="671D0BCA" w14:textId="77777777" w:rsidR="00BD4A87" w:rsidRDefault="00BD4A87" w:rsidP="0099073B">
      <w:pPr>
        <w:pStyle w:val="ab"/>
        <w:ind w:left="4956" w:firstLine="708"/>
        <w:rPr>
          <w:rFonts w:ascii="Times New Roman" w:eastAsia="Times New Roman" w:hAnsi="Times New Roman"/>
          <w:lang w:eastAsia="ru-RU"/>
        </w:rPr>
      </w:pPr>
    </w:p>
    <w:p w14:paraId="7C6BA0B2" w14:textId="77777777" w:rsidR="00BD4A87" w:rsidRDefault="00BD4A87" w:rsidP="0099073B">
      <w:pPr>
        <w:pStyle w:val="ab"/>
        <w:ind w:left="4956" w:firstLine="708"/>
        <w:rPr>
          <w:rFonts w:ascii="Times New Roman" w:eastAsia="Times New Roman" w:hAnsi="Times New Roman"/>
          <w:lang w:eastAsia="ru-RU"/>
        </w:rPr>
      </w:pPr>
    </w:p>
    <w:p w14:paraId="5F676D7F" w14:textId="77777777" w:rsidR="00BD4A87" w:rsidRDefault="00BD4A87" w:rsidP="0099073B">
      <w:pPr>
        <w:pStyle w:val="ab"/>
        <w:ind w:left="4956" w:firstLine="708"/>
        <w:rPr>
          <w:rFonts w:ascii="Times New Roman" w:eastAsia="Times New Roman" w:hAnsi="Times New Roman"/>
          <w:lang w:eastAsia="ru-RU"/>
        </w:rPr>
      </w:pPr>
    </w:p>
    <w:p w14:paraId="0F32BD90" w14:textId="4800BD35" w:rsidR="0099073B" w:rsidRPr="00F26530" w:rsidRDefault="0099073B" w:rsidP="00F26530">
      <w:pPr>
        <w:pStyle w:val="ab"/>
        <w:ind w:left="5664" w:firstLine="708"/>
        <w:rPr>
          <w:rFonts w:ascii="Times New Roman" w:eastAsiaTheme="minorHAnsi" w:hAnsi="Times New Roman"/>
          <w:color w:val="000000" w:themeColor="text1"/>
        </w:rPr>
      </w:pPr>
      <w:r w:rsidRPr="00F26530">
        <w:rPr>
          <w:rFonts w:ascii="Times New Roman" w:eastAsiaTheme="minorHAnsi" w:hAnsi="Times New Roman"/>
          <w:color w:val="000000" w:themeColor="text1"/>
        </w:rPr>
        <w:t>Приложение № 3</w:t>
      </w:r>
    </w:p>
    <w:p w14:paraId="289EF835" w14:textId="77777777" w:rsidR="0099073B" w:rsidRPr="00F26530" w:rsidRDefault="0099073B" w:rsidP="00F26530">
      <w:pPr>
        <w:pStyle w:val="ab"/>
        <w:ind w:left="6372"/>
        <w:rPr>
          <w:rFonts w:ascii="Times New Roman" w:eastAsiaTheme="minorHAnsi" w:hAnsi="Times New Roman"/>
          <w:color w:val="000000" w:themeColor="text1"/>
        </w:rPr>
      </w:pPr>
      <w:r w:rsidRPr="00F26530">
        <w:rPr>
          <w:rFonts w:ascii="Times New Roman" w:eastAsiaTheme="minorHAnsi" w:hAnsi="Times New Roman"/>
          <w:color w:val="000000" w:themeColor="text1"/>
        </w:rPr>
        <w:t>к Порядку согласования создания мест (площадок) накопления ТКО на территории городского округа Красногорск</w:t>
      </w:r>
    </w:p>
    <w:p w14:paraId="75A4DA40" w14:textId="5BA22F6D" w:rsidR="0099073B" w:rsidRDefault="0099073B" w:rsidP="00F26530">
      <w:pPr>
        <w:pStyle w:val="ab"/>
        <w:ind w:left="5664" w:firstLine="708"/>
        <w:rPr>
          <w:rFonts w:ascii="Times New Roman" w:eastAsia="Times New Roman" w:hAnsi="Times New Roman"/>
          <w:lang w:eastAsia="ru-RU"/>
        </w:rPr>
      </w:pPr>
      <w:r w:rsidRPr="00CF6791">
        <w:rPr>
          <w:rFonts w:ascii="Times New Roman" w:eastAsia="Times New Roman" w:hAnsi="Times New Roman"/>
          <w:lang w:eastAsia="ru-RU"/>
        </w:rPr>
        <w:t>от ____________№___________</w:t>
      </w:r>
    </w:p>
    <w:p w14:paraId="78024162" w14:textId="0993562C" w:rsidR="0099073B" w:rsidRDefault="0099073B" w:rsidP="0099073B">
      <w:pPr>
        <w:pStyle w:val="ab"/>
        <w:ind w:left="4956" w:firstLine="708"/>
        <w:rPr>
          <w:rFonts w:ascii="Times New Roman" w:eastAsia="Times New Roman" w:hAnsi="Times New Roman"/>
          <w:lang w:eastAsia="ru-RU"/>
        </w:rPr>
      </w:pPr>
    </w:p>
    <w:p w14:paraId="745D9C57" w14:textId="77777777" w:rsidR="0099073B" w:rsidRPr="00CF6791" w:rsidRDefault="0099073B" w:rsidP="0099073B">
      <w:pPr>
        <w:pStyle w:val="ab"/>
        <w:ind w:left="4956" w:firstLine="708"/>
        <w:rPr>
          <w:rFonts w:ascii="Times New Roman" w:eastAsia="Times New Roman" w:hAnsi="Times New Roman"/>
          <w:lang w:eastAsia="ru-RU"/>
        </w:rPr>
      </w:pPr>
    </w:p>
    <w:p w14:paraId="2C1BD51F" w14:textId="1FA0D6CE" w:rsidR="0099073B" w:rsidRDefault="0099073B" w:rsidP="0099073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решения</w:t>
      </w:r>
    </w:p>
    <w:p w14:paraId="785D5C13" w14:textId="7075194D" w:rsidR="0099073B" w:rsidRDefault="0099073B" w:rsidP="0099073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73B">
        <w:rPr>
          <w:rFonts w:ascii="Times New Roman" w:eastAsia="Times New Roman" w:hAnsi="Times New Roman" w:cs="Times New Roman"/>
          <w:sz w:val="20"/>
          <w:szCs w:val="20"/>
          <w:lang w:eastAsia="ru-RU"/>
        </w:rPr>
        <w:t>(оформляется на бланке Уполномоченного органа)</w:t>
      </w:r>
    </w:p>
    <w:p w14:paraId="5758876C" w14:textId="7A501C2A" w:rsidR="0099073B" w:rsidRDefault="0099073B" w:rsidP="0099073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55609B" w14:textId="77777777" w:rsidR="0099073B" w:rsidRPr="0099073B" w:rsidRDefault="0099073B" w:rsidP="0099073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12E6B7" w14:textId="54D85257" w:rsidR="0099073B" w:rsidRDefault="0099073B" w:rsidP="0099073B">
      <w:pPr>
        <w:spacing w:after="0" w:line="240" w:lineRule="atLeast"/>
        <w:ind w:right="-2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r w:rsidRPr="0099073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9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9073B">
        <w:rPr>
          <w:rFonts w:ascii="Times New Roman" w:eastAsia="Times New Roman" w:hAnsi="Times New Roman" w:cs="Times New Roman"/>
          <w:sz w:val="24"/>
          <w:szCs w:val="24"/>
          <w:lang w:eastAsia="ru-RU"/>
        </w:rPr>
        <w:t>___ г.</w:t>
      </w:r>
      <w:r>
        <w:t xml:space="preserve"> </w:t>
      </w:r>
    </w:p>
    <w:p w14:paraId="3D227DB9" w14:textId="366D620A" w:rsidR="0099073B" w:rsidRDefault="0099073B" w:rsidP="0099073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990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 выдачи) </w:t>
      </w:r>
    </w:p>
    <w:p w14:paraId="1D56D74D" w14:textId="278E6B42" w:rsidR="0099073B" w:rsidRDefault="0099073B" w:rsidP="0099073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B584FE" w14:textId="77777777" w:rsidR="0099073B" w:rsidRPr="0099073B" w:rsidRDefault="0099073B" w:rsidP="0099073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AA70BD" w14:textId="77777777" w:rsidR="0099073B" w:rsidRPr="0099073B" w:rsidRDefault="0099073B" w:rsidP="0099073B">
      <w:pPr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N _________ </w:t>
      </w:r>
    </w:p>
    <w:p w14:paraId="167F447E" w14:textId="77777777" w:rsidR="0099073B" w:rsidRPr="0099073B" w:rsidRDefault="0099073B" w:rsidP="0099073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согласии (об отказе) создания места </w:t>
      </w:r>
    </w:p>
    <w:p w14:paraId="7FC579D1" w14:textId="77777777" w:rsidR="0099073B" w:rsidRPr="0099073B" w:rsidRDefault="0099073B" w:rsidP="0099073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(площадки) накопления </w:t>
      </w:r>
      <w:proofErr w:type="gramStart"/>
      <w:r w:rsidRPr="00990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твердых</w:t>
      </w:r>
      <w:proofErr w:type="gramEnd"/>
      <w:r w:rsidRPr="00990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коммунальных </w:t>
      </w:r>
    </w:p>
    <w:p w14:paraId="70FAD745" w14:textId="77777777" w:rsidR="0099073B" w:rsidRPr="0099073B" w:rsidRDefault="0099073B" w:rsidP="0099073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отходов на территории городского округа </w:t>
      </w:r>
    </w:p>
    <w:p w14:paraId="2367554E" w14:textId="66E0DAEA" w:rsidR="0099073B" w:rsidRPr="0099073B" w:rsidRDefault="0099073B" w:rsidP="0099073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Красногорск </w:t>
      </w:r>
    </w:p>
    <w:p w14:paraId="46C13D4A" w14:textId="77777777" w:rsidR="0099073B" w:rsidRDefault="0099073B" w:rsidP="0099073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223C5" w14:textId="36A6C913" w:rsidR="00097BE1" w:rsidRDefault="0099073B" w:rsidP="00097BE1">
      <w:pPr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РФ от 31.08.2018 N 1039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обустройства мест (площадок) накопления твердых </w:t>
      </w:r>
      <w:r w:rsidRPr="009907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коммунальных отходов и ведения их реестра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Московской области </w:t>
      </w:r>
      <w:r w:rsidRPr="00990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</w:t>
      </w:r>
      <w:r w:rsidR="004C49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99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9D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9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="004C49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99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согласования создания мест (площадок) накопления твердых коммунальных отходов на территории </w:t>
      </w:r>
      <w:r w:rsidR="00097BE1" w:rsidRPr="00097B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 Московской области</w:t>
      </w:r>
      <w:r w:rsidR="00097BE1" w:rsidRPr="0099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обращением </w:t>
      </w:r>
      <w:r w:rsidR="00097B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proofErr w:type="gramEnd"/>
    </w:p>
    <w:p w14:paraId="00493071" w14:textId="77777777" w:rsidR="00097BE1" w:rsidRDefault="0099073B" w:rsidP="00097BE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___________________________________________________________________, согласовать/отказать ____________________________________________________________________</w:t>
      </w:r>
    </w:p>
    <w:p w14:paraId="1E1B9902" w14:textId="55AD9C12" w:rsidR="00097BE1" w:rsidRDefault="0099073B" w:rsidP="00097BE1">
      <w:pPr>
        <w:spacing w:after="0" w:line="240" w:lineRule="atLeast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BE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юридический адрес юридического лица, ФИО и реквизиты документа, удостоверяющего личность гражданина, индивидуального предпринимателя)</w:t>
      </w:r>
    </w:p>
    <w:p w14:paraId="7A84CD58" w14:textId="77777777" w:rsidR="00097BE1" w:rsidRDefault="0099073B" w:rsidP="00097B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места (площадки) накопления твердых коммунальных отходов с местоположением: _________________________________________________________</w:t>
      </w:r>
      <w:r w:rsidR="00097B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99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7BE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адрес земельного участка или адресные ориентиры земель)</w:t>
      </w:r>
      <w:r w:rsidRPr="0099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AE5F6B" w14:textId="13F41F95" w:rsidR="00097BE1" w:rsidRDefault="0099073B" w:rsidP="00097BE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(при наличии):</w:t>
      </w:r>
      <w:r w:rsidR="00BD4A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9907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097B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9907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площадь, предполагаемая для использования: _______________________________</w:t>
      </w:r>
      <w:r w:rsidR="00BD4A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412A3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7C2650BD" w14:textId="77777777" w:rsidR="00097BE1" w:rsidRDefault="0099073B" w:rsidP="00BD4A8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отказа: ________________________________________________________________________________________________________________________________________ Лицо, получившее согласование, обязано провести работы по оборудованию места (площадки) накопления твердых коммунальных отходов в срок </w:t>
      </w:r>
      <w:proofErr w:type="gramStart"/>
      <w:r w:rsidRPr="009907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9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 </w:t>
      </w:r>
      <w:r w:rsidRPr="00097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</w:t>
      </w:r>
      <w:proofErr w:type="gramStart"/>
      <w:r w:rsidRPr="00097BE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</w:t>
      </w:r>
      <w:proofErr w:type="gramEnd"/>
      <w:r w:rsidRPr="00097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проведения работ) </w:t>
      </w:r>
    </w:p>
    <w:p w14:paraId="43C93595" w14:textId="77777777" w:rsidR="00097BE1" w:rsidRDefault="0099073B" w:rsidP="00097B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использование земель или земельного участка (части (частей) земельного участка) привело к порче либо уничтожению плодородного слоя почвы в границах таких земель или земельных участков, </w:t>
      </w:r>
      <w:proofErr w:type="gramStart"/>
      <w:r w:rsidRPr="00990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9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14:paraId="1BA87079" w14:textId="61603B20" w:rsidR="00097BE1" w:rsidRDefault="0099073B" w:rsidP="00097BE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7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(лицо, которому выдается согласие на размещение места (площадки)) </w:t>
      </w:r>
    </w:p>
    <w:p w14:paraId="0E538C1B" w14:textId="7AFECA6B" w:rsidR="00097BE1" w:rsidRDefault="0099073B" w:rsidP="00097BE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возлагается обязанность: </w:t>
      </w:r>
    </w:p>
    <w:p w14:paraId="4DD83890" w14:textId="77777777" w:rsidR="00097BE1" w:rsidRDefault="0099073B" w:rsidP="009F0F4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привести такие земли или земельные участки в состояние, пригодное для их использования, в соответствии с разрешенным использованием; </w:t>
      </w:r>
    </w:p>
    <w:p w14:paraId="002D4CFC" w14:textId="55A6F8DE" w:rsidR="00097BE1" w:rsidRDefault="0099073B" w:rsidP="009F0F4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выполнить необходимые работы по рекультивации таких земель или земельных участков. </w:t>
      </w:r>
    </w:p>
    <w:p w14:paraId="01A646D3" w14:textId="77777777" w:rsidR="009F0F4A" w:rsidRDefault="009F0F4A" w:rsidP="00097BE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DBDF3" w14:textId="58DC5054" w:rsidR="00097BE1" w:rsidRDefault="0099073B" w:rsidP="00097BE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не дает права на вырубку древесно-кустарниковой растительности без необходимого разрешения.</w:t>
      </w:r>
    </w:p>
    <w:p w14:paraId="17027DF6" w14:textId="77777777" w:rsidR="009F0F4A" w:rsidRDefault="009F0F4A" w:rsidP="00097BE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1F8F31" w14:textId="547749A3" w:rsidR="00097BE1" w:rsidRDefault="0099073B" w:rsidP="009F0F4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выписка из Единого государственного реестра недвижимости об объекте недвижимости, а в случае использования земель или части (частей) земельного участка - схема границ на _____ </w:t>
      </w:r>
      <w:proofErr w:type="gramStart"/>
      <w:r w:rsidRPr="0099073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99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F50C681" w14:textId="77777777" w:rsidR="009F0F4A" w:rsidRDefault="009F0F4A" w:rsidP="00097BE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92480" w14:textId="77777777" w:rsidR="009F0F4A" w:rsidRDefault="0099073B" w:rsidP="009F0F4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является неотъемлемой частью решения о согласии создания места (площадки) накопления твердых коммунальных отходов. </w:t>
      </w:r>
    </w:p>
    <w:p w14:paraId="7060ACFB" w14:textId="77777777" w:rsidR="009F0F4A" w:rsidRDefault="009F0F4A" w:rsidP="00097BE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BE428" w14:textId="77777777" w:rsidR="009F0F4A" w:rsidRDefault="009F0F4A" w:rsidP="00097BE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80AE9" w14:textId="77777777" w:rsidR="009F0F4A" w:rsidRDefault="009F0F4A" w:rsidP="00097BE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52F8A" w14:textId="176C4B6F" w:rsidR="00C379F2" w:rsidRDefault="0099073B" w:rsidP="00097BE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 ___________________ ______________________ </w:t>
      </w:r>
      <w:r w:rsidRPr="00097BE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</w:t>
      </w:r>
      <w:r w:rsidR="00097BE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097B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97B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97B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 дата)</w:t>
      </w:r>
      <w:r w:rsidR="009F0F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F0F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F0F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14:paraId="112E7265" w14:textId="3DE744F7" w:rsidR="00C379F2" w:rsidRDefault="00C379F2" w:rsidP="000347C9">
      <w:pPr>
        <w:ind w:left="-567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D7B04" w14:textId="737526A3" w:rsidR="00C379F2" w:rsidRDefault="00C379F2" w:rsidP="000347C9">
      <w:pPr>
        <w:ind w:left="-567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8217D" w14:textId="0009B65E" w:rsidR="00C379F2" w:rsidRDefault="00C379F2" w:rsidP="000347C9">
      <w:pPr>
        <w:ind w:left="-567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5F4AA" w14:textId="6CA7E04B" w:rsidR="00C379F2" w:rsidRDefault="00C379F2" w:rsidP="000347C9">
      <w:pPr>
        <w:ind w:left="-567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49020" w14:textId="6A2A2591" w:rsidR="00C379F2" w:rsidRDefault="00C379F2" w:rsidP="000347C9">
      <w:pPr>
        <w:ind w:left="-567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014F3" w14:textId="2E608FFC" w:rsidR="00C379F2" w:rsidRDefault="00C379F2" w:rsidP="000347C9">
      <w:pPr>
        <w:ind w:left="-567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08AFE" w14:textId="636100F2" w:rsidR="00C379F2" w:rsidRDefault="00C379F2" w:rsidP="000347C9">
      <w:pPr>
        <w:ind w:left="-567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E397B" w14:textId="6E9FD6EF" w:rsidR="00C379F2" w:rsidRDefault="00C379F2" w:rsidP="000347C9">
      <w:pPr>
        <w:ind w:left="-567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1AE3A" w14:textId="77777777" w:rsidR="00BD4A87" w:rsidRDefault="00BD4A87" w:rsidP="00BD4A87">
      <w:pPr>
        <w:spacing w:after="0" w:line="240" w:lineRule="auto"/>
        <w:ind w:right="-14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8D0F75" w14:textId="77777777" w:rsidR="00BD4A87" w:rsidRDefault="00BD4A87" w:rsidP="00BD4A87">
      <w:pPr>
        <w:spacing w:after="0" w:line="240" w:lineRule="auto"/>
        <w:ind w:right="-14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DCAA25" w14:textId="30968C8F" w:rsidR="00BD4A87" w:rsidRDefault="00BD4A87" w:rsidP="00BD4A87">
      <w:pPr>
        <w:spacing w:after="0" w:line="240" w:lineRule="auto"/>
        <w:ind w:right="-14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9B1C5F" w14:textId="4B9C3ADC" w:rsidR="00412A39" w:rsidRDefault="00412A39" w:rsidP="00BD4A87">
      <w:pPr>
        <w:spacing w:after="0" w:line="240" w:lineRule="auto"/>
        <w:ind w:right="-14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8AD54D" w14:textId="4025BA79" w:rsidR="00412A39" w:rsidRDefault="00412A39" w:rsidP="00BD4A87">
      <w:pPr>
        <w:spacing w:after="0" w:line="240" w:lineRule="auto"/>
        <w:ind w:right="-14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6F8316" w14:textId="4894EEF4" w:rsidR="00412A39" w:rsidRDefault="00412A39" w:rsidP="00BD4A87">
      <w:pPr>
        <w:spacing w:after="0" w:line="240" w:lineRule="auto"/>
        <w:ind w:right="-14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9FE760" w14:textId="557C1475" w:rsidR="00F26530" w:rsidRDefault="00F26530" w:rsidP="00BD4A87">
      <w:pPr>
        <w:spacing w:after="0" w:line="240" w:lineRule="auto"/>
        <w:ind w:right="-14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29AA64" w14:textId="1D7A88A9" w:rsidR="00F26530" w:rsidRDefault="00F26530" w:rsidP="00BD4A87">
      <w:pPr>
        <w:spacing w:after="0" w:line="240" w:lineRule="auto"/>
        <w:ind w:right="-14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D97611" w14:textId="31932645" w:rsidR="00F26530" w:rsidRDefault="00F26530" w:rsidP="00BD4A87">
      <w:pPr>
        <w:spacing w:after="0" w:line="240" w:lineRule="auto"/>
        <w:ind w:right="-14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2FF277" w14:textId="77777777" w:rsidR="00F26530" w:rsidRDefault="00F26530" w:rsidP="00BD4A87">
      <w:pPr>
        <w:spacing w:after="0" w:line="240" w:lineRule="auto"/>
        <w:ind w:right="-14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1CA53A" w14:textId="4DDE1824" w:rsidR="00BD4A87" w:rsidRPr="00F26530" w:rsidRDefault="00BD4A87" w:rsidP="00BD4A87">
      <w:pPr>
        <w:spacing w:after="0" w:line="240" w:lineRule="auto"/>
        <w:ind w:right="-143"/>
        <w:jc w:val="right"/>
        <w:rPr>
          <w:rFonts w:ascii="Times New Roman" w:hAnsi="Times New Roman" w:cs="Times New Roman"/>
          <w:color w:val="000000" w:themeColor="text1"/>
        </w:rPr>
      </w:pPr>
      <w:r w:rsidRPr="00F26530">
        <w:rPr>
          <w:rFonts w:ascii="Times New Roman" w:hAnsi="Times New Roman" w:cs="Times New Roman"/>
          <w:color w:val="000000" w:themeColor="text1"/>
        </w:rPr>
        <w:t>Приложение №2</w:t>
      </w:r>
    </w:p>
    <w:p w14:paraId="41FB4895" w14:textId="77777777" w:rsidR="00BD4A87" w:rsidRPr="00F26530" w:rsidRDefault="00BD4A87" w:rsidP="00BD4A87">
      <w:pPr>
        <w:spacing w:after="0" w:line="240" w:lineRule="auto"/>
        <w:ind w:right="-143"/>
        <w:jc w:val="right"/>
        <w:rPr>
          <w:rFonts w:ascii="Times New Roman" w:hAnsi="Times New Roman" w:cs="Times New Roman"/>
          <w:color w:val="000000" w:themeColor="text1"/>
        </w:rPr>
      </w:pPr>
      <w:r w:rsidRPr="00F26530">
        <w:rPr>
          <w:rFonts w:ascii="Times New Roman" w:hAnsi="Times New Roman" w:cs="Times New Roman"/>
          <w:color w:val="000000" w:themeColor="text1"/>
        </w:rPr>
        <w:t xml:space="preserve">к Постановлению администрации </w:t>
      </w:r>
    </w:p>
    <w:p w14:paraId="601C63E7" w14:textId="77777777" w:rsidR="00BD4A87" w:rsidRPr="00F26530" w:rsidRDefault="00BD4A87" w:rsidP="00BD4A87">
      <w:pPr>
        <w:spacing w:after="0" w:line="240" w:lineRule="auto"/>
        <w:ind w:right="-143"/>
        <w:jc w:val="right"/>
        <w:rPr>
          <w:rFonts w:ascii="Times New Roman" w:hAnsi="Times New Roman" w:cs="Times New Roman"/>
          <w:color w:val="000000" w:themeColor="text1"/>
        </w:rPr>
      </w:pPr>
      <w:r w:rsidRPr="00F26530">
        <w:rPr>
          <w:rFonts w:ascii="Times New Roman" w:hAnsi="Times New Roman" w:cs="Times New Roman"/>
          <w:color w:val="000000" w:themeColor="text1"/>
        </w:rPr>
        <w:t>городского округа Красногорск</w:t>
      </w:r>
    </w:p>
    <w:p w14:paraId="41B2527C" w14:textId="2B4B1273" w:rsidR="00E34C7B" w:rsidRPr="00F26530" w:rsidRDefault="00E34C7B" w:rsidP="00E34C7B">
      <w:pPr>
        <w:pStyle w:val="ab"/>
        <w:ind w:left="5664"/>
        <w:jc w:val="right"/>
        <w:rPr>
          <w:rFonts w:ascii="Times New Roman" w:eastAsiaTheme="minorHAnsi" w:hAnsi="Times New Roman"/>
          <w:color w:val="000000" w:themeColor="text1"/>
        </w:rPr>
      </w:pPr>
      <w:r>
        <w:rPr>
          <w:rFonts w:ascii="Times New Roman" w:eastAsiaTheme="minorHAnsi" w:hAnsi="Times New Roman"/>
          <w:color w:val="000000" w:themeColor="text1"/>
        </w:rPr>
        <w:t xml:space="preserve"> </w:t>
      </w:r>
      <w:r>
        <w:rPr>
          <w:rFonts w:ascii="Times New Roman" w:eastAsiaTheme="minorHAnsi" w:hAnsi="Times New Roman"/>
          <w:color w:val="000000" w:themeColor="text1"/>
        </w:rPr>
        <w:tab/>
      </w:r>
      <w:r w:rsidRPr="00F26530">
        <w:rPr>
          <w:rFonts w:ascii="Times New Roman" w:eastAsiaTheme="minorHAnsi" w:hAnsi="Times New Roman"/>
          <w:color w:val="000000" w:themeColor="text1"/>
        </w:rPr>
        <w:t xml:space="preserve">от </w:t>
      </w:r>
      <w:r>
        <w:rPr>
          <w:rFonts w:ascii="Times New Roman" w:eastAsiaTheme="minorHAnsi" w:hAnsi="Times New Roman"/>
          <w:color w:val="000000" w:themeColor="text1"/>
        </w:rPr>
        <w:t xml:space="preserve">22.09.2020 </w:t>
      </w:r>
      <w:r w:rsidRPr="00F26530">
        <w:rPr>
          <w:rFonts w:ascii="Times New Roman" w:eastAsiaTheme="minorHAnsi" w:hAnsi="Times New Roman"/>
          <w:color w:val="000000" w:themeColor="text1"/>
        </w:rPr>
        <w:t>№</w:t>
      </w:r>
      <w:r>
        <w:rPr>
          <w:rFonts w:ascii="Times New Roman" w:eastAsiaTheme="minorHAnsi" w:hAnsi="Times New Roman"/>
          <w:color w:val="000000" w:themeColor="text1"/>
        </w:rPr>
        <w:t>1767/9</w:t>
      </w:r>
    </w:p>
    <w:p w14:paraId="050571F5" w14:textId="3CF18378" w:rsidR="00C379F2" w:rsidRDefault="00C379F2" w:rsidP="000347C9">
      <w:pPr>
        <w:ind w:left="-567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09ACFE" w14:textId="0B3E3D35" w:rsidR="00C379F2" w:rsidRDefault="00C379F2" w:rsidP="000347C9">
      <w:pPr>
        <w:ind w:left="-567"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BF64D" w14:textId="0EED8CF5" w:rsidR="000347C9" w:rsidRPr="00BD4A87" w:rsidRDefault="000347C9" w:rsidP="0005725F">
      <w:pPr>
        <w:pStyle w:val="a7"/>
        <w:spacing w:before="0" w:beforeAutospacing="0" w:after="0" w:afterAutospacing="0"/>
        <w:ind w:right="-2" w:firstLine="708"/>
        <w:jc w:val="both"/>
        <w:rPr>
          <w:bCs/>
          <w:sz w:val="28"/>
          <w:szCs w:val="28"/>
        </w:rPr>
      </w:pPr>
      <w:r w:rsidRPr="00BD4A87">
        <w:rPr>
          <w:bCs/>
          <w:sz w:val="28"/>
          <w:szCs w:val="28"/>
        </w:rPr>
        <w:t xml:space="preserve">Состав постоянно действующей </w:t>
      </w:r>
      <w:r w:rsidR="004C49D3">
        <w:rPr>
          <w:bCs/>
          <w:sz w:val="28"/>
          <w:szCs w:val="28"/>
        </w:rPr>
        <w:t>К</w:t>
      </w:r>
      <w:r w:rsidRPr="00BD4A87">
        <w:rPr>
          <w:bCs/>
          <w:sz w:val="28"/>
          <w:szCs w:val="28"/>
        </w:rPr>
        <w:t xml:space="preserve">омиссии </w:t>
      </w:r>
      <w:r w:rsidR="00BD4A87" w:rsidRPr="00BD4A87">
        <w:rPr>
          <w:bCs/>
          <w:sz w:val="28"/>
          <w:szCs w:val="28"/>
        </w:rPr>
        <w:t>по согласованию мест (площадок) накопления твердых коммунальных отходов на территории городского округа Красногорск Московской области</w:t>
      </w:r>
      <w:r w:rsidR="00412A39">
        <w:rPr>
          <w:bCs/>
          <w:sz w:val="28"/>
          <w:szCs w:val="28"/>
        </w:rPr>
        <w:t>.</w:t>
      </w:r>
    </w:p>
    <w:p w14:paraId="63F4A69C" w14:textId="77777777" w:rsidR="000347C9" w:rsidRPr="00755330" w:rsidRDefault="000347C9" w:rsidP="0005725F">
      <w:pPr>
        <w:pStyle w:val="a7"/>
        <w:tabs>
          <w:tab w:val="left" w:pos="284"/>
        </w:tabs>
        <w:spacing w:before="0" w:beforeAutospacing="0" w:after="0" w:afterAutospacing="0"/>
        <w:ind w:left="-540" w:right="-2"/>
        <w:jc w:val="center"/>
        <w:rPr>
          <w:bCs/>
          <w:sz w:val="28"/>
          <w:szCs w:val="28"/>
        </w:rPr>
      </w:pPr>
    </w:p>
    <w:p w14:paraId="3BA8A92E" w14:textId="77777777" w:rsidR="000347C9" w:rsidRPr="00755330" w:rsidRDefault="000347C9" w:rsidP="0005725F">
      <w:pPr>
        <w:pStyle w:val="a7"/>
        <w:tabs>
          <w:tab w:val="left" w:pos="284"/>
        </w:tabs>
        <w:spacing w:before="0" w:beforeAutospacing="0" w:after="0" w:afterAutospacing="0"/>
        <w:ind w:left="-540" w:right="-2"/>
        <w:jc w:val="center"/>
        <w:rPr>
          <w:bCs/>
          <w:sz w:val="28"/>
          <w:szCs w:val="28"/>
        </w:rPr>
      </w:pPr>
    </w:p>
    <w:p w14:paraId="6C0BD0F0" w14:textId="77777777" w:rsidR="009D6618" w:rsidRDefault="000347C9" w:rsidP="0005725F">
      <w:pPr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9D6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комиссии: </w:t>
      </w:r>
    </w:p>
    <w:p w14:paraId="506F22E0" w14:textId="76DD5A04" w:rsidR="000347C9" w:rsidRPr="00BD4A87" w:rsidRDefault="009D6618" w:rsidP="0005725F">
      <w:pPr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5725F" w:rsidRPr="009D6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Р.В. Комиссаров</w:t>
      </w:r>
      <w:r w:rsidR="000347C9" w:rsidRPr="009D6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первый заместитель главы городского округа Красногорск</w:t>
      </w:r>
      <w:r w:rsidR="00412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347C9" w:rsidRPr="00BD4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5C940D9" w14:textId="77777777" w:rsidR="009D6618" w:rsidRDefault="000347C9" w:rsidP="0005725F">
      <w:pPr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Заместитель председателя комиссии: </w:t>
      </w:r>
    </w:p>
    <w:p w14:paraId="5299CB0F" w14:textId="7A408E91" w:rsidR="000347C9" w:rsidRDefault="009D6618" w:rsidP="0005725F">
      <w:pPr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D4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Ю.В. </w:t>
      </w:r>
      <w:proofErr w:type="spellStart"/>
      <w:r w:rsidR="00BD4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Мелешкевич</w:t>
      </w:r>
      <w:proofErr w:type="spellEnd"/>
      <w:r w:rsidR="000347C9" w:rsidRPr="00BD4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начальник управления жилищно-коммунального хозяйства администрации городского округа Красногорск. </w:t>
      </w:r>
    </w:p>
    <w:p w14:paraId="19AA47D0" w14:textId="364BD5D9" w:rsidR="009D6618" w:rsidRDefault="009D6618" w:rsidP="0005725F">
      <w:pPr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Секретарь Комиссии:</w:t>
      </w:r>
    </w:p>
    <w:p w14:paraId="19F700D4" w14:textId="760FC117" w:rsidR="009D6618" w:rsidRPr="00BD4A87" w:rsidRDefault="009D6618" w:rsidP="0005725F">
      <w:pPr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Д.С. Калюжная – старший инспектор </w:t>
      </w:r>
      <w:r w:rsidR="00677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отдела эксплуатации жилых помещений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ЖКХ </w:t>
      </w:r>
      <w:r w:rsidRPr="00BD4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городского округа Красногорск.</w:t>
      </w:r>
    </w:p>
    <w:p w14:paraId="710FD690" w14:textId="35C0D6F9" w:rsidR="000347C9" w:rsidRPr="00412A39" w:rsidRDefault="000347C9" w:rsidP="0005725F">
      <w:pPr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Члены комиссии: </w:t>
      </w:r>
    </w:p>
    <w:p w14:paraId="097BC288" w14:textId="78311069" w:rsidR="00412A39" w:rsidRPr="00412A39" w:rsidRDefault="000347C9" w:rsidP="0005725F">
      <w:pPr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</w:t>
      </w:r>
      <w:r w:rsidR="00412A39" w:rsidRPr="00412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Е.Г. </w:t>
      </w:r>
      <w:proofErr w:type="spellStart"/>
      <w:r w:rsidR="00412A39" w:rsidRPr="00412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Татарчук</w:t>
      </w:r>
      <w:proofErr w:type="spellEnd"/>
      <w:r w:rsidR="00412A39" w:rsidRPr="00412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начальник управления земельных отношений администрации городского округа Красногорск;</w:t>
      </w:r>
    </w:p>
    <w:p w14:paraId="71EE9C72" w14:textId="556F8118" w:rsidR="00412A39" w:rsidRPr="00412A39" w:rsidRDefault="00412A39" w:rsidP="00412A39">
      <w:pPr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 </w:t>
      </w:r>
      <w:r w:rsidR="00315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О.И. Белянина</w:t>
      </w:r>
      <w:r w:rsidRPr="00412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начальник </w:t>
      </w:r>
      <w:r w:rsidR="00677CDA" w:rsidRPr="00677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 благоустройства и озеленения</w:t>
      </w:r>
      <w:r w:rsidR="00677CDA" w:rsidRPr="00412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2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благоустройства администрации городского округа Красногорск;</w:t>
      </w:r>
      <w:r w:rsidR="00315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C1FDF32" w14:textId="1329D974" w:rsidR="00412A39" w:rsidRPr="00412A39" w:rsidRDefault="00412A39" w:rsidP="00412A39">
      <w:pPr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 Л.В. Толкачева – начальник отдела проектирования и строительства управления градостроительной деятельности администрации городского округа Красногорск. </w:t>
      </w:r>
    </w:p>
    <w:p w14:paraId="0CF97B3B" w14:textId="77777777" w:rsidR="000347C9" w:rsidRPr="000347C9" w:rsidRDefault="000347C9" w:rsidP="000347C9">
      <w:pPr>
        <w:pStyle w:val="a7"/>
        <w:tabs>
          <w:tab w:val="left" w:pos="284"/>
        </w:tabs>
        <w:spacing w:before="0" w:beforeAutospacing="0" w:after="0" w:afterAutospacing="0"/>
        <w:ind w:left="-540" w:right="-365"/>
        <w:jc w:val="both"/>
      </w:pPr>
    </w:p>
    <w:p w14:paraId="59F935A3" w14:textId="77777777" w:rsidR="000347C9" w:rsidRPr="000347C9" w:rsidRDefault="000347C9" w:rsidP="000347C9">
      <w:pPr>
        <w:pStyle w:val="a7"/>
        <w:tabs>
          <w:tab w:val="left" w:pos="284"/>
        </w:tabs>
        <w:spacing w:before="0" w:beforeAutospacing="0" w:after="0" w:afterAutospacing="0"/>
        <w:ind w:left="-540" w:right="-365"/>
        <w:jc w:val="both"/>
        <w:rPr>
          <w:rStyle w:val="aa"/>
          <w:b w:val="0"/>
          <w:bCs w:val="0"/>
        </w:rPr>
      </w:pPr>
    </w:p>
    <w:p w14:paraId="2E6D760D" w14:textId="77777777" w:rsidR="000347C9" w:rsidRPr="000347C9" w:rsidRDefault="000347C9" w:rsidP="000347C9">
      <w:pPr>
        <w:pStyle w:val="ab"/>
        <w:ind w:right="-284"/>
        <w:jc w:val="both"/>
        <w:rPr>
          <w:rFonts w:ascii="Times New Roman" w:hAnsi="Times New Roman"/>
          <w:sz w:val="24"/>
          <w:szCs w:val="24"/>
        </w:rPr>
      </w:pPr>
    </w:p>
    <w:p w14:paraId="38568998" w14:textId="77777777" w:rsidR="000347C9" w:rsidRPr="000347C9" w:rsidRDefault="000347C9" w:rsidP="000347C9">
      <w:pPr>
        <w:pStyle w:val="ab"/>
        <w:ind w:left="-540" w:right="-284"/>
        <w:jc w:val="both"/>
        <w:rPr>
          <w:rFonts w:ascii="Times New Roman" w:hAnsi="Times New Roman"/>
          <w:sz w:val="24"/>
          <w:szCs w:val="24"/>
        </w:rPr>
      </w:pPr>
    </w:p>
    <w:p w14:paraId="6AE960E3" w14:textId="77777777" w:rsidR="000347C9" w:rsidRPr="000347C9" w:rsidRDefault="000347C9" w:rsidP="000347C9">
      <w:pPr>
        <w:pStyle w:val="ab"/>
        <w:ind w:left="-540" w:right="-284"/>
        <w:jc w:val="both"/>
        <w:rPr>
          <w:rFonts w:ascii="Times New Roman" w:hAnsi="Times New Roman"/>
          <w:sz w:val="24"/>
          <w:szCs w:val="24"/>
        </w:rPr>
      </w:pPr>
    </w:p>
    <w:p w14:paraId="1636C80C" w14:textId="77777777" w:rsidR="000347C9" w:rsidRPr="000347C9" w:rsidRDefault="000347C9" w:rsidP="000347C9">
      <w:pPr>
        <w:pStyle w:val="ab"/>
        <w:ind w:left="-540" w:right="-284"/>
        <w:jc w:val="both"/>
        <w:rPr>
          <w:rFonts w:ascii="Times New Roman" w:hAnsi="Times New Roman"/>
          <w:sz w:val="24"/>
          <w:szCs w:val="24"/>
        </w:rPr>
      </w:pPr>
    </w:p>
    <w:p w14:paraId="4EA53745" w14:textId="77777777" w:rsidR="000347C9" w:rsidRPr="000347C9" w:rsidRDefault="000347C9" w:rsidP="000347C9">
      <w:pPr>
        <w:pStyle w:val="ab"/>
        <w:ind w:left="-540" w:right="-284"/>
        <w:jc w:val="both"/>
        <w:rPr>
          <w:rFonts w:ascii="Times New Roman" w:hAnsi="Times New Roman"/>
          <w:sz w:val="24"/>
          <w:szCs w:val="24"/>
        </w:rPr>
      </w:pPr>
    </w:p>
    <w:p w14:paraId="334633C6" w14:textId="77777777" w:rsidR="000347C9" w:rsidRPr="000347C9" w:rsidRDefault="000347C9" w:rsidP="000347C9">
      <w:pPr>
        <w:pStyle w:val="ab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14:paraId="273D0760" w14:textId="77777777" w:rsidR="000347C9" w:rsidRPr="000347C9" w:rsidRDefault="000347C9" w:rsidP="000347C9">
      <w:pPr>
        <w:pStyle w:val="ab"/>
        <w:ind w:left="-540" w:right="-284"/>
        <w:jc w:val="both"/>
        <w:rPr>
          <w:rFonts w:ascii="Times New Roman" w:hAnsi="Times New Roman"/>
          <w:sz w:val="24"/>
          <w:szCs w:val="24"/>
        </w:rPr>
      </w:pPr>
    </w:p>
    <w:p w14:paraId="6B50BC8C" w14:textId="77777777" w:rsidR="000347C9" w:rsidRPr="000347C9" w:rsidRDefault="000347C9" w:rsidP="000347C9">
      <w:pPr>
        <w:pStyle w:val="ab"/>
        <w:ind w:left="-540" w:right="-284"/>
        <w:jc w:val="both"/>
        <w:rPr>
          <w:rFonts w:ascii="Times New Roman" w:hAnsi="Times New Roman"/>
          <w:sz w:val="24"/>
          <w:szCs w:val="24"/>
        </w:rPr>
      </w:pPr>
    </w:p>
    <w:p w14:paraId="135E3C6D" w14:textId="77777777" w:rsidR="000347C9" w:rsidRPr="000347C9" w:rsidRDefault="000347C9" w:rsidP="000347C9">
      <w:pPr>
        <w:pStyle w:val="ab"/>
        <w:ind w:left="-540" w:right="-284"/>
        <w:jc w:val="both"/>
        <w:rPr>
          <w:rFonts w:ascii="Times New Roman" w:hAnsi="Times New Roman"/>
          <w:sz w:val="24"/>
          <w:szCs w:val="24"/>
        </w:rPr>
      </w:pPr>
    </w:p>
    <w:p w14:paraId="2140D4ED" w14:textId="77777777" w:rsidR="000347C9" w:rsidRPr="000347C9" w:rsidRDefault="000347C9" w:rsidP="000347C9">
      <w:pPr>
        <w:pStyle w:val="ab"/>
        <w:ind w:right="-284"/>
        <w:jc w:val="both"/>
        <w:rPr>
          <w:rFonts w:ascii="Times New Roman" w:hAnsi="Times New Roman"/>
          <w:sz w:val="24"/>
          <w:szCs w:val="24"/>
        </w:rPr>
      </w:pPr>
    </w:p>
    <w:p w14:paraId="4F354BD5" w14:textId="77777777" w:rsidR="000347C9" w:rsidRPr="000347C9" w:rsidRDefault="000347C9" w:rsidP="000347C9">
      <w:pPr>
        <w:pStyle w:val="ab"/>
        <w:ind w:right="-284"/>
        <w:jc w:val="both"/>
        <w:rPr>
          <w:rFonts w:ascii="Times New Roman" w:hAnsi="Times New Roman"/>
          <w:sz w:val="24"/>
          <w:szCs w:val="24"/>
        </w:rPr>
      </w:pPr>
    </w:p>
    <w:p w14:paraId="4AAB0C03" w14:textId="7C6D6513" w:rsidR="000347C9" w:rsidRDefault="000347C9" w:rsidP="000347C9">
      <w:pPr>
        <w:pStyle w:val="ab"/>
        <w:ind w:right="-284"/>
        <w:jc w:val="both"/>
        <w:rPr>
          <w:rFonts w:ascii="Times New Roman" w:hAnsi="Times New Roman"/>
          <w:sz w:val="24"/>
          <w:szCs w:val="24"/>
        </w:rPr>
      </w:pPr>
    </w:p>
    <w:p w14:paraId="2A30594F" w14:textId="00618AFA" w:rsidR="004C49D3" w:rsidRPr="00F26530" w:rsidRDefault="004C49D3" w:rsidP="004C49D3">
      <w:pPr>
        <w:spacing w:after="0" w:line="240" w:lineRule="auto"/>
        <w:ind w:right="-2"/>
        <w:jc w:val="right"/>
        <w:rPr>
          <w:rFonts w:ascii="Times New Roman" w:hAnsi="Times New Roman" w:cs="Times New Roman"/>
          <w:color w:val="000000" w:themeColor="text1"/>
        </w:rPr>
      </w:pPr>
      <w:r w:rsidRPr="00F26530">
        <w:rPr>
          <w:rFonts w:ascii="Times New Roman" w:hAnsi="Times New Roman" w:cs="Times New Roman"/>
          <w:color w:val="000000" w:themeColor="text1"/>
        </w:rPr>
        <w:t>Приложение №3</w:t>
      </w:r>
    </w:p>
    <w:p w14:paraId="1BDF029E" w14:textId="77777777" w:rsidR="004C49D3" w:rsidRPr="00F26530" w:rsidRDefault="004C49D3" w:rsidP="004C49D3">
      <w:pPr>
        <w:spacing w:after="0" w:line="240" w:lineRule="auto"/>
        <w:ind w:right="-2"/>
        <w:jc w:val="right"/>
        <w:rPr>
          <w:rFonts w:ascii="Times New Roman" w:hAnsi="Times New Roman" w:cs="Times New Roman"/>
          <w:color w:val="000000" w:themeColor="text1"/>
        </w:rPr>
      </w:pPr>
      <w:r w:rsidRPr="00F26530">
        <w:rPr>
          <w:rFonts w:ascii="Times New Roman" w:hAnsi="Times New Roman" w:cs="Times New Roman"/>
          <w:color w:val="000000" w:themeColor="text1"/>
        </w:rPr>
        <w:t xml:space="preserve">к Постановлению администрации </w:t>
      </w:r>
    </w:p>
    <w:p w14:paraId="557435D9" w14:textId="77777777" w:rsidR="004C49D3" w:rsidRPr="00F26530" w:rsidRDefault="004C49D3" w:rsidP="004C49D3">
      <w:pPr>
        <w:spacing w:after="0" w:line="240" w:lineRule="auto"/>
        <w:ind w:right="-2"/>
        <w:jc w:val="right"/>
        <w:rPr>
          <w:rFonts w:ascii="Times New Roman" w:hAnsi="Times New Roman" w:cs="Times New Roman"/>
          <w:color w:val="000000" w:themeColor="text1"/>
        </w:rPr>
      </w:pPr>
      <w:r w:rsidRPr="00F26530">
        <w:rPr>
          <w:rFonts w:ascii="Times New Roman" w:hAnsi="Times New Roman" w:cs="Times New Roman"/>
          <w:color w:val="000000" w:themeColor="text1"/>
        </w:rPr>
        <w:t>городского округа Красногорск</w:t>
      </w:r>
    </w:p>
    <w:p w14:paraId="7A0F81CB" w14:textId="77777777" w:rsidR="00E34C7B" w:rsidRPr="00F26530" w:rsidRDefault="00E34C7B" w:rsidP="00E34C7B">
      <w:pPr>
        <w:pStyle w:val="ab"/>
        <w:ind w:left="5664"/>
        <w:jc w:val="right"/>
        <w:rPr>
          <w:rFonts w:ascii="Times New Roman" w:eastAsiaTheme="minorHAnsi" w:hAnsi="Times New Roman"/>
          <w:color w:val="000000" w:themeColor="text1"/>
        </w:rPr>
      </w:pPr>
      <w:r w:rsidRPr="00F26530">
        <w:rPr>
          <w:rFonts w:ascii="Times New Roman" w:eastAsiaTheme="minorHAnsi" w:hAnsi="Times New Roman"/>
          <w:color w:val="000000" w:themeColor="text1"/>
        </w:rPr>
        <w:t xml:space="preserve">от </w:t>
      </w:r>
      <w:r>
        <w:rPr>
          <w:rFonts w:ascii="Times New Roman" w:eastAsiaTheme="minorHAnsi" w:hAnsi="Times New Roman"/>
          <w:color w:val="000000" w:themeColor="text1"/>
        </w:rPr>
        <w:t xml:space="preserve">22.09.2020 </w:t>
      </w:r>
      <w:r w:rsidRPr="00F26530">
        <w:rPr>
          <w:rFonts w:ascii="Times New Roman" w:eastAsiaTheme="minorHAnsi" w:hAnsi="Times New Roman"/>
          <w:color w:val="000000" w:themeColor="text1"/>
        </w:rPr>
        <w:t>№</w:t>
      </w:r>
      <w:r>
        <w:rPr>
          <w:rFonts w:ascii="Times New Roman" w:eastAsiaTheme="minorHAnsi" w:hAnsi="Times New Roman"/>
          <w:color w:val="000000" w:themeColor="text1"/>
        </w:rPr>
        <w:t>1767/9</w:t>
      </w:r>
    </w:p>
    <w:p w14:paraId="3E26E5C9" w14:textId="77777777" w:rsidR="004C49D3" w:rsidRPr="00C379F2" w:rsidRDefault="004C49D3" w:rsidP="004C49D3">
      <w:pPr>
        <w:pStyle w:val="ab"/>
        <w:ind w:left="5664" w:right="-2"/>
        <w:jc w:val="right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766F31A8" w14:textId="77777777" w:rsidR="004C49D3" w:rsidRDefault="004C49D3" w:rsidP="004C49D3">
      <w:pPr>
        <w:pStyle w:val="ab"/>
        <w:ind w:right="-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4C49D3">
        <w:rPr>
          <w:rFonts w:ascii="Times New Roman" w:eastAsiaTheme="minorHAnsi" w:hAnsi="Times New Roman"/>
          <w:b/>
          <w:bCs/>
          <w:sz w:val="28"/>
          <w:szCs w:val="28"/>
        </w:rPr>
        <w:t>Положение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14:paraId="1EF89C91" w14:textId="44D4C1A2" w:rsidR="000347C9" w:rsidRDefault="004C49D3" w:rsidP="004C49D3">
      <w:pPr>
        <w:pStyle w:val="ab"/>
        <w:ind w:right="-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4C49D3">
        <w:rPr>
          <w:rFonts w:ascii="Times New Roman" w:eastAsiaTheme="minorHAnsi" w:hAnsi="Times New Roman"/>
          <w:b/>
          <w:bCs/>
          <w:sz w:val="28"/>
          <w:szCs w:val="28"/>
        </w:rPr>
        <w:t xml:space="preserve">о </w:t>
      </w:r>
      <w:r>
        <w:rPr>
          <w:rFonts w:ascii="Times New Roman" w:eastAsiaTheme="minorHAnsi" w:hAnsi="Times New Roman"/>
          <w:b/>
          <w:bCs/>
          <w:sz w:val="28"/>
          <w:szCs w:val="28"/>
        </w:rPr>
        <w:t>К</w:t>
      </w:r>
      <w:r w:rsidRPr="004C49D3">
        <w:rPr>
          <w:rFonts w:ascii="Times New Roman" w:eastAsiaTheme="minorHAnsi" w:hAnsi="Times New Roman"/>
          <w:b/>
          <w:bCs/>
          <w:sz w:val="28"/>
          <w:szCs w:val="28"/>
        </w:rPr>
        <w:t>омиссии по согласованию мест (площадок) накопления твердых коммунальных отходов на территории городского округа Красногорск Московской области</w:t>
      </w:r>
    </w:p>
    <w:p w14:paraId="473C0A92" w14:textId="77777777" w:rsidR="004C49D3" w:rsidRDefault="004C49D3" w:rsidP="004C49D3">
      <w:pPr>
        <w:pStyle w:val="ab"/>
        <w:ind w:right="-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2864CD9B" w14:textId="28F037FE" w:rsidR="004C49D3" w:rsidRDefault="004C49D3" w:rsidP="004C49D3">
      <w:pPr>
        <w:pStyle w:val="ab"/>
        <w:numPr>
          <w:ilvl w:val="0"/>
          <w:numId w:val="9"/>
        </w:numPr>
        <w:ind w:left="0" w:right="-2" w:firstLine="0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Общие положения</w:t>
      </w:r>
    </w:p>
    <w:p w14:paraId="64D51CCE" w14:textId="0A5A91A7" w:rsidR="004C49D3" w:rsidRDefault="004C49D3" w:rsidP="004C49D3">
      <w:pPr>
        <w:pStyle w:val="ab"/>
        <w:numPr>
          <w:ilvl w:val="1"/>
          <w:numId w:val="9"/>
        </w:numPr>
        <w:ind w:left="0" w:right="-2" w:firstLine="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Комиссия по согласованию мест (площадок) накопления твёрдых коммунальных отходах на территории городского округа Красногорск является постоянно действующим коллегиальным органом, совещательным органом, образованным для рассмотрения вопросов, касающихся определения и закрепления мест размещения контейнерных площадок для сбора твердых коммунальных отходов на территории городского округа Красногорск. </w:t>
      </w:r>
      <w:proofErr w:type="gramEnd"/>
    </w:p>
    <w:p w14:paraId="7958F913" w14:textId="16D14FC4" w:rsidR="004C49D3" w:rsidRDefault="004C49D3" w:rsidP="004C49D3">
      <w:pPr>
        <w:pStyle w:val="ab"/>
        <w:numPr>
          <w:ilvl w:val="1"/>
          <w:numId w:val="9"/>
        </w:numPr>
        <w:ind w:left="0" w:right="-2" w:firstLine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своей деятельности Комиссия руководствуется Конституцией Российской Федерации, федеральными и областными законами, санитарными правилами и нормами, муниципальными правовыми актами и настоящим Положением.</w:t>
      </w:r>
    </w:p>
    <w:p w14:paraId="25E9A9DF" w14:textId="76EDC407" w:rsidR="004C49D3" w:rsidRDefault="004C49D3" w:rsidP="004C49D3">
      <w:pPr>
        <w:pStyle w:val="ab"/>
        <w:numPr>
          <w:ilvl w:val="0"/>
          <w:numId w:val="9"/>
        </w:numPr>
        <w:ind w:left="0" w:right="-2" w:firstLine="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4C49D3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Цели, задачи и функции Комиссии</w:t>
      </w:r>
    </w:p>
    <w:p w14:paraId="1A8638BB" w14:textId="45E0BBF8" w:rsidR="004C49D3" w:rsidRDefault="004C49D3" w:rsidP="004C49D3">
      <w:pPr>
        <w:pStyle w:val="ab"/>
        <w:numPr>
          <w:ilvl w:val="1"/>
          <w:numId w:val="9"/>
        </w:numPr>
        <w:ind w:left="0" w:right="-2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4C49D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Комиссия создается с целью определения мест размещения контейнерных площадок для накопления твердых коммунальных отходов на земельных участках на территории городского округа Красногорск.</w:t>
      </w:r>
    </w:p>
    <w:p w14:paraId="67B89555" w14:textId="4164F7DD" w:rsidR="004C49D3" w:rsidRDefault="004C49D3" w:rsidP="004C49D3">
      <w:pPr>
        <w:pStyle w:val="ab"/>
        <w:numPr>
          <w:ilvl w:val="1"/>
          <w:numId w:val="9"/>
        </w:numPr>
        <w:ind w:left="0" w:right="-2" w:firstLine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Комиссия в соответствии с возложенными на нее задачами выполняет следующие функции:</w:t>
      </w:r>
    </w:p>
    <w:p w14:paraId="08F3277E" w14:textId="77777777" w:rsidR="004C49D3" w:rsidRDefault="004C49D3" w:rsidP="004C49D3">
      <w:pPr>
        <w:pStyle w:val="ab"/>
        <w:ind w:right="-2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Проводит выездные заседания с целью обследования (осмотра) мест, где предполагается размещение (создание, установка) контейнерных площадок под ТКО;</w:t>
      </w:r>
    </w:p>
    <w:p w14:paraId="1EB8363F" w14:textId="77777777" w:rsidR="004C49D3" w:rsidRDefault="004C49D3" w:rsidP="004C49D3">
      <w:pPr>
        <w:pStyle w:val="ab"/>
        <w:ind w:right="-2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б)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Рассматривает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согласовывает письменные заявки и обращений граждан и юридических лиц по вопросу согласования места (площадки) для установки контейнерной площадки для сбора ТКО;</w:t>
      </w:r>
    </w:p>
    <w:p w14:paraId="1C05CC7B" w14:textId="77777777" w:rsidR="004C49D3" w:rsidRDefault="004C49D3" w:rsidP="004C49D3">
      <w:pPr>
        <w:pStyle w:val="ab"/>
        <w:ind w:right="-2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Согласовывает и принимает решения об определении места размещения (создание, установка) контейнерных площадок под ТКО;</w:t>
      </w:r>
    </w:p>
    <w:p w14:paraId="25824A00" w14:textId="77777777" w:rsidR="004C49D3" w:rsidRDefault="004C49D3" w:rsidP="004C49D3">
      <w:pPr>
        <w:pStyle w:val="ab"/>
        <w:ind w:right="-2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г) Вносит предложения, направленные на определение мест под размещение контейнерных площадок для сбора ТКО.</w:t>
      </w:r>
    </w:p>
    <w:p w14:paraId="5158CB22" w14:textId="1F5D3A13" w:rsidR="004C49D3" w:rsidRDefault="004C49D3" w:rsidP="004C49D3">
      <w:pPr>
        <w:pStyle w:val="ab"/>
        <w:ind w:right="-2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2.3</w:t>
      </w:r>
      <w:r>
        <w:rPr>
          <w:rFonts w:ascii="Times New Roman" w:eastAsiaTheme="minorHAnsi" w:hAnsi="Times New Roman"/>
          <w:sz w:val="28"/>
          <w:szCs w:val="28"/>
        </w:rPr>
        <w:tab/>
        <w:t>Комиссия осуществляет обследование (осмотр) предполагаемого места размещения контейнерной площадки под ТКО, руководствуясь, тем, что:</w:t>
      </w:r>
    </w:p>
    <w:p w14:paraId="5985C0D6" w14:textId="208E1B98" w:rsidR="004C49D3" w:rsidRDefault="004C49D3" w:rsidP="004C49D3">
      <w:pPr>
        <w:pStyle w:val="ab"/>
        <w:ind w:right="-2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- Место установки контейнерной площадки под ТКО определяется на земельном участке, свободном от подземных, воздушных коммуникаций, с учетом возможности подъезда и проведения маневровых работ спецтехники, осуществляющей транспортирование твердых коммунальных отходов в соответствии с требованиями, действующего законодательства в области санитарно-эпидемиологического благополучия населения.</w:t>
      </w:r>
    </w:p>
    <w:p w14:paraId="74256C48" w14:textId="0F3F988B" w:rsidR="004C49D3" w:rsidRDefault="004C49D3" w:rsidP="004C49D3">
      <w:pPr>
        <w:pStyle w:val="ab"/>
        <w:ind w:right="-2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В условиях сложившейся плотной застройки, при которой рассмотрение от контейнерной площадки до жилых строений составляет менее 20 м., руководствуясь СанПиН 42-128-4690-88 «Санитарные правила содержания населённых мест», Комиссия уполномочена принять решение об утверждении места размещения данной контейнерной площадки под ТКО.</w:t>
      </w:r>
    </w:p>
    <w:p w14:paraId="15CBB748" w14:textId="4745680D" w:rsidR="004C49D3" w:rsidRDefault="004C49D3" w:rsidP="004C49D3">
      <w:pPr>
        <w:pStyle w:val="ab"/>
        <w:ind w:right="-2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В случаях необходимости переноса существующей контейнерной площадки под ТКО, Комиссия определяет новое место размещения (установки) контейнерной площадки ТКО в соответствии с настоящим Положением.</w:t>
      </w:r>
    </w:p>
    <w:p w14:paraId="115A4B98" w14:textId="3124825B" w:rsidR="004C49D3" w:rsidRDefault="004C49D3" w:rsidP="004C49D3">
      <w:pPr>
        <w:pStyle w:val="ab"/>
        <w:numPr>
          <w:ilvl w:val="0"/>
          <w:numId w:val="9"/>
        </w:numPr>
        <w:ind w:left="0" w:right="-2" w:firstLine="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4C49D3">
        <w:rPr>
          <w:rFonts w:ascii="Times New Roman" w:eastAsiaTheme="minorHAnsi" w:hAnsi="Times New Roman"/>
          <w:b/>
          <w:bCs/>
          <w:sz w:val="28"/>
          <w:szCs w:val="28"/>
        </w:rPr>
        <w:t>Организация работы Комиссии</w:t>
      </w:r>
    </w:p>
    <w:p w14:paraId="1EF06711" w14:textId="7E411EBE" w:rsidR="004C49D3" w:rsidRDefault="004C49D3" w:rsidP="004C49D3">
      <w:pPr>
        <w:pStyle w:val="ab"/>
        <w:numPr>
          <w:ilvl w:val="1"/>
          <w:numId w:val="8"/>
        </w:numPr>
        <w:ind w:left="0" w:right="-2" w:firstLine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Основной формой работы Комиссии являются выездные заседания с осмотром территории существующего и предполагаемого места размещения контейнерных площадок для накопления ТКО на земельных участках, находящихся на территории городского округа Красногорск.</w:t>
      </w:r>
    </w:p>
    <w:p w14:paraId="166D6825" w14:textId="3E6E743E" w:rsidR="004C49D3" w:rsidRDefault="004C49D3" w:rsidP="004C49D3">
      <w:pPr>
        <w:pStyle w:val="ab"/>
        <w:numPr>
          <w:ilvl w:val="1"/>
          <w:numId w:val="8"/>
        </w:numPr>
        <w:ind w:left="0" w:right="-2" w:firstLine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Работой Комиссии руководит председатель Комиссии, а в его отсутствие заместитель председателя Комиссии. В период временного отсутствия члена Комиссии, включая председателя Комиссии, секретаря Комиссии (отпуск, временная нетрудоспособность, командировка и так далее) в работе Комиссии принимает участие лицо, официально исполняющее его обязанности по должности. </w:t>
      </w:r>
    </w:p>
    <w:p w14:paraId="6F846EF5" w14:textId="7EAE17DA" w:rsidR="004C49D3" w:rsidRDefault="004C49D3" w:rsidP="004C49D3">
      <w:pPr>
        <w:pStyle w:val="ab"/>
        <w:numPr>
          <w:ilvl w:val="1"/>
          <w:numId w:val="8"/>
        </w:numPr>
        <w:ind w:left="0" w:right="-2" w:firstLine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Комиссия правомочна принимать решения при участии в ее работе не менее половины от общего числа ее членов. </w:t>
      </w:r>
    </w:p>
    <w:p w14:paraId="2720D427" w14:textId="7F79BB6B" w:rsidR="004C49D3" w:rsidRDefault="004C49D3" w:rsidP="004C49D3">
      <w:pPr>
        <w:pStyle w:val="ab"/>
        <w:numPr>
          <w:ilvl w:val="1"/>
          <w:numId w:val="8"/>
        </w:numPr>
        <w:ind w:left="0" w:right="-2" w:firstLine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Заседания Комиссии проводятся по мере необходимости.</w:t>
      </w:r>
    </w:p>
    <w:p w14:paraId="07D3D6B4" w14:textId="77777777" w:rsidR="004C49D3" w:rsidRDefault="004C49D3" w:rsidP="004C49D3">
      <w:pPr>
        <w:pStyle w:val="ab"/>
        <w:numPr>
          <w:ilvl w:val="1"/>
          <w:numId w:val="8"/>
        </w:numPr>
        <w:ind w:left="0" w:right="-2" w:firstLine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Для обеспечения своей работы Комиссия имеет право привлекать к своей работе специалистов других организаций, предприятий или служб, других заинтересованных лиц, не являющихся членами Комиссии.</w:t>
      </w:r>
    </w:p>
    <w:p w14:paraId="6D968FEC" w14:textId="77777777" w:rsidR="004C49D3" w:rsidRDefault="004C49D3" w:rsidP="004C49D3">
      <w:pPr>
        <w:pStyle w:val="ab"/>
        <w:numPr>
          <w:ilvl w:val="1"/>
          <w:numId w:val="8"/>
        </w:numPr>
        <w:ind w:left="0" w:right="-2" w:firstLine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Решение Комиссии считается принятым, если за него проголосовало более половины участвующих в заседании членов Комиссии.</w:t>
      </w:r>
    </w:p>
    <w:p w14:paraId="1846AE9B" w14:textId="61E100CB" w:rsidR="004C49D3" w:rsidRDefault="004C49D3" w:rsidP="004C49D3">
      <w:pPr>
        <w:pStyle w:val="ab"/>
        <w:numPr>
          <w:ilvl w:val="1"/>
          <w:numId w:val="8"/>
        </w:numPr>
        <w:ind w:left="0" w:right="-2" w:firstLine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p w14:paraId="7911ED36" w14:textId="77777777" w:rsidR="004C49D3" w:rsidRDefault="004C49D3" w:rsidP="004C49D3">
      <w:pPr>
        <w:pStyle w:val="ab"/>
        <w:ind w:right="-2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Председатель Комиссии:</w:t>
      </w:r>
    </w:p>
    <w:p w14:paraId="78A78BE5" w14:textId="77777777" w:rsidR="004C49D3" w:rsidRDefault="004C49D3" w:rsidP="004C49D3">
      <w:pPr>
        <w:pStyle w:val="ab"/>
        <w:ind w:right="-2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определяет время проведения выездных заседаний Комиссии и круг вопросов, вносимых на ее рассмотрение.</w:t>
      </w:r>
    </w:p>
    <w:p w14:paraId="41516743" w14:textId="1F322EF8" w:rsidR="004C49D3" w:rsidRDefault="004C49D3" w:rsidP="004C49D3">
      <w:pPr>
        <w:pStyle w:val="ab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3.7</w:t>
      </w:r>
      <w:proofErr w:type="gramStart"/>
      <w:r>
        <w:rPr>
          <w:rFonts w:ascii="Times New Roman" w:eastAsiaTheme="minorHAnsi" w:hAnsi="Times New Roman"/>
          <w:sz w:val="28"/>
          <w:szCs w:val="28"/>
        </w:rPr>
        <w:tab/>
      </w:r>
      <w:r w:rsidRPr="004C49D3">
        <w:rPr>
          <w:rFonts w:ascii="Times New Roman" w:hAnsi="Times New Roman"/>
          <w:sz w:val="28"/>
          <w:szCs w:val="28"/>
        </w:rPr>
        <w:t>П</w:t>
      </w:r>
      <w:proofErr w:type="gramEnd"/>
      <w:r w:rsidRPr="004C49D3">
        <w:rPr>
          <w:rFonts w:ascii="Times New Roman" w:hAnsi="Times New Roman"/>
          <w:sz w:val="28"/>
          <w:szCs w:val="28"/>
        </w:rPr>
        <w:t xml:space="preserve">о результатам работы Комиссии, </w:t>
      </w:r>
      <w:r>
        <w:rPr>
          <w:rFonts w:ascii="Times New Roman" w:hAnsi="Times New Roman"/>
          <w:sz w:val="28"/>
          <w:szCs w:val="28"/>
        </w:rPr>
        <w:t xml:space="preserve">в день </w:t>
      </w:r>
      <w:r w:rsidRPr="004C49D3">
        <w:rPr>
          <w:rFonts w:ascii="Times New Roman" w:hAnsi="Times New Roman"/>
          <w:sz w:val="28"/>
          <w:szCs w:val="28"/>
        </w:rPr>
        <w:t xml:space="preserve">проведения выездного заседания, секретарем Комиссии оформляется Акт </w:t>
      </w:r>
      <w:r w:rsidRPr="004C49D3">
        <w:rPr>
          <w:rFonts w:ascii="Times New Roman" w:eastAsia="Times New Roman" w:hAnsi="Times New Roman"/>
          <w:sz w:val="28"/>
          <w:szCs w:val="28"/>
          <w:lang w:eastAsia="ru-RU"/>
        </w:rPr>
        <w:t>об осмотре места (площадки) накопления твердых коммунальных отходов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C49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C49D3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огласно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C49D3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риложению №2 к Порядку согласования создания мест (площадок) накопления ТКО. </w:t>
      </w:r>
    </w:p>
    <w:p w14:paraId="6D87B71E" w14:textId="79EB9F88" w:rsidR="004C49D3" w:rsidRDefault="004C49D3" w:rsidP="004C49D3">
      <w:pPr>
        <w:pStyle w:val="ab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течении 10-ти календарных дней, на основании </w:t>
      </w:r>
      <w:r w:rsidRPr="004C49D3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а</w:t>
      </w:r>
      <w:r w:rsidRPr="004C49D3">
        <w:rPr>
          <w:rFonts w:ascii="Times New Roman" w:hAnsi="Times New Roman"/>
          <w:sz w:val="28"/>
          <w:szCs w:val="28"/>
        </w:rPr>
        <w:t xml:space="preserve"> </w:t>
      </w:r>
      <w:r w:rsidRPr="004C49D3">
        <w:rPr>
          <w:rFonts w:ascii="Times New Roman" w:eastAsia="Times New Roman" w:hAnsi="Times New Roman"/>
          <w:sz w:val="28"/>
          <w:szCs w:val="28"/>
          <w:lang w:eastAsia="ru-RU"/>
        </w:rPr>
        <w:t>об осмотре места (площадки) накопления твердых коммунальных отходов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секретарём Комиссии оформляется Решение о согласовании (об отказе) создания места (площадки) накопления твердых коммунальных отходов на территории городского округа Красногорск, согласно приложению №3 к Порядку согласования создания мест (площадок) накопления ТКО на территории городского округа Красногорск.</w:t>
      </w:r>
    </w:p>
    <w:p w14:paraId="146F8EFB" w14:textId="41B61D47" w:rsidR="004C49D3" w:rsidRPr="004C49D3" w:rsidRDefault="004C49D3" w:rsidP="004C49D3">
      <w:pPr>
        <w:pStyle w:val="ab"/>
        <w:numPr>
          <w:ilvl w:val="1"/>
          <w:numId w:val="8"/>
        </w:numPr>
        <w:ind w:left="0" w:right="-2" w:firstLine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согласовании (об отказе) создания места (площадки) накопления твердых коммунальных отходов на территории городского округа Красногорск утверждается председателем Комиссии (или заместителем председателя Комиссии) и направляется в течени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10-ти календарных дней в адрес заявителя, подавшего Заявку на согласование места (площадки) накопления твердых коммунальных отходов.</w:t>
      </w:r>
    </w:p>
    <w:p w14:paraId="2A5E9BE0" w14:textId="5CB984DB" w:rsidR="004C49D3" w:rsidRPr="004C49D3" w:rsidRDefault="004C49D3" w:rsidP="003157BF">
      <w:pPr>
        <w:pStyle w:val="ab"/>
        <w:numPr>
          <w:ilvl w:val="1"/>
          <w:numId w:val="8"/>
        </w:numPr>
        <w:ind w:left="0" w:right="-2" w:firstLine="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4C49D3">
        <w:rPr>
          <w:rFonts w:ascii="Times New Roman" w:eastAsiaTheme="minorHAnsi" w:hAnsi="Times New Roman"/>
          <w:sz w:val="28"/>
          <w:szCs w:val="28"/>
        </w:rPr>
        <w:t xml:space="preserve">В случае положительного решения Комиссии о </w:t>
      </w:r>
      <w:r w:rsidRPr="004C49D3">
        <w:rPr>
          <w:rFonts w:ascii="Times New Roman" w:eastAsia="Times New Roman" w:hAnsi="Times New Roman"/>
          <w:sz w:val="28"/>
          <w:szCs w:val="28"/>
          <w:lang w:eastAsia="ru-RU"/>
        </w:rPr>
        <w:t>создани</w:t>
      </w:r>
      <w:r w:rsidR="00412A3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C49D3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места (площадки) накопления твердых коммунальных отходов заявителем, Уполномоченны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4C49D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позднее 10-ти календарных дней направляет запрос</w:t>
      </w:r>
      <w:r w:rsidRPr="004C49D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соответствующий территориальный орган исполнительной власти, уполномоченн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4C49D3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осуществлять федеральный государственный санитарно-эпидемиологический надзор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C49D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последующего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внесения контейнерной площадки в реестр мест (площадок) накопления твердых коммунальных отходов </w:t>
      </w:r>
      <w:r w:rsidRPr="004C49D3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городского округа Красногорск.</w:t>
      </w:r>
      <w:proofErr w:type="gramEnd"/>
    </w:p>
    <w:p w14:paraId="3165692A" w14:textId="781DA5F3" w:rsidR="004C49D3" w:rsidRPr="004C49D3" w:rsidRDefault="004C49D3" w:rsidP="004C49D3">
      <w:pPr>
        <w:pStyle w:val="ab"/>
        <w:ind w:left="708" w:right="-2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4C49D3" w:rsidRPr="004C49D3" w:rsidSect="009B0D10">
      <w:pgSz w:w="11906" w:h="16838"/>
      <w:pgMar w:top="1135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6D4"/>
    <w:multiLevelType w:val="hybridMultilevel"/>
    <w:tmpl w:val="8BBC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31F89"/>
    <w:multiLevelType w:val="multilevel"/>
    <w:tmpl w:val="A502D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86A6A1A"/>
    <w:multiLevelType w:val="hybridMultilevel"/>
    <w:tmpl w:val="EBFA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A50AE"/>
    <w:multiLevelType w:val="hybridMultilevel"/>
    <w:tmpl w:val="83DC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C3E0A"/>
    <w:multiLevelType w:val="hybridMultilevel"/>
    <w:tmpl w:val="D166DC1C"/>
    <w:lvl w:ilvl="0" w:tplc="957E8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B94B2B"/>
    <w:multiLevelType w:val="multilevel"/>
    <w:tmpl w:val="83584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92010D4"/>
    <w:multiLevelType w:val="multilevel"/>
    <w:tmpl w:val="EB967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62A611E"/>
    <w:multiLevelType w:val="multilevel"/>
    <w:tmpl w:val="3FC49C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>
    <w:nsid w:val="68BB2BCB"/>
    <w:multiLevelType w:val="multilevel"/>
    <w:tmpl w:val="AAB696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6C6F324C"/>
    <w:multiLevelType w:val="hybridMultilevel"/>
    <w:tmpl w:val="47E0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10D9"/>
    <w:rsid w:val="00002A42"/>
    <w:rsid w:val="00016116"/>
    <w:rsid w:val="000347C9"/>
    <w:rsid w:val="0005725F"/>
    <w:rsid w:val="00085BF8"/>
    <w:rsid w:val="00091D66"/>
    <w:rsid w:val="00095C89"/>
    <w:rsid w:val="00097BE1"/>
    <w:rsid w:val="000A7032"/>
    <w:rsid w:val="000E6653"/>
    <w:rsid w:val="000F69E1"/>
    <w:rsid w:val="000F6ECB"/>
    <w:rsid w:val="001215E2"/>
    <w:rsid w:val="00154B34"/>
    <w:rsid w:val="00166042"/>
    <w:rsid w:val="001E5B41"/>
    <w:rsid w:val="002027C4"/>
    <w:rsid w:val="00202B0E"/>
    <w:rsid w:val="0025587E"/>
    <w:rsid w:val="002A215A"/>
    <w:rsid w:val="002B12E7"/>
    <w:rsid w:val="002E394A"/>
    <w:rsid w:val="002E7BC6"/>
    <w:rsid w:val="002F1A4A"/>
    <w:rsid w:val="0030148D"/>
    <w:rsid w:val="0030545B"/>
    <w:rsid w:val="00306AD6"/>
    <w:rsid w:val="00307B86"/>
    <w:rsid w:val="003157BF"/>
    <w:rsid w:val="003230E5"/>
    <w:rsid w:val="003530EE"/>
    <w:rsid w:val="00366114"/>
    <w:rsid w:val="0039133F"/>
    <w:rsid w:val="003B60CB"/>
    <w:rsid w:val="003C4C03"/>
    <w:rsid w:val="003F3136"/>
    <w:rsid w:val="003F5521"/>
    <w:rsid w:val="00405113"/>
    <w:rsid w:val="004052CC"/>
    <w:rsid w:val="00407CDF"/>
    <w:rsid w:val="00412A39"/>
    <w:rsid w:val="0042053B"/>
    <w:rsid w:val="00425A60"/>
    <w:rsid w:val="004325DC"/>
    <w:rsid w:val="0044275A"/>
    <w:rsid w:val="00456379"/>
    <w:rsid w:val="004613E3"/>
    <w:rsid w:val="004720C5"/>
    <w:rsid w:val="00473A2E"/>
    <w:rsid w:val="004766C5"/>
    <w:rsid w:val="00486ADB"/>
    <w:rsid w:val="004B0E11"/>
    <w:rsid w:val="004C0AF3"/>
    <w:rsid w:val="004C2790"/>
    <w:rsid w:val="004C49D3"/>
    <w:rsid w:val="004D6083"/>
    <w:rsid w:val="004F40F0"/>
    <w:rsid w:val="00511FA9"/>
    <w:rsid w:val="00541945"/>
    <w:rsid w:val="0054327E"/>
    <w:rsid w:val="005445C6"/>
    <w:rsid w:val="00544652"/>
    <w:rsid w:val="00566A9A"/>
    <w:rsid w:val="00575A01"/>
    <w:rsid w:val="005939BD"/>
    <w:rsid w:val="005A46BA"/>
    <w:rsid w:val="005E141A"/>
    <w:rsid w:val="00606477"/>
    <w:rsid w:val="00637552"/>
    <w:rsid w:val="00653DA0"/>
    <w:rsid w:val="00661171"/>
    <w:rsid w:val="00677CDA"/>
    <w:rsid w:val="00685562"/>
    <w:rsid w:val="006D0788"/>
    <w:rsid w:val="006F3FCF"/>
    <w:rsid w:val="007202CF"/>
    <w:rsid w:val="00722288"/>
    <w:rsid w:val="00755330"/>
    <w:rsid w:val="00761426"/>
    <w:rsid w:val="00774C00"/>
    <w:rsid w:val="007762A4"/>
    <w:rsid w:val="007779DC"/>
    <w:rsid w:val="007955FF"/>
    <w:rsid w:val="007B3FDD"/>
    <w:rsid w:val="007B4326"/>
    <w:rsid w:val="007C00A3"/>
    <w:rsid w:val="007C406C"/>
    <w:rsid w:val="007C780C"/>
    <w:rsid w:val="007D325E"/>
    <w:rsid w:val="007E3E94"/>
    <w:rsid w:val="00807794"/>
    <w:rsid w:val="00863433"/>
    <w:rsid w:val="008676D7"/>
    <w:rsid w:val="008A6A31"/>
    <w:rsid w:val="008E7FB9"/>
    <w:rsid w:val="008F0804"/>
    <w:rsid w:val="008F63B2"/>
    <w:rsid w:val="00901F0F"/>
    <w:rsid w:val="00902DF9"/>
    <w:rsid w:val="009052BC"/>
    <w:rsid w:val="0099073B"/>
    <w:rsid w:val="009A1098"/>
    <w:rsid w:val="009B0D10"/>
    <w:rsid w:val="009B55D8"/>
    <w:rsid w:val="009B7903"/>
    <w:rsid w:val="009C6FF8"/>
    <w:rsid w:val="009D24B2"/>
    <w:rsid w:val="009D6618"/>
    <w:rsid w:val="009E21A8"/>
    <w:rsid w:val="009F0F4A"/>
    <w:rsid w:val="00A100F8"/>
    <w:rsid w:val="00A25BB9"/>
    <w:rsid w:val="00A26EFF"/>
    <w:rsid w:val="00A348B9"/>
    <w:rsid w:val="00A50100"/>
    <w:rsid w:val="00A56946"/>
    <w:rsid w:val="00A834C8"/>
    <w:rsid w:val="00AA0793"/>
    <w:rsid w:val="00AA1B22"/>
    <w:rsid w:val="00AB0734"/>
    <w:rsid w:val="00AB181F"/>
    <w:rsid w:val="00AC6DBB"/>
    <w:rsid w:val="00AC7EB7"/>
    <w:rsid w:val="00AD25A2"/>
    <w:rsid w:val="00AE6857"/>
    <w:rsid w:val="00AF2C15"/>
    <w:rsid w:val="00AF6B61"/>
    <w:rsid w:val="00B132BE"/>
    <w:rsid w:val="00B53BF5"/>
    <w:rsid w:val="00B71EAB"/>
    <w:rsid w:val="00B85C60"/>
    <w:rsid w:val="00BA70C6"/>
    <w:rsid w:val="00BB5C2F"/>
    <w:rsid w:val="00BD4A87"/>
    <w:rsid w:val="00BD6064"/>
    <w:rsid w:val="00BD65E6"/>
    <w:rsid w:val="00BE31D4"/>
    <w:rsid w:val="00BF3CD0"/>
    <w:rsid w:val="00C00801"/>
    <w:rsid w:val="00C12397"/>
    <w:rsid w:val="00C143FC"/>
    <w:rsid w:val="00C24CE0"/>
    <w:rsid w:val="00C379F2"/>
    <w:rsid w:val="00C53BEF"/>
    <w:rsid w:val="00C719AF"/>
    <w:rsid w:val="00C81261"/>
    <w:rsid w:val="00CA1DEB"/>
    <w:rsid w:val="00CD2807"/>
    <w:rsid w:val="00CF5918"/>
    <w:rsid w:val="00CF6791"/>
    <w:rsid w:val="00CF7164"/>
    <w:rsid w:val="00D33C11"/>
    <w:rsid w:val="00D41D6C"/>
    <w:rsid w:val="00D47CC5"/>
    <w:rsid w:val="00D90143"/>
    <w:rsid w:val="00DB6858"/>
    <w:rsid w:val="00DC584D"/>
    <w:rsid w:val="00DE1292"/>
    <w:rsid w:val="00DE20F2"/>
    <w:rsid w:val="00E34C7B"/>
    <w:rsid w:val="00E50748"/>
    <w:rsid w:val="00E66C5C"/>
    <w:rsid w:val="00E707EE"/>
    <w:rsid w:val="00E711BA"/>
    <w:rsid w:val="00E8058A"/>
    <w:rsid w:val="00E94084"/>
    <w:rsid w:val="00EA1187"/>
    <w:rsid w:val="00EB2B06"/>
    <w:rsid w:val="00EB2CB4"/>
    <w:rsid w:val="00EF3879"/>
    <w:rsid w:val="00EF6C0F"/>
    <w:rsid w:val="00EF721A"/>
    <w:rsid w:val="00F16380"/>
    <w:rsid w:val="00F210FA"/>
    <w:rsid w:val="00F26530"/>
    <w:rsid w:val="00F30B4E"/>
    <w:rsid w:val="00F47AAC"/>
    <w:rsid w:val="00F5412B"/>
    <w:rsid w:val="00F5739F"/>
    <w:rsid w:val="00F72382"/>
    <w:rsid w:val="00F83D4F"/>
    <w:rsid w:val="00F96E7C"/>
    <w:rsid w:val="00FB1A39"/>
    <w:rsid w:val="00FB60C9"/>
    <w:rsid w:val="00FB728B"/>
    <w:rsid w:val="00FC21D1"/>
    <w:rsid w:val="00FC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7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2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5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72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96E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D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6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946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5E14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141A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Strong"/>
    <w:qFormat/>
    <w:rsid w:val="006D0788"/>
    <w:rPr>
      <w:b/>
      <w:bCs/>
    </w:rPr>
  </w:style>
  <w:style w:type="paragraph" w:styleId="ab">
    <w:name w:val="No Spacing"/>
    <w:uiPriority w:val="1"/>
    <w:qFormat/>
    <w:rsid w:val="000347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347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2A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2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5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72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96E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D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6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946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5E14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141A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Strong"/>
    <w:qFormat/>
    <w:rsid w:val="006D0788"/>
    <w:rPr>
      <w:b/>
      <w:bCs/>
    </w:rPr>
  </w:style>
  <w:style w:type="paragraph" w:styleId="ab">
    <w:name w:val="No Spacing"/>
    <w:uiPriority w:val="1"/>
    <w:qFormat/>
    <w:rsid w:val="000347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347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2A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80ADD-521A-4C15-98F8-1024ED44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5357</TotalTime>
  <Pages>13</Pages>
  <Words>3428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7</cp:revision>
  <cp:lastPrinted>2020-09-15T11:33:00Z</cp:lastPrinted>
  <dcterms:created xsi:type="dcterms:W3CDTF">2020-09-11T15:15:00Z</dcterms:created>
  <dcterms:modified xsi:type="dcterms:W3CDTF">2020-10-12T07:17:00Z</dcterms:modified>
</cp:coreProperties>
</file>