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6C" w:rsidRDefault="00D41D6C" w:rsidP="008B0D79">
      <w:pPr>
        <w:jc w:val="center"/>
      </w:pPr>
    </w:p>
    <w:p w:rsidR="00CC43F8" w:rsidRDefault="00CC43F8" w:rsidP="008B0D79">
      <w:pPr>
        <w:jc w:val="center"/>
      </w:pPr>
    </w:p>
    <w:p w:rsidR="00C52393" w:rsidRDefault="00C52393" w:rsidP="008B0D79">
      <w:pPr>
        <w:jc w:val="center"/>
      </w:pPr>
    </w:p>
    <w:p w:rsidR="00C52393" w:rsidRDefault="00C52393" w:rsidP="008B0D79">
      <w:pPr>
        <w:jc w:val="center"/>
      </w:pPr>
    </w:p>
    <w:p w:rsidR="00C52393" w:rsidRDefault="00C52393" w:rsidP="008B0D79">
      <w:pPr>
        <w:jc w:val="center"/>
      </w:pPr>
    </w:p>
    <w:p w:rsidR="00CC43F8" w:rsidRDefault="00CC43F8" w:rsidP="008B0D79">
      <w:pPr>
        <w:jc w:val="center"/>
      </w:pPr>
    </w:p>
    <w:p w:rsidR="00CC43F8" w:rsidRDefault="00CC43F8" w:rsidP="008B0D79">
      <w:pPr>
        <w:jc w:val="center"/>
      </w:pPr>
    </w:p>
    <w:p w:rsidR="00CC43F8" w:rsidRDefault="00CC43F8" w:rsidP="00334D3C">
      <w:pPr>
        <w:spacing w:line="276" w:lineRule="auto"/>
        <w:jc w:val="center"/>
      </w:pPr>
    </w:p>
    <w:p w:rsidR="00FF665F" w:rsidRDefault="00FF665F" w:rsidP="00334D3C">
      <w:pPr>
        <w:spacing w:line="276" w:lineRule="auto"/>
        <w:ind w:left="567"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приведению в порядок кладбищ, находящихся в ведении администрации городского округа Красногорск и обслуживанию населения в дни </w:t>
      </w:r>
      <w:r w:rsidR="00173872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массовых посещений в </w:t>
      </w:r>
      <w:r w:rsidR="00642430">
        <w:rPr>
          <w:rFonts w:ascii="Times New Roman" w:hAnsi="Times New Roman" w:cs="Times New Roman"/>
          <w:sz w:val="28"/>
          <w:szCs w:val="28"/>
        </w:rPr>
        <w:t xml:space="preserve">апреле – июне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738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721CB" w:rsidRDefault="006721CB" w:rsidP="00334D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AF0" w:rsidRDefault="00A41C66" w:rsidP="00334D3C">
      <w:pPr>
        <w:pStyle w:val="ConsPlusNormal"/>
        <w:spacing w:line="276" w:lineRule="auto"/>
        <w:ind w:firstLine="709"/>
        <w:jc w:val="both"/>
      </w:pPr>
      <w:proofErr w:type="gramStart"/>
      <w:r>
        <w:t>На основании Федерального закона РФ от 06.10.2003г № 131-ФЗ «Об общих принципах организации местного самоуправления в Российской Федерации»,</w:t>
      </w:r>
      <w:r w:rsidRPr="00A41C66">
        <w:t xml:space="preserve"> </w:t>
      </w:r>
      <w:r>
        <w:t xml:space="preserve">распоряжения Губернатора Московской области от 26.03.2019 № 126-РГ «О мерах по упорядочению работы кладбищ на территории Московской области», </w:t>
      </w:r>
      <w:r w:rsidRPr="00455BD8">
        <w:rPr>
          <w:color w:val="000000" w:themeColor="text1"/>
        </w:rPr>
        <w:t>Порядка деятельности общественных кладбищ и крематориев на территории Московской области, утверждённого постановлением Правительства Московской области от</w:t>
      </w:r>
      <w:r w:rsidR="00474F44">
        <w:rPr>
          <w:color w:val="000000" w:themeColor="text1"/>
        </w:rPr>
        <w:t xml:space="preserve"> 30.12.2014 №</w:t>
      </w:r>
      <w:r w:rsidRPr="00455BD8">
        <w:rPr>
          <w:color w:val="000000" w:themeColor="text1"/>
        </w:rPr>
        <w:t>1178/52</w:t>
      </w:r>
      <w:r w:rsidR="00474F44">
        <w:rPr>
          <w:color w:val="000000" w:themeColor="text1"/>
        </w:rPr>
        <w:t>,</w:t>
      </w:r>
      <w:r w:rsidRPr="00455BD8">
        <w:rPr>
          <w:color w:val="000000" w:themeColor="text1"/>
        </w:rPr>
        <w:t xml:space="preserve"> «Об утверждении Порядка деятельности общественных кладбищ</w:t>
      </w:r>
      <w:proofErr w:type="gramEnd"/>
      <w:r w:rsidRPr="00455BD8">
        <w:rPr>
          <w:color w:val="000000" w:themeColor="text1"/>
        </w:rPr>
        <w:t xml:space="preserve"> </w:t>
      </w:r>
      <w:proofErr w:type="gramStart"/>
      <w:r w:rsidRPr="00455BD8">
        <w:rPr>
          <w:color w:val="000000" w:themeColor="text1"/>
        </w:rPr>
        <w:t>и крематориев на территории Московской области»</w:t>
      </w:r>
      <w:r>
        <w:rPr>
          <w:color w:val="000000" w:themeColor="text1"/>
        </w:rPr>
        <w:t xml:space="preserve">, </w:t>
      </w:r>
      <w:r>
        <w:t xml:space="preserve">распоряжения Главного управления </w:t>
      </w:r>
      <w:r w:rsidR="00FF665F">
        <w:t xml:space="preserve"> </w:t>
      </w:r>
      <w:r>
        <w:t>региональной безо</w:t>
      </w:r>
      <w:r w:rsidR="00EE588B">
        <w:t>пасности Московской области от 09</w:t>
      </w:r>
      <w:r>
        <w:t>.0</w:t>
      </w:r>
      <w:r w:rsidR="00CB3732">
        <w:t>3</w:t>
      </w:r>
      <w:r>
        <w:t>.20</w:t>
      </w:r>
      <w:r w:rsidR="00FF665F">
        <w:t>2</w:t>
      </w:r>
      <w:r w:rsidR="00EE588B">
        <w:t>3</w:t>
      </w:r>
      <w:r w:rsidR="00FF665F">
        <w:t xml:space="preserve"> </w:t>
      </w:r>
      <w:r w:rsidR="008A4DAA">
        <w:t>№ 1</w:t>
      </w:r>
      <w:r w:rsidR="007C3D20">
        <w:t>2</w:t>
      </w:r>
      <w:r w:rsidR="00EE588B">
        <w:t xml:space="preserve"> </w:t>
      </w:r>
      <w:r w:rsidRPr="00BA675A">
        <w:t>-</w:t>
      </w:r>
      <w:r w:rsidR="00EE588B">
        <w:t xml:space="preserve"> </w:t>
      </w:r>
      <w:r w:rsidRPr="00BA675A">
        <w:t>РГУ «О мерах по упорядочению работы кладбищ на территории Московской области в</w:t>
      </w:r>
      <w:r w:rsidR="00CB3732" w:rsidRPr="00BA675A">
        <w:t xml:space="preserve"> дни массовых посещений в</w:t>
      </w:r>
      <w:r w:rsidRPr="00BA675A">
        <w:t xml:space="preserve"> 20</w:t>
      </w:r>
      <w:r w:rsidR="00FF665F" w:rsidRPr="00BA675A">
        <w:t>2</w:t>
      </w:r>
      <w:r w:rsidR="007C3D20">
        <w:t>3</w:t>
      </w:r>
      <w:r w:rsidRPr="00BA675A">
        <w:t xml:space="preserve"> году», Устава городского округа Красногорск и в</w:t>
      </w:r>
      <w:r w:rsidR="006721CB" w:rsidRPr="00BA675A">
        <w:t xml:space="preserve"> целях </w:t>
      </w:r>
      <w:r w:rsidRPr="00BA675A">
        <w:t xml:space="preserve">приведения в порядок </w:t>
      </w:r>
      <w:r w:rsidR="00B2725C" w:rsidRPr="00BA675A">
        <w:t>кладбищ</w:t>
      </w:r>
      <w:r w:rsidR="00B2725C">
        <w:t xml:space="preserve">, находящихся в ведении </w:t>
      </w:r>
      <w:r w:rsidR="0057177D">
        <w:t xml:space="preserve">администрации </w:t>
      </w:r>
      <w:r w:rsidR="004D7EB2">
        <w:t xml:space="preserve">городского округа </w:t>
      </w:r>
      <w:r w:rsidR="00B2725C">
        <w:t>Красногорск</w:t>
      </w:r>
      <w:r w:rsidR="00715CAC">
        <w:t xml:space="preserve"> (далее – </w:t>
      </w:r>
      <w:r w:rsidR="00FF665F">
        <w:t>А</w:t>
      </w:r>
      <w:r w:rsidR="0057177D">
        <w:t>дминистрация</w:t>
      </w:r>
      <w:r w:rsidR="00715CAC">
        <w:t>)</w:t>
      </w:r>
      <w:r>
        <w:t xml:space="preserve"> и обслуживанию населения в дни их</w:t>
      </w:r>
      <w:proofErr w:type="gramEnd"/>
      <w:r w:rsidR="00AF198A">
        <w:t xml:space="preserve"> </w:t>
      </w:r>
      <w:r>
        <w:t>массовых посещений</w:t>
      </w:r>
      <w:r w:rsidR="0066132E">
        <w:t xml:space="preserve">: </w:t>
      </w:r>
      <w:r w:rsidR="007C3D20">
        <w:t>9</w:t>
      </w:r>
      <w:r w:rsidR="004D7EB2" w:rsidRPr="00E3182D">
        <w:t xml:space="preserve"> апреля</w:t>
      </w:r>
      <w:r w:rsidR="004D7EB2">
        <w:t xml:space="preserve"> (Вербное воскресенье), </w:t>
      </w:r>
      <w:r w:rsidR="007C3D20">
        <w:t>15</w:t>
      </w:r>
      <w:r w:rsidR="00B46068">
        <w:t xml:space="preserve"> - </w:t>
      </w:r>
      <w:r w:rsidR="007C3D20">
        <w:t>16</w:t>
      </w:r>
      <w:r w:rsidR="0066132E">
        <w:t xml:space="preserve"> </w:t>
      </w:r>
      <w:r w:rsidR="00775C3C">
        <w:t>апреля</w:t>
      </w:r>
      <w:r w:rsidR="00AF198A">
        <w:t xml:space="preserve"> (Пасха), </w:t>
      </w:r>
      <w:r w:rsidR="007C3D20">
        <w:t xml:space="preserve">23 апреля </w:t>
      </w:r>
      <w:proofErr w:type="gramStart"/>
      <w:r w:rsidR="007C3D20">
        <w:t>(Красная горка), 25 апреля (</w:t>
      </w:r>
      <w:proofErr w:type="spellStart"/>
      <w:r w:rsidR="007C3D20">
        <w:t>Радоница</w:t>
      </w:r>
      <w:proofErr w:type="spellEnd"/>
      <w:r w:rsidR="007C3D20">
        <w:t xml:space="preserve">, поминовение усопших), </w:t>
      </w:r>
      <w:r w:rsidR="00B46068">
        <w:t xml:space="preserve"> </w:t>
      </w:r>
      <w:r w:rsidR="0066132E">
        <w:t>9 мая</w:t>
      </w:r>
      <w:r w:rsidR="00C94858">
        <w:t xml:space="preserve"> (</w:t>
      </w:r>
      <w:r w:rsidR="00E3182D">
        <w:t>День Победы</w:t>
      </w:r>
      <w:r w:rsidR="00C94858">
        <w:t xml:space="preserve">), </w:t>
      </w:r>
      <w:r w:rsidR="00D82242">
        <w:t xml:space="preserve"> </w:t>
      </w:r>
      <w:r w:rsidR="004613E8">
        <w:t xml:space="preserve"> </w:t>
      </w:r>
      <w:r w:rsidR="007C3D20">
        <w:t>3</w:t>
      </w:r>
      <w:r w:rsidR="00752156">
        <w:t xml:space="preserve"> </w:t>
      </w:r>
      <w:r w:rsidR="005105D7">
        <w:t>июня</w:t>
      </w:r>
      <w:r w:rsidR="00752156">
        <w:t xml:space="preserve"> (Троицкая </w:t>
      </w:r>
      <w:r w:rsidR="004D7EB2">
        <w:t xml:space="preserve"> Родительская суббота), </w:t>
      </w:r>
      <w:r w:rsidR="007C3D20">
        <w:t>4</w:t>
      </w:r>
      <w:r w:rsidR="00752156">
        <w:t xml:space="preserve"> </w:t>
      </w:r>
      <w:r w:rsidR="005105D7">
        <w:t>июня</w:t>
      </w:r>
      <w:r w:rsidR="00D82242">
        <w:t xml:space="preserve"> (День Святой Троицы) 202</w:t>
      </w:r>
      <w:r w:rsidR="007C3D20">
        <w:t>3</w:t>
      </w:r>
      <w:r w:rsidR="0079280C">
        <w:t xml:space="preserve"> </w:t>
      </w:r>
      <w:r w:rsidR="00752156">
        <w:t>года</w:t>
      </w:r>
      <w:r w:rsidR="002639E1">
        <w:t>,</w:t>
      </w:r>
      <w:r w:rsidR="00480D46">
        <w:t xml:space="preserve"> </w:t>
      </w:r>
      <w:r w:rsidR="0083704A">
        <w:t>постановляю:</w:t>
      </w:r>
      <w:proofErr w:type="gramEnd"/>
    </w:p>
    <w:p w:rsidR="0083704A" w:rsidRPr="005F02E2" w:rsidRDefault="005105D7" w:rsidP="00334D3C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</w:rPr>
      </w:pPr>
      <w:proofErr w:type="gramStart"/>
      <w:r>
        <w:t>Д</w:t>
      </w:r>
      <w:r w:rsidR="003B0DED">
        <w:t>иректор</w:t>
      </w:r>
      <w:r>
        <w:t>у</w:t>
      </w:r>
      <w:r w:rsidR="003B0DED">
        <w:t xml:space="preserve"> м</w:t>
      </w:r>
      <w:r w:rsidR="0083704A">
        <w:t>униципально</w:t>
      </w:r>
      <w:r w:rsidR="003B0DED">
        <w:t>го</w:t>
      </w:r>
      <w:r w:rsidR="0083704A">
        <w:t xml:space="preserve"> казённо</w:t>
      </w:r>
      <w:r w:rsidR="003B0DED">
        <w:t>го</w:t>
      </w:r>
      <w:r w:rsidR="0083704A">
        <w:t xml:space="preserve"> учреждени</w:t>
      </w:r>
      <w:r w:rsidR="003B0DED">
        <w:t>я</w:t>
      </w:r>
      <w:r w:rsidR="0083704A">
        <w:t xml:space="preserve"> «</w:t>
      </w:r>
      <w:proofErr w:type="spellStart"/>
      <w:r w:rsidR="0083704A">
        <w:t>Красногорская</w:t>
      </w:r>
      <w:proofErr w:type="spellEnd"/>
      <w:r w:rsidR="0083704A">
        <w:t xml:space="preserve"> похоронная служба» </w:t>
      </w:r>
      <w:r w:rsidR="003B0DED">
        <w:t>(</w:t>
      </w:r>
      <w:r>
        <w:t>Поляков</w:t>
      </w:r>
      <w:r w:rsidR="004613E8">
        <w:t xml:space="preserve"> </w:t>
      </w:r>
      <w:r>
        <w:t>В</w:t>
      </w:r>
      <w:r w:rsidR="004613E8">
        <w:t>.В.</w:t>
      </w:r>
      <w:r w:rsidR="003B0DED">
        <w:t>) организовать работу по приведению в надлежащее состояние кладбищ и прилегающи</w:t>
      </w:r>
      <w:r w:rsidR="00323703">
        <w:t>х</w:t>
      </w:r>
      <w:r w:rsidR="003B0DED">
        <w:t xml:space="preserve"> к ним территори</w:t>
      </w:r>
      <w:r w:rsidR="00323703">
        <w:t>й</w:t>
      </w:r>
      <w:r w:rsidR="00B41A6B">
        <w:t xml:space="preserve"> (</w:t>
      </w:r>
      <w:r w:rsidR="003B0DED">
        <w:t>в том числе уборка мусора, текущий ремонт</w:t>
      </w:r>
      <w:r w:rsidR="00323703">
        <w:t xml:space="preserve"> элементов фасадов зданий и ограждений кладбищ, завоз песка, обеспечение водоснабжения, установк</w:t>
      </w:r>
      <w:r w:rsidR="0079280C">
        <w:t>а</w:t>
      </w:r>
      <w:r w:rsidR="00323703">
        <w:t xml:space="preserve"> </w:t>
      </w:r>
      <w:r w:rsidR="00323703">
        <w:lastRenderedPageBreak/>
        <w:t>временных туалетных кабин на кладбищах, удаление сухостойных и аварийных деревьев и кустарников, приведение в надлежащее состояние контейнерных площадок</w:t>
      </w:r>
      <w:r w:rsidR="0079280C">
        <w:t>, размещение</w:t>
      </w:r>
      <w:proofErr w:type="gramEnd"/>
      <w:r w:rsidR="00B326C0">
        <w:t xml:space="preserve"> информаци</w:t>
      </w:r>
      <w:r w:rsidR="0079280C">
        <w:t>и</w:t>
      </w:r>
      <w:r w:rsidR="00B326C0">
        <w:t xml:space="preserve"> на справочно-информационных стендах </w:t>
      </w:r>
      <w:r w:rsidR="009D2BB1">
        <w:t xml:space="preserve">о режиме работы кладбищ </w:t>
      </w:r>
      <w:r w:rsidR="00867155">
        <w:t>в дни их массовых посещений</w:t>
      </w:r>
      <w:r w:rsidR="009D2BB1">
        <w:t xml:space="preserve">, </w:t>
      </w:r>
      <w:r w:rsidR="00B326C0">
        <w:t xml:space="preserve">о схеме маршрутов и расписании движения транспортных средств общего пользования в дни массовых посещений </w:t>
      </w:r>
      <w:r w:rsidR="00B326C0" w:rsidRPr="005F02E2">
        <w:rPr>
          <w:color w:val="000000" w:themeColor="text1"/>
        </w:rPr>
        <w:t>кладбищ</w:t>
      </w:r>
      <w:r w:rsidR="00B41A6B" w:rsidRPr="005F02E2">
        <w:rPr>
          <w:color w:val="000000" w:themeColor="text1"/>
        </w:rPr>
        <w:t>)</w:t>
      </w:r>
      <w:r w:rsidR="008270E3" w:rsidRPr="005F02E2">
        <w:rPr>
          <w:color w:val="000000" w:themeColor="text1"/>
        </w:rPr>
        <w:t xml:space="preserve">, </w:t>
      </w:r>
      <w:r w:rsidR="00D82242" w:rsidRPr="005F02E2">
        <w:rPr>
          <w:color w:val="000000" w:themeColor="text1"/>
        </w:rPr>
        <w:t xml:space="preserve">в срок до </w:t>
      </w:r>
      <w:r w:rsidR="009D2BB1">
        <w:rPr>
          <w:color w:val="000000" w:themeColor="text1"/>
        </w:rPr>
        <w:t>29</w:t>
      </w:r>
      <w:r w:rsidR="00E766FE" w:rsidRPr="005F02E2">
        <w:rPr>
          <w:color w:val="000000" w:themeColor="text1"/>
        </w:rPr>
        <w:t xml:space="preserve"> </w:t>
      </w:r>
      <w:r w:rsidR="009D2BB1">
        <w:rPr>
          <w:color w:val="000000" w:themeColor="text1"/>
        </w:rPr>
        <w:t>марта</w:t>
      </w:r>
      <w:r w:rsidR="00E766FE" w:rsidRPr="005F02E2">
        <w:rPr>
          <w:color w:val="000000" w:themeColor="text1"/>
        </w:rPr>
        <w:t xml:space="preserve"> 202</w:t>
      </w:r>
      <w:r w:rsidR="00C92480">
        <w:rPr>
          <w:color w:val="000000" w:themeColor="text1"/>
        </w:rPr>
        <w:t>3</w:t>
      </w:r>
      <w:r w:rsidR="00323703" w:rsidRPr="005F02E2">
        <w:rPr>
          <w:color w:val="000000" w:themeColor="text1"/>
        </w:rPr>
        <w:t>г.</w:t>
      </w:r>
      <w:r w:rsidR="0083704A" w:rsidRPr="005F02E2">
        <w:rPr>
          <w:color w:val="000000" w:themeColor="text1"/>
        </w:rPr>
        <w:t xml:space="preserve"> </w:t>
      </w:r>
    </w:p>
    <w:p w:rsidR="005F02E2" w:rsidRDefault="002C024F" w:rsidP="00334D3C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Начальнику управления транспорта, связи и дорожной деятельности</w:t>
      </w:r>
      <w:r w:rsidR="00D4637F">
        <w:rPr>
          <w:color w:val="000000" w:themeColor="text1"/>
        </w:rPr>
        <w:t xml:space="preserve"> </w:t>
      </w:r>
      <w:r w:rsidR="00A00CCD" w:rsidRPr="00455BD8">
        <w:rPr>
          <w:color w:val="000000" w:themeColor="text1"/>
        </w:rPr>
        <w:t xml:space="preserve"> (</w:t>
      </w:r>
      <w:proofErr w:type="gramStart"/>
      <w:r>
        <w:rPr>
          <w:color w:val="000000" w:themeColor="text1"/>
        </w:rPr>
        <w:t>Зеленев</w:t>
      </w:r>
      <w:proofErr w:type="gramEnd"/>
      <w:r>
        <w:rPr>
          <w:color w:val="000000" w:themeColor="text1"/>
        </w:rPr>
        <w:t xml:space="preserve"> Д.В.</w:t>
      </w:r>
      <w:r w:rsidR="00A00CCD" w:rsidRPr="00455BD8">
        <w:rPr>
          <w:color w:val="000000" w:themeColor="text1"/>
        </w:rPr>
        <w:t>) обеспечить координацию и контроль транспортного обслуживания населения в дни массовы</w:t>
      </w:r>
      <w:r w:rsidR="00D82242">
        <w:rPr>
          <w:color w:val="000000" w:themeColor="text1"/>
        </w:rPr>
        <w:t xml:space="preserve">х </w:t>
      </w:r>
      <w:r w:rsidR="00372EAB">
        <w:rPr>
          <w:color w:val="000000" w:themeColor="text1"/>
        </w:rPr>
        <w:t>посещений кладбищ.</w:t>
      </w:r>
      <w:r w:rsidR="00372EAB" w:rsidRPr="00372EAB">
        <w:rPr>
          <w:color w:val="000000" w:themeColor="text1"/>
        </w:rPr>
        <w:t xml:space="preserve"> </w:t>
      </w:r>
      <w:r w:rsidR="005F02E2">
        <w:rPr>
          <w:color w:val="000000" w:themeColor="text1"/>
        </w:rPr>
        <w:t>Рассмотреть возможность дополнительных маршрутов перевозок для обслуживания кладбищ.</w:t>
      </w:r>
      <w:r w:rsidR="005F02E2" w:rsidRPr="00281EAC">
        <w:rPr>
          <w:color w:val="000000" w:themeColor="text1"/>
        </w:rPr>
        <w:t xml:space="preserve"> </w:t>
      </w:r>
    </w:p>
    <w:p w:rsidR="00A00CCD" w:rsidRDefault="008270E3" w:rsidP="00334D3C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color w:val="000000" w:themeColor="text1"/>
        </w:rPr>
      </w:pPr>
      <w:proofErr w:type="gramStart"/>
      <w:r w:rsidRPr="00281EAC">
        <w:rPr>
          <w:color w:val="000000" w:themeColor="text1"/>
        </w:rPr>
        <w:t>В</w:t>
      </w:r>
      <w:r w:rsidRPr="00281EAC">
        <w:rPr>
          <w:color w:val="202020"/>
        </w:rPr>
        <w:t xml:space="preserve"> случае установления ограничений и (или) изменения организации дорожного движения на </w:t>
      </w:r>
      <w:r w:rsidR="00281EAC">
        <w:rPr>
          <w:color w:val="202020"/>
        </w:rPr>
        <w:t xml:space="preserve">подъездных </w:t>
      </w:r>
      <w:r w:rsidRPr="00281EAC">
        <w:rPr>
          <w:color w:val="202020"/>
        </w:rPr>
        <w:t>автомобильных дорогах</w:t>
      </w:r>
      <w:r w:rsidR="00281EAC">
        <w:rPr>
          <w:color w:val="202020"/>
        </w:rPr>
        <w:t xml:space="preserve"> к</w:t>
      </w:r>
      <w:r w:rsidRPr="00281EAC">
        <w:rPr>
          <w:color w:val="202020"/>
        </w:rPr>
        <w:t xml:space="preserve"> кладбищ</w:t>
      </w:r>
      <w:r w:rsidR="00281EAC">
        <w:rPr>
          <w:color w:val="202020"/>
        </w:rPr>
        <w:t>ам</w:t>
      </w:r>
      <w:r w:rsidRPr="00281EAC">
        <w:rPr>
          <w:color w:val="202020"/>
        </w:rPr>
        <w:t>, предусмотреть разработку и утверждение распорядительных документов  на введение ограничений и (или) изменения организации дорожного движения (разработать и утвердить схемы организации дорожного движения, обеспечить выставление</w:t>
      </w:r>
      <w:r w:rsidRPr="00281EAC">
        <w:rPr>
          <w:color w:val="000000" w:themeColor="text1"/>
        </w:rPr>
        <w:t xml:space="preserve"> временных дорожных знаков в соответствии с утвержденными схемами)</w:t>
      </w:r>
      <w:r w:rsidR="00372EAB">
        <w:rPr>
          <w:color w:val="000000" w:themeColor="text1"/>
        </w:rPr>
        <w:t xml:space="preserve">, </w:t>
      </w:r>
      <w:r w:rsidR="00E766FE">
        <w:rPr>
          <w:color w:val="000000" w:themeColor="text1"/>
        </w:rPr>
        <w:t xml:space="preserve"> в срок до </w:t>
      </w:r>
      <w:r w:rsidR="00867155">
        <w:rPr>
          <w:color w:val="000000" w:themeColor="text1"/>
        </w:rPr>
        <w:t>28</w:t>
      </w:r>
      <w:r w:rsidR="00D82242">
        <w:rPr>
          <w:color w:val="000000" w:themeColor="text1"/>
        </w:rPr>
        <w:t xml:space="preserve"> </w:t>
      </w:r>
      <w:r w:rsidR="00867155">
        <w:rPr>
          <w:color w:val="000000" w:themeColor="text1"/>
        </w:rPr>
        <w:t>марта</w:t>
      </w:r>
      <w:r w:rsidR="00D82242">
        <w:rPr>
          <w:color w:val="000000" w:themeColor="text1"/>
        </w:rPr>
        <w:t xml:space="preserve"> 202</w:t>
      </w:r>
      <w:r w:rsidR="00867155">
        <w:rPr>
          <w:color w:val="000000" w:themeColor="text1"/>
        </w:rPr>
        <w:t>3</w:t>
      </w:r>
      <w:r w:rsidR="00A00CCD" w:rsidRPr="00455BD8">
        <w:rPr>
          <w:color w:val="000000" w:themeColor="text1"/>
        </w:rPr>
        <w:t>г.</w:t>
      </w:r>
      <w:proofErr w:type="gramEnd"/>
    </w:p>
    <w:p w:rsidR="00A00CCD" w:rsidRPr="005F02E2" w:rsidRDefault="00867155" w:rsidP="00334D3C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Заместителю главы администрации </w:t>
      </w:r>
      <w:r w:rsidR="00A00CCD" w:rsidRPr="005F02E2">
        <w:rPr>
          <w:color w:val="000000" w:themeColor="text1"/>
        </w:rPr>
        <w:t>(</w:t>
      </w:r>
      <w:r w:rsidR="006515FA" w:rsidRPr="005F02E2">
        <w:rPr>
          <w:color w:val="000000" w:themeColor="text1"/>
        </w:rPr>
        <w:t>Тимошина Н.С.</w:t>
      </w:r>
      <w:r w:rsidR="00A00CCD" w:rsidRPr="005F02E2">
        <w:rPr>
          <w:color w:val="000000" w:themeColor="text1"/>
        </w:rPr>
        <w:t xml:space="preserve">) проинформировать население через средства массовой информации о расписании </w:t>
      </w:r>
      <w:r w:rsidR="00182148" w:rsidRPr="005F02E2">
        <w:rPr>
          <w:color w:val="000000" w:themeColor="text1"/>
        </w:rPr>
        <w:t xml:space="preserve">работы </w:t>
      </w:r>
      <w:r w:rsidR="00A00CCD" w:rsidRPr="005F02E2">
        <w:rPr>
          <w:color w:val="000000" w:themeColor="text1"/>
        </w:rPr>
        <w:t xml:space="preserve">кладбищ, схеме маршрутов и расписании движения транспортных средств общего пользования </w:t>
      </w:r>
      <w:r w:rsidR="007A6D7C" w:rsidRPr="005F02E2">
        <w:rPr>
          <w:color w:val="000000" w:themeColor="text1"/>
        </w:rPr>
        <w:t xml:space="preserve">в дни массовых посещений кладбищ. Обеспечить </w:t>
      </w:r>
      <w:r w:rsidR="009E2F65" w:rsidRPr="005F02E2">
        <w:rPr>
          <w:color w:val="000000" w:themeColor="text1"/>
        </w:rPr>
        <w:t xml:space="preserve">дежурство карет скорой помощи на кладбищах: </w:t>
      </w:r>
      <w:proofErr w:type="spellStart"/>
      <w:r w:rsidR="009E2F65" w:rsidRPr="005F02E2">
        <w:rPr>
          <w:color w:val="000000" w:themeColor="text1"/>
        </w:rPr>
        <w:t>Пенягинское</w:t>
      </w:r>
      <w:proofErr w:type="spellEnd"/>
      <w:r w:rsidR="009E2F65" w:rsidRPr="005F02E2">
        <w:rPr>
          <w:color w:val="000000" w:themeColor="text1"/>
        </w:rPr>
        <w:t xml:space="preserve">, </w:t>
      </w:r>
      <w:proofErr w:type="spellStart"/>
      <w:r w:rsidR="009E2F65" w:rsidRPr="005F02E2">
        <w:rPr>
          <w:color w:val="000000" w:themeColor="text1"/>
        </w:rPr>
        <w:t>Нахабинское</w:t>
      </w:r>
      <w:proofErr w:type="spellEnd"/>
      <w:r w:rsidR="009E2F65" w:rsidRPr="005F02E2">
        <w:rPr>
          <w:color w:val="000000" w:themeColor="text1"/>
        </w:rPr>
        <w:t xml:space="preserve">, </w:t>
      </w:r>
      <w:proofErr w:type="spellStart"/>
      <w:r w:rsidR="009E2F65" w:rsidRPr="005F02E2">
        <w:rPr>
          <w:color w:val="000000" w:themeColor="text1"/>
        </w:rPr>
        <w:t>Тимошкинское</w:t>
      </w:r>
      <w:proofErr w:type="spellEnd"/>
      <w:r w:rsidR="009E2F65" w:rsidRPr="005F02E2">
        <w:rPr>
          <w:color w:val="000000" w:themeColor="text1"/>
        </w:rPr>
        <w:t xml:space="preserve">, </w:t>
      </w:r>
      <w:proofErr w:type="spellStart"/>
      <w:r w:rsidR="009E2F65" w:rsidRPr="005F02E2">
        <w:rPr>
          <w:color w:val="000000" w:themeColor="text1"/>
        </w:rPr>
        <w:t>Сабуровское</w:t>
      </w:r>
      <w:proofErr w:type="spellEnd"/>
      <w:r w:rsidR="009E2F65" w:rsidRPr="005F02E2">
        <w:rPr>
          <w:color w:val="000000" w:themeColor="text1"/>
        </w:rPr>
        <w:t xml:space="preserve">, Марьино-Знаменское, Красногорское </w:t>
      </w:r>
      <w:r w:rsidR="007A6D7C" w:rsidRPr="005F02E2">
        <w:rPr>
          <w:color w:val="000000" w:themeColor="text1"/>
        </w:rPr>
        <w:t xml:space="preserve">в дни </w:t>
      </w:r>
      <w:r w:rsidR="009E2F65" w:rsidRPr="005F02E2">
        <w:rPr>
          <w:color w:val="000000" w:themeColor="text1"/>
        </w:rPr>
        <w:t xml:space="preserve">их </w:t>
      </w:r>
      <w:r w:rsidR="007A6D7C" w:rsidRPr="005F02E2">
        <w:rPr>
          <w:color w:val="000000" w:themeColor="text1"/>
        </w:rPr>
        <w:t>массовых посещений</w:t>
      </w:r>
      <w:r w:rsidR="00A00CCD" w:rsidRPr="005F02E2">
        <w:rPr>
          <w:color w:val="000000" w:themeColor="text1"/>
        </w:rPr>
        <w:t xml:space="preserve">, в срок до </w:t>
      </w:r>
      <w:r w:rsidR="008A4DAA" w:rsidRPr="005F02E2">
        <w:rPr>
          <w:color w:val="000000" w:themeColor="text1"/>
        </w:rPr>
        <w:t>0</w:t>
      </w:r>
      <w:r w:rsidR="00C92480">
        <w:rPr>
          <w:color w:val="000000" w:themeColor="text1"/>
        </w:rPr>
        <w:t>4</w:t>
      </w:r>
      <w:r w:rsidR="00D82242" w:rsidRPr="005F02E2">
        <w:rPr>
          <w:color w:val="000000" w:themeColor="text1"/>
        </w:rPr>
        <w:t xml:space="preserve"> апреля 202</w:t>
      </w:r>
      <w:r>
        <w:rPr>
          <w:color w:val="000000" w:themeColor="text1"/>
        </w:rPr>
        <w:t>3</w:t>
      </w:r>
      <w:r w:rsidR="00A00CCD" w:rsidRPr="005F02E2">
        <w:rPr>
          <w:color w:val="000000" w:themeColor="text1"/>
        </w:rPr>
        <w:t>г.</w:t>
      </w:r>
    </w:p>
    <w:p w:rsidR="00A00CCD" w:rsidRPr="007A6D7C" w:rsidRDefault="00A00CCD" w:rsidP="00334D3C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Начальнику </w:t>
      </w:r>
      <w:r w:rsidR="007A6D7C">
        <w:rPr>
          <w:color w:val="000000" w:themeColor="text1"/>
        </w:rPr>
        <w:t xml:space="preserve">УМВД России по городскому округу Красногорск полковнику полиции </w:t>
      </w:r>
      <w:r w:rsidRPr="00455BD8">
        <w:rPr>
          <w:color w:val="000000" w:themeColor="text1"/>
        </w:rPr>
        <w:t>(</w:t>
      </w:r>
      <w:r w:rsidR="007A6D7C">
        <w:rPr>
          <w:color w:val="000000" w:themeColor="text1"/>
        </w:rPr>
        <w:t>Жуков Н.Н.</w:t>
      </w:r>
      <w:r w:rsidRPr="00455BD8">
        <w:rPr>
          <w:color w:val="000000" w:themeColor="text1"/>
        </w:rPr>
        <w:t>) о</w:t>
      </w:r>
      <w:r w:rsidR="00D3028A">
        <w:rPr>
          <w:color w:val="000000" w:themeColor="text1"/>
        </w:rPr>
        <w:t xml:space="preserve">рганизовать </w:t>
      </w:r>
      <w:r w:rsidRPr="00455BD8">
        <w:rPr>
          <w:color w:val="000000" w:themeColor="text1"/>
        </w:rPr>
        <w:t xml:space="preserve"> </w:t>
      </w:r>
      <w:r w:rsidR="00C00980">
        <w:rPr>
          <w:color w:val="000000" w:themeColor="text1"/>
        </w:rPr>
        <w:t xml:space="preserve">охрану </w:t>
      </w:r>
      <w:r w:rsidRPr="00455BD8">
        <w:rPr>
          <w:color w:val="000000" w:themeColor="text1"/>
        </w:rPr>
        <w:t>общественн</w:t>
      </w:r>
      <w:r w:rsidR="00C00980">
        <w:rPr>
          <w:color w:val="000000" w:themeColor="text1"/>
        </w:rPr>
        <w:t>ого</w:t>
      </w:r>
      <w:r w:rsidRPr="00455BD8">
        <w:rPr>
          <w:color w:val="000000" w:themeColor="text1"/>
        </w:rPr>
        <w:t xml:space="preserve"> порядк</w:t>
      </w:r>
      <w:r w:rsidR="00C00980">
        <w:rPr>
          <w:color w:val="000000" w:themeColor="text1"/>
        </w:rPr>
        <w:t>а</w:t>
      </w:r>
      <w:r w:rsidRPr="00455BD8">
        <w:rPr>
          <w:color w:val="000000" w:themeColor="text1"/>
        </w:rPr>
        <w:t xml:space="preserve"> на территории кладбищ</w:t>
      </w:r>
      <w:r w:rsidR="00D3028A">
        <w:rPr>
          <w:color w:val="000000" w:themeColor="text1"/>
        </w:rPr>
        <w:t xml:space="preserve"> и прилегающей к ним территории</w:t>
      </w:r>
      <w:r w:rsidR="00D82242">
        <w:rPr>
          <w:color w:val="000000" w:themeColor="text1"/>
        </w:rPr>
        <w:t xml:space="preserve"> в дни </w:t>
      </w:r>
      <w:r w:rsidR="009E2F65">
        <w:rPr>
          <w:color w:val="000000" w:themeColor="text1"/>
        </w:rPr>
        <w:t xml:space="preserve">их </w:t>
      </w:r>
      <w:r w:rsidR="00D82242">
        <w:rPr>
          <w:color w:val="000000" w:themeColor="text1"/>
        </w:rPr>
        <w:t>массовых посещений</w:t>
      </w:r>
      <w:r w:rsidR="00C00980">
        <w:rPr>
          <w:color w:val="000000" w:themeColor="text1"/>
        </w:rPr>
        <w:t>. О</w:t>
      </w:r>
      <w:r w:rsidR="00D82242">
        <w:rPr>
          <w:color w:val="000000" w:themeColor="text1"/>
        </w:rPr>
        <w:t>беспеч</w:t>
      </w:r>
      <w:r w:rsidR="00C00980">
        <w:rPr>
          <w:color w:val="000000" w:themeColor="text1"/>
        </w:rPr>
        <w:t>ить</w:t>
      </w:r>
      <w:r w:rsidR="00D82242">
        <w:rPr>
          <w:color w:val="000000" w:themeColor="text1"/>
        </w:rPr>
        <w:t xml:space="preserve"> </w:t>
      </w:r>
      <w:r w:rsidR="00C00980">
        <w:rPr>
          <w:color w:val="000000" w:themeColor="text1"/>
        </w:rPr>
        <w:t xml:space="preserve">безопасность дорожного движения </w:t>
      </w:r>
      <w:r w:rsidR="00474F44">
        <w:rPr>
          <w:color w:val="000000" w:themeColor="text1"/>
        </w:rPr>
        <w:t>к</w:t>
      </w:r>
      <w:r w:rsidR="00D82242">
        <w:rPr>
          <w:color w:val="000000" w:themeColor="text1"/>
        </w:rPr>
        <w:t xml:space="preserve"> кладбища</w:t>
      </w:r>
      <w:r w:rsidR="00474F44">
        <w:rPr>
          <w:color w:val="000000" w:themeColor="text1"/>
        </w:rPr>
        <w:t>м</w:t>
      </w:r>
      <w:r w:rsidR="00D82242">
        <w:rPr>
          <w:color w:val="000000" w:themeColor="text1"/>
        </w:rPr>
        <w:t xml:space="preserve">: </w:t>
      </w:r>
      <w:proofErr w:type="spellStart"/>
      <w:r w:rsidR="00D82242" w:rsidRPr="007A6D7C">
        <w:rPr>
          <w:color w:val="000000" w:themeColor="text1"/>
        </w:rPr>
        <w:t>Пенягинское</w:t>
      </w:r>
      <w:proofErr w:type="spellEnd"/>
      <w:r w:rsidR="00D82242" w:rsidRPr="007A6D7C">
        <w:rPr>
          <w:color w:val="000000" w:themeColor="text1"/>
        </w:rPr>
        <w:t xml:space="preserve">, </w:t>
      </w:r>
      <w:proofErr w:type="spellStart"/>
      <w:r w:rsidR="00D82242" w:rsidRPr="007A6D7C">
        <w:rPr>
          <w:color w:val="000000" w:themeColor="text1"/>
        </w:rPr>
        <w:t>Нахабинское</w:t>
      </w:r>
      <w:proofErr w:type="spellEnd"/>
      <w:r w:rsidR="00D82242" w:rsidRPr="007A6D7C">
        <w:rPr>
          <w:color w:val="000000" w:themeColor="text1"/>
        </w:rPr>
        <w:t xml:space="preserve">, </w:t>
      </w:r>
      <w:proofErr w:type="spellStart"/>
      <w:r w:rsidR="00D82242" w:rsidRPr="007A6D7C">
        <w:rPr>
          <w:color w:val="000000" w:themeColor="text1"/>
        </w:rPr>
        <w:t>Тимошкинское</w:t>
      </w:r>
      <w:proofErr w:type="spellEnd"/>
      <w:r w:rsidR="00D82242" w:rsidRPr="007A6D7C">
        <w:rPr>
          <w:color w:val="000000" w:themeColor="text1"/>
        </w:rPr>
        <w:t xml:space="preserve">, </w:t>
      </w:r>
      <w:proofErr w:type="spellStart"/>
      <w:r w:rsidR="00D82242" w:rsidRPr="007A6D7C">
        <w:rPr>
          <w:color w:val="000000" w:themeColor="text1"/>
        </w:rPr>
        <w:t>Сабуровское</w:t>
      </w:r>
      <w:proofErr w:type="spellEnd"/>
      <w:r w:rsidR="00D82242" w:rsidRPr="007A6D7C">
        <w:rPr>
          <w:color w:val="000000" w:themeColor="text1"/>
        </w:rPr>
        <w:t xml:space="preserve">, Марьино-Знаменское, Красногорское, </w:t>
      </w:r>
      <w:r w:rsidR="00D3028A" w:rsidRPr="007A6D7C">
        <w:rPr>
          <w:color w:val="000000" w:themeColor="text1"/>
        </w:rPr>
        <w:t xml:space="preserve">в срок до </w:t>
      </w:r>
      <w:r w:rsidR="008A4DAA">
        <w:rPr>
          <w:color w:val="000000" w:themeColor="text1"/>
        </w:rPr>
        <w:t>0</w:t>
      </w:r>
      <w:r w:rsidR="00C92480">
        <w:rPr>
          <w:color w:val="000000" w:themeColor="text1"/>
        </w:rPr>
        <w:t>4</w:t>
      </w:r>
      <w:r w:rsidR="00D82242" w:rsidRPr="007A6D7C">
        <w:rPr>
          <w:color w:val="000000" w:themeColor="text1"/>
        </w:rPr>
        <w:t xml:space="preserve"> апреля 202</w:t>
      </w:r>
      <w:r w:rsidR="00867155">
        <w:rPr>
          <w:color w:val="000000" w:themeColor="text1"/>
        </w:rPr>
        <w:t>3</w:t>
      </w:r>
      <w:r w:rsidR="00D3028A" w:rsidRPr="007A6D7C">
        <w:rPr>
          <w:color w:val="000000" w:themeColor="text1"/>
        </w:rPr>
        <w:t>г</w:t>
      </w:r>
      <w:r w:rsidR="00BA675A">
        <w:rPr>
          <w:color w:val="000000" w:themeColor="text1"/>
        </w:rPr>
        <w:t xml:space="preserve"> (по согласованию)</w:t>
      </w:r>
      <w:r w:rsidR="00D3028A" w:rsidRPr="007A6D7C">
        <w:rPr>
          <w:color w:val="000000" w:themeColor="text1"/>
        </w:rPr>
        <w:t>.</w:t>
      </w:r>
    </w:p>
    <w:p w:rsidR="00A00CCD" w:rsidRPr="007A6D7C" w:rsidRDefault="00A00CCD" w:rsidP="00334D3C">
      <w:pPr>
        <w:pStyle w:val="a3"/>
        <w:numPr>
          <w:ilvl w:val="0"/>
          <w:numId w:val="3"/>
        </w:numPr>
        <w:tabs>
          <w:tab w:val="left" w:pos="851"/>
          <w:tab w:val="righ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CCD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Начальнику</w:t>
      </w:r>
      <w:r w:rsidR="00E76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по безопасности и работе с потребительским рынком </w:t>
      </w:r>
      <w:r w:rsidR="00D83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0CC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67155">
        <w:rPr>
          <w:rFonts w:ascii="Times New Roman" w:hAnsi="Times New Roman" w:cs="Times New Roman"/>
          <w:color w:val="000000" w:themeColor="text1"/>
          <w:sz w:val="28"/>
          <w:szCs w:val="28"/>
        </w:rPr>
        <w:t>Черныш В.В</w:t>
      </w:r>
      <w:r w:rsidR="00D836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00CCD">
        <w:rPr>
          <w:rFonts w:ascii="Times New Roman" w:hAnsi="Times New Roman" w:cs="Times New Roman"/>
          <w:color w:val="000000" w:themeColor="text1"/>
          <w:sz w:val="28"/>
          <w:szCs w:val="28"/>
        </w:rPr>
        <w:t>) организовать торговое обслуживание населения на территории, прилегающей к кладбищам, предусмотрев мероприятия по продаже искусственных цветов, в соответствии с законодательством Российской Федерации и законодательством</w:t>
      </w:r>
      <w:r w:rsidR="00E76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области, в срок </w:t>
      </w:r>
      <w:r w:rsidR="00E766FE" w:rsidRPr="007A6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8A4DA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9248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82242" w:rsidRPr="007A6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</w:t>
      </w:r>
      <w:r w:rsidR="0086715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A6D7C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A00CCD" w:rsidRPr="007A6D7C" w:rsidRDefault="00A00CCD" w:rsidP="00334D3C">
      <w:pPr>
        <w:pStyle w:val="a3"/>
        <w:numPr>
          <w:ilvl w:val="0"/>
          <w:numId w:val="3"/>
        </w:numPr>
        <w:tabs>
          <w:tab w:val="left" w:pos="851"/>
          <w:tab w:val="righ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>О принятых мерах по исполнению</w:t>
      </w:r>
      <w:r w:rsidR="00D30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п.1,</w:t>
      </w:r>
      <w:r w:rsidR="00D83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28A">
        <w:rPr>
          <w:rFonts w:ascii="Times New Roman" w:hAnsi="Times New Roman" w:cs="Times New Roman"/>
          <w:color w:val="000000" w:themeColor="text1"/>
          <w:sz w:val="28"/>
          <w:szCs w:val="28"/>
        </w:rPr>
        <w:t>п.2,</w:t>
      </w:r>
      <w:r w:rsidR="00D83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постановления сообщить</w:t>
      </w:r>
      <w:r w:rsidR="00EE5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88B">
        <w:rPr>
          <w:rFonts w:ascii="Times New Roman" w:hAnsi="Times New Roman" w:cs="Times New Roman"/>
          <w:color w:val="000000" w:themeColor="text1"/>
          <w:sz w:val="28"/>
          <w:szCs w:val="28"/>
        </w:rPr>
        <w:t>до 29</w:t>
      </w:r>
      <w:r w:rsidR="00EE588B" w:rsidRPr="007A6D7C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EE588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E588B" w:rsidRPr="007A6D7C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E588B">
        <w:rPr>
          <w:rFonts w:ascii="Times New Roman" w:hAnsi="Times New Roman" w:cs="Times New Roman"/>
          <w:color w:val="000000" w:themeColor="text1"/>
          <w:sz w:val="28"/>
          <w:szCs w:val="28"/>
        </w:rPr>
        <w:t>3г., п.3, п.4, п.5 в срок до 0</w:t>
      </w:r>
      <w:r w:rsidR="00C9248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E5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.04.2023г. 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отдел </w:t>
      </w:r>
      <w:r w:rsidR="006515FA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территориальной</w:t>
      </w:r>
      <w:r w:rsidR="00E76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безопасности</w:t>
      </w:r>
      <w:r w:rsidR="00ED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по безопасности</w:t>
      </w:r>
      <w:r w:rsidR="00E76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E588B">
        <w:rPr>
          <w:rFonts w:ascii="Times New Roman" w:hAnsi="Times New Roman" w:cs="Times New Roman"/>
          <w:color w:val="000000" w:themeColor="text1"/>
          <w:sz w:val="28"/>
          <w:szCs w:val="28"/>
        </w:rPr>
        <w:t>работе с потребительским рынком.</w:t>
      </w:r>
    </w:p>
    <w:p w:rsidR="00A00CCD" w:rsidRPr="00455BD8" w:rsidRDefault="00DC4352" w:rsidP="00334D3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Style w:val="FontStyle12"/>
          <w:color w:val="000000" w:themeColor="text1"/>
          <w:sz w:val="28"/>
          <w:szCs w:val="28"/>
        </w:rPr>
      </w:pPr>
      <w:r>
        <w:rPr>
          <w:rStyle w:val="FontStyle12"/>
          <w:color w:val="000000" w:themeColor="text1"/>
          <w:sz w:val="28"/>
          <w:szCs w:val="28"/>
        </w:rPr>
        <w:t xml:space="preserve"> </w:t>
      </w:r>
      <w:r w:rsidR="00A00CCD" w:rsidRPr="00455BD8">
        <w:rPr>
          <w:rStyle w:val="FontStyle12"/>
          <w:color w:val="000000" w:themeColor="text1"/>
          <w:sz w:val="28"/>
          <w:szCs w:val="28"/>
        </w:rPr>
        <w:t>Опубликовать настоящее постановление в газете «</w:t>
      </w:r>
      <w:proofErr w:type="spellStart"/>
      <w:r w:rsidR="00A00CCD" w:rsidRPr="00455BD8">
        <w:rPr>
          <w:rStyle w:val="FontStyle12"/>
          <w:color w:val="000000" w:themeColor="text1"/>
          <w:sz w:val="28"/>
          <w:szCs w:val="28"/>
        </w:rPr>
        <w:t>Красногорские</w:t>
      </w:r>
      <w:proofErr w:type="spellEnd"/>
      <w:r w:rsidR="00A00CCD" w:rsidRPr="00455BD8">
        <w:rPr>
          <w:rStyle w:val="FontStyle12"/>
          <w:color w:val="000000" w:themeColor="text1"/>
          <w:sz w:val="28"/>
          <w:szCs w:val="28"/>
        </w:rPr>
        <w:t xml:space="preserve"> вести» и разместить на официальном сайте администрации городского округа Красногорск в </w:t>
      </w:r>
      <w:r w:rsidR="007029A7">
        <w:rPr>
          <w:rStyle w:val="FontStyle12"/>
          <w:color w:val="000000" w:themeColor="text1"/>
          <w:sz w:val="28"/>
          <w:szCs w:val="28"/>
        </w:rPr>
        <w:t xml:space="preserve">информационно-телекоммуникационной </w:t>
      </w:r>
      <w:r w:rsidR="00A00CCD" w:rsidRPr="00455BD8">
        <w:rPr>
          <w:rStyle w:val="FontStyle12"/>
          <w:color w:val="000000" w:themeColor="text1"/>
          <w:sz w:val="28"/>
          <w:szCs w:val="28"/>
        </w:rPr>
        <w:t>сети «Интернет».</w:t>
      </w:r>
    </w:p>
    <w:p w:rsidR="00A00CCD" w:rsidRDefault="00DC4352" w:rsidP="00334D3C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00CCD" w:rsidRPr="00455BD8">
        <w:rPr>
          <w:color w:val="000000" w:themeColor="text1"/>
        </w:rPr>
        <w:t xml:space="preserve">Контроль </w:t>
      </w:r>
      <w:r w:rsidR="00867155">
        <w:rPr>
          <w:color w:val="000000" w:themeColor="text1"/>
        </w:rPr>
        <w:t>над</w:t>
      </w:r>
      <w:r w:rsidR="00A00CCD" w:rsidRPr="00455BD8">
        <w:rPr>
          <w:color w:val="000000" w:themeColor="text1"/>
        </w:rPr>
        <w:t xml:space="preserve"> исполнением настоящего постановления возложить на </w:t>
      </w:r>
      <w:r w:rsidR="00F75F06" w:rsidRPr="00313D54">
        <w:rPr>
          <w:color w:val="000000" w:themeColor="text1"/>
        </w:rPr>
        <w:t xml:space="preserve"> </w:t>
      </w:r>
      <w:r w:rsidR="00A00CCD" w:rsidRPr="00313D54">
        <w:rPr>
          <w:color w:val="000000" w:themeColor="text1"/>
        </w:rPr>
        <w:t xml:space="preserve">заместителя главы администрации </w:t>
      </w:r>
      <w:r w:rsidR="006515FA">
        <w:rPr>
          <w:color w:val="000000" w:themeColor="text1"/>
        </w:rPr>
        <w:t>А.</w:t>
      </w:r>
      <w:r w:rsidR="00A00CCD" w:rsidRPr="00313D54">
        <w:rPr>
          <w:color w:val="000000" w:themeColor="text1"/>
        </w:rPr>
        <w:t xml:space="preserve">В. </w:t>
      </w:r>
      <w:r w:rsidR="006515FA">
        <w:rPr>
          <w:color w:val="000000" w:themeColor="text1"/>
        </w:rPr>
        <w:t>Бутенко.</w:t>
      </w:r>
    </w:p>
    <w:p w:rsidR="00707F09" w:rsidRPr="00313D54" w:rsidRDefault="00707F09" w:rsidP="00334D3C">
      <w:pPr>
        <w:pStyle w:val="ConsPlusNormal"/>
        <w:tabs>
          <w:tab w:val="left" w:pos="993"/>
        </w:tabs>
        <w:spacing w:line="276" w:lineRule="auto"/>
        <w:ind w:left="709"/>
        <w:jc w:val="both"/>
        <w:rPr>
          <w:color w:val="000000" w:themeColor="text1"/>
        </w:rPr>
      </w:pPr>
    </w:p>
    <w:p w:rsidR="00C54CF0" w:rsidRPr="00C54CF0" w:rsidRDefault="00C54CF0" w:rsidP="00334D3C">
      <w:pPr>
        <w:tabs>
          <w:tab w:val="left" w:pos="851"/>
          <w:tab w:val="right" w:pos="113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748" w:rsidRDefault="00173872" w:rsidP="00334D3C">
      <w:pPr>
        <w:tabs>
          <w:tab w:val="left" w:pos="0"/>
          <w:tab w:val="left" w:pos="851"/>
          <w:tab w:val="left" w:pos="993"/>
          <w:tab w:val="left" w:pos="6946"/>
          <w:tab w:val="left" w:pos="7230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г</w:t>
      </w:r>
      <w:r w:rsidR="000D0E60"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D0E60"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A32748" w:rsidRPr="005B24B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</w:p>
    <w:p w:rsidR="00F0023D" w:rsidRDefault="000D0E60" w:rsidP="00334D3C">
      <w:pPr>
        <w:tabs>
          <w:tab w:val="left" w:pos="0"/>
          <w:tab w:val="left" w:pos="851"/>
          <w:tab w:val="left" w:pos="993"/>
          <w:tab w:val="left" w:pos="6946"/>
          <w:tab w:val="left" w:pos="7230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Красногорск</w:t>
      </w:r>
      <w:r w:rsidR="00173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0023D"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85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23D"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40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F4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140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738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51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38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51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023D" w:rsidRPr="00313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872">
        <w:rPr>
          <w:rFonts w:ascii="Times New Roman" w:hAnsi="Times New Roman" w:cs="Times New Roman"/>
          <w:color w:val="000000" w:themeColor="text1"/>
          <w:sz w:val="28"/>
          <w:szCs w:val="28"/>
        </w:rPr>
        <w:t>Тимошина</w:t>
      </w:r>
    </w:p>
    <w:p w:rsidR="008F7C64" w:rsidRPr="00455BD8" w:rsidRDefault="008F7C64" w:rsidP="00334D3C">
      <w:pPr>
        <w:tabs>
          <w:tab w:val="left" w:pos="851"/>
          <w:tab w:val="left" w:pos="993"/>
          <w:tab w:val="left" w:pos="6946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B1F" w:rsidRPr="00455BD8" w:rsidRDefault="00E42B1F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>Верно</w:t>
      </w:r>
    </w:p>
    <w:p w:rsidR="00ED4F30" w:rsidRDefault="00ED4F30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инспектор общего отдела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2B1F" w:rsidRDefault="00ED4F30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774E7"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делами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334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Ю.Г. Никифорова</w:t>
      </w:r>
    </w:p>
    <w:p w:rsidR="00D268F1" w:rsidRDefault="00D268F1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8F1" w:rsidRPr="00455BD8" w:rsidRDefault="00D268F1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26C" w:rsidRPr="00455BD8" w:rsidRDefault="000E626C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B1F" w:rsidRDefault="00E42B1F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                                                              </w:t>
      </w:r>
      <w:r w:rsidR="00A06750"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52393"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34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52393"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D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201"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15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715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67155">
        <w:rPr>
          <w:rFonts w:ascii="Times New Roman" w:hAnsi="Times New Roman" w:cs="Times New Roman"/>
          <w:color w:val="000000" w:themeColor="text1"/>
          <w:sz w:val="28"/>
          <w:szCs w:val="28"/>
        </w:rPr>
        <w:t>Заварухин</w:t>
      </w:r>
      <w:proofErr w:type="spellEnd"/>
    </w:p>
    <w:p w:rsidR="0039499D" w:rsidRDefault="0039499D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7CC" w:rsidRDefault="000A77CC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F09" w:rsidRDefault="00707F09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F09" w:rsidRDefault="00707F09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7CC" w:rsidRDefault="000A77CC" w:rsidP="00334D3C">
      <w:pPr>
        <w:spacing w:after="0" w:line="276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gramStart"/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>Разослано:  в дело - 2,  прокуратур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Бутенко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Тимошина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92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Зеленев,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155">
        <w:rPr>
          <w:rFonts w:ascii="Times New Roman" w:hAnsi="Times New Roman" w:cs="Times New Roman"/>
          <w:color w:val="000000" w:themeColor="text1"/>
          <w:sz w:val="28"/>
          <w:szCs w:val="28"/>
        </w:rPr>
        <w:t>Черныш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Поляков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Жуков, Новиков, Строков.</w:t>
      </w:r>
      <w:r w:rsidRPr="00FE697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C00980" w:rsidRDefault="00C00980" w:rsidP="00C54CF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07F09" w:rsidRDefault="00707F09" w:rsidP="00C54CF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07F09" w:rsidRDefault="00707F09" w:rsidP="00C54CF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07F09" w:rsidRDefault="00707F09" w:rsidP="00C54CF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07F09" w:rsidRDefault="00707F09" w:rsidP="00C54CF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07F09" w:rsidRDefault="00707F09" w:rsidP="00C54CF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07F09" w:rsidRDefault="00707F09" w:rsidP="00C54CF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07F09" w:rsidRDefault="00707F09" w:rsidP="00C54CF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07F09" w:rsidRDefault="00707F09" w:rsidP="00C54CF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07F09" w:rsidRDefault="00707F09" w:rsidP="00C54CF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707F09" w:rsidSect="00D268F1">
      <w:pgSz w:w="11906" w:h="16838"/>
      <w:pgMar w:top="1134" w:right="851" w:bottom="1134" w:left="1701" w:header="709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2D3" w:rsidRDefault="003252D3" w:rsidP="006760C7">
      <w:pPr>
        <w:spacing w:after="0" w:line="240" w:lineRule="auto"/>
      </w:pPr>
      <w:r>
        <w:separator/>
      </w:r>
    </w:p>
  </w:endnote>
  <w:endnote w:type="continuationSeparator" w:id="0">
    <w:p w:rsidR="003252D3" w:rsidRDefault="003252D3" w:rsidP="0067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2D3" w:rsidRDefault="003252D3" w:rsidP="006760C7">
      <w:pPr>
        <w:spacing w:after="0" w:line="240" w:lineRule="auto"/>
      </w:pPr>
      <w:r>
        <w:separator/>
      </w:r>
    </w:p>
  </w:footnote>
  <w:footnote w:type="continuationSeparator" w:id="0">
    <w:p w:rsidR="003252D3" w:rsidRDefault="003252D3" w:rsidP="00676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756"/>
    <w:multiLevelType w:val="hybridMultilevel"/>
    <w:tmpl w:val="247C2AC4"/>
    <w:lvl w:ilvl="0" w:tplc="32D6874E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3F3E3C"/>
    <w:multiLevelType w:val="hybridMultilevel"/>
    <w:tmpl w:val="953C9F92"/>
    <w:lvl w:ilvl="0" w:tplc="524A6B20">
      <w:start w:val="1"/>
      <w:numFmt w:val="decimal"/>
      <w:lvlText w:val="%1."/>
      <w:lvlJc w:val="left"/>
      <w:pPr>
        <w:ind w:left="1070" w:hanging="360"/>
      </w:pPr>
      <w:rPr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1C34CC8"/>
    <w:multiLevelType w:val="hybridMultilevel"/>
    <w:tmpl w:val="C962466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D6C"/>
    <w:rsid w:val="0001353B"/>
    <w:rsid w:val="0002651A"/>
    <w:rsid w:val="00074F76"/>
    <w:rsid w:val="00082811"/>
    <w:rsid w:val="000A77CC"/>
    <w:rsid w:val="000D0E60"/>
    <w:rsid w:val="000D3143"/>
    <w:rsid w:val="000E1A09"/>
    <w:rsid w:val="000E626C"/>
    <w:rsid w:val="00126760"/>
    <w:rsid w:val="00140554"/>
    <w:rsid w:val="00150778"/>
    <w:rsid w:val="00151F39"/>
    <w:rsid w:val="001661F3"/>
    <w:rsid w:val="00167CE6"/>
    <w:rsid w:val="00173872"/>
    <w:rsid w:val="00182148"/>
    <w:rsid w:val="001B0CCF"/>
    <w:rsid w:val="001B35BD"/>
    <w:rsid w:val="001F5B01"/>
    <w:rsid w:val="00201C73"/>
    <w:rsid w:val="00205220"/>
    <w:rsid w:val="002106CE"/>
    <w:rsid w:val="0022174D"/>
    <w:rsid w:val="00223EB4"/>
    <w:rsid w:val="0024465C"/>
    <w:rsid w:val="00257B84"/>
    <w:rsid w:val="002639E1"/>
    <w:rsid w:val="00281EAC"/>
    <w:rsid w:val="00285EA3"/>
    <w:rsid w:val="002879BE"/>
    <w:rsid w:val="002C024F"/>
    <w:rsid w:val="002C3484"/>
    <w:rsid w:val="002E04F4"/>
    <w:rsid w:val="002E1557"/>
    <w:rsid w:val="002E323B"/>
    <w:rsid w:val="002F5FF0"/>
    <w:rsid w:val="00313D54"/>
    <w:rsid w:val="00323703"/>
    <w:rsid w:val="003252D3"/>
    <w:rsid w:val="00334D3C"/>
    <w:rsid w:val="003555A3"/>
    <w:rsid w:val="00372EAB"/>
    <w:rsid w:val="00391A42"/>
    <w:rsid w:val="0039499D"/>
    <w:rsid w:val="003B0DED"/>
    <w:rsid w:val="003B1B79"/>
    <w:rsid w:val="003D60A0"/>
    <w:rsid w:val="00421F33"/>
    <w:rsid w:val="00455BD8"/>
    <w:rsid w:val="00460009"/>
    <w:rsid w:val="004613E8"/>
    <w:rsid w:val="00463386"/>
    <w:rsid w:val="00473905"/>
    <w:rsid w:val="00474F44"/>
    <w:rsid w:val="00480D46"/>
    <w:rsid w:val="0048519C"/>
    <w:rsid w:val="00485AF0"/>
    <w:rsid w:val="00486248"/>
    <w:rsid w:val="004A11B2"/>
    <w:rsid w:val="004C0E20"/>
    <w:rsid w:val="004D1E5B"/>
    <w:rsid w:val="004D7EB2"/>
    <w:rsid w:val="004F6D53"/>
    <w:rsid w:val="005105D7"/>
    <w:rsid w:val="005125BC"/>
    <w:rsid w:val="00537E35"/>
    <w:rsid w:val="00554201"/>
    <w:rsid w:val="0057177D"/>
    <w:rsid w:val="005B24B6"/>
    <w:rsid w:val="005B656D"/>
    <w:rsid w:val="005D3118"/>
    <w:rsid w:val="005E6478"/>
    <w:rsid w:val="005F02E2"/>
    <w:rsid w:val="00626765"/>
    <w:rsid w:val="00641588"/>
    <w:rsid w:val="00642430"/>
    <w:rsid w:val="006515FA"/>
    <w:rsid w:val="0066132E"/>
    <w:rsid w:val="006721CB"/>
    <w:rsid w:val="006741A5"/>
    <w:rsid w:val="006760C7"/>
    <w:rsid w:val="006826F3"/>
    <w:rsid w:val="006869F2"/>
    <w:rsid w:val="006A4CDF"/>
    <w:rsid w:val="006C2FAB"/>
    <w:rsid w:val="006C412A"/>
    <w:rsid w:val="006D4403"/>
    <w:rsid w:val="006F050A"/>
    <w:rsid w:val="006F0750"/>
    <w:rsid w:val="007024B7"/>
    <w:rsid w:val="007029A7"/>
    <w:rsid w:val="00707F09"/>
    <w:rsid w:val="0071495F"/>
    <w:rsid w:val="00715A89"/>
    <w:rsid w:val="00715CAC"/>
    <w:rsid w:val="00731F23"/>
    <w:rsid w:val="0073523A"/>
    <w:rsid w:val="00752156"/>
    <w:rsid w:val="0076383A"/>
    <w:rsid w:val="007730A6"/>
    <w:rsid w:val="00775C3C"/>
    <w:rsid w:val="0079280C"/>
    <w:rsid w:val="007A6D7C"/>
    <w:rsid w:val="007C3D20"/>
    <w:rsid w:val="00810063"/>
    <w:rsid w:val="008203DA"/>
    <w:rsid w:val="00824864"/>
    <w:rsid w:val="008270E3"/>
    <w:rsid w:val="0083685F"/>
    <w:rsid w:val="0083704A"/>
    <w:rsid w:val="00854B96"/>
    <w:rsid w:val="0086131C"/>
    <w:rsid w:val="0086706F"/>
    <w:rsid w:val="00867155"/>
    <w:rsid w:val="00872B22"/>
    <w:rsid w:val="008966F1"/>
    <w:rsid w:val="008A4DAA"/>
    <w:rsid w:val="008A6C56"/>
    <w:rsid w:val="008B0D79"/>
    <w:rsid w:val="008B55A9"/>
    <w:rsid w:val="008E00D3"/>
    <w:rsid w:val="008E1CE9"/>
    <w:rsid w:val="008E580F"/>
    <w:rsid w:val="008F46B0"/>
    <w:rsid w:val="008F7C64"/>
    <w:rsid w:val="00900F51"/>
    <w:rsid w:val="00916A80"/>
    <w:rsid w:val="00926837"/>
    <w:rsid w:val="009504DD"/>
    <w:rsid w:val="00973607"/>
    <w:rsid w:val="009774E7"/>
    <w:rsid w:val="009C51FE"/>
    <w:rsid w:val="009D2BB1"/>
    <w:rsid w:val="009E2F65"/>
    <w:rsid w:val="009F06FB"/>
    <w:rsid w:val="00A00CCD"/>
    <w:rsid w:val="00A06750"/>
    <w:rsid w:val="00A32748"/>
    <w:rsid w:val="00A376C2"/>
    <w:rsid w:val="00A41C66"/>
    <w:rsid w:val="00A650EF"/>
    <w:rsid w:val="00A9766E"/>
    <w:rsid w:val="00AA013D"/>
    <w:rsid w:val="00AA4718"/>
    <w:rsid w:val="00AD11FA"/>
    <w:rsid w:val="00AF198A"/>
    <w:rsid w:val="00AF40A3"/>
    <w:rsid w:val="00AF655A"/>
    <w:rsid w:val="00B02CBD"/>
    <w:rsid w:val="00B03F67"/>
    <w:rsid w:val="00B2725C"/>
    <w:rsid w:val="00B326C0"/>
    <w:rsid w:val="00B41A6B"/>
    <w:rsid w:val="00B41F3E"/>
    <w:rsid w:val="00B46068"/>
    <w:rsid w:val="00B53BF5"/>
    <w:rsid w:val="00B54F33"/>
    <w:rsid w:val="00B65A53"/>
    <w:rsid w:val="00B71C1E"/>
    <w:rsid w:val="00B841F7"/>
    <w:rsid w:val="00B84F43"/>
    <w:rsid w:val="00B90D5C"/>
    <w:rsid w:val="00BA675A"/>
    <w:rsid w:val="00BB4AE3"/>
    <w:rsid w:val="00BC5464"/>
    <w:rsid w:val="00BC6B0A"/>
    <w:rsid w:val="00BF3352"/>
    <w:rsid w:val="00BF746A"/>
    <w:rsid w:val="00C00980"/>
    <w:rsid w:val="00C00DAB"/>
    <w:rsid w:val="00C20750"/>
    <w:rsid w:val="00C349A7"/>
    <w:rsid w:val="00C447E8"/>
    <w:rsid w:val="00C50B1A"/>
    <w:rsid w:val="00C52393"/>
    <w:rsid w:val="00C54CF0"/>
    <w:rsid w:val="00C67330"/>
    <w:rsid w:val="00C92480"/>
    <w:rsid w:val="00C94858"/>
    <w:rsid w:val="00CB3732"/>
    <w:rsid w:val="00CB798B"/>
    <w:rsid w:val="00CC43F8"/>
    <w:rsid w:val="00CC44AB"/>
    <w:rsid w:val="00CC4ECC"/>
    <w:rsid w:val="00CF6B21"/>
    <w:rsid w:val="00D0313F"/>
    <w:rsid w:val="00D268F1"/>
    <w:rsid w:val="00D3028A"/>
    <w:rsid w:val="00D41D6C"/>
    <w:rsid w:val="00D4637F"/>
    <w:rsid w:val="00D82242"/>
    <w:rsid w:val="00D836C1"/>
    <w:rsid w:val="00D93322"/>
    <w:rsid w:val="00DA79AB"/>
    <w:rsid w:val="00DC4352"/>
    <w:rsid w:val="00DE785E"/>
    <w:rsid w:val="00DF250F"/>
    <w:rsid w:val="00DF4FBF"/>
    <w:rsid w:val="00DF6511"/>
    <w:rsid w:val="00E05F1C"/>
    <w:rsid w:val="00E12A64"/>
    <w:rsid w:val="00E230B4"/>
    <w:rsid w:val="00E3182D"/>
    <w:rsid w:val="00E42B1F"/>
    <w:rsid w:val="00E71DEE"/>
    <w:rsid w:val="00E766FE"/>
    <w:rsid w:val="00ED3C5F"/>
    <w:rsid w:val="00ED4F30"/>
    <w:rsid w:val="00EE3924"/>
    <w:rsid w:val="00EE588B"/>
    <w:rsid w:val="00F0023D"/>
    <w:rsid w:val="00F22059"/>
    <w:rsid w:val="00F24113"/>
    <w:rsid w:val="00F26178"/>
    <w:rsid w:val="00F4184B"/>
    <w:rsid w:val="00F47477"/>
    <w:rsid w:val="00F75F06"/>
    <w:rsid w:val="00F86B48"/>
    <w:rsid w:val="00F928EF"/>
    <w:rsid w:val="00F9746F"/>
    <w:rsid w:val="00FA2825"/>
    <w:rsid w:val="00FE2B80"/>
    <w:rsid w:val="00FE469D"/>
    <w:rsid w:val="00FE6976"/>
    <w:rsid w:val="00FF4190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23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F0023D"/>
    <w:rPr>
      <w:rFonts w:ascii="Times New Roman" w:hAnsi="Times New Roman" w:cs="Times New Roman"/>
      <w:sz w:val="62"/>
      <w:szCs w:val="62"/>
    </w:rPr>
  </w:style>
  <w:style w:type="paragraph" w:customStyle="1" w:styleId="ConsPlusNormal">
    <w:name w:val="ConsPlusNormal"/>
    <w:rsid w:val="00B84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8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E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60C7"/>
  </w:style>
  <w:style w:type="paragraph" w:styleId="a8">
    <w:name w:val="footer"/>
    <w:basedOn w:val="a"/>
    <w:link w:val="a9"/>
    <w:uiPriority w:val="99"/>
    <w:unhideWhenUsed/>
    <w:rsid w:val="0067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6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23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F0023D"/>
    <w:rPr>
      <w:rFonts w:ascii="Times New Roman" w:hAnsi="Times New Roman" w:cs="Times New Roman"/>
      <w:sz w:val="62"/>
      <w:szCs w:val="6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3B9D6-3B08-4927-9AFB-1A48314E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ЛИСТ СОГЛАСОВАНИЯ</vt:lpstr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2023-03-13T08:59:00Z</cp:lastPrinted>
  <dcterms:created xsi:type="dcterms:W3CDTF">2015-12-03T08:28:00Z</dcterms:created>
  <dcterms:modified xsi:type="dcterms:W3CDTF">2023-03-15T09:25:00Z</dcterms:modified>
</cp:coreProperties>
</file>