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E7170E">
      <w:pPr>
        <w:ind w:left="1276"/>
      </w:pPr>
    </w:p>
    <w:p w:rsidR="00EA3867" w:rsidRDefault="00EA3867" w:rsidP="00EA3867">
      <w:pPr>
        <w:ind w:left="1276"/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EA3867" w:rsidP="00581235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О </w:t>
      </w:r>
      <w:r w:rsidR="000352F6" w:rsidRPr="00EA3867">
        <w:rPr>
          <w:rFonts w:ascii="Times New Roman" w:hAnsi="Times New Roman" w:cs="Times New Roman"/>
          <w:sz w:val="28"/>
          <w:szCs w:val="28"/>
        </w:rPr>
        <w:t>присвоении наименован</w:t>
      </w:r>
      <w:r w:rsidR="00581235">
        <w:rPr>
          <w:rFonts w:ascii="Times New Roman" w:hAnsi="Times New Roman" w:cs="Times New Roman"/>
          <w:sz w:val="28"/>
          <w:szCs w:val="28"/>
        </w:rPr>
        <w:t>ия</w:t>
      </w:r>
      <w:r w:rsidR="000352F6"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="000352F6">
        <w:rPr>
          <w:rFonts w:ascii="Times New Roman" w:hAnsi="Times New Roman" w:cs="Times New Roman"/>
          <w:sz w:val="28"/>
          <w:szCs w:val="28"/>
        </w:rPr>
        <w:t>переулк</w:t>
      </w:r>
      <w:r w:rsidR="00581235">
        <w:rPr>
          <w:rFonts w:ascii="Times New Roman" w:hAnsi="Times New Roman" w:cs="Times New Roman"/>
          <w:sz w:val="28"/>
          <w:szCs w:val="28"/>
        </w:rPr>
        <w:t>у</w:t>
      </w:r>
      <w:r w:rsidR="000352F6">
        <w:rPr>
          <w:rFonts w:ascii="Times New Roman" w:hAnsi="Times New Roman" w:cs="Times New Roman"/>
          <w:sz w:val="28"/>
          <w:szCs w:val="28"/>
        </w:rPr>
        <w:t xml:space="preserve"> </w:t>
      </w:r>
      <w:r w:rsidR="005812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55F6A">
        <w:rPr>
          <w:rFonts w:ascii="Times New Roman" w:hAnsi="Times New Roman" w:cs="Times New Roman"/>
          <w:sz w:val="28"/>
          <w:szCs w:val="28"/>
        </w:rPr>
        <w:t>в</w:t>
      </w:r>
      <w:r w:rsidR="00581235">
        <w:rPr>
          <w:rFonts w:ascii="Times New Roman" w:hAnsi="Times New Roman" w:cs="Times New Roman"/>
          <w:sz w:val="28"/>
          <w:szCs w:val="28"/>
        </w:rPr>
        <w:t xml:space="preserve"> </w:t>
      </w:r>
      <w:r w:rsidRPr="00EA3867">
        <w:rPr>
          <w:rFonts w:ascii="Times New Roman" w:hAnsi="Times New Roman" w:cs="Times New Roman"/>
          <w:sz w:val="28"/>
          <w:szCs w:val="28"/>
        </w:rPr>
        <w:t>п. Архангельское</w:t>
      </w:r>
      <w:r w:rsidR="00E13022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Pr="00EA3867">
        <w:rPr>
          <w:rFonts w:ascii="Times New Roman" w:hAnsi="Times New Roman" w:cs="Times New Roman"/>
          <w:sz w:val="28"/>
          <w:szCs w:val="28"/>
        </w:rPr>
        <w:t>, Московской области</w:t>
      </w:r>
    </w:p>
    <w:p w:rsidR="00EA3867" w:rsidRPr="00EA3867" w:rsidRDefault="00EA3867" w:rsidP="00EA3867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EA3867" w:rsidP="00EA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      Рассмотрев «Схему </w:t>
      </w:r>
      <w:r w:rsidR="00E13022">
        <w:rPr>
          <w:rFonts w:ascii="Times New Roman" w:hAnsi="Times New Roman" w:cs="Times New Roman"/>
          <w:sz w:val="28"/>
          <w:szCs w:val="28"/>
        </w:rPr>
        <w:t>расположения переулк</w:t>
      </w:r>
      <w:r w:rsidR="00581235">
        <w:rPr>
          <w:rFonts w:ascii="Times New Roman" w:hAnsi="Times New Roman" w:cs="Times New Roman"/>
          <w:sz w:val="28"/>
          <w:szCs w:val="28"/>
        </w:rPr>
        <w:t>а</w:t>
      </w:r>
      <w:r w:rsidRPr="00EA3867">
        <w:rPr>
          <w:rFonts w:ascii="Times New Roman" w:hAnsi="Times New Roman" w:cs="Times New Roman"/>
          <w:sz w:val="28"/>
          <w:szCs w:val="28"/>
        </w:rPr>
        <w:t xml:space="preserve"> в пос</w:t>
      </w:r>
      <w:r w:rsidR="00E13022">
        <w:rPr>
          <w:rFonts w:ascii="Times New Roman" w:hAnsi="Times New Roman" w:cs="Times New Roman"/>
          <w:sz w:val="28"/>
          <w:szCs w:val="28"/>
        </w:rPr>
        <w:t>елке</w:t>
      </w:r>
      <w:r w:rsidRPr="00EA3867">
        <w:rPr>
          <w:rFonts w:ascii="Times New Roman" w:hAnsi="Times New Roman" w:cs="Times New Roman"/>
          <w:sz w:val="28"/>
          <w:szCs w:val="28"/>
        </w:rPr>
        <w:t xml:space="preserve"> Архангельское,</w:t>
      </w:r>
      <w:r w:rsidR="00E13022" w:rsidRPr="00E13022">
        <w:t xml:space="preserve"> </w:t>
      </w:r>
      <w:r w:rsidR="00E13022" w:rsidRPr="00E1302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C02AC9">
        <w:rPr>
          <w:rFonts w:ascii="Times New Roman" w:hAnsi="Times New Roman" w:cs="Times New Roman"/>
          <w:sz w:val="28"/>
          <w:szCs w:val="28"/>
        </w:rPr>
        <w:t>,</w:t>
      </w:r>
      <w:r w:rsidRPr="00EA3867">
        <w:rPr>
          <w:rFonts w:ascii="Times New Roman" w:hAnsi="Times New Roman" w:cs="Times New Roman"/>
          <w:sz w:val="28"/>
          <w:szCs w:val="28"/>
        </w:rPr>
        <w:t xml:space="preserve"> Московской области», </w:t>
      </w:r>
      <w:r w:rsidR="008D3D6E" w:rsidRPr="00EA3867">
        <w:rPr>
          <w:rFonts w:ascii="Times New Roman" w:hAnsi="Times New Roman" w:cs="Times New Roman"/>
          <w:sz w:val="28"/>
          <w:szCs w:val="28"/>
        </w:rPr>
        <w:t>в соответствии</w:t>
      </w:r>
      <w:r w:rsidR="008D3D6E">
        <w:rPr>
          <w:rFonts w:ascii="Times New Roman" w:hAnsi="Times New Roman" w:cs="Times New Roman"/>
          <w:sz w:val="28"/>
          <w:szCs w:val="28"/>
        </w:rPr>
        <w:t xml:space="preserve"> с</w:t>
      </w:r>
      <w:r w:rsidR="008D3D6E"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="008D3D6E" w:rsidRPr="008D3D6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EA3867">
        <w:rPr>
          <w:rFonts w:ascii="Times New Roman" w:hAnsi="Times New Roman" w:cs="Times New Roman"/>
          <w:sz w:val="28"/>
          <w:szCs w:val="28"/>
        </w:rPr>
        <w:t>Законом Московской области от 2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Pr="00EA3867">
        <w:rPr>
          <w:rFonts w:ascii="Times New Roman" w:hAnsi="Times New Roman" w:cs="Times New Roman"/>
          <w:sz w:val="28"/>
          <w:szCs w:val="28"/>
        </w:rPr>
        <w:t>.0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Pr="00EA3867">
        <w:rPr>
          <w:rFonts w:ascii="Times New Roman" w:hAnsi="Times New Roman" w:cs="Times New Roman"/>
          <w:sz w:val="28"/>
          <w:szCs w:val="28"/>
        </w:rPr>
        <w:t>.20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="00C02AC9">
        <w:rPr>
          <w:rFonts w:ascii="Times New Roman" w:hAnsi="Times New Roman" w:cs="Times New Roman"/>
          <w:sz w:val="28"/>
          <w:szCs w:val="28"/>
        </w:rPr>
        <w:t xml:space="preserve"> </w:t>
      </w:r>
      <w:r w:rsidRPr="00EA3867">
        <w:rPr>
          <w:rFonts w:ascii="Times New Roman" w:hAnsi="Times New Roman" w:cs="Times New Roman"/>
          <w:sz w:val="28"/>
          <w:szCs w:val="28"/>
        </w:rPr>
        <w:t xml:space="preserve">№ </w:t>
      </w:r>
      <w:r w:rsidR="00F82D71">
        <w:rPr>
          <w:rFonts w:ascii="Times New Roman" w:hAnsi="Times New Roman" w:cs="Times New Roman"/>
          <w:sz w:val="28"/>
          <w:szCs w:val="28"/>
        </w:rPr>
        <w:t>6</w:t>
      </w:r>
      <w:r w:rsidRPr="00EA3867">
        <w:rPr>
          <w:rFonts w:ascii="Times New Roman" w:hAnsi="Times New Roman" w:cs="Times New Roman"/>
          <w:sz w:val="28"/>
          <w:szCs w:val="28"/>
        </w:rPr>
        <w:t>0/20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Pr="00EA3867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F82D71">
        <w:rPr>
          <w:rFonts w:ascii="Times New Roman" w:hAnsi="Times New Roman" w:cs="Times New Roman"/>
          <w:sz w:val="28"/>
          <w:szCs w:val="28"/>
        </w:rPr>
        <w:t>границе городского округа Красногорск</w:t>
      </w:r>
      <w:r w:rsidRPr="00EA3867">
        <w:rPr>
          <w:rFonts w:ascii="Times New Roman" w:hAnsi="Times New Roman" w:cs="Times New Roman"/>
          <w:sz w:val="28"/>
          <w:szCs w:val="28"/>
        </w:rPr>
        <w:t>»,</w:t>
      </w:r>
      <w:r w:rsidR="00BB68FA">
        <w:rPr>
          <w:rFonts w:ascii="Times New Roman" w:hAnsi="Times New Roman" w:cs="Times New Roman"/>
          <w:sz w:val="28"/>
          <w:szCs w:val="28"/>
        </w:rPr>
        <w:t xml:space="preserve"> Уставом городского округа Красногорск,</w:t>
      </w:r>
      <w:r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Pr="00BB68FA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EA3867">
        <w:rPr>
          <w:rFonts w:ascii="Times New Roman" w:hAnsi="Times New Roman" w:cs="Times New Roman"/>
          <w:b/>
          <w:sz w:val="28"/>
          <w:szCs w:val="28"/>
        </w:rPr>
        <w:t>:</w:t>
      </w:r>
      <w:r w:rsidRPr="00EA3867">
        <w:rPr>
          <w:rFonts w:ascii="Times New Roman" w:hAnsi="Times New Roman" w:cs="Times New Roman"/>
          <w:sz w:val="28"/>
          <w:szCs w:val="28"/>
        </w:rPr>
        <w:tab/>
      </w:r>
    </w:p>
    <w:p w:rsidR="00455F6A" w:rsidRPr="00455F6A" w:rsidRDefault="00EA3867" w:rsidP="00455F6A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6A">
        <w:rPr>
          <w:rFonts w:ascii="Times New Roman" w:hAnsi="Times New Roman" w:cs="Times New Roman"/>
          <w:sz w:val="28"/>
          <w:szCs w:val="28"/>
        </w:rPr>
        <w:t>Присвоить наименовани</w:t>
      </w:r>
      <w:r w:rsidR="00581235">
        <w:rPr>
          <w:rFonts w:ascii="Times New Roman" w:hAnsi="Times New Roman" w:cs="Times New Roman"/>
          <w:sz w:val="28"/>
          <w:szCs w:val="28"/>
        </w:rPr>
        <w:t>е</w:t>
      </w:r>
      <w:r w:rsidRPr="00455F6A">
        <w:rPr>
          <w:rFonts w:ascii="Times New Roman" w:hAnsi="Times New Roman" w:cs="Times New Roman"/>
          <w:sz w:val="28"/>
          <w:szCs w:val="28"/>
        </w:rPr>
        <w:t xml:space="preserve"> переул</w:t>
      </w:r>
      <w:r w:rsidR="008D3D6E" w:rsidRPr="00455F6A">
        <w:rPr>
          <w:rFonts w:ascii="Times New Roman" w:hAnsi="Times New Roman" w:cs="Times New Roman"/>
          <w:sz w:val="28"/>
          <w:szCs w:val="28"/>
        </w:rPr>
        <w:t>к</w:t>
      </w:r>
      <w:r w:rsidR="00581235">
        <w:rPr>
          <w:rFonts w:ascii="Times New Roman" w:hAnsi="Times New Roman" w:cs="Times New Roman"/>
          <w:sz w:val="28"/>
          <w:szCs w:val="28"/>
        </w:rPr>
        <w:t>у</w:t>
      </w:r>
      <w:r w:rsidR="008D3D6E" w:rsidRPr="00455F6A">
        <w:rPr>
          <w:rFonts w:ascii="Times New Roman" w:hAnsi="Times New Roman" w:cs="Times New Roman"/>
          <w:sz w:val="28"/>
          <w:szCs w:val="28"/>
        </w:rPr>
        <w:t>,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8D3D6E" w:rsidRPr="00455F6A">
        <w:rPr>
          <w:rFonts w:ascii="Times New Roman" w:hAnsi="Times New Roman" w:cs="Times New Roman"/>
          <w:sz w:val="28"/>
          <w:szCs w:val="28"/>
        </w:rPr>
        <w:t>расположенн</w:t>
      </w:r>
      <w:r w:rsidR="00581235">
        <w:rPr>
          <w:rFonts w:ascii="Times New Roman" w:hAnsi="Times New Roman" w:cs="Times New Roman"/>
          <w:sz w:val="28"/>
          <w:szCs w:val="28"/>
        </w:rPr>
        <w:t>о</w:t>
      </w:r>
      <w:r w:rsidR="008D3D6E" w:rsidRPr="00455F6A">
        <w:rPr>
          <w:rFonts w:ascii="Times New Roman" w:hAnsi="Times New Roman" w:cs="Times New Roman"/>
          <w:sz w:val="28"/>
          <w:szCs w:val="28"/>
        </w:rPr>
        <w:t>м</w:t>
      </w:r>
      <w:r w:rsidR="00581235">
        <w:rPr>
          <w:rFonts w:ascii="Times New Roman" w:hAnsi="Times New Roman" w:cs="Times New Roman"/>
          <w:sz w:val="28"/>
          <w:szCs w:val="28"/>
        </w:rPr>
        <w:t>у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455F6A" w:rsidRPr="00455F6A">
        <w:rPr>
          <w:rFonts w:ascii="Times New Roman" w:hAnsi="Times New Roman" w:cs="Times New Roman"/>
          <w:sz w:val="28"/>
          <w:szCs w:val="28"/>
        </w:rPr>
        <w:t>в</w:t>
      </w:r>
      <w:r w:rsidRPr="00455F6A">
        <w:rPr>
          <w:rFonts w:ascii="Times New Roman" w:hAnsi="Times New Roman" w:cs="Times New Roman"/>
          <w:sz w:val="28"/>
          <w:szCs w:val="28"/>
        </w:rPr>
        <w:t xml:space="preserve"> п</w:t>
      </w:r>
      <w:r w:rsidR="008D3D6E" w:rsidRPr="00455F6A">
        <w:rPr>
          <w:rFonts w:ascii="Times New Roman" w:hAnsi="Times New Roman" w:cs="Times New Roman"/>
          <w:sz w:val="28"/>
          <w:szCs w:val="28"/>
        </w:rPr>
        <w:t>оселк</w:t>
      </w:r>
      <w:r w:rsidR="00455F6A" w:rsidRPr="00455F6A">
        <w:rPr>
          <w:rFonts w:ascii="Times New Roman" w:hAnsi="Times New Roman" w:cs="Times New Roman"/>
          <w:sz w:val="28"/>
          <w:szCs w:val="28"/>
        </w:rPr>
        <w:t>е</w:t>
      </w:r>
      <w:r w:rsidRPr="00455F6A">
        <w:rPr>
          <w:rFonts w:ascii="Times New Roman" w:hAnsi="Times New Roman" w:cs="Times New Roman"/>
          <w:sz w:val="28"/>
          <w:szCs w:val="28"/>
        </w:rPr>
        <w:t xml:space="preserve"> Архангельское</w:t>
      </w:r>
      <w:r w:rsidR="008D3D6E" w:rsidRPr="00455F6A">
        <w:rPr>
          <w:rFonts w:ascii="Times New Roman" w:hAnsi="Times New Roman" w:cs="Times New Roman"/>
          <w:sz w:val="28"/>
          <w:szCs w:val="28"/>
        </w:rPr>
        <w:t xml:space="preserve">, городского округа Красногорск, </w:t>
      </w:r>
      <w:r w:rsidRPr="00455F6A">
        <w:rPr>
          <w:rFonts w:ascii="Times New Roman" w:hAnsi="Times New Roman" w:cs="Times New Roman"/>
          <w:sz w:val="28"/>
          <w:szCs w:val="28"/>
        </w:rPr>
        <w:t xml:space="preserve">Московской области, в соответствии </w:t>
      </w:r>
      <w:r w:rsidR="00455F6A" w:rsidRPr="00455F6A">
        <w:rPr>
          <w:rFonts w:ascii="Times New Roman" w:hAnsi="Times New Roman" w:cs="Times New Roman"/>
          <w:sz w:val="28"/>
          <w:szCs w:val="28"/>
        </w:rPr>
        <w:t>с прилагаемой</w:t>
      </w:r>
      <w:r w:rsidRPr="00455F6A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455F6A" w:rsidRPr="00455F6A">
        <w:rPr>
          <w:rFonts w:ascii="Times New Roman" w:hAnsi="Times New Roman" w:cs="Times New Roman"/>
          <w:sz w:val="28"/>
          <w:szCs w:val="28"/>
        </w:rPr>
        <w:t>:</w:t>
      </w:r>
      <w:r w:rsidR="00E33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67" w:rsidRDefault="00BF6813" w:rsidP="00455F6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«</w:t>
      </w:r>
      <w:r w:rsidR="00581235">
        <w:rPr>
          <w:rFonts w:ascii="Times New Roman" w:hAnsi="Times New Roman" w:cs="Times New Roman"/>
          <w:sz w:val="28"/>
          <w:szCs w:val="28"/>
        </w:rPr>
        <w:t>Зеленый</w:t>
      </w:r>
      <w:r w:rsidR="00455F6A">
        <w:rPr>
          <w:rFonts w:ascii="Times New Roman" w:hAnsi="Times New Roman" w:cs="Times New Roman"/>
          <w:sz w:val="28"/>
          <w:szCs w:val="28"/>
        </w:rPr>
        <w:t>»</w:t>
      </w:r>
      <w:r w:rsidR="00E33B5D">
        <w:rPr>
          <w:rFonts w:ascii="Times New Roman" w:hAnsi="Times New Roman" w:cs="Times New Roman"/>
          <w:sz w:val="28"/>
          <w:szCs w:val="28"/>
        </w:rPr>
        <w:t>.</w:t>
      </w:r>
      <w:r w:rsidR="00EA3867" w:rsidRPr="00455F6A">
        <w:rPr>
          <w:rFonts w:ascii="Times New Roman" w:hAnsi="Times New Roman" w:cs="Times New Roman"/>
          <w:sz w:val="28"/>
          <w:szCs w:val="28"/>
        </w:rPr>
        <w:tab/>
      </w:r>
    </w:p>
    <w:p w:rsidR="00EA3867" w:rsidRPr="00EA3867" w:rsidRDefault="00581235" w:rsidP="00455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867" w:rsidRPr="00EA386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EA3867" w:rsidRPr="00EA3867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EA3867" w:rsidRPr="00EA386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r w:rsidR="00647A7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EA3867" w:rsidRPr="00EA3867">
        <w:rPr>
          <w:rFonts w:ascii="Times New Roman" w:hAnsi="Times New Roman" w:cs="Times New Roman"/>
          <w:sz w:val="28"/>
          <w:szCs w:val="28"/>
        </w:rPr>
        <w:t xml:space="preserve"> в сети Интернета.</w:t>
      </w:r>
    </w:p>
    <w:p w:rsidR="00EA3867" w:rsidRPr="00EA3867" w:rsidRDefault="00581235" w:rsidP="00BB68FA">
      <w:pPr>
        <w:spacing w:before="720"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A3867" w:rsidRPr="00EA3867" w:rsidRDefault="00EA3867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          </w:t>
      </w:r>
      <w:r w:rsidR="00581235">
        <w:rPr>
          <w:rFonts w:ascii="Times New Roman" w:hAnsi="Times New Roman" w:cs="Times New Roman"/>
          <w:sz w:val="28"/>
          <w:szCs w:val="28"/>
        </w:rPr>
        <w:t>Р</w:t>
      </w:r>
      <w:r w:rsidRPr="00EA3867">
        <w:rPr>
          <w:rFonts w:ascii="Times New Roman" w:hAnsi="Times New Roman" w:cs="Times New Roman"/>
          <w:sz w:val="28"/>
          <w:szCs w:val="28"/>
        </w:rPr>
        <w:t>.</w:t>
      </w:r>
      <w:r w:rsidR="00581235">
        <w:rPr>
          <w:rFonts w:ascii="Times New Roman" w:hAnsi="Times New Roman" w:cs="Times New Roman"/>
          <w:sz w:val="28"/>
          <w:szCs w:val="28"/>
        </w:rPr>
        <w:t>Ф</w:t>
      </w:r>
      <w:r w:rsidRPr="00EA38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1235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EA3867" w:rsidRDefault="00EA3867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B68FA" w:rsidRDefault="00BB68FA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A3867" w:rsidRDefault="00EA3867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EA386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Pr="00EA3867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D7F42" w:rsidRDefault="00EA3867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D7F42">
        <w:rPr>
          <w:rFonts w:ascii="Times New Roman" w:hAnsi="Times New Roman" w:cs="Times New Roman"/>
          <w:sz w:val="24"/>
          <w:szCs w:val="24"/>
        </w:rPr>
        <w:t>Исп</w:t>
      </w:r>
      <w:r w:rsidR="00AD7F42" w:rsidRPr="00AD7F42">
        <w:rPr>
          <w:rFonts w:ascii="Times New Roman" w:hAnsi="Times New Roman" w:cs="Times New Roman"/>
          <w:sz w:val="24"/>
          <w:szCs w:val="24"/>
        </w:rPr>
        <w:t>.</w:t>
      </w:r>
      <w:r w:rsidRPr="00AD7F42">
        <w:rPr>
          <w:rFonts w:ascii="Times New Roman" w:hAnsi="Times New Roman" w:cs="Times New Roman"/>
          <w:sz w:val="24"/>
          <w:szCs w:val="24"/>
        </w:rPr>
        <w:t xml:space="preserve"> Росляков</w:t>
      </w:r>
      <w:r w:rsidR="00AD7F42" w:rsidRPr="00AD7F42">
        <w:rPr>
          <w:rFonts w:ascii="Times New Roman" w:hAnsi="Times New Roman" w:cs="Times New Roman"/>
          <w:sz w:val="24"/>
          <w:szCs w:val="24"/>
        </w:rPr>
        <w:t xml:space="preserve"> </w:t>
      </w:r>
      <w:r w:rsidR="00AD7F42" w:rsidRPr="00AD7F42">
        <w:rPr>
          <w:rFonts w:ascii="Times New Roman" w:hAnsi="Times New Roman" w:cs="Times New Roman"/>
          <w:sz w:val="24"/>
          <w:szCs w:val="24"/>
        </w:rPr>
        <w:t>Р.А.</w:t>
      </w:r>
    </w:p>
    <w:p w:rsidR="00EA3867" w:rsidRPr="00AD7F42" w:rsidRDefault="00AD7F42" w:rsidP="00AD7F42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D7F42">
        <w:rPr>
          <w:rFonts w:ascii="Times New Roman" w:hAnsi="Times New Roman" w:cs="Times New Roman"/>
          <w:sz w:val="24"/>
          <w:szCs w:val="24"/>
        </w:rPr>
        <w:t>8 495 562 25 46</w:t>
      </w:r>
    </w:p>
    <w:sectPr w:rsidR="00EA3867" w:rsidRPr="00AD7F42" w:rsidSect="00BF681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229"/>
    <w:multiLevelType w:val="hybridMultilevel"/>
    <w:tmpl w:val="AEAA4B96"/>
    <w:lvl w:ilvl="0" w:tplc="942A9AF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52F6"/>
    <w:rsid w:val="00054942"/>
    <w:rsid w:val="002466C0"/>
    <w:rsid w:val="00363682"/>
    <w:rsid w:val="00455F6A"/>
    <w:rsid w:val="00581235"/>
    <w:rsid w:val="00647A75"/>
    <w:rsid w:val="006D3083"/>
    <w:rsid w:val="008974E6"/>
    <w:rsid w:val="008D3D6E"/>
    <w:rsid w:val="00AD7F42"/>
    <w:rsid w:val="00B53BF5"/>
    <w:rsid w:val="00BB68FA"/>
    <w:rsid w:val="00BF6813"/>
    <w:rsid w:val="00C02AC9"/>
    <w:rsid w:val="00C22B49"/>
    <w:rsid w:val="00C35113"/>
    <w:rsid w:val="00C67021"/>
    <w:rsid w:val="00CC7F89"/>
    <w:rsid w:val="00D41D6C"/>
    <w:rsid w:val="00E13022"/>
    <w:rsid w:val="00E166B6"/>
    <w:rsid w:val="00E33B5D"/>
    <w:rsid w:val="00E7170E"/>
    <w:rsid w:val="00E7418B"/>
    <w:rsid w:val="00EA3867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5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208_1</cp:lastModifiedBy>
  <cp:revision>14</cp:revision>
  <cp:lastPrinted>2018-02-05T09:07:00Z</cp:lastPrinted>
  <dcterms:created xsi:type="dcterms:W3CDTF">2016-01-18T12:26:00Z</dcterms:created>
  <dcterms:modified xsi:type="dcterms:W3CDTF">2018-02-05T09:15:00Z</dcterms:modified>
</cp:coreProperties>
</file>