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0B" w:rsidRPr="002858EF" w:rsidRDefault="009E70B3" w:rsidP="00E80934">
      <w:pPr>
        <w:pStyle w:val="a3"/>
        <w:shd w:val="clear" w:color="auto" w:fill="FFFFFF"/>
        <w:spacing w:after="240"/>
        <w:jc w:val="center"/>
        <w:rPr>
          <w:sz w:val="28"/>
          <w:szCs w:val="28"/>
        </w:rPr>
      </w:pPr>
      <w:r w:rsidRPr="00504862">
        <w:rPr>
          <w:rStyle w:val="a4"/>
          <w:sz w:val="28"/>
          <w:szCs w:val="28"/>
        </w:rPr>
        <w:t xml:space="preserve">Объявление </w:t>
      </w:r>
      <w:r w:rsidR="00B2760B" w:rsidRPr="00504862">
        <w:rPr>
          <w:rStyle w:val="a4"/>
          <w:sz w:val="28"/>
          <w:szCs w:val="28"/>
        </w:rPr>
        <w:t xml:space="preserve">о приеме заявлений и документов на участие </w:t>
      </w:r>
      <w:r w:rsidR="00E80934">
        <w:rPr>
          <w:rStyle w:val="a4"/>
          <w:sz w:val="28"/>
          <w:szCs w:val="28"/>
        </w:rPr>
        <w:t xml:space="preserve">в конкурсе на </w:t>
      </w:r>
      <w:r w:rsidR="00E80934" w:rsidRPr="00E80934">
        <w:rPr>
          <w:rStyle w:val="a4"/>
          <w:sz w:val="28"/>
          <w:szCs w:val="28"/>
        </w:rPr>
        <w:t>предоставлени</w:t>
      </w:r>
      <w:r w:rsidR="00E80934">
        <w:rPr>
          <w:rStyle w:val="a4"/>
          <w:sz w:val="28"/>
          <w:szCs w:val="28"/>
        </w:rPr>
        <w:t>е</w:t>
      </w:r>
      <w:r w:rsidR="00E80934" w:rsidRPr="00E80934">
        <w:rPr>
          <w:rStyle w:val="a4"/>
          <w:sz w:val="28"/>
          <w:szCs w:val="28"/>
        </w:rPr>
        <w:t xml:space="preserve"> субсидий из бюджета городского округа Красногорск </w:t>
      </w:r>
      <w:r w:rsidR="00AD5A42">
        <w:rPr>
          <w:rStyle w:val="a4"/>
          <w:sz w:val="28"/>
          <w:szCs w:val="28"/>
        </w:rPr>
        <w:t xml:space="preserve">на организацию услуг и поддержку деятельности некоммерческих организаций, деятельность которых направлена на </w:t>
      </w:r>
      <w:r w:rsidR="00CD1DD2">
        <w:rPr>
          <w:rStyle w:val="a4"/>
          <w:sz w:val="28"/>
          <w:szCs w:val="28"/>
        </w:rPr>
        <w:t xml:space="preserve">социальную защиту и поддержку ветеранов боевых действий и членов их семей, увековечивание памяти погибших воинов, историко-патриотическое воспитание молодежи </w:t>
      </w:r>
    </w:p>
    <w:p w:rsidR="00D832B4" w:rsidRPr="002A3E31" w:rsidRDefault="002858EF" w:rsidP="005774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E3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Красногорск 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 w:rsidR="00DD6B50">
        <w:rPr>
          <w:rFonts w:ascii="Times New Roman" w:hAnsi="Times New Roman" w:cs="Times New Roman"/>
          <w:sz w:val="28"/>
          <w:szCs w:val="28"/>
        </w:rPr>
        <w:t>10.06.2021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803FF" w:rsidRPr="003803FF">
        <w:rPr>
          <w:rFonts w:ascii="Times New Roman" w:hAnsi="Times New Roman" w:cs="Times New Roman"/>
          <w:sz w:val="28"/>
          <w:szCs w:val="28"/>
        </w:rPr>
        <w:t xml:space="preserve"> </w:t>
      </w:r>
      <w:r w:rsidR="006F4D43">
        <w:rPr>
          <w:rFonts w:ascii="Times New Roman" w:hAnsi="Times New Roman" w:cs="Times New Roman"/>
          <w:sz w:val="28"/>
          <w:szCs w:val="28"/>
        </w:rPr>
        <w:t>1437/6</w:t>
      </w:r>
      <w:r w:rsidR="00AD5A42">
        <w:rPr>
          <w:rFonts w:ascii="Times New Roman" w:hAnsi="Times New Roman" w:cs="Times New Roman"/>
          <w:sz w:val="28"/>
          <w:szCs w:val="28"/>
        </w:rPr>
        <w:t xml:space="preserve"> </w:t>
      </w:r>
      <w:r w:rsidR="000B4FFC" w:rsidRPr="003803FF">
        <w:rPr>
          <w:rFonts w:ascii="Times New Roman" w:hAnsi="Times New Roman" w:cs="Times New Roman"/>
          <w:sz w:val="28"/>
          <w:szCs w:val="28"/>
        </w:rPr>
        <w:t>«</w:t>
      </w:r>
      <w:r w:rsidR="002A3E31" w:rsidRPr="0038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2A3E31" w:rsidRPr="003803FF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2A3E31" w:rsidRPr="00CD1DD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5A42" w:rsidRPr="00CD1DD2">
        <w:rPr>
          <w:rFonts w:ascii="Times New Roman" w:hAnsi="Times New Roman" w:cs="Times New Roman"/>
          <w:sz w:val="28"/>
          <w:szCs w:val="28"/>
        </w:rPr>
        <w:t xml:space="preserve">субсидий из бюджета городского округа Красногорск </w:t>
      </w:r>
      <w:r w:rsidR="00CD1DD2" w:rsidRPr="00CD1DD2">
        <w:rPr>
          <w:rFonts w:ascii="Times New Roman" w:hAnsi="Times New Roman" w:cs="Times New Roman"/>
          <w:sz w:val="28"/>
          <w:szCs w:val="28"/>
        </w:rPr>
        <w:t xml:space="preserve">на организацию услуг и поддержку деятельности некоммерческих организаций, деятельность которых направлена на социальную защиту и поддержку ветеранов боевых действий и членов их семей, увековечивание памяти погибших воинов, историко-патриотическое воспитание </w:t>
      </w:r>
      <w:r w:rsidR="006F4D43">
        <w:rPr>
          <w:rFonts w:ascii="Times New Roman" w:hAnsi="Times New Roman" w:cs="Times New Roman"/>
          <w:sz w:val="28"/>
          <w:szCs w:val="28"/>
        </w:rPr>
        <w:t>населения на территории городского округа Красногорск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», </w:t>
      </w:r>
      <w:r w:rsidRPr="003803FF">
        <w:rPr>
          <w:rFonts w:ascii="Times New Roman" w:hAnsi="Times New Roman" w:cs="Times New Roman"/>
          <w:sz w:val="28"/>
          <w:szCs w:val="28"/>
        </w:rPr>
        <w:t>администрация</w:t>
      </w:r>
      <w:r w:rsidRPr="002A3E3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2A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Красногорск объявляет о начале приема заявлений на участие в конкурсе по предоставлению субсидий некоммерческим организациям в 20</w:t>
      </w:r>
      <w:r w:rsidR="006677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4D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году. </w:t>
      </w:r>
    </w:p>
    <w:p w:rsidR="00AD5A42" w:rsidRPr="002858EF" w:rsidRDefault="00B2760B" w:rsidP="005774CF">
      <w:pPr>
        <w:pStyle w:val="a3"/>
        <w:shd w:val="clear" w:color="auto" w:fill="FFFFFF"/>
        <w:spacing w:after="240"/>
        <w:ind w:firstLine="567"/>
        <w:jc w:val="both"/>
        <w:rPr>
          <w:sz w:val="28"/>
          <w:szCs w:val="28"/>
        </w:rPr>
      </w:pPr>
      <w:r w:rsidRPr="002858EF">
        <w:rPr>
          <w:sz w:val="28"/>
          <w:szCs w:val="28"/>
        </w:rPr>
        <w:t xml:space="preserve">Субсидия </w:t>
      </w:r>
      <w:r w:rsidRPr="005A0F01">
        <w:rPr>
          <w:sz w:val="28"/>
          <w:szCs w:val="28"/>
        </w:rPr>
        <w:t>предоставляется</w:t>
      </w:r>
      <w:r w:rsidR="005774CF">
        <w:rPr>
          <w:sz w:val="28"/>
          <w:szCs w:val="28"/>
        </w:rPr>
        <w:t xml:space="preserve"> </w:t>
      </w:r>
      <w:r w:rsidR="00D832B4" w:rsidRPr="005A0F01">
        <w:rPr>
          <w:sz w:val="28"/>
          <w:szCs w:val="28"/>
        </w:rPr>
        <w:t xml:space="preserve">некоммерческим организациям, </w:t>
      </w:r>
      <w:r w:rsidR="005774CF" w:rsidRPr="00CD1DD2">
        <w:rPr>
          <w:sz w:val="28"/>
          <w:szCs w:val="28"/>
        </w:rPr>
        <w:t xml:space="preserve">деятельность которых направлена на социальную защиту и поддержку ветеранов боевых действий и членов их семей, увековечивание памяти погибших воинов, историко-патриотическое воспитание </w:t>
      </w:r>
      <w:r w:rsidR="005774CF">
        <w:rPr>
          <w:sz w:val="28"/>
          <w:szCs w:val="28"/>
        </w:rPr>
        <w:t>населения на территории городского округа Красногорск</w:t>
      </w:r>
      <w:r w:rsidR="005A0F01">
        <w:rPr>
          <w:rStyle w:val="a4"/>
          <w:b w:val="0"/>
          <w:sz w:val="28"/>
          <w:szCs w:val="28"/>
        </w:rPr>
        <w:t xml:space="preserve">. </w:t>
      </w:r>
      <w:r w:rsidR="002B3742">
        <w:rPr>
          <w:sz w:val="28"/>
          <w:szCs w:val="28"/>
        </w:rPr>
        <w:t xml:space="preserve"> </w:t>
      </w:r>
    </w:p>
    <w:p w:rsidR="00B2760B" w:rsidRPr="000A7D54" w:rsidRDefault="00B2760B" w:rsidP="005774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4D5">
        <w:rPr>
          <w:rStyle w:val="a4"/>
          <w:color w:val="000000" w:themeColor="text1"/>
          <w:sz w:val="28"/>
          <w:szCs w:val="28"/>
        </w:rPr>
        <w:t xml:space="preserve">Дата начала приема </w:t>
      </w:r>
      <w:r w:rsidRPr="000A7D54">
        <w:rPr>
          <w:rStyle w:val="a4"/>
          <w:sz w:val="28"/>
          <w:szCs w:val="28"/>
        </w:rPr>
        <w:t>заявок</w:t>
      </w:r>
      <w:r w:rsidRPr="000A7D54">
        <w:rPr>
          <w:sz w:val="28"/>
          <w:szCs w:val="28"/>
        </w:rPr>
        <w:t>:</w:t>
      </w:r>
      <w:r w:rsidR="006F4D43" w:rsidRPr="000A7D54">
        <w:rPr>
          <w:sz w:val="28"/>
          <w:szCs w:val="28"/>
        </w:rPr>
        <w:t xml:space="preserve"> </w:t>
      </w:r>
      <w:r w:rsidR="000A7D54" w:rsidRPr="000A7D54">
        <w:rPr>
          <w:sz w:val="28"/>
          <w:szCs w:val="28"/>
        </w:rPr>
        <w:t>25</w:t>
      </w:r>
      <w:r w:rsidR="006F4D43" w:rsidRPr="000A7D54">
        <w:rPr>
          <w:sz w:val="28"/>
          <w:szCs w:val="28"/>
        </w:rPr>
        <w:t xml:space="preserve"> </w:t>
      </w:r>
      <w:r w:rsidR="000A7D54" w:rsidRPr="000A7D54">
        <w:rPr>
          <w:sz w:val="28"/>
          <w:szCs w:val="28"/>
        </w:rPr>
        <w:t>февраля</w:t>
      </w:r>
      <w:r w:rsidR="003803FF" w:rsidRPr="000A7D54">
        <w:rPr>
          <w:sz w:val="28"/>
          <w:szCs w:val="28"/>
        </w:rPr>
        <w:t xml:space="preserve"> </w:t>
      </w:r>
      <w:r w:rsidRPr="000A7D54">
        <w:rPr>
          <w:sz w:val="28"/>
          <w:szCs w:val="28"/>
        </w:rPr>
        <w:t>20</w:t>
      </w:r>
      <w:r w:rsidR="00667751" w:rsidRPr="000A7D54">
        <w:rPr>
          <w:sz w:val="28"/>
          <w:szCs w:val="28"/>
        </w:rPr>
        <w:t>2</w:t>
      </w:r>
      <w:r w:rsidR="006F4D43" w:rsidRPr="000A7D54">
        <w:rPr>
          <w:sz w:val="28"/>
          <w:szCs w:val="28"/>
        </w:rPr>
        <w:t>2</w:t>
      </w:r>
      <w:r w:rsidRPr="000A7D54">
        <w:rPr>
          <w:sz w:val="28"/>
          <w:szCs w:val="28"/>
        </w:rPr>
        <w:t xml:space="preserve"> года</w:t>
      </w:r>
    </w:p>
    <w:p w:rsidR="00B2760B" w:rsidRPr="000A7D54" w:rsidRDefault="00B2760B" w:rsidP="005774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D54">
        <w:rPr>
          <w:rStyle w:val="a4"/>
          <w:sz w:val="28"/>
          <w:szCs w:val="28"/>
        </w:rPr>
        <w:t>Дата окончания приема заявок</w:t>
      </w:r>
      <w:r w:rsidRPr="000A7D54">
        <w:rPr>
          <w:sz w:val="28"/>
          <w:szCs w:val="28"/>
        </w:rPr>
        <w:t xml:space="preserve">: </w:t>
      </w:r>
      <w:r w:rsidR="000A7D54" w:rsidRPr="000A7D54">
        <w:rPr>
          <w:sz w:val="28"/>
          <w:szCs w:val="28"/>
        </w:rPr>
        <w:t>26</w:t>
      </w:r>
      <w:r w:rsidR="006F4D43" w:rsidRPr="000A7D54">
        <w:rPr>
          <w:sz w:val="28"/>
          <w:szCs w:val="28"/>
        </w:rPr>
        <w:t xml:space="preserve"> марта </w:t>
      </w:r>
      <w:r w:rsidRPr="000A7D54">
        <w:rPr>
          <w:sz w:val="28"/>
          <w:szCs w:val="28"/>
        </w:rPr>
        <w:t>20</w:t>
      </w:r>
      <w:r w:rsidR="00667751" w:rsidRPr="000A7D54">
        <w:rPr>
          <w:sz w:val="28"/>
          <w:szCs w:val="28"/>
        </w:rPr>
        <w:t>2</w:t>
      </w:r>
      <w:r w:rsidR="006F4D43" w:rsidRPr="000A7D54">
        <w:rPr>
          <w:sz w:val="28"/>
          <w:szCs w:val="28"/>
        </w:rPr>
        <w:t>2</w:t>
      </w:r>
      <w:r w:rsidRPr="000A7D54">
        <w:rPr>
          <w:sz w:val="28"/>
          <w:szCs w:val="28"/>
        </w:rPr>
        <w:t xml:space="preserve"> года</w:t>
      </w:r>
    </w:p>
    <w:p w:rsidR="00B2760B" w:rsidRDefault="00B2760B" w:rsidP="005774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D54">
        <w:rPr>
          <w:rStyle w:val="a4"/>
          <w:sz w:val="28"/>
          <w:szCs w:val="28"/>
        </w:rPr>
        <w:t>Объем бюджетных ассигнований</w:t>
      </w:r>
      <w:r w:rsidR="0018568D" w:rsidRPr="000A7D54">
        <w:rPr>
          <w:sz w:val="28"/>
          <w:szCs w:val="28"/>
        </w:rPr>
        <w:t xml:space="preserve">: </w:t>
      </w:r>
      <w:r w:rsidR="00CD1DD2" w:rsidRPr="000A7D54">
        <w:rPr>
          <w:sz w:val="28"/>
          <w:szCs w:val="28"/>
        </w:rPr>
        <w:t>2</w:t>
      </w:r>
      <w:r w:rsidR="000622CD" w:rsidRPr="000A7D54">
        <w:rPr>
          <w:sz w:val="28"/>
          <w:szCs w:val="28"/>
        </w:rPr>
        <w:t>40</w:t>
      </w:r>
      <w:r w:rsidR="00667751" w:rsidRPr="000A7D54">
        <w:rPr>
          <w:sz w:val="28"/>
          <w:szCs w:val="28"/>
        </w:rPr>
        <w:t xml:space="preserve"> </w:t>
      </w:r>
      <w:r w:rsidR="006F4D43" w:rsidRPr="000A7D54">
        <w:rPr>
          <w:sz w:val="28"/>
          <w:szCs w:val="28"/>
        </w:rPr>
        <w:t>000</w:t>
      </w:r>
      <w:r w:rsidR="0018568D" w:rsidRPr="000A7D54">
        <w:rPr>
          <w:sz w:val="28"/>
          <w:szCs w:val="28"/>
        </w:rPr>
        <w:t xml:space="preserve"> </w:t>
      </w:r>
      <w:r w:rsidRPr="000A7D54">
        <w:rPr>
          <w:sz w:val="28"/>
          <w:szCs w:val="28"/>
        </w:rPr>
        <w:t>рубл</w:t>
      </w:r>
      <w:r w:rsidR="002B3742" w:rsidRPr="000A7D54">
        <w:rPr>
          <w:sz w:val="28"/>
          <w:szCs w:val="28"/>
        </w:rPr>
        <w:t>ей</w:t>
      </w:r>
    </w:p>
    <w:p w:rsidR="005774CF" w:rsidRDefault="005774CF" w:rsidP="00577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74CF" w:rsidRDefault="005774CF" w:rsidP="00577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документов осуществляется в администрации городского округа Красногорск по адресу: </w:t>
      </w:r>
      <w:r w:rsidRPr="00A93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Московская область,</w:t>
      </w:r>
      <w:r w:rsidRPr="00A9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51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1D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ногорск, ул. Ленина, д.4, каб.112</w:t>
      </w:r>
      <w:r w:rsidRPr="00A9351D">
        <w:rPr>
          <w:rFonts w:ascii="Times New Roman" w:hAnsi="Times New Roman" w:cs="Times New Roman"/>
          <w:sz w:val="28"/>
          <w:szCs w:val="28"/>
        </w:rPr>
        <w:t>.</w:t>
      </w:r>
    </w:p>
    <w:p w:rsidR="005774CF" w:rsidRDefault="005774CF" w:rsidP="005774CF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51D">
        <w:rPr>
          <w:rFonts w:ascii="Times New Roman" w:hAnsi="Times New Roman"/>
          <w:sz w:val="28"/>
          <w:szCs w:val="28"/>
        </w:rPr>
        <w:t>Документы представляются на бумажном носителе и в электронном виде на эл.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51D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:</w:t>
      </w:r>
      <w:r w:rsidRPr="00A9351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06A68">
          <w:rPr>
            <w:rStyle w:val="a5"/>
            <w:rFonts w:ascii="Times New Roman" w:hAnsi="Times New Roman"/>
            <w:sz w:val="28"/>
            <w:szCs w:val="28"/>
          </w:rPr>
          <w:t>5622644@</w:t>
        </w:r>
        <w:r w:rsidRPr="00806A68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806A6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806A6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9351D">
        <w:rPr>
          <w:rFonts w:ascii="Times New Roman" w:hAnsi="Times New Roman"/>
          <w:sz w:val="28"/>
          <w:szCs w:val="28"/>
        </w:rPr>
        <w:t>.</w:t>
      </w:r>
    </w:p>
    <w:p w:rsidR="005774CF" w:rsidRPr="00F37A74" w:rsidRDefault="005774CF" w:rsidP="005774C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Pr="00F37A74">
        <w:rPr>
          <w:rFonts w:ascii="Times New Roman" w:hAnsi="Times New Roman"/>
          <w:sz w:val="28"/>
          <w:szCs w:val="28"/>
        </w:rPr>
        <w:t xml:space="preserve">с понедельника по </w:t>
      </w:r>
      <w:r w:rsidRPr="000A2745">
        <w:rPr>
          <w:rFonts w:ascii="Times New Roman" w:hAnsi="Times New Roman"/>
          <w:sz w:val="28"/>
          <w:szCs w:val="28"/>
        </w:rPr>
        <w:t>пятницу</w:t>
      </w:r>
      <w:r w:rsidRPr="00F37A7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9:00 до </w:t>
      </w:r>
      <w:proofErr w:type="gramStart"/>
      <w:r>
        <w:rPr>
          <w:rFonts w:ascii="Times New Roman" w:hAnsi="Times New Roman"/>
          <w:sz w:val="28"/>
          <w:szCs w:val="28"/>
        </w:rPr>
        <w:t>13:</w:t>
      </w:r>
      <w:r w:rsidRPr="00F37A74">
        <w:rPr>
          <w:rFonts w:ascii="Times New Roman" w:hAnsi="Times New Roman"/>
          <w:sz w:val="28"/>
          <w:szCs w:val="28"/>
        </w:rPr>
        <w:t>00 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 14:</w:t>
      </w:r>
      <w:r w:rsidRPr="00F37A74">
        <w:rPr>
          <w:rFonts w:ascii="Times New Roman" w:hAnsi="Times New Roman"/>
          <w:sz w:val="28"/>
          <w:szCs w:val="28"/>
        </w:rPr>
        <w:t>00 </w:t>
      </w:r>
      <w:r>
        <w:rPr>
          <w:rFonts w:ascii="Times New Roman" w:hAnsi="Times New Roman"/>
          <w:sz w:val="28"/>
          <w:szCs w:val="28"/>
        </w:rPr>
        <w:t xml:space="preserve"> до 18:00.</w:t>
      </w:r>
    </w:p>
    <w:p w:rsidR="005774CF" w:rsidRDefault="005774CF" w:rsidP="005774CF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37A74">
        <w:rPr>
          <w:rFonts w:ascii="Times New Roman" w:hAnsi="Times New Roman"/>
          <w:sz w:val="28"/>
          <w:szCs w:val="28"/>
        </w:rPr>
        <w:t>в субботу и воскресенье – выходные дни (прием документов не осуществляется).</w:t>
      </w:r>
    </w:p>
    <w:p w:rsidR="00377E91" w:rsidRDefault="00377E91" w:rsidP="00377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51D">
        <w:rPr>
          <w:rFonts w:ascii="Times New Roman" w:hAnsi="Times New Roman"/>
          <w:b/>
          <w:sz w:val="28"/>
          <w:szCs w:val="28"/>
        </w:rPr>
        <w:t>Консультации по вопросам подготовки заявлений можно получить по телефону</w:t>
      </w:r>
      <w:r w:rsidRPr="00A9351D">
        <w:rPr>
          <w:rFonts w:ascii="Times New Roman" w:hAnsi="Times New Roman"/>
          <w:sz w:val="28"/>
          <w:szCs w:val="28"/>
        </w:rPr>
        <w:t>: 8-495-562</w:t>
      </w:r>
      <w:r>
        <w:rPr>
          <w:rFonts w:ascii="Times New Roman" w:hAnsi="Times New Roman"/>
          <w:sz w:val="28"/>
          <w:szCs w:val="28"/>
        </w:rPr>
        <w:t>2644</w:t>
      </w:r>
      <w:r w:rsidRPr="00A9351D">
        <w:rPr>
          <w:rFonts w:ascii="Times New Roman" w:hAnsi="Times New Roman"/>
          <w:sz w:val="28"/>
          <w:szCs w:val="28"/>
        </w:rPr>
        <w:t>.</w:t>
      </w:r>
    </w:p>
    <w:p w:rsidR="00377E91" w:rsidRDefault="00377E91" w:rsidP="00377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E91" w:rsidRDefault="00377E91" w:rsidP="00377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7E91">
        <w:rPr>
          <w:rFonts w:ascii="Times New Roman" w:hAnsi="Times New Roman"/>
          <w:b/>
          <w:sz w:val="28"/>
          <w:szCs w:val="28"/>
        </w:rPr>
        <w:t>Требования к участникам конкурса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- наличие опыта и кадрового состава, необходимого </w:t>
      </w:r>
      <w:proofErr w:type="gramStart"/>
      <w:r w:rsidRPr="005B2982">
        <w:rPr>
          <w:rFonts w:ascii="Times New Roman" w:hAnsi="Times New Roman"/>
          <w:color w:val="000000"/>
          <w:sz w:val="28"/>
          <w:szCs w:val="28"/>
        </w:rPr>
        <w:t>для работы</w:t>
      </w:r>
      <w:proofErr w:type="gramEnd"/>
      <w:r w:rsidRPr="005B2982">
        <w:rPr>
          <w:rFonts w:ascii="Times New Roman" w:hAnsi="Times New Roman"/>
          <w:color w:val="000000"/>
          <w:sz w:val="28"/>
          <w:szCs w:val="28"/>
        </w:rPr>
        <w:t xml:space="preserve"> направленной на социальную защиту и поддержку ветеранов боевых действий </w:t>
      </w:r>
      <w:r w:rsidRPr="005B2982">
        <w:rPr>
          <w:rFonts w:ascii="Times New Roman" w:hAnsi="Times New Roman"/>
          <w:color w:val="000000"/>
          <w:sz w:val="28"/>
          <w:szCs w:val="28"/>
        </w:rPr>
        <w:lastRenderedPageBreak/>
        <w:t>и членов их семей, увековечивание памяти погибших воинов, историко-патриотическое воспитание населения;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- наличие материально-технической базы, необходимой </w:t>
      </w:r>
      <w:proofErr w:type="gramStart"/>
      <w:r w:rsidRPr="005B2982">
        <w:rPr>
          <w:rFonts w:ascii="Times New Roman" w:hAnsi="Times New Roman"/>
          <w:color w:val="000000"/>
          <w:sz w:val="28"/>
          <w:szCs w:val="28"/>
        </w:rPr>
        <w:t>для работы</w:t>
      </w:r>
      <w:proofErr w:type="gramEnd"/>
      <w:r w:rsidRPr="005B2982">
        <w:rPr>
          <w:rFonts w:ascii="Times New Roman" w:hAnsi="Times New Roman"/>
          <w:color w:val="000000"/>
          <w:sz w:val="28"/>
          <w:szCs w:val="28"/>
        </w:rPr>
        <w:t xml:space="preserve"> направленной на социальную защиту и поддержку ветеранов боевых действий и членов их семей, увековечивание памяти погибших воинов, историко-патриотическое воспитание населения; </w:t>
      </w:r>
    </w:p>
    <w:p w:rsidR="00377E91" w:rsidRDefault="00377E91" w:rsidP="00377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60B" w:rsidRPr="002858EF" w:rsidRDefault="00B2760B" w:rsidP="00B2760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858EF">
        <w:rPr>
          <w:rStyle w:val="a4"/>
          <w:sz w:val="28"/>
          <w:szCs w:val="28"/>
        </w:rPr>
        <w:t>Требова</w:t>
      </w:r>
      <w:r w:rsidR="00DC328D">
        <w:rPr>
          <w:rStyle w:val="a4"/>
          <w:sz w:val="28"/>
          <w:szCs w:val="28"/>
        </w:rPr>
        <w:t>ния к форме и содержанию заявки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Заявка на участие в конкурсе подается на имя главы городского округа Красногорск с приложением следующих документов: 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- заявление по форме в соответствии с приложением 1 к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Постановлению от 10.06.2021 №1437/6. 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 проект (программу) по приоритетному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предполагаемых затрат с их обоснованием;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 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 копию свидетельства о государственной регистрации, постановке на налоговый учет и учредительных документов юридического лица со всеми актуальными изменениями и дополнениями;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 документы и сведения, подтверждающие осуществление НКО деятельности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982">
        <w:rPr>
          <w:rFonts w:ascii="Times New Roman" w:hAnsi="Times New Roman"/>
          <w:color w:val="000000"/>
          <w:sz w:val="28"/>
          <w:szCs w:val="28"/>
        </w:rPr>
        <w:t>документы, подтверждающие полномочия руководителя и главного бухгалтера НКО-заявителя на получение субсидии.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 согласие на публикацию (размещение) в информационно -телекоммуникационной сети «Интернет» информации об участнике отбора (Приложение 2);</w:t>
      </w:r>
    </w:p>
    <w:p w:rsidR="00377E91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Копии вышеуказанных документов должны быть заверены НКО.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7E91" w:rsidRPr="00377E91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7E91">
        <w:rPr>
          <w:rFonts w:ascii="Times New Roman" w:hAnsi="Times New Roman"/>
          <w:b/>
          <w:color w:val="000000"/>
          <w:sz w:val="28"/>
          <w:szCs w:val="28"/>
        </w:rPr>
        <w:t>Порядок и сроки рассмотрения администрацией городского округа Красногорск заявок д</w:t>
      </w:r>
      <w:r w:rsidR="00DC328D">
        <w:rPr>
          <w:rFonts w:ascii="Times New Roman" w:hAnsi="Times New Roman"/>
          <w:b/>
          <w:color w:val="000000"/>
          <w:sz w:val="28"/>
          <w:szCs w:val="28"/>
        </w:rPr>
        <w:t>ля участия в конкурсном отборе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Подача заявок на получение субсидии осуществляется в течение 30 календарных дней с момента опубликования информации на официальном сайте администрации городского округа Красногорск о начале приема заявок на предоставление субсидии.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Срок рассмотрения заявки на предоставление субсидии и предоставленных документов не может превышать 30 календарных дней со дня регистрации заявления о предоставлении субсидии. 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итогам рассмотрения документов, указанных в п. 2.6, комиссия по отбору получателей субсидий деятельность которых направлена на социальную защиту и поддержку ветеранов боевых действий и членов их семей, увековечивание памяти погибших воинов, историко-патриотическое воспитание населения на территории городского округа Красногорск (далее - Комиссия) принимает решение по отбору получателей субсидии, которое оформляется протоколом. </w:t>
      </w:r>
    </w:p>
    <w:p w:rsidR="00F330C6" w:rsidRDefault="00F330C6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328D" w:rsidRPr="00DC328D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328D">
        <w:rPr>
          <w:rFonts w:ascii="Times New Roman" w:hAnsi="Times New Roman"/>
          <w:b/>
          <w:color w:val="000000"/>
          <w:sz w:val="28"/>
          <w:szCs w:val="28"/>
        </w:rPr>
        <w:t>Порядок отзыва и возврата заявок участников отбора, определяющего, в том числе основания для возврата заявок участников отбора, порядка, внесения изменений в заявки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участников отбора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Заявка на участие в конкурсе может быть отозвана НКО-заявителем до установленного дня окончания приема заявок путем представления в Комиссию заявления, подписанного руководителем НКО-заявителя либо уполномоченным лицом, действующим на основании доверенности.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В случае обнаружения при приеме заявки на участие в конкурсе, в том числе в документах, входящих в ее состав отсутствия необходимых документов или их ненадлежащего удостоверения, Комиссия не позднее 2 рабочих дней, а в последний день приема заявок в этот же день предлагает НКО - заявителю внести соответствующие исправления. 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Обнаруженные в заявке и приложенных документах недостатки должны быть устранены в срок не позднее 3 рабочих дней после дня окончания приема заявок.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Основанием для отклонения заявки участника отбора на стадии рассмотрения заявки являются: 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9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несоответствие участника отбора требованиям, установленным в </w:t>
      </w:r>
      <w:hyperlink r:id="rId6" w:history="1">
        <w:r w:rsidRPr="005B2982">
          <w:rPr>
            <w:rFonts w:ascii="Times New Roman" w:hAnsi="Times New Roman"/>
            <w:color w:val="000000"/>
            <w:sz w:val="28"/>
            <w:szCs w:val="28"/>
            <w:lang w:eastAsia="ru-RU"/>
          </w:rPr>
          <w:t>п.2.5</w:t>
        </w:r>
      </w:hyperlink>
      <w:r w:rsidRPr="005B298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982">
        <w:rPr>
          <w:rFonts w:ascii="Times New Roman" w:hAnsi="Times New Roman"/>
          <w:color w:val="000000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документов, требованиям к заявкам участников отбора, установленным в объявлении о проведении отбора;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982">
        <w:rPr>
          <w:rFonts w:ascii="Times New Roman" w:hAnsi="Times New Roman"/>
          <w:color w:val="000000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C328D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9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подача участником отбора предложения (заявки) после даты, определенной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подачи предложений (заявок).</w:t>
      </w:r>
    </w:p>
    <w:p w:rsidR="00DC328D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328D" w:rsidRPr="00DC328D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328D">
        <w:rPr>
          <w:rFonts w:ascii="Times New Roman" w:hAnsi="Times New Roman"/>
          <w:b/>
          <w:color w:val="000000"/>
          <w:sz w:val="28"/>
          <w:szCs w:val="28"/>
        </w:rPr>
        <w:t>Правила рассмотрения и оценки предложений (заявок) участни</w:t>
      </w:r>
      <w:r>
        <w:rPr>
          <w:rFonts w:ascii="Times New Roman" w:hAnsi="Times New Roman"/>
          <w:b/>
          <w:color w:val="000000"/>
          <w:sz w:val="28"/>
          <w:szCs w:val="28"/>
        </w:rPr>
        <w:t>ков отбора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Проведение конкурса в части рассмотрения и оценки Комиссией заявок на участие в конкурсе НКО-заявителей, допущенных к конкурсу, осуществляется путем определения итоговой суммы баллов оценки по каждой заявке и формирования рейтингового списка претендентов на получение субсидий в соответствии с этими баллами, определение размера субсидии каждому претенденту на получение субсидий.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На основе баллов, полученных каждой отобранной программой (проектом), формируется рейтинг мероприятий (проектов) НКО, в котором </w:t>
      </w:r>
      <w:r w:rsidRPr="005B2982">
        <w:rPr>
          <w:rFonts w:ascii="Times New Roman" w:hAnsi="Times New Roman"/>
          <w:color w:val="000000"/>
          <w:sz w:val="28"/>
          <w:szCs w:val="28"/>
        </w:rPr>
        <w:lastRenderedPageBreak/>
        <w:t>организации, получившие большее количество баллов, получают более высокий рейтинг.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Количество победителей конкурса определяется Комиссией с учетом полученных НКО-заявителем баллов, исходя из объема бюджетных ассигнований, предусмотренных администрацией городского округа Красногорск на соответствующий финансовый год и плановый период на соответствующие цели.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Итоги конкурса на основании решения Комиссии о победителях конкурса и размерах предоставляемых им субсидий размещаются в течение 14 календарных дней на едином портале бюджетной системы Российской Федерации </w:t>
      </w:r>
      <w:hyperlink r:id="rId7" w:history="1">
        <w:r w:rsidRPr="005B2982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5B2982">
          <w:rPr>
            <w:rStyle w:val="a5"/>
            <w:rFonts w:ascii="Times New Roman" w:hAnsi="Times New Roman"/>
            <w:color w:val="000000"/>
            <w:sz w:val="28"/>
            <w:szCs w:val="28"/>
          </w:rPr>
          <w:t>://</w:t>
        </w:r>
        <w:r w:rsidRPr="005B2982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budget</w:t>
        </w:r>
        <w:r w:rsidRPr="005B2982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r w:rsidRPr="005B2982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r w:rsidRPr="005B2982">
          <w:rPr>
            <w:rStyle w:val="a5"/>
            <w:rFonts w:ascii="Times New Roman" w:hAnsi="Times New Roman"/>
            <w:color w:val="000000"/>
            <w:sz w:val="28"/>
            <w:szCs w:val="28"/>
          </w:rPr>
          <w:t>/</w:t>
        </w:r>
      </w:hyperlink>
      <w:r w:rsidRPr="005B2982">
        <w:rPr>
          <w:rFonts w:ascii="Times New Roman" w:hAnsi="Times New Roman"/>
          <w:color w:val="000000"/>
          <w:sz w:val="28"/>
          <w:szCs w:val="28"/>
        </w:rPr>
        <w:t xml:space="preserve"> и официальном сайте городского округа Красногорск </w:t>
      </w:r>
      <w:hyperlink r:id="rId8" w:history="1">
        <w:r w:rsidRPr="005B2982">
          <w:rPr>
            <w:rStyle w:val="a5"/>
            <w:rFonts w:ascii="Times New Roman" w:hAnsi="Times New Roman"/>
            <w:color w:val="000000"/>
            <w:sz w:val="28"/>
            <w:szCs w:val="28"/>
          </w:rPr>
          <w:t>https://krasnogorsk-adm.ru/</w:t>
        </w:r>
      </w:hyperlink>
      <w:r w:rsidRPr="005B2982">
        <w:rPr>
          <w:rFonts w:ascii="Times New Roman" w:hAnsi="Times New Roman"/>
          <w:color w:val="000000"/>
          <w:sz w:val="28"/>
          <w:szCs w:val="28"/>
        </w:rPr>
        <w:t>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Конкурс признается несостоявшимся, если на участие в конкурсе не представлено ни одной заявки либо все заявки отозваны, либо все НКО-заявители не допущены к участию в конкурсе. 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Решение о признании конкурса несостоявшимся принимается Комиссией и утверждается постановлением администрации городского округа Красногорск не позднее 5 рабочих дней со дня окончания приема заявок. Указанное решение размещается на официальном сайте администрации городского округа Красногорск в сети Интернет не позднее 2 рабочих дней со дня его утверждения.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4CFC" w:rsidRPr="003D4CFC" w:rsidRDefault="003D4CFC" w:rsidP="003D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4CFC">
        <w:rPr>
          <w:rFonts w:ascii="Times New Roman" w:hAnsi="Times New Roman"/>
          <w:b/>
          <w:color w:val="000000"/>
          <w:sz w:val="28"/>
          <w:szCs w:val="28"/>
        </w:rPr>
        <w:t>Основанием для отказа получателю субсидии в п</w:t>
      </w:r>
      <w:r>
        <w:rPr>
          <w:rFonts w:ascii="Times New Roman" w:hAnsi="Times New Roman"/>
          <w:b/>
          <w:color w:val="000000"/>
          <w:sz w:val="28"/>
          <w:szCs w:val="28"/>
        </w:rPr>
        <w:t>редоставлении субсидии является:</w:t>
      </w:r>
    </w:p>
    <w:p w:rsidR="003D4CFC" w:rsidRPr="005B2982" w:rsidRDefault="003D4CFC" w:rsidP="003D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 несоответствие НКО условиям, установленным пунктом 2.5 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утверждённого </w:t>
      </w:r>
      <w:r w:rsidRPr="002A3E3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Красногорск </w:t>
      </w:r>
      <w:r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10.06.2021</w:t>
      </w:r>
      <w:r w:rsidRPr="003803F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1437/6</w:t>
      </w:r>
      <w:r w:rsidRPr="005B2982">
        <w:rPr>
          <w:rFonts w:ascii="Times New Roman" w:hAnsi="Times New Roman"/>
          <w:color w:val="000000"/>
          <w:sz w:val="28"/>
          <w:szCs w:val="28"/>
        </w:rPr>
        <w:t>;</w:t>
      </w:r>
    </w:p>
    <w:p w:rsidR="003D4CFC" w:rsidRPr="005B2982" w:rsidRDefault="003D4CFC" w:rsidP="003D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 несоответствие представленных получателем субсидий документов требованиям, определенным пунктом 2 настоящего 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A3E3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Красногорск </w:t>
      </w:r>
      <w:r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10.06.2021</w:t>
      </w:r>
      <w:r w:rsidRPr="003803F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1437/6</w:t>
      </w:r>
      <w:r w:rsidRPr="005B2982">
        <w:rPr>
          <w:rFonts w:ascii="Times New Roman" w:hAnsi="Times New Roman"/>
          <w:color w:val="000000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3D4CFC" w:rsidRPr="005B2982" w:rsidRDefault="003D4CFC" w:rsidP="003D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- недостоверность предоставленной получателем субсидии информации. </w:t>
      </w:r>
    </w:p>
    <w:p w:rsidR="00DC328D" w:rsidRDefault="00DC328D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7C0F" w:rsidRDefault="00C67C0F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0A7D5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ЛИСТ СОГЛАСОВАНИЯ</w:t>
      </w:r>
    </w:p>
    <w:p w:rsidR="000A7D54" w:rsidRPr="000A7D54" w:rsidRDefault="000A7D54" w:rsidP="000A7D54">
      <w:pPr>
        <w:pStyle w:val="a3"/>
        <w:shd w:val="clear" w:color="auto" w:fill="FFFFFF"/>
        <w:spacing w:before="0" w:beforeAutospacing="0" w:after="0" w:afterAutospacing="0"/>
        <w:jc w:val="center"/>
        <w:rPr>
          <w:sz w:val="12"/>
          <w:szCs w:val="28"/>
        </w:rPr>
      </w:pPr>
    </w:p>
    <w:p w:rsidR="000A7D54" w:rsidRDefault="000A7D54" w:rsidP="000A7D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0A7D54">
        <w:rPr>
          <w:rStyle w:val="a4"/>
          <w:b w:val="0"/>
          <w:sz w:val="28"/>
          <w:szCs w:val="28"/>
        </w:rPr>
        <w:t>Объявлени</w:t>
      </w:r>
      <w:r w:rsidRPr="000A7D54">
        <w:rPr>
          <w:rStyle w:val="a4"/>
          <w:b w:val="0"/>
          <w:sz w:val="28"/>
          <w:szCs w:val="28"/>
        </w:rPr>
        <w:t>я</w:t>
      </w:r>
      <w:r w:rsidRPr="000A7D54">
        <w:rPr>
          <w:rStyle w:val="a4"/>
          <w:b w:val="0"/>
          <w:sz w:val="28"/>
          <w:szCs w:val="28"/>
        </w:rPr>
        <w:t xml:space="preserve"> о приеме заявлений и документов на участие в конкурсе на предоставление субсидий из бюджета городского округа Красногорск на организацию услуг и поддержку деятельности некоммерческих организаций, деятельность которых направлена на социальную защиту и поддержку ветеранов боевых действий и членов их семей, увековечивание памяти погибших воинов, историко-патриотическое воспитание молодежи </w:t>
      </w:r>
    </w:p>
    <w:p w:rsidR="000A7D54" w:rsidRPr="000A7D54" w:rsidRDefault="000A7D54" w:rsidP="000A7D5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835"/>
        <w:gridCol w:w="3827"/>
        <w:gridCol w:w="1695"/>
      </w:tblGrid>
      <w:tr w:rsidR="000A7D54" w:rsidRPr="000A7D54" w:rsidTr="005A2413">
        <w:tc>
          <w:tcPr>
            <w:tcW w:w="1277" w:type="dxa"/>
            <w:shd w:val="clear" w:color="auto" w:fill="auto"/>
          </w:tcPr>
          <w:p w:rsidR="000A7D54" w:rsidRPr="000A7D54" w:rsidRDefault="000A7D54" w:rsidP="000A7D54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0A7D54" w:rsidRPr="000A7D54" w:rsidRDefault="000A7D54" w:rsidP="000A7D54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Суть возражений, замечаний, предложений</w:t>
            </w:r>
          </w:p>
        </w:tc>
        <w:tc>
          <w:tcPr>
            <w:tcW w:w="3827" w:type="dxa"/>
            <w:shd w:val="clear" w:color="auto" w:fill="auto"/>
          </w:tcPr>
          <w:p w:rsidR="000A7D54" w:rsidRPr="000A7D54" w:rsidRDefault="000A7D54" w:rsidP="000A7D54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A7D54" w:rsidRPr="000A7D54" w:rsidRDefault="000A7D54" w:rsidP="000A7D54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Ф.И.О. должность</w:t>
            </w:r>
          </w:p>
        </w:tc>
        <w:tc>
          <w:tcPr>
            <w:tcW w:w="1695" w:type="dxa"/>
            <w:shd w:val="clear" w:color="auto" w:fill="auto"/>
          </w:tcPr>
          <w:p w:rsidR="000A7D54" w:rsidRPr="000A7D54" w:rsidRDefault="000A7D54" w:rsidP="000A7D54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Личная</w:t>
            </w:r>
          </w:p>
          <w:p w:rsidR="000A7D54" w:rsidRPr="000A7D54" w:rsidRDefault="000A7D54" w:rsidP="000A7D54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подпись</w:t>
            </w:r>
          </w:p>
        </w:tc>
      </w:tr>
      <w:tr w:rsidR="000A7D54" w:rsidRPr="000A7D54" w:rsidTr="005A2413">
        <w:tc>
          <w:tcPr>
            <w:tcW w:w="1277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A7D54" w:rsidRPr="000A7D54" w:rsidRDefault="000A7D54" w:rsidP="005A2413">
            <w:pPr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7D54" w:rsidRPr="000A7D54" w:rsidRDefault="000A7D54" w:rsidP="005A2413">
            <w:pPr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0A7D54">
              <w:rPr>
                <w:rFonts w:ascii="Times New Roman" w:hAnsi="Times New Roman" w:cs="Times New Roman"/>
                <w:sz w:val="28"/>
                <w:szCs w:val="28"/>
              </w:rPr>
              <w:t>Доманевская</w:t>
            </w:r>
            <w:proofErr w:type="spellEnd"/>
            <w:r w:rsidRPr="000A7D54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по социальным вопросам</w:t>
            </w:r>
          </w:p>
        </w:tc>
        <w:tc>
          <w:tcPr>
            <w:tcW w:w="1695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0A7D54" w:rsidRPr="000A7D54" w:rsidTr="005A2413">
        <w:tc>
          <w:tcPr>
            <w:tcW w:w="1277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A7D54" w:rsidRPr="000A7D54" w:rsidRDefault="000A7D54" w:rsidP="005A2413">
            <w:pPr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7D54" w:rsidRPr="000A7D54" w:rsidRDefault="000A7D54" w:rsidP="005A241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>Н.С. Тимошина – заместитель главы администрации</w:t>
            </w:r>
          </w:p>
          <w:p w:rsidR="000A7D54" w:rsidRPr="000A7D54" w:rsidRDefault="000A7D54" w:rsidP="005A241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0A7D54" w:rsidRPr="000A7D54" w:rsidTr="005A2413">
        <w:tc>
          <w:tcPr>
            <w:tcW w:w="1277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A7D54" w:rsidRPr="000A7D54" w:rsidRDefault="000A7D54" w:rsidP="000A7D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>Е.С. Горшкова – заместитель</w:t>
            </w:r>
          </w:p>
          <w:p w:rsidR="000A7D54" w:rsidRPr="000A7D54" w:rsidRDefault="000A7D54" w:rsidP="000A7D5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0A7D54" w:rsidRPr="000A7D54" w:rsidRDefault="000A7D54" w:rsidP="005A24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D54" w:rsidRPr="000A7D54" w:rsidTr="005A2413">
        <w:tc>
          <w:tcPr>
            <w:tcW w:w="1277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A7D54" w:rsidRPr="000A7D54" w:rsidRDefault="000A7D54" w:rsidP="005A2413">
            <w:pPr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D54" w:rsidRPr="000A7D54" w:rsidRDefault="000A7D54" w:rsidP="005A2413">
            <w:pPr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D54" w:rsidRPr="000A7D54" w:rsidRDefault="000A7D54" w:rsidP="005A2413">
            <w:pPr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A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0B"/>
    <w:rsid w:val="000622CD"/>
    <w:rsid w:val="000A7D54"/>
    <w:rsid w:val="000B4FFC"/>
    <w:rsid w:val="000C60A5"/>
    <w:rsid w:val="0018568D"/>
    <w:rsid w:val="002411E2"/>
    <w:rsid w:val="00243171"/>
    <w:rsid w:val="00283165"/>
    <w:rsid w:val="002858EF"/>
    <w:rsid w:val="002A3E31"/>
    <w:rsid w:val="002B3742"/>
    <w:rsid w:val="00377E91"/>
    <w:rsid w:val="003803FF"/>
    <w:rsid w:val="00383C28"/>
    <w:rsid w:val="003D4CFC"/>
    <w:rsid w:val="003D7748"/>
    <w:rsid w:val="00421615"/>
    <w:rsid w:val="004628D5"/>
    <w:rsid w:val="00463427"/>
    <w:rsid w:val="0046793E"/>
    <w:rsid w:val="00504862"/>
    <w:rsid w:val="005527EE"/>
    <w:rsid w:val="00560073"/>
    <w:rsid w:val="005774CF"/>
    <w:rsid w:val="005A0F01"/>
    <w:rsid w:val="00667751"/>
    <w:rsid w:val="006E78C4"/>
    <w:rsid w:val="006F483A"/>
    <w:rsid w:val="006F4D43"/>
    <w:rsid w:val="007734C3"/>
    <w:rsid w:val="007D4C8F"/>
    <w:rsid w:val="00890028"/>
    <w:rsid w:val="008A1480"/>
    <w:rsid w:val="009833BF"/>
    <w:rsid w:val="009A74D5"/>
    <w:rsid w:val="009C6712"/>
    <w:rsid w:val="009E70B3"/>
    <w:rsid w:val="00A331CA"/>
    <w:rsid w:val="00AD15BE"/>
    <w:rsid w:val="00AD5A42"/>
    <w:rsid w:val="00AE74DF"/>
    <w:rsid w:val="00AF61B0"/>
    <w:rsid w:val="00B2760B"/>
    <w:rsid w:val="00B92849"/>
    <w:rsid w:val="00BC52B0"/>
    <w:rsid w:val="00BD5592"/>
    <w:rsid w:val="00BE576A"/>
    <w:rsid w:val="00C67C0F"/>
    <w:rsid w:val="00CB35A3"/>
    <w:rsid w:val="00CD1DD2"/>
    <w:rsid w:val="00D819FC"/>
    <w:rsid w:val="00D832B4"/>
    <w:rsid w:val="00DC328D"/>
    <w:rsid w:val="00DD6B50"/>
    <w:rsid w:val="00E1620E"/>
    <w:rsid w:val="00E64977"/>
    <w:rsid w:val="00E7762A"/>
    <w:rsid w:val="00E80934"/>
    <w:rsid w:val="00F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7AB4-3FC8-4116-957B-9DBE644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60B"/>
    <w:rPr>
      <w:b/>
      <w:bCs/>
    </w:rPr>
  </w:style>
  <w:style w:type="character" w:styleId="a5">
    <w:name w:val="Hyperlink"/>
    <w:basedOn w:val="a0"/>
    <w:uiPriority w:val="99"/>
    <w:unhideWhenUsed/>
    <w:rsid w:val="00B276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48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A3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C5295287C5567CEE778F07F8D17EDEED606A36FF22BE9F13CE7367561609B04BB9191A40A20DB3324901D8868A19623B9541D10F48488EA9sFG" TargetMode="External"/><Relationship Id="rId5" Type="http://schemas.openxmlformats.org/officeDocument/2006/relationships/hyperlink" Target="mailto:562264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Геннадьевна Белан</dc:creator>
  <cp:keywords/>
  <dc:description/>
  <cp:lastModifiedBy>Лилия Геннадьевна Белан</cp:lastModifiedBy>
  <cp:revision>12</cp:revision>
  <cp:lastPrinted>2022-02-18T12:56:00Z</cp:lastPrinted>
  <dcterms:created xsi:type="dcterms:W3CDTF">2022-01-26T09:15:00Z</dcterms:created>
  <dcterms:modified xsi:type="dcterms:W3CDTF">2022-02-18T13:09:00Z</dcterms:modified>
</cp:coreProperties>
</file>