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Pr="00930389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417BF" w:rsidRP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241302" w:rsidRDefault="00241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017302" w:rsidRPr="00241302" w:rsidRDefault="00017302" w:rsidP="004F439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17302" w:rsidRPr="00241302" w:rsidRDefault="00017302" w:rsidP="004F43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017302" w:rsidRPr="00017302" w:rsidTr="00D403D6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BE5BC3" w:rsidRPr="00BE5BC3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городского ок</w:t>
            </w:r>
            <w:r>
              <w:rPr>
                <w:rFonts w:ascii="Times New Roman" w:hAnsi="Times New Roman"/>
                <w:sz w:val="28"/>
                <w:szCs w:val="28"/>
              </w:rPr>
              <w:t>руга Красногорск «Образование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 xml:space="preserve">на 2020 – 2024 годы, утвержденную постановлением </w:t>
            </w:r>
          </w:p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ногорск </w:t>
            </w:r>
          </w:p>
          <w:p w:rsidR="00017302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Московской области от 14.10.2019 года № </w:t>
            </w:r>
            <w:r w:rsidR="0053570A" w:rsidRPr="0053570A">
              <w:rPr>
                <w:rFonts w:ascii="Times New Roman" w:hAnsi="Times New Roman"/>
                <w:sz w:val="28"/>
                <w:szCs w:val="28"/>
              </w:rPr>
              <w:t>251</w:t>
            </w:r>
            <w:r w:rsidRPr="0053570A">
              <w:rPr>
                <w:rFonts w:ascii="Times New Roman" w:hAnsi="Times New Roman"/>
                <w:sz w:val="28"/>
                <w:szCs w:val="28"/>
              </w:rPr>
              <w:t>5/10</w:t>
            </w:r>
          </w:p>
          <w:p w:rsidR="0052443E" w:rsidRPr="00017302" w:rsidRDefault="0052443E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12A0" w:rsidRDefault="0052443E" w:rsidP="00A138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 xml:space="preserve">дерации», Уставом городского округа Красногорск, </w:t>
      </w:r>
      <w:r w:rsidR="00930389">
        <w:rPr>
          <w:rFonts w:ascii="Times New Roman" w:hAnsi="Times New Roman"/>
          <w:sz w:val="28"/>
          <w:szCs w:val="28"/>
        </w:rPr>
        <w:t>решением Совета деп</w:t>
      </w:r>
      <w:r w:rsidR="00930389">
        <w:rPr>
          <w:rFonts w:ascii="Times New Roman" w:hAnsi="Times New Roman"/>
          <w:sz w:val="28"/>
          <w:szCs w:val="28"/>
        </w:rPr>
        <w:t>у</w:t>
      </w:r>
      <w:r w:rsidR="00930389">
        <w:rPr>
          <w:rFonts w:ascii="Times New Roman" w:hAnsi="Times New Roman"/>
          <w:sz w:val="28"/>
          <w:szCs w:val="28"/>
        </w:rPr>
        <w:t>татов городского округа Красногорск от 15.12.2022 № 825/63 «О внесении изменений и дополнений в решение Совета депутатов городского округа Красногорск от 25.11.2021 г. № 640/49 «О бюджете городского округа Кра</w:t>
      </w:r>
      <w:r w:rsidR="00930389">
        <w:rPr>
          <w:rFonts w:ascii="Times New Roman" w:hAnsi="Times New Roman"/>
          <w:sz w:val="28"/>
          <w:szCs w:val="28"/>
        </w:rPr>
        <w:t>с</w:t>
      </w:r>
      <w:r w:rsidR="00930389">
        <w:rPr>
          <w:rFonts w:ascii="Times New Roman" w:hAnsi="Times New Roman"/>
          <w:sz w:val="28"/>
          <w:szCs w:val="28"/>
        </w:rPr>
        <w:t xml:space="preserve">ногорск на 2022 год и на плановый период 2023 и 2024 годов», </w:t>
      </w:r>
      <w:r w:rsidR="00681910" w:rsidRPr="00241302">
        <w:rPr>
          <w:rFonts w:ascii="Times New Roman" w:hAnsi="Times New Roman"/>
          <w:sz w:val="28"/>
          <w:szCs w:val="28"/>
        </w:rPr>
        <w:t>в связи с</w:t>
      </w:r>
      <w:r w:rsidR="009F62C5">
        <w:rPr>
          <w:rFonts w:ascii="Times New Roman" w:hAnsi="Times New Roman"/>
          <w:sz w:val="28"/>
          <w:szCs w:val="28"/>
        </w:rPr>
        <w:t xml:space="preserve"> п</w:t>
      </w:r>
      <w:r w:rsidR="009F62C5">
        <w:rPr>
          <w:rFonts w:ascii="Times New Roman" w:hAnsi="Times New Roman"/>
          <w:sz w:val="28"/>
          <w:szCs w:val="28"/>
        </w:rPr>
        <w:t>е</w:t>
      </w:r>
      <w:r w:rsidR="009F62C5">
        <w:rPr>
          <w:rFonts w:ascii="Times New Roman" w:hAnsi="Times New Roman"/>
          <w:sz w:val="28"/>
          <w:szCs w:val="28"/>
        </w:rPr>
        <w:t>рераспределением</w:t>
      </w:r>
      <w:r w:rsidR="00681910" w:rsidRPr="00241302">
        <w:rPr>
          <w:rFonts w:ascii="Times New Roman" w:hAnsi="Times New Roman"/>
          <w:sz w:val="28"/>
          <w:szCs w:val="28"/>
        </w:rPr>
        <w:t xml:space="preserve"> финансирования</w:t>
      </w:r>
      <w:bookmarkStart w:id="1" w:name="_Hlk90976632"/>
      <w:r w:rsidR="009F62C5">
        <w:rPr>
          <w:rFonts w:ascii="Times New Roman" w:hAnsi="Times New Roman"/>
          <w:sz w:val="28"/>
          <w:szCs w:val="28"/>
        </w:rPr>
        <w:t xml:space="preserve"> </w:t>
      </w:r>
      <w:r w:rsidR="000951F4">
        <w:rPr>
          <w:rFonts w:ascii="Times New Roman" w:hAnsi="Times New Roman"/>
          <w:sz w:val="28"/>
          <w:szCs w:val="28"/>
        </w:rPr>
        <w:t xml:space="preserve">и плановых результатов реализации </w:t>
      </w:r>
      <w:r w:rsidRPr="00241302">
        <w:rPr>
          <w:rFonts w:ascii="Times New Roman" w:hAnsi="Times New Roman"/>
          <w:sz w:val="28"/>
          <w:szCs w:val="28"/>
        </w:rPr>
        <w:t>м</w:t>
      </w:r>
      <w:r w:rsidRPr="00241302">
        <w:rPr>
          <w:rFonts w:ascii="Times New Roman" w:hAnsi="Times New Roman"/>
          <w:sz w:val="28"/>
          <w:szCs w:val="28"/>
        </w:rPr>
        <w:t>у</w:t>
      </w:r>
      <w:r w:rsidRPr="00241302">
        <w:rPr>
          <w:rFonts w:ascii="Times New Roman" w:hAnsi="Times New Roman"/>
          <w:sz w:val="28"/>
          <w:szCs w:val="28"/>
        </w:rPr>
        <w:t>ниципальной программы городского округа Красногорск «Образование» на 2020 – 2024 годы, утвержденной постановлением администрации городского округа Красногорск от 14.10.2019  № 2515/10</w:t>
      </w:r>
      <w:r w:rsidR="00A1380C" w:rsidRPr="00241302">
        <w:rPr>
          <w:rFonts w:ascii="Times New Roman" w:hAnsi="Times New Roman"/>
          <w:sz w:val="28"/>
          <w:szCs w:val="28"/>
        </w:rPr>
        <w:t xml:space="preserve"> </w:t>
      </w:r>
      <w:r w:rsidR="00B54484" w:rsidRPr="00241302">
        <w:rPr>
          <w:rFonts w:ascii="Times New Roman" w:hAnsi="Times New Roman"/>
          <w:sz w:val="28"/>
          <w:szCs w:val="28"/>
        </w:rPr>
        <w:t>(</w:t>
      </w:r>
      <w:r w:rsidR="00985B46" w:rsidRPr="00241302">
        <w:rPr>
          <w:rFonts w:ascii="Times New Roman" w:hAnsi="Times New Roman"/>
          <w:sz w:val="28"/>
          <w:szCs w:val="28"/>
        </w:rPr>
        <w:t>с изменениями, внесенными постановлением администрации городского округа Красногорск от 26.12.2019 № 3265/12</w:t>
      </w:r>
      <w:r w:rsidR="00985B46">
        <w:rPr>
          <w:rFonts w:ascii="Times New Roman" w:hAnsi="Times New Roman"/>
          <w:sz w:val="28"/>
          <w:szCs w:val="28"/>
        </w:rPr>
        <w:t>, от 19.03.2020 № 528/3, от 29.04.2020 № 826/4</w:t>
      </w:r>
      <w:r w:rsidR="00C93554">
        <w:rPr>
          <w:rFonts w:ascii="Times New Roman" w:hAnsi="Times New Roman"/>
          <w:sz w:val="28"/>
          <w:szCs w:val="28"/>
        </w:rPr>
        <w:t>, от 29.06.2020 № 1104/6</w:t>
      </w:r>
      <w:r w:rsidR="00C35514">
        <w:rPr>
          <w:rFonts w:ascii="Times New Roman" w:hAnsi="Times New Roman"/>
          <w:sz w:val="28"/>
          <w:szCs w:val="28"/>
        </w:rPr>
        <w:t>, от 23.07.2020 № 1287/7</w:t>
      </w:r>
      <w:r w:rsidR="002808B5">
        <w:rPr>
          <w:rFonts w:ascii="Times New Roman" w:hAnsi="Times New Roman"/>
          <w:sz w:val="28"/>
          <w:szCs w:val="28"/>
        </w:rPr>
        <w:t>, от 23.09.2020 № 1776/9</w:t>
      </w:r>
      <w:r w:rsidR="00CB0D94">
        <w:rPr>
          <w:rFonts w:ascii="Times New Roman" w:hAnsi="Times New Roman"/>
          <w:sz w:val="28"/>
          <w:szCs w:val="28"/>
        </w:rPr>
        <w:t>, от 24.11.2020 № 2388/11</w:t>
      </w:r>
      <w:r w:rsidR="00F778CB">
        <w:rPr>
          <w:rFonts w:ascii="Times New Roman" w:hAnsi="Times New Roman"/>
          <w:sz w:val="28"/>
          <w:szCs w:val="28"/>
        </w:rPr>
        <w:t xml:space="preserve">, </w:t>
      </w:r>
      <w:r w:rsidR="0086346D">
        <w:rPr>
          <w:rFonts w:ascii="Times New Roman" w:hAnsi="Times New Roman"/>
          <w:sz w:val="28"/>
          <w:szCs w:val="28"/>
        </w:rPr>
        <w:t xml:space="preserve">от </w:t>
      </w:r>
      <w:r w:rsidR="00F778CB">
        <w:rPr>
          <w:rFonts w:ascii="Times New Roman" w:hAnsi="Times New Roman"/>
          <w:sz w:val="28"/>
          <w:szCs w:val="28"/>
        </w:rPr>
        <w:t>08.12.2020 № 2621/12</w:t>
      </w:r>
      <w:r w:rsidR="007F54A1">
        <w:rPr>
          <w:rFonts w:ascii="Times New Roman" w:hAnsi="Times New Roman"/>
          <w:sz w:val="28"/>
          <w:szCs w:val="28"/>
        </w:rPr>
        <w:t xml:space="preserve">, </w:t>
      </w:r>
      <w:r w:rsidR="007F54A1" w:rsidRPr="0086346D">
        <w:rPr>
          <w:rFonts w:ascii="Times New Roman" w:hAnsi="Times New Roman"/>
          <w:sz w:val="28"/>
          <w:szCs w:val="28"/>
        </w:rPr>
        <w:t>от 2</w:t>
      </w:r>
      <w:r w:rsidR="0086346D" w:rsidRPr="0086346D">
        <w:rPr>
          <w:rFonts w:ascii="Times New Roman" w:hAnsi="Times New Roman"/>
          <w:sz w:val="28"/>
          <w:szCs w:val="28"/>
        </w:rPr>
        <w:t>8</w:t>
      </w:r>
      <w:r w:rsidR="007F54A1" w:rsidRPr="0086346D">
        <w:rPr>
          <w:rFonts w:ascii="Times New Roman" w:hAnsi="Times New Roman"/>
          <w:sz w:val="28"/>
          <w:szCs w:val="28"/>
        </w:rPr>
        <w:t>.12.2020 №</w:t>
      </w:r>
      <w:r w:rsidR="0086346D">
        <w:rPr>
          <w:rFonts w:ascii="Times New Roman" w:hAnsi="Times New Roman"/>
          <w:sz w:val="28"/>
          <w:szCs w:val="28"/>
        </w:rPr>
        <w:t>2790/12</w:t>
      </w:r>
      <w:r w:rsidR="001E3278">
        <w:rPr>
          <w:rFonts w:ascii="Times New Roman" w:hAnsi="Times New Roman"/>
          <w:sz w:val="28"/>
          <w:szCs w:val="28"/>
        </w:rPr>
        <w:t>, от 30.12.2020 №2824/12</w:t>
      </w:r>
      <w:r w:rsidR="006B24D8">
        <w:rPr>
          <w:rFonts w:ascii="Times New Roman" w:hAnsi="Times New Roman"/>
          <w:sz w:val="28"/>
          <w:szCs w:val="28"/>
        </w:rPr>
        <w:t>, от 25.02.2021 № 433/2</w:t>
      </w:r>
      <w:r w:rsidR="00EC4694">
        <w:rPr>
          <w:rFonts w:ascii="Times New Roman" w:hAnsi="Times New Roman"/>
          <w:sz w:val="28"/>
          <w:szCs w:val="28"/>
        </w:rPr>
        <w:t>, от 27.05.2021 № 1335/5</w:t>
      </w:r>
      <w:r w:rsidR="00C448CB">
        <w:rPr>
          <w:rFonts w:ascii="Times New Roman" w:hAnsi="Times New Roman"/>
          <w:sz w:val="28"/>
          <w:szCs w:val="28"/>
        </w:rPr>
        <w:t>, от 25.06.2021 № 1546/6</w:t>
      </w:r>
      <w:r w:rsidR="000014B6">
        <w:rPr>
          <w:rFonts w:ascii="Times New Roman" w:hAnsi="Times New Roman"/>
          <w:sz w:val="28"/>
          <w:szCs w:val="28"/>
        </w:rPr>
        <w:t>, от 22.09.2021 № 2414/9</w:t>
      </w:r>
      <w:r w:rsidR="0060034E">
        <w:rPr>
          <w:rFonts w:ascii="Times New Roman" w:hAnsi="Times New Roman"/>
          <w:sz w:val="28"/>
          <w:szCs w:val="28"/>
        </w:rPr>
        <w:t>, от 08.10.2021 № 2573/10</w:t>
      </w:r>
      <w:r w:rsidR="00D665E1">
        <w:rPr>
          <w:rFonts w:ascii="Times New Roman" w:hAnsi="Times New Roman"/>
          <w:sz w:val="28"/>
          <w:szCs w:val="28"/>
        </w:rPr>
        <w:t>, от 26.11.2021 № 2978/11</w:t>
      </w:r>
      <w:r w:rsidR="00CA290A">
        <w:rPr>
          <w:rFonts w:ascii="Times New Roman" w:hAnsi="Times New Roman"/>
          <w:sz w:val="28"/>
          <w:szCs w:val="28"/>
        </w:rPr>
        <w:t>, от 27.12.2021 № 3299/12</w:t>
      </w:r>
      <w:r w:rsidR="00681910">
        <w:rPr>
          <w:rFonts w:ascii="Times New Roman" w:hAnsi="Times New Roman"/>
          <w:sz w:val="28"/>
          <w:szCs w:val="28"/>
        </w:rPr>
        <w:t>, от 27.12.2021 № 3300/12</w:t>
      </w:r>
      <w:r w:rsidR="009F62C5">
        <w:rPr>
          <w:rFonts w:ascii="Times New Roman" w:hAnsi="Times New Roman"/>
          <w:sz w:val="28"/>
          <w:szCs w:val="28"/>
        </w:rPr>
        <w:t>, от 21.03.2022 № 773/3</w:t>
      </w:r>
      <w:r w:rsidR="0023640A">
        <w:rPr>
          <w:rFonts w:ascii="Times New Roman" w:hAnsi="Times New Roman"/>
          <w:sz w:val="28"/>
          <w:szCs w:val="28"/>
        </w:rPr>
        <w:t>, от 31.03.2022 № 918/3</w:t>
      </w:r>
      <w:r w:rsidR="004943CA">
        <w:rPr>
          <w:rFonts w:ascii="Times New Roman" w:hAnsi="Times New Roman"/>
          <w:sz w:val="28"/>
          <w:szCs w:val="28"/>
        </w:rPr>
        <w:t xml:space="preserve">, от </w:t>
      </w:r>
      <w:r w:rsidR="004943CA" w:rsidRPr="004943CA">
        <w:rPr>
          <w:rFonts w:ascii="Times New Roman" w:hAnsi="Times New Roman"/>
          <w:sz w:val="28"/>
          <w:szCs w:val="28"/>
        </w:rPr>
        <w:t>17.06.2022 № 1559/6</w:t>
      </w:r>
      <w:r w:rsidR="009025BC">
        <w:rPr>
          <w:rFonts w:ascii="Times New Roman" w:hAnsi="Times New Roman"/>
          <w:sz w:val="28"/>
          <w:szCs w:val="28"/>
        </w:rPr>
        <w:t xml:space="preserve">, </w:t>
      </w:r>
      <w:bookmarkStart w:id="2" w:name="_Hlk114730462"/>
      <w:r w:rsidR="009025BC">
        <w:rPr>
          <w:rFonts w:ascii="Times New Roman" w:hAnsi="Times New Roman"/>
          <w:sz w:val="28"/>
          <w:szCs w:val="28"/>
        </w:rPr>
        <w:t>от 06.09.2022 № 2012/9</w:t>
      </w:r>
      <w:bookmarkEnd w:id="2"/>
      <w:r w:rsidR="003E0AA1">
        <w:rPr>
          <w:rFonts w:ascii="Times New Roman" w:hAnsi="Times New Roman"/>
          <w:sz w:val="28"/>
          <w:szCs w:val="28"/>
        </w:rPr>
        <w:t>, от 27.09.2022 № 2133/9</w:t>
      </w:r>
      <w:r w:rsidR="0038413A">
        <w:rPr>
          <w:rFonts w:ascii="Times New Roman" w:hAnsi="Times New Roman"/>
          <w:sz w:val="28"/>
          <w:szCs w:val="28"/>
        </w:rPr>
        <w:t>, от 14.10.2022 № 2240/10</w:t>
      </w:r>
      <w:r w:rsidR="00336284">
        <w:rPr>
          <w:rFonts w:ascii="Times New Roman" w:hAnsi="Times New Roman"/>
          <w:sz w:val="28"/>
          <w:szCs w:val="28"/>
        </w:rPr>
        <w:t>, от 11.11.2022 № 2442/11</w:t>
      </w:r>
      <w:r w:rsidR="00930389">
        <w:rPr>
          <w:rFonts w:ascii="Times New Roman" w:hAnsi="Times New Roman"/>
          <w:sz w:val="28"/>
          <w:szCs w:val="28"/>
        </w:rPr>
        <w:t>, от 24.11.2022 № 2524/11</w:t>
      </w:r>
      <w:r w:rsidR="00B54484" w:rsidRPr="00241302">
        <w:rPr>
          <w:rFonts w:ascii="Times New Roman" w:hAnsi="Times New Roman"/>
          <w:sz w:val="28"/>
          <w:szCs w:val="28"/>
        </w:rPr>
        <w:t>)</w:t>
      </w:r>
      <w:bookmarkEnd w:id="1"/>
      <w:r w:rsidR="00A1380C" w:rsidRPr="00241302">
        <w:rPr>
          <w:rFonts w:ascii="Times New Roman" w:hAnsi="Times New Roman"/>
          <w:sz w:val="28"/>
          <w:szCs w:val="28"/>
        </w:rPr>
        <w:t xml:space="preserve"> </w:t>
      </w:r>
    </w:p>
    <w:p w:rsidR="00A1380C" w:rsidRPr="00241302" w:rsidRDefault="00A1380C" w:rsidP="0020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пост</w:t>
      </w:r>
      <w:r w:rsidRPr="00241302">
        <w:rPr>
          <w:rFonts w:ascii="Times New Roman" w:hAnsi="Times New Roman"/>
          <w:sz w:val="28"/>
          <w:szCs w:val="28"/>
        </w:rPr>
        <w:t>а</w:t>
      </w:r>
      <w:r w:rsidRPr="00241302">
        <w:rPr>
          <w:rFonts w:ascii="Times New Roman" w:hAnsi="Times New Roman"/>
          <w:sz w:val="28"/>
          <w:szCs w:val="28"/>
        </w:rPr>
        <w:t>новляю:</w:t>
      </w:r>
    </w:p>
    <w:p w:rsidR="00BE5BC3" w:rsidRPr="00241302" w:rsidRDefault="00B54484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 xml:space="preserve">1. Внести  в </w:t>
      </w:r>
      <w:r w:rsidR="002012A0" w:rsidRPr="002012A0">
        <w:rPr>
          <w:rFonts w:ascii="Times New Roman" w:hAnsi="Times New Roman"/>
          <w:sz w:val="28"/>
          <w:szCs w:val="28"/>
        </w:rPr>
        <w:t>муниципальн</w:t>
      </w:r>
      <w:r w:rsidR="002012A0">
        <w:rPr>
          <w:rFonts w:ascii="Times New Roman" w:hAnsi="Times New Roman"/>
          <w:sz w:val="28"/>
          <w:szCs w:val="28"/>
        </w:rPr>
        <w:t>ую</w:t>
      </w:r>
      <w:r w:rsidR="002012A0" w:rsidRPr="002012A0">
        <w:rPr>
          <w:rFonts w:ascii="Times New Roman" w:hAnsi="Times New Roman"/>
          <w:sz w:val="28"/>
          <w:szCs w:val="28"/>
        </w:rPr>
        <w:t xml:space="preserve"> программ</w:t>
      </w:r>
      <w:r w:rsidR="002012A0">
        <w:rPr>
          <w:rFonts w:ascii="Times New Roman" w:hAnsi="Times New Roman"/>
          <w:sz w:val="28"/>
          <w:szCs w:val="28"/>
        </w:rPr>
        <w:t>у</w:t>
      </w:r>
      <w:r w:rsidR="002012A0" w:rsidRPr="002012A0">
        <w:rPr>
          <w:rFonts w:ascii="Times New Roman" w:hAnsi="Times New Roman"/>
          <w:sz w:val="28"/>
          <w:szCs w:val="28"/>
        </w:rPr>
        <w:t xml:space="preserve"> городского округа Красн</w:t>
      </w:r>
      <w:r w:rsidR="002012A0" w:rsidRPr="002012A0">
        <w:rPr>
          <w:rFonts w:ascii="Times New Roman" w:hAnsi="Times New Roman"/>
          <w:sz w:val="28"/>
          <w:szCs w:val="28"/>
        </w:rPr>
        <w:t>о</w:t>
      </w:r>
      <w:r w:rsidR="002012A0" w:rsidRPr="002012A0">
        <w:rPr>
          <w:rFonts w:ascii="Times New Roman" w:hAnsi="Times New Roman"/>
          <w:sz w:val="28"/>
          <w:szCs w:val="28"/>
        </w:rPr>
        <w:t>горск «Образование» на 2020 – 2024 годы, утвержденн</w:t>
      </w:r>
      <w:r w:rsidR="002012A0">
        <w:rPr>
          <w:rFonts w:ascii="Times New Roman" w:hAnsi="Times New Roman"/>
          <w:sz w:val="28"/>
          <w:szCs w:val="28"/>
        </w:rPr>
        <w:t>ую</w:t>
      </w:r>
      <w:r w:rsidR="002012A0" w:rsidRPr="002012A0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от 14.10.2019  № 2515/10 (с </w:t>
      </w:r>
      <w:r w:rsidR="002012A0" w:rsidRPr="002012A0">
        <w:rPr>
          <w:rFonts w:ascii="Times New Roman" w:hAnsi="Times New Roman"/>
          <w:sz w:val="28"/>
          <w:szCs w:val="28"/>
        </w:rPr>
        <w:lastRenderedPageBreak/>
        <w:t>изменениями, внесенными постановлением администрации городского окр</w:t>
      </w:r>
      <w:r w:rsidR="002012A0" w:rsidRPr="002012A0">
        <w:rPr>
          <w:rFonts w:ascii="Times New Roman" w:hAnsi="Times New Roman"/>
          <w:sz w:val="28"/>
          <w:szCs w:val="28"/>
        </w:rPr>
        <w:t>у</w:t>
      </w:r>
      <w:r w:rsidR="002012A0" w:rsidRPr="002012A0">
        <w:rPr>
          <w:rFonts w:ascii="Times New Roman" w:hAnsi="Times New Roman"/>
          <w:sz w:val="28"/>
          <w:szCs w:val="28"/>
        </w:rPr>
        <w:t>га Красногорск от 26.12.2019 № 3265/12, от 19.03.2020 № 528/3, от 29.04.2020 № 826/4, от 29.06.2020 № 1104/6, от 23.07.2020 № 1287/7, от 23.09.2020 № 1776/9, от 24.11.2020 № 2388/11, от 08.12.2020 № 2621/12, от 28.12.2020 №2790/12, от 30.12.2020 №2824/12, от 25.02.2021 № 433/2, от 27.05.2021 № 1335/5, от 25.06.2021 № 1546/6, от 22.09.2021 № 2414/9, от 08.10.2021 № 2573/10, от 26.11.2021 № 2978/11</w:t>
      </w:r>
      <w:r w:rsidR="00CA290A">
        <w:rPr>
          <w:rFonts w:ascii="Times New Roman" w:hAnsi="Times New Roman"/>
          <w:sz w:val="28"/>
          <w:szCs w:val="28"/>
        </w:rPr>
        <w:t>, от 27.12.2021 № 3299/12</w:t>
      </w:r>
      <w:r w:rsidR="00681910">
        <w:rPr>
          <w:rFonts w:ascii="Times New Roman" w:hAnsi="Times New Roman"/>
          <w:sz w:val="28"/>
          <w:szCs w:val="28"/>
        </w:rPr>
        <w:t>, от 27.12.2021 № 3300/12</w:t>
      </w:r>
      <w:r w:rsidR="009F62C5">
        <w:rPr>
          <w:rFonts w:ascii="Times New Roman" w:hAnsi="Times New Roman"/>
          <w:sz w:val="28"/>
          <w:szCs w:val="28"/>
        </w:rPr>
        <w:t>, от 21.03.2022 № 773/3</w:t>
      </w:r>
      <w:r w:rsidR="0023640A">
        <w:rPr>
          <w:rFonts w:ascii="Times New Roman" w:hAnsi="Times New Roman"/>
          <w:sz w:val="28"/>
          <w:szCs w:val="28"/>
        </w:rPr>
        <w:t>, от 31.03.2022 № 918/3</w:t>
      </w:r>
      <w:r w:rsidR="004943CA">
        <w:rPr>
          <w:rFonts w:ascii="Times New Roman" w:hAnsi="Times New Roman"/>
          <w:sz w:val="28"/>
          <w:szCs w:val="28"/>
        </w:rPr>
        <w:t xml:space="preserve">, </w:t>
      </w:r>
      <w:r w:rsidR="004943CA" w:rsidRPr="004943CA">
        <w:rPr>
          <w:rFonts w:ascii="Times New Roman" w:hAnsi="Times New Roman"/>
          <w:sz w:val="28"/>
          <w:szCs w:val="28"/>
        </w:rPr>
        <w:t>от 17.06.2022 № 1559/6</w:t>
      </w:r>
      <w:r w:rsidR="009025BC">
        <w:rPr>
          <w:rFonts w:ascii="Times New Roman" w:hAnsi="Times New Roman"/>
          <w:sz w:val="28"/>
          <w:szCs w:val="28"/>
        </w:rPr>
        <w:t xml:space="preserve">, </w:t>
      </w:r>
      <w:r w:rsidR="009025BC" w:rsidRPr="009025BC">
        <w:rPr>
          <w:rFonts w:ascii="Times New Roman" w:hAnsi="Times New Roman"/>
          <w:sz w:val="28"/>
          <w:szCs w:val="28"/>
        </w:rPr>
        <w:t>от 06.09.2022 № 2012/9</w:t>
      </w:r>
      <w:r w:rsidR="003E0AA1">
        <w:rPr>
          <w:rFonts w:ascii="Times New Roman" w:hAnsi="Times New Roman"/>
          <w:sz w:val="28"/>
          <w:szCs w:val="28"/>
        </w:rPr>
        <w:t>, от 27.09.2022 № 2133/9</w:t>
      </w:r>
      <w:r w:rsidR="0038413A">
        <w:rPr>
          <w:rFonts w:ascii="Times New Roman" w:hAnsi="Times New Roman"/>
          <w:sz w:val="28"/>
          <w:szCs w:val="28"/>
        </w:rPr>
        <w:t>, от 14.10.2022 № 2240/10</w:t>
      </w:r>
      <w:r w:rsidR="00336284">
        <w:rPr>
          <w:rFonts w:ascii="Times New Roman" w:hAnsi="Times New Roman"/>
          <w:sz w:val="28"/>
          <w:szCs w:val="28"/>
        </w:rPr>
        <w:t xml:space="preserve">, </w:t>
      </w:r>
      <w:r w:rsidR="00336284" w:rsidRPr="00336284">
        <w:rPr>
          <w:rFonts w:ascii="Times New Roman" w:hAnsi="Times New Roman"/>
          <w:sz w:val="28"/>
          <w:szCs w:val="28"/>
        </w:rPr>
        <w:t>от 11.11.2022 № 2442/11</w:t>
      </w:r>
      <w:r w:rsidR="00930389">
        <w:rPr>
          <w:rFonts w:ascii="Times New Roman" w:hAnsi="Times New Roman"/>
          <w:sz w:val="28"/>
          <w:szCs w:val="28"/>
        </w:rPr>
        <w:t xml:space="preserve">, </w:t>
      </w:r>
      <w:r w:rsidR="00930389" w:rsidRPr="00930389">
        <w:rPr>
          <w:rFonts w:ascii="Times New Roman" w:hAnsi="Times New Roman"/>
          <w:sz w:val="28"/>
          <w:szCs w:val="28"/>
        </w:rPr>
        <w:t>от 24.11.2022 № 2524/11</w:t>
      </w:r>
      <w:r w:rsidR="002012A0" w:rsidRPr="002012A0">
        <w:rPr>
          <w:rFonts w:ascii="Times New Roman" w:hAnsi="Times New Roman"/>
          <w:sz w:val="28"/>
          <w:szCs w:val="28"/>
        </w:rPr>
        <w:t>)</w:t>
      </w:r>
      <w:r w:rsidR="00F2273E">
        <w:rPr>
          <w:rFonts w:ascii="Times New Roman" w:hAnsi="Times New Roman"/>
          <w:sz w:val="28"/>
          <w:szCs w:val="28"/>
        </w:rPr>
        <w:t xml:space="preserve"> (далее – Пр</w:t>
      </w:r>
      <w:r w:rsidR="00F2273E">
        <w:rPr>
          <w:rFonts w:ascii="Times New Roman" w:hAnsi="Times New Roman"/>
          <w:sz w:val="28"/>
          <w:szCs w:val="28"/>
        </w:rPr>
        <w:t>о</w:t>
      </w:r>
      <w:r w:rsidR="00F2273E">
        <w:rPr>
          <w:rFonts w:ascii="Times New Roman" w:hAnsi="Times New Roman"/>
          <w:sz w:val="28"/>
          <w:szCs w:val="28"/>
        </w:rPr>
        <w:t>грамма)</w:t>
      </w:r>
      <w:r w:rsidR="00BE5BC3" w:rsidRPr="00241302">
        <w:rPr>
          <w:rFonts w:ascii="Times New Roman" w:hAnsi="Times New Roman"/>
          <w:sz w:val="28"/>
          <w:szCs w:val="28"/>
        </w:rPr>
        <w:t xml:space="preserve"> </w:t>
      </w:r>
      <w:r w:rsidR="004900AC">
        <w:rPr>
          <w:rFonts w:ascii="Times New Roman" w:hAnsi="Times New Roman"/>
          <w:sz w:val="28"/>
          <w:szCs w:val="28"/>
        </w:rPr>
        <w:t xml:space="preserve">следующие </w:t>
      </w:r>
      <w:r w:rsidR="00BE5BC3" w:rsidRPr="00241302">
        <w:rPr>
          <w:rFonts w:ascii="Times New Roman" w:hAnsi="Times New Roman"/>
          <w:sz w:val="28"/>
          <w:szCs w:val="28"/>
        </w:rPr>
        <w:t>изменения</w:t>
      </w:r>
      <w:r w:rsidR="004900AC">
        <w:rPr>
          <w:rFonts w:ascii="Times New Roman" w:hAnsi="Times New Roman"/>
          <w:sz w:val="28"/>
          <w:szCs w:val="28"/>
        </w:rPr>
        <w:t xml:space="preserve"> </w:t>
      </w:r>
      <w:r w:rsidR="00BE5BC3" w:rsidRPr="00241302">
        <w:rPr>
          <w:rFonts w:ascii="Times New Roman" w:hAnsi="Times New Roman"/>
          <w:sz w:val="28"/>
          <w:szCs w:val="28"/>
        </w:rPr>
        <w:t xml:space="preserve"> (Приложение).</w:t>
      </w:r>
    </w:p>
    <w:p w:rsidR="00BE5BC3" w:rsidRPr="00BE5BC3" w:rsidRDefault="00BE5BC3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2. Опубликовать данное постановление</w:t>
      </w:r>
      <w:r w:rsidRPr="00BE5BC3">
        <w:rPr>
          <w:rFonts w:ascii="Times New Roman" w:hAnsi="Times New Roman"/>
          <w:sz w:val="28"/>
          <w:szCs w:val="28"/>
        </w:rPr>
        <w:t xml:space="preserve"> в газете «Красногорские вести» и на официальном сайте администрации городского округа Красногорск в с</w:t>
      </w:r>
      <w:r w:rsidRPr="00BE5BC3">
        <w:rPr>
          <w:rFonts w:ascii="Times New Roman" w:hAnsi="Times New Roman"/>
          <w:sz w:val="28"/>
          <w:szCs w:val="28"/>
        </w:rPr>
        <w:t>е</w:t>
      </w:r>
      <w:r w:rsidRPr="00BE5BC3">
        <w:rPr>
          <w:rFonts w:ascii="Times New Roman" w:hAnsi="Times New Roman"/>
          <w:sz w:val="28"/>
          <w:szCs w:val="28"/>
        </w:rPr>
        <w:t>ти «Интернет» с приложением актуальной редакции Программы.</w:t>
      </w:r>
    </w:p>
    <w:p w:rsidR="00472D24" w:rsidRDefault="00BE5BC3" w:rsidP="0049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BC3">
        <w:rPr>
          <w:rFonts w:ascii="Times New Roman" w:hAnsi="Times New Roman"/>
          <w:sz w:val="28"/>
          <w:szCs w:val="28"/>
        </w:rPr>
        <w:t>3. Сформировать в новой редакции версию Программы в «Подсистеме по формированию и мониторингу муниципальных программ Московской о</w:t>
      </w:r>
      <w:r w:rsidRPr="00BE5BC3">
        <w:rPr>
          <w:rFonts w:ascii="Times New Roman" w:hAnsi="Times New Roman"/>
          <w:sz w:val="28"/>
          <w:szCs w:val="28"/>
        </w:rPr>
        <w:t>б</w:t>
      </w:r>
      <w:r w:rsidRPr="00BE5BC3">
        <w:rPr>
          <w:rFonts w:ascii="Times New Roman" w:hAnsi="Times New Roman"/>
          <w:sz w:val="28"/>
          <w:szCs w:val="28"/>
        </w:rPr>
        <w:t>ласти» автоматизированной информационно – аналитической системы мон</w:t>
      </w:r>
      <w:r w:rsidRPr="00BE5BC3">
        <w:rPr>
          <w:rFonts w:ascii="Times New Roman" w:hAnsi="Times New Roman"/>
          <w:sz w:val="28"/>
          <w:szCs w:val="28"/>
        </w:rPr>
        <w:t>и</w:t>
      </w:r>
      <w:r w:rsidRPr="00BE5BC3">
        <w:rPr>
          <w:rFonts w:ascii="Times New Roman" w:hAnsi="Times New Roman"/>
          <w:sz w:val="28"/>
          <w:szCs w:val="28"/>
        </w:rPr>
        <w:t>торинга «Мониторинг социально – экономического развития Московской о</w:t>
      </w:r>
      <w:r w:rsidRPr="00BE5BC3">
        <w:rPr>
          <w:rFonts w:ascii="Times New Roman" w:hAnsi="Times New Roman"/>
          <w:sz w:val="28"/>
          <w:szCs w:val="28"/>
        </w:rPr>
        <w:t>б</w:t>
      </w:r>
      <w:r w:rsidRPr="00BE5BC3">
        <w:rPr>
          <w:rFonts w:ascii="Times New Roman" w:hAnsi="Times New Roman"/>
          <w:sz w:val="28"/>
          <w:szCs w:val="28"/>
        </w:rPr>
        <w:t>ласти с использованием типового регионального сегмента ГАС «Управл</w:t>
      </w:r>
      <w:r w:rsidRPr="00BE5BC3">
        <w:rPr>
          <w:rFonts w:ascii="Times New Roman" w:hAnsi="Times New Roman"/>
          <w:sz w:val="28"/>
          <w:szCs w:val="28"/>
        </w:rPr>
        <w:t>е</w:t>
      </w:r>
      <w:r w:rsidRPr="00BE5BC3">
        <w:rPr>
          <w:rFonts w:ascii="Times New Roman" w:hAnsi="Times New Roman"/>
          <w:sz w:val="28"/>
          <w:szCs w:val="28"/>
        </w:rPr>
        <w:t>ние».</w:t>
      </w:r>
    </w:p>
    <w:p w:rsidR="00017302" w:rsidRPr="00017302" w:rsidRDefault="00681910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7302" w:rsidRPr="0001730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</w:t>
      </w:r>
      <w:r w:rsidR="00FC0469">
        <w:rPr>
          <w:rFonts w:ascii="Times New Roman" w:hAnsi="Times New Roman"/>
          <w:sz w:val="28"/>
          <w:szCs w:val="28"/>
        </w:rPr>
        <w:t xml:space="preserve"> – начальника управления образования</w:t>
      </w:r>
      <w:r w:rsidR="00017302" w:rsidRPr="00017302">
        <w:rPr>
          <w:rFonts w:ascii="Times New Roman" w:hAnsi="Times New Roman"/>
          <w:sz w:val="28"/>
          <w:szCs w:val="28"/>
        </w:rPr>
        <w:t xml:space="preserve"> </w:t>
      </w:r>
      <w:r w:rsidR="00FA7083">
        <w:rPr>
          <w:rFonts w:ascii="Times New Roman" w:hAnsi="Times New Roman"/>
          <w:sz w:val="28"/>
          <w:szCs w:val="28"/>
        </w:rPr>
        <w:t>Н.С. Тимошину</w:t>
      </w:r>
      <w:r w:rsidR="00017302" w:rsidRPr="00017302">
        <w:rPr>
          <w:rFonts w:ascii="Times New Roman" w:hAnsi="Times New Roman"/>
          <w:sz w:val="28"/>
          <w:szCs w:val="28"/>
        </w:rPr>
        <w:t>.</w:t>
      </w:r>
    </w:p>
    <w:p w:rsidR="00017302" w:rsidRPr="00241302" w:rsidRDefault="00017302" w:rsidP="004F43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1020" w:rsidRPr="002012A0" w:rsidRDefault="00D21020" w:rsidP="00D210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2A0">
        <w:rPr>
          <w:rFonts w:ascii="Times New Roman" w:hAnsi="Times New Roman"/>
          <w:bCs/>
          <w:sz w:val="28"/>
          <w:szCs w:val="28"/>
        </w:rPr>
        <w:t xml:space="preserve">Глава городского </w:t>
      </w:r>
    </w:p>
    <w:p w:rsidR="00D21020" w:rsidRPr="004725B0" w:rsidRDefault="00D21020" w:rsidP="00D21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2A0">
        <w:rPr>
          <w:rFonts w:ascii="Times New Roman" w:hAnsi="Times New Roman"/>
          <w:bCs/>
          <w:sz w:val="28"/>
          <w:szCs w:val="28"/>
        </w:rPr>
        <w:t>округа Красногорск</w:t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  <w:t>Д.В. Волков</w:t>
      </w:r>
    </w:p>
    <w:p w:rsidR="00D21020" w:rsidRDefault="00D21020" w:rsidP="00D210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1020" w:rsidRPr="00344C5B" w:rsidRDefault="00D21020" w:rsidP="00D210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>Верно</w:t>
      </w:r>
    </w:p>
    <w:p w:rsidR="00D21020" w:rsidRPr="00344C5B" w:rsidRDefault="00D21020" w:rsidP="00D210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 xml:space="preserve">Старший инспектор общего </w:t>
      </w:r>
    </w:p>
    <w:p w:rsidR="00D21020" w:rsidRPr="00344C5B" w:rsidRDefault="00D21020" w:rsidP="00D210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>отдела управления делами</w:t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  <w:t>Ю.Г. Никифорова</w:t>
      </w:r>
    </w:p>
    <w:p w:rsidR="00D21020" w:rsidRPr="00344C5B" w:rsidRDefault="00D21020" w:rsidP="00D210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1020" w:rsidRPr="00344C5B" w:rsidRDefault="00D21020" w:rsidP="00D210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>Исполнитель</w:t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</w:r>
      <w:r w:rsidRPr="00344C5B">
        <w:rPr>
          <w:rFonts w:ascii="Times New Roman" w:hAnsi="Times New Roman"/>
          <w:sz w:val="28"/>
          <w:szCs w:val="28"/>
        </w:rPr>
        <w:tab/>
        <w:t>Н.С. Тимошина</w:t>
      </w:r>
    </w:p>
    <w:p w:rsidR="00D21020" w:rsidRPr="00344C5B" w:rsidRDefault="00D21020" w:rsidP="00D210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1020" w:rsidRDefault="00D21020" w:rsidP="00D210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C5B">
        <w:rPr>
          <w:rFonts w:ascii="Times New Roman" w:hAnsi="Times New Roman"/>
          <w:sz w:val="28"/>
          <w:szCs w:val="28"/>
        </w:rPr>
        <w:t>Разослано: в дело – 2, в прокуратуру, Тимошиной, Гереш, Ризвановой, Ко</w:t>
      </w:r>
      <w:r w:rsidRPr="00344C5B">
        <w:rPr>
          <w:rFonts w:ascii="Times New Roman" w:hAnsi="Times New Roman"/>
          <w:sz w:val="28"/>
          <w:szCs w:val="28"/>
        </w:rPr>
        <w:t>р</w:t>
      </w:r>
      <w:r w:rsidRPr="00344C5B">
        <w:rPr>
          <w:rFonts w:ascii="Times New Roman" w:hAnsi="Times New Roman"/>
          <w:sz w:val="28"/>
          <w:szCs w:val="28"/>
        </w:rPr>
        <w:t>милицыну, Строкову.</w:t>
      </w:r>
    </w:p>
    <w:p w:rsidR="00C93554" w:rsidRDefault="00C93554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ABE" w:rsidRDefault="00E35ABE" w:rsidP="00D21020">
      <w:pPr>
        <w:spacing w:after="0"/>
        <w:rPr>
          <w:rFonts w:ascii="Times New Roman" w:hAnsi="Times New Roman"/>
          <w:sz w:val="28"/>
          <w:szCs w:val="28"/>
        </w:rPr>
      </w:pPr>
    </w:p>
    <w:p w:rsidR="00E35ABE" w:rsidRDefault="00E35ABE" w:rsidP="00E35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35ABE" w:rsidRDefault="00E35ABE" w:rsidP="00E35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35ABE" w:rsidRDefault="00E35ABE" w:rsidP="00E35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35ABE" w:rsidRDefault="00E35ABE" w:rsidP="00E35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35ABE" w:rsidRPr="00E35ABE" w:rsidRDefault="00E35ABE" w:rsidP="00E35A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35ABE" w:rsidRDefault="00E35ABE" w:rsidP="00E35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35ABE" w:rsidRPr="00017302" w:rsidRDefault="00E35ABE" w:rsidP="00E35ABE">
      <w:pPr>
        <w:spacing w:after="0"/>
        <w:rPr>
          <w:rFonts w:ascii="Times New Roman" w:hAnsi="Times New Roman"/>
          <w:sz w:val="28"/>
          <w:szCs w:val="28"/>
        </w:rPr>
        <w:sectPr w:rsidR="00E35ABE" w:rsidRPr="00017302" w:rsidSect="00E35ABE">
          <w:headerReference w:type="default" r:id="rId9"/>
          <w:pgSz w:w="11905" w:h="16838"/>
          <w:pgMar w:top="1134" w:right="851" w:bottom="1135" w:left="1701" w:header="425" w:footer="0" w:gutter="0"/>
          <w:cols w:space="720"/>
          <w:titlePg/>
          <w:docGrid w:linePitch="299"/>
        </w:sect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от ______________  № ________</w:t>
      </w: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 xml:space="preserve">  «Образование»</w:t>
      </w: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2020 - 2024</w:t>
      </w:r>
      <w:r w:rsidRPr="00154E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г. Красногорск</w:t>
      </w: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E80CDC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Pr="00C50139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 xml:space="preserve">Паспорт муниципальной программы </w:t>
      </w:r>
      <w:r>
        <w:rPr>
          <w:rFonts w:ascii="Times New Roman" w:hAnsi="Times New Roman"/>
          <w:b/>
          <w:sz w:val="24"/>
          <w:szCs w:val="24"/>
        </w:rPr>
        <w:t>городского округа Красногорск «Образование» на 2020-2024 годы</w:t>
      </w:r>
    </w:p>
    <w:p w:rsidR="00930389" w:rsidRPr="00A96EED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1701"/>
        <w:gridCol w:w="1560"/>
        <w:gridCol w:w="1559"/>
        <w:gridCol w:w="1559"/>
        <w:gridCol w:w="1559"/>
        <w:gridCol w:w="1560"/>
      </w:tblGrid>
      <w:tr w:rsidR="00930389" w:rsidRPr="00C50139" w:rsidTr="007F65D9">
        <w:tc>
          <w:tcPr>
            <w:tcW w:w="5165" w:type="dxa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8" w:type="dxa"/>
            <w:gridSpan w:val="6"/>
          </w:tcPr>
          <w:p w:rsidR="00930389" w:rsidRPr="00C50139" w:rsidRDefault="00930389" w:rsidP="007F65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образования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Красногорск Н.С. Тимошина</w:t>
            </w:r>
          </w:p>
        </w:tc>
      </w:tr>
      <w:tr w:rsidR="00930389" w:rsidRPr="00C50139" w:rsidTr="007F65D9">
        <w:tc>
          <w:tcPr>
            <w:tcW w:w="5165" w:type="dxa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498" w:type="dxa"/>
            <w:gridSpan w:val="6"/>
          </w:tcPr>
          <w:p w:rsidR="00930389" w:rsidRPr="00C50139" w:rsidRDefault="00930389" w:rsidP="007F65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б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930389" w:rsidRPr="00C50139" w:rsidTr="007F65D9">
        <w:tc>
          <w:tcPr>
            <w:tcW w:w="5165" w:type="dxa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98" w:type="dxa"/>
            <w:gridSpan w:val="6"/>
          </w:tcPr>
          <w:p w:rsidR="00930389" w:rsidRPr="00C50139" w:rsidRDefault="00930389" w:rsidP="007F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бованиям современного инновационного социально-экономического развития Московской области</w:t>
            </w:r>
          </w:p>
        </w:tc>
      </w:tr>
      <w:tr w:rsidR="00930389" w:rsidRPr="00C50139" w:rsidTr="007F65D9">
        <w:tc>
          <w:tcPr>
            <w:tcW w:w="5165" w:type="dxa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93038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провождение детей»</w:t>
            </w:r>
          </w:p>
          <w:p w:rsidR="00930389" w:rsidRPr="00685AD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930389" w:rsidRPr="00C50139" w:rsidTr="007F65D9">
        <w:tc>
          <w:tcPr>
            <w:tcW w:w="5165" w:type="dxa"/>
            <w:vMerge w:val="restart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9498" w:type="dxa"/>
            <w:gridSpan w:val="6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930389" w:rsidRPr="00C50139" w:rsidTr="007F65D9">
        <w:tc>
          <w:tcPr>
            <w:tcW w:w="5165" w:type="dxa"/>
            <w:vMerge/>
          </w:tcPr>
          <w:p w:rsidR="00930389" w:rsidRPr="00D645AA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930389" w:rsidRPr="00C50139" w:rsidTr="007F65D9">
        <w:trPr>
          <w:trHeight w:val="392"/>
        </w:trPr>
        <w:tc>
          <w:tcPr>
            <w:tcW w:w="5165" w:type="dxa"/>
          </w:tcPr>
          <w:p w:rsidR="00930389" w:rsidRPr="00D645AA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930389" w:rsidRPr="00E35ABE" w:rsidRDefault="002E089F" w:rsidP="007F65D9">
            <w:pPr>
              <w:spacing w:after="1" w:line="22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1099498,11553</w:t>
            </w:r>
          </w:p>
        </w:tc>
        <w:tc>
          <w:tcPr>
            <w:tcW w:w="1560" w:type="dxa"/>
            <w:shd w:val="clear" w:color="auto" w:fill="auto"/>
          </w:tcPr>
          <w:p w:rsidR="00930389" w:rsidRPr="00E35ABE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98596,41938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59" w:right="-68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202204,26105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59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324008,87807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226860,50403</w:t>
            </w:r>
          </w:p>
        </w:tc>
        <w:tc>
          <w:tcPr>
            <w:tcW w:w="1560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247828,053</w:t>
            </w:r>
          </w:p>
        </w:tc>
      </w:tr>
      <w:tr w:rsidR="00930389" w:rsidRPr="00C50139" w:rsidTr="007F65D9">
        <w:tc>
          <w:tcPr>
            <w:tcW w:w="5165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930389" w:rsidRPr="00E35ABE" w:rsidRDefault="002E089F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23409886,58623</w:t>
            </w:r>
          </w:p>
        </w:tc>
        <w:tc>
          <w:tcPr>
            <w:tcW w:w="1560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4058433,6514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4449969,941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5407374,19194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4724561,7019</w:t>
            </w:r>
            <w:r w:rsidRPr="00E35AB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930389" w:rsidRPr="00E35ABE" w:rsidRDefault="00930389" w:rsidP="007F65D9">
            <w:pPr>
              <w:spacing w:after="1" w:line="220" w:lineRule="atLeast"/>
              <w:ind w:left="-61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4769547,0999</w:t>
            </w:r>
          </w:p>
        </w:tc>
      </w:tr>
      <w:tr w:rsidR="00930389" w:rsidRPr="00C50139" w:rsidTr="007F65D9">
        <w:tc>
          <w:tcPr>
            <w:tcW w:w="5165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</w:p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1701" w:type="dxa"/>
            <w:shd w:val="clear" w:color="auto" w:fill="auto"/>
          </w:tcPr>
          <w:p w:rsidR="00930389" w:rsidRPr="00E35ABE" w:rsidRDefault="002E089F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9500444,14382</w:t>
            </w:r>
          </w:p>
        </w:tc>
        <w:tc>
          <w:tcPr>
            <w:tcW w:w="1560" w:type="dxa"/>
            <w:shd w:val="clear" w:color="auto" w:fill="auto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1679323,63416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1883913,41415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2056403,32926</w:t>
            </w:r>
          </w:p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1808351,69175</w:t>
            </w:r>
          </w:p>
        </w:tc>
        <w:tc>
          <w:tcPr>
            <w:tcW w:w="1560" w:type="dxa"/>
          </w:tcPr>
          <w:p w:rsidR="00930389" w:rsidRPr="00E35ABE" w:rsidRDefault="00930389" w:rsidP="007F65D9">
            <w:pPr>
              <w:spacing w:after="1" w:line="220" w:lineRule="atLeast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2072452,0745</w:t>
            </w:r>
          </w:p>
        </w:tc>
      </w:tr>
      <w:tr w:rsidR="00930389" w:rsidRPr="00C50139" w:rsidTr="007F65D9">
        <w:tblPrEx>
          <w:tblBorders>
            <w:insideH w:val="nil"/>
          </w:tblBorders>
        </w:tblPrEx>
        <w:tc>
          <w:tcPr>
            <w:tcW w:w="5165" w:type="dxa"/>
            <w:tcBorders>
              <w:bottom w:val="single" w:sz="4" w:space="0" w:color="auto"/>
            </w:tcBorders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30389" w:rsidRPr="00E35ABE" w:rsidRDefault="002E089F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34009828,84558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5836353,70494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6536087,6162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7787786,39927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6759773,89777</w:t>
            </w:r>
          </w:p>
        </w:tc>
        <w:tc>
          <w:tcPr>
            <w:tcW w:w="1560" w:type="dxa"/>
          </w:tcPr>
          <w:p w:rsidR="00930389" w:rsidRPr="00E35ABE" w:rsidRDefault="00930389" w:rsidP="007F65D9">
            <w:pPr>
              <w:spacing w:after="1" w:line="220" w:lineRule="atLeast"/>
              <w:ind w:left="-61" w:right="-65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7089827</w:t>
            </w:r>
            <w:r w:rsidR="002E089F" w:rsidRPr="00E35ABE">
              <w:rPr>
                <w:rFonts w:ascii="Times New Roman" w:hAnsi="Times New Roman"/>
                <w:sz w:val="24"/>
                <w:szCs w:val="24"/>
              </w:rPr>
              <w:t>,2274</w:t>
            </w:r>
          </w:p>
        </w:tc>
      </w:tr>
    </w:tbl>
    <w:p w:rsidR="00930389" w:rsidRPr="00FD66D4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0389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</w:t>
      </w:r>
      <w:r w:rsidRPr="00C50139">
        <w:rPr>
          <w:rFonts w:ascii="Times New Roman" w:hAnsi="Times New Roman"/>
          <w:b/>
          <w:sz w:val="24"/>
          <w:szCs w:val="24"/>
        </w:rPr>
        <w:t>н</w:t>
      </w:r>
      <w:r w:rsidRPr="00C50139">
        <w:rPr>
          <w:rFonts w:ascii="Times New Roman" w:hAnsi="Times New Roman"/>
          <w:b/>
          <w:sz w:val="24"/>
          <w:szCs w:val="24"/>
        </w:rPr>
        <w:t>ной сфере, инерционный прогноз ее развития, описание цели муниципальной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30389" w:rsidRPr="00C50139" w:rsidRDefault="00930389" w:rsidP="0093038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30389" w:rsidRPr="00DE5963" w:rsidRDefault="00930389" w:rsidP="00930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Сеть образовательных учреждений городского округа Красногорск включает 103 образовательные организации, из них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негосударстве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ных – 15: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Дошкольных образовательных учреждений – 59, из них 7 негосударственных;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начального общего образования – 3, из них 1 негосударственное;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основного общего образования – 2, из них 1 негосударственное;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среднего общего образования – 36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дополнительного образования – 1,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творчес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«Образовательный центр «Созвездие».</w:t>
      </w:r>
    </w:p>
    <w:p w:rsidR="00930389" w:rsidRPr="00DE5963" w:rsidRDefault="00930389" w:rsidP="00930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образования работников образования – 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дополнительного профессионального образ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вания «Красногорский методический центр».</w:t>
      </w:r>
    </w:p>
    <w:p w:rsidR="00930389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Всего в школах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в 2019-2020 учебном году обучается 33955 человек. </w:t>
      </w:r>
    </w:p>
    <w:p w:rsidR="00930389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Дошкольные образовательные учреждения посещают 14124 человека. 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Дополнительное образование в сфере культуры и искусства в городском округе Красногорск отличает открытая, динамичная, сохраня</w:t>
      </w:r>
      <w:r w:rsidRPr="00DB09DC">
        <w:rPr>
          <w:rFonts w:ascii="Times New Roman" w:hAnsi="Times New Roman"/>
          <w:sz w:val="24"/>
          <w:szCs w:val="24"/>
        </w:rPr>
        <w:t>ю</w:t>
      </w:r>
      <w:r w:rsidRPr="00DB09DC">
        <w:rPr>
          <w:rFonts w:ascii="Times New Roman" w:hAnsi="Times New Roman"/>
          <w:sz w:val="24"/>
          <w:szCs w:val="24"/>
        </w:rPr>
        <w:t>щая традиции и одновременно постоянно меняющаяся система, гибко реагирующая на запросы и потребности основного социального заказчика – жителей округа. Муниципальные учреждения дополнительного образования в сфере культуры и искусства: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художественная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музыкальная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«Детская музыкальная хоровая школа «Алые паруса»</w:t>
      </w:r>
      <w:r>
        <w:rPr>
          <w:rFonts w:ascii="Times New Roman" w:hAnsi="Times New Roman"/>
          <w:sz w:val="24"/>
          <w:szCs w:val="24"/>
        </w:rPr>
        <w:t>,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«Нахабинская школа искусств»</w:t>
      </w:r>
      <w:r>
        <w:rPr>
          <w:rFonts w:ascii="Times New Roman" w:hAnsi="Times New Roman"/>
          <w:sz w:val="24"/>
          <w:szCs w:val="24"/>
        </w:rPr>
        <w:t>,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«Петрово – Дальневская школа искусств»</w:t>
      </w:r>
      <w:r>
        <w:rPr>
          <w:rFonts w:ascii="Times New Roman" w:hAnsi="Times New Roman"/>
          <w:sz w:val="24"/>
          <w:szCs w:val="24"/>
        </w:rPr>
        <w:t>.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Ежегодно в муниципальных учреждениях дополнительного образования в сфере культуры и искусства проходят обучение свыше 2500 д</w:t>
      </w:r>
      <w:r w:rsidRPr="00DB09DC">
        <w:rPr>
          <w:rFonts w:ascii="Times New Roman" w:hAnsi="Times New Roman"/>
          <w:sz w:val="24"/>
          <w:szCs w:val="24"/>
        </w:rPr>
        <w:t>е</w:t>
      </w:r>
      <w:r w:rsidRPr="00DB09DC">
        <w:rPr>
          <w:rFonts w:ascii="Times New Roman" w:hAnsi="Times New Roman"/>
          <w:sz w:val="24"/>
          <w:szCs w:val="24"/>
        </w:rPr>
        <w:t xml:space="preserve">тей. 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1) Доступность дошкольного, общего и дополнительного образования детей. </w:t>
      </w:r>
    </w:p>
    <w:p w:rsidR="00930389" w:rsidRPr="00DE5963" w:rsidRDefault="00930389" w:rsidP="0093038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Численность обучающихся ежегодно увеличивается в среднем на 6-8%, сохраняется очередность в дошкольные образовательные учрежд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ния. В общем образовании рост численности детей школьного возраста влечет риски ухудшения условий их обучения, увеличение колич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ства обучающихся во вторую смену и роста наполняемости классов. В 29 общеобразовательных учреждениях превышена проектная мо</w:t>
      </w:r>
      <w:r w:rsidRPr="00DE5963">
        <w:rPr>
          <w:rFonts w:ascii="Times New Roman" w:hAnsi="Times New Roman"/>
          <w:sz w:val="24"/>
          <w:szCs w:val="24"/>
        </w:rPr>
        <w:t>щ</w:t>
      </w:r>
      <w:r w:rsidRPr="00DE5963">
        <w:rPr>
          <w:rFonts w:ascii="Times New Roman" w:hAnsi="Times New Roman"/>
          <w:sz w:val="24"/>
          <w:szCs w:val="24"/>
        </w:rPr>
        <w:t>ность по наполняемости, 13 школ работают в две смены, 7,3% обучающихся учатся во вторую смену. Мероприятием, направленным на ли</w:t>
      </w:r>
      <w:r w:rsidRPr="00DE5963">
        <w:rPr>
          <w:rFonts w:ascii="Times New Roman" w:hAnsi="Times New Roman"/>
          <w:sz w:val="24"/>
          <w:szCs w:val="24"/>
        </w:rPr>
        <w:t>к</w:t>
      </w:r>
      <w:r w:rsidRPr="00DE5963">
        <w:rPr>
          <w:rFonts w:ascii="Times New Roman" w:hAnsi="Times New Roman"/>
          <w:sz w:val="24"/>
          <w:szCs w:val="24"/>
        </w:rPr>
        <w:lastRenderedPageBreak/>
        <w:t>вид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цию очередности в дошкольные образовательные учреждения, является выплата компенсации при условии снятия детей с очереди: на 01.06.2019г.</w:t>
      </w:r>
      <w:r>
        <w:rPr>
          <w:rFonts w:ascii="Times New Roman" w:hAnsi="Times New Roman"/>
          <w:sz w:val="24"/>
          <w:szCs w:val="24"/>
        </w:rPr>
        <w:t>,</w:t>
      </w:r>
      <w:r w:rsidRPr="00DE5963">
        <w:rPr>
          <w:rFonts w:ascii="Times New Roman" w:hAnsi="Times New Roman"/>
          <w:sz w:val="24"/>
          <w:szCs w:val="24"/>
        </w:rPr>
        <w:t xml:space="preserve"> 606 семей получали компенсацию. В период с 2017 по 2019 годы сеть образовательных учреждений городского округа Красн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горск расширилась за счет введения в эксплуатацию 5 детских садов, 5 дополнительных зданий к действующим детским садам (новых мест – 1945), 1 общеобразовательной школы, 1 начальной школы, нового здания МБОУ «Образовательный центр «Созвездие» (новых мест – 1990).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Красногорск. Самая напряженная обстановка остае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ся в р.п. Нахабино, мкр. Чернево-2, мкр. Павшинская пойма, мкр. Опалиха, мкр. Изумрудные холмы, п. Архангельское, д. Ангелово, д. Саб</w:t>
      </w:r>
      <w:r w:rsidRPr="00DE5963">
        <w:rPr>
          <w:rFonts w:ascii="Times New Roman" w:hAnsi="Times New Roman"/>
          <w:sz w:val="24"/>
          <w:szCs w:val="24"/>
        </w:rPr>
        <w:t>у</w:t>
      </w:r>
      <w:r w:rsidRPr="00DE5963">
        <w:rPr>
          <w:rFonts w:ascii="Times New Roman" w:hAnsi="Times New Roman"/>
          <w:sz w:val="24"/>
          <w:szCs w:val="24"/>
        </w:rPr>
        <w:t>рово, п. Мечниково.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рукции зданий образовательных организаций на территории округа.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округе достаточно высокий уровень спроса на услуги дополнительного образования детей. В 2020 году охват детей программами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должен составить 83,2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%. В настоящее время достижение данного показателя осложнено </w:t>
      </w:r>
      <w:r w:rsidRPr="00DE5963">
        <w:rPr>
          <w:rFonts w:ascii="Times New Roman" w:eastAsia="Times New Roman" w:hAnsi="Times New Roman"/>
          <w:sz w:val="24"/>
          <w:szCs w:val="24"/>
        </w:rPr>
        <w:t>отсутствием помещений для реализации дополнительного образования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;</w:t>
      </w:r>
      <w:r w:rsidRPr="00DE5963">
        <w:rPr>
          <w:rFonts w:ascii="Times New Roman" w:hAnsi="Times New Roman"/>
          <w:sz w:val="24"/>
          <w:szCs w:val="24"/>
        </w:rPr>
        <w:t xml:space="preserve"> реализуется ограниченный спектр услуг.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го и среднего общего образования требует укрепления материально-технической базы образовательных организаций и обеспечения всех необх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димых по стандарту условий в образовательных организациях городского округа Красногорск, особенно </w:t>
      </w:r>
      <w:r w:rsidRPr="00DE5963">
        <w:rPr>
          <w:rFonts w:ascii="Times New Roman" w:hAnsi="Times New Roman"/>
          <w:sz w:val="24"/>
          <w:szCs w:val="24"/>
        </w:rPr>
        <w:t>для реализации современных обр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зовательных программ в области технологии, естественных наук, физической культуры и спорта.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Также требуется обновление оборудования на пищеблоках, ремонт столовых и спортивных залов, спортивных площадок и стадионов обр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зовательных организаций, актовых залов, необходим ремонт вентиляционных систем учреждений. Многие образовательные учреждения требуют текущего ремонта зданий, помещений и инженерных коммуникаций (срок эксплуатации свыше 30 лет).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семьями, использование дистанционных технологий на низком уровне, не реал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зованы электронные сервисы коммуникации.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Актуальной является задача обеспечения доступности образовательных услуг для детей с ограниченными возможностями здоровья, созд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2) Современное качество общего образования.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условиях возрастающих потребностей населения в выстраивании успешной образовательной траектории детей повышается уровень тр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бований семей к качеству образовательных результатов, способности школ обеспечить высокий уровень готовности к сдаче итоговой атт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стации и поступлению в востребованные организации профессионального и высшего образования. На качество образования влияют разн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образные факторы.</w:t>
      </w:r>
    </w:p>
    <w:p w:rsidR="00930389" w:rsidRPr="00DE5963" w:rsidRDefault="00930389" w:rsidP="0093038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Ключевым сегодня признается уровень качества педагогического корпуса. В настоящее время средняя заработная плата педагогических 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ботников общеобразовательных организаций находится на уровне средней заработной платы по экономике региона. В перспективе необх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 xml:space="preserve">димо обеспечить сохранение данного показателя не ниже достигнутого уровня. 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</w:t>
      </w:r>
      <w:r w:rsidRPr="00DE5963">
        <w:rPr>
          <w:rFonts w:ascii="Times New Roman" w:hAnsi="Times New Roman"/>
          <w:sz w:val="24"/>
          <w:szCs w:val="24"/>
        </w:rPr>
        <w:lastRenderedPageBreak/>
        <w:t>педагога для молодых талантливых выпускников образовательных организаций высшего образования, создание системы н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учно-методического сопровождения педагогической деятельности, соответствующей современным требованиям, недостаточная мотив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ция части педагогов на развитие профессиональной компетенции, высоким остается уровень нагрузки учителей, в том числе связанный с составлением ими отчетов, ответов на информационные запросы, направляемые в образовательные организации, а также с подготовкой внутренней отче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ности образовательных организаций.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Существенным ограничением возможностей школы обеспечить качественное образование является недостаточный учет в содержании и м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тодах образования современных достижений науки и технологий, изменений рынка труда, запросов учащихся и общества, а также недост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точная инновационная активность образовательных организаций и педагогов.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систему общего образования городского округа Красногорск оказывает влияние миграционный фактор. 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 в муниц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пальных школах городского округа Красногорск дети мигрантов (дети с неродным русск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 языком) составляют 6,5% (2076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человек) от о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щего количества обучающихся. В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округе разработана и реализуется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>Комплексная программа языковой и социально-культурной интеграции детей с неродным русским языком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«Перелетные дети» (организация социально-педагогической работы с детьми-мигрантами),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однако 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струменты языковой и культурной интеграции обучающихся из семей трудовых мигрантов недостаточно распространены. 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Социально-экономические факторы напрямую влияют на учебные результаты обучающихся. С целью выявления потенциала школ,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ющих в неблагоприятных социальных условиях,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разработки механизмов перехода данных школ в эффективный режим функционирования, определения адресных форм поддержки таких школ на муниципальном уровне разработана программа </w:t>
      </w:r>
      <w:r w:rsidRPr="00DE5963">
        <w:rPr>
          <w:rFonts w:ascii="Times New Roman" w:eastAsia="Times New Roman" w:hAnsi="Times New Roman"/>
          <w:sz w:val="24"/>
          <w:szCs w:val="24"/>
        </w:rPr>
        <w:t>повышения качества образования в общеобразо</w:t>
      </w:r>
      <w:r>
        <w:rPr>
          <w:rFonts w:ascii="Times New Roman" w:eastAsia="Times New Roman" w:hAnsi="Times New Roman"/>
          <w:sz w:val="24"/>
          <w:szCs w:val="24"/>
        </w:rPr>
        <w:t xml:space="preserve">вательных учреждениях городского округа </w:t>
      </w:r>
      <w:r w:rsidRPr="00DE5963">
        <w:rPr>
          <w:rFonts w:ascii="Times New Roman" w:eastAsia="Times New Roman" w:hAnsi="Times New Roman"/>
          <w:sz w:val="24"/>
          <w:szCs w:val="24"/>
        </w:rPr>
        <w:t>Красногорск, функционирующих в неблагоприятных социальных условиях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Переход школ со стабильно низкими результатами обучения и школ, функционирующих в неблагоприятных социальных </w:t>
      </w:r>
      <w:r>
        <w:rPr>
          <w:rFonts w:ascii="Times New Roman" w:eastAsia="Times New Roman" w:hAnsi="Times New Roman"/>
          <w:sz w:val="24"/>
          <w:szCs w:val="24"/>
        </w:rPr>
        <w:t>условиях, в статус резил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ентных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 возможен 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 совершенно новой модели управления, повышении профессиональных компетенций педагогов, развитии инструме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тов самооценки, диагностики образовательного процесса и результатов, повышении мотивации к обучению учеников, организации тесного взаимодействия с родителями, с</w:t>
      </w:r>
      <w:r w:rsidRPr="00DE5963">
        <w:rPr>
          <w:rFonts w:ascii="Times New Roman" w:eastAsia="Times New Roman" w:hAnsi="Times New Roman"/>
          <w:sz w:val="24"/>
          <w:szCs w:val="24"/>
        </w:rPr>
        <w:t>оздании партнерской сети школ.</w:t>
      </w:r>
    </w:p>
    <w:p w:rsidR="00930389" w:rsidRPr="00DE5963" w:rsidRDefault="00930389" w:rsidP="009303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округе должно быть уделено </w:t>
      </w:r>
      <w:r w:rsidRPr="00DE596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созданию многоуровневой и многофункциональной обогащенной образовательной среды для выявления и развития одаренных детей, для реализации их интеллектуальных способностей, есть необходимость в создании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луж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бы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сопровождения одарённых детей, а именно сообществ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педагогов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выполняющих функции координатора и партнёра в поисково-исследовательской деятельности, развитии познавательной деятельности, углублении знаний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об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учащихся.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3) Воспитание и социализация детей и подростков, защита их прав и интересов. 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щие условия для формирования безопасного пространства, равных возможностей и защиты их интересов.</w:t>
      </w:r>
      <w:r w:rsidRPr="00DE596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реализации технологий вариативного образования 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тей с ограниченными возможностями здоровья в образовательных учреждениях городского округа Красногорск обусловлена тем, что с каждым годом возрастает численность несовершеннолетних с особыми образовательными потребностями, в социуме происходит неу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лонный рост подростковой девиации, возникают все более разнообразные и усложняющиеся формы её проявлений, усиливаются нег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тивные последствия асоциального поведения как для самих подростков, так и всего общества. 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Значительным ресурсом в преодолении и профилактике детского алкоголизма, наркомании, насилия, ксенофобии обладает система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образования, мероприятия спортивной и культурной направленности, работа по профессиональной ориентации подростков.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Проблема организации досуга, каникул, оздоровления, занятости детей и молодежи остается в числе наиболее острых социальных пр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блем.</w:t>
      </w:r>
    </w:p>
    <w:p w:rsidR="00930389" w:rsidRDefault="00930389" w:rsidP="00930389">
      <w:pPr>
        <w:pStyle w:val="ConsPlusNormal"/>
        <w:ind w:firstLine="0"/>
        <w:jc w:val="both"/>
      </w:pPr>
    </w:p>
    <w:p w:rsidR="00930389" w:rsidRPr="009B16F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6F2">
        <w:rPr>
          <w:rFonts w:ascii="Times New Roman" w:hAnsi="Times New Roman" w:cs="Times New Roman"/>
          <w:sz w:val="24"/>
          <w:szCs w:val="24"/>
        </w:rPr>
        <w:t>Целью муниципальной программы городского округа Красногорск «Образование» является обеспечение доступного качественного образ</w:t>
      </w:r>
      <w:r w:rsidRPr="009B16F2">
        <w:rPr>
          <w:rFonts w:ascii="Times New Roman" w:hAnsi="Times New Roman" w:cs="Times New Roman"/>
          <w:sz w:val="24"/>
          <w:szCs w:val="24"/>
        </w:rPr>
        <w:t>о</w:t>
      </w:r>
      <w:r w:rsidRPr="009B16F2">
        <w:rPr>
          <w:rFonts w:ascii="Times New Roman" w:hAnsi="Times New Roman" w:cs="Times New Roman"/>
          <w:sz w:val="24"/>
          <w:szCs w:val="24"/>
        </w:rPr>
        <w:t>вания и успешной социализации детей и молодежи, 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</w:t>
      </w:r>
      <w:r w:rsidRPr="009B16F2">
        <w:rPr>
          <w:rFonts w:ascii="Times New Roman" w:hAnsi="Times New Roman" w:cs="Times New Roman"/>
          <w:sz w:val="24"/>
          <w:szCs w:val="24"/>
        </w:rPr>
        <w:t>ь</w:t>
      </w:r>
      <w:r w:rsidRPr="009B16F2">
        <w:rPr>
          <w:rFonts w:ascii="Times New Roman" w:hAnsi="Times New Roman" w:cs="Times New Roman"/>
          <w:sz w:val="24"/>
          <w:szCs w:val="24"/>
        </w:rPr>
        <w:t>но-экономического развития Московской области</w:t>
      </w:r>
    </w:p>
    <w:p w:rsidR="00930389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389" w:rsidRPr="00A96EED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30389" w:rsidRPr="00C50139" w:rsidRDefault="00930389" w:rsidP="0093038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Ежегодно увеличивается численность обучающихся. Способами обеспечения доступности образования должны стать: строительство зданий образовательных организаций с использованием типовых проектов, предусматривающих соответствие архитектурных решений совреме</w:t>
      </w:r>
      <w:r w:rsidRPr="00430A54">
        <w:rPr>
          <w:rFonts w:ascii="Times New Roman" w:hAnsi="Times New Roman" w:cs="Times New Roman"/>
          <w:sz w:val="24"/>
          <w:szCs w:val="24"/>
        </w:rPr>
        <w:t>н</w:t>
      </w:r>
      <w:r w:rsidRPr="00430A54">
        <w:rPr>
          <w:rFonts w:ascii="Times New Roman" w:hAnsi="Times New Roman" w:cs="Times New Roman"/>
          <w:sz w:val="24"/>
          <w:szCs w:val="24"/>
        </w:rPr>
        <w:t>ным требованиям к организации образовательного процесса, возможность тран</w:t>
      </w:r>
      <w:r>
        <w:rPr>
          <w:rFonts w:ascii="Times New Roman" w:hAnsi="Times New Roman" w:cs="Times New Roman"/>
          <w:sz w:val="24"/>
          <w:szCs w:val="24"/>
        </w:rPr>
        <w:t>сформации помещений, позволяющей</w:t>
      </w:r>
      <w:r w:rsidRPr="00430A54">
        <w:rPr>
          <w:rFonts w:ascii="Times New Roman" w:hAnsi="Times New Roman" w:cs="Times New Roman"/>
          <w:sz w:val="24"/>
          <w:szCs w:val="24"/>
        </w:rPr>
        <w:t xml:space="preserve"> использовать помещ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ния для разных видов деятельности, в том числе для реализации дополнительных общеобразовательных программ, а также развитие вари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тивных форм дошкольного образования, поддержка негосударственного сектора услуг дошкольного образования, использование механи</w:t>
      </w:r>
      <w:r w:rsidRPr="00430A54">
        <w:rPr>
          <w:rFonts w:ascii="Times New Roman" w:hAnsi="Times New Roman" w:cs="Times New Roman"/>
          <w:sz w:val="24"/>
          <w:szCs w:val="24"/>
        </w:rPr>
        <w:t>з</w:t>
      </w:r>
      <w:r w:rsidRPr="00430A54">
        <w:rPr>
          <w:rFonts w:ascii="Times New Roman" w:hAnsi="Times New Roman" w:cs="Times New Roman"/>
          <w:sz w:val="24"/>
          <w:szCs w:val="24"/>
        </w:rPr>
        <w:t>мов государственно-частного партнерства..</w:t>
      </w:r>
    </w:p>
    <w:p w:rsidR="00930389" w:rsidRPr="00430A54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Для удовлетворения запросов населения к качеству образовательных услуг и условиям обучения во всех образовательных организациях б</w:t>
      </w:r>
      <w:r w:rsidRPr="00430A54">
        <w:rPr>
          <w:rFonts w:ascii="Times New Roman" w:hAnsi="Times New Roman"/>
          <w:sz w:val="24"/>
          <w:szCs w:val="24"/>
        </w:rPr>
        <w:t>у</w:t>
      </w:r>
      <w:r w:rsidRPr="00430A54">
        <w:rPr>
          <w:rFonts w:ascii="Times New Roman" w:hAnsi="Times New Roman"/>
          <w:sz w:val="24"/>
          <w:szCs w:val="24"/>
        </w:rPr>
        <w:t>дут обеспечены требования федерального государственного образовательного стандарта к кадровым, материально-техническим и информ</w:t>
      </w:r>
      <w:r w:rsidRPr="00430A54">
        <w:rPr>
          <w:rFonts w:ascii="Times New Roman" w:hAnsi="Times New Roman"/>
          <w:sz w:val="24"/>
          <w:szCs w:val="24"/>
        </w:rPr>
        <w:t>а</w:t>
      </w:r>
      <w:r w:rsidRPr="00430A54">
        <w:rPr>
          <w:rFonts w:ascii="Times New Roman" w:hAnsi="Times New Roman"/>
          <w:sz w:val="24"/>
          <w:szCs w:val="24"/>
        </w:rPr>
        <w:t>ционно-методическим условиям реализации основной и адаптированной образовательных программ.</w:t>
      </w:r>
    </w:p>
    <w:p w:rsidR="00930389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Реализация предусмотренных мер повлечет рост расходов на строительство и содержание зданий образовательных организаций, разв</w:t>
      </w:r>
      <w:r w:rsidRPr="00430A54">
        <w:rPr>
          <w:rFonts w:ascii="Times New Roman" w:hAnsi="Times New Roman"/>
          <w:sz w:val="24"/>
          <w:szCs w:val="24"/>
        </w:rPr>
        <w:t>и</w:t>
      </w:r>
      <w:r w:rsidRPr="00430A54">
        <w:rPr>
          <w:rFonts w:ascii="Times New Roman" w:hAnsi="Times New Roman"/>
          <w:sz w:val="24"/>
          <w:szCs w:val="24"/>
        </w:rPr>
        <w:t>тие инфраструктуры и кадрового потенциала системы образования.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0389" w:rsidRPr="00430A54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30A54">
        <w:rPr>
          <w:rFonts w:ascii="Times New Roman" w:hAnsi="Times New Roman"/>
          <w:sz w:val="24"/>
          <w:szCs w:val="24"/>
          <w:lang w:eastAsia="ru-RU"/>
        </w:rPr>
        <w:t>рограмма позволит консолидировать усилия и ресурсы в решении задач обеспечения комплексной безопасности и комфортности образов</w:t>
      </w:r>
      <w:r w:rsidRPr="00430A54">
        <w:rPr>
          <w:rFonts w:ascii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тельных учреждений, позволит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внедрить в практику новые образовательные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столовых, спортивных площадок и стадионов.</w:t>
      </w:r>
    </w:p>
    <w:p w:rsidR="00930389" w:rsidRPr="007F14C9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ажной задачей станет внедрение современных механизмов финансового обеспечения и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инструментов 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результатам, а также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рациональных моделей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образовательных организаций, обеспечивающих эффективное использование ресурсов.</w:t>
      </w:r>
    </w:p>
    <w:p w:rsidR="00930389" w:rsidRPr="00430A54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Предоставлению образовательных услуг в соответствии с требованиями федеральных государственных образовательных стандартов повл</w:t>
      </w:r>
      <w:r w:rsidRPr="00430A54">
        <w:rPr>
          <w:rFonts w:ascii="Times New Roman" w:hAnsi="Times New Roman"/>
          <w:sz w:val="24"/>
          <w:szCs w:val="24"/>
        </w:rPr>
        <w:t>е</w:t>
      </w:r>
      <w:r w:rsidRPr="00430A54">
        <w:rPr>
          <w:rFonts w:ascii="Times New Roman" w:hAnsi="Times New Roman"/>
          <w:sz w:val="24"/>
          <w:szCs w:val="24"/>
        </w:rPr>
        <w:t>чет повышение уровня требований к качеству услуг общего и дошкольного, дополнительного образования. Для удовлетворения этих треб</w:t>
      </w:r>
      <w:r w:rsidRPr="00430A54">
        <w:rPr>
          <w:rFonts w:ascii="Times New Roman" w:hAnsi="Times New Roman"/>
          <w:sz w:val="24"/>
          <w:szCs w:val="24"/>
        </w:rPr>
        <w:t>о</w:t>
      </w:r>
      <w:r w:rsidRPr="00430A54">
        <w:rPr>
          <w:rFonts w:ascii="Times New Roman" w:hAnsi="Times New Roman"/>
          <w:sz w:val="24"/>
          <w:szCs w:val="24"/>
        </w:rPr>
        <w:t>ваний будет создана система оценки качества образования, включающая проведение независимой оценки качества образовательной деятел</w:t>
      </w:r>
      <w:r w:rsidRPr="00430A54">
        <w:rPr>
          <w:rFonts w:ascii="Times New Roman" w:hAnsi="Times New Roman"/>
          <w:sz w:val="24"/>
          <w:szCs w:val="24"/>
        </w:rPr>
        <w:t>ь</w:t>
      </w:r>
      <w:r w:rsidRPr="00430A54">
        <w:rPr>
          <w:rFonts w:ascii="Times New Roman" w:hAnsi="Times New Roman"/>
          <w:sz w:val="24"/>
          <w:szCs w:val="24"/>
        </w:rPr>
        <w:t>ности образовательных организаций.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0389" w:rsidRPr="00430A54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Качественные изменения будут достигнуты через инициирование и углубление инновационных процессов в муниципальной системе обр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зования за счет проведения различных конкурсов, закрепление и тиражирование лучших управленческих и образовательных практик, разр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ботку и реализацию новых моделей управления качеством образования, обеспечение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образовательных учреждений.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Повышение престижа педагогической профессии, развитие кадрового потенциала системы общего образования является одной из кл</w:t>
      </w:r>
      <w:r w:rsidRPr="00430A54">
        <w:rPr>
          <w:rFonts w:ascii="Times New Roman" w:hAnsi="Times New Roman" w:cs="Times New Roman"/>
          <w:sz w:val="24"/>
          <w:szCs w:val="24"/>
        </w:rPr>
        <w:t>ю</w:t>
      </w:r>
      <w:r w:rsidRPr="00430A54">
        <w:rPr>
          <w:rFonts w:ascii="Times New Roman" w:hAnsi="Times New Roman" w:cs="Times New Roman"/>
          <w:sz w:val="24"/>
          <w:szCs w:val="24"/>
        </w:rPr>
        <w:t xml:space="preserve">чевых </w:t>
      </w:r>
      <w:r w:rsidRPr="00430A54">
        <w:rPr>
          <w:rFonts w:ascii="Times New Roman" w:hAnsi="Times New Roman" w:cs="Times New Roman"/>
          <w:sz w:val="24"/>
          <w:szCs w:val="24"/>
        </w:rPr>
        <w:lastRenderedPageBreak/>
        <w:t xml:space="preserve">задач. Важнейшим инструментом решения данной задачи станет </w:t>
      </w:r>
      <w:r>
        <w:rPr>
          <w:rFonts w:ascii="Times New Roman" w:hAnsi="Times New Roman" w:cs="Times New Roman"/>
          <w:sz w:val="24"/>
          <w:szCs w:val="24"/>
        </w:rPr>
        <w:t xml:space="preserve">достойное стимулирование </w:t>
      </w:r>
      <w:r w:rsidRPr="00430A54">
        <w:rPr>
          <w:rFonts w:ascii="Times New Roman" w:hAnsi="Times New Roman" w:cs="Times New Roman"/>
          <w:sz w:val="24"/>
          <w:szCs w:val="24"/>
        </w:rPr>
        <w:t>труда, внедрение профессионального стандарта педагогов, установление для педагогических работников уровней владения профессиональными компетенциями, подтверждаемыми резул</w:t>
      </w:r>
      <w:r w:rsidRPr="00430A54">
        <w:rPr>
          <w:rFonts w:ascii="Times New Roman" w:hAnsi="Times New Roman" w:cs="Times New Roman"/>
          <w:sz w:val="24"/>
          <w:szCs w:val="24"/>
        </w:rPr>
        <w:t>ь</w:t>
      </w:r>
      <w:r w:rsidRPr="00430A54">
        <w:rPr>
          <w:rFonts w:ascii="Times New Roman" w:hAnsi="Times New Roman" w:cs="Times New Roman"/>
          <w:sz w:val="24"/>
          <w:szCs w:val="24"/>
        </w:rPr>
        <w:t>татами аттестации, инфраструктуры профессионального развития. В целях повышения престижа педагогической профессии будет сове</w:t>
      </w:r>
      <w:r w:rsidRPr="00430A54">
        <w:rPr>
          <w:rFonts w:ascii="Times New Roman" w:hAnsi="Times New Roman" w:cs="Times New Roman"/>
          <w:sz w:val="24"/>
          <w:szCs w:val="24"/>
        </w:rPr>
        <w:t>р</w:t>
      </w:r>
      <w:r w:rsidRPr="00430A54">
        <w:rPr>
          <w:rFonts w:ascii="Times New Roman" w:hAnsi="Times New Roman" w:cs="Times New Roman"/>
          <w:sz w:val="24"/>
          <w:szCs w:val="24"/>
        </w:rPr>
        <w:t>шенствоваться система профессиональных конкурсов для педагогов. Для роста профессионального уровня преподавателей и управленч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ских кадров системы образования будут реализованы программы повышения профессионального уровня педагогических работников обр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54">
        <w:rPr>
          <w:rFonts w:ascii="Times New Roman" w:hAnsi="Times New Roman" w:cs="Times New Roman"/>
          <w:sz w:val="24"/>
          <w:szCs w:val="24"/>
        </w:rPr>
        <w:t>Это позволит повысить уровень инновационной активности и творческой инициативы педагогов.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С целью привлечения в образовательные организации педагогических кадров,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30A54">
        <w:rPr>
          <w:rFonts w:ascii="Times New Roman" w:hAnsi="Times New Roman" w:cs="Times New Roman"/>
          <w:sz w:val="24"/>
          <w:szCs w:val="24"/>
        </w:rPr>
        <w:t>молодых специалистов будет реализован ко</w:t>
      </w:r>
      <w:r w:rsidRPr="00430A54">
        <w:rPr>
          <w:rFonts w:ascii="Times New Roman" w:hAnsi="Times New Roman" w:cs="Times New Roman"/>
          <w:sz w:val="24"/>
          <w:szCs w:val="24"/>
        </w:rPr>
        <w:t>м</w:t>
      </w:r>
      <w:r w:rsidRPr="00430A54">
        <w:rPr>
          <w:rFonts w:ascii="Times New Roman" w:hAnsi="Times New Roman" w:cs="Times New Roman"/>
          <w:sz w:val="24"/>
          <w:szCs w:val="24"/>
        </w:rPr>
        <w:t xml:space="preserve">плекс мер по социальной поддержке педагогов, в том числе 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предоставление частичных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компенсационны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х выплат за наем жилых помещ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430A54">
        <w:rPr>
          <w:rFonts w:ascii="Times New Roman" w:hAnsi="Times New Roman" w:cs="Times New Roman"/>
          <w:sz w:val="24"/>
          <w:szCs w:val="24"/>
        </w:rPr>
        <w:t>.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 каждой организации будет обеспечено использование высокоскоростного Интернета. 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созданы механизмы использования материально-технической базы образовательных организаций различных уровней образования,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, спорта, отдыха и оздоровления детей, </w:t>
      </w:r>
      <w:r w:rsidRPr="00430A54">
        <w:rPr>
          <w:rFonts w:ascii="Times New Roman" w:hAnsi="Times New Roman" w:cs="Times New Roman"/>
          <w:sz w:val="24"/>
          <w:szCs w:val="24"/>
        </w:rPr>
        <w:t>организаций реального сектора экономики для формирования культурно-воспитательной среды и создания современной образовательной инфраструктуры.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меры по обновлению содержания общего образования, включая создание условий для приобретения детьми базовых умений и навыков в области выбранного ими вида искусств или спорта, профессиональной ориентации, расширения сферы общественно п</w:t>
      </w:r>
      <w:r w:rsidRPr="00430A54">
        <w:rPr>
          <w:rFonts w:ascii="Times New Roman" w:hAnsi="Times New Roman" w:cs="Times New Roman"/>
          <w:sz w:val="24"/>
          <w:szCs w:val="24"/>
        </w:rPr>
        <w:t>о</w:t>
      </w:r>
      <w:r w:rsidRPr="00430A54">
        <w:rPr>
          <w:rFonts w:ascii="Times New Roman" w:hAnsi="Times New Roman" w:cs="Times New Roman"/>
          <w:sz w:val="24"/>
          <w:szCs w:val="24"/>
        </w:rPr>
        <w:t>лезной деятельности, включения в волонтерское движение.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адресные меры поддержки школ, функционирующих в неблагоприятных социальных условиях, обеспечивающие пер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вод их в эффективный режим работы.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Получит развитие инклюзивное образование, в том числе за счет мер по обеспечению в образовательных организациях безбарьерной среды.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В деятельности образовательных организаций будут реализованы современные технологии культурной и языковой адаптации детей из семей мигрантов.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Вовлеченность семей в образование детей и взаимодействие с образовательными организациями будет усилена за счет реализации </w:t>
      </w:r>
      <w:r w:rsidRPr="00DB09DC">
        <w:rPr>
          <w:rFonts w:ascii="Times New Roman" w:hAnsi="Times New Roman" w:cs="Times New Roman"/>
          <w:sz w:val="24"/>
          <w:szCs w:val="24"/>
        </w:rPr>
        <w:t>пр</w:t>
      </w:r>
      <w:r w:rsidRPr="00DB09DC">
        <w:rPr>
          <w:rFonts w:ascii="Times New Roman" w:hAnsi="Times New Roman" w:cs="Times New Roman"/>
          <w:sz w:val="24"/>
          <w:szCs w:val="24"/>
        </w:rPr>
        <w:t>о</w:t>
      </w:r>
      <w:r w:rsidRPr="00DB09DC">
        <w:rPr>
          <w:rFonts w:ascii="Times New Roman" w:hAnsi="Times New Roman" w:cs="Times New Roman"/>
          <w:sz w:val="24"/>
          <w:szCs w:val="24"/>
        </w:rPr>
        <w:t>грамм информационно-просветительской и образовательной работы с родителями.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Продолжится работа по поддержке и сопровождению развития талантливых детей, в том числе: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современных моделей выявления, непрерывного образования, социализации одаренных детей;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расширение спектра интеллектуальных и творческих состязаний;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дистанционных моделей обучения одаренных школьников;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создание научно-методического обеспечения деятельности педагогов, работающих с одаренными детьми;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моделей дистанционной поддержки педагогов, работающих с одаренными детьми;</w:t>
      </w:r>
    </w:p>
    <w:p w:rsidR="00930389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новых проектов как эффективного механизма выявления и развития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аренных детей, молодых талантов; п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опуляр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зация разных видов искусств детскими музыкальными школами, школами искусств, развитие сети муниципальных учреждений дополн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образования. </w:t>
      </w:r>
    </w:p>
    <w:p w:rsidR="00930389" w:rsidRPr="008E0449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Планируется в 2020 году открытие нового здания, построенного специально для Красногорской специализированной хореографической школы «Вдохновение» -  единственной в Московской области школы, дающей предпрофессиональное хореографическое (классическое) о</w:t>
      </w:r>
      <w:r w:rsidRPr="00DB09DC">
        <w:rPr>
          <w:rFonts w:ascii="Times New Roman" w:hAnsi="Times New Roman"/>
          <w:sz w:val="24"/>
          <w:szCs w:val="24"/>
        </w:rPr>
        <w:t>б</w:t>
      </w:r>
      <w:r w:rsidRPr="00DB09DC">
        <w:rPr>
          <w:rFonts w:ascii="Times New Roman" w:hAnsi="Times New Roman"/>
          <w:sz w:val="24"/>
          <w:szCs w:val="24"/>
        </w:rPr>
        <w:t xml:space="preserve">разование с интегрированным общеобразовательным процессом. 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Качественная трансформация ждет систему дополнительного образования детей. Будет обеспечена модернизация организационно-</w:t>
      </w:r>
      <w:r w:rsidRPr="00DB09DC">
        <w:rPr>
          <w:rFonts w:ascii="Times New Roman" w:hAnsi="Times New Roman" w:cs="Times New Roman"/>
          <w:sz w:val="24"/>
          <w:szCs w:val="24"/>
        </w:rPr>
        <w:lastRenderedPageBreak/>
        <w:t>управленческих и финансово-экономических механизмов (включая внедрение нормативного подушевого и персонифицированного фина</w:t>
      </w:r>
      <w:r w:rsidRPr="00DB09DC">
        <w:rPr>
          <w:rFonts w:ascii="Times New Roman" w:hAnsi="Times New Roman" w:cs="Times New Roman"/>
          <w:sz w:val="24"/>
          <w:szCs w:val="24"/>
        </w:rPr>
        <w:t>н</w:t>
      </w:r>
      <w:r w:rsidRPr="00DB09DC">
        <w:rPr>
          <w:rFonts w:ascii="Times New Roman" w:hAnsi="Times New Roman" w:cs="Times New Roman"/>
          <w:sz w:val="24"/>
          <w:szCs w:val="24"/>
        </w:rPr>
        <w:t>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DC">
        <w:rPr>
          <w:rFonts w:ascii="Times New Roman" w:hAnsi="Times New Roman" w:cs="Times New Roman"/>
          <w:sz w:val="24"/>
          <w:szCs w:val="24"/>
        </w:rPr>
        <w:t>Повышение эффективности системы дополнительного образования будет обеспечено за счет р</w:t>
      </w:r>
      <w:r w:rsidRPr="00DB09DC">
        <w:rPr>
          <w:rFonts w:ascii="Times New Roman" w:hAnsi="Times New Roman" w:cs="Times New Roman"/>
          <w:sz w:val="24"/>
          <w:szCs w:val="24"/>
        </w:rPr>
        <w:t>е</w:t>
      </w:r>
      <w:r w:rsidRPr="00DB09DC">
        <w:rPr>
          <w:rFonts w:ascii="Times New Roman" w:hAnsi="Times New Roman" w:cs="Times New Roman"/>
          <w:sz w:val="24"/>
          <w:szCs w:val="24"/>
        </w:rPr>
        <w:t>ализации моделей сетевого взаимодействия общеобразовательных организаций, организаций дополнительного образования, профессионал</w:t>
      </w:r>
      <w:r w:rsidRPr="00DB09DC">
        <w:rPr>
          <w:rFonts w:ascii="Times New Roman" w:hAnsi="Times New Roman" w:cs="Times New Roman"/>
          <w:sz w:val="24"/>
          <w:szCs w:val="24"/>
        </w:rPr>
        <w:t>ь</w:t>
      </w:r>
      <w:r w:rsidRPr="00DB09DC">
        <w:rPr>
          <w:rFonts w:ascii="Times New Roman" w:hAnsi="Times New Roman" w:cs="Times New Roman"/>
          <w:sz w:val="24"/>
          <w:szCs w:val="24"/>
        </w:rPr>
        <w:t>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Реализация муниципальной программы в секторах общего и дополнительного образования будет способствовать повышению качества обр</w:t>
      </w:r>
      <w:r w:rsidRPr="00DB09DC">
        <w:rPr>
          <w:rFonts w:ascii="Times New Roman" w:hAnsi="Times New Roman" w:cs="Times New Roman"/>
          <w:sz w:val="24"/>
          <w:szCs w:val="24"/>
        </w:rPr>
        <w:t>а</w:t>
      </w:r>
      <w:r w:rsidRPr="00DB09DC">
        <w:rPr>
          <w:rFonts w:ascii="Times New Roman" w:hAnsi="Times New Roman" w:cs="Times New Roman"/>
          <w:sz w:val="24"/>
          <w:szCs w:val="24"/>
        </w:rPr>
        <w:t>зования подрастающего поколения, росту удовлетворенности граждан, укреплению социальной стабильности в обществе, усилению конк</w:t>
      </w:r>
      <w:r w:rsidRPr="00DB09DC">
        <w:rPr>
          <w:rFonts w:ascii="Times New Roman" w:hAnsi="Times New Roman" w:cs="Times New Roman"/>
          <w:sz w:val="24"/>
          <w:szCs w:val="24"/>
        </w:rPr>
        <w:t>у</w:t>
      </w:r>
      <w:r w:rsidRPr="00DB09DC">
        <w:rPr>
          <w:rFonts w:ascii="Times New Roman" w:hAnsi="Times New Roman" w:cs="Times New Roman"/>
          <w:sz w:val="24"/>
          <w:szCs w:val="24"/>
        </w:rPr>
        <w:t>рентоспособности городского округа Красногорск.</w:t>
      </w:r>
    </w:p>
    <w:p w:rsidR="00930389" w:rsidRDefault="00930389" w:rsidP="0093038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C50139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Перечень подпрограмм и краткое их описание</w:t>
      </w:r>
    </w:p>
    <w:p w:rsidR="00930389" w:rsidRPr="00C50139" w:rsidRDefault="00930389" w:rsidP="009303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139">
        <w:rPr>
          <w:rFonts w:ascii="Times New Roman" w:hAnsi="Times New Roman"/>
          <w:i/>
          <w:sz w:val="24"/>
          <w:szCs w:val="24"/>
        </w:rPr>
        <w:t>Подпрограмма I «Дошкольное образование»</w:t>
      </w:r>
    </w:p>
    <w:p w:rsidR="00930389" w:rsidRPr="00943EF6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тупности и повышения качеств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а услуг дошкольного образования, ликвидация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очередности в дошкольные образовательные орга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низации;</w:t>
      </w:r>
    </w:p>
    <w:p w:rsidR="00930389" w:rsidRPr="00943EF6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уктуры дошкольного образования, </w:t>
      </w:r>
      <w:r w:rsidRPr="00943EF6">
        <w:rPr>
          <w:rFonts w:ascii="Times New Roman" w:hAnsi="Times New Roman"/>
          <w:sz w:val="24"/>
          <w:szCs w:val="24"/>
        </w:rPr>
        <w:t>разработка вариативных моделей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</w:t>
      </w:r>
      <w:r w:rsidRPr="00943EF6">
        <w:rPr>
          <w:rFonts w:ascii="Times New Roman" w:hAnsi="Times New Roman"/>
          <w:sz w:val="24"/>
          <w:szCs w:val="24"/>
        </w:rPr>
        <w:t>о</w:t>
      </w:r>
      <w:r w:rsidRPr="00943EF6">
        <w:rPr>
          <w:rFonts w:ascii="Times New Roman" w:hAnsi="Times New Roman"/>
          <w:sz w:val="24"/>
          <w:szCs w:val="24"/>
        </w:rPr>
        <w:t>го образования;</w:t>
      </w:r>
    </w:p>
    <w:p w:rsidR="00930389" w:rsidRPr="00943EF6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EF6">
        <w:rPr>
          <w:rFonts w:ascii="Times New Roman" w:hAnsi="Times New Roman"/>
          <w:sz w:val="24"/>
          <w:szCs w:val="24"/>
        </w:rPr>
        <w:t>обеспечение социализации детей в возрасте от 0 до 7 лет;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педагогов.</w:t>
      </w: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7534B7" w:rsidRDefault="00930389" w:rsidP="009303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4B7">
        <w:rPr>
          <w:rFonts w:ascii="Times New Roman" w:hAnsi="Times New Roman"/>
          <w:i/>
          <w:sz w:val="24"/>
          <w:szCs w:val="24"/>
        </w:rPr>
        <w:t>Подпрограмма II «Общее образование»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943EF6">
        <w:rPr>
          <w:rFonts w:ascii="Times New Roman" w:hAnsi="Times New Roman" w:cs="Times New Roman"/>
          <w:sz w:val="24"/>
          <w:szCs w:val="24"/>
        </w:rPr>
        <w:t>и</w:t>
      </w:r>
      <w:r w:rsidRPr="00943EF6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943EF6">
        <w:rPr>
          <w:rFonts w:ascii="Times New Roman" w:hAnsi="Times New Roman" w:cs="Times New Roman"/>
          <w:sz w:val="24"/>
          <w:szCs w:val="24"/>
        </w:rPr>
        <w:t>д</w:t>
      </w:r>
      <w:r w:rsidRPr="00943EF6">
        <w:rPr>
          <w:rFonts w:ascii="Times New Roman" w:hAnsi="Times New Roman" w:cs="Times New Roman"/>
          <w:sz w:val="24"/>
          <w:szCs w:val="24"/>
        </w:rPr>
        <w:lastRenderedPageBreak/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943EF6">
        <w:rPr>
          <w:rFonts w:ascii="Times New Roman" w:hAnsi="Times New Roman" w:cs="Times New Roman"/>
          <w:sz w:val="24"/>
          <w:szCs w:val="24"/>
        </w:rPr>
        <w:t>у</w:t>
      </w:r>
      <w:r w:rsidRPr="00943EF6">
        <w:rPr>
          <w:rFonts w:ascii="Times New Roman" w:hAnsi="Times New Roman" w:cs="Times New Roman"/>
          <w:sz w:val="24"/>
          <w:szCs w:val="24"/>
        </w:rPr>
        <w:t>гие);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возможностями здоровья и инвалидностью;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внедрение механизмов внешней оценки качества образования, повышение уровня информационной прозрачности муниципальной си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темы образования;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18C1">
        <w:rPr>
          <w:rFonts w:ascii="Times New Roman" w:hAnsi="Times New Roman" w:cs="Times New Roman"/>
          <w:sz w:val="24"/>
          <w:szCs w:val="24"/>
        </w:rPr>
        <w:t>еализация подпрограммы предусматривает решение задач и реализацию мероприятий, способствующих совершенств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ванию муниципальной системы оценки качества образования и образовательных результатов, обеспечению открытости системы образования в г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родском округе Крас</w:t>
      </w:r>
      <w:r>
        <w:rPr>
          <w:rFonts w:ascii="Times New Roman" w:hAnsi="Times New Roman" w:cs="Times New Roman"/>
          <w:sz w:val="24"/>
          <w:szCs w:val="24"/>
        </w:rPr>
        <w:t>ногорск.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 w:rsidRPr="001718C1">
        <w:rPr>
          <w:rFonts w:ascii="Times New Roman" w:hAnsi="Times New Roman" w:cs="Times New Roman"/>
          <w:sz w:val="24"/>
          <w:szCs w:val="24"/>
        </w:rPr>
        <w:t>проведение на регулярной основ</w:t>
      </w:r>
      <w:r>
        <w:rPr>
          <w:rFonts w:ascii="Times New Roman" w:hAnsi="Times New Roman" w:cs="Times New Roman"/>
          <w:sz w:val="24"/>
          <w:szCs w:val="24"/>
        </w:rPr>
        <w:t>е централизованных региональных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муниципальных мониторинговых иссл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дований качества образования. Для обеспечения равного доступа к качественному общему образованию будут созданы механизмы повыш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ния качества образования в школах, функционирующих в неблагоприятных социальных условиях, в том числе за счет реализации пр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грамм вовлечения местного сообщества в деятельность таких школ, внедрения новых финансово-экономических механизмо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общего образования; создание механизмов мотивации педаг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гов к повышению качества работы и непрерывному профессиональному развитию; апробация современных моделей педагогического лиде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ства, эффективного преподавания, создания профессиональных сообществ педагогов; проведение муниципальных этапов конкурсов професси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нального мастерства; проведение тематических семинаров и конференций;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обучающихся.</w:t>
      </w: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163354" w:rsidRDefault="00930389" w:rsidP="009303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354">
        <w:rPr>
          <w:rFonts w:ascii="Times New Roman" w:hAnsi="Times New Roman"/>
          <w:i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еализация комплекса мер, обеспечивающих развитие системы дополнительного образования детей, в том числе направленных на сове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муниципальных этапов конкурсов профессионального мастерства, педагогического м</w:t>
      </w:r>
      <w:r w:rsidRPr="00943EF6">
        <w:rPr>
          <w:rFonts w:ascii="Times New Roman" w:hAnsi="Times New Roman" w:cs="Times New Roman"/>
          <w:sz w:val="24"/>
          <w:szCs w:val="24"/>
        </w:rPr>
        <w:t>а</w:t>
      </w:r>
      <w:r w:rsidRPr="00943EF6">
        <w:rPr>
          <w:rFonts w:ascii="Times New Roman" w:hAnsi="Times New Roman" w:cs="Times New Roman"/>
          <w:sz w:val="24"/>
          <w:szCs w:val="24"/>
        </w:rPr>
        <w:t>рафона, конкурса педагогов дополнительного образования "Сердце отдаю детям", конкурса профессионального мастерства "Педагог-психолог Подмосковья", проведение тематических семинаров и конференций;</w:t>
      </w:r>
    </w:p>
    <w:p w:rsidR="00930389" w:rsidRPr="008E044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</w:t>
      </w:r>
      <w:r w:rsidRPr="008E0449">
        <w:rPr>
          <w:rFonts w:ascii="Times New Roman" w:hAnsi="Times New Roman" w:cs="Times New Roman"/>
          <w:sz w:val="24"/>
          <w:szCs w:val="24"/>
        </w:rPr>
        <w:t>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8E0449">
        <w:rPr>
          <w:rFonts w:ascii="Times New Roman" w:hAnsi="Times New Roman" w:cs="Times New Roman"/>
          <w:sz w:val="24"/>
          <w:szCs w:val="24"/>
        </w:rPr>
        <w:t>е</w:t>
      </w:r>
      <w:r w:rsidRPr="008E0449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30389" w:rsidRPr="008E044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создание механизмов вовлечения учащихся в активную социальную практику, привлечения обучающихся образовательных организ</w:t>
      </w:r>
      <w:r w:rsidRPr="008E0449">
        <w:rPr>
          <w:rFonts w:ascii="Times New Roman" w:hAnsi="Times New Roman" w:cs="Times New Roman"/>
          <w:sz w:val="24"/>
          <w:szCs w:val="24"/>
        </w:rPr>
        <w:t>а</w:t>
      </w:r>
      <w:r w:rsidRPr="008E0449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30389" w:rsidRPr="008E044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30389" w:rsidRPr="008E044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30389" w:rsidRPr="009F794A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4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мероприятий, обеспечивающих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системный подход к развитию дополнительного образования в сфере культуры и искусства на территории округа городского округа Красногорск, а также на в</w:t>
      </w:r>
      <w:r w:rsidRPr="009F794A">
        <w:rPr>
          <w:rFonts w:ascii="Times New Roman" w:eastAsia="Times New Roman" w:hAnsi="Times New Roman"/>
          <w:sz w:val="24"/>
          <w:szCs w:val="24"/>
          <w:lang w:eastAsia="ru-RU"/>
        </w:rPr>
        <w:t>ыполнение показателя «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Доля детей, привлекаемых к участию в творч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ских мероприятиях сферы культуры 2020 Оснащение образовательных учреждений в сфере культуры (детские школы искусств по видам иску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ств) музыкальными инструментами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оборудованием, материалами».</w:t>
      </w: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3A08F0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3A08F0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3A08F0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реализация мероприятий по внедрению практико-ориентированного педагогического образования; 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разработка и распространение новых образовательных технологий, форм организации образовательного процесса; 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создание профессиональных сообществ педагогов; 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9F794A">
        <w:rPr>
          <w:rFonts w:ascii="Times New Roman" w:hAnsi="Times New Roman"/>
          <w:sz w:val="24"/>
          <w:szCs w:val="24"/>
        </w:rPr>
        <w:t>осуществление мер по поощрению и социальной поддержке педагого</w:t>
      </w:r>
      <w:r>
        <w:rPr>
          <w:rFonts w:ascii="Times New Roman" w:hAnsi="Times New Roman"/>
          <w:sz w:val="24"/>
          <w:szCs w:val="24"/>
        </w:rPr>
        <w:t>в</w:t>
      </w:r>
      <w:r w:rsidRPr="009F794A">
        <w:rPr>
          <w:rFonts w:ascii="Times New Roman" w:hAnsi="Times New Roman"/>
          <w:sz w:val="24"/>
          <w:szCs w:val="24"/>
        </w:rPr>
        <w:t>.</w:t>
      </w:r>
    </w:p>
    <w:p w:rsidR="00930389" w:rsidRPr="003A08F0" w:rsidRDefault="00930389" w:rsidP="00930389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930389" w:rsidRPr="00A40C31" w:rsidRDefault="00930389" w:rsidP="00930389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A40C31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30389" w:rsidRPr="006B0C3F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3F">
        <w:rPr>
          <w:rFonts w:ascii="Times New Roman" w:hAnsi="Times New Roman" w:cs="Times New Roman"/>
          <w:sz w:val="24"/>
          <w:szCs w:val="24"/>
        </w:rPr>
        <w:t>П</w:t>
      </w:r>
      <w:r w:rsidRPr="001718C1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 в</w:t>
      </w:r>
      <w:r w:rsidRPr="006B0C3F">
        <w:rPr>
          <w:rFonts w:ascii="Times New Roman" w:hAnsi="Times New Roman" w:cs="Times New Roman"/>
          <w:sz w:val="24"/>
          <w:szCs w:val="24"/>
        </w:rPr>
        <w:t xml:space="preserve"> системе образования, интеграция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преодоление рассогласованности де</w:t>
      </w:r>
      <w:r w:rsidRPr="001718C1">
        <w:rPr>
          <w:rFonts w:ascii="Times New Roman" w:hAnsi="Times New Roman" w:cs="Times New Roman"/>
          <w:sz w:val="24"/>
          <w:szCs w:val="24"/>
        </w:rPr>
        <w:t>й</w:t>
      </w:r>
      <w:r w:rsidRPr="001718C1">
        <w:rPr>
          <w:rFonts w:ascii="Times New Roman" w:hAnsi="Times New Roman" w:cs="Times New Roman"/>
          <w:sz w:val="24"/>
          <w:szCs w:val="24"/>
        </w:rPr>
        <w:t>ствий в ходе информационного сопровождения и мониторинга реализации мун</w:t>
      </w:r>
      <w:r w:rsidRPr="006B0C3F"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1718C1">
        <w:rPr>
          <w:rFonts w:ascii="Times New Roman" w:hAnsi="Times New Roman" w:cs="Times New Roman"/>
          <w:sz w:val="24"/>
          <w:szCs w:val="24"/>
        </w:rPr>
        <w:t>.</w:t>
      </w:r>
      <w:r w:rsidRPr="006B0C3F">
        <w:rPr>
          <w:rFonts w:ascii="Times New Roman" w:hAnsi="Times New Roman" w:cs="Times New Roman"/>
          <w:sz w:val="24"/>
          <w:szCs w:val="24"/>
        </w:rPr>
        <w:t xml:space="preserve"> В рамках решения задачи подпр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граммы предусматривается создание условий для реализации полномочий в сфере образования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C3F">
        <w:rPr>
          <w:rFonts w:ascii="Times New Roman" w:hAnsi="Times New Roman" w:cs="Times New Roman"/>
          <w:sz w:val="24"/>
          <w:szCs w:val="24"/>
        </w:rPr>
        <w:t>городск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го округа Красногорск, участия муниципальной системы образования в международных мероприятиях и проведения мониторингов и соци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логических исследований.</w:t>
      </w:r>
    </w:p>
    <w:p w:rsidR="00930389" w:rsidRPr="00A96EED" w:rsidRDefault="00930389" w:rsidP="0093038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:rsidR="00930389" w:rsidRPr="00A40C31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A40C31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</w:t>
      </w:r>
      <w:r w:rsidRPr="00A40C31">
        <w:rPr>
          <w:rFonts w:ascii="Times New Roman" w:hAnsi="Times New Roman"/>
          <w:b/>
          <w:sz w:val="24"/>
          <w:szCs w:val="24"/>
        </w:rPr>
        <w:t>е</w:t>
      </w:r>
      <w:r w:rsidRPr="00A40C31">
        <w:rPr>
          <w:rFonts w:ascii="Times New Roman" w:hAnsi="Times New Roman"/>
          <w:b/>
          <w:sz w:val="24"/>
          <w:szCs w:val="24"/>
        </w:rPr>
        <w:t>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направлены на достижение цели и решение задач каждой подпрограммы. Реализация мероприятий позволит достичь показателей результативности, характеризующих муниципальную программу в целом и каждую подпр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грамму в частности, в том числе будут достигнуты показатели, предусмотренные в указах Президента Российской Федерации и обращениях Губернатора Московской области.</w:t>
      </w:r>
    </w:p>
    <w:p w:rsidR="00930389" w:rsidRPr="00A40C31" w:rsidRDefault="00930389" w:rsidP="00930389">
      <w:pPr>
        <w:spacing w:after="1" w:line="220" w:lineRule="atLeast"/>
        <w:outlineLvl w:val="2"/>
      </w:pPr>
    </w:p>
    <w:p w:rsidR="00930389" w:rsidRPr="00A40C31" w:rsidRDefault="00930389" w:rsidP="00930389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3009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«Дошкольное образование»</w:t>
      </w:r>
    </w:p>
    <w:p w:rsidR="00930389" w:rsidRPr="00E04372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 xml:space="preserve">Создание и развитие объектов дошкольного образования в целях ликвидации очередности, капитальные вложения в объекты социальной и инженерной инфраструктуры; </w:t>
      </w:r>
      <w:r w:rsidRPr="00E04372">
        <w:rPr>
          <w:rFonts w:ascii="Times New Roman" w:hAnsi="Times New Roman"/>
          <w:bCs/>
          <w:sz w:val="24"/>
          <w:szCs w:val="24"/>
        </w:rPr>
        <w:t>ремонт зданий, благоустройство территорий, улучшение материально-технической базы дошкольных учр</w:t>
      </w:r>
      <w:r w:rsidRPr="00E04372">
        <w:rPr>
          <w:rFonts w:ascii="Times New Roman" w:hAnsi="Times New Roman"/>
          <w:bCs/>
          <w:sz w:val="24"/>
          <w:szCs w:val="24"/>
        </w:rPr>
        <w:t>е</w:t>
      </w:r>
      <w:r w:rsidRPr="00E04372">
        <w:rPr>
          <w:rFonts w:ascii="Times New Roman" w:hAnsi="Times New Roman"/>
          <w:bCs/>
          <w:sz w:val="24"/>
          <w:szCs w:val="24"/>
        </w:rPr>
        <w:t>ждений; с</w:t>
      </w:r>
      <w:r w:rsidRPr="00E04372">
        <w:rPr>
          <w:rFonts w:ascii="Times New Roman" w:hAnsi="Times New Roman"/>
          <w:sz w:val="24"/>
          <w:szCs w:val="24"/>
        </w:rPr>
        <w:t>оздание условий для обеспечения качественным питанием воспитанников дошкольных о</w:t>
      </w:r>
      <w:r w:rsidRPr="00E04372">
        <w:rPr>
          <w:rFonts w:ascii="Times New Roman" w:hAnsi="Times New Roman"/>
          <w:sz w:val="24"/>
          <w:szCs w:val="24"/>
        </w:rPr>
        <w:t>б</w:t>
      </w:r>
      <w:r w:rsidRPr="00E04372">
        <w:rPr>
          <w:rFonts w:ascii="Times New Roman" w:hAnsi="Times New Roman"/>
          <w:sz w:val="24"/>
          <w:szCs w:val="24"/>
        </w:rPr>
        <w:t>разовательных учреждений;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финансовое обеспечение реализации прав граждан на получение общедоступного и бесплатного дошкольного образования: выплаты ко</w:t>
      </w:r>
      <w:r w:rsidRPr="00E04372">
        <w:rPr>
          <w:rFonts w:ascii="Times New Roman" w:hAnsi="Times New Roman" w:cs="Times New Roman"/>
          <w:sz w:val="24"/>
          <w:szCs w:val="24"/>
        </w:rPr>
        <w:t>м</w:t>
      </w:r>
      <w:r w:rsidRPr="00E04372">
        <w:rPr>
          <w:rFonts w:ascii="Times New Roman" w:hAnsi="Times New Roman" w:cs="Times New Roman"/>
          <w:sz w:val="24"/>
          <w:szCs w:val="24"/>
        </w:rPr>
        <w:t>пенсации родительской платы за присмотр и уход за детьми, осваивающими образовательные программы дошкольного образования в д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lastRenderedPageBreak/>
        <w:t>школьных образовательных организациях, осуществляющих образовательную деятельность; оплата труда, приобретение учебников и уче</w:t>
      </w:r>
      <w:r w:rsidRPr="00E04372">
        <w:rPr>
          <w:rFonts w:ascii="Times New Roman" w:hAnsi="Times New Roman" w:cs="Times New Roman"/>
          <w:sz w:val="24"/>
          <w:szCs w:val="24"/>
        </w:rPr>
        <w:t>б</w:t>
      </w:r>
      <w:r w:rsidRPr="00E04372">
        <w:rPr>
          <w:rFonts w:ascii="Times New Roman" w:hAnsi="Times New Roman" w:cs="Times New Roman"/>
          <w:sz w:val="24"/>
          <w:szCs w:val="24"/>
        </w:rPr>
        <w:t>ных пособий, средств обучения, игр, игрушек (за исключением расходов на содержание зданий и оплату коммунальных услуг);</w:t>
      </w:r>
    </w:p>
    <w:p w:rsidR="00930389" w:rsidRPr="00E04372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>оказание муниципальных услуг по предоставлению дошкольного образования, содержание им</w:t>
      </w:r>
      <w:r w:rsidRPr="00E04372">
        <w:rPr>
          <w:rFonts w:ascii="Times New Roman" w:hAnsi="Times New Roman"/>
          <w:sz w:val="24"/>
          <w:szCs w:val="24"/>
        </w:rPr>
        <w:t>у</w:t>
      </w:r>
      <w:r w:rsidRPr="00E04372">
        <w:rPr>
          <w:rFonts w:ascii="Times New Roman" w:hAnsi="Times New Roman"/>
          <w:sz w:val="24"/>
          <w:szCs w:val="24"/>
        </w:rPr>
        <w:t>щества учреждений, в том числе расходы на обеспечение орган</w:t>
      </w:r>
      <w:r w:rsidRPr="00E04372">
        <w:rPr>
          <w:rFonts w:ascii="Times New Roman" w:hAnsi="Times New Roman"/>
          <w:sz w:val="24"/>
          <w:szCs w:val="24"/>
        </w:rPr>
        <w:t>и</w:t>
      </w:r>
      <w:r w:rsidRPr="00E04372">
        <w:rPr>
          <w:rFonts w:ascii="Times New Roman" w:hAnsi="Times New Roman"/>
          <w:sz w:val="24"/>
          <w:szCs w:val="24"/>
        </w:rPr>
        <w:t>заций дошкольного образования доступом в сеть Интернет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E04372">
        <w:rPr>
          <w:rFonts w:ascii="Times New Roman" w:hAnsi="Times New Roman" w:cs="Times New Roman"/>
          <w:sz w:val="24"/>
          <w:szCs w:val="24"/>
        </w:rPr>
        <w:t>к</w:t>
      </w:r>
      <w:r w:rsidRPr="00E04372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E04372">
        <w:rPr>
          <w:rFonts w:ascii="Times New Roman" w:hAnsi="Times New Roman" w:cs="Times New Roman"/>
          <w:sz w:val="24"/>
          <w:szCs w:val="24"/>
        </w:rPr>
        <w:t>с</w:t>
      </w:r>
      <w:r w:rsidRPr="00E04372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педагогов, в том числе проведение муниципального этапа областного конкурса "Педагог года Подмосковья" в номинации "Воспитатель года Подмосковья".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Pr="00A40C31" w:rsidRDefault="00930389" w:rsidP="00930389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14866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«Общее образование»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A0784D">
        <w:rPr>
          <w:rFonts w:ascii="Times New Roman" w:hAnsi="Times New Roman" w:cs="Times New Roman"/>
          <w:sz w:val="24"/>
          <w:szCs w:val="24"/>
        </w:rPr>
        <w:t>о</w:t>
      </w:r>
      <w:r w:rsidRPr="00A0784D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A0784D">
        <w:rPr>
          <w:rFonts w:ascii="Times New Roman" w:hAnsi="Times New Roman" w:cs="Times New Roman"/>
          <w:sz w:val="24"/>
          <w:szCs w:val="24"/>
        </w:rPr>
        <w:t>и</w:t>
      </w:r>
      <w:r w:rsidRPr="00A0784D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A0784D">
        <w:rPr>
          <w:rFonts w:ascii="Times New Roman" w:hAnsi="Times New Roman" w:cs="Times New Roman"/>
          <w:sz w:val="24"/>
          <w:szCs w:val="24"/>
        </w:rPr>
        <w:t>с</w:t>
      </w:r>
      <w:r w:rsidRPr="00A0784D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ЕГЭ);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проведение на регулярной основе централизованных региональных и муниципальных мониторинговых исследований качества образ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вания;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школах, функционирующих в неблагоприятных социальных условиях, за счет использования п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тенциала и ресурсов местного сообщества: реализация мероприятий по поддержке и информационному сопровождению школ, функцион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рующих в неблагоприятных социальных условиях, реализация программ вовлечения местного сообщества в деятельность школ, внедрение новых ф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нансово-экономических механизмов поддержки школ, функционирующих в неблагоприятных социальных условиях; создание сетевого об</w:t>
      </w:r>
      <w:r w:rsidRPr="00C25DC7">
        <w:rPr>
          <w:rFonts w:ascii="Times New Roman" w:hAnsi="Times New Roman" w:cs="Times New Roman"/>
          <w:sz w:val="24"/>
          <w:szCs w:val="24"/>
        </w:rPr>
        <w:t>ъ</w:t>
      </w:r>
      <w:r w:rsidRPr="00C25DC7">
        <w:rPr>
          <w:rFonts w:ascii="Times New Roman" w:hAnsi="Times New Roman" w:cs="Times New Roman"/>
          <w:sz w:val="24"/>
          <w:szCs w:val="24"/>
        </w:rPr>
        <w:t>единения школ, работающих в сложном социальном контексте, сетевого объединения педагогов, обучающих детей из неблагополучных с</w:t>
      </w:r>
      <w:r w:rsidRPr="00C25DC7">
        <w:rPr>
          <w:rFonts w:ascii="Times New Roman" w:hAnsi="Times New Roman" w:cs="Times New Roman"/>
          <w:sz w:val="24"/>
          <w:szCs w:val="24"/>
        </w:rPr>
        <w:t>е</w:t>
      </w:r>
      <w:r w:rsidRPr="00C25DC7">
        <w:rPr>
          <w:rFonts w:ascii="Times New Roman" w:hAnsi="Times New Roman" w:cs="Times New Roman"/>
          <w:sz w:val="24"/>
          <w:szCs w:val="24"/>
        </w:rPr>
        <w:t>мей, сетевого объединения общественных управляющих - членов органов коллегиального управления школ;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A0784D">
        <w:rPr>
          <w:rFonts w:ascii="Times New Roman" w:hAnsi="Times New Roman" w:cs="Times New Roman"/>
          <w:sz w:val="24"/>
          <w:szCs w:val="24"/>
        </w:rPr>
        <w:t>д</w:t>
      </w:r>
      <w:r w:rsidRPr="00A0784D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A0784D">
        <w:rPr>
          <w:rFonts w:ascii="Times New Roman" w:hAnsi="Times New Roman" w:cs="Times New Roman"/>
          <w:sz w:val="24"/>
          <w:szCs w:val="24"/>
        </w:rPr>
        <w:t>у</w:t>
      </w:r>
      <w:r w:rsidRPr="00A0784D">
        <w:rPr>
          <w:rFonts w:ascii="Times New Roman" w:hAnsi="Times New Roman" w:cs="Times New Roman"/>
          <w:sz w:val="24"/>
          <w:szCs w:val="24"/>
        </w:rPr>
        <w:t xml:space="preserve">гие); обеспечение подвоза обучающихся к месту обучения в муниципальные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784D">
        <w:rPr>
          <w:rFonts w:ascii="Times New Roman" w:hAnsi="Times New Roman" w:cs="Times New Roman"/>
          <w:sz w:val="24"/>
          <w:szCs w:val="24"/>
        </w:rPr>
        <w:t>, расположенные в сельской местности;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A0784D">
        <w:rPr>
          <w:rFonts w:ascii="Times New Roman" w:hAnsi="Times New Roman" w:cs="Times New Roman"/>
          <w:sz w:val="24"/>
          <w:szCs w:val="24"/>
        </w:rPr>
        <w:t>к</w:t>
      </w:r>
      <w:r w:rsidRPr="00A0784D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и инвалидностью;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lastRenderedPageBreak/>
        <w:t>создание механиз</w:t>
      </w:r>
      <w:r>
        <w:rPr>
          <w:rFonts w:ascii="Times New Roman" w:hAnsi="Times New Roman" w:cs="Times New Roman"/>
          <w:sz w:val="24"/>
          <w:szCs w:val="24"/>
        </w:rPr>
        <w:t>мов мотивации обучающихся к получению образования, к непрерывному личностному</w:t>
      </w:r>
      <w:r w:rsidRPr="00A0784D">
        <w:rPr>
          <w:rFonts w:ascii="Times New Roman" w:hAnsi="Times New Roman" w:cs="Times New Roman"/>
          <w:sz w:val="24"/>
          <w:szCs w:val="24"/>
        </w:rPr>
        <w:t xml:space="preserve"> развитию; </w:t>
      </w:r>
      <w:r>
        <w:rPr>
          <w:rFonts w:ascii="Times New Roman" w:hAnsi="Times New Roman" w:cs="Times New Roman"/>
          <w:sz w:val="24"/>
          <w:szCs w:val="24"/>
        </w:rPr>
        <w:t>создание ученич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сообществ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проведение муниципальных этапов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  <w:r w:rsidRPr="00A0784D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фестивалей, тематических </w:t>
      </w:r>
      <w:r w:rsidRPr="00A0784D">
        <w:rPr>
          <w:rFonts w:ascii="Times New Roman" w:hAnsi="Times New Roman" w:cs="Times New Roman"/>
          <w:sz w:val="24"/>
          <w:szCs w:val="24"/>
        </w:rPr>
        <w:t>конф</w:t>
      </w:r>
      <w:r w:rsidRPr="00A0784D">
        <w:rPr>
          <w:rFonts w:ascii="Times New Roman" w:hAnsi="Times New Roman" w:cs="Times New Roman"/>
          <w:sz w:val="24"/>
          <w:szCs w:val="24"/>
        </w:rPr>
        <w:t>е</w:t>
      </w:r>
      <w:r w:rsidRPr="00A0784D">
        <w:rPr>
          <w:rFonts w:ascii="Times New Roman" w:hAnsi="Times New Roman" w:cs="Times New Roman"/>
          <w:sz w:val="24"/>
          <w:szCs w:val="24"/>
        </w:rPr>
        <w:t>ренций;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поддержке </w:t>
      </w:r>
      <w:r w:rsidRPr="00A0784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внедрение механизмов профилактики нарушений требований законодательства Российской Федерации в части информационной о</w:t>
      </w:r>
      <w:r w:rsidRPr="00C25DC7">
        <w:rPr>
          <w:rFonts w:ascii="Times New Roman" w:hAnsi="Times New Roman" w:cs="Times New Roman"/>
          <w:sz w:val="24"/>
          <w:szCs w:val="24"/>
        </w:rPr>
        <w:t>т</w:t>
      </w:r>
      <w:r w:rsidRPr="00C25DC7">
        <w:rPr>
          <w:rFonts w:ascii="Times New Roman" w:hAnsi="Times New Roman" w:cs="Times New Roman"/>
          <w:sz w:val="24"/>
          <w:szCs w:val="24"/>
        </w:rPr>
        <w:t>крытости образовательных организаций;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развитие механизмов независимой оценки качества образовательной деятельности образовательных организаций;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развитие системы открытых данных в сфере оценки качества дошкольного, общего, дополнительного </w:t>
      </w:r>
      <w:r>
        <w:rPr>
          <w:rFonts w:ascii="Times New Roman" w:hAnsi="Times New Roman" w:cs="Times New Roman"/>
          <w:sz w:val="24"/>
          <w:szCs w:val="24"/>
        </w:rPr>
        <w:t>и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930389" w:rsidRPr="003455C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205">
        <w:rPr>
          <w:rFonts w:ascii="Times New Roman" w:hAnsi="Times New Roman" w:cs="Times New Roman"/>
          <w:sz w:val="24"/>
          <w:szCs w:val="24"/>
        </w:rPr>
        <w:t xml:space="preserve"> </w:t>
      </w:r>
      <w:r w:rsidRPr="003455CC">
        <w:rPr>
          <w:rFonts w:ascii="Times New Roman" w:hAnsi="Times New Roman" w:cs="Times New Roman"/>
          <w:sz w:val="24"/>
          <w:szCs w:val="24"/>
        </w:rPr>
        <w:t>Создание и развитие в общеобразовател</w:t>
      </w:r>
      <w:r w:rsidRPr="003455CC">
        <w:rPr>
          <w:rFonts w:ascii="Times New Roman" w:hAnsi="Times New Roman" w:cs="Times New Roman"/>
          <w:sz w:val="24"/>
          <w:szCs w:val="24"/>
        </w:rPr>
        <w:t>ь</w:t>
      </w:r>
      <w:r w:rsidRPr="003455CC">
        <w:rPr>
          <w:rFonts w:ascii="Times New Roman" w:hAnsi="Times New Roman" w:cs="Times New Roman"/>
          <w:sz w:val="24"/>
          <w:szCs w:val="24"/>
        </w:rPr>
        <w:t>ных организациях городского округа Красногорск усло</w:t>
      </w:r>
      <w:r>
        <w:rPr>
          <w:rFonts w:ascii="Times New Roman" w:hAnsi="Times New Roman" w:cs="Times New Roman"/>
          <w:sz w:val="24"/>
          <w:szCs w:val="24"/>
        </w:rPr>
        <w:t>вий для ликвидации второй смены.</w:t>
      </w: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D21566" w:rsidRDefault="00930389" w:rsidP="00930389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25781" w:history="1">
        <w:r w:rsidRPr="00D21566">
          <w:rPr>
            <w:rFonts w:ascii="Times New Roman" w:hAnsi="Times New Roman"/>
            <w:i/>
            <w:sz w:val="24"/>
            <w:szCs w:val="24"/>
          </w:rPr>
          <w:t>Подпрограмма III</w:t>
        </w:r>
      </w:hyperlink>
      <w:r w:rsidRPr="00D21566">
        <w:rPr>
          <w:rFonts w:ascii="Times New Roman" w:hAnsi="Times New Roman"/>
          <w:i/>
          <w:sz w:val="24"/>
          <w:szCs w:val="24"/>
        </w:rPr>
        <w:t xml:space="preserve"> «Дополнительное образование, воспитание и психолого-социальное сопровождение детей»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комплекса мер, обеспечивающих развитие системы дополнительного образования детей, в том числе направленных на сове</w:t>
      </w:r>
      <w:r w:rsidRPr="00B3189B">
        <w:rPr>
          <w:rFonts w:ascii="Times New Roman" w:hAnsi="Times New Roman" w:cs="Times New Roman"/>
          <w:sz w:val="24"/>
          <w:szCs w:val="24"/>
        </w:rPr>
        <w:t>р</w:t>
      </w:r>
      <w:r w:rsidRPr="00B3189B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</w:t>
      </w:r>
      <w:r w:rsidRPr="00B3189B">
        <w:rPr>
          <w:rFonts w:ascii="Times New Roman" w:hAnsi="Times New Roman" w:cs="Times New Roman"/>
          <w:bCs/>
          <w:sz w:val="24"/>
          <w:szCs w:val="24"/>
        </w:rPr>
        <w:t xml:space="preserve"> улучшение материально-технической базы учр</w:t>
      </w:r>
      <w:r w:rsidRPr="00B3189B">
        <w:rPr>
          <w:rFonts w:ascii="Times New Roman" w:hAnsi="Times New Roman" w:cs="Times New Roman"/>
          <w:bCs/>
          <w:sz w:val="24"/>
          <w:szCs w:val="24"/>
        </w:rPr>
        <w:t>е</w:t>
      </w:r>
      <w:r w:rsidRPr="00B3189B">
        <w:rPr>
          <w:rFonts w:ascii="Times New Roman" w:hAnsi="Times New Roman" w:cs="Times New Roman"/>
          <w:bCs/>
          <w:sz w:val="24"/>
          <w:szCs w:val="24"/>
        </w:rPr>
        <w:t>ждений дополнительного образования;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конкурсов профессионального мастерства, педагогического марафона, конкурса педаг</w:t>
      </w:r>
      <w:r w:rsidRPr="00B3189B">
        <w:rPr>
          <w:rFonts w:ascii="Times New Roman" w:hAnsi="Times New Roman" w:cs="Times New Roman"/>
          <w:sz w:val="24"/>
          <w:szCs w:val="24"/>
        </w:rPr>
        <w:t>о</w:t>
      </w:r>
      <w:r w:rsidRPr="00B3189B">
        <w:rPr>
          <w:rFonts w:ascii="Times New Roman" w:hAnsi="Times New Roman" w:cs="Times New Roman"/>
          <w:sz w:val="24"/>
          <w:szCs w:val="24"/>
        </w:rPr>
        <w:t>гов дополнительного образования "Сердце отдаю детям", конкурса профессионального мастерства "Педагог-психолог Подмосковья", пров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дение тематических семинаров и конференций;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участие в различных международных, всероссийских, региональных конкурсах, олимпиадах;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создание механизмов</w:t>
      </w:r>
      <w:r>
        <w:rPr>
          <w:rFonts w:ascii="Times New Roman" w:hAnsi="Times New Roman" w:cs="Times New Roman"/>
          <w:sz w:val="24"/>
          <w:szCs w:val="24"/>
        </w:rPr>
        <w:t xml:space="preserve"> вовлечения учащихся</w:t>
      </w:r>
      <w:r w:rsidRPr="00B3189B">
        <w:rPr>
          <w:rFonts w:ascii="Times New Roman" w:hAnsi="Times New Roman" w:cs="Times New Roman"/>
          <w:sz w:val="24"/>
          <w:szCs w:val="24"/>
        </w:rPr>
        <w:t xml:space="preserve"> в активную социальную практику, привлечения обучающихся образовательных организ</w:t>
      </w:r>
      <w:r w:rsidRPr="00B3189B">
        <w:rPr>
          <w:rFonts w:ascii="Times New Roman" w:hAnsi="Times New Roman" w:cs="Times New Roman"/>
          <w:sz w:val="24"/>
          <w:szCs w:val="24"/>
        </w:rPr>
        <w:t>а</w:t>
      </w:r>
      <w:r w:rsidRPr="00B3189B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с ограниченными возможностями здоровья: выплаты стипендий Губернатора Московской области в сфере физической культуры и спорта детям-инвалидам и детям с ограниченными возможностями здоровья;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и молодежи, проявивших способности в области искусства, науки, физической культуры и спорта, в форме стипендий, премий (грантов).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740D06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740D06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740D06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lastRenderedPageBreak/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 xml:space="preserve">создания профессиональных сообществ педагогов; 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работников: организация педагогических экспедиций, стажировок; переподготовка педагогич</w:t>
      </w:r>
      <w:r w:rsidRPr="00C942C8">
        <w:rPr>
          <w:rFonts w:ascii="Times New Roman" w:hAnsi="Times New Roman" w:cs="Times New Roman"/>
          <w:sz w:val="24"/>
          <w:szCs w:val="24"/>
        </w:rPr>
        <w:t>е</w:t>
      </w:r>
      <w:r w:rsidRPr="00C942C8">
        <w:rPr>
          <w:rFonts w:ascii="Times New Roman" w:hAnsi="Times New Roman" w:cs="Times New Roman"/>
          <w:sz w:val="24"/>
          <w:szCs w:val="24"/>
        </w:rPr>
        <w:t>ских работников образовательных организаций;</w:t>
      </w:r>
    </w:p>
    <w:p w:rsidR="00930389" w:rsidRPr="00740D06" w:rsidRDefault="00930389" w:rsidP="00930389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C942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участие в Федеральном проекте "Учитель будущего" национального проекта "Образование": увеличение доли </w:t>
      </w:r>
      <w:r w:rsidRPr="00C942C8">
        <w:rPr>
          <w:rFonts w:ascii="Times New Roman" w:eastAsia="Times New Roman" w:hAnsi="Times New Roman"/>
          <w:sz w:val="24"/>
          <w:szCs w:val="24"/>
        </w:rPr>
        <w:t>педагогических работников, прошедших добровольную независимую оценку квалификации.</w:t>
      </w:r>
    </w:p>
    <w:p w:rsidR="00930389" w:rsidRPr="0043020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Pr="00D21EBB" w:rsidRDefault="00930389" w:rsidP="009303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1EBB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30389" w:rsidRPr="00A1324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в сфере образования органов местного самоуправления городского округа Красногорск, уч</w:t>
      </w:r>
      <w:r w:rsidRPr="00A1324B">
        <w:rPr>
          <w:rFonts w:ascii="Times New Roman" w:hAnsi="Times New Roman" w:cs="Times New Roman"/>
          <w:sz w:val="24"/>
          <w:szCs w:val="24"/>
        </w:rPr>
        <w:t>а</w:t>
      </w:r>
      <w:r w:rsidRPr="00A1324B">
        <w:rPr>
          <w:rFonts w:ascii="Times New Roman" w:hAnsi="Times New Roman" w:cs="Times New Roman"/>
          <w:sz w:val="24"/>
          <w:szCs w:val="24"/>
        </w:rPr>
        <w:t>стия муниципальной системы образования в международных мероприятиях и проведения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социологических исследований;</w:t>
      </w:r>
    </w:p>
    <w:p w:rsidR="00930389" w:rsidRPr="00A1324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и государственной аккредитации образовательных организаций, 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методическое, информационное сопровождение и мониторинг реализации муниципальной программы.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Pr="00C113A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Pr="00D21EBB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D21EBB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реализации муниципальной  программы городского округа Красногорск «Образование» на 2020-2024 годы</w:t>
      </w: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1103"/>
        <w:gridCol w:w="992"/>
        <w:gridCol w:w="961"/>
        <w:gridCol w:w="122"/>
        <w:gridCol w:w="1890"/>
      </w:tblGrid>
      <w:tr w:rsidR="00930389" w:rsidRPr="004107D0" w:rsidTr="007F65D9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ты реализации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программы/ подпрограммы (показ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тели реализации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приятий)</w:t>
            </w:r>
          </w:p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Тип пок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 измер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Базовое зн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чение                      на начало ре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</w:t>
            </w:r>
          </w:p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Номер основного мероприятия в перечне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 подпр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930389" w:rsidRPr="004107D0" w:rsidTr="007F65D9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</w:p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</w:p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0389" w:rsidRPr="004107D0" w:rsidTr="007F65D9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930389" w:rsidRPr="004107D0" w:rsidTr="007F65D9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F12973" w:rsidRDefault="00930389" w:rsidP="007F65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возрасте от 2 месяцев до 3 лет в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тельных организациях, реализующих 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вательные программы дошкольного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EE0700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сти детей в возрасте от 3 до 7 лет, получающих дошкольное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тей в возрасте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текущем году, и чи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щем году дошкольного образования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EE0700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 xml:space="preserve"> Основное мер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/>
                <w:sz w:val="24"/>
                <w:szCs w:val="24"/>
              </w:rPr>
              <w:t>е 02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389" w:rsidRPr="00EE0700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lastRenderedPageBreak/>
              <w:t>лучение общед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115C2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до 3-х лет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115C2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от трех до семи лет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6D4D8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дошкольных 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организаций к 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средней заработной плате в общеобразов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Московской области </w:t>
            </w:r>
          </w:p>
          <w:p w:rsidR="00930389" w:rsidRPr="006D4D8B" w:rsidRDefault="00930389" w:rsidP="007F65D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448CB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02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389" w:rsidRPr="006D4D8B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D8B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 xml:space="preserve">лизации прав </w:t>
            </w:r>
            <w:r w:rsidRPr="006D4D8B">
              <w:rPr>
                <w:rFonts w:ascii="Times New Roman" w:hAnsi="Times New Roman"/>
                <w:sz w:val="24"/>
                <w:szCs w:val="24"/>
              </w:rPr>
              <w:lastRenderedPageBreak/>
              <w:t>граждан на п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hAnsi="Times New Roman"/>
                <w:sz w:val="20"/>
                <w:szCs w:val="20"/>
              </w:rPr>
              <w:t>Отраслевой  показ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а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57140,9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54499,60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BE2655" w:rsidRDefault="00930389" w:rsidP="007F65D9">
            <w:pPr>
              <w:spacing w:after="0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66014,40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BE265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30389" w:rsidRPr="00FA3ED7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димых условий преб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вания детей с ОВЗ и детей-инвалидов, в 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ганизациях, осущест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ляющих образовател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ную деятельность</w:t>
            </w:r>
          </w:p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образования, для детей в возрасте до трех лет за счет средств 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федерального бюджета, бюджетов субъектов Российской Федерации и местных бюджетов с учетом приоритетности региональных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грамм субъектов Ро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Федерации, в том числе входящих в состав Дальневосто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ных округов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ремонта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дуальных предприн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мателей,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по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мам дошкольного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зования, в том числе адаптированным, и присмотр и уход за детьми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ности воспитанников частных дошкольных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в Московской области в общей чи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 дошкольных обр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ций Московской обл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B132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2A">
              <w:rPr>
                <w:rFonts w:ascii="Times New Roman" w:hAnsi="Times New Roman"/>
                <w:sz w:val="24"/>
                <w:szCs w:val="24"/>
              </w:rPr>
              <w:t>7,18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35ABE" w:rsidRDefault="00FF4945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ленных в течение соо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ветствующего фина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сового года в Единой информационной 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стеме "Зачисление в ДОУ" на созданные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организациях по пр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смотру и уходу за детьми, расположе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в микрорайонах с наибольшей очередн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стью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8F">
              <w:rPr>
                <w:rFonts w:ascii="Times New Roman" w:hAnsi="Times New Roman"/>
                <w:sz w:val="20"/>
                <w:szCs w:val="20"/>
              </w:rPr>
              <w:t>Поручение Губернатора Московской области, р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е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гиональный проект "П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а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лисадик"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30389" w:rsidRPr="0013068F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9" w:rsidRPr="004107D0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9" w:rsidRPr="004107D0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4D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41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8C79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Общее образовани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30389" w:rsidRPr="004107D0" w:rsidTr="007F65D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389" w:rsidRPr="00C50DD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C50DD5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работной платы педаг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гических работников общеобразовательных организаций общего образования к средн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оходу от трудовой деятельности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50DD5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059E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059E5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современных технологических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манитарных навыков. Создана материально-техническая база для реализации основных и дополнительных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цифрового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манитарного профилей в общеобразовательных организациях,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родах (нарастающим итогом)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«Совреме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ная шк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A76FC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A76FC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059E5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059E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организациях, ра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положенных в сельской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местности и малых 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родах, созданы и фун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ционируют центры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разования естественно-научной и технологич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ской направленностей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 ФОИВ по федеральн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 проекту «Совреме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9462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ект «Совреме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обучающихся во вторую смену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614426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ших </w:t>
            </w:r>
            <w:r w:rsidRPr="00BF06BA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 и более по 3 предметам, к 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пускников текущего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года, сдававших ЕГЭ по 3 и 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E1DBB">
              <w:rPr>
                <w:rFonts w:ascii="Times New Roman" w:eastAsia="Times New Roman" w:hAnsi="Times New Roman"/>
                <w:sz w:val="20"/>
                <w:szCs w:val="20"/>
              </w:rPr>
              <w:t>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514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05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. Обеспечение и проведение го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ударственной итоговой атт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стации обуча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ю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щихся, освои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ших образов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граммы основн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общего и среднего общего образования, в том числе в форме единого государственн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экзамена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ших 250 баллов и более по 3 предметам, к 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пускников текущего года, сдававших ЕГЭ по 3 и 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2C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11,88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0F0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0F0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</w:rPr>
              <w:t>13,08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 xml:space="preserve">Основное меро-приятие 05. </w:t>
            </w:r>
            <w:r w:rsidRPr="009F62C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 проведение гос-ударственной итоговой атте-стации обучаю-щихся, освоив-ших образова-тельные про-граммы основ-ного общего и среднего общего образования, в том числе в форме единого государственно-го экзамена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58231,1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55143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54956,2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BE2655" w:rsidRDefault="00930389" w:rsidP="007F65D9">
            <w:pPr>
              <w:spacing w:after="0"/>
              <w:ind w:left="-1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65604,50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BE265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общее образование в государственных и 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организациях, получающих беспла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ное горячее питание, к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общему количеству обучающихся, получ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ющих начальное общее образование в госуда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низаций, расположе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на территории 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родского округа Кра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ногорск Московской области и осуществл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общего образования, в которых организовано бесплатное горячее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тание обучающихся, получающих начальное общее образование, в соответствии со ста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дартом организации питания обучающихся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03 - «Реализация федеральных государственных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общего образования, в том числе мероприятий по нормативн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методическому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содержания и технологий образ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8B5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Основное мероприятие 01. Финансовое обеспечение деятельности обр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>целевой</w:t>
            </w:r>
          </w:p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мероприятие 01. Финансовое обеспечение деятельности обр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общеобразовательных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организациях введены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ставки советников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директора по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воспитанию 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взаимодействию с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детскими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общественными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объединениями 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обеспечена их</w:t>
            </w:r>
          </w:p>
          <w:p w:rsidR="000D67DB" w:rsidRPr="0013068F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8B5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0D67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0D67DB">
              <w:rPr>
                <w:rFonts w:ascii="Times New Roman" w:hAnsi="Times New Roman"/>
                <w:sz w:val="24"/>
                <w:szCs w:val="24"/>
              </w:rPr>
              <w:t>. Патриотическое воспитание граждан Российской Федерации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06614D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06614D" w:rsidRDefault="000D67DB" w:rsidP="000D6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Президента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03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  <w:p w:rsidR="000D67DB" w:rsidRPr="006C433B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Основное мероприятие 04.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964A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964A1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 и других проектов, направленных на обеспечение доступности дополнительных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федеральному проекту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5,199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0,757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8A5DBC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Е2. 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ребенка»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федеральному проекту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B232F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Е2.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ребенка»</w:t>
            </w:r>
          </w:p>
          <w:p w:rsidR="000D67DB" w:rsidRPr="00670211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06.</w:t>
            </w:r>
            <w:r w:rsidRP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FA3ED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федеральному проекту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1,440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Е2. 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ребенка»</w:t>
            </w:r>
          </w:p>
        </w:tc>
      </w:tr>
      <w:tr w:rsidR="000D67DB" w:rsidRPr="004107D0" w:rsidTr="007F65D9">
        <w:trPr>
          <w:trHeight w:val="343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B85B3F" w:rsidRDefault="000D67DB" w:rsidP="000D6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B85B3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ind w:left="-108" w:right="-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независимую оценку кв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лификации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федеральному проекту 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B85B3F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E5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.Федеральный проект «</w:t>
            </w:r>
            <w:r>
              <w:rPr>
                <w:rFonts w:ascii="Times New Roman" w:hAnsi="Times New Roman"/>
                <w:sz w:val="24"/>
                <w:szCs w:val="24"/>
              </w:rPr>
              <w:t>Учитель будущего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F26983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3" w:name="P2228"/>
      <w:bookmarkStart w:id="4" w:name="P2234"/>
      <w:bookmarkEnd w:id="3"/>
      <w:bookmarkEnd w:id="4"/>
      <w:r w:rsidRPr="00F26983">
        <w:rPr>
          <w:rFonts w:ascii="Times New Roman" w:hAnsi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городского округа Красногорск «Образование» на 2020-2024 годы</w:t>
      </w:r>
    </w:p>
    <w:p w:rsidR="00930389" w:rsidRDefault="00930389" w:rsidP="0093038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930389" w:rsidRPr="004107D0" w:rsidTr="007F65D9">
        <w:trPr>
          <w:trHeight w:val="276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right="-79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30389" w:rsidRPr="004107D0" w:rsidTr="007F65D9">
        <w:trPr>
          <w:trHeight w:val="378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30389" w:rsidRPr="004107D0" w:rsidTr="007F65D9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930389" w:rsidRPr="005A4647" w:rsidRDefault="00930389" w:rsidP="007F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30389" w:rsidRPr="00964CB0" w:rsidRDefault="00930389" w:rsidP="007F65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Количество мест для детей в возрасте от 2 месяцев до 3 лет в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кущем году, к сумме численности детей в возрасте от 3 до 7 лет, получа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 дошкольное 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вание в текущем году, и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+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возрасте от 3 до 7 лет, получающих дошкольное образование в текущем году;</w:t>
            </w:r>
          </w:p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(очередь)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(2м-3л)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возрасте от 2 месяцев до 3 лет, которым предоставлена возможность получать услугу дошкольного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возрасте от 2 месяцев до 3 лет, состоящих на учете для предоставления места в дошкольном образовательном учреждении с пре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почтительной датой приёма в текущем году (актуальный спрос), 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с учетом прироста по данным государственной статистики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возрасте от 3 до 7 лет, получающих  дошкольное 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разование в текущем году;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spacing w:after="0"/>
              <w:rPr>
                <w:rFonts w:ascii="Verdana" w:hAnsi="Verdana" w:cs="Segoe UI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школьных образовательных организаций к сре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ней заработной плате в общеобразовательных организациях в Московской области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З(мун) / З(о) х 100, где: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З(мун) – среднемесячная заработная плата педагогических работников муниципальных дошкольных образовательных организ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З(о)– среднемесячная заработная плата в  сфере общего образования в Московской области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</w:tcPr>
          <w:p w:rsidR="00930389" w:rsidRPr="00FA3ED7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21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30389" w:rsidRPr="00FA3ED7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30389" w:rsidRPr="00FA3ED7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 – Кавказского федеральных округов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 соответствии с данными Министерства строительного комплекса Московской области и муниципальных образований Московской области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_Hlk4165698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94" w:type="dxa"/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адаптированным, и присмотр и уход за детьми</w:t>
            </w:r>
          </w:p>
        </w:tc>
        <w:tc>
          <w:tcPr>
            <w:tcW w:w="121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3827" w:type="dxa"/>
          </w:tcPr>
          <w:p w:rsidR="00930389" w:rsidRPr="00FA3ED7" w:rsidRDefault="00930389" w:rsidP="007F65D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направленности в организациях,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государственных и муниципальных), и у индивидуальных предпринимателей, осуществляющих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образовательным программам дошкольного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вания, в том числе адаптированным, и присмотр и уход за детьми</w:t>
            </w:r>
          </w:p>
        </w:tc>
        <w:tc>
          <w:tcPr>
            <w:tcW w:w="3119" w:type="dxa"/>
          </w:tcPr>
          <w:p w:rsidR="00930389" w:rsidRPr="00FA3ED7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bookmarkEnd w:id="5"/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B20510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</w:tcPr>
          <w:p w:rsidR="00930389" w:rsidRPr="00C93554" w:rsidRDefault="00930389" w:rsidP="007F65D9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1217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C93554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3119" w:type="dxa"/>
          </w:tcPr>
          <w:p w:rsidR="00930389" w:rsidRPr="00C93554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30389" w:rsidRPr="00C93554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930389" w:rsidRPr="0013068F" w:rsidRDefault="00930389" w:rsidP="007F65D9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детей в возрасте от 1,5 до 7 лет, направленных и зачисленных в течение соответствующего финансового года в Единой информационной системе </w:t>
            </w:r>
            <w:r w:rsidR="000D67D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Зачисление в ДОУ</w:t>
            </w:r>
            <w:r w:rsidR="000D67D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17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930389" w:rsidRPr="0013068F" w:rsidRDefault="00930389" w:rsidP="007F65D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дополнительных мест для детей в возрасте от 1,5 до 7 лет в организациях в Московской области, осуществляющих присмотр и уход за детьми, учредителями которых являются органы местного самоуправления муниципальных образований Московской области</w:t>
            </w:r>
          </w:p>
        </w:tc>
        <w:tc>
          <w:tcPr>
            <w:tcW w:w="3119" w:type="dxa"/>
          </w:tcPr>
          <w:p w:rsidR="00930389" w:rsidRPr="0013068F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930389" w:rsidRPr="004107D0" w:rsidTr="007F65D9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30389" w:rsidRPr="00964CB0" w:rsidRDefault="00930389" w:rsidP="007F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30389" w:rsidRPr="00713A95" w:rsidRDefault="00930389" w:rsidP="007F65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95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713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A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= ЗОО(мун) / З(д) х 100, где: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ЗОО(мун) – средняя заработная плата педагогических работников муниципальных общеобразовательных организаций;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З(д)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среднемесячный доход от трудовой деятельности по  Московской области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реализации основных и дополнительных общеобразовательных программ цифрового и гуманита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ного профилей в общео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организациях, расположенных в сельской местности и малых городах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местности и малых городах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930389" w:rsidRPr="00D645AA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1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82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3119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= Доо 2 см / Доо х 100, где: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– значение показателя;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2 см – численность обучающихся дневных общеобразовательных организаций, занима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щихся во вторую смену;</w:t>
            </w:r>
          </w:p>
          <w:p w:rsidR="00930389" w:rsidRPr="001E3278" w:rsidRDefault="00930389" w:rsidP="007F65D9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– численность обучающихся дневных общеобразовательных организаций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94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авших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 по 3 и более предм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21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930389" w:rsidRPr="00024E0B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 – доля высокобалльников (выпускников текущего года, набра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ших 220 баллов и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 предметам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30389" w:rsidRPr="00024E0B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высокобалльник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0389" w:rsidRPr="00024E0B" w:rsidRDefault="00930389" w:rsidP="007F65D9">
            <w:pPr>
              <w:tabs>
                <w:tab w:val="left" w:pos="226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ВТГ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 текущего года</w:t>
            </w:r>
            <w:r>
              <w:rPr>
                <w:rFonts w:ascii="Times New Roman" w:hAnsi="Times New Roman"/>
                <w:sz w:val="24"/>
                <w:szCs w:val="24"/>
              </w:rPr>
              <w:t>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текущего года, набравших 250 баллов и более по 3 предметам, к 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вып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скников текущего года, сдававших ЕГЭ по 3 и 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  <w:tc>
          <w:tcPr>
            <w:tcW w:w="1217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ДВ – доля высокобалльников (выпускников текущего года, набравших 250 баллов и более по 3 предметам);</w:t>
            </w:r>
          </w:p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В – количество высокобалльников;</w:t>
            </w:r>
          </w:p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94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21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82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3119" w:type="dxa"/>
          </w:tcPr>
          <w:p w:rsidR="00930389" w:rsidRPr="00FA3ED7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1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9" w:type="dxa"/>
          </w:tcPr>
          <w:p w:rsidR="00930389" w:rsidRPr="00C93554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 </w:t>
            </w:r>
          </w:p>
        </w:tc>
        <w:tc>
          <w:tcPr>
            <w:tcW w:w="1217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 </w:t>
            </w:r>
          </w:p>
        </w:tc>
        <w:tc>
          <w:tcPr>
            <w:tcW w:w="3119" w:type="dxa"/>
          </w:tcPr>
          <w:p w:rsidR="00930389" w:rsidRPr="00C93554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0C11C0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217" w:type="dxa"/>
          </w:tcPr>
          <w:p w:rsidR="00930389" w:rsidRPr="000C11C0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0C11C0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3119" w:type="dxa"/>
          </w:tcPr>
          <w:p w:rsidR="00930389" w:rsidRPr="00D645AA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</w:tcPr>
          <w:p w:rsidR="00930389" w:rsidRPr="002808B5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3119" w:type="dxa"/>
          </w:tcPr>
          <w:p w:rsidR="00930389" w:rsidRPr="002808B5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2808B5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  <w:tc>
          <w:tcPr>
            <w:tcW w:w="121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  <w:tc>
          <w:tcPr>
            <w:tcW w:w="3119" w:type="dxa"/>
          </w:tcPr>
          <w:p w:rsidR="00930389" w:rsidRPr="00D645AA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17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3119" w:type="dxa"/>
          </w:tcPr>
          <w:p w:rsidR="00930389" w:rsidRPr="0013068F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По данным управления градостроительной деятельности администрации городского округа Красногорск</w:t>
            </w:r>
          </w:p>
        </w:tc>
        <w:tc>
          <w:tcPr>
            <w:tcW w:w="2977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D67DB" w:rsidRPr="004107D0" w:rsidTr="007F65D9">
        <w:trPr>
          <w:trHeight w:val="390"/>
        </w:trPr>
        <w:tc>
          <w:tcPr>
            <w:tcW w:w="738" w:type="dxa"/>
          </w:tcPr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общеобразовательных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организациях введены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ставки советников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директора по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воспитанию 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взаимодействию с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детскими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общественными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объединениями 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обеспечена их</w:t>
            </w:r>
          </w:p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217" w:type="dxa"/>
          </w:tcPr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организациях введены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ставки советников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директора по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воспитанию и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взаимодействию с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детскими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общественными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объединениями и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обеспечена их</w:t>
            </w:r>
          </w:p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119" w:type="dxa"/>
          </w:tcPr>
          <w:p w:rsidR="000D67DB" w:rsidRPr="0013068F" w:rsidRDefault="000D67DB" w:rsidP="000D67DB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964CB0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:rsidR="00930389" w:rsidRPr="00BD4CE6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930389" w:rsidRPr="00024E0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педагогических работников орг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низаций дополнительного образования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</w:p>
        </w:tc>
        <w:tc>
          <w:tcPr>
            <w:tcW w:w="121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 = З(мун)/З(у) х 100</w:t>
            </w:r>
          </w:p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0389" w:rsidRPr="00024E0B" w:rsidRDefault="00930389" w:rsidP="007F65D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19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930389" w:rsidRPr="00024E0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 и других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дополнительных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программ естественнонаучной и технической направленностей, соответствующих приоритетным направлениям технологического развития Российской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Федерации (нарастающим итогом)</w:t>
            </w:r>
          </w:p>
        </w:tc>
        <w:tc>
          <w:tcPr>
            <w:tcW w:w="121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3827" w:type="dxa"/>
          </w:tcPr>
          <w:p w:rsidR="00930389" w:rsidRDefault="00930389" w:rsidP="007F65D9">
            <w:pPr>
              <w:spacing w:after="0" w:line="240" w:lineRule="atLeast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численность детей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-ом субъекте Российской Федерации</w:t>
            </w:r>
          </w:p>
          <w:p w:rsidR="00930389" w:rsidRPr="00F65DAF" w:rsidRDefault="00930389" w:rsidP="007F65D9">
            <w:pPr>
              <w:spacing w:after="0" w:line="240" w:lineRule="atLeas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30389" w:rsidRPr="00024E0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1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A15EA2" w:rsidRDefault="00930389" w:rsidP="007F65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(Чдоп/ Чобщ) x 100, где: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3119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94" w:type="dxa"/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организациях различных типов для реализации дополнительных общеразвивающих программ всех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направленностей (нарастающим итогом)</w:t>
            </w:r>
          </w:p>
        </w:tc>
        <w:tc>
          <w:tcPr>
            <w:tcW w:w="121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3827" w:type="dxa"/>
          </w:tcPr>
          <w:p w:rsidR="00930389" w:rsidRPr="00FA3ED7" w:rsidRDefault="00930389" w:rsidP="007F65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новых мест различных типов для реализации дополнительных общеразвивающих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грамм всех 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правленностей</w:t>
            </w:r>
          </w:p>
        </w:tc>
        <w:tc>
          <w:tcPr>
            <w:tcW w:w="3119" w:type="dxa"/>
          </w:tcPr>
          <w:p w:rsidR="00930389" w:rsidRPr="00FA3ED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FA3ED7" w:rsidRDefault="00930389" w:rsidP="007F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4" w:type="dxa"/>
            <w:gridSpan w:val="5"/>
          </w:tcPr>
          <w:p w:rsidR="00930389" w:rsidRPr="00AF1D30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независимую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(Ппр/ Поч) x 100, где:</w:t>
            </w:r>
          </w:p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Ппр – число педагогических работников организаций,   осуществляющих образовательную де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тельность по общеобразовательным программам, прошедших добровольную независимую оценку профессиональной квалифик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Поч – общее число педагогических работников организаций, осуществляющих образовательную де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тельность по общеобразовательным программам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</w:tbl>
    <w:p w:rsidR="00930389" w:rsidRDefault="00930389" w:rsidP="0093038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024E0B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мероприятия подпрограммы с  заказчиком муниципальной программы.</w:t>
      </w:r>
    </w:p>
    <w:p w:rsidR="00930389" w:rsidRPr="00024E0B" w:rsidRDefault="00930389" w:rsidP="009303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1. Управление реализацией муниципальной программы/подпрограммы осуществляется координатором м</w:t>
      </w:r>
      <w:r w:rsidRPr="00024E0B">
        <w:rPr>
          <w:rFonts w:ascii="Times New Roman" w:hAnsi="Times New Roman"/>
          <w:sz w:val="24"/>
          <w:szCs w:val="24"/>
        </w:rPr>
        <w:t>у</w:t>
      </w:r>
      <w:r w:rsidRPr="00024E0B">
        <w:rPr>
          <w:rFonts w:ascii="Times New Roman" w:hAnsi="Times New Roman"/>
          <w:sz w:val="24"/>
          <w:szCs w:val="24"/>
        </w:rPr>
        <w:t xml:space="preserve">ниципальной программы. 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2. Координатор муниципальной программы организовывает работу, направленную на: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координацию деятельности заказчика муниципальной программы и заказчиков подпрограмм в процессе разработки муниципальной программы, обеспечение согласование проекта постановления администрации городского округа Красногорск об утверждении муниципальной программы в установленном порядке;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организацию управления муниципальной программой;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реализацию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достижение цели, планируемых результатов реализации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утверждение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Дорожных карт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3.  Заказчик муниципальной программы: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172"/>
      <w:bookmarkEnd w:id="6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разрабатывает муниципальную программу;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рассматривает и согласовывает с главой городского округа Красногорск предложения центральных исполнительных органов государственной власти Московской области, определенных ответственными за выполнение мероприятия, по возможному участию городского округа Красногорск в реализации соответствующей государственной программы: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 принятия решения об участии в реализации государственной программы готовит соглашения (договоры) о намерениях по софинансированию указанного мероприятия государственной программы с центральными исполнительными органами государственной власти Московской области, определенных ответственными за выполнение мероприятия и представляет главе городского округа Красногорск для подписания;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на основе заключенных соглашений (договоров) о намерениях с центральными исполнительными органами государственной власти Московской области, определенных ответственными за выполнение мероприятия государственной программы, согласовывает соглашение о порядке софинансирования мероприятия государственной программы в очередном финансовом году и плановом периоде и представляет главе городского округа Красногорск для подписания;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включает указанное мероприятие государственной программы на условиях софинансирования в соответствующую муниципальную программу;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формирует прогноз расходов на реализацию мероприятий  муниципальной программы</w:t>
      </w:r>
      <w:bookmarkStart w:id="7" w:name="P174"/>
      <w:bookmarkEnd w:id="7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готовит финансовое экономическое обоснование;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обеспечивает взаимодействие между заказчиками подпрограммы и ответственными за выполнение мероприятий, а также координацию их действий по реализации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разрабатывает и согласовывает с ответственными исполнителями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8" w:name="P176"/>
      <w:bookmarkEnd w:id="8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7) готовит и представляет координатору программы и в экономическое управление отчет о реализации муниципальной программы, а также отчет о выполнении мероприятий по объектам строител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ства, реконструкции и капитального ремонта;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8) размещает на официальном сайте администрации городского округа Красногорск в сети «Интернет» утвержденную муниципальную программу и при внесении изменений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ее актуальную версию;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9) обеспечивает выполнение муниципальной программы, а также эффективность и результативность ее реализации.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4. Заказчик подпрограммы осуществляет функции, указанные в подпунктах 1-3 пункта 3 данного раздела, а также разрабатывает «Дорожные карты» и готовит заказчику муниципальной программы отчет о реализации подпрограммы,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Порядком разработки, реализации и оценки эффективности муниципальных программ городского округа Красногорск Московской области сроки (для ввода данных в подсистему ГАСУ МО отдельным распорядительным актом назначается ответственное должн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стное лицо).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5. Ответственный за выполнение мероприятия: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направляет заказчику подпрограммы предложения по формированию «Дорожных карт»;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представляет заказчику муниципальной программы отчет о реализации мероприятий, отчет о выполнении мероприятий по объектам строительства, реконструкции и к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питального ремонта.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9" w:name="P187"/>
      <w:bookmarkEnd w:id="9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6. 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 Заказчик муниципальной программы несет ответственность за подготовку и реализацию программы, а также обесп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Реализация основных мероприятий муниципальной программы осуществляется в соответствии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Дорожными карт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«Дорожные карты должны в обязательном порядке содержать следующие сведения: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основного мероприятия;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мероприятий, реализуемых в рамках основного мероприятия;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объекта (при наличии);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процедуры, направленные на выполнение основного мероприятия, предельные сроки их исполнения;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ФИО и должность исполнителя, ответственного за процедуру;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выполнения процедуры;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изменения, вносимые в них, разрабатываются заказчиком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 и утверждаются координатором муниципальной программы.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Дорожная карта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разрабатывается сроком на один год.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930389" w:rsidRDefault="00930389" w:rsidP="00930389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реализации основных мероприятий согласовываются с экономическим управлением, финансовым управлением администрации городского округа Красногорск.</w:t>
      </w: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024E0B" w:rsidRDefault="00930389" w:rsidP="00930389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 о ходе  реализации мероприятий муниципальной программы.</w:t>
      </w:r>
    </w:p>
    <w:p w:rsidR="00930389" w:rsidRPr="00024E0B" w:rsidRDefault="00930389" w:rsidP="00930389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2. С целью контроля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а) оперативный отчет о реализации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который содержит: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перечень выполненных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программы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б) оперативный (годовой) </w:t>
      </w:r>
      <w:hyperlink w:anchor="P1662" w:history="1">
        <w:r w:rsidRPr="00024E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24E0B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по объектам строительства, реконструкции и капитального ремонта, который содержит: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работ.</w:t>
      </w:r>
    </w:p>
    <w:p w:rsidR="00930389" w:rsidRPr="00024E0B" w:rsidRDefault="00930389" w:rsidP="00930389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который содержит: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в разрезе по источникам финансирования;</w:t>
      </w:r>
    </w:p>
    <w:p w:rsidR="00930389" w:rsidRPr="000B64DE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E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930389" w:rsidRPr="0036060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бюджета городского округа Красногорск и иных средств, привлекаемых для реализации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программы,  источников по каждому мероприятию и в целом по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930389" w:rsidRPr="0036060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программы.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930389" w:rsidRPr="00360606" w:rsidRDefault="00930389" w:rsidP="00930389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городского округа Красногорск ежеквартально до 20 числа месяца, следующего за отчетным кварталом, направляет в экономическое управление (отдел муниципальных программ и целевых показателей) администрации городского округа Красногорск отчет нарастающим итогом с начала года о финансировании муниципальных программ за счет средств бюджета городского округа Красногорск.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Pr="00024E0B">
        <w:rPr>
          <w:rFonts w:ascii="Times New Roman" w:hAnsi="Times New Roman" w:cs="Times New Roman"/>
          <w:sz w:val="24"/>
          <w:szCs w:val="24"/>
        </w:rPr>
        <w:t>кономичес</w:t>
      </w:r>
      <w:r>
        <w:rPr>
          <w:rFonts w:ascii="Times New Roman" w:hAnsi="Times New Roman" w:cs="Times New Roman"/>
          <w:sz w:val="24"/>
          <w:szCs w:val="24"/>
        </w:rPr>
        <w:t>кое управление</w:t>
      </w:r>
      <w:r w:rsidRPr="00024E0B">
        <w:rPr>
          <w:rFonts w:ascii="Times New Roman" w:hAnsi="Times New Roman" w:cs="Times New Roman"/>
          <w:sz w:val="24"/>
          <w:szCs w:val="24"/>
        </w:rPr>
        <w:t xml:space="preserve"> с учетом информации, полученной от заказчиков программ и согласованной с финансовым управлением администрации городского округа Красногорск</w:t>
      </w:r>
      <w:r>
        <w:rPr>
          <w:rFonts w:ascii="Times New Roman" w:hAnsi="Times New Roman" w:cs="Times New Roman"/>
          <w:sz w:val="24"/>
          <w:szCs w:val="24"/>
        </w:rPr>
        <w:t xml:space="preserve"> готовит</w:t>
      </w:r>
      <w:r w:rsidRPr="00024E0B">
        <w:rPr>
          <w:rFonts w:ascii="Times New Roman" w:hAnsi="Times New Roman" w:cs="Times New Roman"/>
          <w:sz w:val="24"/>
          <w:szCs w:val="24"/>
        </w:rPr>
        <w:t>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1) до 25 числа месяца, следующего за от</w:t>
      </w:r>
      <w:r>
        <w:rPr>
          <w:rFonts w:ascii="Times New Roman" w:hAnsi="Times New Roman" w:cs="Times New Roman"/>
          <w:sz w:val="24"/>
          <w:szCs w:val="24"/>
        </w:rPr>
        <w:t>четным кварталом, сводный оперативный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отчет о ходе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Московской области;</w:t>
      </w:r>
    </w:p>
    <w:p w:rsidR="00930389" w:rsidRPr="00024E0B" w:rsidRDefault="00930389" w:rsidP="009303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 xml:space="preserve">2) Не позднее 1 апреля года, </w:t>
      </w:r>
      <w:r>
        <w:rPr>
          <w:rFonts w:ascii="Times New Roman" w:hAnsi="Times New Roman"/>
          <w:sz w:val="24"/>
          <w:szCs w:val="24"/>
        </w:rPr>
        <w:t xml:space="preserve">следующего за отчетным, </w:t>
      </w:r>
      <w:r w:rsidRPr="00024E0B">
        <w:rPr>
          <w:rFonts w:ascii="Times New Roman" w:hAnsi="Times New Roman"/>
          <w:sz w:val="24"/>
          <w:szCs w:val="24"/>
        </w:rPr>
        <w:t xml:space="preserve">комплексный годовой отчет о ходе реализации муниципальных программ и размещает его на официальном сайте администрации городского округа Красногорск в сети </w:t>
      </w:r>
      <w:r>
        <w:rPr>
          <w:rFonts w:ascii="Times New Roman" w:hAnsi="Times New Roman"/>
          <w:sz w:val="24"/>
          <w:szCs w:val="24"/>
        </w:rPr>
        <w:t>«</w:t>
      </w:r>
      <w:r w:rsidRPr="00024E0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4E0B">
        <w:rPr>
          <w:rFonts w:ascii="Times New Roman" w:hAnsi="Times New Roman"/>
          <w:sz w:val="24"/>
          <w:szCs w:val="24"/>
        </w:rPr>
        <w:t>.</w:t>
      </w:r>
    </w:p>
    <w:p w:rsidR="00930389" w:rsidRPr="00024E0B" w:rsidRDefault="00930389" w:rsidP="009303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4E0B">
        <w:rPr>
          <w:rFonts w:ascii="Times New Roman" w:hAnsi="Times New Roman" w:cs="Times New Roman"/>
          <w:sz w:val="24"/>
          <w:szCs w:val="24"/>
        </w:rPr>
        <w:t xml:space="preserve">. В соответствии с действующим законодательством контрольно-счетная палата городского округа Красногорск может осуществлять контроль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в том числе в форме экспертизы.</w:t>
      </w: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460657" w:rsidRDefault="00930389" w:rsidP="00930389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0" w:name="P3009"/>
      <w:bookmarkEnd w:id="10"/>
      <w:r w:rsidRPr="00460657">
        <w:rPr>
          <w:rFonts w:ascii="Times New Roman" w:hAnsi="Times New Roman"/>
          <w:b/>
          <w:sz w:val="24"/>
          <w:szCs w:val="24"/>
        </w:rPr>
        <w:t>Подпрограмма I «Дошкольное образование»</w:t>
      </w:r>
    </w:p>
    <w:p w:rsidR="00930389" w:rsidRPr="00460657" w:rsidRDefault="00930389" w:rsidP="00930389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30389" w:rsidRPr="00460657" w:rsidRDefault="00930389" w:rsidP="00930389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0657">
        <w:rPr>
          <w:rFonts w:ascii="Times New Roman" w:hAnsi="Times New Roman"/>
          <w:b/>
          <w:sz w:val="24"/>
          <w:szCs w:val="24"/>
        </w:rPr>
        <w:t>Паспорт подпрограммы I «Дошкольное образование»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004" w:type="dxa"/>
            <w:gridSpan w:val="8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50" w:type="dxa"/>
            <w:gridSpan w:val="6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30389" w:rsidRPr="009C27D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2513096,49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2303357</w:t>
            </w:r>
            <w:r w:rsidRPr="000C11C0">
              <w:rPr>
                <w:rFonts w:ascii="Times New Roman" w:hAnsi="Times New Roman"/>
                <w:sz w:val="24"/>
                <w:szCs w:val="24"/>
              </w:rPr>
              <w:t>,</w:t>
            </w: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20416</w:t>
            </w:r>
          </w:p>
        </w:tc>
        <w:tc>
          <w:tcPr>
            <w:tcW w:w="1134" w:type="dxa"/>
          </w:tcPr>
          <w:p w:rsidR="00930389" w:rsidRPr="00E35ABE" w:rsidRDefault="00FF4945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750061,</w:t>
            </w:r>
          </w:p>
          <w:p w:rsidR="00FF4945" w:rsidRPr="00E35ABE" w:rsidRDefault="00FF4945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686834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871074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7124423,</w:t>
            </w:r>
          </w:p>
          <w:p w:rsidR="001121CD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57336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7" w:type="dxa"/>
          </w:tcPr>
          <w:p w:rsidR="00930389" w:rsidRPr="009C27D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30389" w:rsidRPr="009C27D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1501716,8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1422069</w:t>
            </w:r>
          </w:p>
        </w:tc>
        <w:tc>
          <w:tcPr>
            <w:tcW w:w="1134" w:type="dxa"/>
          </w:tcPr>
          <w:p w:rsidR="00930389" w:rsidRPr="00E35ABE" w:rsidRDefault="00FF4945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191591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124455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164578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3404409,80</w:t>
            </w:r>
          </w:p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30389" w:rsidRPr="009C27D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991022,29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881288,</w:t>
            </w:r>
          </w:p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20416</w:t>
            </w:r>
          </w:p>
        </w:tc>
        <w:tc>
          <w:tcPr>
            <w:tcW w:w="1134" w:type="dxa"/>
          </w:tcPr>
          <w:p w:rsidR="00FF4945" w:rsidRPr="00E35ABE" w:rsidRDefault="00FF4945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558470,</w:t>
            </w:r>
          </w:p>
          <w:p w:rsidR="00930389" w:rsidRPr="00E35ABE" w:rsidRDefault="00FF4945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562379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3699656,</w:t>
            </w:r>
          </w:p>
          <w:p w:rsidR="001121CD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37336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30389" w:rsidRPr="009C27D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sz w:val="24"/>
                <w:szCs w:val="24"/>
              </w:rPr>
              <w:t>2333603,49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2206197,30916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744818,</w:t>
            </w:r>
          </w:p>
          <w:p w:rsidR="001121CD" w:rsidRPr="00E35ABE" w:rsidRDefault="001121CD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682004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866244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6832867,</w:t>
            </w:r>
          </w:p>
          <w:p w:rsidR="001121CD" w:rsidRPr="00E35ABE" w:rsidRDefault="001121CD" w:rsidP="007F65D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67836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7" w:type="dxa"/>
          </w:tcPr>
          <w:p w:rsidR="00930389" w:rsidRPr="00BE0C2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0389" w:rsidRPr="00E35ABE" w:rsidRDefault="00930389" w:rsidP="007F65D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30389" w:rsidRPr="009C27D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1497583,8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1417265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186348</w:t>
            </w:r>
          </w:p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119625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159748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3380569,80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815662,29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788932,</w:t>
            </w:r>
          </w:p>
          <w:p w:rsidR="00930389" w:rsidRPr="000C11C0" w:rsidRDefault="00930389" w:rsidP="007F65D9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30916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558470,</w:t>
            </w:r>
          </w:p>
          <w:p w:rsidR="001121CD" w:rsidRPr="00E35ABE" w:rsidRDefault="001121CD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562379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3431940,</w:t>
            </w:r>
          </w:p>
          <w:p w:rsidR="001121CD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47836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5243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23840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5243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23840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</w:tbl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681C13" w:rsidRDefault="00930389" w:rsidP="00930389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3237"/>
      <w:bookmarkEnd w:id="11"/>
      <w:r w:rsidRPr="00681C13">
        <w:rPr>
          <w:rFonts w:ascii="Times New Roman" w:hAnsi="Times New Roman"/>
          <w:b/>
          <w:sz w:val="24"/>
          <w:szCs w:val="24"/>
        </w:rPr>
        <w:t>Перечень мероприятий подпрограммы I «Дошкольное образование»</w:t>
      </w: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930389" w:rsidRPr="004107D0" w:rsidTr="007F65D9">
        <w:trPr>
          <w:gridAfter w:val="11"/>
          <w:wAfter w:w="14884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930389" w:rsidRPr="004107D0" w:rsidTr="007F65D9">
        <w:trPr>
          <w:trHeight w:val="9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4107D0" w:rsidTr="007F65D9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 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2AC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Управление образования (д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УО),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земельно-имущественных отношений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Приобретение (выкуп) </w:t>
            </w: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 нежи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помещений и земельного участка под размещение дошкольных групп для детей в возрасте от 2 мес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</w:p>
        </w:tc>
      </w:tr>
      <w:tr w:rsidR="00930389" w:rsidRPr="004107D0" w:rsidTr="007F65D9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2AC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7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2AC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681C13" w:rsidTr="007F65D9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Приобретение (выкуп) нежилых помещений и земельного участка под размещение дошкольных групп для детей в возрасте от 2 мес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389" w:rsidRPr="00681C13" w:rsidTr="007F65D9">
        <w:trPr>
          <w:trHeight w:val="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402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681C13" w:rsidTr="007F65D9">
        <w:trPr>
          <w:trHeight w:val="7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681C13" w:rsidTr="007F65D9">
        <w:trPr>
          <w:trHeight w:val="7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реализации прав граждан на получение общедоступного и бесплатного дошколь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F65D9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6588107,</w:t>
            </w:r>
          </w:p>
          <w:p w:rsidR="00930389" w:rsidRPr="00E35ABE" w:rsidRDefault="007A5CC0" w:rsidP="007F65D9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2267314 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2161396,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699970,</w:t>
            </w:r>
          </w:p>
          <w:p w:rsidR="007A5CC0" w:rsidRPr="00E35ABE" w:rsidRDefault="007A5CC0" w:rsidP="007F65D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821833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C40F5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финансовое управление (далее – ФУ)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образовательных организ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ций к средней заработной плате в общеобразовательных организациях в Московской области</w:t>
            </w:r>
          </w:p>
          <w:p w:rsidR="00930389" w:rsidRPr="0013068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дошкольных образовательных организаций</w:t>
            </w:r>
          </w:p>
          <w:p w:rsidR="00930389" w:rsidRPr="0013068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  <w:p w:rsidR="00930389" w:rsidRPr="0013068F" w:rsidRDefault="00930389" w:rsidP="007F65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тей в возрасте от 3 до 7 лет, получающих дошкольное образование в текущем году, и чи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образования</w:t>
            </w:r>
          </w:p>
          <w:p w:rsidR="00930389" w:rsidRPr="0013068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</w:tr>
      <w:tr w:rsidR="00930389" w:rsidRPr="004107D0" w:rsidTr="007F65D9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C40F5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134295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3338963,</w:t>
            </w:r>
          </w:p>
          <w:p w:rsidR="007A5CC0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769933,</w:t>
            </w:r>
          </w:p>
          <w:p w:rsidR="00930389" w:rsidRPr="00E35ABE" w:rsidRDefault="00930389" w:rsidP="007F65D9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539150,</w:t>
            </w:r>
          </w:p>
          <w:p w:rsidR="007A5CC0" w:rsidRPr="00E35ABE" w:rsidRDefault="007A5CC0" w:rsidP="007F65D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6" w:right="-105" w:firstLine="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труда, приобретение учебников и учебных пособий, средств обучения, игр, игрушек (за исключением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и оплату коммунальных услуг)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C40F5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труда, приобретение учебников и учебных пособий, средств обучения, игр, игрушек (за исключением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и оплату коммунальных услуг)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C40F5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662084" w:rsidTr="007F65D9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компенсации родительской платы за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и уход за детьми, осваивающими образовательные программы дошкольного образования в организациях Московской области, ос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ществляющих образовательную деятельность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ФУ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389" w:rsidRPr="00662084" w:rsidTr="007F65D9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CC0" w:rsidRPr="00662084" w:rsidTr="007F65D9">
        <w:trPr>
          <w:trHeight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13068F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13068F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662084" w:rsidTr="007F65D9">
        <w:trPr>
          <w:trHeight w:val="9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дошкольные образователь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2911781,</w:t>
            </w:r>
          </w:p>
          <w:p w:rsidR="007A5CC0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461153,</w:t>
            </w:r>
          </w:p>
          <w:p w:rsidR="007A5CC0" w:rsidRPr="00E35ABE" w:rsidRDefault="007A5CC0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364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966B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364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966B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364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2911367,</w:t>
            </w:r>
          </w:p>
          <w:p w:rsidR="007A5CC0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460739,</w:t>
            </w:r>
          </w:p>
          <w:p w:rsidR="002C16B8" w:rsidRPr="00E35ABE" w:rsidRDefault="002C16B8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364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предоставлению дошкольного образования, содержание имущества учреждений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2911781,</w:t>
            </w:r>
          </w:p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461153,</w:t>
            </w:r>
          </w:p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23640A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BD6294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242B" w:rsidRDefault="002C16B8" w:rsidP="002C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23640A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23640A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2911367,</w:t>
            </w:r>
          </w:p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460739,</w:t>
            </w:r>
          </w:p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23640A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068C9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  <w:r w:rsidRPr="008068C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8068C9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8068C9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7. Профессиональная физическая охрана муниципальных учреждений дошкольного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068C9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 Мероприятия в сфере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79201,258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C5CB9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0C5CB9" w:rsidRDefault="002C16B8" w:rsidP="002C16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79201,258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53BC5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 xml:space="preserve"> и переподготовка педагогич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ских  и руководящих работников муниципальных дошкольных образовательных учрежд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53BC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153BC5" w:rsidRDefault="002C16B8" w:rsidP="002C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31ED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«П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дагог года Подмосковья», муниципальный конкурс младших воспитателей «Детство в теплых лад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 xml:space="preserve">нях», 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конкурс пр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фессионального мастерства «Ступеньки мастерства»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31E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31E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41981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Муниципальное мероприятие, посвященное Междун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родному дню защ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ты детей, лы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ный фестиваль «Крещенские морозы», фе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тиваль футб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41981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41981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Стандарт оформления дошкольного образов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тельного учрежд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Развитие иных форм создания новых мест и ликвидации очередности (за счет выплаты компенсации родителям со снятием с оч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02.08.06</w:t>
            </w:r>
          </w:p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питания восп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муниципальных дошкольных 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Мероприятие 02.08.07. </w:t>
            </w:r>
          </w:p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учреждений к оказанию образовательной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9.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8D0F4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P2.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«Содействие занятости»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268600,49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70422,49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для детей в возрасте от п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лутора до трех лет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  <w:p w:rsidR="00930389" w:rsidRPr="00240CEF" w:rsidRDefault="00930389" w:rsidP="007F65D9">
            <w:pPr>
              <w:spacing w:after="0"/>
              <w:ind w:left="-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смотр и уход за детьми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155265,80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92977,29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частных дошкольных образовательных организаций в Моско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5BB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5BB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2" w:name="_Hlk89161074"/>
      <w:r w:rsidRPr="002363CE">
        <w:rPr>
          <w:rFonts w:ascii="Times New Roman" w:hAnsi="Times New Roman"/>
          <w:b/>
          <w:bCs/>
          <w:sz w:val="24"/>
          <w:szCs w:val="24"/>
        </w:rPr>
        <w:t>10.3 Адресный перечень объектов недвижимого имущества, приобретаемых в муниципальную собственность,</w:t>
      </w: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 мероприятием 01.01 «Приобретение (выкуп) нежилых помещений и земельного участка</w:t>
      </w: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 размещение дошкольных групп для детей в возрасте от 2 месяцев до 7 лет»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«Дошкольное образование»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263"/>
        <w:gridCol w:w="796"/>
        <w:gridCol w:w="850"/>
        <w:gridCol w:w="1276"/>
        <w:gridCol w:w="27"/>
        <w:gridCol w:w="1248"/>
        <w:gridCol w:w="27"/>
        <w:gridCol w:w="1249"/>
        <w:gridCol w:w="27"/>
        <w:gridCol w:w="967"/>
        <w:gridCol w:w="993"/>
        <w:gridCol w:w="850"/>
        <w:gridCol w:w="851"/>
        <w:gridCol w:w="7"/>
        <w:gridCol w:w="708"/>
        <w:gridCol w:w="997"/>
        <w:gridCol w:w="2126"/>
        <w:gridCol w:w="8"/>
      </w:tblGrid>
      <w:tr w:rsidR="00930389" w:rsidRPr="002363CE" w:rsidTr="007F65D9">
        <w:trPr>
          <w:trHeight w:val="453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263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Направление инвестирования, наименование объекта, адрес объекта, сведения о государственной регистрации права собственности правообладателя</w:t>
            </w:r>
          </w:p>
        </w:tc>
        <w:tc>
          <w:tcPr>
            <w:tcW w:w="79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Годы приобретения</w:t>
            </w:r>
          </w:p>
        </w:tc>
        <w:tc>
          <w:tcPr>
            <w:tcW w:w="850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Мощность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Предельная стоимость объекта (тыс. руб.)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01.01.2021</w:t>
            </w:r>
          </w:p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00" w:type="dxa"/>
            <w:gridSpan w:val="8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2134" w:type="dxa"/>
            <w:gridSpan w:val="2"/>
            <w:tcBorders>
              <w:bottom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930389" w:rsidRPr="002363CE" w:rsidTr="007F65D9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63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79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240"/>
        </w:trPr>
        <w:tc>
          <w:tcPr>
            <w:tcW w:w="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30389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бульвар Космонавтов, д. 17, помещение 10 </w:t>
            </w:r>
          </w:p>
        </w:tc>
        <w:tc>
          <w:tcPr>
            <w:tcW w:w="79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930389" w:rsidRPr="002363CE" w:rsidTr="007F65D9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63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79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бульвар Космонавтов, д. 8 </w:t>
            </w:r>
          </w:p>
        </w:tc>
        <w:tc>
          <w:tcPr>
            <w:tcW w:w="79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930389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353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ул. Заводская, д. 18, корп.3 </w:t>
            </w:r>
          </w:p>
        </w:tc>
        <w:tc>
          <w:tcPr>
            <w:tcW w:w="79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930389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320"/>
        </w:trPr>
        <w:tc>
          <w:tcPr>
            <w:tcW w:w="5630" w:type="dxa"/>
            <w:gridSpan w:val="6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67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7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67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2"/>
    </w:tbl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B24487" w:rsidRDefault="00930389" w:rsidP="00930389">
      <w:pPr>
        <w:numPr>
          <w:ilvl w:val="0"/>
          <w:numId w:val="10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3" w:name="P14866"/>
      <w:bookmarkEnd w:id="13"/>
      <w:r w:rsidRPr="00B24487">
        <w:rPr>
          <w:rFonts w:ascii="Times New Roman" w:hAnsi="Times New Roman"/>
          <w:b/>
          <w:sz w:val="24"/>
          <w:szCs w:val="24"/>
        </w:rPr>
        <w:t>Подпрограмма II «Общее образование»</w:t>
      </w:r>
    </w:p>
    <w:p w:rsidR="00930389" w:rsidRPr="00B24487" w:rsidRDefault="00930389" w:rsidP="00930389">
      <w:pPr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30389" w:rsidRPr="00B24487" w:rsidRDefault="00930389" w:rsidP="00930389">
      <w:pPr>
        <w:numPr>
          <w:ilvl w:val="1"/>
          <w:numId w:val="13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4487">
        <w:rPr>
          <w:rFonts w:ascii="Times New Roman" w:hAnsi="Times New Roman"/>
          <w:b/>
          <w:sz w:val="24"/>
          <w:szCs w:val="24"/>
        </w:rPr>
        <w:t>Паспорт подпрограммы II «Общее образование»</w:t>
      </w:r>
    </w:p>
    <w:p w:rsidR="00930389" w:rsidRPr="00A96EED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851"/>
        <w:gridCol w:w="1417"/>
        <w:gridCol w:w="1276"/>
        <w:gridCol w:w="1276"/>
        <w:gridCol w:w="1134"/>
        <w:gridCol w:w="992"/>
        <w:gridCol w:w="1450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51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545" w:type="dxa"/>
            <w:gridSpan w:val="6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ме, в том числе</w:t>
            </w:r>
          </w:p>
        </w:tc>
        <w:tc>
          <w:tcPr>
            <w:tcW w:w="1851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3179736,</w:t>
            </w:r>
          </w:p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4073373,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27875</w:t>
            </w:r>
          </w:p>
        </w:tc>
        <w:tc>
          <w:tcPr>
            <w:tcW w:w="1276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6878480,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99885</w:t>
            </w:r>
          </w:p>
        </w:tc>
        <w:tc>
          <w:tcPr>
            <w:tcW w:w="1134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5917403,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27128</w:t>
            </w:r>
          </w:p>
        </w:tc>
        <w:tc>
          <w:tcPr>
            <w:tcW w:w="992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6064216,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450" w:type="dxa"/>
          </w:tcPr>
          <w:p w:rsidR="00930389" w:rsidRPr="00E35ABE" w:rsidRDefault="004E13C2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26</w:t>
            </w:r>
            <w:r w:rsidR="003C2251" w:rsidRPr="00E35ABE">
              <w:rPr>
                <w:rFonts w:ascii="Times New Roman" w:hAnsi="Times New Roman"/>
                <w:sz w:val="24"/>
                <w:szCs w:val="24"/>
              </w:rPr>
              <w:t>113210,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63049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324008,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87807</w:t>
            </w:r>
          </w:p>
        </w:tc>
        <w:tc>
          <w:tcPr>
            <w:tcW w:w="1134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226860,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247828,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1065701,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87069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2554309,</w:t>
            </w:r>
          </w:p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3025665,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46866</w:t>
            </w:r>
          </w:p>
        </w:tc>
        <w:tc>
          <w:tcPr>
            <w:tcW w:w="1276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5212525,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01194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4600106,</w:t>
            </w:r>
          </w:p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7019</w:t>
            </w:r>
            <w:r w:rsidRPr="00E35AB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4604969,</w:t>
            </w:r>
          </w:p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0999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19997576,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25207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</w:tcPr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554408,</w:t>
            </w:r>
          </w:p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851721,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1341947,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10884</w:t>
            </w:r>
          </w:p>
        </w:tc>
        <w:tc>
          <w:tcPr>
            <w:tcW w:w="1134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1090436,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1211419,5845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5049932,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50773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2F37B3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30389" w:rsidRPr="002F37B3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3134899,</w:t>
            </w:r>
          </w:p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4028730,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57875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6399976,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56885</w:t>
            </w:r>
          </w:p>
        </w:tc>
        <w:tc>
          <w:tcPr>
            <w:tcW w:w="1134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5884880,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27128</w:t>
            </w:r>
          </w:p>
        </w:tc>
        <w:tc>
          <w:tcPr>
            <w:tcW w:w="992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6031693,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25480180,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50049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234694,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97807</w:t>
            </w:r>
          </w:p>
        </w:tc>
        <w:tc>
          <w:tcPr>
            <w:tcW w:w="1134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226860,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247828,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976387,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97069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2541148,</w:t>
            </w:r>
          </w:p>
          <w:p w:rsidR="00930389" w:rsidRPr="00240CEF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3011744,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76866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4900143,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45894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4600106,</w:t>
            </w:r>
          </w:p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7019</w:t>
            </w:r>
            <w:r w:rsidRPr="00E35AB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4604969,0999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19658112,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99907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7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2C9B">
              <w:rPr>
                <w:rFonts w:ascii="Times New Roman" w:hAnsi="Times New Roman"/>
                <w:sz w:val="24"/>
                <w:szCs w:val="24"/>
              </w:rPr>
              <w:t>732,</w:t>
            </w:r>
          </w:p>
          <w:p w:rsidR="00930389" w:rsidRPr="00B92C9B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820999,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1265138,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13184</w:t>
            </w:r>
          </w:p>
        </w:tc>
        <w:tc>
          <w:tcPr>
            <w:tcW w:w="1134" w:type="dxa"/>
          </w:tcPr>
          <w:p w:rsidR="00930389" w:rsidRPr="00E35ABE" w:rsidRDefault="003C2251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1057913,06526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1178896,</w:t>
            </w:r>
          </w:p>
          <w:p w:rsidR="00930389" w:rsidRPr="00E35ABE" w:rsidRDefault="00930389" w:rsidP="007F65D9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5845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4845679,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53073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30389" w:rsidRPr="00B92C9B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44837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44642,70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478504,43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633030,13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930389" w:rsidRPr="00B92C9B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30389" w:rsidRPr="00E35AB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930389" w:rsidRPr="00B92C9B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13920,70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312381,553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339463,253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7" w:type="dxa"/>
          </w:tcPr>
          <w:p w:rsidR="00930389" w:rsidRPr="00B92C9B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31676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30722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76808,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204252,977</w:t>
            </w:r>
          </w:p>
        </w:tc>
      </w:tr>
    </w:tbl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930389">
      <w:pPr>
        <w:rPr>
          <w:rFonts w:ascii="Times New Roman" w:hAnsi="Times New Roman"/>
          <w:sz w:val="20"/>
          <w:szCs w:val="20"/>
        </w:rPr>
        <w:sectPr w:rsidR="00930389" w:rsidRPr="00A96EED" w:rsidSect="00360298">
          <w:headerReference w:type="default" r:id="rId10"/>
          <w:pgSz w:w="16838" w:h="11905" w:orient="landscape"/>
          <w:pgMar w:top="568" w:right="1134" w:bottom="993" w:left="1134" w:header="426" w:footer="0" w:gutter="0"/>
          <w:cols w:space="720"/>
          <w:titlePg/>
          <w:docGrid w:linePitch="299"/>
        </w:sectPr>
      </w:pPr>
    </w:p>
    <w:p w:rsidR="00930389" w:rsidRPr="001E5063" w:rsidRDefault="00930389" w:rsidP="00930389">
      <w:pPr>
        <w:tabs>
          <w:tab w:val="left" w:pos="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4" w:name="P15091"/>
      <w:bookmarkEnd w:id="14"/>
      <w:r w:rsidRPr="001E5063">
        <w:rPr>
          <w:rFonts w:ascii="Times New Roman" w:hAnsi="Times New Roman"/>
          <w:b/>
          <w:sz w:val="24"/>
          <w:szCs w:val="24"/>
        </w:rPr>
        <w:t>11.2 Перечень мероприятий подпрограммы II «Общее Образование»</w:t>
      </w:r>
    </w:p>
    <w:p w:rsidR="00930389" w:rsidRPr="00A96EED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930389" w:rsidRPr="004107D0" w:rsidTr="007F65D9">
        <w:trPr>
          <w:trHeight w:val="769"/>
        </w:trPr>
        <w:tc>
          <w:tcPr>
            <w:tcW w:w="709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финансиров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подпрограммы</w:t>
            </w:r>
          </w:p>
        </w:tc>
      </w:tr>
      <w:tr w:rsidR="00930389" w:rsidRPr="004107D0" w:rsidTr="007F65D9">
        <w:trPr>
          <w:trHeight w:val="949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240CEF" w:rsidTr="007F65D9">
        <w:trPr>
          <w:trHeight w:val="191"/>
        </w:trPr>
        <w:tc>
          <w:tcPr>
            <w:tcW w:w="709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_Hlk115954337"/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24040446,</w:t>
            </w:r>
          </w:p>
          <w:p w:rsidR="00BF5825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4955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2950577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3761042,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79416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6062891,</w:t>
            </w:r>
          </w:p>
          <w:p w:rsidR="00BF5825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70134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5571318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5694617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2F11DB" w:rsidRDefault="00930389" w:rsidP="007F65D9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930389" w:rsidRPr="00690371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ков общеобразовательных организаций общего образования к среднемесячному доходу от трудовой деятельности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  <w:p w:rsidR="00930389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сентября 2020 года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</w:tr>
      <w:tr w:rsidR="00930389" w:rsidRPr="00240CEF" w:rsidTr="007F65D9">
        <w:trPr>
          <w:trHeight w:val="191"/>
        </w:trPr>
        <w:tc>
          <w:tcPr>
            <w:tcW w:w="709" w:type="dxa"/>
            <w:vMerge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458377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106816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107899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109010</w:t>
            </w:r>
          </w:p>
        </w:tc>
        <w:tc>
          <w:tcPr>
            <w:tcW w:w="1134" w:type="dxa"/>
            <w:vMerge/>
            <w:shd w:val="clear" w:color="auto" w:fill="auto"/>
          </w:tcPr>
          <w:p w:rsidR="00930389" w:rsidRPr="00A96EED" w:rsidRDefault="00930389" w:rsidP="007F65D9">
            <w:pPr>
              <w:pStyle w:val="ad"/>
              <w:shd w:val="clear" w:color="auto" w:fill="FFFFFF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240CEF" w:rsidTr="007F65D9">
        <w:trPr>
          <w:trHeight w:val="73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18899806,70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2382953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2854597,70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4749765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4455573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4456918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240CEF" w:rsidTr="007F65D9">
        <w:trPr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4682262,</w:t>
            </w:r>
          </w:p>
          <w:p w:rsidR="00BF5825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7955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534345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805072,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BF5825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1206310,</w:t>
            </w:r>
          </w:p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70134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1007846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1128689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5"/>
      <w:tr w:rsidR="00930389" w:rsidRPr="004107D0" w:rsidTr="007F65D9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Финансовое обес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госуда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области, обеспечение дополнител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области, включая расходы на оплату труда, приобретение учебников и учебных 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 (за исключением расходов на содержание зданий и оплату комм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8652C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416"/>
        </w:trPr>
        <w:tc>
          <w:tcPr>
            <w:tcW w:w="709" w:type="dxa"/>
            <w:vMerge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814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037FC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037FC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037FC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400"/>
        </w:trPr>
        <w:tc>
          <w:tcPr>
            <w:tcW w:w="709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государс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 аккредитацию основным общеобразовательным пр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включая расходы на оплату труда, приобретение учебников и учебных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игрушек (за исключением расходов на содержание зданий и оплату комм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195518 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8652C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2400"/>
        </w:trPr>
        <w:tc>
          <w:tcPr>
            <w:tcW w:w="709" w:type="dxa"/>
            <w:vMerge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7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35730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01.03.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3542376,70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530105,70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852478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812450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F11DB" w:rsidRDefault="00930389" w:rsidP="007F65D9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930389" w:rsidRPr="00487A2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3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3541526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529255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852478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812450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77"/>
        </w:trPr>
        <w:tc>
          <w:tcPr>
            <w:tcW w:w="709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Оказание 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 xml:space="preserve"> услуг по предоставлению дошкольного, начального общего, основного общего, среднего общего образования; содержание имущества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3381282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819479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779927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157A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6C157A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157A" w:rsidRPr="0021355F" w:rsidRDefault="006C157A" w:rsidP="006C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157A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C157A" w:rsidRPr="0021355F" w:rsidRDefault="006C157A" w:rsidP="006C1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6C157A" w:rsidRPr="00E35ABE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3381282</w:t>
            </w:r>
          </w:p>
        </w:tc>
        <w:tc>
          <w:tcPr>
            <w:tcW w:w="992" w:type="dxa"/>
            <w:shd w:val="clear" w:color="auto" w:fill="auto"/>
          </w:tcPr>
          <w:p w:rsidR="006C157A" w:rsidRPr="00E35ABE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6C157A" w:rsidRPr="00E35ABE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6C157A" w:rsidRPr="00E35ABE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819479</w:t>
            </w:r>
          </w:p>
        </w:tc>
        <w:tc>
          <w:tcPr>
            <w:tcW w:w="1276" w:type="dxa"/>
            <w:shd w:val="clear" w:color="auto" w:fill="auto"/>
          </w:tcPr>
          <w:p w:rsidR="006C157A" w:rsidRPr="00D3491F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779927</w:t>
            </w:r>
          </w:p>
        </w:tc>
        <w:tc>
          <w:tcPr>
            <w:tcW w:w="1276" w:type="dxa"/>
            <w:shd w:val="clear" w:color="auto" w:fill="auto"/>
          </w:tcPr>
          <w:p w:rsidR="006C157A" w:rsidRPr="00D3491F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157A" w:rsidRPr="0021355F" w:rsidRDefault="006C157A" w:rsidP="006C1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157A" w:rsidRPr="00A96EED" w:rsidRDefault="006C157A" w:rsidP="006C15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 xml:space="preserve"> перевозок обучающихся  мун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ципальных общеобразовательных орган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161094,70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31572,70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32999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F11DB" w:rsidRDefault="00930389" w:rsidP="007F65D9">
            <w:pPr>
              <w:pStyle w:val="ad"/>
              <w:shd w:val="clear" w:color="auto" w:fill="FFFFFF"/>
              <w:ind w:left="-108" w:right="-108"/>
              <w:jc w:val="center"/>
            </w:pPr>
            <w:r w:rsidRPr="002F11DB">
              <w:t>Управление транспорта, связи и дорожной деятельности</w:t>
            </w:r>
          </w:p>
          <w:p w:rsidR="00930389" w:rsidRPr="00487A2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F11DB" w:rsidRDefault="00930389" w:rsidP="007F65D9">
            <w:pPr>
              <w:pStyle w:val="ad"/>
              <w:shd w:val="clear" w:color="auto" w:fill="FFFFFF"/>
              <w:ind w:left="-108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87A2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87A2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160244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30722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32999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_Hlk11595675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материально-технической базы и проведение текущего ремонта общеобразовательных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378499</w:t>
            </w: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176099,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5355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6F5355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5355" w:rsidRPr="0021355F" w:rsidRDefault="006F5355" w:rsidP="006F53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5355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5355" w:rsidRPr="0021355F" w:rsidRDefault="006F5355" w:rsidP="006F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378499</w:t>
            </w: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992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176099,</w:t>
            </w:r>
          </w:p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1276" w:type="dxa"/>
            <w:shd w:val="clear" w:color="auto" w:fill="auto"/>
          </w:tcPr>
          <w:p w:rsidR="006F5355" w:rsidRPr="00D3491F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5355" w:rsidRPr="00D3491F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5355" w:rsidRPr="0021355F" w:rsidRDefault="006F5355" w:rsidP="006F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5355" w:rsidRPr="00A96EED" w:rsidRDefault="006F5355" w:rsidP="006F53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37"/>
        </w:trPr>
        <w:tc>
          <w:tcPr>
            <w:tcW w:w="709" w:type="dxa"/>
            <w:vMerge w:val="restart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62856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120963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37"/>
        </w:trPr>
        <w:tc>
          <w:tcPr>
            <w:tcW w:w="709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62856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120963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6"/>
      <w:tr w:rsidR="00930389" w:rsidRPr="004107D0" w:rsidTr="007F65D9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питания обучающихся и восп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302049,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57716,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5355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6F5355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5355" w:rsidRPr="0021355F" w:rsidRDefault="006F5355" w:rsidP="006F53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5355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5355" w:rsidRPr="0021355F" w:rsidRDefault="006F5355" w:rsidP="006F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302049,</w:t>
            </w:r>
          </w:p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992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57716,</w:t>
            </w:r>
          </w:p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1276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6F5355" w:rsidRPr="00D3491F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5355" w:rsidRPr="0021355F" w:rsidRDefault="006F5355" w:rsidP="006F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5355" w:rsidRPr="00A96EED" w:rsidRDefault="006F5355" w:rsidP="006F53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" w:name="_Hlk11595722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59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D11D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D11D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7"/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557DC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всеобуча в образов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57DCD" w:rsidRDefault="00930389" w:rsidP="007F65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57DCD" w:rsidRDefault="00930389" w:rsidP="007F65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E36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Реализация технологий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 xml:space="preserve"> вариативного образов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ния детей с огр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ниченными возможностями здоровья в образовательных учреждениях городского округа Красногорск. Развитие служб м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диации</w:t>
            </w:r>
          </w:p>
          <w:p w:rsidR="00930389" w:rsidRPr="00557DCD" w:rsidRDefault="00930389" w:rsidP="007F65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E36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E36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, корре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тировка и издание обобщающих методических сборников, аналитич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материалов, исследовательских работ педагогических работников  и школ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Учреждение м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ниципальных именных стипендий одаренным школьн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олимпиадного движения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системы материального стимулирования педагогич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и руководящих работников за особые заслуги, за внедрение инновационных обр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зовательных проектов и технологий, за высокое профессиональное мастерство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BA1A52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ческая премия «Признание»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BA1A52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BA1A52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C5FA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Ежемесячная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 xml:space="preserve"> доплата педагогам, имеющим почетное звание «Заслуженный учитель Российской Федерации»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C5FA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C5FA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праздник «Международный день уч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7.10.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Августовская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конференция педагогической обществе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BC758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 xml:space="preserve"> конкурс «Педагог года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BC758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BC758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 конкур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с интерактивных мульт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медийных инсталляций молодых педагогов «Первые ш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 и переподготовки педагогических работников муниципальных обр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зовательных у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ч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69037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71">
              <w:rPr>
                <w:rFonts w:ascii="Times New Roman" w:hAnsi="Times New Roman"/>
                <w:sz w:val="24"/>
                <w:szCs w:val="24"/>
              </w:rPr>
              <w:t>МКУПДО «Красногорский методич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центр»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690371" w:rsidRDefault="00930389" w:rsidP="007F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9E02A6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7.14.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Участие педагогических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 xml:space="preserve"> работников в областных, всероссийских и межд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народных семинарах, мастер- классах, фестивалях, конференц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9E02A6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9E02A6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" w:name="_Hlk11595740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9E02A6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Приобретение, 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подарков первоклассникам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8"/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7.16. Проведение мероприятий по подготовке учреждений к оказанию образовательной 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C46FA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C46FA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84DB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1.10. 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84DB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84DB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84DB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0951F4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01.16. Финансовое обеспечение государственных гарантий реализации прав граждан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12955005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4516170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4218862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4219973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323725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106816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107899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12631280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4409354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Pr="008E1EA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01.17. 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1028692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339472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5355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6F5355" w:rsidRDefault="006F5355" w:rsidP="006F53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5355" w:rsidRPr="00D3491F" w:rsidRDefault="006F5355" w:rsidP="006F5355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5355" w:rsidRPr="00D3491F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5355" w:rsidRPr="00D3491F" w:rsidRDefault="006F5355" w:rsidP="006F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</w:t>
            </w:r>
            <w:r w:rsidR="000951F4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92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F5355" w:rsidRPr="00E35ABE" w:rsidRDefault="000951F4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339066</w:t>
            </w:r>
          </w:p>
        </w:tc>
        <w:tc>
          <w:tcPr>
            <w:tcW w:w="1276" w:type="dxa"/>
            <w:shd w:val="clear" w:color="auto" w:fill="auto"/>
          </w:tcPr>
          <w:p w:rsidR="006F5355" w:rsidRPr="00D147D1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6F5355" w:rsidRPr="00D147D1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5355" w:rsidRPr="0021355F" w:rsidRDefault="006F5355" w:rsidP="006F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5355" w:rsidRPr="00A96EED" w:rsidRDefault="006F5355" w:rsidP="006F53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03.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федеральных госуда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стандартов общего образования, в том числе мероприятий по но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мативному правовому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сопрово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обновлению содержания и технологий 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1481476,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24528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219700,34421 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291768,</w:t>
            </w:r>
          </w:p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315270,</w:t>
            </w:r>
          </w:p>
          <w:p w:rsidR="006F5355" w:rsidRPr="00E35ABE" w:rsidRDefault="006F5355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43772</w:t>
            </w:r>
          </w:p>
        </w:tc>
        <w:tc>
          <w:tcPr>
            <w:tcW w:w="1276" w:type="dxa"/>
            <w:shd w:val="clear" w:color="auto" w:fill="auto"/>
          </w:tcPr>
          <w:p w:rsidR="00930389" w:rsidRPr="00A96BC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326919,</w:t>
            </w:r>
          </w:p>
          <w:p w:rsidR="00930389" w:rsidRPr="00D147D1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5535</w:t>
            </w:r>
          </w:p>
        </w:tc>
        <w:tc>
          <w:tcPr>
            <w:tcW w:w="1276" w:type="dxa"/>
            <w:shd w:val="clear" w:color="auto" w:fill="auto"/>
          </w:tcPr>
          <w:p w:rsidR="00930389" w:rsidRPr="007132E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327817,</w:t>
            </w:r>
          </w:p>
          <w:p w:rsidR="00930389" w:rsidRPr="00D147D1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B47DAF" w:rsidRDefault="00930389" w:rsidP="007F65D9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 w:rsidRPr="00B47DAF">
              <w:rPr>
                <w:lang w:eastAsia="ru-RU"/>
              </w:rPr>
              <w:t xml:space="preserve">УО, </w:t>
            </w:r>
            <w:r w:rsidRPr="00B47DAF">
              <w:t>Управление транспорта, связи и дорожной деятельности</w:t>
            </w:r>
            <w:r w:rsidRPr="00B47DAF">
              <w:rPr>
                <w:lang w:val="ru-RU"/>
              </w:rPr>
              <w:t xml:space="preserve">, </w:t>
            </w:r>
            <w:r w:rsidRPr="00B47DAF">
              <w:rPr>
                <w:lang w:eastAsia="ru-RU"/>
              </w:rPr>
              <w:t>Управление по делам несовершеннолетних</w:t>
            </w:r>
          </w:p>
          <w:p w:rsidR="00930389" w:rsidRPr="00B47DA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B47DA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930389" w:rsidRPr="00B47DA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</w:t>
            </w:r>
          </w:p>
          <w:p w:rsidR="00930389" w:rsidRPr="00B47DA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отдельных категорий обучающихся муниципальных общеобразовательных организаций в Московской области, обеспеченных бесплатным питанием в общей численности отдельных категорий обучающихся муниципальных общеобразовательных организаций в Московской области, подлежащих обеспечению бесплатным питанием в соответствии с муниципальными правовыми актами органов местного самоуправления муниципальных образований Московской области</w:t>
            </w:r>
          </w:p>
        </w:tc>
      </w:tr>
      <w:tr w:rsidR="00930389" w:rsidRPr="004107D0" w:rsidTr="007F65D9">
        <w:trPr>
          <w:trHeight w:val="13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480767,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64372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</w:t>
            </w:r>
          </w:p>
          <w:p w:rsidR="00930389" w:rsidRPr="00E35ABE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37456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111777,</w:t>
            </w:r>
          </w:p>
          <w:p w:rsidR="006F5355" w:rsidRPr="00E35ABE" w:rsidRDefault="006F5355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62422</w:t>
            </w:r>
          </w:p>
        </w:tc>
        <w:tc>
          <w:tcPr>
            <w:tcW w:w="1276" w:type="dxa"/>
            <w:shd w:val="clear" w:color="auto" w:fill="auto"/>
          </w:tcPr>
          <w:p w:rsidR="00930389" w:rsidRPr="00A96BC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930389" w:rsidRPr="00D147D1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930389" w:rsidRPr="007132E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930389" w:rsidRPr="00D147D1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</w:tcPr>
          <w:p w:rsidR="00930389" w:rsidRDefault="00930389" w:rsidP="007F65D9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714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767386,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171356,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96958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170320,</w:t>
            </w:r>
          </w:p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139423,</w:t>
            </w:r>
          </w:p>
          <w:p w:rsidR="006F5355" w:rsidRPr="00E35ABE" w:rsidRDefault="006F535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98614</w:t>
            </w:r>
          </w:p>
        </w:tc>
        <w:tc>
          <w:tcPr>
            <w:tcW w:w="1276" w:type="dxa"/>
            <w:shd w:val="clear" w:color="auto" w:fill="auto"/>
          </w:tcPr>
          <w:p w:rsidR="00930389" w:rsidRPr="00A96BCC" w:rsidRDefault="00930389" w:rsidP="007F65D9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144141,</w:t>
            </w:r>
          </w:p>
          <w:p w:rsidR="00930389" w:rsidRPr="00D147D1" w:rsidRDefault="00930389" w:rsidP="007F65D9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5757 </w:t>
            </w:r>
          </w:p>
        </w:tc>
        <w:tc>
          <w:tcPr>
            <w:tcW w:w="1276" w:type="dxa"/>
            <w:shd w:val="clear" w:color="auto" w:fill="auto"/>
          </w:tcPr>
          <w:p w:rsidR="00930389" w:rsidRPr="007132E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142142,</w:t>
            </w:r>
          </w:p>
          <w:p w:rsidR="00930389" w:rsidRPr="00D147D1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233322,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0604,00007 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29074,</w:t>
            </w:r>
          </w:p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64068,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64992,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85263</w:t>
            </w:r>
          </w:p>
        </w:tc>
        <w:tc>
          <w:tcPr>
            <w:tcW w:w="1276" w:type="dxa"/>
            <w:shd w:val="clear" w:color="auto" w:fill="auto"/>
          </w:tcPr>
          <w:p w:rsidR="00930389" w:rsidRPr="007132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64581,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709" w:type="dxa"/>
            <w:vMerge w:val="restart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переданного государственного полномочия Московской области по созданию комиссий по делам несовершеннолетних и защите их прав  муниципальных образований Московской области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69037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несовершеннолетних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57"/>
        </w:trPr>
        <w:tc>
          <w:tcPr>
            <w:tcW w:w="709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общеобразовательных орг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Московской области и в частных общеобразовательных организациях в Московской области, осуществляющих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государс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 аккредитацию основным общеобразовательным пр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об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чающимся по очной форме обучения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992" w:type="dxa"/>
            <w:shd w:val="clear" w:color="auto" w:fill="auto"/>
          </w:tcPr>
          <w:p w:rsidR="00930389" w:rsidRPr="00184DBA" w:rsidRDefault="00930389" w:rsidP="007F65D9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85113 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BF67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15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84DBA" w:rsidRDefault="00930389" w:rsidP="007F65D9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811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85113</w:t>
            </w:r>
          </w:p>
        </w:tc>
        <w:tc>
          <w:tcPr>
            <w:tcW w:w="992" w:type="dxa"/>
            <w:shd w:val="clear" w:color="auto" w:fill="auto"/>
          </w:tcPr>
          <w:p w:rsidR="00930389" w:rsidRPr="00184DBA" w:rsidRDefault="00930389" w:rsidP="007F65D9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83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58"/>
        </w:trPr>
        <w:tc>
          <w:tcPr>
            <w:tcW w:w="709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5008,97280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5008,97280</w:t>
            </w:r>
          </w:p>
        </w:tc>
        <w:tc>
          <w:tcPr>
            <w:tcW w:w="1276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E6D12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1259D1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Управление транспорта, связи и дорожной деятельности</w:t>
            </w:r>
          </w:p>
          <w:p w:rsidR="00930389" w:rsidRPr="00FE6D12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5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4007,17824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4007,17824</w:t>
            </w:r>
          </w:p>
        </w:tc>
        <w:tc>
          <w:tcPr>
            <w:tcW w:w="1276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1001,79456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1001,79456</w:t>
            </w:r>
          </w:p>
        </w:tc>
        <w:tc>
          <w:tcPr>
            <w:tcW w:w="1276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подвоза обучающи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к месту обуч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5">
              <w:rPr>
                <w:rFonts w:ascii="Times New Roman" w:hAnsi="Times New Roman"/>
                <w:sz w:val="24"/>
                <w:szCs w:val="24"/>
              </w:rPr>
              <w:t>Управление транспорта, связи и дорожной деятельности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5825E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874768,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27248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76798,34421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171060,</w:t>
            </w:r>
          </w:p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200341,</w:t>
            </w:r>
          </w:p>
          <w:p w:rsidR="000F5AD0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43772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210330,</w:t>
            </w:r>
          </w:p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58070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216237,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480767,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64372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111777,</w:t>
            </w:r>
          </w:p>
          <w:p w:rsidR="000F5AD0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62422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301929,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02368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28653,96958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60376,</w:t>
            </w:r>
          </w:p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67864,</w:t>
            </w:r>
          </w:p>
          <w:p w:rsidR="000F5AD0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98614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71512,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39746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73520,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825E1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92071,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60508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18310,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20698,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05807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Pr="00FF69D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03.18.</w:t>
            </w:r>
          </w:p>
          <w:p w:rsidR="00930389" w:rsidRPr="00240CE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обучающихся, получающих основное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среднее общее образование, и отдельных категорий обучающихся, получающих начальное общее образование,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муниципальных общеобразовательных организациях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443447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107638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112649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303397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96874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140050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10764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43370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A96BCC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03.25.</w:t>
            </w:r>
          </w:p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в форме единого государственного экзам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BD6294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бравших 220 баллов и более по 3 предметам, к общему количеству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сдав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ЕГЭ по 3 и более предметам</w:t>
            </w: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E1DBB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05.01.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05.01.01.  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 общего образов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ния, в том числе в форме единого государственного экзам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1D83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473283,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9225</w:t>
            </w:r>
          </w:p>
        </w:tc>
        <w:tc>
          <w:tcPr>
            <w:tcW w:w="992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473283,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9225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1D83" w:rsidRPr="00A91A7E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градостроительного комплекса (далее-УГК)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A41D83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100746,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8819</w:t>
            </w:r>
          </w:p>
        </w:tc>
        <w:tc>
          <w:tcPr>
            <w:tcW w:w="992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100746,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8819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1D83" w:rsidRPr="00A91A7E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1D83" w:rsidRPr="00A96EED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1D83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321779,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89775</w:t>
            </w:r>
          </w:p>
        </w:tc>
        <w:tc>
          <w:tcPr>
            <w:tcW w:w="992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321779,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89775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1D83" w:rsidRPr="00A91A7E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1D83" w:rsidRPr="00A96EED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1D83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50757,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14285</w:t>
            </w:r>
          </w:p>
        </w:tc>
        <w:tc>
          <w:tcPr>
            <w:tcW w:w="992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50757,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14285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1D83" w:rsidRPr="00A91A7E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1D83" w:rsidRPr="00A96EED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08.01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E31" w:rsidRPr="00A91A7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297008,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297008,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27778,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27778,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E31" w:rsidRPr="00E616D6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11432,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11432,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6947,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6947,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08.03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разработке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проектно-сметной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документации на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капитального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ремонта зданий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 в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Московской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E31" w:rsidRPr="001E5EC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23"/>
        </w:trPr>
        <w:tc>
          <w:tcPr>
            <w:tcW w:w="709" w:type="dxa"/>
            <w:vMerge w:val="restart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E1. </w:t>
            </w:r>
          </w:p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проект «Современная школа»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32109,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07E31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6721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3729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24224,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вого и гуман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тарного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филей в общеобразовательных организ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</w:p>
          <w:p w:rsidR="00930389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  <w:p w:rsidR="00930389" w:rsidRPr="00F24BF8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рую смену</w:t>
            </w:r>
          </w:p>
        </w:tc>
      </w:tr>
      <w:tr w:rsidR="00930389" w:rsidRPr="004107D0" w:rsidTr="007F65D9">
        <w:trPr>
          <w:trHeight w:val="12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23495,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A07E31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17725,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1134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7831,</w:t>
            </w:r>
          </w:p>
          <w:p w:rsidR="00930389" w:rsidRPr="00E35ABE" w:rsidRDefault="00A74B18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746,84568 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7805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5908,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17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</w:t>
            </w:r>
          </w:p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16974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</w:t>
            </w:r>
          </w:p>
          <w:p w:rsidR="00930389" w:rsidRPr="00D147D1" w:rsidRDefault="00930389" w:rsidP="007F65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43729 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E1.01.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8B36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Е1.05.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14035,7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</w:t>
            </w:r>
          </w:p>
          <w:p w:rsidR="00815E0D" w:rsidRPr="00E35ABE" w:rsidRDefault="00815E0D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93729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10270,03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</w:t>
            </w:r>
          </w:p>
          <w:p w:rsidR="00815E0D" w:rsidRPr="00E35ABE" w:rsidRDefault="00815E0D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12195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3423,3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784,37</w:t>
            </w:r>
            <w:r w:rsidR="00815E0D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342,3345</w:t>
            </w:r>
          </w:p>
        </w:tc>
        <w:tc>
          <w:tcPr>
            <w:tcW w:w="992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78,43729 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5E0D" w:rsidRPr="004107D0" w:rsidTr="007F65D9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815E0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5E0D" w:rsidRPr="00815E0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15E0D" w:rsidRPr="00240CEF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воспитание граждан Российской Федерации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815E0D" w:rsidRPr="00B24487" w:rsidRDefault="00815E0D" w:rsidP="0081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992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общеобразовательных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организациях введены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ставки советников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директора по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воспитанию и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взаимодействию с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детскими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общественными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объединениями и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обеспечена их</w:t>
            </w:r>
          </w:p>
          <w:p w:rsidR="00815E0D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деятельность</w:t>
            </w:r>
          </w:p>
        </w:tc>
      </w:tr>
      <w:tr w:rsidR="00815E0D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815E0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15E0D" w:rsidRPr="00B24487" w:rsidRDefault="00815E0D" w:rsidP="0081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2315,25</w:t>
            </w:r>
          </w:p>
        </w:tc>
        <w:tc>
          <w:tcPr>
            <w:tcW w:w="992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2315,25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5E0D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815E0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15E0D" w:rsidRPr="00B24487" w:rsidRDefault="00815E0D" w:rsidP="0081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771,75</w:t>
            </w:r>
          </w:p>
        </w:tc>
        <w:tc>
          <w:tcPr>
            <w:tcW w:w="992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771,75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5E0D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815E0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15E0D" w:rsidRPr="00B24487" w:rsidRDefault="00815E0D" w:rsidP="0081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67DB" w:rsidRPr="004107D0" w:rsidTr="007F65D9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0D67DB" w:rsidRPr="00B24487" w:rsidRDefault="000D67DB" w:rsidP="000D6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992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67DB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67DB" w:rsidRPr="00B24487" w:rsidRDefault="000D67DB" w:rsidP="000D6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2315,25</w:t>
            </w:r>
          </w:p>
        </w:tc>
        <w:tc>
          <w:tcPr>
            <w:tcW w:w="992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2315,25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67DB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67DB" w:rsidRPr="00B24487" w:rsidRDefault="000D67DB" w:rsidP="000D6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771,75</w:t>
            </w:r>
          </w:p>
        </w:tc>
        <w:tc>
          <w:tcPr>
            <w:tcW w:w="992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771,75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67DB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67DB" w:rsidRPr="00B24487" w:rsidRDefault="000D67DB" w:rsidP="000D6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bookmarkStart w:id="19" w:name="P25781"/>
      <w:bookmarkEnd w:id="19"/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.3 Адресный 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>
        <w:rPr>
          <w:rFonts w:ascii="Times New Roman" w:hAnsi="Times New Roman"/>
          <w:b/>
          <w:bCs/>
          <w:sz w:val="24"/>
          <w:szCs w:val="24"/>
        </w:rPr>
        <w:t>муниципальной собственности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.01 «</w:t>
      </w:r>
      <w:r w:rsidRPr="001B67BB">
        <w:rPr>
          <w:rFonts w:ascii="Times New Roman" w:hAnsi="Times New Roman"/>
          <w:b/>
          <w:bCs/>
          <w:sz w:val="24"/>
          <w:szCs w:val="24"/>
        </w:rPr>
        <w:t>Проведение работ по капитальному ремонту зданий региональных (муниципальных) общеобразовательных организаций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930389" w:rsidRPr="002363CE" w:rsidTr="007F65D9">
        <w:trPr>
          <w:trHeight w:val="453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(капитальный ремонт/ремонт/тип объекта)</w:t>
            </w:r>
          </w:p>
        </w:tc>
        <w:tc>
          <w:tcPr>
            <w:tcW w:w="992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стоимости, тыс. руб.</w:t>
            </w:r>
          </w:p>
        </w:tc>
      </w:tr>
      <w:tr w:rsidR="00930389" w:rsidRPr="002363CE" w:rsidTr="007F65D9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240"/>
        </w:trPr>
        <w:tc>
          <w:tcPr>
            <w:tcW w:w="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C6CDA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Красногорск, г. Красногорск, мкр. Опалиха, ул. Чапаева,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283872,74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283872,74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6CDA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202945,666</w:t>
            </w:r>
          </w:p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202945,666</w:t>
            </w:r>
          </w:p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28387,274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28387,274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Красногорск,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145374,43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145374,43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6CDA" w:rsidRPr="002363CE" w:rsidTr="007F65D9">
        <w:trPr>
          <w:gridAfter w:val="1"/>
          <w:wAfter w:w="8" w:type="dxa"/>
          <w:trHeight w:val="292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94062,887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94062,887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14537,443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14537,443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429247,17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429247,17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DC6CDA" w:rsidRPr="00A91A7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DC6CDA" w:rsidRPr="00A91A7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A91A7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A91A7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297008,553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297008,553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42924,717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42924,717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0F17C5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Адресный 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>
        <w:rPr>
          <w:rFonts w:ascii="Times New Roman" w:hAnsi="Times New Roman"/>
          <w:b/>
          <w:bCs/>
          <w:sz w:val="24"/>
          <w:szCs w:val="24"/>
        </w:rPr>
        <w:t>муниципальной собственности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F17C5">
        <w:rPr>
          <w:rFonts w:ascii="Times New Roman" w:hAnsi="Times New Roman"/>
          <w:b/>
          <w:bCs/>
          <w:sz w:val="24"/>
          <w:szCs w:val="24"/>
        </w:rPr>
        <w:t>Мероприятия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разработке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проектно-сметной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документации на</w:t>
      </w:r>
    </w:p>
    <w:p w:rsidR="00930389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0F17C5">
        <w:rPr>
          <w:rFonts w:ascii="Times New Roman" w:hAnsi="Times New Roman"/>
          <w:b/>
          <w:bCs/>
          <w:sz w:val="24"/>
          <w:szCs w:val="24"/>
        </w:rPr>
        <w:t>роведение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ремонта зданий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муниципальных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общеобразовательных организаций 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Московской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области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930389" w:rsidRPr="002363CE" w:rsidTr="007F65D9">
        <w:trPr>
          <w:trHeight w:val="453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(капитальный ремонт/ремонт/тип объекта)</w:t>
            </w:r>
          </w:p>
        </w:tc>
        <w:tc>
          <w:tcPr>
            <w:tcW w:w="992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стоимости, тыс. руб.</w:t>
            </w:r>
          </w:p>
        </w:tc>
      </w:tr>
      <w:tr w:rsidR="00930389" w:rsidRPr="002363CE" w:rsidTr="007F65D9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240"/>
        </w:trPr>
        <w:tc>
          <w:tcPr>
            <w:tcW w:w="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C6CDA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Красногорск, г. Красногорск, мкр. Опалиха, ул. Чапаева,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7715,80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7715,80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6CDA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7226,00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7226,00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489,80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489,80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Красногорск,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8542,46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8542,46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8147,00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8147,00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395,46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395,46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16258,26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16258,26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15373,00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15373,00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885,26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885,26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F45FEB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CD4057" w:rsidRDefault="00930389" w:rsidP="00930389">
      <w:pPr>
        <w:numPr>
          <w:ilvl w:val="0"/>
          <w:numId w:val="13"/>
        </w:numPr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30389" w:rsidRPr="00CD4057" w:rsidRDefault="00930389" w:rsidP="00930389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Паспорт подпрограммы III «</w:t>
      </w:r>
      <w:bookmarkStart w:id="20" w:name="_Hlk115957525"/>
      <w:r w:rsidRPr="00CD4057">
        <w:rPr>
          <w:rFonts w:ascii="Times New Roman" w:hAnsi="Times New Roman"/>
          <w:b/>
          <w:sz w:val="24"/>
          <w:szCs w:val="24"/>
        </w:rPr>
        <w:t>Дополнительное образование, воспитание и психолого-социальное сопровождение детей</w:t>
      </w:r>
      <w:bookmarkEnd w:id="20"/>
      <w:r w:rsidRPr="00CD4057">
        <w:rPr>
          <w:rFonts w:ascii="Times New Roman" w:hAnsi="Times New Roman"/>
          <w:b/>
          <w:sz w:val="24"/>
          <w:szCs w:val="24"/>
        </w:rPr>
        <w:t>»</w:t>
      </w:r>
    </w:p>
    <w:p w:rsidR="00930389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439"/>
        <w:gridCol w:w="1417"/>
        <w:gridCol w:w="851"/>
        <w:gridCol w:w="850"/>
        <w:gridCol w:w="851"/>
        <w:gridCol w:w="1733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CD40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bookmarkStart w:id="21" w:name="_Hlk115957547"/>
            <w:r w:rsidRPr="00CD405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CD40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CD40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141" w:type="dxa"/>
            <w:gridSpan w:val="6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33" w:type="dxa"/>
          </w:tcPr>
          <w:p w:rsidR="00930389" w:rsidRPr="002F37B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CD40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930389" w:rsidRPr="0082780E" w:rsidRDefault="00DC6CDA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76804</w:t>
            </w:r>
          </w:p>
        </w:tc>
        <w:tc>
          <w:tcPr>
            <w:tcW w:w="850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930389" w:rsidRPr="0082780E" w:rsidRDefault="00DC6CDA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373335,93102</w:t>
            </w:r>
          </w:p>
          <w:p w:rsidR="00930389" w:rsidRPr="0082780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CD40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930389" w:rsidRPr="0082780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930389" w:rsidRPr="004107D0" w:rsidTr="007F65D9">
        <w:trPr>
          <w:trHeight w:val="338"/>
        </w:trPr>
        <w:tc>
          <w:tcPr>
            <w:tcW w:w="2800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930389" w:rsidRPr="0082780E" w:rsidRDefault="00DC6CDA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2744</w:t>
            </w:r>
          </w:p>
        </w:tc>
        <w:tc>
          <w:tcPr>
            <w:tcW w:w="850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930389" w:rsidRPr="0082780E" w:rsidRDefault="00DC6CDA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7223,61516</w:t>
            </w:r>
          </w:p>
        </w:tc>
      </w:tr>
      <w:tr w:rsidR="00930389" w:rsidRPr="004107D0" w:rsidTr="007F65D9">
        <w:trPr>
          <w:trHeight w:val="318"/>
        </w:trPr>
        <w:tc>
          <w:tcPr>
            <w:tcW w:w="2800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Красногорск </w:t>
            </w:r>
          </w:p>
        </w:tc>
        <w:tc>
          <w:tcPr>
            <w:tcW w:w="1439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74060</w:t>
            </w:r>
          </w:p>
        </w:tc>
        <w:tc>
          <w:tcPr>
            <w:tcW w:w="850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930389" w:rsidRPr="0082780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352673,47102</w:t>
            </w:r>
          </w:p>
        </w:tc>
      </w:tr>
      <w:tr w:rsidR="00DC6CDA" w:rsidRPr="004107D0" w:rsidTr="007F65D9">
        <w:trPr>
          <w:trHeight w:val="382"/>
        </w:trPr>
        <w:tc>
          <w:tcPr>
            <w:tcW w:w="2800" w:type="dxa"/>
            <w:vMerge/>
          </w:tcPr>
          <w:p w:rsidR="00DC6CDA" w:rsidRPr="00CD4057" w:rsidRDefault="00DC6CDA" w:rsidP="00DC6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DC6CDA" w:rsidRDefault="00DC6CDA" w:rsidP="00DC6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C6CDA" w:rsidRPr="00CD4057" w:rsidRDefault="00DC6CDA" w:rsidP="00DC6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DC6CDA" w:rsidRPr="002F37B3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C6CDA" w:rsidRPr="002F37B3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DC6CDA" w:rsidRPr="002F37B3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DC6CDA" w:rsidRPr="00142DA7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76804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DC6CDA" w:rsidRPr="0082780E" w:rsidRDefault="00DC6CDA" w:rsidP="00DC6C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373335,93102</w:t>
            </w:r>
          </w:p>
          <w:p w:rsidR="00DC6CDA" w:rsidRPr="0082780E" w:rsidRDefault="00DC6CDA" w:rsidP="00DC6C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4107D0" w:rsidTr="007F65D9">
        <w:trPr>
          <w:trHeight w:val="382"/>
        </w:trPr>
        <w:tc>
          <w:tcPr>
            <w:tcW w:w="2800" w:type="dxa"/>
            <w:vMerge/>
          </w:tcPr>
          <w:p w:rsidR="00DC6CDA" w:rsidRPr="00CD4057" w:rsidRDefault="00DC6CDA" w:rsidP="00DC6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DC6CDA" w:rsidRDefault="00DC6CDA" w:rsidP="00DC6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C6CDA" w:rsidRPr="002F37B3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DC6CDA" w:rsidRPr="002F37B3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DC6CDA" w:rsidRPr="00142DA7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DC6CDA" w:rsidRPr="0082780E" w:rsidRDefault="00DC6CDA" w:rsidP="00DC6C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DC6CDA" w:rsidRPr="004107D0" w:rsidTr="007F65D9">
        <w:trPr>
          <w:trHeight w:val="382"/>
        </w:trPr>
        <w:tc>
          <w:tcPr>
            <w:tcW w:w="2800" w:type="dxa"/>
            <w:vMerge/>
          </w:tcPr>
          <w:p w:rsidR="00DC6CDA" w:rsidRPr="00CD4057" w:rsidRDefault="00DC6CDA" w:rsidP="00DC6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DC6CDA" w:rsidRDefault="00DC6CDA" w:rsidP="00DC6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C6CDA" w:rsidRPr="002F37B3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39" w:type="dxa"/>
          </w:tcPr>
          <w:p w:rsidR="00DC6CDA" w:rsidRPr="002F37B3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DC6CDA" w:rsidRPr="00142DA7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2744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DC6CDA" w:rsidRPr="0082780E" w:rsidRDefault="00DC6CDA" w:rsidP="00DC6C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7223,61516</w:t>
            </w:r>
          </w:p>
        </w:tc>
      </w:tr>
      <w:tr w:rsidR="00DC6CDA" w:rsidRPr="004107D0" w:rsidTr="007F65D9">
        <w:trPr>
          <w:trHeight w:val="382"/>
        </w:trPr>
        <w:tc>
          <w:tcPr>
            <w:tcW w:w="2800" w:type="dxa"/>
            <w:vMerge/>
          </w:tcPr>
          <w:p w:rsidR="00DC6CDA" w:rsidRPr="00CD4057" w:rsidRDefault="00DC6CDA" w:rsidP="00DC6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DC6CDA" w:rsidRPr="00CD4057" w:rsidRDefault="00DC6CDA" w:rsidP="00DC6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C6CDA" w:rsidRPr="002F37B3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39" w:type="dxa"/>
          </w:tcPr>
          <w:p w:rsidR="00DC6CDA" w:rsidRPr="002F37B3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DC6CDA" w:rsidRPr="00142DA7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DC6CDA" w:rsidRPr="001E0F08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7406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C6CDA" w:rsidRPr="001E0F08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DC6CDA" w:rsidRPr="001E0F08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DC6CDA" w:rsidRPr="001E0F08" w:rsidRDefault="00DC6CDA" w:rsidP="00DC6C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35267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1A7E">
              <w:rPr>
                <w:rFonts w:ascii="Times New Roman" w:hAnsi="Times New Roman"/>
                <w:sz w:val="24"/>
                <w:szCs w:val="24"/>
              </w:rPr>
              <w:t>,47102</w:t>
            </w:r>
          </w:p>
        </w:tc>
      </w:tr>
    </w:tbl>
    <w:p w:rsidR="00930389" w:rsidRDefault="00930389" w:rsidP="00930389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  <w:bookmarkStart w:id="22" w:name="P26102"/>
      <w:bookmarkEnd w:id="21"/>
      <w:bookmarkEnd w:id="22"/>
    </w:p>
    <w:p w:rsidR="00930389" w:rsidRDefault="00930389" w:rsidP="00930389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Pr="00431E77" w:rsidRDefault="00930389" w:rsidP="00930389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1E77">
        <w:rPr>
          <w:rFonts w:ascii="Times New Roman" w:hAnsi="Times New Roman"/>
          <w:b/>
          <w:sz w:val="24"/>
          <w:szCs w:val="24"/>
        </w:rPr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8"/>
        <w:gridCol w:w="2682"/>
        <w:gridCol w:w="1148"/>
        <w:gridCol w:w="1558"/>
        <w:gridCol w:w="1146"/>
        <w:gridCol w:w="992"/>
        <w:gridCol w:w="992"/>
        <w:gridCol w:w="992"/>
        <w:gridCol w:w="993"/>
        <w:gridCol w:w="1134"/>
        <w:gridCol w:w="1134"/>
        <w:gridCol w:w="1701"/>
      </w:tblGrid>
      <w:tr w:rsidR="00930389" w:rsidRPr="004107D0" w:rsidTr="007F65D9">
        <w:trPr>
          <w:gridAfter w:val="11"/>
          <w:wAfter w:w="14472" w:type="dxa"/>
          <w:trHeight w:val="37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76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930389" w:rsidRPr="004107D0" w:rsidTr="007F65D9">
        <w:trPr>
          <w:trHeight w:val="139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03. 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 обеспечение оказ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услуг (выполнения работ) о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171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педагогических работников организаций дополнительного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  <w:p w:rsidR="00930389" w:rsidRPr="0008717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C433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" w:name="_Hlk11595889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Расходы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деятельности (оказание услуг) мун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- организации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предоставлению дополнительного образования детей в сфере образования, содержание имущества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23"/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 xml:space="preserve">3. Профессиональная физическая охрана муниципальных учреждений дополнительного образования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 Мероприятия в сфере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1. Организация и проведение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 xml:space="preserve"> муниципальных творческих олимпиад,  ко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курсов, фестивалей, выставок, конференций школ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2. Участие в областных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, межрегиональных, федеральных и международных творческих олимпиадах, конкурсах, фестивалях, в том числе в областном  фест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вале  детского и юношеского художественного и технического  творчества «Юные таланты Московии»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Развитие и поддержка 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учно-исследовательских ученических сообществ и кружковой деятельности технической направленности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313AC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5. Организация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 xml:space="preserve"> и проведения курсов повышения квалификации и профессиональной переподготовки педагогических кадров,  пр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ведение семинаров, мастер-классов, научно-практических конференций по внедрению технологий превентивной профилактики суицидального поведения у подростков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313AC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313AC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A424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Подготовка и издание методических рекомендаций для родительской общественности и  специалистам системы 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б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разования городского окр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у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га Красногорск по вопросам социал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но-психологической помощи несовершеннолетним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A424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A424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001039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Проведение муниципальных этапов конкурсов профессионального мастерства (Педагогический марафон «Учительство Подмосковья – воспитанию будущ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 поколения»,  конкурс педагогов дополнительного образования детей «Сердце отдаю детям» и др.), участие в областных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001039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001039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8. Организация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 xml:space="preserve">  и проведение мероприятий, конференций, круглых столов, конкурсов направленных на воспитание патриотизма, толерантности, ответственного отношения к труду, окружа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ю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щим людям и природе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Участие в областных, всероссийских мероприятиях, конференц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ях, круглых столах, конкурсах, направленных на воспитание патриотизма, толерантности, ответственного отношения к труду, окружающим людям и пр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сохранению и  укреплению здоровья обучающихся и воспитанников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4.11.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муниципальных этапов спортивных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4.12.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 слета- соревнов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ния детско- юношеск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го движения «Школа безопа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ности» между обучающимися образовательных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4.13.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Спартакиада лагерей дневного пребывания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03.06. 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3E394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54">
              <w:rPr>
                <w:rFonts w:ascii="Times New Roman" w:hAnsi="Times New Roman"/>
                <w:sz w:val="24"/>
                <w:szCs w:val="24"/>
              </w:rPr>
              <w:t>Основное мероприятие 04.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1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54">
              <w:rPr>
                <w:rFonts w:ascii="Times New Roman" w:hAnsi="Times New Roman"/>
                <w:sz w:val="24"/>
                <w:szCs w:val="24"/>
              </w:rPr>
              <w:t>Мероприятие 04.06. Реализация отдельных мероприятий муниципальных программ в сфере образования</w:t>
            </w:r>
          </w:p>
        </w:tc>
        <w:tc>
          <w:tcPr>
            <w:tcW w:w="11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46E31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A96EED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A96EED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46E31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A96EED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A96EED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46E31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70211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Внедрение и обеспечение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Е2. Федеральный проект «Успех каждого 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4561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  <w:p w:rsidR="00930389" w:rsidRPr="0034561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70211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930389" w:rsidRPr="00142DA7" w:rsidRDefault="00930389" w:rsidP="007F65D9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448C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4561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561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448C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4561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448C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448C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Pr="00035271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  <w:lang w:val="en-US"/>
        </w:rPr>
      </w:pPr>
    </w:p>
    <w:p w:rsidR="00930389" w:rsidRPr="00FA723E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Pr="003C74F3" w:rsidRDefault="00930389" w:rsidP="00930389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4" w:name="P42261"/>
      <w:bookmarkEnd w:id="24"/>
      <w:r w:rsidRPr="003C74F3">
        <w:rPr>
          <w:rFonts w:ascii="Times New Roman" w:hAnsi="Times New Roman"/>
          <w:b/>
          <w:sz w:val="24"/>
          <w:szCs w:val="24"/>
        </w:rPr>
        <w:t>Подпрограмма IV «Профессиональное образование»</w:t>
      </w:r>
    </w:p>
    <w:p w:rsidR="00930389" w:rsidRPr="003C74F3" w:rsidRDefault="00930389" w:rsidP="00930389">
      <w:pPr>
        <w:spacing w:after="0" w:line="22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30389" w:rsidRPr="003C74F3" w:rsidRDefault="00930389" w:rsidP="00930389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Паспорт подпрограммы подпрограмма IV «Профессиональное образование»</w:t>
      </w:r>
    </w:p>
    <w:p w:rsidR="00930389" w:rsidRPr="0053422A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Pr="0053422A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1" w:type="dxa"/>
            <w:gridSpan w:val="6"/>
            <w:vAlign w:val="center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55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Pr="003C74F3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Pr="00811D4B" w:rsidRDefault="00930389" w:rsidP="00930389">
      <w:pPr>
        <w:numPr>
          <w:ilvl w:val="1"/>
          <w:numId w:val="13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Перечень мероприятий подпрограммы IV «Профессиональное образование»</w:t>
      </w:r>
    </w:p>
    <w:p w:rsidR="00930389" w:rsidRPr="0053422A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1417"/>
        <w:gridCol w:w="1134"/>
        <w:gridCol w:w="1134"/>
        <w:gridCol w:w="992"/>
        <w:gridCol w:w="993"/>
        <w:gridCol w:w="992"/>
        <w:gridCol w:w="1134"/>
        <w:gridCol w:w="1418"/>
        <w:gridCol w:w="1701"/>
      </w:tblGrid>
      <w:tr w:rsidR="00930389" w:rsidRPr="004107D0" w:rsidTr="007F65D9">
        <w:trPr>
          <w:trHeight w:val="769"/>
        </w:trPr>
        <w:tc>
          <w:tcPr>
            <w:tcW w:w="993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930389" w:rsidRPr="004107D0" w:rsidTr="007F65D9">
        <w:trPr>
          <w:trHeight w:val="1030"/>
        </w:trPr>
        <w:tc>
          <w:tcPr>
            <w:tcW w:w="993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993" w:type="dxa"/>
            <w:shd w:val="clear" w:color="auto" w:fill="auto"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4107D0" w:rsidTr="007F65D9">
        <w:trPr>
          <w:trHeight w:val="333"/>
        </w:trPr>
        <w:tc>
          <w:tcPr>
            <w:tcW w:w="993" w:type="dxa"/>
            <w:vMerge w:val="restart"/>
            <w:shd w:val="clear" w:color="auto" w:fill="auto"/>
          </w:tcPr>
          <w:p w:rsidR="00930389" w:rsidRPr="00596DBD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E5. Федеральный проект «Учитель будущ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EA5EE2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шедших добровольную независимую оценку квалификации</w:t>
            </w:r>
          </w:p>
        </w:tc>
      </w:tr>
      <w:tr w:rsidR="00930389" w:rsidRPr="004107D0" w:rsidTr="007F65D9">
        <w:trPr>
          <w:trHeight w:val="333"/>
        </w:trPr>
        <w:tc>
          <w:tcPr>
            <w:tcW w:w="993" w:type="dxa"/>
            <w:vMerge/>
            <w:shd w:val="clear" w:color="auto" w:fill="auto"/>
          </w:tcPr>
          <w:p w:rsidR="00930389" w:rsidRPr="00596DBD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930389" w:rsidRPr="00596DBD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930389" w:rsidRPr="00596DBD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169"/>
        </w:trPr>
        <w:tc>
          <w:tcPr>
            <w:tcW w:w="993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Педагогические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работники, прошедшие добровольно независимую оценку квалификации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169"/>
        </w:trPr>
        <w:tc>
          <w:tcPr>
            <w:tcW w:w="993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30389" w:rsidRPr="00EA3785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  <w:lang w:val="en-US"/>
        </w:rPr>
      </w:pPr>
      <w:bookmarkStart w:id="25" w:name="P45371"/>
      <w:bookmarkStart w:id="26" w:name="P46233"/>
      <w:bookmarkEnd w:id="25"/>
      <w:bookmarkEnd w:id="26"/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Pr="00F158D6" w:rsidRDefault="00930389" w:rsidP="00930389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Подпрограмма V «Обеспечивающая подпрограмма»</w:t>
      </w:r>
    </w:p>
    <w:p w:rsidR="00930389" w:rsidRPr="00F158D6" w:rsidRDefault="00930389" w:rsidP="00930389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930389" w:rsidRPr="00F158D6" w:rsidRDefault="00930389" w:rsidP="00930389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Паспорт подпрограммы V «Обеспечивающая подпрограмма»</w:t>
      </w:r>
    </w:p>
    <w:p w:rsidR="00930389" w:rsidRPr="00F158D6" w:rsidRDefault="00930389" w:rsidP="00930389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30389" w:rsidRPr="0053422A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F158D6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bookmarkStart w:id="27" w:name="_Hlk115959058"/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F158D6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930389" w:rsidRPr="0082780E" w:rsidRDefault="00A60B79" w:rsidP="007F65D9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82439,</w:t>
            </w:r>
          </w:p>
          <w:p w:rsidR="00A60B79" w:rsidRPr="0082780E" w:rsidRDefault="00A60B7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52122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930389" w:rsidRPr="0082780E" w:rsidRDefault="00930389" w:rsidP="007F65D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930389" w:rsidRPr="0082780E" w:rsidRDefault="00A60B7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398858,</w:t>
            </w:r>
          </w:p>
          <w:p w:rsidR="00A60B79" w:rsidRPr="0082780E" w:rsidRDefault="00A60B7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71071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82780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930389" w:rsidRPr="0082780E" w:rsidRDefault="00A60B79" w:rsidP="007F65D9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81925,</w:t>
            </w:r>
          </w:p>
          <w:p w:rsidR="00A60B79" w:rsidRPr="0082780E" w:rsidRDefault="00A60B7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930389" w:rsidRPr="0082780E" w:rsidRDefault="00A60B7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398181,</w:t>
            </w:r>
          </w:p>
          <w:p w:rsidR="00A60B79" w:rsidRPr="0082780E" w:rsidRDefault="00A60B7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79171</w:t>
            </w:r>
          </w:p>
        </w:tc>
      </w:tr>
      <w:tr w:rsidR="00A60B79" w:rsidRPr="004107D0" w:rsidTr="007F65D9">
        <w:trPr>
          <w:trHeight w:val="474"/>
        </w:trPr>
        <w:tc>
          <w:tcPr>
            <w:tcW w:w="2800" w:type="dxa"/>
            <w:vMerge/>
          </w:tcPr>
          <w:p w:rsidR="00A60B79" w:rsidRPr="00F158D6" w:rsidRDefault="00A60B79" w:rsidP="00A60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60B79" w:rsidRPr="002F37B3" w:rsidRDefault="00A60B79" w:rsidP="00A60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60B79" w:rsidRPr="002F37B3" w:rsidRDefault="00A60B79" w:rsidP="00A60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A60B79" w:rsidRPr="002F37B3" w:rsidRDefault="00A60B79" w:rsidP="00A60B7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60B79" w:rsidRPr="002F37B3" w:rsidRDefault="00A60B79" w:rsidP="00A60B7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A60B79" w:rsidRPr="002F37B3" w:rsidRDefault="00A60B79" w:rsidP="00A60B7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A60B79" w:rsidRPr="00142DA7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82439,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52122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A60B79" w:rsidRPr="0082780E" w:rsidRDefault="00A60B79" w:rsidP="00A60B7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398858,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71071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82780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</w:tr>
      <w:tr w:rsidR="00A60B79" w:rsidRPr="004107D0" w:rsidTr="007F65D9">
        <w:trPr>
          <w:trHeight w:val="474"/>
        </w:trPr>
        <w:tc>
          <w:tcPr>
            <w:tcW w:w="2800" w:type="dxa"/>
            <w:vMerge/>
          </w:tcPr>
          <w:p w:rsidR="00A60B79" w:rsidRPr="00F158D6" w:rsidRDefault="00A60B79" w:rsidP="00A60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60B79" w:rsidRPr="002F37B3" w:rsidRDefault="00A60B79" w:rsidP="00A60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60B79" w:rsidRPr="002F37B3" w:rsidRDefault="00A60B79" w:rsidP="00A60B79">
            <w:pPr>
              <w:spacing w:after="1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A60B79" w:rsidRPr="002F37B3" w:rsidRDefault="00A60B79" w:rsidP="00A60B7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A60B79" w:rsidRPr="00142DA7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81925,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A60B79" w:rsidRPr="0082780E" w:rsidRDefault="00A60B79" w:rsidP="00A60B7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398181,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79171</w:t>
            </w:r>
          </w:p>
        </w:tc>
      </w:tr>
      <w:bookmarkEnd w:id="27"/>
    </w:tbl>
    <w:p w:rsidR="00930389" w:rsidRPr="0053422A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Pr="00AC2076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Pr="00F158D6" w:rsidRDefault="00930389" w:rsidP="00930389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Перечень мероприятий подпрог</w:t>
      </w:r>
      <w:r>
        <w:rPr>
          <w:rFonts w:ascii="Times New Roman" w:hAnsi="Times New Roman"/>
          <w:b/>
          <w:sz w:val="24"/>
          <w:szCs w:val="24"/>
        </w:rPr>
        <w:t>раммы  V</w:t>
      </w:r>
      <w:r w:rsidRPr="00F158D6">
        <w:rPr>
          <w:rFonts w:ascii="Times New Roman" w:hAnsi="Times New Roman"/>
          <w:b/>
          <w:sz w:val="24"/>
          <w:szCs w:val="24"/>
        </w:rPr>
        <w:t xml:space="preserve"> «Обеспечивающая подпрограмма»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701"/>
      </w:tblGrid>
      <w:tr w:rsidR="00930389" w:rsidRPr="004107D0" w:rsidTr="007F65D9">
        <w:trPr>
          <w:gridAfter w:val="11"/>
          <w:wAfter w:w="14317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930389" w:rsidRPr="004107D0" w:rsidTr="007F65D9">
        <w:trPr>
          <w:trHeight w:val="10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4107D0" w:rsidTr="007F65D9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" w:name="_Hlk115959284"/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полномочий органов местного самоуправл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398858,</w:t>
            </w:r>
          </w:p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71071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76594,</w:t>
            </w:r>
          </w:p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82439,</w:t>
            </w:r>
          </w:p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11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398181,</w:t>
            </w:r>
          </w:p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79171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</w:t>
            </w:r>
          </w:p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81925,</w:t>
            </w:r>
          </w:p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28"/>
      <w:tr w:rsidR="00930389" w:rsidRPr="004107D0" w:rsidTr="007F65D9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органов - учреждения в сфере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221866,</w:t>
            </w:r>
          </w:p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44421,</w:t>
            </w:r>
          </w:p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47408,85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8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8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221189,67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46894,67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учреждений образования  (межшкольные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" w:name="_Hlk115959523"/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Мероприятия в сфере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20721,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20721,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29"/>
      <w:tr w:rsidR="00930389" w:rsidRPr="004107D0" w:rsidTr="007F65D9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Содержание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образовательного портала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" w:name="_Hlk11595962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Частичные компенсационные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выплаты  за наем жилых помещений учителям, воспитат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образов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 городского округа Красногорск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4895,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A1B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D21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D21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104895,334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A1B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30"/>
    </w:tbl>
    <w:p w:rsidR="00930389" w:rsidRPr="0053422A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Pr="0053422A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930389" w:rsidRPr="00A96EED" w:rsidSect="00ED75E3">
      <w:headerReference w:type="default" r:id="rId11"/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6C" w:rsidRDefault="0015226C" w:rsidP="00F50CEF">
      <w:pPr>
        <w:spacing w:after="0" w:line="240" w:lineRule="auto"/>
      </w:pPr>
      <w:r>
        <w:separator/>
      </w:r>
    </w:p>
  </w:endnote>
  <w:endnote w:type="continuationSeparator" w:id="0">
    <w:p w:rsidR="0015226C" w:rsidRDefault="0015226C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6C" w:rsidRDefault="0015226C" w:rsidP="00F50CEF">
      <w:pPr>
        <w:spacing w:after="0" w:line="240" w:lineRule="auto"/>
      </w:pPr>
      <w:r>
        <w:separator/>
      </w:r>
    </w:p>
  </w:footnote>
  <w:footnote w:type="continuationSeparator" w:id="0">
    <w:p w:rsidR="0015226C" w:rsidRDefault="0015226C" w:rsidP="00F50CEF">
      <w:pPr>
        <w:spacing w:after="0" w:line="240" w:lineRule="auto"/>
      </w:pPr>
      <w:r>
        <w:continuationSeparator/>
      </w:r>
    </w:p>
  </w:footnote>
  <w:footnote w:id="1">
    <w:p w:rsidR="00930389" w:rsidRDefault="00930389" w:rsidP="00930389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  <w:p w:rsidR="00930389" w:rsidRPr="007E5754" w:rsidRDefault="00930389" w:rsidP="00930389">
      <w:pPr>
        <w:pStyle w:val="a9"/>
        <w:rPr>
          <w:lang w:val="ru-RU"/>
        </w:rPr>
      </w:pPr>
    </w:p>
  </w:footnote>
  <w:footnote w:id="2">
    <w:p w:rsidR="00930389" w:rsidRPr="000D428A" w:rsidRDefault="00930389" w:rsidP="00930389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3">
    <w:p w:rsidR="00930389" w:rsidRPr="008B36BA" w:rsidRDefault="00930389" w:rsidP="00930389">
      <w:pPr>
        <w:pStyle w:val="a9"/>
      </w:pPr>
      <w:r>
        <w:rPr>
          <w:rStyle w:val="ab"/>
        </w:rPr>
        <w:footnoteRef/>
      </w:r>
      <w:r>
        <w:t xml:space="preserve"> </w:t>
      </w:r>
      <w:r w:rsidRPr="008B36BA"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4">
    <w:p w:rsidR="00930389" w:rsidRPr="00DA6726" w:rsidRDefault="00930389" w:rsidP="00930389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3AC">
      <w:rPr>
        <w:noProof/>
      </w:rPr>
      <w:t>2</w:t>
    </w:r>
    <w:r>
      <w:fldChar w:fldCharType="end"/>
    </w:r>
  </w:p>
  <w:p w:rsidR="0050595E" w:rsidRDefault="00505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89" w:rsidRDefault="0093038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3AC">
      <w:rPr>
        <w:noProof/>
      </w:rPr>
      <w:t>24</w:t>
    </w:r>
    <w:r>
      <w:fldChar w:fldCharType="end"/>
    </w:r>
  </w:p>
  <w:p w:rsidR="00930389" w:rsidRDefault="009303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F50BA"/>
    <w:multiLevelType w:val="hybridMultilevel"/>
    <w:tmpl w:val="0066A256"/>
    <w:lvl w:ilvl="0" w:tplc="DAD00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204D00"/>
    <w:multiLevelType w:val="multilevel"/>
    <w:tmpl w:val="3182A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810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8"/>
      </w:rPr>
    </w:lvl>
  </w:abstractNum>
  <w:abstractNum w:abstractNumId="12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6721346F"/>
    <w:multiLevelType w:val="hybridMultilevel"/>
    <w:tmpl w:val="66648192"/>
    <w:lvl w:ilvl="0" w:tplc="86EC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16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6A1D"/>
    <w:rsid w:val="00006E2A"/>
    <w:rsid w:val="00010DAC"/>
    <w:rsid w:val="00013945"/>
    <w:rsid w:val="00017302"/>
    <w:rsid w:val="000206B4"/>
    <w:rsid w:val="000222EF"/>
    <w:rsid w:val="00023EE0"/>
    <w:rsid w:val="0002470D"/>
    <w:rsid w:val="00024B29"/>
    <w:rsid w:val="00024E0B"/>
    <w:rsid w:val="00026FB2"/>
    <w:rsid w:val="000304BC"/>
    <w:rsid w:val="00030A9F"/>
    <w:rsid w:val="00032143"/>
    <w:rsid w:val="00033BD1"/>
    <w:rsid w:val="00034E77"/>
    <w:rsid w:val="00035271"/>
    <w:rsid w:val="00035E26"/>
    <w:rsid w:val="00036420"/>
    <w:rsid w:val="00037562"/>
    <w:rsid w:val="00037FC3"/>
    <w:rsid w:val="000405EA"/>
    <w:rsid w:val="00040701"/>
    <w:rsid w:val="00040DDD"/>
    <w:rsid w:val="0004267A"/>
    <w:rsid w:val="000426D7"/>
    <w:rsid w:val="00043AA9"/>
    <w:rsid w:val="00043B94"/>
    <w:rsid w:val="000450B7"/>
    <w:rsid w:val="0004554B"/>
    <w:rsid w:val="000456F1"/>
    <w:rsid w:val="00045AC7"/>
    <w:rsid w:val="000460C4"/>
    <w:rsid w:val="00050B74"/>
    <w:rsid w:val="00050CCA"/>
    <w:rsid w:val="0005163B"/>
    <w:rsid w:val="00051D6E"/>
    <w:rsid w:val="00052384"/>
    <w:rsid w:val="000537BC"/>
    <w:rsid w:val="00054DEC"/>
    <w:rsid w:val="000551AB"/>
    <w:rsid w:val="000559BE"/>
    <w:rsid w:val="00057724"/>
    <w:rsid w:val="0006127E"/>
    <w:rsid w:val="00061757"/>
    <w:rsid w:val="00062B1F"/>
    <w:rsid w:val="0006331B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348C"/>
    <w:rsid w:val="00076419"/>
    <w:rsid w:val="000812BD"/>
    <w:rsid w:val="000817F7"/>
    <w:rsid w:val="0008374B"/>
    <w:rsid w:val="00085AA0"/>
    <w:rsid w:val="00085B97"/>
    <w:rsid w:val="0008680F"/>
    <w:rsid w:val="00086A09"/>
    <w:rsid w:val="00087179"/>
    <w:rsid w:val="000878A4"/>
    <w:rsid w:val="00091101"/>
    <w:rsid w:val="00091FF5"/>
    <w:rsid w:val="00092158"/>
    <w:rsid w:val="00092E8D"/>
    <w:rsid w:val="00093F29"/>
    <w:rsid w:val="00094B4D"/>
    <w:rsid w:val="00095090"/>
    <w:rsid w:val="000951F4"/>
    <w:rsid w:val="00095495"/>
    <w:rsid w:val="00096815"/>
    <w:rsid w:val="0009789A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A7D89"/>
    <w:rsid w:val="000B0C88"/>
    <w:rsid w:val="000B2700"/>
    <w:rsid w:val="000B2BE7"/>
    <w:rsid w:val="000B2F45"/>
    <w:rsid w:val="000B322E"/>
    <w:rsid w:val="000B34A8"/>
    <w:rsid w:val="000B3D24"/>
    <w:rsid w:val="000B64DE"/>
    <w:rsid w:val="000B7DC5"/>
    <w:rsid w:val="000C11C0"/>
    <w:rsid w:val="000C137A"/>
    <w:rsid w:val="000C19AC"/>
    <w:rsid w:val="000C1E83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1809"/>
    <w:rsid w:val="000D2FD1"/>
    <w:rsid w:val="000D38FC"/>
    <w:rsid w:val="000D428A"/>
    <w:rsid w:val="000D67DB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51CE"/>
    <w:rsid w:val="000F5AD0"/>
    <w:rsid w:val="000F737A"/>
    <w:rsid w:val="000F754E"/>
    <w:rsid w:val="000F7A07"/>
    <w:rsid w:val="001002C9"/>
    <w:rsid w:val="00100850"/>
    <w:rsid w:val="001043A3"/>
    <w:rsid w:val="001047ED"/>
    <w:rsid w:val="0010484C"/>
    <w:rsid w:val="00104A86"/>
    <w:rsid w:val="00104BC1"/>
    <w:rsid w:val="00107B17"/>
    <w:rsid w:val="00107E1F"/>
    <w:rsid w:val="001121CD"/>
    <w:rsid w:val="0011290E"/>
    <w:rsid w:val="00115324"/>
    <w:rsid w:val="00115C28"/>
    <w:rsid w:val="001161FD"/>
    <w:rsid w:val="001174CD"/>
    <w:rsid w:val="00117700"/>
    <w:rsid w:val="0012036F"/>
    <w:rsid w:val="001203CB"/>
    <w:rsid w:val="00120CD7"/>
    <w:rsid w:val="001235EE"/>
    <w:rsid w:val="00124087"/>
    <w:rsid w:val="001259D1"/>
    <w:rsid w:val="00125C9D"/>
    <w:rsid w:val="0013068F"/>
    <w:rsid w:val="00131DAA"/>
    <w:rsid w:val="00131E88"/>
    <w:rsid w:val="00132744"/>
    <w:rsid w:val="0013396C"/>
    <w:rsid w:val="0013480F"/>
    <w:rsid w:val="0013504B"/>
    <w:rsid w:val="00137432"/>
    <w:rsid w:val="00142454"/>
    <w:rsid w:val="0014276E"/>
    <w:rsid w:val="00142DA7"/>
    <w:rsid w:val="001430A3"/>
    <w:rsid w:val="00144226"/>
    <w:rsid w:val="00144520"/>
    <w:rsid w:val="00144B93"/>
    <w:rsid w:val="00144EC7"/>
    <w:rsid w:val="001455E7"/>
    <w:rsid w:val="00145638"/>
    <w:rsid w:val="001469A6"/>
    <w:rsid w:val="001518DC"/>
    <w:rsid w:val="0015226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57E96"/>
    <w:rsid w:val="001600B7"/>
    <w:rsid w:val="00161058"/>
    <w:rsid w:val="00163354"/>
    <w:rsid w:val="001647BE"/>
    <w:rsid w:val="00165222"/>
    <w:rsid w:val="00165C75"/>
    <w:rsid w:val="00165CBB"/>
    <w:rsid w:val="00166C34"/>
    <w:rsid w:val="0016782B"/>
    <w:rsid w:val="00167ADE"/>
    <w:rsid w:val="00170456"/>
    <w:rsid w:val="0017073B"/>
    <w:rsid w:val="00170E36"/>
    <w:rsid w:val="00174BB3"/>
    <w:rsid w:val="00175192"/>
    <w:rsid w:val="001802FE"/>
    <w:rsid w:val="0018045B"/>
    <w:rsid w:val="001818AB"/>
    <w:rsid w:val="00182645"/>
    <w:rsid w:val="001826EE"/>
    <w:rsid w:val="00182CD6"/>
    <w:rsid w:val="00183369"/>
    <w:rsid w:val="0018446F"/>
    <w:rsid w:val="0018477C"/>
    <w:rsid w:val="00184DBA"/>
    <w:rsid w:val="00185595"/>
    <w:rsid w:val="00185C4B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16F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6D8"/>
    <w:rsid w:val="001C4C4B"/>
    <w:rsid w:val="001C5208"/>
    <w:rsid w:val="001C5FA8"/>
    <w:rsid w:val="001C5FE3"/>
    <w:rsid w:val="001C60ED"/>
    <w:rsid w:val="001C7CD9"/>
    <w:rsid w:val="001D083F"/>
    <w:rsid w:val="001D0CB5"/>
    <w:rsid w:val="001D19D3"/>
    <w:rsid w:val="001D1A0A"/>
    <w:rsid w:val="001D282B"/>
    <w:rsid w:val="001D2AA3"/>
    <w:rsid w:val="001D2F43"/>
    <w:rsid w:val="001D4183"/>
    <w:rsid w:val="001D4D23"/>
    <w:rsid w:val="001D4F0B"/>
    <w:rsid w:val="001D715D"/>
    <w:rsid w:val="001D74CB"/>
    <w:rsid w:val="001E0F08"/>
    <w:rsid w:val="001E1532"/>
    <w:rsid w:val="001E2538"/>
    <w:rsid w:val="001E25BA"/>
    <w:rsid w:val="001E286E"/>
    <w:rsid w:val="001E2C4F"/>
    <w:rsid w:val="001E3278"/>
    <w:rsid w:val="001E3642"/>
    <w:rsid w:val="001E383E"/>
    <w:rsid w:val="001E4E5C"/>
    <w:rsid w:val="001E5063"/>
    <w:rsid w:val="001E5B0D"/>
    <w:rsid w:val="001E5ECE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4DE"/>
    <w:rsid w:val="00226596"/>
    <w:rsid w:val="002275CF"/>
    <w:rsid w:val="0023032D"/>
    <w:rsid w:val="002327FA"/>
    <w:rsid w:val="00232E9C"/>
    <w:rsid w:val="002330AD"/>
    <w:rsid w:val="0023355C"/>
    <w:rsid w:val="00233A3B"/>
    <w:rsid w:val="00233A74"/>
    <w:rsid w:val="00234358"/>
    <w:rsid w:val="002359D9"/>
    <w:rsid w:val="002363CE"/>
    <w:rsid w:val="0023640A"/>
    <w:rsid w:val="002365EC"/>
    <w:rsid w:val="00236F04"/>
    <w:rsid w:val="0023765B"/>
    <w:rsid w:val="00240CEF"/>
    <w:rsid w:val="00241302"/>
    <w:rsid w:val="00242F08"/>
    <w:rsid w:val="00243906"/>
    <w:rsid w:val="00245023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5655F"/>
    <w:rsid w:val="002579E3"/>
    <w:rsid w:val="0026135A"/>
    <w:rsid w:val="00261853"/>
    <w:rsid w:val="0026218B"/>
    <w:rsid w:val="00262FDB"/>
    <w:rsid w:val="002634C2"/>
    <w:rsid w:val="00263977"/>
    <w:rsid w:val="00263B06"/>
    <w:rsid w:val="00263EFA"/>
    <w:rsid w:val="002640F8"/>
    <w:rsid w:val="00265C45"/>
    <w:rsid w:val="00266FAC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263B"/>
    <w:rsid w:val="00282F9F"/>
    <w:rsid w:val="0028336F"/>
    <w:rsid w:val="0028355A"/>
    <w:rsid w:val="00283563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264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6B8"/>
    <w:rsid w:val="002C1C40"/>
    <w:rsid w:val="002C1D5F"/>
    <w:rsid w:val="002C2611"/>
    <w:rsid w:val="002C4A80"/>
    <w:rsid w:val="002C4EAE"/>
    <w:rsid w:val="002C4FF9"/>
    <w:rsid w:val="002C5DD4"/>
    <w:rsid w:val="002D032C"/>
    <w:rsid w:val="002D11DD"/>
    <w:rsid w:val="002D2118"/>
    <w:rsid w:val="002D23C7"/>
    <w:rsid w:val="002D2A1B"/>
    <w:rsid w:val="002D3324"/>
    <w:rsid w:val="002D37DD"/>
    <w:rsid w:val="002D3822"/>
    <w:rsid w:val="002D3FCE"/>
    <w:rsid w:val="002D3FF3"/>
    <w:rsid w:val="002D40C2"/>
    <w:rsid w:val="002D4BF1"/>
    <w:rsid w:val="002E0123"/>
    <w:rsid w:val="002E0895"/>
    <w:rsid w:val="002E089F"/>
    <w:rsid w:val="002E1294"/>
    <w:rsid w:val="002E1D8B"/>
    <w:rsid w:val="002E2603"/>
    <w:rsid w:val="002E327B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2F68"/>
    <w:rsid w:val="002F356C"/>
    <w:rsid w:val="002F37B3"/>
    <w:rsid w:val="002F3A24"/>
    <w:rsid w:val="002F5F7B"/>
    <w:rsid w:val="002F5F81"/>
    <w:rsid w:val="00300F34"/>
    <w:rsid w:val="003021BD"/>
    <w:rsid w:val="003021EC"/>
    <w:rsid w:val="00302D9D"/>
    <w:rsid w:val="00302F79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4B3C"/>
    <w:rsid w:val="003162D7"/>
    <w:rsid w:val="0031692F"/>
    <w:rsid w:val="003173AD"/>
    <w:rsid w:val="00317912"/>
    <w:rsid w:val="00317F18"/>
    <w:rsid w:val="003215A5"/>
    <w:rsid w:val="00323F06"/>
    <w:rsid w:val="00325139"/>
    <w:rsid w:val="00325ADB"/>
    <w:rsid w:val="003263EE"/>
    <w:rsid w:val="00326B0D"/>
    <w:rsid w:val="00327F9D"/>
    <w:rsid w:val="003302A6"/>
    <w:rsid w:val="00330E3A"/>
    <w:rsid w:val="00332B5C"/>
    <w:rsid w:val="003334C1"/>
    <w:rsid w:val="00333897"/>
    <w:rsid w:val="003360C2"/>
    <w:rsid w:val="00336284"/>
    <w:rsid w:val="00336655"/>
    <w:rsid w:val="00336988"/>
    <w:rsid w:val="0033764A"/>
    <w:rsid w:val="00337991"/>
    <w:rsid w:val="00340291"/>
    <w:rsid w:val="00340447"/>
    <w:rsid w:val="00340A43"/>
    <w:rsid w:val="0034138C"/>
    <w:rsid w:val="00341A67"/>
    <w:rsid w:val="00344C51"/>
    <w:rsid w:val="00345618"/>
    <w:rsid w:val="00346A13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57567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E51"/>
    <w:rsid w:val="0037733E"/>
    <w:rsid w:val="003806AD"/>
    <w:rsid w:val="0038090C"/>
    <w:rsid w:val="00381D2B"/>
    <w:rsid w:val="003836F2"/>
    <w:rsid w:val="0038413A"/>
    <w:rsid w:val="00385A38"/>
    <w:rsid w:val="00386D88"/>
    <w:rsid w:val="00387884"/>
    <w:rsid w:val="0039136B"/>
    <w:rsid w:val="0039136F"/>
    <w:rsid w:val="0039276D"/>
    <w:rsid w:val="003929F8"/>
    <w:rsid w:val="003938FE"/>
    <w:rsid w:val="00393B44"/>
    <w:rsid w:val="0039534F"/>
    <w:rsid w:val="00395D8E"/>
    <w:rsid w:val="003964A1"/>
    <w:rsid w:val="00397478"/>
    <w:rsid w:val="003A08F0"/>
    <w:rsid w:val="003A1102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2251"/>
    <w:rsid w:val="003C3F9D"/>
    <w:rsid w:val="003C4DC2"/>
    <w:rsid w:val="003C4F34"/>
    <w:rsid w:val="003C6C09"/>
    <w:rsid w:val="003C74F3"/>
    <w:rsid w:val="003C7994"/>
    <w:rsid w:val="003C7BA6"/>
    <w:rsid w:val="003D0CFD"/>
    <w:rsid w:val="003D1697"/>
    <w:rsid w:val="003D188E"/>
    <w:rsid w:val="003D1A84"/>
    <w:rsid w:val="003D2595"/>
    <w:rsid w:val="003D3351"/>
    <w:rsid w:val="003D369F"/>
    <w:rsid w:val="003D3EE9"/>
    <w:rsid w:val="003D6295"/>
    <w:rsid w:val="003D6D6F"/>
    <w:rsid w:val="003E0AA1"/>
    <w:rsid w:val="003E0D75"/>
    <w:rsid w:val="003E13F9"/>
    <w:rsid w:val="003E25EE"/>
    <w:rsid w:val="003E2891"/>
    <w:rsid w:val="003E2F33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8AD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3F7BC3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46F"/>
    <w:rsid w:val="00432D16"/>
    <w:rsid w:val="00433E98"/>
    <w:rsid w:val="0043563F"/>
    <w:rsid w:val="00435FA5"/>
    <w:rsid w:val="00436E10"/>
    <w:rsid w:val="004379D9"/>
    <w:rsid w:val="004403CF"/>
    <w:rsid w:val="004419BF"/>
    <w:rsid w:val="004435CB"/>
    <w:rsid w:val="00443A80"/>
    <w:rsid w:val="00444B18"/>
    <w:rsid w:val="00445F3B"/>
    <w:rsid w:val="0044772A"/>
    <w:rsid w:val="00447C3B"/>
    <w:rsid w:val="00451681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572F"/>
    <w:rsid w:val="0046716A"/>
    <w:rsid w:val="004725B0"/>
    <w:rsid w:val="00472D24"/>
    <w:rsid w:val="00473587"/>
    <w:rsid w:val="00473AAA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3531"/>
    <w:rsid w:val="00484565"/>
    <w:rsid w:val="00484618"/>
    <w:rsid w:val="004862C0"/>
    <w:rsid w:val="004866FD"/>
    <w:rsid w:val="00487A29"/>
    <w:rsid w:val="004900AC"/>
    <w:rsid w:val="0049070D"/>
    <w:rsid w:val="00490C46"/>
    <w:rsid w:val="00491D3C"/>
    <w:rsid w:val="004933F4"/>
    <w:rsid w:val="00494112"/>
    <w:rsid w:val="004943CA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494A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04B3"/>
    <w:rsid w:val="004D1058"/>
    <w:rsid w:val="004D1149"/>
    <w:rsid w:val="004D3703"/>
    <w:rsid w:val="004D50A9"/>
    <w:rsid w:val="004E0D83"/>
    <w:rsid w:val="004E12C0"/>
    <w:rsid w:val="004E13C2"/>
    <w:rsid w:val="004E2ED7"/>
    <w:rsid w:val="004E3508"/>
    <w:rsid w:val="004E4B45"/>
    <w:rsid w:val="004E70FB"/>
    <w:rsid w:val="004E746E"/>
    <w:rsid w:val="004F0F84"/>
    <w:rsid w:val="004F16A5"/>
    <w:rsid w:val="004F2934"/>
    <w:rsid w:val="004F2EB5"/>
    <w:rsid w:val="004F3DFC"/>
    <w:rsid w:val="004F4390"/>
    <w:rsid w:val="004F6C48"/>
    <w:rsid w:val="00501691"/>
    <w:rsid w:val="005021F0"/>
    <w:rsid w:val="0050224F"/>
    <w:rsid w:val="0050251D"/>
    <w:rsid w:val="00503154"/>
    <w:rsid w:val="005045B8"/>
    <w:rsid w:val="00505485"/>
    <w:rsid w:val="0050578F"/>
    <w:rsid w:val="0050595E"/>
    <w:rsid w:val="00505A8C"/>
    <w:rsid w:val="00506042"/>
    <w:rsid w:val="00506341"/>
    <w:rsid w:val="005066FA"/>
    <w:rsid w:val="00507457"/>
    <w:rsid w:val="00507862"/>
    <w:rsid w:val="00510280"/>
    <w:rsid w:val="00510C35"/>
    <w:rsid w:val="00511F36"/>
    <w:rsid w:val="005121AE"/>
    <w:rsid w:val="00512F7D"/>
    <w:rsid w:val="00513181"/>
    <w:rsid w:val="00515382"/>
    <w:rsid w:val="00515645"/>
    <w:rsid w:val="00516835"/>
    <w:rsid w:val="00516AA2"/>
    <w:rsid w:val="00517F96"/>
    <w:rsid w:val="005202C9"/>
    <w:rsid w:val="005206AD"/>
    <w:rsid w:val="005215AE"/>
    <w:rsid w:val="00521CCA"/>
    <w:rsid w:val="0052443E"/>
    <w:rsid w:val="00525FBA"/>
    <w:rsid w:val="00527465"/>
    <w:rsid w:val="005276EA"/>
    <w:rsid w:val="00530114"/>
    <w:rsid w:val="005302C1"/>
    <w:rsid w:val="005303AC"/>
    <w:rsid w:val="005307E6"/>
    <w:rsid w:val="00530C05"/>
    <w:rsid w:val="0053217D"/>
    <w:rsid w:val="00533D61"/>
    <w:rsid w:val="0053422A"/>
    <w:rsid w:val="0053490F"/>
    <w:rsid w:val="00534A38"/>
    <w:rsid w:val="00534D49"/>
    <w:rsid w:val="0053570A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46E31"/>
    <w:rsid w:val="00550E3D"/>
    <w:rsid w:val="00550F7E"/>
    <w:rsid w:val="00551303"/>
    <w:rsid w:val="0055144A"/>
    <w:rsid w:val="005515C0"/>
    <w:rsid w:val="00551D65"/>
    <w:rsid w:val="00552778"/>
    <w:rsid w:val="005531B2"/>
    <w:rsid w:val="00554333"/>
    <w:rsid w:val="0055506B"/>
    <w:rsid w:val="005558D8"/>
    <w:rsid w:val="00557DCD"/>
    <w:rsid w:val="00561B04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925"/>
    <w:rsid w:val="00567B2F"/>
    <w:rsid w:val="00570887"/>
    <w:rsid w:val="0057138B"/>
    <w:rsid w:val="00571393"/>
    <w:rsid w:val="0057183D"/>
    <w:rsid w:val="00572AAC"/>
    <w:rsid w:val="00572D8C"/>
    <w:rsid w:val="005736AA"/>
    <w:rsid w:val="005740EE"/>
    <w:rsid w:val="00574127"/>
    <w:rsid w:val="00574DAD"/>
    <w:rsid w:val="00574E4C"/>
    <w:rsid w:val="005755EE"/>
    <w:rsid w:val="00575819"/>
    <w:rsid w:val="00575822"/>
    <w:rsid w:val="005758D0"/>
    <w:rsid w:val="0057656C"/>
    <w:rsid w:val="0057733E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2"/>
    <w:rsid w:val="00591A18"/>
    <w:rsid w:val="00591FFE"/>
    <w:rsid w:val="005942DC"/>
    <w:rsid w:val="005949F0"/>
    <w:rsid w:val="00596DBD"/>
    <w:rsid w:val="00596E55"/>
    <w:rsid w:val="005A10EA"/>
    <w:rsid w:val="005A2612"/>
    <w:rsid w:val="005A4647"/>
    <w:rsid w:val="005A6061"/>
    <w:rsid w:val="005A62EA"/>
    <w:rsid w:val="005A6F2A"/>
    <w:rsid w:val="005A7577"/>
    <w:rsid w:val="005A7838"/>
    <w:rsid w:val="005B1EA4"/>
    <w:rsid w:val="005B2EE5"/>
    <w:rsid w:val="005B3C15"/>
    <w:rsid w:val="005B42E4"/>
    <w:rsid w:val="005B4D4D"/>
    <w:rsid w:val="005B7192"/>
    <w:rsid w:val="005B7769"/>
    <w:rsid w:val="005C269C"/>
    <w:rsid w:val="005C277B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4BE3"/>
    <w:rsid w:val="005D686C"/>
    <w:rsid w:val="005D7225"/>
    <w:rsid w:val="005E053B"/>
    <w:rsid w:val="005E153E"/>
    <w:rsid w:val="005E17E5"/>
    <w:rsid w:val="005E34A6"/>
    <w:rsid w:val="005E43BF"/>
    <w:rsid w:val="005E556E"/>
    <w:rsid w:val="005E578B"/>
    <w:rsid w:val="005E5D03"/>
    <w:rsid w:val="005E5DFA"/>
    <w:rsid w:val="005E6F94"/>
    <w:rsid w:val="005E7A6C"/>
    <w:rsid w:val="005F00B2"/>
    <w:rsid w:val="005F011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2F71"/>
    <w:rsid w:val="006139A8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0BB3"/>
    <w:rsid w:val="0063116C"/>
    <w:rsid w:val="00631618"/>
    <w:rsid w:val="00634EC1"/>
    <w:rsid w:val="0063576F"/>
    <w:rsid w:val="00636442"/>
    <w:rsid w:val="00636CCC"/>
    <w:rsid w:val="00637388"/>
    <w:rsid w:val="00640740"/>
    <w:rsid w:val="006417BF"/>
    <w:rsid w:val="00641928"/>
    <w:rsid w:val="006419EE"/>
    <w:rsid w:val="00641C66"/>
    <w:rsid w:val="00642792"/>
    <w:rsid w:val="00643034"/>
    <w:rsid w:val="0064317C"/>
    <w:rsid w:val="006436BA"/>
    <w:rsid w:val="00643E97"/>
    <w:rsid w:val="00644F19"/>
    <w:rsid w:val="006452D6"/>
    <w:rsid w:val="00645BC8"/>
    <w:rsid w:val="00646FCB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4BCE"/>
    <w:rsid w:val="00675B0B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61E"/>
    <w:rsid w:val="006A0D68"/>
    <w:rsid w:val="006A26D2"/>
    <w:rsid w:val="006A31AA"/>
    <w:rsid w:val="006A482A"/>
    <w:rsid w:val="006B2354"/>
    <w:rsid w:val="006B24D8"/>
    <w:rsid w:val="006B39AF"/>
    <w:rsid w:val="006B3D32"/>
    <w:rsid w:val="006B43E2"/>
    <w:rsid w:val="006B4CEB"/>
    <w:rsid w:val="006B70AA"/>
    <w:rsid w:val="006C0ABE"/>
    <w:rsid w:val="006C157A"/>
    <w:rsid w:val="006C30D4"/>
    <w:rsid w:val="006C3121"/>
    <w:rsid w:val="006C3D7D"/>
    <w:rsid w:val="006C433B"/>
    <w:rsid w:val="006C4C62"/>
    <w:rsid w:val="006C4D9C"/>
    <w:rsid w:val="006C4F9C"/>
    <w:rsid w:val="006C58BB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4FE7"/>
    <w:rsid w:val="006D5A62"/>
    <w:rsid w:val="006D6B2B"/>
    <w:rsid w:val="006D6F4E"/>
    <w:rsid w:val="006E0B31"/>
    <w:rsid w:val="006E16A5"/>
    <w:rsid w:val="006E1E42"/>
    <w:rsid w:val="006E1EE6"/>
    <w:rsid w:val="006E1FE2"/>
    <w:rsid w:val="006E25A7"/>
    <w:rsid w:val="006E3DEF"/>
    <w:rsid w:val="006E4210"/>
    <w:rsid w:val="006E4FDD"/>
    <w:rsid w:val="006E520C"/>
    <w:rsid w:val="006E59FB"/>
    <w:rsid w:val="006E60C8"/>
    <w:rsid w:val="006E65E7"/>
    <w:rsid w:val="006F0A56"/>
    <w:rsid w:val="006F1370"/>
    <w:rsid w:val="006F1506"/>
    <w:rsid w:val="006F16F8"/>
    <w:rsid w:val="006F1E21"/>
    <w:rsid w:val="006F2DE1"/>
    <w:rsid w:val="006F300E"/>
    <w:rsid w:val="006F366D"/>
    <w:rsid w:val="006F36E9"/>
    <w:rsid w:val="006F4EB9"/>
    <w:rsid w:val="006F5355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2EF"/>
    <w:rsid w:val="00713A95"/>
    <w:rsid w:val="00715049"/>
    <w:rsid w:val="007154DC"/>
    <w:rsid w:val="00716263"/>
    <w:rsid w:val="007164FA"/>
    <w:rsid w:val="00716DA5"/>
    <w:rsid w:val="00717A91"/>
    <w:rsid w:val="00720504"/>
    <w:rsid w:val="00721AD3"/>
    <w:rsid w:val="00721F53"/>
    <w:rsid w:val="0072373B"/>
    <w:rsid w:val="00726043"/>
    <w:rsid w:val="007265F8"/>
    <w:rsid w:val="00730B61"/>
    <w:rsid w:val="007332F4"/>
    <w:rsid w:val="00733968"/>
    <w:rsid w:val="00734444"/>
    <w:rsid w:val="00734589"/>
    <w:rsid w:val="00735AA5"/>
    <w:rsid w:val="00736940"/>
    <w:rsid w:val="007369DE"/>
    <w:rsid w:val="00740436"/>
    <w:rsid w:val="00740D06"/>
    <w:rsid w:val="00741151"/>
    <w:rsid w:val="0074115E"/>
    <w:rsid w:val="00741EB5"/>
    <w:rsid w:val="0074267B"/>
    <w:rsid w:val="007426B6"/>
    <w:rsid w:val="0074270D"/>
    <w:rsid w:val="00742A93"/>
    <w:rsid w:val="007432BA"/>
    <w:rsid w:val="00743FDA"/>
    <w:rsid w:val="00746FC3"/>
    <w:rsid w:val="00747E27"/>
    <w:rsid w:val="00751CD9"/>
    <w:rsid w:val="007534B7"/>
    <w:rsid w:val="007540BA"/>
    <w:rsid w:val="00754522"/>
    <w:rsid w:val="00756F8B"/>
    <w:rsid w:val="00761107"/>
    <w:rsid w:val="007616EB"/>
    <w:rsid w:val="00761BC9"/>
    <w:rsid w:val="00764B81"/>
    <w:rsid w:val="0076565C"/>
    <w:rsid w:val="00766052"/>
    <w:rsid w:val="00766109"/>
    <w:rsid w:val="007676F9"/>
    <w:rsid w:val="00770EE6"/>
    <w:rsid w:val="00770EF1"/>
    <w:rsid w:val="0077191E"/>
    <w:rsid w:val="00771AEB"/>
    <w:rsid w:val="007722ED"/>
    <w:rsid w:val="007726D1"/>
    <w:rsid w:val="00772AFB"/>
    <w:rsid w:val="00772C8D"/>
    <w:rsid w:val="0077308E"/>
    <w:rsid w:val="0077354C"/>
    <w:rsid w:val="0077361B"/>
    <w:rsid w:val="00773658"/>
    <w:rsid w:val="007742E4"/>
    <w:rsid w:val="00774483"/>
    <w:rsid w:val="007761FB"/>
    <w:rsid w:val="00776A6F"/>
    <w:rsid w:val="007777FE"/>
    <w:rsid w:val="007820E0"/>
    <w:rsid w:val="00782585"/>
    <w:rsid w:val="007858EA"/>
    <w:rsid w:val="00785F61"/>
    <w:rsid w:val="00786C6A"/>
    <w:rsid w:val="00787BC7"/>
    <w:rsid w:val="00787E60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97CDF"/>
    <w:rsid w:val="007A1AD9"/>
    <w:rsid w:val="007A2BD9"/>
    <w:rsid w:val="007A4D59"/>
    <w:rsid w:val="007A50CE"/>
    <w:rsid w:val="007A5CC0"/>
    <w:rsid w:val="007A6811"/>
    <w:rsid w:val="007A6F37"/>
    <w:rsid w:val="007A7C86"/>
    <w:rsid w:val="007B0716"/>
    <w:rsid w:val="007B2CCD"/>
    <w:rsid w:val="007B33AA"/>
    <w:rsid w:val="007B68AD"/>
    <w:rsid w:val="007B6FEE"/>
    <w:rsid w:val="007C16D2"/>
    <w:rsid w:val="007C1F9C"/>
    <w:rsid w:val="007C2852"/>
    <w:rsid w:val="007C74E2"/>
    <w:rsid w:val="007D10E7"/>
    <w:rsid w:val="007D1270"/>
    <w:rsid w:val="007D1C3C"/>
    <w:rsid w:val="007D3109"/>
    <w:rsid w:val="007D48F8"/>
    <w:rsid w:val="007D4951"/>
    <w:rsid w:val="007D5EC2"/>
    <w:rsid w:val="007D649E"/>
    <w:rsid w:val="007D6AA7"/>
    <w:rsid w:val="007E13F9"/>
    <w:rsid w:val="007E1634"/>
    <w:rsid w:val="007E2144"/>
    <w:rsid w:val="007E26AA"/>
    <w:rsid w:val="007E31B2"/>
    <w:rsid w:val="007E3C5F"/>
    <w:rsid w:val="007E3EA3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B54"/>
    <w:rsid w:val="007F4579"/>
    <w:rsid w:val="007F519D"/>
    <w:rsid w:val="007F51A0"/>
    <w:rsid w:val="007F5270"/>
    <w:rsid w:val="007F54A1"/>
    <w:rsid w:val="007F65D9"/>
    <w:rsid w:val="007F6830"/>
    <w:rsid w:val="007F6FDE"/>
    <w:rsid w:val="007F7349"/>
    <w:rsid w:val="00801D1E"/>
    <w:rsid w:val="00802900"/>
    <w:rsid w:val="00802E8E"/>
    <w:rsid w:val="008048E7"/>
    <w:rsid w:val="008068C9"/>
    <w:rsid w:val="0081048C"/>
    <w:rsid w:val="00811AA1"/>
    <w:rsid w:val="00811D4B"/>
    <w:rsid w:val="00813ACF"/>
    <w:rsid w:val="00814046"/>
    <w:rsid w:val="008140EC"/>
    <w:rsid w:val="00815E0D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2780E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4CAF"/>
    <w:rsid w:val="008463BF"/>
    <w:rsid w:val="008465E7"/>
    <w:rsid w:val="0085345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300"/>
    <w:rsid w:val="00871ED7"/>
    <w:rsid w:val="00872A3B"/>
    <w:rsid w:val="00872B89"/>
    <w:rsid w:val="00872CC7"/>
    <w:rsid w:val="00872F81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0DFF"/>
    <w:rsid w:val="008843BB"/>
    <w:rsid w:val="00885A4E"/>
    <w:rsid w:val="00886594"/>
    <w:rsid w:val="00886D09"/>
    <w:rsid w:val="00890FE2"/>
    <w:rsid w:val="008916CF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6E0A"/>
    <w:rsid w:val="008C72B3"/>
    <w:rsid w:val="008C795F"/>
    <w:rsid w:val="008D068B"/>
    <w:rsid w:val="008D0BD2"/>
    <w:rsid w:val="008D0E21"/>
    <w:rsid w:val="008D0F41"/>
    <w:rsid w:val="008D4FCD"/>
    <w:rsid w:val="008D5633"/>
    <w:rsid w:val="008D6163"/>
    <w:rsid w:val="008D67B4"/>
    <w:rsid w:val="008D6976"/>
    <w:rsid w:val="008D6CFA"/>
    <w:rsid w:val="008E0BB0"/>
    <w:rsid w:val="008E16F7"/>
    <w:rsid w:val="008E1EAE"/>
    <w:rsid w:val="008E239F"/>
    <w:rsid w:val="008E241B"/>
    <w:rsid w:val="008E2524"/>
    <w:rsid w:val="008E2560"/>
    <w:rsid w:val="008E2972"/>
    <w:rsid w:val="008E36A4"/>
    <w:rsid w:val="008E3DF1"/>
    <w:rsid w:val="008E46C0"/>
    <w:rsid w:val="008E4DF3"/>
    <w:rsid w:val="008E670E"/>
    <w:rsid w:val="008E6C53"/>
    <w:rsid w:val="008E70C8"/>
    <w:rsid w:val="008E7BDD"/>
    <w:rsid w:val="008F019A"/>
    <w:rsid w:val="008F15FB"/>
    <w:rsid w:val="008F1844"/>
    <w:rsid w:val="008F1A39"/>
    <w:rsid w:val="008F38EC"/>
    <w:rsid w:val="008F481B"/>
    <w:rsid w:val="008F4BFD"/>
    <w:rsid w:val="008F6717"/>
    <w:rsid w:val="008F72FF"/>
    <w:rsid w:val="008F7D00"/>
    <w:rsid w:val="00900EE8"/>
    <w:rsid w:val="00900F2A"/>
    <w:rsid w:val="00900FC8"/>
    <w:rsid w:val="00901159"/>
    <w:rsid w:val="009025BC"/>
    <w:rsid w:val="009029A1"/>
    <w:rsid w:val="00903962"/>
    <w:rsid w:val="00903A97"/>
    <w:rsid w:val="009046DE"/>
    <w:rsid w:val="0090520E"/>
    <w:rsid w:val="009059E5"/>
    <w:rsid w:val="0090607A"/>
    <w:rsid w:val="009069A2"/>
    <w:rsid w:val="00906A92"/>
    <w:rsid w:val="00912425"/>
    <w:rsid w:val="00912458"/>
    <w:rsid w:val="009148DD"/>
    <w:rsid w:val="00915030"/>
    <w:rsid w:val="00915764"/>
    <w:rsid w:val="00915A69"/>
    <w:rsid w:val="00916064"/>
    <w:rsid w:val="00916BFE"/>
    <w:rsid w:val="00916EF0"/>
    <w:rsid w:val="009177C2"/>
    <w:rsid w:val="009218F1"/>
    <w:rsid w:val="00923144"/>
    <w:rsid w:val="00923458"/>
    <w:rsid w:val="009236D3"/>
    <w:rsid w:val="009243D8"/>
    <w:rsid w:val="0092639E"/>
    <w:rsid w:val="00926F20"/>
    <w:rsid w:val="0092713D"/>
    <w:rsid w:val="009277F5"/>
    <w:rsid w:val="00930389"/>
    <w:rsid w:val="00931057"/>
    <w:rsid w:val="00932D0D"/>
    <w:rsid w:val="0093503A"/>
    <w:rsid w:val="00935D09"/>
    <w:rsid w:val="00937112"/>
    <w:rsid w:val="00937CEF"/>
    <w:rsid w:val="00937EFD"/>
    <w:rsid w:val="00940AFF"/>
    <w:rsid w:val="00940CF8"/>
    <w:rsid w:val="009412A2"/>
    <w:rsid w:val="009412AA"/>
    <w:rsid w:val="009417EB"/>
    <w:rsid w:val="009418DE"/>
    <w:rsid w:val="00941EAD"/>
    <w:rsid w:val="0094302C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72F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4F7"/>
    <w:rsid w:val="0096559D"/>
    <w:rsid w:val="00965BEC"/>
    <w:rsid w:val="00966A81"/>
    <w:rsid w:val="00967542"/>
    <w:rsid w:val="009678FD"/>
    <w:rsid w:val="00967B49"/>
    <w:rsid w:val="00967EA5"/>
    <w:rsid w:val="00970DFB"/>
    <w:rsid w:val="009715EB"/>
    <w:rsid w:val="00973DE5"/>
    <w:rsid w:val="00974922"/>
    <w:rsid w:val="00974A5F"/>
    <w:rsid w:val="009750A7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3F94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4023"/>
    <w:rsid w:val="009B5588"/>
    <w:rsid w:val="009B571D"/>
    <w:rsid w:val="009B6BCD"/>
    <w:rsid w:val="009B6DC8"/>
    <w:rsid w:val="009C13BD"/>
    <w:rsid w:val="009C1809"/>
    <w:rsid w:val="009C18A5"/>
    <w:rsid w:val="009C1946"/>
    <w:rsid w:val="009C1ADF"/>
    <w:rsid w:val="009C23D8"/>
    <w:rsid w:val="009C27D3"/>
    <w:rsid w:val="009C4512"/>
    <w:rsid w:val="009C46D4"/>
    <w:rsid w:val="009C5034"/>
    <w:rsid w:val="009D0235"/>
    <w:rsid w:val="009D04D1"/>
    <w:rsid w:val="009D079D"/>
    <w:rsid w:val="009D0EC5"/>
    <w:rsid w:val="009D170B"/>
    <w:rsid w:val="009D4CB7"/>
    <w:rsid w:val="009D5590"/>
    <w:rsid w:val="009D5986"/>
    <w:rsid w:val="009D6EF7"/>
    <w:rsid w:val="009D7C30"/>
    <w:rsid w:val="009D7C4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B88"/>
    <w:rsid w:val="009E6DE3"/>
    <w:rsid w:val="009E738C"/>
    <w:rsid w:val="009E7971"/>
    <w:rsid w:val="009E7EE0"/>
    <w:rsid w:val="009E7EE6"/>
    <w:rsid w:val="009F0299"/>
    <w:rsid w:val="009F081C"/>
    <w:rsid w:val="009F1443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329E"/>
    <w:rsid w:val="00A04029"/>
    <w:rsid w:val="00A04DB8"/>
    <w:rsid w:val="00A07E31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789"/>
    <w:rsid w:val="00A15EA2"/>
    <w:rsid w:val="00A209AD"/>
    <w:rsid w:val="00A218C0"/>
    <w:rsid w:val="00A2212D"/>
    <w:rsid w:val="00A231E9"/>
    <w:rsid w:val="00A23E30"/>
    <w:rsid w:val="00A247E7"/>
    <w:rsid w:val="00A2537B"/>
    <w:rsid w:val="00A260A6"/>
    <w:rsid w:val="00A268F9"/>
    <w:rsid w:val="00A27A98"/>
    <w:rsid w:val="00A27F34"/>
    <w:rsid w:val="00A300DB"/>
    <w:rsid w:val="00A315D2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1D83"/>
    <w:rsid w:val="00A42DBE"/>
    <w:rsid w:val="00A43C42"/>
    <w:rsid w:val="00A43EAC"/>
    <w:rsid w:val="00A441AE"/>
    <w:rsid w:val="00A441CE"/>
    <w:rsid w:val="00A459C9"/>
    <w:rsid w:val="00A45F30"/>
    <w:rsid w:val="00A4729D"/>
    <w:rsid w:val="00A475C9"/>
    <w:rsid w:val="00A47B7D"/>
    <w:rsid w:val="00A50F4A"/>
    <w:rsid w:val="00A51F17"/>
    <w:rsid w:val="00A52B5D"/>
    <w:rsid w:val="00A543A6"/>
    <w:rsid w:val="00A55FBB"/>
    <w:rsid w:val="00A60253"/>
    <w:rsid w:val="00A60B79"/>
    <w:rsid w:val="00A61BAE"/>
    <w:rsid w:val="00A623ED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2C70"/>
    <w:rsid w:val="00A747E8"/>
    <w:rsid w:val="00A74B18"/>
    <w:rsid w:val="00A75465"/>
    <w:rsid w:val="00A75BF2"/>
    <w:rsid w:val="00A76BE1"/>
    <w:rsid w:val="00A77915"/>
    <w:rsid w:val="00A80E3F"/>
    <w:rsid w:val="00A81089"/>
    <w:rsid w:val="00A823F0"/>
    <w:rsid w:val="00A82AB0"/>
    <w:rsid w:val="00A830A7"/>
    <w:rsid w:val="00A8335B"/>
    <w:rsid w:val="00A849C3"/>
    <w:rsid w:val="00A84FD7"/>
    <w:rsid w:val="00A8534F"/>
    <w:rsid w:val="00A85CB2"/>
    <w:rsid w:val="00A85F6C"/>
    <w:rsid w:val="00A87120"/>
    <w:rsid w:val="00A87E1D"/>
    <w:rsid w:val="00A905C9"/>
    <w:rsid w:val="00A92539"/>
    <w:rsid w:val="00A93A75"/>
    <w:rsid w:val="00A93E2D"/>
    <w:rsid w:val="00A94604"/>
    <w:rsid w:val="00A953CB"/>
    <w:rsid w:val="00A969ED"/>
    <w:rsid w:val="00A96EED"/>
    <w:rsid w:val="00A979CD"/>
    <w:rsid w:val="00AA1ADC"/>
    <w:rsid w:val="00AA1C89"/>
    <w:rsid w:val="00AA2356"/>
    <w:rsid w:val="00AA23B8"/>
    <w:rsid w:val="00AA4EFD"/>
    <w:rsid w:val="00AA539B"/>
    <w:rsid w:val="00AA5BD9"/>
    <w:rsid w:val="00AA5CDA"/>
    <w:rsid w:val="00AA6083"/>
    <w:rsid w:val="00AB01E2"/>
    <w:rsid w:val="00AB3093"/>
    <w:rsid w:val="00AB32E1"/>
    <w:rsid w:val="00AB3F35"/>
    <w:rsid w:val="00AB4076"/>
    <w:rsid w:val="00AB41B7"/>
    <w:rsid w:val="00AB5853"/>
    <w:rsid w:val="00AB5A3A"/>
    <w:rsid w:val="00AB6D06"/>
    <w:rsid w:val="00AC1809"/>
    <w:rsid w:val="00AC2076"/>
    <w:rsid w:val="00AC2172"/>
    <w:rsid w:val="00AC3240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0AC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0B10"/>
    <w:rsid w:val="00B0163D"/>
    <w:rsid w:val="00B02C41"/>
    <w:rsid w:val="00B03B89"/>
    <w:rsid w:val="00B0402F"/>
    <w:rsid w:val="00B042DF"/>
    <w:rsid w:val="00B0445B"/>
    <w:rsid w:val="00B066D7"/>
    <w:rsid w:val="00B06CA4"/>
    <w:rsid w:val="00B1058D"/>
    <w:rsid w:val="00B117EC"/>
    <w:rsid w:val="00B11D4F"/>
    <w:rsid w:val="00B126BF"/>
    <w:rsid w:val="00B12C1B"/>
    <w:rsid w:val="00B14651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84E"/>
    <w:rsid w:val="00B35D50"/>
    <w:rsid w:val="00B36490"/>
    <w:rsid w:val="00B36EB9"/>
    <w:rsid w:val="00B37097"/>
    <w:rsid w:val="00B373F6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9F8"/>
    <w:rsid w:val="00B47B19"/>
    <w:rsid w:val="00B47BE8"/>
    <w:rsid w:val="00B47DAF"/>
    <w:rsid w:val="00B5083C"/>
    <w:rsid w:val="00B50B94"/>
    <w:rsid w:val="00B514B0"/>
    <w:rsid w:val="00B52BA9"/>
    <w:rsid w:val="00B54378"/>
    <w:rsid w:val="00B543EA"/>
    <w:rsid w:val="00B543F9"/>
    <w:rsid w:val="00B54484"/>
    <w:rsid w:val="00B564B6"/>
    <w:rsid w:val="00B5763A"/>
    <w:rsid w:val="00B577DD"/>
    <w:rsid w:val="00B57C4E"/>
    <w:rsid w:val="00B6140C"/>
    <w:rsid w:val="00B61563"/>
    <w:rsid w:val="00B62E0D"/>
    <w:rsid w:val="00B64502"/>
    <w:rsid w:val="00B652D9"/>
    <w:rsid w:val="00B653F0"/>
    <w:rsid w:val="00B66331"/>
    <w:rsid w:val="00B67CF5"/>
    <w:rsid w:val="00B703FD"/>
    <w:rsid w:val="00B7147A"/>
    <w:rsid w:val="00B72BD2"/>
    <w:rsid w:val="00B737A0"/>
    <w:rsid w:val="00B73E1C"/>
    <w:rsid w:val="00B7418B"/>
    <w:rsid w:val="00B74F05"/>
    <w:rsid w:val="00B75395"/>
    <w:rsid w:val="00B753F9"/>
    <w:rsid w:val="00B75955"/>
    <w:rsid w:val="00B75EE4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2A82"/>
    <w:rsid w:val="00BA51DA"/>
    <w:rsid w:val="00BB07DC"/>
    <w:rsid w:val="00BB13E5"/>
    <w:rsid w:val="00BB14BB"/>
    <w:rsid w:val="00BB17C7"/>
    <w:rsid w:val="00BB1E9A"/>
    <w:rsid w:val="00BB23E5"/>
    <w:rsid w:val="00BB2520"/>
    <w:rsid w:val="00BB3B3B"/>
    <w:rsid w:val="00BB4CC8"/>
    <w:rsid w:val="00BB50CC"/>
    <w:rsid w:val="00BB64FE"/>
    <w:rsid w:val="00BB6A20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9D5"/>
    <w:rsid w:val="00BE0C20"/>
    <w:rsid w:val="00BE1A52"/>
    <w:rsid w:val="00BE1D8D"/>
    <w:rsid w:val="00BE2012"/>
    <w:rsid w:val="00BE33E2"/>
    <w:rsid w:val="00BE4376"/>
    <w:rsid w:val="00BE4829"/>
    <w:rsid w:val="00BE4B9D"/>
    <w:rsid w:val="00BE4BC4"/>
    <w:rsid w:val="00BE5BC3"/>
    <w:rsid w:val="00BE69CE"/>
    <w:rsid w:val="00BE7BB9"/>
    <w:rsid w:val="00BF06BA"/>
    <w:rsid w:val="00BF2B7E"/>
    <w:rsid w:val="00BF2F71"/>
    <w:rsid w:val="00BF49F6"/>
    <w:rsid w:val="00BF4AC2"/>
    <w:rsid w:val="00BF4D70"/>
    <w:rsid w:val="00BF5825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34A"/>
    <w:rsid w:val="00C51C25"/>
    <w:rsid w:val="00C52663"/>
    <w:rsid w:val="00C54BAA"/>
    <w:rsid w:val="00C552EC"/>
    <w:rsid w:val="00C5570D"/>
    <w:rsid w:val="00C57D2C"/>
    <w:rsid w:val="00C57DED"/>
    <w:rsid w:val="00C60217"/>
    <w:rsid w:val="00C609AA"/>
    <w:rsid w:val="00C610D2"/>
    <w:rsid w:val="00C61D98"/>
    <w:rsid w:val="00C62A28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57B8"/>
    <w:rsid w:val="00C86B1E"/>
    <w:rsid w:val="00C86B62"/>
    <w:rsid w:val="00C8715A"/>
    <w:rsid w:val="00C91C76"/>
    <w:rsid w:val="00C92981"/>
    <w:rsid w:val="00C929D4"/>
    <w:rsid w:val="00C93554"/>
    <w:rsid w:val="00C94D1E"/>
    <w:rsid w:val="00C95BE9"/>
    <w:rsid w:val="00C97DA6"/>
    <w:rsid w:val="00CA1927"/>
    <w:rsid w:val="00CA1F7A"/>
    <w:rsid w:val="00CA290A"/>
    <w:rsid w:val="00CA2C9B"/>
    <w:rsid w:val="00CA48A0"/>
    <w:rsid w:val="00CA582E"/>
    <w:rsid w:val="00CA5DA4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61BF"/>
    <w:rsid w:val="00CD6DBA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89F"/>
    <w:rsid w:val="00CF2B9A"/>
    <w:rsid w:val="00CF2C73"/>
    <w:rsid w:val="00CF2CCC"/>
    <w:rsid w:val="00CF2F54"/>
    <w:rsid w:val="00CF4BDB"/>
    <w:rsid w:val="00CF51FC"/>
    <w:rsid w:val="00CF5609"/>
    <w:rsid w:val="00CF6BF8"/>
    <w:rsid w:val="00D040AE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5700"/>
    <w:rsid w:val="00D17B6E"/>
    <w:rsid w:val="00D20C2E"/>
    <w:rsid w:val="00D21020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83D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097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FEB"/>
    <w:rsid w:val="00D73939"/>
    <w:rsid w:val="00D73CEF"/>
    <w:rsid w:val="00D75064"/>
    <w:rsid w:val="00D7554D"/>
    <w:rsid w:val="00D7695D"/>
    <w:rsid w:val="00D774BA"/>
    <w:rsid w:val="00D77B1D"/>
    <w:rsid w:val="00D80FE4"/>
    <w:rsid w:val="00D8101A"/>
    <w:rsid w:val="00D83AEB"/>
    <w:rsid w:val="00D85740"/>
    <w:rsid w:val="00D85DF7"/>
    <w:rsid w:val="00D86AC1"/>
    <w:rsid w:val="00D8784F"/>
    <w:rsid w:val="00D90174"/>
    <w:rsid w:val="00D935BF"/>
    <w:rsid w:val="00D946C0"/>
    <w:rsid w:val="00D94BD9"/>
    <w:rsid w:val="00D95D99"/>
    <w:rsid w:val="00D961B1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32A"/>
    <w:rsid w:val="00DB1999"/>
    <w:rsid w:val="00DB3B3B"/>
    <w:rsid w:val="00DB3C70"/>
    <w:rsid w:val="00DB3E24"/>
    <w:rsid w:val="00DB3F01"/>
    <w:rsid w:val="00DB4758"/>
    <w:rsid w:val="00DB5A46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6CDA"/>
    <w:rsid w:val="00DC7F59"/>
    <w:rsid w:val="00DD41F3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AC1"/>
    <w:rsid w:val="00E00F5C"/>
    <w:rsid w:val="00E01F10"/>
    <w:rsid w:val="00E0214A"/>
    <w:rsid w:val="00E02273"/>
    <w:rsid w:val="00E025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4A8E"/>
    <w:rsid w:val="00E24BC8"/>
    <w:rsid w:val="00E25030"/>
    <w:rsid w:val="00E254D2"/>
    <w:rsid w:val="00E26D94"/>
    <w:rsid w:val="00E27E40"/>
    <w:rsid w:val="00E30870"/>
    <w:rsid w:val="00E3242B"/>
    <w:rsid w:val="00E32DD9"/>
    <w:rsid w:val="00E33915"/>
    <w:rsid w:val="00E33D31"/>
    <w:rsid w:val="00E34203"/>
    <w:rsid w:val="00E34221"/>
    <w:rsid w:val="00E34653"/>
    <w:rsid w:val="00E34F34"/>
    <w:rsid w:val="00E359F2"/>
    <w:rsid w:val="00E35ABE"/>
    <w:rsid w:val="00E35B0A"/>
    <w:rsid w:val="00E368BE"/>
    <w:rsid w:val="00E40BD4"/>
    <w:rsid w:val="00E41981"/>
    <w:rsid w:val="00E41C94"/>
    <w:rsid w:val="00E423BE"/>
    <w:rsid w:val="00E436C3"/>
    <w:rsid w:val="00E4444D"/>
    <w:rsid w:val="00E44878"/>
    <w:rsid w:val="00E47DF5"/>
    <w:rsid w:val="00E508B5"/>
    <w:rsid w:val="00E50DA8"/>
    <w:rsid w:val="00E50FE2"/>
    <w:rsid w:val="00E51EC7"/>
    <w:rsid w:val="00E54263"/>
    <w:rsid w:val="00E555EC"/>
    <w:rsid w:val="00E555F3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67DA2"/>
    <w:rsid w:val="00E70A7A"/>
    <w:rsid w:val="00E70B96"/>
    <w:rsid w:val="00E71408"/>
    <w:rsid w:val="00E71859"/>
    <w:rsid w:val="00E719A8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77FD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263F"/>
    <w:rsid w:val="00E93434"/>
    <w:rsid w:val="00E94625"/>
    <w:rsid w:val="00E94809"/>
    <w:rsid w:val="00E9574F"/>
    <w:rsid w:val="00E959C1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090"/>
    <w:rsid w:val="00EB44D6"/>
    <w:rsid w:val="00EB6302"/>
    <w:rsid w:val="00EB77D4"/>
    <w:rsid w:val="00EC11B7"/>
    <w:rsid w:val="00EC1FD2"/>
    <w:rsid w:val="00EC3019"/>
    <w:rsid w:val="00EC4694"/>
    <w:rsid w:val="00EC597E"/>
    <w:rsid w:val="00EC69F0"/>
    <w:rsid w:val="00EC6D43"/>
    <w:rsid w:val="00EC7DFB"/>
    <w:rsid w:val="00ED2F1B"/>
    <w:rsid w:val="00ED31EE"/>
    <w:rsid w:val="00ED36E3"/>
    <w:rsid w:val="00ED39B2"/>
    <w:rsid w:val="00ED3BC4"/>
    <w:rsid w:val="00ED4419"/>
    <w:rsid w:val="00ED75E3"/>
    <w:rsid w:val="00ED7BE5"/>
    <w:rsid w:val="00EE05DE"/>
    <w:rsid w:val="00EE0700"/>
    <w:rsid w:val="00EE260A"/>
    <w:rsid w:val="00EE413F"/>
    <w:rsid w:val="00EE4CFF"/>
    <w:rsid w:val="00EE5579"/>
    <w:rsid w:val="00EE5B59"/>
    <w:rsid w:val="00EE60CF"/>
    <w:rsid w:val="00EE6674"/>
    <w:rsid w:val="00EE7290"/>
    <w:rsid w:val="00EE7361"/>
    <w:rsid w:val="00EE7C16"/>
    <w:rsid w:val="00EF17E0"/>
    <w:rsid w:val="00EF2C8B"/>
    <w:rsid w:val="00EF3708"/>
    <w:rsid w:val="00EF39D3"/>
    <w:rsid w:val="00EF4ABE"/>
    <w:rsid w:val="00EF5A31"/>
    <w:rsid w:val="00EF7248"/>
    <w:rsid w:val="00EF7F6D"/>
    <w:rsid w:val="00F00F02"/>
    <w:rsid w:val="00F01055"/>
    <w:rsid w:val="00F013EE"/>
    <w:rsid w:val="00F01AFD"/>
    <w:rsid w:val="00F025E0"/>
    <w:rsid w:val="00F03CBF"/>
    <w:rsid w:val="00F04C4A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17F5"/>
    <w:rsid w:val="00F1223C"/>
    <w:rsid w:val="00F126A7"/>
    <w:rsid w:val="00F12973"/>
    <w:rsid w:val="00F129E5"/>
    <w:rsid w:val="00F13126"/>
    <w:rsid w:val="00F1350B"/>
    <w:rsid w:val="00F1422F"/>
    <w:rsid w:val="00F14DEF"/>
    <w:rsid w:val="00F150B0"/>
    <w:rsid w:val="00F158D6"/>
    <w:rsid w:val="00F17A91"/>
    <w:rsid w:val="00F20C5E"/>
    <w:rsid w:val="00F2173A"/>
    <w:rsid w:val="00F2273E"/>
    <w:rsid w:val="00F23E5D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1FE4"/>
    <w:rsid w:val="00F42835"/>
    <w:rsid w:val="00F42D6B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3636"/>
    <w:rsid w:val="00F54413"/>
    <w:rsid w:val="00F55886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0B6F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093"/>
    <w:rsid w:val="00FA234D"/>
    <w:rsid w:val="00FA42A8"/>
    <w:rsid w:val="00FA4557"/>
    <w:rsid w:val="00FA493A"/>
    <w:rsid w:val="00FA6709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3A5C"/>
    <w:rsid w:val="00FB4FAE"/>
    <w:rsid w:val="00FB6144"/>
    <w:rsid w:val="00FB718C"/>
    <w:rsid w:val="00FC006D"/>
    <w:rsid w:val="00FC0469"/>
    <w:rsid w:val="00FC0962"/>
    <w:rsid w:val="00FC0AC0"/>
    <w:rsid w:val="00FC35C8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1A8C"/>
    <w:rsid w:val="00FE2EE8"/>
    <w:rsid w:val="00FE438E"/>
    <w:rsid w:val="00FE5296"/>
    <w:rsid w:val="00FE67B8"/>
    <w:rsid w:val="00FE6AA6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945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450A-F920-41F9-B258-6203B1A8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22431</Words>
  <Characters>127862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149994</CharactersWithSpaces>
  <SharedDoc>false</SharedDoc>
  <HLinks>
    <vt:vector size="24" baseType="variant"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ИВ</cp:lastModifiedBy>
  <cp:revision>2</cp:revision>
  <cp:lastPrinted>2022-12-26T10:38:00Z</cp:lastPrinted>
  <dcterms:created xsi:type="dcterms:W3CDTF">2022-12-28T08:16:00Z</dcterms:created>
  <dcterms:modified xsi:type="dcterms:W3CDTF">2022-12-28T08:16:00Z</dcterms:modified>
</cp:coreProperties>
</file>