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A1" w:rsidRPr="00361F34" w:rsidRDefault="001E65A1" w:rsidP="00361F3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>Информация о результатах плановой проверки</w:t>
      </w:r>
    </w:p>
    <w:p w:rsidR="00DF5CD5" w:rsidRPr="00361F34" w:rsidRDefault="00DF0B73" w:rsidP="00361F34">
      <w:pPr>
        <w:widowControl w:val="0"/>
        <w:autoSpaceDE w:val="0"/>
        <w:autoSpaceDN w:val="0"/>
        <w:adjustRightInd w:val="0"/>
        <w:spacing w:after="0" w:line="276" w:lineRule="auto"/>
        <w:ind w:firstLine="368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274A8B" w:rsidRPr="00361F34">
        <w:rPr>
          <w:rFonts w:ascii="Times New Roman" w:hAnsi="Times New Roman" w:cs="Times New Roman"/>
          <w:sz w:val="28"/>
          <w:szCs w:val="28"/>
        </w:rPr>
        <w:t>д</w:t>
      </w:r>
      <w:r w:rsidRPr="00361F34">
        <w:rPr>
          <w:rFonts w:ascii="Times New Roman" w:hAnsi="Times New Roman" w:cs="Times New Roman"/>
          <w:sz w:val="28"/>
          <w:szCs w:val="28"/>
        </w:rPr>
        <w:t>етский сад №4</w:t>
      </w:r>
      <w:r w:rsidR="00274A8B" w:rsidRPr="00361F34">
        <w:rPr>
          <w:rFonts w:ascii="Times New Roman" w:hAnsi="Times New Roman" w:cs="Times New Roman"/>
          <w:sz w:val="28"/>
          <w:szCs w:val="28"/>
        </w:rPr>
        <w:t>1</w:t>
      </w:r>
    </w:p>
    <w:p w:rsidR="00587A6E" w:rsidRDefault="00587A6E" w:rsidP="00361F3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014C4" w:rsidRPr="00361F34" w:rsidRDefault="008014C4" w:rsidP="00361F3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33E1" w:rsidRPr="00361F34" w:rsidRDefault="00E5534F" w:rsidP="00361F3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>Отделом</w:t>
      </w:r>
      <w:r w:rsidR="009633E1" w:rsidRPr="00361F34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9653A0" w:rsidRPr="00361F34">
        <w:rPr>
          <w:rFonts w:ascii="Times New Roman" w:hAnsi="Times New Roman" w:cs="Times New Roman"/>
          <w:sz w:val="28"/>
          <w:szCs w:val="28"/>
        </w:rPr>
        <w:t xml:space="preserve"> контрольного управления</w:t>
      </w:r>
      <w:r w:rsidR="009633E1" w:rsidRPr="00361F3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61F34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  <w:r w:rsidR="009633E1" w:rsidRPr="00361F34">
        <w:rPr>
          <w:rFonts w:ascii="Times New Roman" w:hAnsi="Times New Roman" w:cs="Times New Roman"/>
          <w:sz w:val="28"/>
          <w:szCs w:val="28"/>
        </w:rPr>
        <w:t xml:space="preserve">проведена плановая проверка </w:t>
      </w:r>
      <w:r w:rsidR="00DF0B73" w:rsidRPr="00361F34">
        <w:rPr>
          <w:rFonts w:ascii="Times New Roman" w:hAnsi="Times New Roman" w:cs="Times New Roman"/>
          <w:sz w:val="28"/>
          <w:szCs w:val="28"/>
        </w:rPr>
        <w:t>Муниципально</w:t>
      </w:r>
      <w:r w:rsidR="00604CB8" w:rsidRPr="00361F34">
        <w:rPr>
          <w:rFonts w:ascii="Times New Roman" w:hAnsi="Times New Roman" w:cs="Times New Roman"/>
          <w:sz w:val="28"/>
          <w:szCs w:val="28"/>
        </w:rPr>
        <w:t>го</w:t>
      </w:r>
      <w:r w:rsidR="00DF0B73" w:rsidRPr="00361F34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604CB8" w:rsidRPr="00361F34">
        <w:rPr>
          <w:rFonts w:ascii="Times New Roman" w:hAnsi="Times New Roman" w:cs="Times New Roman"/>
          <w:sz w:val="28"/>
          <w:szCs w:val="28"/>
        </w:rPr>
        <w:t>го</w:t>
      </w:r>
      <w:r w:rsidR="00DF0B73" w:rsidRPr="00361F34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604CB8" w:rsidRPr="00361F34">
        <w:rPr>
          <w:rFonts w:ascii="Times New Roman" w:hAnsi="Times New Roman" w:cs="Times New Roman"/>
          <w:sz w:val="28"/>
          <w:szCs w:val="28"/>
        </w:rPr>
        <w:t>го</w:t>
      </w:r>
      <w:r w:rsidR="00DF0B73" w:rsidRPr="00361F34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604CB8" w:rsidRPr="00361F34">
        <w:rPr>
          <w:rFonts w:ascii="Times New Roman" w:hAnsi="Times New Roman" w:cs="Times New Roman"/>
          <w:sz w:val="28"/>
          <w:szCs w:val="28"/>
        </w:rPr>
        <w:t>го</w:t>
      </w:r>
      <w:r w:rsidR="00DF0B73" w:rsidRPr="00361F3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04CB8" w:rsidRPr="00361F34">
        <w:rPr>
          <w:rFonts w:ascii="Times New Roman" w:hAnsi="Times New Roman" w:cs="Times New Roman"/>
          <w:sz w:val="28"/>
          <w:szCs w:val="28"/>
        </w:rPr>
        <w:t>я</w:t>
      </w:r>
      <w:r w:rsidR="00274A8B" w:rsidRPr="00361F34">
        <w:rPr>
          <w:rFonts w:ascii="Times New Roman" w:hAnsi="Times New Roman" w:cs="Times New Roman"/>
          <w:sz w:val="28"/>
          <w:szCs w:val="28"/>
        </w:rPr>
        <w:t xml:space="preserve"> д</w:t>
      </w:r>
      <w:r w:rsidR="00DF0B73" w:rsidRPr="00361F34">
        <w:rPr>
          <w:rFonts w:ascii="Times New Roman" w:hAnsi="Times New Roman" w:cs="Times New Roman"/>
          <w:sz w:val="28"/>
          <w:szCs w:val="28"/>
        </w:rPr>
        <w:t>етский сад №</w:t>
      </w:r>
      <w:r w:rsidR="00274A8B" w:rsidRPr="00361F34">
        <w:rPr>
          <w:rFonts w:ascii="Times New Roman" w:hAnsi="Times New Roman" w:cs="Times New Roman"/>
          <w:sz w:val="28"/>
          <w:szCs w:val="28"/>
        </w:rPr>
        <w:t>41</w:t>
      </w:r>
      <w:r w:rsidR="00DF0B73" w:rsidRPr="00361F34">
        <w:rPr>
          <w:rFonts w:ascii="Times New Roman" w:hAnsi="Times New Roman" w:cs="Times New Roman"/>
          <w:sz w:val="28"/>
          <w:szCs w:val="28"/>
        </w:rPr>
        <w:t xml:space="preserve"> (далее - МБДОУ </w:t>
      </w:r>
      <w:r w:rsidR="00274A8B" w:rsidRPr="00361F34">
        <w:rPr>
          <w:rFonts w:ascii="Times New Roman" w:hAnsi="Times New Roman" w:cs="Times New Roman"/>
          <w:sz w:val="28"/>
          <w:szCs w:val="28"/>
        </w:rPr>
        <w:t>д</w:t>
      </w:r>
      <w:r w:rsidR="00DF0B73" w:rsidRPr="00361F34">
        <w:rPr>
          <w:rFonts w:ascii="Times New Roman" w:hAnsi="Times New Roman" w:cs="Times New Roman"/>
          <w:sz w:val="28"/>
          <w:szCs w:val="28"/>
        </w:rPr>
        <w:t>етский сад №4</w:t>
      </w:r>
      <w:r w:rsidR="00274A8B" w:rsidRPr="00361F34">
        <w:rPr>
          <w:rFonts w:ascii="Times New Roman" w:hAnsi="Times New Roman" w:cs="Times New Roman"/>
          <w:sz w:val="28"/>
          <w:szCs w:val="28"/>
        </w:rPr>
        <w:t>1</w:t>
      </w:r>
      <w:r w:rsidR="00DF0B73" w:rsidRPr="00361F34">
        <w:rPr>
          <w:rFonts w:ascii="Times New Roman" w:hAnsi="Times New Roman" w:cs="Times New Roman"/>
          <w:sz w:val="28"/>
          <w:szCs w:val="28"/>
        </w:rPr>
        <w:t xml:space="preserve"> </w:t>
      </w:r>
      <w:r w:rsidR="00DF0B73" w:rsidRPr="00361F34">
        <w:rPr>
          <w:rFonts w:ascii="Times New Roman" w:hAnsi="Times New Roman" w:cs="Times New Roman"/>
          <w:bCs/>
          <w:sz w:val="28"/>
          <w:szCs w:val="28"/>
        </w:rPr>
        <w:t>или Заказчик</w:t>
      </w:r>
      <w:r w:rsidR="00DF0B73" w:rsidRPr="00361F34">
        <w:rPr>
          <w:rFonts w:ascii="Times New Roman" w:hAnsi="Times New Roman" w:cs="Times New Roman"/>
          <w:sz w:val="28"/>
          <w:szCs w:val="28"/>
        </w:rPr>
        <w:t xml:space="preserve">) </w:t>
      </w:r>
      <w:r w:rsidR="009633E1" w:rsidRPr="00361F34">
        <w:rPr>
          <w:rFonts w:ascii="Times New Roman" w:hAnsi="Times New Roman" w:cs="Times New Roman"/>
          <w:sz w:val="28"/>
          <w:szCs w:val="28"/>
        </w:rPr>
        <w:t xml:space="preserve">в целях предупреждения и выявления нарушений требований законодательства Российской Федерации и иных нормативных правовых актов Российской Федерации при осуществлении закупок товаров, работ, услуг для муниципальных нужд </w:t>
      </w:r>
      <w:r w:rsidR="00274A8B" w:rsidRPr="00361F34">
        <w:rPr>
          <w:rFonts w:ascii="Times New Roman" w:hAnsi="Times New Roman" w:cs="Times New Roman"/>
          <w:sz w:val="28"/>
          <w:szCs w:val="28"/>
        </w:rPr>
        <w:t>МБДОУ д</w:t>
      </w:r>
      <w:r w:rsidR="00DF0B73" w:rsidRPr="00361F34">
        <w:rPr>
          <w:rFonts w:ascii="Times New Roman" w:hAnsi="Times New Roman" w:cs="Times New Roman"/>
          <w:sz w:val="28"/>
          <w:szCs w:val="28"/>
        </w:rPr>
        <w:t>етский сад №</w:t>
      </w:r>
      <w:r w:rsidR="00274A8B" w:rsidRPr="00361F34">
        <w:rPr>
          <w:rFonts w:ascii="Times New Roman" w:hAnsi="Times New Roman" w:cs="Times New Roman"/>
          <w:sz w:val="28"/>
          <w:szCs w:val="28"/>
        </w:rPr>
        <w:t>41</w:t>
      </w:r>
      <w:r w:rsidR="00DF0B73" w:rsidRPr="00361F34">
        <w:rPr>
          <w:rFonts w:ascii="Times New Roman" w:hAnsi="Times New Roman" w:cs="Times New Roman"/>
          <w:sz w:val="28"/>
          <w:szCs w:val="28"/>
        </w:rPr>
        <w:t xml:space="preserve"> </w:t>
      </w:r>
      <w:r w:rsidR="003879B2" w:rsidRPr="00361F34">
        <w:rPr>
          <w:rFonts w:ascii="Times New Roman" w:hAnsi="Times New Roman" w:cs="Times New Roman"/>
          <w:sz w:val="28"/>
          <w:szCs w:val="28"/>
        </w:rPr>
        <w:t xml:space="preserve"> </w:t>
      </w:r>
      <w:r w:rsidR="009633E1" w:rsidRPr="00361F34">
        <w:rPr>
          <w:rFonts w:ascii="Times New Roman" w:hAnsi="Times New Roman" w:cs="Times New Roman"/>
          <w:sz w:val="28"/>
          <w:szCs w:val="28"/>
        </w:rPr>
        <w:t>за период с 01.01.201</w:t>
      </w:r>
      <w:r w:rsidR="00E33219" w:rsidRPr="00361F34">
        <w:rPr>
          <w:rFonts w:ascii="Times New Roman" w:hAnsi="Times New Roman" w:cs="Times New Roman"/>
          <w:sz w:val="28"/>
          <w:szCs w:val="28"/>
        </w:rPr>
        <w:t>9</w:t>
      </w:r>
      <w:r w:rsidR="009633E1" w:rsidRPr="00361F34">
        <w:rPr>
          <w:rFonts w:ascii="Times New Roman" w:hAnsi="Times New Roman" w:cs="Times New Roman"/>
          <w:sz w:val="28"/>
          <w:szCs w:val="28"/>
        </w:rPr>
        <w:t xml:space="preserve"> по </w:t>
      </w:r>
      <w:r w:rsidR="00274A8B" w:rsidRPr="00361F34">
        <w:rPr>
          <w:rFonts w:ascii="Times New Roman" w:hAnsi="Times New Roman" w:cs="Times New Roman"/>
          <w:sz w:val="28"/>
          <w:szCs w:val="28"/>
        </w:rPr>
        <w:t>16</w:t>
      </w:r>
      <w:r w:rsidR="00023126" w:rsidRPr="00361F34">
        <w:rPr>
          <w:rFonts w:ascii="Times New Roman" w:hAnsi="Times New Roman" w:cs="Times New Roman"/>
          <w:sz w:val="28"/>
          <w:szCs w:val="28"/>
        </w:rPr>
        <w:t>.03</w:t>
      </w:r>
      <w:r w:rsidR="00E33219" w:rsidRPr="00361F34">
        <w:rPr>
          <w:rFonts w:ascii="Times New Roman" w:hAnsi="Times New Roman" w:cs="Times New Roman"/>
          <w:sz w:val="28"/>
          <w:szCs w:val="28"/>
        </w:rPr>
        <w:t>.2020</w:t>
      </w:r>
      <w:r w:rsidR="009633E1" w:rsidRPr="00361F34">
        <w:rPr>
          <w:rFonts w:ascii="Times New Roman" w:hAnsi="Times New Roman" w:cs="Times New Roman"/>
          <w:sz w:val="28"/>
          <w:szCs w:val="28"/>
        </w:rPr>
        <w:t>.</w:t>
      </w:r>
    </w:p>
    <w:p w:rsidR="00E76CFA" w:rsidRPr="00361F34" w:rsidRDefault="00E76CFA" w:rsidP="00361F3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 xml:space="preserve">В ходе проведения выборочной проверки закупок товаров, работ, услуг для обеспечения нужд Заказчика в </w:t>
      </w:r>
      <w:r w:rsidR="00E33219" w:rsidRPr="00361F34">
        <w:rPr>
          <w:rFonts w:ascii="Times New Roman" w:hAnsi="Times New Roman" w:cs="Times New Roman"/>
          <w:sz w:val="28"/>
          <w:szCs w:val="28"/>
        </w:rPr>
        <w:t>2019</w:t>
      </w:r>
      <w:r w:rsidR="00A531F6" w:rsidRPr="00361F34">
        <w:rPr>
          <w:rFonts w:ascii="Times New Roman" w:hAnsi="Times New Roman" w:cs="Times New Roman"/>
          <w:sz w:val="28"/>
          <w:szCs w:val="28"/>
        </w:rPr>
        <w:t>-2020</w:t>
      </w:r>
      <w:r w:rsidRPr="00361F34">
        <w:rPr>
          <w:rFonts w:ascii="Times New Roman" w:hAnsi="Times New Roman" w:cs="Times New Roman"/>
          <w:sz w:val="28"/>
          <w:szCs w:val="28"/>
        </w:rPr>
        <w:t xml:space="preserve"> год</w:t>
      </w:r>
      <w:r w:rsidR="00A531F6" w:rsidRPr="00361F34">
        <w:rPr>
          <w:rFonts w:ascii="Times New Roman" w:hAnsi="Times New Roman" w:cs="Times New Roman"/>
          <w:sz w:val="28"/>
          <w:szCs w:val="28"/>
        </w:rPr>
        <w:t>ах</w:t>
      </w:r>
      <w:r w:rsidRPr="00361F34">
        <w:rPr>
          <w:rFonts w:ascii="Times New Roman" w:hAnsi="Times New Roman" w:cs="Times New Roman"/>
          <w:sz w:val="28"/>
          <w:szCs w:val="28"/>
        </w:rPr>
        <w:t xml:space="preserve"> выявлено следующее.</w:t>
      </w:r>
    </w:p>
    <w:p w:rsidR="006C7B6C" w:rsidRPr="00361F34" w:rsidRDefault="00E76CFA" w:rsidP="00361F3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>В период с 01.01.201</w:t>
      </w:r>
      <w:r w:rsidR="00E33219" w:rsidRPr="00361F34">
        <w:rPr>
          <w:rFonts w:ascii="Times New Roman" w:hAnsi="Times New Roman" w:cs="Times New Roman"/>
          <w:sz w:val="28"/>
          <w:szCs w:val="28"/>
        </w:rPr>
        <w:t>9</w:t>
      </w:r>
      <w:r w:rsidRPr="00361F34">
        <w:rPr>
          <w:rFonts w:ascii="Times New Roman" w:hAnsi="Times New Roman" w:cs="Times New Roman"/>
          <w:sz w:val="28"/>
          <w:szCs w:val="28"/>
        </w:rPr>
        <w:t xml:space="preserve"> по </w:t>
      </w:r>
      <w:r w:rsidR="00274A8B" w:rsidRPr="00361F34">
        <w:rPr>
          <w:rFonts w:ascii="Times New Roman" w:hAnsi="Times New Roman" w:cs="Times New Roman"/>
          <w:sz w:val="28"/>
          <w:szCs w:val="28"/>
        </w:rPr>
        <w:t>16</w:t>
      </w:r>
      <w:r w:rsidR="00023126" w:rsidRPr="00361F34">
        <w:rPr>
          <w:rFonts w:ascii="Times New Roman" w:hAnsi="Times New Roman" w:cs="Times New Roman"/>
          <w:sz w:val="28"/>
          <w:szCs w:val="28"/>
        </w:rPr>
        <w:t>.03</w:t>
      </w:r>
      <w:r w:rsidR="00E33219" w:rsidRPr="00361F34">
        <w:rPr>
          <w:rFonts w:ascii="Times New Roman" w:hAnsi="Times New Roman" w:cs="Times New Roman"/>
          <w:sz w:val="28"/>
          <w:szCs w:val="28"/>
        </w:rPr>
        <w:t>.2020</w:t>
      </w:r>
      <w:r w:rsidRPr="00361F34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023126" w:rsidRPr="00361F34">
        <w:rPr>
          <w:rFonts w:ascii="Times New Roman" w:hAnsi="Times New Roman" w:cs="Times New Roman"/>
          <w:sz w:val="28"/>
          <w:szCs w:val="28"/>
        </w:rPr>
        <w:t>о</w:t>
      </w:r>
      <w:r w:rsidRPr="00361F34">
        <w:rPr>
          <w:rFonts w:ascii="Times New Roman" w:hAnsi="Times New Roman" w:cs="Times New Roman"/>
          <w:sz w:val="28"/>
          <w:szCs w:val="28"/>
        </w:rPr>
        <w:t xml:space="preserve"> </w:t>
      </w:r>
      <w:r w:rsidR="00023126" w:rsidRPr="00361F34">
        <w:rPr>
          <w:rFonts w:ascii="Times New Roman" w:hAnsi="Times New Roman" w:cs="Times New Roman"/>
          <w:sz w:val="28"/>
          <w:szCs w:val="28"/>
        </w:rPr>
        <w:t>1</w:t>
      </w:r>
      <w:r w:rsidR="00274A8B" w:rsidRPr="00361F34">
        <w:rPr>
          <w:rFonts w:ascii="Times New Roman" w:hAnsi="Times New Roman" w:cs="Times New Roman"/>
          <w:sz w:val="28"/>
          <w:szCs w:val="28"/>
        </w:rPr>
        <w:t>06</w:t>
      </w:r>
      <w:r w:rsidR="00812F32" w:rsidRPr="00361F34">
        <w:rPr>
          <w:rFonts w:ascii="Times New Roman" w:hAnsi="Times New Roman" w:cs="Times New Roman"/>
          <w:sz w:val="28"/>
          <w:szCs w:val="28"/>
        </w:rPr>
        <w:t xml:space="preserve"> </w:t>
      </w:r>
      <w:r w:rsidRPr="00361F34">
        <w:rPr>
          <w:rFonts w:ascii="Times New Roman" w:hAnsi="Times New Roman" w:cs="Times New Roman"/>
          <w:sz w:val="28"/>
          <w:szCs w:val="28"/>
        </w:rPr>
        <w:t>контракт</w:t>
      </w:r>
      <w:r w:rsidR="00023126" w:rsidRPr="00361F34">
        <w:rPr>
          <w:rFonts w:ascii="Times New Roman" w:hAnsi="Times New Roman" w:cs="Times New Roman"/>
          <w:sz w:val="28"/>
          <w:szCs w:val="28"/>
        </w:rPr>
        <w:t>ов</w:t>
      </w:r>
      <w:r w:rsidR="00AB1664" w:rsidRPr="00361F34">
        <w:rPr>
          <w:rFonts w:ascii="Times New Roman" w:hAnsi="Times New Roman" w:cs="Times New Roman"/>
          <w:sz w:val="28"/>
          <w:szCs w:val="28"/>
        </w:rPr>
        <w:t xml:space="preserve"> </w:t>
      </w:r>
      <w:r w:rsidRPr="00361F34">
        <w:rPr>
          <w:rFonts w:ascii="Times New Roman" w:hAnsi="Times New Roman" w:cs="Times New Roman"/>
          <w:sz w:val="28"/>
          <w:szCs w:val="28"/>
        </w:rPr>
        <w:t>(договор</w:t>
      </w:r>
      <w:r w:rsidR="00023126" w:rsidRPr="00361F34">
        <w:rPr>
          <w:rFonts w:ascii="Times New Roman" w:hAnsi="Times New Roman" w:cs="Times New Roman"/>
          <w:sz w:val="28"/>
          <w:szCs w:val="28"/>
        </w:rPr>
        <w:t>ов</w:t>
      </w:r>
      <w:r w:rsidRPr="00361F34">
        <w:rPr>
          <w:rFonts w:ascii="Times New Roman" w:hAnsi="Times New Roman" w:cs="Times New Roman"/>
          <w:sz w:val="28"/>
          <w:szCs w:val="28"/>
        </w:rPr>
        <w:t xml:space="preserve"> гражданско-правового характера</w:t>
      </w:r>
      <w:r w:rsidR="00866494" w:rsidRPr="00361F34">
        <w:rPr>
          <w:rFonts w:ascii="Times New Roman" w:hAnsi="Times New Roman" w:cs="Times New Roman"/>
          <w:sz w:val="28"/>
          <w:szCs w:val="28"/>
        </w:rPr>
        <w:t>).</w:t>
      </w:r>
    </w:p>
    <w:p w:rsidR="003367A0" w:rsidRPr="00361F34" w:rsidRDefault="003367A0" w:rsidP="00361F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367A0" w:rsidRPr="00361F34" w:rsidRDefault="003367A0" w:rsidP="00361F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 xml:space="preserve">В результате проведенной проверки выявлены нарушения требований </w:t>
      </w:r>
      <w:r w:rsidRPr="00361F34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 </w:t>
      </w:r>
      <w:r w:rsidRPr="00361F34">
        <w:rPr>
          <w:rFonts w:ascii="Times New Roman" w:hAnsi="Times New Roman" w:cs="Times New Roman"/>
          <w:sz w:val="28"/>
          <w:szCs w:val="28"/>
        </w:rPr>
        <w:t>Федеральный закон №44-ФЗ)</w:t>
      </w:r>
      <w:r w:rsidRPr="00361F34">
        <w:rPr>
          <w:rFonts w:ascii="Times New Roman" w:hAnsi="Times New Roman" w:cs="Times New Roman"/>
          <w:color w:val="000000"/>
          <w:sz w:val="28"/>
          <w:szCs w:val="28"/>
        </w:rPr>
        <w:t xml:space="preserve"> при проведении:</w:t>
      </w:r>
    </w:p>
    <w:p w:rsidR="003F1D20" w:rsidRPr="00361F34" w:rsidRDefault="003367A0" w:rsidP="00361F34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61F3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 w:rsidR="00A531F6" w:rsidRPr="00361F34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совместн</w:t>
      </w:r>
      <w:r w:rsidR="00361F34">
        <w:rPr>
          <w:rFonts w:ascii="Times New Roman" w:hAnsi="Times New Roman" w:cs="Times New Roman"/>
          <w:b/>
          <w:i/>
          <w:color w:val="000000"/>
          <w:sz w:val="28"/>
          <w:szCs w:val="28"/>
        </w:rPr>
        <w:t>ых</w:t>
      </w:r>
      <w:r w:rsidR="00A531F6" w:rsidRPr="00361F3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конкурс</w:t>
      </w:r>
      <w:r w:rsidR="00361F3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ов</w:t>
      </w:r>
      <w:r w:rsidR="00A531F6" w:rsidRPr="00361F3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 ограниченным участием в электронной форме</w:t>
      </w:r>
      <w:r w:rsidR="003F1D20" w:rsidRPr="00361F34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274A8B" w:rsidRPr="00361F34" w:rsidRDefault="00274A8B" w:rsidP="00361F3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F3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361F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361F34">
        <w:rPr>
          <w:rFonts w:ascii="Times New Roman" w:hAnsi="Times New Roman" w:cs="Times New Roman"/>
          <w:color w:val="000000"/>
          <w:sz w:val="28"/>
          <w:szCs w:val="28"/>
        </w:rPr>
        <w:t>На поставку продуктов питания (сыр, чернослив, печенье, изюм)</w:t>
      </w:r>
      <w:r w:rsidRPr="00361F34">
        <w:rPr>
          <w:rFonts w:ascii="Times New Roman" w:hAnsi="Times New Roman" w:cs="Times New Roman"/>
          <w:sz w:val="28"/>
          <w:szCs w:val="28"/>
        </w:rPr>
        <w:t xml:space="preserve"> для нужд муниципальных бюджетных дошкольных образовательных учреждений городского округа Красногорск с общей НМЦК 7 613 856,0 рублей (НМЦК для нужд МБДОУ детский сад №41 составляет 198512,0 рубля). </w:t>
      </w:r>
      <w:r w:rsidRPr="00361F3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361F34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Извещение №0848300047219000879):</w:t>
      </w:r>
    </w:p>
    <w:p w:rsidR="00274A8B" w:rsidRPr="00361F34" w:rsidRDefault="00274A8B" w:rsidP="00361F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>- ч.2 ст. 42 Федерального закона №44-ФЗ (отсутствие в извещении о проведении конкурса с ограниченным участием сроков поставки товара (оказания услуг));</w:t>
      </w:r>
    </w:p>
    <w:p w:rsidR="00274A8B" w:rsidRPr="00361F34" w:rsidRDefault="00274A8B" w:rsidP="00361F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>- ч.7 ст.42 Федерального закона №44-ФЗ (отсутствие в извещении о проведении конкурса с ограниченным участием требований к</w:t>
      </w:r>
      <w:r w:rsidRPr="00361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61F34">
        <w:rPr>
          <w:rFonts w:ascii="Times New Roman" w:hAnsi="Times New Roman" w:cs="Times New Roman"/>
          <w:sz w:val="28"/>
          <w:szCs w:val="28"/>
        </w:rPr>
        <w:t>условию предоставления банковской гарантии, предъявляемой в качестве обеспечения заявок на участие в закупке);</w:t>
      </w:r>
    </w:p>
    <w:p w:rsidR="00274A8B" w:rsidRPr="00361F34" w:rsidRDefault="00274A8B" w:rsidP="00361F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>- ч.8 ст.54.3 Федерального закона №44-ФЗ (нарушение порядка разъяснения положений конкурсной документации в части определения срока окончания предоставления разъяснений документаций. Данное нарушение</w:t>
      </w:r>
      <w:r w:rsidRPr="00361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влечет привлечение к административной ответственности в соответствии с ч. 1.4. ст. 7.30 Кодекса Российской Федерации об административных правонарушениях).</w:t>
      </w:r>
    </w:p>
    <w:p w:rsidR="00274A8B" w:rsidRPr="00361F34" w:rsidRDefault="00274A8B" w:rsidP="00361F3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F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2.</w:t>
      </w:r>
      <w:r w:rsidRPr="00361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1F34">
        <w:rPr>
          <w:rFonts w:ascii="Times New Roman" w:hAnsi="Times New Roman" w:cs="Times New Roman"/>
          <w:color w:val="000000"/>
          <w:sz w:val="28"/>
          <w:szCs w:val="28"/>
        </w:rPr>
        <w:t>На поставку продуктов питания (масло)</w:t>
      </w:r>
      <w:r w:rsidRPr="00361F34">
        <w:rPr>
          <w:rFonts w:ascii="Times New Roman" w:hAnsi="Times New Roman" w:cs="Times New Roman"/>
          <w:sz w:val="28"/>
          <w:szCs w:val="28"/>
        </w:rPr>
        <w:t xml:space="preserve"> для нужд муниципальных бюджетных дошкольных образовательных учреждений городского округа Красногорск с общей НМЦК 6 803 945,8 рублей (НМЦК для нужд МБДОУ детский сад №41 составляет 369 363,0 рубля). </w:t>
      </w:r>
      <w:r w:rsidRPr="00361F3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361F34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Извещение №0848300047219000888):</w:t>
      </w:r>
    </w:p>
    <w:p w:rsidR="00274A8B" w:rsidRPr="00361F34" w:rsidRDefault="00274A8B" w:rsidP="00361F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>- ч.2 ст. 42 Федерального закона №44-ФЗ (отсутствие в извещении о проведении конкурса с ограниченным участием сроков поставки товара (оказания услуг));</w:t>
      </w:r>
    </w:p>
    <w:p w:rsidR="00274A8B" w:rsidRPr="00361F34" w:rsidRDefault="00274A8B" w:rsidP="00361F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>- ч.7 ст.42 Федерального закона №44-ФЗ (отсутствие в извещении о проведении конкурса с ограниченным участием требований к</w:t>
      </w:r>
      <w:r w:rsidRPr="00361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61F34">
        <w:rPr>
          <w:rFonts w:ascii="Times New Roman" w:hAnsi="Times New Roman" w:cs="Times New Roman"/>
          <w:sz w:val="28"/>
          <w:szCs w:val="28"/>
        </w:rPr>
        <w:t>условию предоставления банковской гарантии, предъявляемой в качестве обеспечения заявок на участие в закупке).</w:t>
      </w:r>
    </w:p>
    <w:p w:rsidR="00274A8B" w:rsidRPr="00361F34" w:rsidRDefault="00274A8B" w:rsidP="00361F3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F34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361F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61F34">
        <w:rPr>
          <w:rFonts w:ascii="Times New Roman" w:hAnsi="Times New Roman" w:cs="Times New Roman"/>
          <w:color w:val="000000"/>
          <w:sz w:val="28"/>
          <w:szCs w:val="28"/>
        </w:rPr>
        <w:t>На поставку продуктов питания (овощи)</w:t>
      </w:r>
      <w:r w:rsidRPr="00361F34">
        <w:rPr>
          <w:rFonts w:ascii="Times New Roman" w:hAnsi="Times New Roman" w:cs="Times New Roman"/>
          <w:sz w:val="28"/>
          <w:szCs w:val="28"/>
        </w:rPr>
        <w:t xml:space="preserve"> для нужд муниципальных бюджетных дошкольных образовательных учреждений городского округа Красногорск с общей НМЦК </w:t>
      </w:r>
      <w:r w:rsidRPr="00361F34">
        <w:rPr>
          <w:rFonts w:ascii="Times New Roman" w:hAnsi="Times New Roman" w:cs="Times New Roman"/>
          <w:color w:val="000000"/>
          <w:sz w:val="28"/>
          <w:szCs w:val="28"/>
        </w:rPr>
        <w:t>8 751 822,0 рубля</w:t>
      </w:r>
      <w:r w:rsidRPr="00361F34">
        <w:rPr>
          <w:rFonts w:ascii="Times New Roman" w:hAnsi="Times New Roman" w:cs="Times New Roman"/>
          <w:sz w:val="28"/>
          <w:szCs w:val="28"/>
        </w:rPr>
        <w:t xml:space="preserve"> (НМЦК для нужд МБДОУ детский сад №41 составляет 1 706 451,0 рубль). </w:t>
      </w:r>
      <w:r w:rsidRPr="00361F34">
        <w:rPr>
          <w:rFonts w:ascii="Times New Roman" w:hAnsi="Times New Roman" w:cs="Times New Roman"/>
          <w:sz w:val="28"/>
          <w:szCs w:val="28"/>
          <w:shd w:val="clear" w:color="auto" w:fill="FFFFFF"/>
        </w:rPr>
        <w:t>(Извещение №0848300047219000865</w:t>
      </w:r>
      <w:r w:rsidRPr="00361F34">
        <w:rPr>
          <w:rFonts w:ascii="Times New Roman" w:hAnsi="Times New Roman" w:cs="Times New Roman"/>
          <w:sz w:val="28"/>
          <w:szCs w:val="28"/>
          <w:shd w:val="clear" w:color="auto" w:fill="FFFFFF"/>
        </w:rPr>
        <w:t>):</w:t>
      </w:r>
    </w:p>
    <w:p w:rsidR="00274A8B" w:rsidRPr="00361F34" w:rsidRDefault="00274A8B" w:rsidP="00361F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>- ч.2 ст. 42 Федерального закона №44-ФЗ (отсутствие в извещении о проведении конкурса с ограниченным участием сроков поставки товара (оказания услуг));</w:t>
      </w:r>
    </w:p>
    <w:p w:rsidR="00274A8B" w:rsidRPr="00361F34" w:rsidRDefault="00274A8B" w:rsidP="00361F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>- ч.7 ст.42 Федерального закона №44-ФЗ (отсутствие в извещении о проведении конкурса с ограниченным участием требований к</w:t>
      </w:r>
      <w:r w:rsidRPr="00361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61F34">
        <w:rPr>
          <w:rFonts w:ascii="Times New Roman" w:hAnsi="Times New Roman" w:cs="Times New Roman"/>
          <w:sz w:val="28"/>
          <w:szCs w:val="28"/>
        </w:rPr>
        <w:t>условию предоставления банковской гарантии, предъявляемой в качестве обеспечения заявок на участие в закупке);</w:t>
      </w:r>
    </w:p>
    <w:p w:rsidR="00274A8B" w:rsidRPr="00361F34" w:rsidRDefault="00274A8B" w:rsidP="00361F3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>- ч.8 ст.42 Федерального закона №44-ФЗ (отсутствие в извещении о проведении конкурса с ограниченным участием требований к</w:t>
      </w:r>
      <w:r w:rsidRPr="00361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61F34">
        <w:rPr>
          <w:rFonts w:ascii="Times New Roman" w:hAnsi="Times New Roman" w:cs="Times New Roman"/>
          <w:sz w:val="28"/>
          <w:szCs w:val="28"/>
        </w:rPr>
        <w:t>порядку предоставления обеспечения исполнения контракта, требования к обеспечению).</w:t>
      </w:r>
    </w:p>
    <w:p w:rsidR="00274A8B" w:rsidRPr="00361F34" w:rsidRDefault="00274A8B" w:rsidP="00361F3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F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361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61F34">
        <w:rPr>
          <w:rFonts w:ascii="Times New Roman" w:hAnsi="Times New Roman" w:cs="Times New Roman"/>
          <w:color w:val="000000"/>
          <w:sz w:val="28"/>
          <w:szCs w:val="28"/>
        </w:rPr>
        <w:t>На поставку продуктов питания (крупа)</w:t>
      </w:r>
      <w:r w:rsidRPr="00361F34">
        <w:rPr>
          <w:rFonts w:ascii="Times New Roman" w:hAnsi="Times New Roman" w:cs="Times New Roman"/>
          <w:sz w:val="28"/>
          <w:szCs w:val="28"/>
        </w:rPr>
        <w:t xml:space="preserve"> для нужд муниципальных бюджетных дошкольных образовательных учреждений городского округа Красногорск с общей НМЦК 9 998 533,50 рубля (НМЦК для нужд МБДОУ детский сад №41 составляет 2 555 369,0 рублей). </w:t>
      </w:r>
      <w:r w:rsidRPr="00361F34">
        <w:rPr>
          <w:rFonts w:ascii="Times New Roman" w:hAnsi="Times New Roman" w:cs="Times New Roman"/>
          <w:sz w:val="28"/>
          <w:szCs w:val="28"/>
          <w:shd w:val="clear" w:color="auto" w:fill="FFFFFF"/>
        </w:rPr>
        <w:t>(Извещение №0848300047219000894</w:t>
      </w:r>
      <w:r w:rsidRPr="00361F34">
        <w:rPr>
          <w:rFonts w:ascii="Times New Roman" w:hAnsi="Times New Roman" w:cs="Times New Roman"/>
          <w:sz w:val="28"/>
          <w:szCs w:val="28"/>
          <w:shd w:val="clear" w:color="auto" w:fill="FFFFFF"/>
        </w:rPr>
        <w:t>):</w:t>
      </w:r>
    </w:p>
    <w:p w:rsidR="00274A8B" w:rsidRPr="00361F34" w:rsidRDefault="00274A8B" w:rsidP="00361F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>- ч.2 ст. 42 Федерального закона №44-ФЗ (отсутствие в извещении о проведении конкурса с ограниченным участием сроков поставки товара (оказания услуг));</w:t>
      </w:r>
    </w:p>
    <w:p w:rsidR="00274A8B" w:rsidRPr="00361F34" w:rsidRDefault="00274A8B" w:rsidP="00361F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>- ч.7 ст.42 Федерального закона №44-ФЗ (отсутствие в извещении о проведении конкурса с ограниченным участием требований к</w:t>
      </w:r>
      <w:r w:rsidRPr="00361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61F34">
        <w:rPr>
          <w:rFonts w:ascii="Times New Roman" w:hAnsi="Times New Roman" w:cs="Times New Roman"/>
          <w:sz w:val="28"/>
          <w:szCs w:val="28"/>
        </w:rPr>
        <w:t>условию предоставления банковской гарантии, предъявляемой в качестве обеспечения заявок на участие в закупке).</w:t>
      </w:r>
    </w:p>
    <w:p w:rsidR="00274A8B" w:rsidRPr="00361F34" w:rsidRDefault="00274A8B" w:rsidP="00361F34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70AD47"/>
          <w:sz w:val="28"/>
          <w:szCs w:val="28"/>
          <w:shd w:val="clear" w:color="auto" w:fill="FFFFFF"/>
        </w:rPr>
      </w:pPr>
      <w:r w:rsidRPr="00361F3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</w:t>
      </w:r>
      <w:r w:rsidRPr="00361F34">
        <w:rPr>
          <w:rFonts w:ascii="Times New Roman" w:hAnsi="Times New Roman" w:cs="Times New Roman"/>
          <w:color w:val="000000"/>
          <w:sz w:val="28"/>
          <w:szCs w:val="28"/>
        </w:rPr>
        <w:t xml:space="preserve"> На поставку продуктов питания (мясо)</w:t>
      </w:r>
      <w:r w:rsidRPr="00361F34">
        <w:rPr>
          <w:rFonts w:ascii="Times New Roman" w:hAnsi="Times New Roman" w:cs="Times New Roman"/>
          <w:sz w:val="28"/>
          <w:szCs w:val="28"/>
        </w:rPr>
        <w:t xml:space="preserve"> для нужд муниципальных бюджетных дошкольных образовательных учреждений городского округа Красногорск с общей НМЦК 9 279 312,0 рублей (НМЦК для нужд МБДОУ детский сад №41 составляет 1 525 536,0 рублей). </w:t>
      </w:r>
      <w:r w:rsidRPr="00361F34">
        <w:rPr>
          <w:rFonts w:ascii="Times New Roman" w:hAnsi="Times New Roman" w:cs="Times New Roman"/>
          <w:sz w:val="28"/>
          <w:szCs w:val="28"/>
          <w:shd w:val="clear" w:color="auto" w:fill="FFFFFF"/>
        </w:rPr>
        <w:t>(Извещение №0848300047219000866</w:t>
      </w:r>
      <w:r w:rsidRPr="00361F34">
        <w:rPr>
          <w:rFonts w:ascii="Times New Roman" w:hAnsi="Times New Roman" w:cs="Times New Roman"/>
          <w:sz w:val="28"/>
          <w:szCs w:val="28"/>
          <w:shd w:val="clear" w:color="auto" w:fill="FFFFFF"/>
        </w:rPr>
        <w:t>):</w:t>
      </w:r>
    </w:p>
    <w:p w:rsidR="00274A8B" w:rsidRPr="00361F34" w:rsidRDefault="00274A8B" w:rsidP="00361F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>- ч.2 ст. 42 Федерального закона №44-ФЗ (отсутствие в извещении о проведении конкурса с ограниченным участием сроков поставки товара (оказания услуг));</w:t>
      </w:r>
    </w:p>
    <w:p w:rsidR="00274A8B" w:rsidRPr="00361F34" w:rsidRDefault="00274A8B" w:rsidP="00361F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>- ч.7 ст.42 Федерального закона №44-ФЗ (отсутствие в извещении о проведении конкурса с ограниченным участием требований к</w:t>
      </w:r>
      <w:r w:rsidRPr="00361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61F34">
        <w:rPr>
          <w:rFonts w:ascii="Times New Roman" w:hAnsi="Times New Roman" w:cs="Times New Roman"/>
          <w:sz w:val="28"/>
          <w:szCs w:val="28"/>
        </w:rPr>
        <w:t>условию предоставления банковской гарантии, предъявляемой в качестве обеспечения заявок на участие в закупке).</w:t>
      </w:r>
    </w:p>
    <w:p w:rsidR="00274A8B" w:rsidRPr="00361F34" w:rsidRDefault="00274A8B" w:rsidP="00361F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>- ч.8 ст.54.3 Федерального закона №44-ФЗ (нарушение порядка разъяснения положений конкурсной документации в части определения срока окончания предоставления разъяснений документаций. Данное нарушение</w:t>
      </w:r>
      <w:r w:rsidRPr="00361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влечет привлечение к административной ответственности в соответствии с ч. 1.4. ст. 7.30 Кодекса Российской Федерации об административных правонарушениях).</w:t>
      </w:r>
    </w:p>
    <w:p w:rsidR="00274A8B" w:rsidRPr="00361F34" w:rsidRDefault="00274A8B" w:rsidP="00361F3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1F34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361F34">
        <w:rPr>
          <w:rFonts w:ascii="Times New Roman" w:hAnsi="Times New Roman" w:cs="Times New Roman"/>
          <w:color w:val="000000"/>
          <w:sz w:val="28"/>
          <w:szCs w:val="28"/>
        </w:rPr>
        <w:t>. На поставку продуктов питания (сахар, творог)</w:t>
      </w:r>
      <w:r w:rsidRPr="00361F34">
        <w:rPr>
          <w:rFonts w:ascii="Times New Roman" w:hAnsi="Times New Roman" w:cs="Times New Roman"/>
          <w:sz w:val="28"/>
          <w:szCs w:val="28"/>
        </w:rPr>
        <w:t xml:space="preserve"> для нужд муниципальных бюджетных дошкольных образовательных учреждений городского округа Красногорск с общей НМЦК 6 931 176,0 рублей (НМЦК для нужд МБДОУ детский сад №41 составляет 586 816,0 рублей). </w:t>
      </w:r>
      <w:r w:rsidRPr="00361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(Извещение </w:t>
      </w:r>
      <w:r w:rsidRPr="00361F34">
        <w:rPr>
          <w:rFonts w:ascii="Times New Roman" w:hAnsi="Times New Roman" w:cs="Times New Roman"/>
          <w:sz w:val="28"/>
          <w:szCs w:val="28"/>
          <w:shd w:val="clear" w:color="auto" w:fill="FFFFFF"/>
        </w:rPr>
        <w:t>№0848300047219000893):</w:t>
      </w:r>
    </w:p>
    <w:p w:rsidR="00274A8B" w:rsidRPr="00361F34" w:rsidRDefault="00274A8B" w:rsidP="00361F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>- ч.2 ст. 42 Федерального закона №44-ФЗ (отсутствие в извещении о проведении конкурса с ограниченным участием сроков поставки товара (оказания услуг));</w:t>
      </w:r>
    </w:p>
    <w:p w:rsidR="000A08CF" w:rsidRDefault="00274A8B" w:rsidP="000A08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>- ч.7 ст.42 Федерального закона №44-ФЗ (отсутствие в извещении о проведении конкурса с ограниченным участием требований к</w:t>
      </w:r>
      <w:r w:rsidRPr="00361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61F34">
        <w:rPr>
          <w:rFonts w:ascii="Times New Roman" w:hAnsi="Times New Roman" w:cs="Times New Roman"/>
          <w:sz w:val="28"/>
          <w:szCs w:val="28"/>
        </w:rPr>
        <w:t>условию предоставления банковской гарантии, предъявляемой в качестве обеспечения заявок на участие в закупке).</w:t>
      </w:r>
    </w:p>
    <w:p w:rsidR="000A08CF" w:rsidRPr="000A08CF" w:rsidRDefault="000A08CF" w:rsidP="000A08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61F34" w:rsidRPr="00361F34" w:rsidRDefault="00274A8B" w:rsidP="000A08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361F34">
        <w:rPr>
          <w:rFonts w:ascii="Times New Roman" w:hAnsi="Times New Roman" w:cs="Times New Roman"/>
          <w:b/>
          <w:i/>
          <w:sz w:val="28"/>
          <w:szCs w:val="28"/>
        </w:rPr>
        <w:t>ри</w:t>
      </w:r>
      <w:r w:rsidRPr="00361F34">
        <w:rPr>
          <w:rFonts w:ascii="Times New Roman" w:hAnsi="Times New Roman" w:cs="Times New Roman"/>
          <w:b/>
          <w:i/>
          <w:sz w:val="28"/>
          <w:szCs w:val="28"/>
        </w:rPr>
        <w:t xml:space="preserve"> проведения совместного открытого конкурса в электронной форме</w:t>
      </w:r>
      <w:r w:rsidRPr="00361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A8B" w:rsidRPr="00361F34" w:rsidRDefault="00361F34" w:rsidP="00361F34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1F34">
        <w:rPr>
          <w:rFonts w:ascii="Times New Roman" w:hAnsi="Times New Roman" w:cs="Times New Roman"/>
          <w:b/>
          <w:sz w:val="28"/>
          <w:szCs w:val="28"/>
        </w:rPr>
        <w:t>7.</w:t>
      </w:r>
      <w:r w:rsidRPr="00361F34">
        <w:rPr>
          <w:rFonts w:ascii="Times New Roman" w:hAnsi="Times New Roman" w:cs="Times New Roman"/>
          <w:sz w:val="28"/>
          <w:szCs w:val="28"/>
        </w:rPr>
        <w:t xml:space="preserve"> Н</w:t>
      </w:r>
      <w:r w:rsidR="00274A8B" w:rsidRPr="00361F34">
        <w:rPr>
          <w:rFonts w:ascii="Times New Roman" w:hAnsi="Times New Roman" w:cs="Times New Roman"/>
          <w:sz w:val="28"/>
          <w:szCs w:val="28"/>
        </w:rPr>
        <w:t xml:space="preserve">а оказание охранных услуг для муниципальных бюджетных общеобразовательных учреждений городского округа Красногорск с общей НМЦК 7 560 000,0 рублей (НМЦК для нужд МБДОУ детский сад №41 составила 840000,0 рублей). </w:t>
      </w:r>
      <w:r w:rsidR="00274A8B" w:rsidRPr="00361F34">
        <w:rPr>
          <w:rFonts w:ascii="Times New Roman" w:hAnsi="Times New Roman" w:cs="Times New Roman"/>
          <w:sz w:val="28"/>
          <w:szCs w:val="28"/>
          <w:shd w:val="clear" w:color="auto" w:fill="FFFFFF"/>
        </w:rPr>
        <w:t>(Извещение №0848300047219000784</w:t>
      </w:r>
      <w:r w:rsidRPr="00361F34">
        <w:rPr>
          <w:rFonts w:ascii="Times New Roman" w:hAnsi="Times New Roman" w:cs="Times New Roman"/>
          <w:sz w:val="28"/>
          <w:szCs w:val="28"/>
          <w:shd w:val="clear" w:color="auto" w:fill="FFFFFF"/>
        </w:rPr>
        <w:t>):</w:t>
      </w:r>
    </w:p>
    <w:p w:rsidR="00274A8B" w:rsidRPr="00361F34" w:rsidRDefault="00274A8B" w:rsidP="00361F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>- ч.7 ст.42 Федерального закона №44-ФЗ (отсутствие в извещении о проведении открытого конкурса в электронной форме требований к</w:t>
      </w:r>
      <w:r w:rsidRPr="00361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61F34">
        <w:rPr>
          <w:rFonts w:ascii="Times New Roman" w:hAnsi="Times New Roman" w:cs="Times New Roman"/>
          <w:sz w:val="28"/>
          <w:szCs w:val="28"/>
        </w:rPr>
        <w:t>условию предоставления банковской гарантии, предъявляемой в качестве обеспечения заявок на участие в закупке);</w:t>
      </w:r>
    </w:p>
    <w:p w:rsidR="00274A8B" w:rsidRPr="00361F34" w:rsidRDefault="00274A8B" w:rsidP="00361F3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lastRenderedPageBreak/>
        <w:t>- ч.8 ст.54.3 Федерального закона №44-ФЗ (нарушение порядка разъяснения положений конкурсной документации в части определения срока окончания предоставления разъяснений документаций. Данное нарушение</w:t>
      </w:r>
      <w:r w:rsidRPr="00361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влечет привлечение к административной ответственности в соответствии с ч. 1.4. ст. 7.30 Кодекса Российской Федерации об административных правонарушениях).</w:t>
      </w:r>
    </w:p>
    <w:p w:rsidR="00361F34" w:rsidRDefault="00361F34" w:rsidP="00361F3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1024" w:rsidRPr="00361F34" w:rsidRDefault="00A6228D" w:rsidP="00361F3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>Кроме того</w:t>
      </w:r>
      <w:r w:rsidR="00A0346D" w:rsidRPr="00361F34">
        <w:rPr>
          <w:rFonts w:ascii="Times New Roman" w:hAnsi="Times New Roman" w:cs="Times New Roman"/>
          <w:sz w:val="28"/>
          <w:szCs w:val="28"/>
        </w:rPr>
        <w:t>,</w:t>
      </w:r>
      <w:r w:rsidRPr="00361F34">
        <w:rPr>
          <w:rFonts w:ascii="Times New Roman" w:hAnsi="Times New Roman" w:cs="Times New Roman"/>
          <w:sz w:val="28"/>
          <w:szCs w:val="28"/>
        </w:rPr>
        <w:t xml:space="preserve"> проверкой выявлены нарушения</w:t>
      </w:r>
      <w:r w:rsidR="00E004A2" w:rsidRPr="00361F34">
        <w:rPr>
          <w:rFonts w:ascii="Times New Roman" w:hAnsi="Times New Roman" w:cs="Times New Roman"/>
          <w:sz w:val="28"/>
          <w:szCs w:val="28"/>
        </w:rPr>
        <w:t xml:space="preserve"> </w:t>
      </w:r>
      <w:r w:rsidR="00D01024" w:rsidRPr="00361F34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D01024" w:rsidRPr="00361F34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 </w:t>
      </w:r>
      <w:r w:rsidR="00D01024" w:rsidRPr="00361F34">
        <w:rPr>
          <w:rFonts w:ascii="Times New Roman" w:hAnsi="Times New Roman" w:cs="Times New Roman"/>
          <w:sz w:val="28"/>
          <w:szCs w:val="28"/>
        </w:rPr>
        <w:t>Федеральный закон №44-ФЗ)</w:t>
      </w:r>
      <w:r w:rsidR="00E004A2" w:rsidRPr="00361F34">
        <w:rPr>
          <w:rFonts w:ascii="Times New Roman" w:hAnsi="Times New Roman" w:cs="Times New Roman"/>
          <w:sz w:val="28"/>
          <w:szCs w:val="28"/>
        </w:rPr>
        <w:t>:</w:t>
      </w:r>
    </w:p>
    <w:p w:rsidR="00667C16" w:rsidRPr="00361F34" w:rsidRDefault="00667C16" w:rsidP="00361F3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>- ч.6 ст. 16 Федерального закона №44-ФЗ (утверждение плана-графика</w:t>
      </w:r>
      <w:r w:rsidR="00246592" w:rsidRPr="00361F34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361F34">
        <w:rPr>
          <w:rFonts w:ascii="Times New Roman" w:hAnsi="Times New Roman" w:cs="Times New Roman"/>
          <w:sz w:val="28"/>
          <w:szCs w:val="28"/>
        </w:rPr>
        <w:t xml:space="preserve"> с нарушением </w:t>
      </w:r>
      <w:r w:rsidR="007B130A" w:rsidRPr="00361F34">
        <w:rPr>
          <w:rFonts w:ascii="Times New Roman" w:hAnsi="Times New Roman" w:cs="Times New Roman"/>
          <w:sz w:val="28"/>
          <w:szCs w:val="28"/>
        </w:rPr>
        <w:t>установленной</w:t>
      </w:r>
      <w:r w:rsidRPr="00361F34">
        <w:rPr>
          <w:rFonts w:ascii="Times New Roman" w:hAnsi="Times New Roman" w:cs="Times New Roman"/>
          <w:sz w:val="28"/>
          <w:szCs w:val="28"/>
        </w:rPr>
        <w:t xml:space="preserve"> нормы);</w:t>
      </w:r>
    </w:p>
    <w:p w:rsidR="000B055C" w:rsidRPr="00361F34" w:rsidRDefault="000B055C" w:rsidP="00361F3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 xml:space="preserve">- ч.13.1 ст. 34 Федерального закона №44-ФЗ (установления в контрактах сроков оплаты заказчиком поставленного товара, выполненной работы (ее результатов), оказанной услуги с </w:t>
      </w:r>
      <w:r w:rsidR="00667C16" w:rsidRPr="00361F34">
        <w:rPr>
          <w:rFonts w:ascii="Times New Roman" w:hAnsi="Times New Roman" w:cs="Times New Roman"/>
          <w:sz w:val="28"/>
          <w:szCs w:val="28"/>
        </w:rPr>
        <w:t>нарушением установленной нормы);</w:t>
      </w:r>
    </w:p>
    <w:p w:rsidR="009C496D" w:rsidRPr="00361F34" w:rsidRDefault="009C496D" w:rsidP="00361F3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F34">
        <w:rPr>
          <w:rFonts w:ascii="Times New Roman" w:hAnsi="Times New Roman" w:cs="Times New Roman"/>
          <w:sz w:val="28"/>
          <w:szCs w:val="28"/>
        </w:rPr>
        <w:t xml:space="preserve">- ч.3 ст.103 Федерального закона № 44-ФЗ (несвоевременное представление сведений об исполнении контрактов, выполненной работы, оказанной услуги в Федеральный орган исполнительной власти, осуществляющий правоприменительные функции по кассовому обслуживанию для внесения муниципальных </w:t>
      </w:r>
      <w:r w:rsidR="005C430E" w:rsidRPr="00361F34">
        <w:rPr>
          <w:rFonts w:ascii="Times New Roman" w:hAnsi="Times New Roman" w:cs="Times New Roman"/>
          <w:sz w:val="28"/>
          <w:szCs w:val="28"/>
        </w:rPr>
        <w:t>контрактов в реестр контрактов).</w:t>
      </w:r>
    </w:p>
    <w:p w:rsidR="00AF5EB0" w:rsidRPr="00361F34" w:rsidRDefault="00AF5EB0" w:rsidP="00361F34">
      <w:pPr>
        <w:spacing w:after="0" w:line="276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9537FE" w:rsidRPr="00361F34" w:rsidRDefault="009537FE" w:rsidP="00361F34">
      <w:pPr>
        <w:spacing w:after="0" w:line="276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61F3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По итогам проверки</w:t>
      </w:r>
      <w:r w:rsidRPr="00361F34">
        <w:rPr>
          <w:rFonts w:ascii="Times New Roman" w:hAnsi="Times New Roman" w:cs="Times New Roman"/>
          <w:sz w:val="28"/>
          <w:szCs w:val="28"/>
        </w:rPr>
        <w:t xml:space="preserve"> предписание об устранении нарушений законодательства Российской Федерации о контрактной системе не выдавалось в связи с тем, что выявленные нарушения не повлияли на процедуры осуществления закупок, а также в связи с невозможностью их устранения. </w:t>
      </w:r>
    </w:p>
    <w:p w:rsidR="009802C6" w:rsidRDefault="009802C6" w:rsidP="00361F34">
      <w:pPr>
        <w:pStyle w:val="a3"/>
        <w:tabs>
          <w:tab w:val="left" w:pos="284"/>
        </w:tabs>
        <w:spacing w:line="276" w:lineRule="auto"/>
        <w:ind w:firstLine="0"/>
      </w:pPr>
    </w:p>
    <w:p w:rsidR="00361F34" w:rsidRPr="00361F34" w:rsidRDefault="00361F34" w:rsidP="00361F34">
      <w:pPr>
        <w:pStyle w:val="a3"/>
        <w:tabs>
          <w:tab w:val="left" w:pos="284"/>
        </w:tabs>
        <w:spacing w:line="276" w:lineRule="auto"/>
        <w:ind w:firstLine="0"/>
      </w:pPr>
    </w:p>
    <w:p w:rsidR="000A08CF" w:rsidRDefault="000A08CF" w:rsidP="000A08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финансового контроля</w:t>
      </w:r>
    </w:p>
    <w:p w:rsidR="000A08CF" w:rsidRDefault="000A08CF" w:rsidP="000A08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>контрольного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8DE" w:rsidRPr="00361F34" w:rsidRDefault="000A08CF" w:rsidP="00361F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6F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36F8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36F83">
        <w:rPr>
          <w:rFonts w:ascii="Times New Roman" w:hAnsi="Times New Roman" w:cs="Times New Roman"/>
          <w:sz w:val="28"/>
          <w:szCs w:val="28"/>
        </w:rPr>
        <w:t xml:space="preserve">. Красногорск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F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Н.Н. Минакова</w:t>
      </w:r>
    </w:p>
    <w:sectPr w:rsidR="000918DE" w:rsidRPr="00361F34" w:rsidSect="007B130A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925EF"/>
    <w:multiLevelType w:val="hybridMultilevel"/>
    <w:tmpl w:val="795A0E12"/>
    <w:lvl w:ilvl="0" w:tplc="28EEC14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4A2060"/>
    <w:multiLevelType w:val="hybridMultilevel"/>
    <w:tmpl w:val="308254DA"/>
    <w:lvl w:ilvl="0" w:tplc="9C760664">
      <w:start w:val="1"/>
      <w:numFmt w:val="decimal"/>
      <w:lvlText w:val="%1."/>
      <w:lvlJc w:val="left"/>
      <w:pPr>
        <w:ind w:left="2025" w:hanging="1032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2C6A65"/>
    <w:multiLevelType w:val="hybridMultilevel"/>
    <w:tmpl w:val="308254DA"/>
    <w:lvl w:ilvl="0" w:tplc="9C760664">
      <w:start w:val="1"/>
      <w:numFmt w:val="decimal"/>
      <w:lvlText w:val="%1."/>
      <w:lvlJc w:val="left"/>
      <w:pPr>
        <w:ind w:left="1883" w:hanging="1032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B470EE"/>
    <w:multiLevelType w:val="hybridMultilevel"/>
    <w:tmpl w:val="20C6AF44"/>
    <w:lvl w:ilvl="0" w:tplc="E97CD2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C470FE"/>
    <w:multiLevelType w:val="hybridMultilevel"/>
    <w:tmpl w:val="D42EAA84"/>
    <w:lvl w:ilvl="0" w:tplc="1D68A2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6422D2"/>
    <w:multiLevelType w:val="hybridMultilevel"/>
    <w:tmpl w:val="76588CD2"/>
    <w:lvl w:ilvl="0" w:tplc="FC166B0E">
      <w:start w:val="1"/>
      <w:numFmt w:val="decimal"/>
      <w:lvlText w:val="%1."/>
      <w:lvlJc w:val="left"/>
      <w:pPr>
        <w:ind w:left="957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9597" w:hanging="360"/>
      </w:pPr>
    </w:lvl>
    <w:lvl w:ilvl="2" w:tplc="0419001B">
      <w:start w:val="1"/>
      <w:numFmt w:val="lowerRoman"/>
      <w:lvlText w:val="%3."/>
      <w:lvlJc w:val="right"/>
      <w:pPr>
        <w:ind w:left="10317" w:hanging="180"/>
      </w:pPr>
    </w:lvl>
    <w:lvl w:ilvl="3" w:tplc="0419000F">
      <w:start w:val="1"/>
      <w:numFmt w:val="decimal"/>
      <w:lvlText w:val="%4."/>
      <w:lvlJc w:val="left"/>
      <w:pPr>
        <w:ind w:left="11037" w:hanging="360"/>
      </w:pPr>
    </w:lvl>
    <w:lvl w:ilvl="4" w:tplc="04190019">
      <w:start w:val="1"/>
      <w:numFmt w:val="lowerLetter"/>
      <w:lvlText w:val="%5."/>
      <w:lvlJc w:val="left"/>
      <w:pPr>
        <w:ind w:left="11757" w:hanging="360"/>
      </w:pPr>
    </w:lvl>
    <w:lvl w:ilvl="5" w:tplc="0419001B">
      <w:start w:val="1"/>
      <w:numFmt w:val="lowerRoman"/>
      <w:lvlText w:val="%6."/>
      <w:lvlJc w:val="right"/>
      <w:pPr>
        <w:ind w:left="12477" w:hanging="180"/>
      </w:pPr>
    </w:lvl>
    <w:lvl w:ilvl="6" w:tplc="0419000F">
      <w:start w:val="1"/>
      <w:numFmt w:val="decimal"/>
      <w:lvlText w:val="%7."/>
      <w:lvlJc w:val="left"/>
      <w:pPr>
        <w:ind w:left="13197" w:hanging="360"/>
      </w:pPr>
    </w:lvl>
    <w:lvl w:ilvl="7" w:tplc="04190019">
      <w:start w:val="1"/>
      <w:numFmt w:val="lowerLetter"/>
      <w:lvlText w:val="%8."/>
      <w:lvlJc w:val="left"/>
      <w:pPr>
        <w:ind w:left="13917" w:hanging="360"/>
      </w:pPr>
    </w:lvl>
    <w:lvl w:ilvl="8" w:tplc="0419001B">
      <w:start w:val="1"/>
      <w:numFmt w:val="lowerRoman"/>
      <w:lvlText w:val="%9."/>
      <w:lvlJc w:val="right"/>
      <w:pPr>
        <w:ind w:left="14637" w:hanging="180"/>
      </w:pPr>
    </w:lvl>
  </w:abstractNum>
  <w:abstractNum w:abstractNumId="6" w15:restartNumberingAfterBreak="0">
    <w:nsid w:val="5F4C3A35"/>
    <w:multiLevelType w:val="hybridMultilevel"/>
    <w:tmpl w:val="A1747B18"/>
    <w:lvl w:ilvl="0" w:tplc="B22262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3654F0"/>
    <w:multiLevelType w:val="hybridMultilevel"/>
    <w:tmpl w:val="BD8AC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9A"/>
    <w:rsid w:val="00006AC4"/>
    <w:rsid w:val="00013481"/>
    <w:rsid w:val="00023126"/>
    <w:rsid w:val="00033DE9"/>
    <w:rsid w:val="00044BE0"/>
    <w:rsid w:val="000524CC"/>
    <w:rsid w:val="0006303B"/>
    <w:rsid w:val="000635E1"/>
    <w:rsid w:val="00080AD0"/>
    <w:rsid w:val="00082D0F"/>
    <w:rsid w:val="00085091"/>
    <w:rsid w:val="000918DE"/>
    <w:rsid w:val="000A08CF"/>
    <w:rsid w:val="000A432F"/>
    <w:rsid w:val="000B055C"/>
    <w:rsid w:val="000C6969"/>
    <w:rsid w:val="000D0401"/>
    <w:rsid w:val="000D240D"/>
    <w:rsid w:val="000D2C6E"/>
    <w:rsid w:val="000E5298"/>
    <w:rsid w:val="000F33E9"/>
    <w:rsid w:val="000F46C3"/>
    <w:rsid w:val="00101C12"/>
    <w:rsid w:val="0010752C"/>
    <w:rsid w:val="00113B80"/>
    <w:rsid w:val="001308E6"/>
    <w:rsid w:val="0013227C"/>
    <w:rsid w:val="00151B6D"/>
    <w:rsid w:val="00166046"/>
    <w:rsid w:val="00166F7B"/>
    <w:rsid w:val="00171955"/>
    <w:rsid w:val="0017553F"/>
    <w:rsid w:val="001901E4"/>
    <w:rsid w:val="001A0DC2"/>
    <w:rsid w:val="001A1F49"/>
    <w:rsid w:val="001B11E3"/>
    <w:rsid w:val="001B45EA"/>
    <w:rsid w:val="001B56E7"/>
    <w:rsid w:val="001B7EBD"/>
    <w:rsid w:val="001C15AF"/>
    <w:rsid w:val="001D145B"/>
    <w:rsid w:val="001E22C0"/>
    <w:rsid w:val="001E65A1"/>
    <w:rsid w:val="001F2C94"/>
    <w:rsid w:val="001F7850"/>
    <w:rsid w:val="002059DB"/>
    <w:rsid w:val="00207B10"/>
    <w:rsid w:val="002227A6"/>
    <w:rsid w:val="0024074D"/>
    <w:rsid w:val="00240F14"/>
    <w:rsid w:val="002416AB"/>
    <w:rsid w:val="00244A0B"/>
    <w:rsid w:val="00246592"/>
    <w:rsid w:val="00247A2B"/>
    <w:rsid w:val="00257A7A"/>
    <w:rsid w:val="00262ADC"/>
    <w:rsid w:val="002646B3"/>
    <w:rsid w:val="00274A8B"/>
    <w:rsid w:val="002868BE"/>
    <w:rsid w:val="00294716"/>
    <w:rsid w:val="002B0FAC"/>
    <w:rsid w:val="002B19CA"/>
    <w:rsid w:val="002B4024"/>
    <w:rsid w:val="002B4339"/>
    <w:rsid w:val="002B5301"/>
    <w:rsid w:val="002C3142"/>
    <w:rsid w:val="002C57EC"/>
    <w:rsid w:val="002C7EC8"/>
    <w:rsid w:val="002D2555"/>
    <w:rsid w:val="002D4611"/>
    <w:rsid w:val="002F48D2"/>
    <w:rsid w:val="00303D93"/>
    <w:rsid w:val="00312B31"/>
    <w:rsid w:val="00312BBA"/>
    <w:rsid w:val="00314757"/>
    <w:rsid w:val="0032569A"/>
    <w:rsid w:val="00326F60"/>
    <w:rsid w:val="003367A0"/>
    <w:rsid w:val="003432A7"/>
    <w:rsid w:val="00346D86"/>
    <w:rsid w:val="00347BFE"/>
    <w:rsid w:val="00350B17"/>
    <w:rsid w:val="00357ACC"/>
    <w:rsid w:val="00361F34"/>
    <w:rsid w:val="003665C6"/>
    <w:rsid w:val="003666BC"/>
    <w:rsid w:val="00371545"/>
    <w:rsid w:val="00372B0E"/>
    <w:rsid w:val="0037554A"/>
    <w:rsid w:val="003879B2"/>
    <w:rsid w:val="003A7527"/>
    <w:rsid w:val="003A772F"/>
    <w:rsid w:val="003B0C60"/>
    <w:rsid w:val="003B2E71"/>
    <w:rsid w:val="003B2FD3"/>
    <w:rsid w:val="003B5C81"/>
    <w:rsid w:val="003B7A5C"/>
    <w:rsid w:val="003C2209"/>
    <w:rsid w:val="003D2DFB"/>
    <w:rsid w:val="003F1D20"/>
    <w:rsid w:val="003F6BA0"/>
    <w:rsid w:val="004026E4"/>
    <w:rsid w:val="00403FAD"/>
    <w:rsid w:val="00407DAF"/>
    <w:rsid w:val="00413C2D"/>
    <w:rsid w:val="0041502F"/>
    <w:rsid w:val="004175C1"/>
    <w:rsid w:val="00422D16"/>
    <w:rsid w:val="0042783B"/>
    <w:rsid w:val="00432822"/>
    <w:rsid w:val="00432FD9"/>
    <w:rsid w:val="0044199B"/>
    <w:rsid w:val="0044510B"/>
    <w:rsid w:val="00455747"/>
    <w:rsid w:val="004557CE"/>
    <w:rsid w:val="00456F53"/>
    <w:rsid w:val="00457EAB"/>
    <w:rsid w:val="004607ED"/>
    <w:rsid w:val="00461528"/>
    <w:rsid w:val="00466CF2"/>
    <w:rsid w:val="004753B2"/>
    <w:rsid w:val="00476DAD"/>
    <w:rsid w:val="00482495"/>
    <w:rsid w:val="00482CB6"/>
    <w:rsid w:val="00486870"/>
    <w:rsid w:val="00497B6A"/>
    <w:rsid w:val="004D52EE"/>
    <w:rsid w:val="004D5C53"/>
    <w:rsid w:val="004F3608"/>
    <w:rsid w:val="004F495D"/>
    <w:rsid w:val="004F7EC3"/>
    <w:rsid w:val="0050065D"/>
    <w:rsid w:val="00505357"/>
    <w:rsid w:val="005061D6"/>
    <w:rsid w:val="00506E72"/>
    <w:rsid w:val="0050788D"/>
    <w:rsid w:val="00510A89"/>
    <w:rsid w:val="00511D2E"/>
    <w:rsid w:val="00511F44"/>
    <w:rsid w:val="00517E40"/>
    <w:rsid w:val="00520C96"/>
    <w:rsid w:val="00526CFF"/>
    <w:rsid w:val="005306AA"/>
    <w:rsid w:val="00530857"/>
    <w:rsid w:val="00532808"/>
    <w:rsid w:val="00535CBE"/>
    <w:rsid w:val="005577F1"/>
    <w:rsid w:val="005635DB"/>
    <w:rsid w:val="00573B9F"/>
    <w:rsid w:val="0058421B"/>
    <w:rsid w:val="00587A6E"/>
    <w:rsid w:val="00590CA5"/>
    <w:rsid w:val="00593009"/>
    <w:rsid w:val="005A5A8F"/>
    <w:rsid w:val="005A6590"/>
    <w:rsid w:val="005C3EA7"/>
    <w:rsid w:val="005C430E"/>
    <w:rsid w:val="005C6AF3"/>
    <w:rsid w:val="005D57F1"/>
    <w:rsid w:val="005F4ADB"/>
    <w:rsid w:val="00602316"/>
    <w:rsid w:val="00604CB8"/>
    <w:rsid w:val="006236DD"/>
    <w:rsid w:val="00624135"/>
    <w:rsid w:val="006243DD"/>
    <w:rsid w:val="00635B00"/>
    <w:rsid w:val="00640B61"/>
    <w:rsid w:val="0065782C"/>
    <w:rsid w:val="006642B2"/>
    <w:rsid w:val="00664C8D"/>
    <w:rsid w:val="00667C16"/>
    <w:rsid w:val="00671C99"/>
    <w:rsid w:val="00682C4F"/>
    <w:rsid w:val="0069125E"/>
    <w:rsid w:val="00694F54"/>
    <w:rsid w:val="006A2301"/>
    <w:rsid w:val="006B25D6"/>
    <w:rsid w:val="006B26CD"/>
    <w:rsid w:val="006C0ABB"/>
    <w:rsid w:val="006C50A7"/>
    <w:rsid w:val="006C7B6C"/>
    <w:rsid w:val="006C7E6A"/>
    <w:rsid w:val="006D1C87"/>
    <w:rsid w:val="006D7959"/>
    <w:rsid w:val="006E300A"/>
    <w:rsid w:val="006E49CA"/>
    <w:rsid w:val="006E591E"/>
    <w:rsid w:val="006E6C11"/>
    <w:rsid w:val="006F0177"/>
    <w:rsid w:val="006F1F10"/>
    <w:rsid w:val="0071132C"/>
    <w:rsid w:val="00723A57"/>
    <w:rsid w:val="0075426F"/>
    <w:rsid w:val="00771BE9"/>
    <w:rsid w:val="007771C2"/>
    <w:rsid w:val="007919EE"/>
    <w:rsid w:val="007944AA"/>
    <w:rsid w:val="00797D24"/>
    <w:rsid w:val="007B130A"/>
    <w:rsid w:val="007B3C41"/>
    <w:rsid w:val="007C04FF"/>
    <w:rsid w:val="007D1470"/>
    <w:rsid w:val="007D44A0"/>
    <w:rsid w:val="007E0376"/>
    <w:rsid w:val="007E0421"/>
    <w:rsid w:val="007F08DF"/>
    <w:rsid w:val="007F123E"/>
    <w:rsid w:val="008014C4"/>
    <w:rsid w:val="00807A7E"/>
    <w:rsid w:val="00812F32"/>
    <w:rsid w:val="00815A91"/>
    <w:rsid w:val="00821AF6"/>
    <w:rsid w:val="00822279"/>
    <w:rsid w:val="00831F2F"/>
    <w:rsid w:val="008454D5"/>
    <w:rsid w:val="00845A54"/>
    <w:rsid w:val="00850005"/>
    <w:rsid w:val="00851180"/>
    <w:rsid w:val="00855D2E"/>
    <w:rsid w:val="00864E1A"/>
    <w:rsid w:val="00866494"/>
    <w:rsid w:val="00875036"/>
    <w:rsid w:val="0088416D"/>
    <w:rsid w:val="008B17C2"/>
    <w:rsid w:val="008B4A54"/>
    <w:rsid w:val="008C3168"/>
    <w:rsid w:val="008C7933"/>
    <w:rsid w:val="008D5A7C"/>
    <w:rsid w:val="008E2A90"/>
    <w:rsid w:val="008E34D6"/>
    <w:rsid w:val="009005F1"/>
    <w:rsid w:val="00902E21"/>
    <w:rsid w:val="009045F9"/>
    <w:rsid w:val="00916FF7"/>
    <w:rsid w:val="00931499"/>
    <w:rsid w:val="009340C9"/>
    <w:rsid w:val="009537FE"/>
    <w:rsid w:val="00955B5D"/>
    <w:rsid w:val="009633E1"/>
    <w:rsid w:val="009653A0"/>
    <w:rsid w:val="00970DC1"/>
    <w:rsid w:val="00971DB4"/>
    <w:rsid w:val="00974760"/>
    <w:rsid w:val="00977F7F"/>
    <w:rsid w:val="009802C6"/>
    <w:rsid w:val="009A4766"/>
    <w:rsid w:val="009A6E55"/>
    <w:rsid w:val="009A7118"/>
    <w:rsid w:val="009A78C9"/>
    <w:rsid w:val="009B1C14"/>
    <w:rsid w:val="009B31AB"/>
    <w:rsid w:val="009C13E1"/>
    <w:rsid w:val="009C496D"/>
    <w:rsid w:val="009D5AC4"/>
    <w:rsid w:val="009D6C82"/>
    <w:rsid w:val="009D773B"/>
    <w:rsid w:val="009F7172"/>
    <w:rsid w:val="00A0346D"/>
    <w:rsid w:val="00A40B2D"/>
    <w:rsid w:val="00A41650"/>
    <w:rsid w:val="00A42501"/>
    <w:rsid w:val="00A43452"/>
    <w:rsid w:val="00A4543F"/>
    <w:rsid w:val="00A5123B"/>
    <w:rsid w:val="00A531F6"/>
    <w:rsid w:val="00A542B0"/>
    <w:rsid w:val="00A57CDF"/>
    <w:rsid w:val="00A61B85"/>
    <w:rsid w:val="00A6228D"/>
    <w:rsid w:val="00A75F95"/>
    <w:rsid w:val="00A84124"/>
    <w:rsid w:val="00A97A7B"/>
    <w:rsid w:val="00AA2CBA"/>
    <w:rsid w:val="00AA6AB7"/>
    <w:rsid w:val="00AB0317"/>
    <w:rsid w:val="00AB1664"/>
    <w:rsid w:val="00AC5E46"/>
    <w:rsid w:val="00AC6369"/>
    <w:rsid w:val="00AD4659"/>
    <w:rsid w:val="00AD4CE7"/>
    <w:rsid w:val="00AE582C"/>
    <w:rsid w:val="00AF0328"/>
    <w:rsid w:val="00AF1C99"/>
    <w:rsid w:val="00AF5EB0"/>
    <w:rsid w:val="00AF65E2"/>
    <w:rsid w:val="00B002FF"/>
    <w:rsid w:val="00B05CCE"/>
    <w:rsid w:val="00B06DA0"/>
    <w:rsid w:val="00B16B04"/>
    <w:rsid w:val="00B16B2C"/>
    <w:rsid w:val="00B30F18"/>
    <w:rsid w:val="00B339AB"/>
    <w:rsid w:val="00B34B37"/>
    <w:rsid w:val="00B36E6F"/>
    <w:rsid w:val="00B36F83"/>
    <w:rsid w:val="00B37FD2"/>
    <w:rsid w:val="00B55B5E"/>
    <w:rsid w:val="00B67434"/>
    <w:rsid w:val="00B765FE"/>
    <w:rsid w:val="00B7723A"/>
    <w:rsid w:val="00B775C0"/>
    <w:rsid w:val="00B81A5F"/>
    <w:rsid w:val="00B827AF"/>
    <w:rsid w:val="00B84D25"/>
    <w:rsid w:val="00B85ECE"/>
    <w:rsid w:val="00B90233"/>
    <w:rsid w:val="00B93336"/>
    <w:rsid w:val="00B966E9"/>
    <w:rsid w:val="00BA59C7"/>
    <w:rsid w:val="00BA6E58"/>
    <w:rsid w:val="00BC0DFF"/>
    <w:rsid w:val="00BC5293"/>
    <w:rsid w:val="00BF20C7"/>
    <w:rsid w:val="00BF34F9"/>
    <w:rsid w:val="00BF7114"/>
    <w:rsid w:val="00C1488F"/>
    <w:rsid w:val="00C34F9B"/>
    <w:rsid w:val="00C35622"/>
    <w:rsid w:val="00C367BC"/>
    <w:rsid w:val="00C420B1"/>
    <w:rsid w:val="00C45A75"/>
    <w:rsid w:val="00C4672E"/>
    <w:rsid w:val="00C46A5F"/>
    <w:rsid w:val="00C531DD"/>
    <w:rsid w:val="00C64084"/>
    <w:rsid w:val="00C825D0"/>
    <w:rsid w:val="00C82D10"/>
    <w:rsid w:val="00C978B7"/>
    <w:rsid w:val="00CA0A49"/>
    <w:rsid w:val="00CA4888"/>
    <w:rsid w:val="00CB1D12"/>
    <w:rsid w:val="00CB7C46"/>
    <w:rsid w:val="00CC0348"/>
    <w:rsid w:val="00CC782B"/>
    <w:rsid w:val="00CD06CE"/>
    <w:rsid w:val="00CD0CCC"/>
    <w:rsid w:val="00CD173B"/>
    <w:rsid w:val="00D01024"/>
    <w:rsid w:val="00D2160D"/>
    <w:rsid w:val="00D30EAD"/>
    <w:rsid w:val="00D43FFD"/>
    <w:rsid w:val="00D53B1B"/>
    <w:rsid w:val="00D55154"/>
    <w:rsid w:val="00D57275"/>
    <w:rsid w:val="00D63901"/>
    <w:rsid w:val="00D640F6"/>
    <w:rsid w:val="00D643CD"/>
    <w:rsid w:val="00D64AF2"/>
    <w:rsid w:val="00D65035"/>
    <w:rsid w:val="00D66916"/>
    <w:rsid w:val="00D702E6"/>
    <w:rsid w:val="00D904A5"/>
    <w:rsid w:val="00D95867"/>
    <w:rsid w:val="00DA149C"/>
    <w:rsid w:val="00DA3036"/>
    <w:rsid w:val="00DA424A"/>
    <w:rsid w:val="00DA5469"/>
    <w:rsid w:val="00DB6EE5"/>
    <w:rsid w:val="00DC3CC0"/>
    <w:rsid w:val="00DD3496"/>
    <w:rsid w:val="00DE0F87"/>
    <w:rsid w:val="00DF0140"/>
    <w:rsid w:val="00DF0B73"/>
    <w:rsid w:val="00DF5486"/>
    <w:rsid w:val="00DF5CD5"/>
    <w:rsid w:val="00E004A2"/>
    <w:rsid w:val="00E118C2"/>
    <w:rsid w:val="00E12F00"/>
    <w:rsid w:val="00E25F3A"/>
    <w:rsid w:val="00E32636"/>
    <w:rsid w:val="00E33219"/>
    <w:rsid w:val="00E41B91"/>
    <w:rsid w:val="00E542B3"/>
    <w:rsid w:val="00E5534F"/>
    <w:rsid w:val="00E556D4"/>
    <w:rsid w:val="00E76CFA"/>
    <w:rsid w:val="00E7722E"/>
    <w:rsid w:val="00E83386"/>
    <w:rsid w:val="00E83525"/>
    <w:rsid w:val="00E92D76"/>
    <w:rsid w:val="00E938C9"/>
    <w:rsid w:val="00EA7281"/>
    <w:rsid w:val="00EB5FC7"/>
    <w:rsid w:val="00EC11C8"/>
    <w:rsid w:val="00EC33B7"/>
    <w:rsid w:val="00EE52B2"/>
    <w:rsid w:val="00EF2311"/>
    <w:rsid w:val="00F035E6"/>
    <w:rsid w:val="00F246AE"/>
    <w:rsid w:val="00F33F6D"/>
    <w:rsid w:val="00F37D16"/>
    <w:rsid w:val="00F44F7F"/>
    <w:rsid w:val="00F5394B"/>
    <w:rsid w:val="00F6540B"/>
    <w:rsid w:val="00F67C87"/>
    <w:rsid w:val="00F7062C"/>
    <w:rsid w:val="00F71F0A"/>
    <w:rsid w:val="00F76567"/>
    <w:rsid w:val="00F801FC"/>
    <w:rsid w:val="00F8253B"/>
    <w:rsid w:val="00F96763"/>
    <w:rsid w:val="00FA050F"/>
    <w:rsid w:val="00FB5081"/>
    <w:rsid w:val="00FB789C"/>
    <w:rsid w:val="00FD6BD9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AC351A-115B-4FED-ACB2-37E6BC28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57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1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C696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C6969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801FC"/>
    <w:pPr>
      <w:ind w:left="720"/>
    </w:pPr>
  </w:style>
  <w:style w:type="character" w:styleId="a6">
    <w:name w:val="Hyperlink"/>
    <w:basedOn w:val="a0"/>
    <w:uiPriority w:val="99"/>
    <w:rsid w:val="00BF34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F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1C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807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07A7E"/>
    <w:rPr>
      <w:rFonts w:ascii="Arial" w:hAnsi="Arial" w:cs="Arial"/>
      <w:sz w:val="22"/>
      <w:szCs w:val="22"/>
      <w:lang w:eastAsia="ru-RU"/>
    </w:rPr>
  </w:style>
  <w:style w:type="character" w:customStyle="1" w:styleId="apple-converted-space">
    <w:name w:val="apple-converted-space"/>
    <w:uiPriority w:val="99"/>
    <w:rsid w:val="00807A7E"/>
  </w:style>
  <w:style w:type="paragraph" w:customStyle="1" w:styleId="11">
    <w:name w:val="Абзац списка1"/>
    <w:basedOn w:val="a"/>
    <w:uiPriority w:val="99"/>
    <w:rsid w:val="001B7EBD"/>
    <w:pPr>
      <w:ind w:left="720"/>
    </w:pPr>
    <w:rPr>
      <w:rFonts w:eastAsia="Times New Roman"/>
    </w:rPr>
  </w:style>
  <w:style w:type="character" w:customStyle="1" w:styleId="blk">
    <w:name w:val="blk"/>
    <w:basedOn w:val="a0"/>
    <w:rsid w:val="00B36E6F"/>
  </w:style>
  <w:style w:type="paragraph" w:customStyle="1" w:styleId="a9">
    <w:name w:val="Адресат"/>
    <w:basedOn w:val="a"/>
    <w:rsid w:val="00F37D16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1B91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aa">
    <w:name w:val="Normal (Web)"/>
    <w:basedOn w:val="a"/>
    <w:uiPriority w:val="99"/>
    <w:unhideWhenUsed/>
    <w:rsid w:val="00DE0F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1">
    <w:name w:val="blk1"/>
    <w:rsid w:val="00C34F9B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911CF-0911-4640-B3D7-1B3CFA00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проверки</vt:lpstr>
    </vt:vector>
  </TitlesOfParts>
  <Company>ФУ МО КР</Company>
  <LinksUpToDate>false</LinksUpToDate>
  <CharactersWithSpaces>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проверки</dc:title>
  <dc:creator>211_1</dc:creator>
  <cp:lastModifiedBy>410_1_2</cp:lastModifiedBy>
  <cp:revision>3</cp:revision>
  <cp:lastPrinted>2020-02-14T10:33:00Z</cp:lastPrinted>
  <dcterms:created xsi:type="dcterms:W3CDTF">2020-04-01T06:36:00Z</dcterms:created>
  <dcterms:modified xsi:type="dcterms:W3CDTF">2020-04-01T06:37:00Z</dcterms:modified>
</cp:coreProperties>
</file>