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A1" w:rsidRDefault="00D42CA1" w:rsidP="00D42CA1">
      <w:pPr>
        <w:jc w:val="center"/>
      </w:pPr>
      <w:r>
        <w:t>от 08.09.2017 № 2028/9</w:t>
      </w:r>
    </w:p>
    <w:p w:rsidR="00D42CA1" w:rsidRDefault="00D42CA1" w:rsidP="00D42CA1">
      <w:pPr>
        <w:widowControl w:val="0"/>
        <w:shd w:val="clear" w:color="auto" w:fill="FFFFFF"/>
        <w:suppressAutoHyphens/>
        <w:autoSpaceDN w:val="0"/>
        <w:spacing w:line="20" w:lineRule="atLeast"/>
        <w:ind w:right="538"/>
        <w:jc w:val="center"/>
        <w:textAlignment w:val="baseline"/>
        <w:rPr>
          <w:rFonts w:eastAsia="Arial Unicode MS" w:cs="Tahoma"/>
          <w:kern w:val="3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ind w:firstLine="709"/>
        <w:rPr>
          <w:sz w:val="28"/>
          <w:szCs w:val="28"/>
        </w:rPr>
      </w:pPr>
    </w:p>
    <w:p w:rsidR="00D42CA1" w:rsidRDefault="00D42CA1" w:rsidP="00D42CA1">
      <w:pPr>
        <w:rPr>
          <w:sz w:val="28"/>
          <w:szCs w:val="28"/>
        </w:rPr>
      </w:pPr>
    </w:p>
    <w:p w:rsidR="00D42CA1" w:rsidRDefault="00D42CA1" w:rsidP="00D42CA1">
      <w:pPr>
        <w:tabs>
          <w:tab w:val="left" w:pos="4220"/>
        </w:tabs>
        <w:rPr>
          <w:rFonts w:asciiTheme="minorHAnsi" w:hAnsiTheme="minorHAnsi" w:cstheme="minorBidi"/>
          <w:sz w:val="28"/>
          <w:szCs w:val="28"/>
        </w:rPr>
      </w:pPr>
    </w:p>
    <w:p w:rsidR="00D42CA1" w:rsidRDefault="00D42CA1" w:rsidP="00D42CA1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, </w:t>
      </w:r>
    </w:p>
    <w:p w:rsidR="00D42CA1" w:rsidRDefault="00D42CA1" w:rsidP="00D42CA1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образовательные услуги, </w:t>
      </w:r>
    </w:p>
    <w:p w:rsidR="00D42CA1" w:rsidRDefault="00D42CA1" w:rsidP="00D42CA1">
      <w:pPr>
        <w:tabs>
          <w:tab w:val="left" w:pos="42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МБДОУ детский сад № 32</w:t>
      </w:r>
    </w:p>
    <w:p w:rsidR="00D42CA1" w:rsidRDefault="00D42CA1" w:rsidP="00D42CA1">
      <w:pPr>
        <w:tabs>
          <w:tab w:val="left" w:pos="4220"/>
        </w:tabs>
        <w:rPr>
          <w:sz w:val="28"/>
          <w:szCs w:val="28"/>
        </w:rPr>
      </w:pPr>
    </w:p>
    <w:p w:rsidR="00D42CA1" w:rsidRDefault="00D42CA1" w:rsidP="00D42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 Красногорск,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42CA1" w:rsidRPr="00765C81" w:rsidRDefault="00D42CA1" w:rsidP="00D42CA1">
      <w:pPr>
        <w:pStyle w:val="a3"/>
        <w:tabs>
          <w:tab w:val="left" w:pos="4220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5C81">
        <w:rPr>
          <w:rFonts w:ascii="Times New Roman" w:hAnsi="Times New Roman" w:cs="Times New Roman"/>
          <w:sz w:val="28"/>
          <w:szCs w:val="28"/>
        </w:rPr>
        <w:t>Утвердить прейскурант цен на платные, дополнительные образовательные услуги, оказываемые МБДОУ детский сад № 32 (приложение).</w:t>
      </w:r>
    </w:p>
    <w:p w:rsidR="00D42CA1" w:rsidRPr="00765C81" w:rsidRDefault="00D42CA1" w:rsidP="00D42CA1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76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постановление администрации  Красногорского муниципального района от 20.08.2015 № 1477/8 «Об утверждении прейскуранта цен на платные,  дополнительные образовательные услуги, оказываемые МБДОУ детский сад № 32», </w:t>
      </w:r>
    </w:p>
    <w:p w:rsidR="00D42CA1" w:rsidRDefault="00D42CA1" w:rsidP="00D42CA1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 </w:t>
      </w:r>
    </w:p>
    <w:p w:rsidR="00D42CA1" w:rsidRPr="00430740" w:rsidRDefault="00D42CA1" w:rsidP="00D42CA1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07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 w:rsidRPr="00430740">
        <w:rPr>
          <w:sz w:val="28"/>
          <w:szCs w:val="28"/>
        </w:rPr>
        <w:t>Контроль за</w:t>
      </w:r>
      <w:proofErr w:type="gramEnd"/>
      <w:r w:rsidRPr="00430740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430740">
        <w:rPr>
          <w:sz w:val="28"/>
          <w:szCs w:val="28"/>
        </w:rPr>
        <w:t xml:space="preserve">заместителя главы администрации по социальной сфере </w:t>
      </w:r>
      <w:proofErr w:type="spellStart"/>
      <w:r w:rsidRPr="00430740">
        <w:rPr>
          <w:sz w:val="28"/>
          <w:szCs w:val="28"/>
        </w:rPr>
        <w:t>И.А.Тельбухова</w:t>
      </w:r>
      <w:proofErr w:type="spellEnd"/>
      <w:r w:rsidRPr="00430740">
        <w:rPr>
          <w:sz w:val="28"/>
          <w:szCs w:val="28"/>
        </w:rPr>
        <w:t>.</w:t>
      </w:r>
    </w:p>
    <w:p w:rsidR="00D42CA1" w:rsidRDefault="00D42CA1" w:rsidP="00D42CA1">
      <w:pPr>
        <w:rPr>
          <w:sz w:val="28"/>
          <w:szCs w:val="28"/>
        </w:rPr>
      </w:pPr>
    </w:p>
    <w:p w:rsidR="00D42CA1" w:rsidRDefault="00D42CA1" w:rsidP="00D42CA1">
      <w:pPr>
        <w:rPr>
          <w:sz w:val="28"/>
          <w:szCs w:val="28"/>
        </w:rPr>
      </w:pPr>
    </w:p>
    <w:p w:rsidR="00D42CA1" w:rsidRDefault="00D42CA1" w:rsidP="00D42CA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24640" w:rsidRDefault="00D42CA1" w:rsidP="00D42CA1">
      <w:pPr>
        <w:rPr>
          <w:sz w:val="28"/>
          <w:szCs w:val="28"/>
        </w:rPr>
      </w:pPr>
      <w:r>
        <w:rPr>
          <w:sz w:val="28"/>
          <w:szCs w:val="28"/>
        </w:rPr>
        <w:t xml:space="preserve">округа  Красногорск 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</w:p>
    <w:p w:rsidR="00D42CA1" w:rsidRDefault="00D42CA1" w:rsidP="00D42CA1">
      <w:pPr>
        <w:rPr>
          <w:sz w:val="28"/>
          <w:szCs w:val="28"/>
        </w:rPr>
      </w:pPr>
    </w:p>
    <w:p w:rsidR="00D42CA1" w:rsidRDefault="00D42CA1" w:rsidP="00D42CA1"/>
    <w:p w:rsidR="00DF1512" w:rsidRDefault="00DF1512" w:rsidP="00D42CA1"/>
    <w:p w:rsidR="00DF1512" w:rsidRDefault="00DF1512" w:rsidP="00D42CA1"/>
    <w:p w:rsidR="00DF1512" w:rsidRPr="001D250A" w:rsidRDefault="00DF1512" w:rsidP="00DF1512">
      <w:pPr>
        <w:rPr>
          <w:sz w:val="28"/>
          <w:szCs w:val="28"/>
        </w:rPr>
      </w:pPr>
      <w:r w:rsidRPr="001D250A">
        <w:rPr>
          <w:sz w:val="28"/>
          <w:szCs w:val="28"/>
        </w:rPr>
        <w:t>Верно</w:t>
      </w:r>
    </w:p>
    <w:p w:rsidR="00DF1512" w:rsidRPr="001D250A" w:rsidRDefault="00DF1512" w:rsidP="00DF1512">
      <w:pPr>
        <w:rPr>
          <w:sz w:val="28"/>
          <w:szCs w:val="28"/>
        </w:rPr>
      </w:pPr>
      <w:r w:rsidRPr="001D250A">
        <w:rPr>
          <w:sz w:val="28"/>
          <w:szCs w:val="28"/>
        </w:rPr>
        <w:t>Старший инспектор общего отдела</w:t>
      </w:r>
    </w:p>
    <w:p w:rsidR="00DF1512" w:rsidRPr="00DF1512" w:rsidRDefault="00DF1512" w:rsidP="00D42CA1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sz w:val="28"/>
          <w:szCs w:val="28"/>
        </w:rPr>
        <w:t>Ю.Г. Никифорова</w:t>
      </w:r>
      <w:bookmarkStart w:id="0" w:name="_GoBack"/>
      <w:bookmarkEnd w:id="0"/>
    </w:p>
    <w:p w:rsidR="00DF1512" w:rsidRDefault="00DF1512" w:rsidP="00D42CA1"/>
    <w:p w:rsidR="00DF1512" w:rsidRDefault="00DF1512" w:rsidP="00D42CA1"/>
    <w:p w:rsidR="00D42CA1" w:rsidRDefault="00D42CA1" w:rsidP="00D42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42CA1" w:rsidRDefault="00D42CA1" w:rsidP="00D42CA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CA1" w:rsidRDefault="00D42CA1" w:rsidP="00D42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:rsidR="00D42CA1" w:rsidRDefault="00D42CA1" w:rsidP="00D42CA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</w:t>
      </w:r>
      <w:r w:rsidRPr="00D42CA1">
        <w:rPr>
          <w:sz w:val="28"/>
          <w:szCs w:val="28"/>
          <w:u w:val="single"/>
        </w:rPr>
        <w:t>08.09.2017</w:t>
      </w:r>
      <w:r>
        <w:rPr>
          <w:sz w:val="28"/>
          <w:szCs w:val="28"/>
        </w:rPr>
        <w:t>__ № _</w:t>
      </w:r>
      <w:r w:rsidRPr="00D42CA1">
        <w:rPr>
          <w:sz w:val="28"/>
          <w:szCs w:val="28"/>
          <w:u w:val="single"/>
        </w:rPr>
        <w:t>2028/9___</w:t>
      </w:r>
    </w:p>
    <w:p w:rsidR="00D42CA1" w:rsidRDefault="00D42CA1" w:rsidP="00D42CA1">
      <w:pPr>
        <w:rPr>
          <w:sz w:val="28"/>
          <w:szCs w:val="28"/>
        </w:rPr>
      </w:pPr>
    </w:p>
    <w:p w:rsidR="00D42CA1" w:rsidRDefault="00D42CA1" w:rsidP="00D42CA1">
      <w:pPr>
        <w:jc w:val="right"/>
        <w:rPr>
          <w:sz w:val="28"/>
          <w:szCs w:val="28"/>
        </w:rPr>
      </w:pPr>
    </w:p>
    <w:p w:rsidR="00D42CA1" w:rsidRDefault="00D42CA1" w:rsidP="00D42C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D42CA1" w:rsidRDefault="00D42CA1" w:rsidP="00D42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платные, дополнительные образовательные услуги, </w:t>
      </w:r>
    </w:p>
    <w:p w:rsidR="00D42CA1" w:rsidRDefault="00D42CA1" w:rsidP="00D42C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МБДОУ детский сад № 32</w:t>
      </w:r>
    </w:p>
    <w:p w:rsidR="00D42CA1" w:rsidRDefault="00D42CA1" w:rsidP="00D42CA1">
      <w:pPr>
        <w:jc w:val="both"/>
        <w:rPr>
          <w:sz w:val="28"/>
          <w:szCs w:val="28"/>
        </w:rPr>
      </w:pPr>
    </w:p>
    <w:p w:rsidR="00D42CA1" w:rsidRDefault="00D42CA1" w:rsidP="00D42CA1">
      <w:pPr>
        <w:jc w:val="both"/>
        <w:rPr>
          <w:sz w:val="28"/>
          <w:szCs w:val="28"/>
        </w:rPr>
      </w:pPr>
    </w:p>
    <w:p w:rsidR="00D42CA1" w:rsidRDefault="00D42CA1" w:rsidP="00D42CA1">
      <w:pPr>
        <w:jc w:val="both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843"/>
        <w:gridCol w:w="1843"/>
        <w:gridCol w:w="2126"/>
      </w:tblGrid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№</w:t>
            </w:r>
          </w:p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Наименование</w:t>
            </w:r>
          </w:p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Форма проведения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Количество занятий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Цена</w:t>
            </w:r>
          </w:p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1 занятия</w:t>
            </w:r>
          </w:p>
          <w:p w:rsidR="00D42CA1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(руб./чел)</w:t>
            </w:r>
          </w:p>
        </w:tc>
      </w:tr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Кружок «Красочный мир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250-00</w:t>
            </w:r>
          </w:p>
        </w:tc>
      </w:tr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230-00</w:t>
            </w:r>
          </w:p>
        </w:tc>
      </w:tr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Занятие с логопедом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400-00</w:t>
            </w:r>
          </w:p>
        </w:tc>
      </w:tr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Оздоровительная гимнастика (коррекция осанки и плоскостопия)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250-00</w:t>
            </w:r>
          </w:p>
        </w:tc>
      </w:tr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Кружок «Информатика для дошкольников»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250-00</w:t>
            </w:r>
          </w:p>
        </w:tc>
      </w:tr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Кружок «Ритмика»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250-00</w:t>
            </w:r>
          </w:p>
        </w:tc>
      </w:tr>
      <w:tr w:rsidR="00D42CA1" w:rsidTr="007D582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</w:rPr>
            </w:pPr>
            <w:r w:rsidRPr="005371BA">
              <w:rPr>
                <w:sz w:val="28"/>
                <w:szCs w:val="28"/>
              </w:rPr>
              <w:t>Кружок «Школа будущих отличников»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5371BA">
              <w:rPr>
                <w:sz w:val="28"/>
                <w:szCs w:val="28"/>
              </w:rPr>
              <w:t>групповое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5371BA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A1" w:rsidRPr="005371BA" w:rsidRDefault="00D42CA1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5371BA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250-00</w:t>
            </w:r>
          </w:p>
        </w:tc>
      </w:tr>
    </w:tbl>
    <w:p w:rsidR="00D42CA1" w:rsidRDefault="00D42CA1" w:rsidP="00D42CA1">
      <w:pPr>
        <w:rPr>
          <w:sz w:val="28"/>
          <w:szCs w:val="28"/>
        </w:rPr>
      </w:pPr>
    </w:p>
    <w:p w:rsidR="00D42CA1" w:rsidRDefault="00D42CA1" w:rsidP="00D42CA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p w:rsidR="00D42CA1" w:rsidRDefault="00D42CA1" w:rsidP="00D42CA1"/>
    <w:sectPr w:rsidR="00D4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1"/>
    <w:rsid w:val="00224640"/>
    <w:rsid w:val="00D42CA1"/>
    <w:rsid w:val="00D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unhideWhenUsed/>
    <w:rsid w:val="00D42CA1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D42CA1"/>
    <w:rPr>
      <w:rFonts w:eastAsia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unhideWhenUsed/>
    <w:rsid w:val="00D42CA1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D42CA1"/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2017-09-08T13:02:00Z</dcterms:created>
  <dcterms:modified xsi:type="dcterms:W3CDTF">2017-09-08T13:16:00Z</dcterms:modified>
</cp:coreProperties>
</file>