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7728BF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 июня 2017 года, 16ч.00м.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29521F" w:rsidRDefault="007728BF" w:rsidP="00A07A2A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здания автомодельного кружка, расположенного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A14195" w:rsidRPr="00FF30D8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: 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поселок Истра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26C07" w:rsidRPr="00FF30D8" w:rsidRDefault="00526C07" w:rsidP="00A07A2A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268"/>
        <w:gridCol w:w="2552"/>
        <w:gridCol w:w="1672"/>
      </w:tblGrid>
      <w:tr w:rsidR="00A07A2A" w:rsidRPr="00FF30D8" w:rsidTr="00193012">
        <w:trPr>
          <w:trHeight w:val="954"/>
        </w:trPr>
        <w:tc>
          <w:tcPr>
            <w:tcW w:w="1276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268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552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A07A2A" w:rsidRPr="000D19B5" w:rsidRDefault="00A07A2A" w:rsidP="00A07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BC2196">
        <w:trPr>
          <w:trHeight w:val="2494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A07A2A" w:rsidRDefault="00AC429B" w:rsidP="00A07A2A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</w:tc>
        <w:tc>
          <w:tcPr>
            <w:tcW w:w="3543" w:type="dxa"/>
          </w:tcPr>
          <w:p w:rsidR="00AC429B" w:rsidRPr="00FF30D8" w:rsidRDefault="009420D0" w:rsidP="00A07A2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1.1. </w:t>
            </w:r>
            <w:r w:rsidR="00D102AD">
              <w:rPr>
                <w:rFonts w:ascii="Times New Roman" w:hAnsi="Times New Roman" w:cs="Times New Roman"/>
                <w:sz w:val="27"/>
                <w:szCs w:val="27"/>
              </w:rPr>
              <w:t>Узаконить право собственности на земельные участки</w:t>
            </w:r>
            <w:r w:rsidR="00BC2196">
              <w:rPr>
                <w:rFonts w:ascii="Times New Roman" w:hAnsi="Times New Roman" w:cs="Times New Roman"/>
                <w:sz w:val="27"/>
                <w:szCs w:val="27"/>
              </w:rPr>
              <w:t xml:space="preserve"> дачного хозяйства</w:t>
            </w:r>
            <w:r w:rsidR="00D102AD">
              <w:rPr>
                <w:rFonts w:ascii="Times New Roman" w:hAnsi="Times New Roman" w:cs="Times New Roman"/>
                <w:sz w:val="27"/>
                <w:szCs w:val="27"/>
              </w:rPr>
              <w:t>, которые более 40 лет находятся в пользовании жителей поселка Истра.</w:t>
            </w:r>
          </w:p>
        </w:tc>
        <w:tc>
          <w:tcPr>
            <w:tcW w:w="2268" w:type="dxa"/>
          </w:tcPr>
          <w:p w:rsidR="00AC429B" w:rsidRPr="00FF30D8" w:rsidRDefault="003C02C9" w:rsidP="00F61692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Вопрос  не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является предметом рассмотрения на </w:t>
            </w:r>
            <w:r w:rsidR="00F61692">
              <w:rPr>
                <w:rFonts w:ascii="Times New Roman" w:hAnsi="Times New Roman" w:cs="Times New Roman"/>
                <w:sz w:val="27"/>
                <w:szCs w:val="27"/>
              </w:rPr>
              <w:t xml:space="preserve">публичных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слушаниях.</w:t>
            </w:r>
          </w:p>
        </w:tc>
        <w:tc>
          <w:tcPr>
            <w:tcW w:w="2552" w:type="dxa"/>
          </w:tcPr>
          <w:p w:rsidR="00AC429B" w:rsidRDefault="0083562C" w:rsidP="008E55F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Лунев Г.Г.</w:t>
            </w:r>
          </w:p>
          <w:p w:rsidR="0083562C" w:rsidRDefault="00BC2196" w:rsidP="008E55F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Сидельникова </w:t>
            </w:r>
            <w:r w:rsidR="0083562C">
              <w:rPr>
                <w:rFonts w:ascii="Times New Roman" w:hAnsi="Times New Roman" w:cs="Times New Roman"/>
                <w:sz w:val="27"/>
                <w:szCs w:val="27"/>
              </w:rPr>
              <w:t>А.Г.</w:t>
            </w:r>
          </w:p>
          <w:p w:rsidR="00BC2196" w:rsidRDefault="00BC2196" w:rsidP="008E55F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Иванкова Л.А.</w:t>
            </w:r>
          </w:p>
          <w:p w:rsidR="00BC2196" w:rsidRPr="00FF30D8" w:rsidRDefault="00BC2196" w:rsidP="008E55F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 В.В.</w:t>
            </w:r>
          </w:p>
        </w:tc>
        <w:tc>
          <w:tcPr>
            <w:tcW w:w="1672" w:type="dxa"/>
          </w:tcPr>
          <w:p w:rsidR="00BC2196" w:rsidRPr="00FF30D8" w:rsidRDefault="00BC2196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9521F" w:rsidRDefault="0029521F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07A2A" w:rsidRDefault="00A07A2A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9521F" w:rsidRDefault="0029521F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07A2A" w:rsidRDefault="00A07A2A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07A2A" w:rsidRDefault="00A07A2A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lastRenderedPageBreak/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7728BF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  <w:t>А.И. Тронов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A07A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</w:r>
      <w:r w:rsidR="007728BF">
        <w:rPr>
          <w:rFonts w:ascii="Times New Roman" w:hAnsi="Times New Roman" w:cs="Times New Roman"/>
          <w:sz w:val="27"/>
          <w:szCs w:val="27"/>
        </w:rPr>
        <w:tab/>
        <w:t>А.В. Фомина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D19B5"/>
    <w:rsid w:val="0012135B"/>
    <w:rsid w:val="001F1ABB"/>
    <w:rsid w:val="001F22F9"/>
    <w:rsid w:val="002253DD"/>
    <w:rsid w:val="002343D7"/>
    <w:rsid w:val="0029521F"/>
    <w:rsid w:val="002A5DB7"/>
    <w:rsid w:val="003626C1"/>
    <w:rsid w:val="00381831"/>
    <w:rsid w:val="00392C44"/>
    <w:rsid w:val="003B40FC"/>
    <w:rsid w:val="003C02C9"/>
    <w:rsid w:val="004461D8"/>
    <w:rsid w:val="0051660B"/>
    <w:rsid w:val="00526C07"/>
    <w:rsid w:val="006B7C18"/>
    <w:rsid w:val="007728BF"/>
    <w:rsid w:val="0078009F"/>
    <w:rsid w:val="0083562C"/>
    <w:rsid w:val="008E55F0"/>
    <w:rsid w:val="008F0573"/>
    <w:rsid w:val="009420D0"/>
    <w:rsid w:val="009729C1"/>
    <w:rsid w:val="00A00850"/>
    <w:rsid w:val="00A06471"/>
    <w:rsid w:val="00A07A2A"/>
    <w:rsid w:val="00A11181"/>
    <w:rsid w:val="00A14195"/>
    <w:rsid w:val="00A5104E"/>
    <w:rsid w:val="00A55C2C"/>
    <w:rsid w:val="00AA1BCD"/>
    <w:rsid w:val="00AC429B"/>
    <w:rsid w:val="00B43587"/>
    <w:rsid w:val="00BB422E"/>
    <w:rsid w:val="00BC2196"/>
    <w:rsid w:val="00D102AD"/>
    <w:rsid w:val="00DB0A96"/>
    <w:rsid w:val="00DF26CE"/>
    <w:rsid w:val="00E44321"/>
    <w:rsid w:val="00F61692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4</cp:revision>
  <cp:lastPrinted>2017-06-16T04:42:00Z</cp:lastPrinted>
  <dcterms:created xsi:type="dcterms:W3CDTF">2017-06-16T04:43:00Z</dcterms:created>
  <dcterms:modified xsi:type="dcterms:W3CDTF">2017-06-16T06:24:00Z</dcterms:modified>
</cp:coreProperties>
</file>