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0E0D">
        <w:rPr>
          <w:sz w:val="28"/>
          <w:szCs w:val="28"/>
        </w:rPr>
        <w:tab/>
      </w:r>
      <w:r w:rsidR="00B80E0D">
        <w:rPr>
          <w:sz w:val="28"/>
          <w:szCs w:val="28"/>
        </w:rPr>
        <w:tab/>
        <w:t xml:space="preserve">    </w:t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391970">
        <w:rPr>
          <w:rFonts w:ascii="Times New Roman" w:hAnsi="Times New Roman" w:cs="Times New Roman"/>
          <w:sz w:val="28"/>
          <w:szCs w:val="28"/>
        </w:rPr>
        <w:t xml:space="preserve">     </w:t>
      </w:r>
      <w:r w:rsidRPr="00EF2F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91970">
        <w:rPr>
          <w:rFonts w:ascii="Times New Roman" w:hAnsi="Times New Roman" w:cs="Times New Roman"/>
          <w:sz w:val="28"/>
          <w:szCs w:val="28"/>
        </w:rPr>
        <w:t xml:space="preserve">М.В. Комловский  </w:t>
      </w:r>
      <w:r w:rsidRPr="00B80E0D">
        <w:rPr>
          <w:rFonts w:ascii="Times New Roman" w:hAnsi="Times New Roman" w:cs="Times New Roman"/>
          <w:sz w:val="28"/>
          <w:szCs w:val="28"/>
        </w:rPr>
        <w:t>________________</w:t>
      </w:r>
      <w:r w:rsidR="00391970">
        <w:rPr>
          <w:rFonts w:ascii="Times New Roman" w:hAnsi="Times New Roman" w:cs="Times New Roman"/>
          <w:sz w:val="28"/>
          <w:szCs w:val="28"/>
        </w:rPr>
        <w:t xml:space="preserve"> 18.11.2019г</w:t>
      </w: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39197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80E0D">
        <w:rPr>
          <w:rFonts w:ascii="Times New Roman" w:hAnsi="Times New Roman" w:cs="Times New Roman"/>
          <w:sz w:val="28"/>
          <w:szCs w:val="28"/>
          <w:vertAlign w:val="subscript"/>
        </w:rPr>
        <w:t>(Ф.И.О., подпись, дата)</w:t>
      </w:r>
      <w:r w:rsidRPr="00B80E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0A53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345DFD" w:rsidRDefault="00C618A7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>п</w:t>
      </w:r>
      <w:r w:rsidR="00B56DE0" w:rsidRPr="00F52559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</w:t>
      </w:r>
    </w:p>
    <w:p w:rsidR="00345DFD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</w:t>
      </w:r>
    </w:p>
    <w:p w:rsidR="00345DFD" w:rsidRPr="00262319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(части территории) городского округа Красногорск Московской области</w:t>
      </w:r>
    </w:p>
    <w:p w:rsidR="00250A53" w:rsidRPr="00F52559" w:rsidRDefault="00250A53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5BE" w:rsidRPr="00AC08B4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B4">
        <w:rPr>
          <w:rFonts w:ascii="Times New Roman" w:hAnsi="Times New Roman" w:cs="Times New Roman"/>
          <w:sz w:val="28"/>
          <w:szCs w:val="28"/>
        </w:rPr>
        <w:t>Общие сведения о проекте, предс</w:t>
      </w:r>
      <w:r w:rsidR="006925BE" w:rsidRPr="00AC08B4">
        <w:rPr>
          <w:rFonts w:ascii="Times New Roman" w:hAnsi="Times New Roman" w:cs="Times New Roman"/>
          <w:sz w:val="28"/>
          <w:szCs w:val="28"/>
        </w:rPr>
        <w:t>тавленном на публичные слушания</w:t>
      </w:r>
      <w:r w:rsidRPr="00AC08B4">
        <w:rPr>
          <w:rFonts w:ascii="Times New Roman" w:hAnsi="Times New Roman" w:cs="Times New Roman"/>
          <w:sz w:val="28"/>
          <w:szCs w:val="28"/>
        </w:rPr>
        <w:t xml:space="preserve">: </w:t>
      </w:r>
      <w:r w:rsidR="00EF2F7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45DFD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EF2F76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4C5ECB" w:rsidRPr="00AC08B4">
        <w:rPr>
          <w:rFonts w:ascii="Times New Roman" w:hAnsi="Times New Roman" w:cs="Times New Roman"/>
          <w:sz w:val="28"/>
          <w:szCs w:val="28"/>
        </w:rPr>
        <w:t>.</w:t>
      </w:r>
      <w:r w:rsidR="006103FE" w:rsidRPr="00AC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A53" w:rsidRPr="006925BE" w:rsidRDefault="0095241B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BE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F52559" w:rsidRPr="006925BE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BD2EE8" w:rsidRPr="002C1897" w:rsidRDefault="00250A53" w:rsidP="00BD2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8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 «Научно-исследовательский и проектно-изыскательский институт градостроительного и системного проектирования», 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127051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Сухаревский пер.,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д.19, стр.1, 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F52559" w:rsidRPr="002C18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(495)786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7" w:history="1"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ecocity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250A53" w:rsidRPr="008900AE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345DFD">
        <w:rPr>
          <w:rFonts w:ascii="Times New Roman" w:hAnsi="Times New Roman" w:cs="Times New Roman"/>
          <w:sz w:val="28"/>
          <w:szCs w:val="28"/>
        </w:rPr>
        <w:t>с 0</w:t>
      </w:r>
      <w:r w:rsidR="00EF2F76">
        <w:rPr>
          <w:rFonts w:ascii="Times New Roman" w:hAnsi="Times New Roman" w:cs="Times New Roman"/>
          <w:sz w:val="28"/>
          <w:szCs w:val="28"/>
        </w:rPr>
        <w:t>1.</w:t>
      </w:r>
      <w:r w:rsidR="00345DFD">
        <w:rPr>
          <w:rFonts w:ascii="Times New Roman" w:hAnsi="Times New Roman" w:cs="Times New Roman"/>
          <w:sz w:val="28"/>
          <w:szCs w:val="28"/>
        </w:rPr>
        <w:t>1</w:t>
      </w:r>
      <w:r w:rsidR="00BD22E6" w:rsidRPr="008900AE">
        <w:rPr>
          <w:rFonts w:ascii="Times New Roman" w:hAnsi="Times New Roman" w:cs="Times New Roman"/>
          <w:sz w:val="28"/>
          <w:szCs w:val="28"/>
        </w:rPr>
        <w:t>0.201</w:t>
      </w:r>
      <w:r w:rsidR="00345DFD">
        <w:rPr>
          <w:rFonts w:ascii="Times New Roman" w:hAnsi="Times New Roman" w:cs="Times New Roman"/>
          <w:sz w:val="28"/>
          <w:szCs w:val="28"/>
        </w:rPr>
        <w:t>9г.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 по </w:t>
      </w:r>
      <w:r w:rsidR="00345DFD">
        <w:rPr>
          <w:rFonts w:ascii="Times New Roman" w:hAnsi="Times New Roman" w:cs="Times New Roman"/>
          <w:sz w:val="28"/>
          <w:szCs w:val="28"/>
        </w:rPr>
        <w:t>24.11</w:t>
      </w:r>
      <w:r w:rsidR="00BD22E6" w:rsidRPr="008900AE">
        <w:rPr>
          <w:rFonts w:ascii="Times New Roman" w:hAnsi="Times New Roman" w:cs="Times New Roman"/>
          <w:sz w:val="28"/>
          <w:szCs w:val="28"/>
        </w:rPr>
        <w:t>.201</w:t>
      </w:r>
      <w:r w:rsidR="00345DFD">
        <w:rPr>
          <w:rFonts w:ascii="Times New Roman" w:hAnsi="Times New Roman" w:cs="Times New Roman"/>
          <w:sz w:val="28"/>
          <w:szCs w:val="28"/>
        </w:rPr>
        <w:t>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1629C7" w:rsidRPr="008900AE" w:rsidRDefault="00250A53" w:rsidP="00162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B02E27" w:rsidRPr="008900AE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8900AE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753AE0" w:rsidRPr="008900A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13389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345DFD">
        <w:rPr>
          <w:rFonts w:ascii="Times New Roman" w:hAnsi="Times New Roman" w:cs="Times New Roman"/>
          <w:sz w:val="28"/>
          <w:szCs w:val="28"/>
        </w:rPr>
        <w:t xml:space="preserve"> 01.10</w:t>
      </w:r>
      <w:r w:rsidR="00345DFD" w:rsidRPr="00353559">
        <w:rPr>
          <w:rFonts w:ascii="Times New Roman" w:hAnsi="Times New Roman" w:cs="Times New Roman"/>
          <w:sz w:val="28"/>
          <w:szCs w:val="28"/>
        </w:rPr>
        <w:t>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>
        <w:rPr>
          <w:rFonts w:ascii="Times New Roman" w:hAnsi="Times New Roman" w:cs="Times New Roman"/>
          <w:sz w:val="28"/>
          <w:szCs w:val="28"/>
        </w:rPr>
        <w:t>, 11.10.2019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; газета «Красногорские вести», выпуск № </w:t>
      </w:r>
      <w:r w:rsidR="00345DFD">
        <w:rPr>
          <w:rFonts w:ascii="Times New Roman" w:hAnsi="Times New Roman" w:cs="Times New Roman"/>
          <w:sz w:val="28"/>
          <w:szCs w:val="28"/>
        </w:rPr>
        <w:t>81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 от </w:t>
      </w:r>
      <w:r w:rsidR="00345DFD">
        <w:rPr>
          <w:rFonts w:ascii="Times New Roman" w:hAnsi="Times New Roman" w:cs="Times New Roman"/>
          <w:sz w:val="28"/>
          <w:szCs w:val="28"/>
        </w:rPr>
        <w:t>01</w:t>
      </w:r>
      <w:r w:rsidR="00345DFD" w:rsidRPr="00353559">
        <w:rPr>
          <w:rFonts w:ascii="Times New Roman" w:hAnsi="Times New Roman" w:cs="Times New Roman"/>
          <w:sz w:val="28"/>
          <w:szCs w:val="28"/>
        </w:rPr>
        <w:t>.</w:t>
      </w:r>
      <w:r w:rsidR="00345DFD">
        <w:rPr>
          <w:rFonts w:ascii="Times New Roman" w:hAnsi="Times New Roman" w:cs="Times New Roman"/>
          <w:sz w:val="28"/>
          <w:szCs w:val="28"/>
        </w:rPr>
        <w:t>10.2019г., выпуск № 82 от 04.10.2019г., выпуск № 85 от 15.10.2019г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B02E27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экспозиции по материалам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проведена,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345DFD">
        <w:rPr>
          <w:rFonts w:ascii="Times New Roman" w:hAnsi="Times New Roman" w:cs="Times New Roman"/>
          <w:sz w:val="28"/>
          <w:szCs w:val="28"/>
        </w:rPr>
        <w:t>с. Ильинское, ул. Ленина, д. 1, актовый зал; с. Петрово-Дальнее, ул. Ц</w:t>
      </w:r>
      <w:r w:rsidR="00632240">
        <w:rPr>
          <w:rFonts w:ascii="Times New Roman" w:hAnsi="Times New Roman" w:cs="Times New Roman"/>
          <w:sz w:val="28"/>
          <w:szCs w:val="28"/>
        </w:rPr>
        <w:t xml:space="preserve">ентральная, д.24, в здании МУК </w:t>
      </w:r>
      <w:r w:rsidR="00345DFD">
        <w:rPr>
          <w:rFonts w:ascii="Times New Roman" w:hAnsi="Times New Roman" w:cs="Times New Roman"/>
          <w:sz w:val="28"/>
          <w:szCs w:val="28"/>
        </w:rPr>
        <w:t xml:space="preserve">ДК «Луч»; п. Архангельское, в здании Культурного центра «Архангельское»; д. Поздняково, клуб «Поздняково»; г. Красногорск, конференц-зал </w:t>
      </w:r>
      <w:r w:rsidR="00345DFD">
        <w:rPr>
          <w:rFonts w:ascii="Times New Roman" w:hAnsi="Times New Roman" w:cs="Times New Roman"/>
          <w:sz w:val="28"/>
          <w:szCs w:val="28"/>
        </w:rPr>
        <w:lastRenderedPageBreak/>
        <w:t>административного здания, ул. Ленина, д.4; г. Красногорск, Павшинский б-р, д.9, помещение АО ТД «Перекресток»; р.п. Нахабино, ул. Советская, д. 22 (здание территориального управления Нахабино); д. Путилково, д. 11, здание территориального управления Отрадненское,  с 12.10.2019 по 24.11.2019 года, количество предложений 0, замечаний 0</w:t>
      </w:r>
      <w:r w:rsidR="00345DFD" w:rsidRPr="00262319">
        <w:rPr>
          <w:rFonts w:ascii="Times New Roman" w:hAnsi="Times New Roman" w:cs="Times New Roman"/>
          <w:sz w:val="28"/>
          <w:szCs w:val="28"/>
        </w:rPr>
        <w:t>.</w:t>
      </w:r>
    </w:p>
    <w:p w:rsidR="00395A12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собрания участников публичных слушаний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проведено, состав и количество участников,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391970" w:rsidRPr="00391970">
        <w:rPr>
          <w:rFonts w:ascii="Times New Roman" w:hAnsi="Times New Roman" w:cs="Times New Roman"/>
          <w:bCs/>
          <w:sz w:val="28"/>
          <w:szCs w:val="28"/>
        </w:rPr>
        <w:t>д. Гольёво, ул. Центральная</w:t>
      </w:r>
      <w:r w:rsidR="00345DFD" w:rsidRPr="00391970">
        <w:rPr>
          <w:rFonts w:ascii="Times New Roman" w:hAnsi="Times New Roman" w:cs="Times New Roman"/>
          <w:bCs/>
          <w:sz w:val="28"/>
          <w:szCs w:val="28"/>
        </w:rPr>
        <w:t>,</w:t>
      </w:r>
      <w:r w:rsidR="00391970" w:rsidRPr="00391970">
        <w:rPr>
          <w:rFonts w:ascii="Times New Roman" w:hAnsi="Times New Roman" w:cs="Times New Roman"/>
          <w:bCs/>
          <w:sz w:val="28"/>
          <w:szCs w:val="28"/>
        </w:rPr>
        <w:t xml:space="preserve"> д.1,</w:t>
      </w:r>
      <w:r w:rsidR="00345DFD" w:rsidRPr="003919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1970" w:rsidRPr="00391970">
        <w:rPr>
          <w:rFonts w:ascii="Times New Roman" w:hAnsi="Times New Roman" w:cs="Times New Roman"/>
          <w:bCs/>
          <w:sz w:val="28"/>
          <w:szCs w:val="28"/>
        </w:rPr>
        <w:t>14.11.2019г. в 16:00</w:t>
      </w:r>
      <w:r w:rsidR="00345DFD">
        <w:rPr>
          <w:rFonts w:ascii="Times New Roman" w:hAnsi="Times New Roman" w:cs="Times New Roman"/>
          <w:sz w:val="28"/>
          <w:szCs w:val="28"/>
        </w:rPr>
        <w:t xml:space="preserve"> количество участников </w:t>
      </w:r>
      <w:r w:rsidR="00AC2F37">
        <w:rPr>
          <w:rFonts w:ascii="Times New Roman" w:hAnsi="Times New Roman" w:cs="Times New Roman"/>
          <w:sz w:val="28"/>
          <w:szCs w:val="28"/>
        </w:rPr>
        <w:t>59</w:t>
      </w:r>
      <w:r w:rsidR="00345DFD">
        <w:rPr>
          <w:rFonts w:ascii="Times New Roman" w:hAnsi="Times New Roman" w:cs="Times New Roman"/>
          <w:sz w:val="28"/>
          <w:szCs w:val="28"/>
        </w:rPr>
        <w:t xml:space="preserve"> человек, предложений и замечаний – </w:t>
      </w:r>
      <w:r w:rsidR="009117CF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345DFD">
        <w:rPr>
          <w:rFonts w:ascii="Times New Roman" w:hAnsi="Times New Roman" w:cs="Times New Roman"/>
          <w:sz w:val="28"/>
          <w:szCs w:val="28"/>
        </w:rPr>
        <w:t>.</w:t>
      </w:r>
    </w:p>
    <w:p w:rsidR="008900AE" w:rsidRPr="008900AE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протоколе публичных слушаний (когда подписан): </w:t>
      </w:r>
      <w:r w:rsidR="00AC2F37">
        <w:rPr>
          <w:rFonts w:ascii="Times New Roman" w:hAnsi="Times New Roman" w:cs="Times New Roman"/>
          <w:sz w:val="28"/>
          <w:szCs w:val="28"/>
        </w:rPr>
        <w:t>18.11.2019г</w:t>
      </w:r>
    </w:p>
    <w:p w:rsidR="00AC08B4" w:rsidRPr="00345214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Выводы и рекомендации по проведению публичных слушаний по проекту </w:t>
      </w:r>
      <w:r w:rsidRPr="00133897">
        <w:rPr>
          <w:rFonts w:ascii="Times New Roman" w:hAnsi="Times New Roman" w:cs="Times New Roman"/>
          <w:sz w:val="24"/>
          <w:szCs w:val="24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</w:t>
      </w:r>
      <w:r w:rsidR="00C35E9C" w:rsidRPr="00133897">
        <w:rPr>
          <w:rFonts w:ascii="Times New Roman" w:hAnsi="Times New Roman" w:cs="Times New Roman"/>
          <w:sz w:val="24"/>
          <w:szCs w:val="24"/>
        </w:rPr>
        <w:t xml:space="preserve"> предложений и замечаний и выводы по результатам публичных слушаний)</w:t>
      </w:r>
      <w:r w:rsidR="00C35E9C"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направить материалы публичных слушаний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A69A0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Московской области</w:t>
      </w:r>
      <w:r w:rsidR="006A69A0">
        <w:rPr>
          <w:rFonts w:ascii="Times New Roman" w:hAnsi="Times New Roman" w:cs="Times New Roman"/>
          <w:sz w:val="28"/>
          <w:szCs w:val="28"/>
        </w:rPr>
        <w:t>»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в </w:t>
      </w:r>
      <w:r w:rsidR="006A69A0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AC08B4" w:rsidRPr="00345214">
        <w:rPr>
          <w:rFonts w:ascii="Times New Roman" w:hAnsi="Times New Roman" w:cs="Times New Roman"/>
          <w:sz w:val="28"/>
          <w:szCs w:val="28"/>
        </w:rPr>
        <w:t>архитектур</w:t>
      </w:r>
      <w:r w:rsidR="006A69A0">
        <w:rPr>
          <w:rFonts w:ascii="Times New Roman" w:hAnsi="Times New Roman" w:cs="Times New Roman"/>
          <w:sz w:val="28"/>
          <w:szCs w:val="28"/>
        </w:rPr>
        <w:t>е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и градостроительств</w:t>
      </w:r>
      <w:r w:rsidR="006A69A0">
        <w:rPr>
          <w:rFonts w:ascii="Times New Roman" w:hAnsi="Times New Roman" w:cs="Times New Roman"/>
          <w:sz w:val="28"/>
          <w:szCs w:val="28"/>
        </w:rPr>
        <w:t>у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6A69A0">
        <w:rPr>
          <w:rFonts w:ascii="Times New Roman" w:hAnsi="Times New Roman" w:cs="Times New Roman"/>
          <w:sz w:val="28"/>
          <w:szCs w:val="28"/>
        </w:rPr>
        <w:t>для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2F2EF9" w:rsidRPr="00345214">
        <w:rPr>
          <w:rFonts w:ascii="Times New Roman" w:hAnsi="Times New Roman" w:cs="Times New Roman"/>
          <w:sz w:val="28"/>
          <w:szCs w:val="28"/>
        </w:rPr>
        <w:t>принятия решения.</w:t>
      </w:r>
    </w:p>
    <w:p w:rsidR="00250A53" w:rsidRDefault="00250A53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0D" w:rsidRDefault="00B80E0D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9A0" w:rsidRPr="00B80E0D" w:rsidRDefault="006A69A0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1" w:rsidRPr="0012726E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0E0D">
        <w:rPr>
          <w:rFonts w:ascii="Times New Roman" w:hAnsi="Times New Roman" w:cs="Times New Roman"/>
          <w:sz w:val="28"/>
          <w:szCs w:val="28"/>
        </w:rPr>
        <w:t>С</w:t>
      </w:r>
      <w:r w:rsidR="006A69A0">
        <w:rPr>
          <w:rFonts w:ascii="Times New Roman" w:hAnsi="Times New Roman" w:cs="Times New Roman"/>
          <w:sz w:val="28"/>
          <w:szCs w:val="28"/>
        </w:rPr>
        <w:t>екретарь комиссии</w:t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AC2F37">
        <w:rPr>
          <w:rFonts w:ascii="Times New Roman" w:hAnsi="Times New Roman" w:cs="Times New Roman"/>
          <w:sz w:val="28"/>
          <w:szCs w:val="28"/>
        </w:rPr>
        <w:t xml:space="preserve">        </w:t>
      </w:r>
      <w:r w:rsidR="00391970">
        <w:rPr>
          <w:rFonts w:ascii="Times New Roman" w:hAnsi="Times New Roman" w:cs="Times New Roman"/>
          <w:sz w:val="28"/>
          <w:szCs w:val="28"/>
        </w:rPr>
        <w:t xml:space="preserve">   </w:t>
      </w:r>
      <w:r w:rsidR="00391970" w:rsidRPr="00391970">
        <w:rPr>
          <w:rFonts w:ascii="Times New Roman" w:hAnsi="Times New Roman" w:cs="Times New Roman"/>
          <w:bCs/>
          <w:sz w:val="28"/>
          <w:szCs w:val="28"/>
        </w:rPr>
        <w:t>О.А. Криштан</w:t>
      </w:r>
      <w:r w:rsidR="0039197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B4A37" w:rsidRPr="00391970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</w:p>
    <w:sectPr w:rsidR="009E1561" w:rsidRPr="0012726E" w:rsidSect="00010891">
      <w:footerReference w:type="default" r:id="rId8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004" w:rsidRDefault="000B6004" w:rsidP="005B5ADA">
      <w:pPr>
        <w:spacing w:after="0" w:line="240" w:lineRule="auto"/>
      </w:pPr>
      <w:r>
        <w:separator/>
      </w:r>
    </w:p>
  </w:endnote>
  <w:endnote w:type="continuationSeparator" w:id="0">
    <w:p w:rsidR="000B6004" w:rsidRDefault="000B6004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9849994"/>
      <w:docPartObj>
        <w:docPartGallery w:val="Page Numbers (Bottom of Page)"/>
        <w:docPartUnique/>
      </w:docPartObj>
    </w:sdtPr>
    <w:sdtEndPr/>
    <w:sdtContent>
      <w:p w:rsidR="00A63AC4" w:rsidRDefault="00A95A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E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004" w:rsidRDefault="000B6004" w:rsidP="005B5ADA">
      <w:pPr>
        <w:spacing w:after="0" w:line="240" w:lineRule="auto"/>
      </w:pPr>
      <w:r>
        <w:separator/>
      </w:r>
    </w:p>
  </w:footnote>
  <w:footnote w:type="continuationSeparator" w:id="0">
    <w:p w:rsidR="000B6004" w:rsidRDefault="000B6004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2605F"/>
    <w:multiLevelType w:val="hybridMultilevel"/>
    <w:tmpl w:val="9C0271B8"/>
    <w:lvl w:ilvl="0" w:tplc="12E09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67BC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75"/>
    <w:rsid w:val="00010891"/>
    <w:rsid w:val="0001103D"/>
    <w:rsid w:val="00014E78"/>
    <w:rsid w:val="000351C2"/>
    <w:rsid w:val="0005652E"/>
    <w:rsid w:val="00065879"/>
    <w:rsid w:val="00066025"/>
    <w:rsid w:val="00073ED8"/>
    <w:rsid w:val="00083DE1"/>
    <w:rsid w:val="000842FF"/>
    <w:rsid w:val="00094A3A"/>
    <w:rsid w:val="000A2A2B"/>
    <w:rsid w:val="000B29DB"/>
    <w:rsid w:val="000B4FBC"/>
    <w:rsid w:val="000B6004"/>
    <w:rsid w:val="000E09C1"/>
    <w:rsid w:val="000F5247"/>
    <w:rsid w:val="0012726E"/>
    <w:rsid w:val="00131EFE"/>
    <w:rsid w:val="00133897"/>
    <w:rsid w:val="00133A46"/>
    <w:rsid w:val="00151851"/>
    <w:rsid w:val="00153558"/>
    <w:rsid w:val="001629C7"/>
    <w:rsid w:val="001B0341"/>
    <w:rsid w:val="001C585C"/>
    <w:rsid w:val="001D7575"/>
    <w:rsid w:val="002213ED"/>
    <w:rsid w:val="00227F98"/>
    <w:rsid w:val="00250A53"/>
    <w:rsid w:val="00285D7F"/>
    <w:rsid w:val="002A07E3"/>
    <w:rsid w:val="002A2226"/>
    <w:rsid w:val="002F2EF9"/>
    <w:rsid w:val="00316752"/>
    <w:rsid w:val="00330D58"/>
    <w:rsid w:val="00331DC0"/>
    <w:rsid w:val="00334B27"/>
    <w:rsid w:val="003376A6"/>
    <w:rsid w:val="00337998"/>
    <w:rsid w:val="00345214"/>
    <w:rsid w:val="00345DFD"/>
    <w:rsid w:val="003472B8"/>
    <w:rsid w:val="003738C6"/>
    <w:rsid w:val="003901A7"/>
    <w:rsid w:val="00391970"/>
    <w:rsid w:val="003921F3"/>
    <w:rsid w:val="00395A12"/>
    <w:rsid w:val="003A2BB1"/>
    <w:rsid w:val="003A51FB"/>
    <w:rsid w:val="003D4164"/>
    <w:rsid w:val="00416A51"/>
    <w:rsid w:val="00432011"/>
    <w:rsid w:val="004527FC"/>
    <w:rsid w:val="00470F5E"/>
    <w:rsid w:val="00473E94"/>
    <w:rsid w:val="004761C3"/>
    <w:rsid w:val="00483E4E"/>
    <w:rsid w:val="004B0B2A"/>
    <w:rsid w:val="004C016C"/>
    <w:rsid w:val="004C288E"/>
    <w:rsid w:val="004C5ECB"/>
    <w:rsid w:val="004D46E9"/>
    <w:rsid w:val="00556666"/>
    <w:rsid w:val="0058611F"/>
    <w:rsid w:val="005A53D5"/>
    <w:rsid w:val="005B4A37"/>
    <w:rsid w:val="005B5ADA"/>
    <w:rsid w:val="005C17C6"/>
    <w:rsid w:val="005D0306"/>
    <w:rsid w:val="005D2E15"/>
    <w:rsid w:val="005D3216"/>
    <w:rsid w:val="0060129B"/>
    <w:rsid w:val="006103FE"/>
    <w:rsid w:val="00632240"/>
    <w:rsid w:val="00677894"/>
    <w:rsid w:val="006925BE"/>
    <w:rsid w:val="006A386C"/>
    <w:rsid w:val="006A5361"/>
    <w:rsid w:val="006A5670"/>
    <w:rsid w:val="006A69A0"/>
    <w:rsid w:val="006F2479"/>
    <w:rsid w:val="006F63AD"/>
    <w:rsid w:val="007115E8"/>
    <w:rsid w:val="00726763"/>
    <w:rsid w:val="00726B64"/>
    <w:rsid w:val="00750260"/>
    <w:rsid w:val="00753AE0"/>
    <w:rsid w:val="0078276A"/>
    <w:rsid w:val="00791900"/>
    <w:rsid w:val="007A5103"/>
    <w:rsid w:val="007E6472"/>
    <w:rsid w:val="00834FD7"/>
    <w:rsid w:val="00837D17"/>
    <w:rsid w:val="008470EE"/>
    <w:rsid w:val="00854FEA"/>
    <w:rsid w:val="00867F87"/>
    <w:rsid w:val="00880EB1"/>
    <w:rsid w:val="008831B7"/>
    <w:rsid w:val="008900AE"/>
    <w:rsid w:val="008976CF"/>
    <w:rsid w:val="008A04E8"/>
    <w:rsid w:val="008F34C5"/>
    <w:rsid w:val="008F3F74"/>
    <w:rsid w:val="00900756"/>
    <w:rsid w:val="009117CF"/>
    <w:rsid w:val="00942A26"/>
    <w:rsid w:val="0094368B"/>
    <w:rsid w:val="00944CB4"/>
    <w:rsid w:val="0095241B"/>
    <w:rsid w:val="00987C68"/>
    <w:rsid w:val="00995632"/>
    <w:rsid w:val="009A2B23"/>
    <w:rsid w:val="009E1561"/>
    <w:rsid w:val="009F1D55"/>
    <w:rsid w:val="009F4931"/>
    <w:rsid w:val="009F53AB"/>
    <w:rsid w:val="009F57EB"/>
    <w:rsid w:val="00A17825"/>
    <w:rsid w:val="00A462E8"/>
    <w:rsid w:val="00A52AD2"/>
    <w:rsid w:val="00A62B5C"/>
    <w:rsid w:val="00A63AC4"/>
    <w:rsid w:val="00A724BA"/>
    <w:rsid w:val="00A95A6E"/>
    <w:rsid w:val="00AC08B4"/>
    <w:rsid w:val="00AC2F37"/>
    <w:rsid w:val="00AF1AE5"/>
    <w:rsid w:val="00B02E27"/>
    <w:rsid w:val="00B107E3"/>
    <w:rsid w:val="00B14A19"/>
    <w:rsid w:val="00B5157C"/>
    <w:rsid w:val="00B56DE0"/>
    <w:rsid w:val="00B75619"/>
    <w:rsid w:val="00B80E0D"/>
    <w:rsid w:val="00BA1E23"/>
    <w:rsid w:val="00BA25BF"/>
    <w:rsid w:val="00BB27B1"/>
    <w:rsid w:val="00BC2398"/>
    <w:rsid w:val="00BC2C3D"/>
    <w:rsid w:val="00BC5E12"/>
    <w:rsid w:val="00BD1843"/>
    <w:rsid w:val="00BD22E6"/>
    <w:rsid w:val="00BD2EE8"/>
    <w:rsid w:val="00C13572"/>
    <w:rsid w:val="00C35E9C"/>
    <w:rsid w:val="00C379B2"/>
    <w:rsid w:val="00C4779B"/>
    <w:rsid w:val="00C551D8"/>
    <w:rsid w:val="00C618A7"/>
    <w:rsid w:val="00C7508C"/>
    <w:rsid w:val="00C763EE"/>
    <w:rsid w:val="00C823BA"/>
    <w:rsid w:val="00CA614F"/>
    <w:rsid w:val="00CC5920"/>
    <w:rsid w:val="00CF1B92"/>
    <w:rsid w:val="00CF3E20"/>
    <w:rsid w:val="00CF6B14"/>
    <w:rsid w:val="00D20313"/>
    <w:rsid w:val="00D26D39"/>
    <w:rsid w:val="00D55DD0"/>
    <w:rsid w:val="00D601A6"/>
    <w:rsid w:val="00D852D6"/>
    <w:rsid w:val="00D9504F"/>
    <w:rsid w:val="00DB57EE"/>
    <w:rsid w:val="00DC1847"/>
    <w:rsid w:val="00DC1C5B"/>
    <w:rsid w:val="00DD70A2"/>
    <w:rsid w:val="00DE35E4"/>
    <w:rsid w:val="00DE5F8F"/>
    <w:rsid w:val="00DF02D9"/>
    <w:rsid w:val="00DF539D"/>
    <w:rsid w:val="00E254EF"/>
    <w:rsid w:val="00E857BA"/>
    <w:rsid w:val="00E95DD8"/>
    <w:rsid w:val="00EB1600"/>
    <w:rsid w:val="00EB35AB"/>
    <w:rsid w:val="00EB64A5"/>
    <w:rsid w:val="00EB71E0"/>
    <w:rsid w:val="00ED67F6"/>
    <w:rsid w:val="00EF2F76"/>
    <w:rsid w:val="00F402C8"/>
    <w:rsid w:val="00F42976"/>
    <w:rsid w:val="00F51DE1"/>
    <w:rsid w:val="00F52559"/>
    <w:rsid w:val="00F65847"/>
    <w:rsid w:val="00F90DAB"/>
    <w:rsid w:val="00FB1C53"/>
    <w:rsid w:val="00FB6085"/>
    <w:rsid w:val="00FD6F5E"/>
    <w:rsid w:val="00FF18E4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6CAC"/>
  <w15:docId w15:val="{9A9C7010-4D34-4459-AD0A-1D58C93C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co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316_2</dc:creator>
  <cp:lastModifiedBy>Фомина А</cp:lastModifiedBy>
  <cp:revision>6</cp:revision>
  <cp:lastPrinted>2017-05-12T06:05:00Z</cp:lastPrinted>
  <dcterms:created xsi:type="dcterms:W3CDTF">2019-11-05T08:06:00Z</dcterms:created>
  <dcterms:modified xsi:type="dcterms:W3CDTF">2019-11-22T09:34:00Z</dcterms:modified>
</cp:coreProperties>
</file>