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F6" w:rsidRDefault="008941F6" w:rsidP="00F9746D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Утверждаю</w:t>
      </w:r>
    </w:p>
    <w:p w:rsidR="00F9746D" w:rsidRPr="006C61A3" w:rsidRDefault="00F9746D" w:rsidP="00F9746D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общественных обсуждений</w:t>
      </w:r>
    </w:p>
    <w:p w:rsidR="008941F6" w:rsidRDefault="003B1E2F" w:rsidP="00F9746D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9325B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F9325B">
        <w:rPr>
          <w:rFonts w:ascii="Times New Roman" w:hAnsi="Times New Roman" w:cs="Times New Roman"/>
          <w:sz w:val="28"/>
          <w:szCs w:val="28"/>
        </w:rPr>
        <w:t>Ананкина</w:t>
      </w:r>
      <w:proofErr w:type="spellEnd"/>
    </w:p>
    <w:p w:rsidR="008941F6" w:rsidRPr="006C61A3" w:rsidRDefault="00205449" w:rsidP="00F9746D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32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4D6D">
        <w:rPr>
          <w:rFonts w:ascii="Times New Roman" w:hAnsi="Times New Roman" w:cs="Times New Roman"/>
          <w:sz w:val="28"/>
          <w:szCs w:val="28"/>
        </w:rPr>
        <w:t xml:space="preserve"> </w:t>
      </w:r>
      <w:r w:rsidR="00F9325B">
        <w:rPr>
          <w:rFonts w:ascii="Times New Roman" w:hAnsi="Times New Roman" w:cs="Times New Roman"/>
          <w:sz w:val="28"/>
          <w:szCs w:val="28"/>
        </w:rPr>
        <w:t>августа</w:t>
      </w:r>
      <w:r w:rsidR="001C1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325B">
        <w:rPr>
          <w:rFonts w:ascii="Times New Roman" w:hAnsi="Times New Roman" w:cs="Times New Roman"/>
          <w:sz w:val="28"/>
          <w:szCs w:val="28"/>
        </w:rPr>
        <w:t>4</w:t>
      </w:r>
      <w:r w:rsidR="001C18CC">
        <w:rPr>
          <w:rFonts w:ascii="Times New Roman" w:hAnsi="Times New Roman" w:cs="Times New Roman"/>
          <w:sz w:val="28"/>
          <w:szCs w:val="28"/>
        </w:rPr>
        <w:t xml:space="preserve"> </w:t>
      </w:r>
      <w:r w:rsidR="008941F6">
        <w:rPr>
          <w:rFonts w:ascii="Times New Roman" w:hAnsi="Times New Roman" w:cs="Times New Roman"/>
          <w:sz w:val="28"/>
          <w:szCs w:val="28"/>
        </w:rPr>
        <w:t>г.</w:t>
      </w:r>
    </w:p>
    <w:p w:rsidR="000359B5" w:rsidRDefault="002A4588" w:rsidP="00F15035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A77FD" w:rsidRDefault="002A4588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ЗАКЛЮЧЕНИЕ</w:t>
      </w:r>
      <w:r w:rsidR="00BA77FD">
        <w:rPr>
          <w:rFonts w:ascii="Times New Roman" w:hAnsi="Times New Roman" w:cs="Times New Roman"/>
          <w:sz w:val="28"/>
          <w:szCs w:val="28"/>
        </w:rPr>
        <w:t xml:space="preserve"> </w:t>
      </w:r>
      <w:r w:rsidRPr="006C61A3">
        <w:rPr>
          <w:rFonts w:ascii="Times New Roman" w:hAnsi="Times New Roman" w:cs="Times New Roman"/>
          <w:sz w:val="28"/>
          <w:szCs w:val="28"/>
        </w:rPr>
        <w:t xml:space="preserve">О РЕЗУЛЬТАТАХ </w:t>
      </w:r>
    </w:p>
    <w:p w:rsidR="00C843E7" w:rsidRDefault="002A4588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843E7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4C2853">
        <w:rPr>
          <w:rFonts w:ascii="Times New Roman" w:hAnsi="Times New Roman" w:cs="Times New Roman"/>
          <w:sz w:val="28"/>
          <w:szCs w:val="28"/>
        </w:rPr>
        <w:t>:</w:t>
      </w:r>
    </w:p>
    <w:p w:rsidR="003B1E2F" w:rsidRDefault="003B1E2F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59B5" w:rsidRDefault="003302CC" w:rsidP="00F15035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</w:rPr>
      </w:pPr>
      <w:r w:rsidRPr="003302CC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9325B" w:rsidRPr="00BC10ED">
        <w:rPr>
          <w:rFonts w:ascii="Times New Roman" w:hAnsi="Times New Roman" w:cs="Times New Roman"/>
          <w:sz w:val="28"/>
          <w:szCs w:val="28"/>
        </w:rPr>
        <w:t>50:11:0040215:2183</w:t>
      </w:r>
      <w:r w:rsidR="00D70376">
        <w:rPr>
          <w:rFonts w:ascii="Times New Roman" w:hAnsi="Times New Roman" w:cs="Times New Roman"/>
          <w:sz w:val="28"/>
          <w:szCs w:val="28"/>
        </w:rPr>
        <w:t>.</w:t>
      </w:r>
    </w:p>
    <w:p w:rsidR="00B252FA" w:rsidRPr="00D70376" w:rsidRDefault="00B252FA" w:rsidP="00F15035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</w:rPr>
      </w:pPr>
    </w:p>
    <w:p w:rsidR="006E4997" w:rsidRDefault="002A4588" w:rsidP="003302CC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1. Наименование проекта, рассмотренного на общественных обсуждения</w:t>
      </w:r>
      <w:r w:rsidR="000359B5">
        <w:rPr>
          <w:rFonts w:ascii="Times New Roman" w:hAnsi="Times New Roman" w:cs="Times New Roman"/>
          <w:sz w:val="28"/>
          <w:szCs w:val="28"/>
        </w:rPr>
        <w:t>х</w:t>
      </w:r>
      <w:r w:rsidRPr="006C61A3">
        <w:rPr>
          <w:rFonts w:ascii="Times New Roman" w:hAnsi="Times New Roman" w:cs="Times New Roman"/>
          <w:sz w:val="28"/>
          <w:szCs w:val="28"/>
        </w:rPr>
        <w:t>:</w:t>
      </w:r>
      <w:r w:rsidR="000359B5">
        <w:rPr>
          <w:rFonts w:ascii="Times New Roman" w:hAnsi="Times New Roman" w:cs="Times New Roman"/>
          <w:sz w:val="28"/>
          <w:szCs w:val="28"/>
        </w:rPr>
        <w:t xml:space="preserve"> </w:t>
      </w:r>
      <w:r w:rsidR="003302CC" w:rsidRPr="003302CC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9325B" w:rsidRPr="00F9325B">
        <w:rPr>
          <w:rFonts w:ascii="Times New Roman" w:hAnsi="Times New Roman" w:cs="Times New Roman"/>
          <w:sz w:val="28"/>
          <w:szCs w:val="28"/>
        </w:rPr>
        <w:t>50:11:0040215:2183</w:t>
      </w:r>
      <w:r w:rsidR="003302CC" w:rsidRPr="003302CC">
        <w:rPr>
          <w:rFonts w:ascii="Times New Roman" w:hAnsi="Times New Roman" w:cs="Times New Roman"/>
          <w:sz w:val="28"/>
          <w:szCs w:val="28"/>
        </w:rPr>
        <w:t>.</w:t>
      </w:r>
    </w:p>
    <w:p w:rsidR="006E4997" w:rsidRDefault="008941F6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4588" w:rsidRPr="006C61A3">
        <w:rPr>
          <w:rFonts w:ascii="Times New Roman" w:hAnsi="Times New Roman" w:cs="Times New Roman"/>
          <w:sz w:val="28"/>
          <w:szCs w:val="28"/>
        </w:rPr>
        <w:t>Заявитель</w:t>
      </w:r>
      <w:r w:rsidR="00AB34BF">
        <w:rPr>
          <w:rFonts w:ascii="Times New Roman" w:hAnsi="Times New Roman" w:cs="Times New Roman"/>
          <w:sz w:val="28"/>
          <w:szCs w:val="28"/>
        </w:rPr>
        <w:t>: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25B" w:rsidRPr="00F9325B">
        <w:rPr>
          <w:rFonts w:ascii="Times New Roman" w:hAnsi="Times New Roman" w:cs="Times New Roman"/>
          <w:sz w:val="28"/>
          <w:szCs w:val="28"/>
        </w:rPr>
        <w:t>Мигенко</w:t>
      </w:r>
      <w:proofErr w:type="spellEnd"/>
      <w:r w:rsidR="00F9325B" w:rsidRPr="00F9325B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1F6">
        <w:rPr>
          <w:rFonts w:ascii="Times New Roman" w:hAnsi="Times New Roman" w:cs="Times New Roman"/>
          <w:sz w:val="28"/>
          <w:szCs w:val="28"/>
        </w:rPr>
        <w:t>.</w:t>
      </w:r>
      <w:r w:rsidR="006E4997" w:rsidRPr="006C61A3">
        <w:rPr>
          <w:rFonts w:ascii="Times New Roman" w:hAnsi="Times New Roman" w:cs="Times New Roman"/>
          <w:sz w:val="28"/>
          <w:szCs w:val="28"/>
        </w:rPr>
        <w:t>Сроки про</w:t>
      </w:r>
      <w:r w:rsidR="006E4997">
        <w:rPr>
          <w:rFonts w:ascii="Times New Roman" w:hAnsi="Times New Roman" w:cs="Times New Roman"/>
          <w:sz w:val="28"/>
          <w:szCs w:val="28"/>
        </w:rPr>
        <w:t xml:space="preserve">ведения общественных обсуждений, </w:t>
      </w:r>
      <w:r w:rsidR="00F9325B" w:rsidRPr="00F9325B">
        <w:rPr>
          <w:rFonts w:ascii="Times New Roman" w:hAnsi="Times New Roman" w:cs="Times New Roman"/>
          <w:sz w:val="28"/>
          <w:szCs w:val="28"/>
        </w:rPr>
        <w:t>с 24.07.2024 по 31.07.2024</w:t>
      </w:r>
      <w:r w:rsidR="006E4997">
        <w:rPr>
          <w:rFonts w:ascii="Times New Roman" w:hAnsi="Times New Roman" w:cs="Times New Roman"/>
          <w:sz w:val="28"/>
          <w:szCs w:val="28"/>
        </w:rPr>
        <w:t>.</w:t>
      </w:r>
    </w:p>
    <w:p w:rsidR="006E4997" w:rsidRPr="003438A2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3302CC" w:rsidRPr="003302CC">
        <w:t xml:space="preserve"> </w:t>
      </w:r>
      <w:r w:rsidR="003302CC" w:rsidRPr="003302CC">
        <w:rPr>
          <w:rFonts w:ascii="Times New Roman" w:hAnsi="Times New Roman" w:cs="Times New Roman"/>
          <w:sz w:val="28"/>
          <w:szCs w:val="28"/>
        </w:rPr>
        <w:t>Формы оповещения о начале общественных обсуждений: официальный сайт администрации городского округа Красногорск Московской области –</w:t>
      </w:r>
      <w:r w:rsidR="00F9325B">
        <w:rPr>
          <w:rFonts w:ascii="Times New Roman" w:hAnsi="Times New Roman" w:cs="Times New Roman"/>
          <w:sz w:val="28"/>
          <w:szCs w:val="28"/>
        </w:rPr>
        <w:t>24</w:t>
      </w:r>
      <w:r w:rsidR="001C18CC">
        <w:rPr>
          <w:rFonts w:ascii="Times New Roman" w:hAnsi="Times New Roman" w:cs="Times New Roman"/>
          <w:sz w:val="28"/>
          <w:szCs w:val="28"/>
        </w:rPr>
        <w:t>.</w:t>
      </w:r>
      <w:r w:rsidR="00F9325B">
        <w:rPr>
          <w:rFonts w:ascii="Times New Roman" w:hAnsi="Times New Roman" w:cs="Times New Roman"/>
          <w:sz w:val="28"/>
          <w:szCs w:val="28"/>
        </w:rPr>
        <w:t>07</w:t>
      </w:r>
      <w:r w:rsidR="001C18CC">
        <w:rPr>
          <w:rFonts w:ascii="Times New Roman" w:hAnsi="Times New Roman" w:cs="Times New Roman"/>
          <w:sz w:val="28"/>
          <w:szCs w:val="28"/>
        </w:rPr>
        <w:t>.202</w:t>
      </w:r>
      <w:r w:rsidR="00F9325B">
        <w:rPr>
          <w:rFonts w:ascii="Times New Roman" w:hAnsi="Times New Roman" w:cs="Times New Roman"/>
          <w:sz w:val="28"/>
          <w:szCs w:val="28"/>
        </w:rPr>
        <w:t>4</w:t>
      </w:r>
      <w:r w:rsidR="006E4997">
        <w:rPr>
          <w:rFonts w:ascii="Times New Roman" w:hAnsi="Times New Roman" w:cs="Times New Roman"/>
          <w:sz w:val="28"/>
          <w:szCs w:val="28"/>
        </w:rPr>
        <w:t>.</w:t>
      </w:r>
    </w:p>
    <w:p w:rsidR="002A4588" w:rsidRPr="00BA77FD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BA77FD" w:rsidRPr="006C61A3">
        <w:rPr>
          <w:rFonts w:ascii="Times New Roman" w:hAnsi="Times New Roman" w:cs="Times New Roman"/>
          <w:sz w:val="28"/>
          <w:szCs w:val="28"/>
        </w:rPr>
        <w:t>Сведения о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6450B4">
        <w:rPr>
          <w:rFonts w:ascii="Times New Roman" w:hAnsi="Times New Roman" w:cs="Times New Roman"/>
          <w:sz w:val="28"/>
          <w:szCs w:val="28"/>
        </w:rPr>
        <w:t>ии</w:t>
      </w:r>
      <w:r w:rsidR="00D70376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6450B4">
        <w:rPr>
          <w:rFonts w:ascii="Times New Roman" w:hAnsi="Times New Roman" w:cs="Times New Roman"/>
          <w:sz w:val="28"/>
          <w:szCs w:val="28"/>
        </w:rPr>
        <w:t xml:space="preserve"> по материалам</w:t>
      </w:r>
      <w:r w:rsidR="00C843E7">
        <w:rPr>
          <w:rFonts w:ascii="Times New Roman" w:hAnsi="Times New Roman" w:cs="Times New Roman"/>
          <w:sz w:val="28"/>
          <w:szCs w:val="28"/>
        </w:rPr>
        <w:t>: официальный сайт администрации городского округа Красногорск</w:t>
      </w:r>
      <w:r w:rsidR="00C843E7"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C843E7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D70376">
        <w:rPr>
          <w:rFonts w:ascii="Times New Roman" w:hAnsi="Times New Roman" w:cs="Times New Roman"/>
          <w:sz w:val="28"/>
          <w:szCs w:val="28"/>
        </w:rPr>
        <w:t>области (</w:t>
      </w:r>
      <w:r w:rsidR="00BA77F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A77FD">
        <w:rPr>
          <w:rFonts w:ascii="Times New Roman" w:hAnsi="Times New Roman" w:cs="Times New Roman"/>
          <w:sz w:val="28"/>
          <w:szCs w:val="28"/>
        </w:rPr>
        <w:t>:/</w:t>
      </w:r>
      <w:r w:rsidR="002F494C" w:rsidRPr="002F494C">
        <w:rPr>
          <w:rFonts w:ascii="Times New Roman" w:hAnsi="Times New Roman" w:cs="Times New Roman"/>
          <w:sz w:val="28"/>
          <w:szCs w:val="28"/>
        </w:rPr>
        <w:t>/</w:t>
      </w:r>
      <w:r w:rsidR="00BA77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A77FD"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krasnogorsk</w:t>
      </w:r>
      <w:proofErr w:type="spellEnd"/>
      <w:r w:rsidR="00BA77FD" w:rsidRPr="00E14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A77FD"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C2853">
        <w:rPr>
          <w:rFonts w:ascii="Times New Roman" w:hAnsi="Times New Roman" w:cs="Times New Roman"/>
          <w:sz w:val="28"/>
          <w:szCs w:val="28"/>
        </w:rPr>
        <w:t>)</w:t>
      </w:r>
      <w:r w:rsidR="00E5772D">
        <w:rPr>
          <w:rFonts w:ascii="Times New Roman" w:hAnsi="Times New Roman" w:cs="Times New Roman"/>
          <w:sz w:val="28"/>
          <w:szCs w:val="28"/>
        </w:rPr>
        <w:t>. К</w:t>
      </w:r>
      <w:r w:rsidR="00BA77FD">
        <w:rPr>
          <w:rFonts w:ascii="Times New Roman" w:hAnsi="Times New Roman" w:cs="Times New Roman"/>
          <w:sz w:val="28"/>
          <w:szCs w:val="28"/>
        </w:rPr>
        <w:t xml:space="preserve">оличество предложений и замечаний </w:t>
      </w:r>
      <w:r w:rsidR="00D83E62">
        <w:rPr>
          <w:rFonts w:ascii="Times New Roman" w:hAnsi="Times New Roman" w:cs="Times New Roman"/>
          <w:sz w:val="28"/>
          <w:szCs w:val="28"/>
        </w:rPr>
        <w:t>–</w:t>
      </w:r>
      <w:r w:rsidR="00BA77FD">
        <w:rPr>
          <w:rFonts w:ascii="Times New Roman" w:hAnsi="Times New Roman" w:cs="Times New Roman"/>
          <w:sz w:val="28"/>
          <w:szCs w:val="28"/>
        </w:rPr>
        <w:t xml:space="preserve"> </w:t>
      </w:r>
      <w:r w:rsidR="00CC25A3">
        <w:rPr>
          <w:rFonts w:ascii="Times New Roman" w:hAnsi="Times New Roman" w:cs="Times New Roman"/>
          <w:sz w:val="28"/>
          <w:szCs w:val="28"/>
        </w:rPr>
        <w:t>0</w:t>
      </w:r>
      <w:r w:rsidR="00D83E62" w:rsidRPr="00D83E62">
        <w:rPr>
          <w:rFonts w:ascii="Times New Roman" w:hAnsi="Times New Roman" w:cs="Times New Roman"/>
          <w:sz w:val="28"/>
          <w:szCs w:val="28"/>
        </w:rPr>
        <w:t>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588" w:rsidRPr="006C61A3">
        <w:rPr>
          <w:rFonts w:ascii="Times New Roman" w:hAnsi="Times New Roman" w:cs="Times New Roman"/>
          <w:sz w:val="28"/>
          <w:szCs w:val="28"/>
        </w:rPr>
        <w:t>.Сведения о количестве участников о</w:t>
      </w:r>
      <w:r w:rsidR="00F15035">
        <w:rPr>
          <w:rFonts w:ascii="Times New Roman" w:hAnsi="Times New Roman" w:cs="Times New Roman"/>
          <w:sz w:val="28"/>
          <w:szCs w:val="28"/>
        </w:rPr>
        <w:t xml:space="preserve">бщественных обсуждений, которые </w:t>
      </w:r>
      <w:r w:rsidR="002A4588" w:rsidRPr="006C61A3">
        <w:rPr>
          <w:rFonts w:ascii="Times New Roman" w:hAnsi="Times New Roman" w:cs="Times New Roman"/>
          <w:sz w:val="28"/>
          <w:szCs w:val="28"/>
        </w:rPr>
        <w:t>приняли участие в общественных обсуждениях</w:t>
      </w:r>
      <w:r w:rsidR="00BA77FD">
        <w:rPr>
          <w:rFonts w:ascii="Times New Roman" w:hAnsi="Times New Roman" w:cs="Times New Roman"/>
          <w:sz w:val="28"/>
          <w:szCs w:val="28"/>
        </w:rPr>
        <w:t xml:space="preserve">: </w:t>
      </w:r>
      <w:r w:rsidR="00CC25A3">
        <w:rPr>
          <w:rFonts w:ascii="Times New Roman" w:hAnsi="Times New Roman" w:cs="Times New Roman"/>
          <w:sz w:val="28"/>
          <w:szCs w:val="28"/>
        </w:rPr>
        <w:t>0</w:t>
      </w:r>
      <w:r w:rsidR="00D83E6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4588" w:rsidRPr="006C61A3">
        <w:rPr>
          <w:rFonts w:ascii="Times New Roman" w:hAnsi="Times New Roman" w:cs="Times New Roman"/>
          <w:sz w:val="28"/>
          <w:szCs w:val="28"/>
        </w:rPr>
        <w:t>.Предложения и замечания участников общественных обсуждений и постоянно проживающих на территории, в пределах которой про</w:t>
      </w:r>
      <w:r w:rsidR="00D83E62">
        <w:rPr>
          <w:rFonts w:ascii="Times New Roman" w:hAnsi="Times New Roman" w:cs="Times New Roman"/>
          <w:sz w:val="28"/>
          <w:szCs w:val="28"/>
        </w:rPr>
        <w:t>во</w:t>
      </w:r>
      <w:r w:rsidR="00D70376">
        <w:rPr>
          <w:rFonts w:ascii="Times New Roman" w:hAnsi="Times New Roman" w:cs="Times New Roman"/>
          <w:sz w:val="28"/>
          <w:szCs w:val="28"/>
        </w:rPr>
        <w:t xml:space="preserve">дятся общественные обсуждения: </w:t>
      </w:r>
      <w:r w:rsidR="00CC25A3">
        <w:rPr>
          <w:rFonts w:ascii="Times New Roman" w:hAnsi="Times New Roman" w:cs="Times New Roman"/>
          <w:sz w:val="28"/>
          <w:szCs w:val="28"/>
        </w:rPr>
        <w:t>0</w:t>
      </w:r>
      <w:r w:rsidR="00D83E62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2A4588" w:rsidRPr="00CC25A3">
        <w:rPr>
          <w:rFonts w:ascii="Times New Roman" w:hAnsi="Times New Roman" w:cs="Times New Roman"/>
          <w:sz w:val="28"/>
          <w:szCs w:val="28"/>
        </w:rPr>
        <w:t>Реквизиты протокола общественных обсуждений, на основании которого по</w:t>
      </w:r>
      <w:r w:rsidR="00D83E62" w:rsidRPr="00CC25A3">
        <w:rPr>
          <w:rFonts w:ascii="Times New Roman" w:hAnsi="Times New Roman" w:cs="Times New Roman"/>
          <w:sz w:val="28"/>
          <w:szCs w:val="28"/>
        </w:rPr>
        <w:t xml:space="preserve">дготовлено заключение: Протокол общественных обсуждений № </w:t>
      </w:r>
      <w:r w:rsidR="00F9325B">
        <w:rPr>
          <w:rFonts w:ascii="Times New Roman" w:hAnsi="Times New Roman" w:cs="Times New Roman"/>
          <w:sz w:val="28"/>
          <w:szCs w:val="28"/>
        </w:rPr>
        <w:t>12</w:t>
      </w:r>
      <w:r w:rsidR="00D70376" w:rsidRPr="00CC25A3">
        <w:rPr>
          <w:rFonts w:ascii="Times New Roman" w:hAnsi="Times New Roman" w:cs="Times New Roman"/>
          <w:sz w:val="28"/>
          <w:szCs w:val="28"/>
        </w:rPr>
        <w:t>/</w:t>
      </w:r>
      <w:r w:rsidR="00F9325B">
        <w:rPr>
          <w:rFonts w:ascii="Times New Roman" w:hAnsi="Times New Roman" w:cs="Times New Roman"/>
          <w:sz w:val="28"/>
          <w:szCs w:val="28"/>
        </w:rPr>
        <w:t>08</w:t>
      </w:r>
      <w:r w:rsidR="003B1E2F">
        <w:rPr>
          <w:rFonts w:ascii="Times New Roman" w:hAnsi="Times New Roman" w:cs="Times New Roman"/>
          <w:sz w:val="28"/>
          <w:szCs w:val="28"/>
        </w:rPr>
        <w:br/>
      </w:r>
      <w:r w:rsidR="00937222" w:rsidRPr="00CC25A3">
        <w:rPr>
          <w:rFonts w:ascii="Times New Roman" w:hAnsi="Times New Roman" w:cs="Times New Roman"/>
          <w:sz w:val="28"/>
          <w:szCs w:val="28"/>
        </w:rPr>
        <w:t xml:space="preserve">от </w:t>
      </w:r>
      <w:r w:rsidR="00F9325B">
        <w:rPr>
          <w:rFonts w:ascii="Times New Roman" w:hAnsi="Times New Roman" w:cs="Times New Roman"/>
          <w:sz w:val="28"/>
          <w:szCs w:val="28"/>
        </w:rPr>
        <w:t>01</w:t>
      </w:r>
      <w:r w:rsidR="00937222" w:rsidRPr="00CC25A3">
        <w:rPr>
          <w:rFonts w:ascii="Times New Roman" w:hAnsi="Times New Roman" w:cs="Times New Roman"/>
          <w:sz w:val="28"/>
          <w:szCs w:val="28"/>
        </w:rPr>
        <w:t>.</w:t>
      </w:r>
      <w:r w:rsidR="00F9325B">
        <w:rPr>
          <w:rFonts w:ascii="Times New Roman" w:hAnsi="Times New Roman" w:cs="Times New Roman"/>
          <w:sz w:val="28"/>
          <w:szCs w:val="28"/>
        </w:rPr>
        <w:t>08</w:t>
      </w:r>
      <w:r w:rsidR="00D83E62" w:rsidRPr="00CC25A3">
        <w:rPr>
          <w:rFonts w:ascii="Times New Roman" w:hAnsi="Times New Roman" w:cs="Times New Roman"/>
          <w:sz w:val="28"/>
          <w:szCs w:val="28"/>
        </w:rPr>
        <w:t>.202</w:t>
      </w:r>
      <w:r w:rsidR="00F9325B">
        <w:rPr>
          <w:rFonts w:ascii="Times New Roman" w:hAnsi="Times New Roman" w:cs="Times New Roman"/>
          <w:sz w:val="28"/>
          <w:szCs w:val="28"/>
        </w:rPr>
        <w:t>8</w:t>
      </w:r>
      <w:r w:rsidR="00D83E62">
        <w:rPr>
          <w:rFonts w:ascii="Times New Roman" w:hAnsi="Times New Roman" w:cs="Times New Roman"/>
          <w:sz w:val="28"/>
          <w:szCs w:val="28"/>
        </w:rPr>
        <w:t>.</w:t>
      </w:r>
    </w:p>
    <w:p w:rsidR="00BA77FD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588" w:rsidRPr="006C61A3">
        <w:rPr>
          <w:rFonts w:ascii="Times New Roman" w:hAnsi="Times New Roman" w:cs="Times New Roman"/>
          <w:sz w:val="28"/>
          <w:szCs w:val="28"/>
        </w:rPr>
        <w:t>.Аргументированные рекомендац</w:t>
      </w:r>
      <w:bookmarkStart w:id="0" w:name="_GoBack"/>
      <w:bookmarkEnd w:id="0"/>
      <w:r w:rsidR="002A4588" w:rsidRPr="006C61A3">
        <w:rPr>
          <w:rFonts w:ascii="Times New Roman" w:hAnsi="Times New Roman" w:cs="Times New Roman"/>
          <w:sz w:val="28"/>
          <w:szCs w:val="28"/>
        </w:rPr>
        <w:t xml:space="preserve">ии </w:t>
      </w:r>
      <w:r w:rsidR="00E85FD7" w:rsidRPr="006C61A3">
        <w:rPr>
          <w:rFonts w:ascii="Times New Roman" w:hAnsi="Times New Roman" w:cs="Times New Roman"/>
          <w:sz w:val="28"/>
          <w:szCs w:val="28"/>
        </w:rPr>
        <w:t xml:space="preserve">о </w:t>
      </w:r>
      <w:r w:rsidR="00A9493D" w:rsidRPr="006C61A3">
        <w:rPr>
          <w:rFonts w:ascii="Times New Roman" w:hAnsi="Times New Roman" w:cs="Times New Roman"/>
          <w:sz w:val="28"/>
          <w:szCs w:val="28"/>
        </w:rPr>
        <w:t>целесообразности или нецелесообразности учета внесенных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A9493D" w:rsidRPr="006C61A3">
        <w:rPr>
          <w:rFonts w:ascii="Times New Roman" w:hAnsi="Times New Roman" w:cs="Times New Roman"/>
          <w:sz w:val="28"/>
          <w:szCs w:val="28"/>
        </w:rPr>
        <w:t>участниками общественных обсуждений предложений и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замечаний и выводы по резул</w:t>
      </w:r>
      <w:r w:rsidR="004C2853">
        <w:rPr>
          <w:rFonts w:ascii="Times New Roman" w:hAnsi="Times New Roman" w:cs="Times New Roman"/>
          <w:sz w:val="28"/>
          <w:szCs w:val="28"/>
        </w:rPr>
        <w:t>ьтатам общественных обсуждений:</w:t>
      </w:r>
      <w:r w:rsidR="002A4AFF">
        <w:rPr>
          <w:rFonts w:ascii="Times New Roman" w:hAnsi="Times New Roman" w:cs="Times New Roman"/>
          <w:sz w:val="28"/>
          <w:szCs w:val="28"/>
        </w:rPr>
        <w:t xml:space="preserve"> </w:t>
      </w:r>
      <w:r w:rsidR="004C2853">
        <w:rPr>
          <w:rFonts w:ascii="Times New Roman" w:hAnsi="Times New Roman" w:cs="Times New Roman"/>
          <w:sz w:val="28"/>
          <w:szCs w:val="28"/>
        </w:rPr>
        <w:t>н</w:t>
      </w:r>
      <w:r w:rsidR="00D83E62">
        <w:rPr>
          <w:rFonts w:ascii="Times New Roman" w:hAnsi="Times New Roman" w:cs="Times New Roman"/>
          <w:sz w:val="28"/>
          <w:szCs w:val="28"/>
        </w:rPr>
        <w:t xml:space="preserve">аправить материалы общественных обсуждений о </w:t>
      </w:r>
      <w:r w:rsidR="003B1E2F" w:rsidRPr="00956209">
        <w:rPr>
          <w:rFonts w:ascii="Times New Roman" w:hAnsi="Times New Roman" w:cs="Times New Roman"/>
          <w:sz w:val="28"/>
          <w:szCs w:val="28"/>
        </w:rPr>
        <w:t>предоставлени</w:t>
      </w:r>
      <w:r w:rsidR="003B1E2F">
        <w:rPr>
          <w:rFonts w:ascii="Times New Roman" w:hAnsi="Times New Roman" w:cs="Times New Roman"/>
          <w:sz w:val="28"/>
          <w:szCs w:val="28"/>
        </w:rPr>
        <w:t>и</w:t>
      </w:r>
      <w:r w:rsidR="003B1E2F" w:rsidRPr="00956209">
        <w:rPr>
          <w:rFonts w:ascii="Times New Roman" w:hAnsi="Times New Roman" w:cs="Times New Roman"/>
          <w:sz w:val="28"/>
          <w:szCs w:val="28"/>
        </w:rPr>
        <w:t xml:space="preserve"> </w:t>
      </w:r>
      <w:r w:rsidR="003302CC" w:rsidRPr="003302CC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9325B" w:rsidRPr="00F9325B">
        <w:rPr>
          <w:rFonts w:ascii="Times New Roman" w:hAnsi="Times New Roman" w:cs="Times New Roman"/>
          <w:sz w:val="28"/>
          <w:szCs w:val="28"/>
        </w:rPr>
        <w:t>50:11:0040215:2183</w:t>
      </w:r>
      <w:r w:rsidR="00F9325B">
        <w:rPr>
          <w:rFonts w:ascii="Times New Roman" w:hAnsi="Times New Roman" w:cs="Times New Roman"/>
          <w:sz w:val="28"/>
          <w:szCs w:val="28"/>
        </w:rPr>
        <w:t xml:space="preserve"> </w:t>
      </w:r>
      <w:r w:rsidR="00E85FD7">
        <w:rPr>
          <w:rFonts w:ascii="Times New Roman" w:hAnsi="Times New Roman" w:cs="Times New Roman"/>
          <w:sz w:val="28"/>
          <w:szCs w:val="28"/>
        </w:rPr>
        <w:t>в Комитет по архитектуре и градостроительству Московской области для принятия решения.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2F" w:rsidRDefault="003B1E2F" w:rsidP="00CC25A3">
      <w:pPr>
        <w:autoSpaceDE w:val="0"/>
        <w:autoSpaceDN w:val="0"/>
        <w:adjustRightInd w:val="0"/>
        <w:ind w:left="-709" w:hanging="142"/>
        <w:rPr>
          <w:rFonts w:ascii="Times New Roman" w:hAnsi="Times New Roman" w:cs="Times New Roman"/>
          <w:sz w:val="28"/>
          <w:szCs w:val="28"/>
        </w:rPr>
      </w:pPr>
    </w:p>
    <w:p w:rsidR="00F15035" w:rsidRDefault="00F15035" w:rsidP="00F1503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F9746D" w:rsidRDefault="00F9746D" w:rsidP="00F1503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2B687E" w:rsidRDefault="00A9493D" w:rsidP="00F15035">
      <w:pPr>
        <w:autoSpaceDE w:val="0"/>
        <w:autoSpaceDN w:val="0"/>
        <w:adjustRightInd w:val="0"/>
        <w:ind w:left="-709"/>
      </w:pPr>
      <w:r>
        <w:rPr>
          <w:rFonts w:ascii="Times New Roman" w:hAnsi="Times New Roman" w:cs="Times New Roman"/>
          <w:sz w:val="28"/>
          <w:szCs w:val="28"/>
        </w:rPr>
        <w:t>Секретарь общественных обсуждений</w:t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AFF">
        <w:rPr>
          <w:rFonts w:ascii="Times New Roman" w:hAnsi="Times New Roman" w:cs="Times New Roman"/>
          <w:sz w:val="28"/>
          <w:szCs w:val="28"/>
        </w:rPr>
        <w:t xml:space="preserve">     </w:t>
      </w:r>
      <w:r w:rsidR="00F15035">
        <w:rPr>
          <w:rFonts w:ascii="Times New Roman" w:hAnsi="Times New Roman" w:cs="Times New Roman"/>
          <w:sz w:val="28"/>
          <w:szCs w:val="28"/>
        </w:rPr>
        <w:t xml:space="preserve">  </w:t>
      </w:r>
      <w:r w:rsidR="002A4AFF">
        <w:rPr>
          <w:rFonts w:ascii="Times New Roman" w:hAnsi="Times New Roman" w:cs="Times New Roman"/>
          <w:sz w:val="28"/>
          <w:szCs w:val="28"/>
        </w:rPr>
        <w:t>М.А. Будкин</w:t>
      </w:r>
    </w:p>
    <w:sectPr w:rsidR="002B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8"/>
    <w:rsid w:val="000359B5"/>
    <w:rsid w:val="0017080D"/>
    <w:rsid w:val="001C18CC"/>
    <w:rsid w:val="00205449"/>
    <w:rsid w:val="0022138A"/>
    <w:rsid w:val="002A4588"/>
    <w:rsid w:val="002A4AFF"/>
    <w:rsid w:val="002B687E"/>
    <w:rsid w:val="002F494C"/>
    <w:rsid w:val="003302CC"/>
    <w:rsid w:val="003B1E2F"/>
    <w:rsid w:val="003D2F48"/>
    <w:rsid w:val="00463147"/>
    <w:rsid w:val="004A1C8D"/>
    <w:rsid w:val="004C2853"/>
    <w:rsid w:val="004F03E3"/>
    <w:rsid w:val="006450B4"/>
    <w:rsid w:val="00656650"/>
    <w:rsid w:val="006C2510"/>
    <w:rsid w:val="006E4997"/>
    <w:rsid w:val="006E7F40"/>
    <w:rsid w:val="007732E9"/>
    <w:rsid w:val="00816219"/>
    <w:rsid w:val="008941F6"/>
    <w:rsid w:val="0092618D"/>
    <w:rsid w:val="00937222"/>
    <w:rsid w:val="00A9493D"/>
    <w:rsid w:val="00AB34BF"/>
    <w:rsid w:val="00B252FA"/>
    <w:rsid w:val="00BA77FD"/>
    <w:rsid w:val="00C843E7"/>
    <w:rsid w:val="00CA2802"/>
    <w:rsid w:val="00CC25A3"/>
    <w:rsid w:val="00D228B2"/>
    <w:rsid w:val="00D516FA"/>
    <w:rsid w:val="00D70376"/>
    <w:rsid w:val="00D7770E"/>
    <w:rsid w:val="00D83E62"/>
    <w:rsid w:val="00E5772D"/>
    <w:rsid w:val="00E85FD7"/>
    <w:rsid w:val="00EC772D"/>
    <w:rsid w:val="00F15035"/>
    <w:rsid w:val="00F64A3B"/>
    <w:rsid w:val="00F74D6D"/>
    <w:rsid w:val="00F9325B"/>
    <w:rsid w:val="00F93AD1"/>
    <w:rsid w:val="00F9746D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F25E-7B6D-478B-92CD-F238D19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8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>exif_MSED_d8f5120e8ebd505b5bfa1f2103b2b362e31cc7e00c90064ddc6bc1e5d172c551</dc:description>
  <cp:lastModifiedBy>Михаил Анатольевич Будкин</cp:lastModifiedBy>
  <cp:revision>30</cp:revision>
  <cp:lastPrinted>2024-07-31T10:05:00Z</cp:lastPrinted>
  <dcterms:created xsi:type="dcterms:W3CDTF">2020-08-10T08:24:00Z</dcterms:created>
  <dcterms:modified xsi:type="dcterms:W3CDTF">2024-07-31T10:07:00Z</dcterms:modified>
</cp:coreProperties>
</file>