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6D" w:rsidRDefault="00F2006D" w:rsidP="00786617">
      <w:pPr>
        <w:spacing w:after="0"/>
        <w:ind w:firstLine="5670"/>
        <w:jc w:val="both"/>
        <w:rPr>
          <w:sz w:val="20"/>
          <w:szCs w:val="20"/>
        </w:rPr>
      </w:pPr>
      <w:r w:rsidRPr="00786617">
        <w:rPr>
          <w:sz w:val="20"/>
          <w:szCs w:val="20"/>
        </w:rPr>
        <w:t xml:space="preserve">Приложение № </w:t>
      </w:r>
      <w:r w:rsidR="00F35D37">
        <w:rPr>
          <w:sz w:val="20"/>
          <w:szCs w:val="20"/>
        </w:rPr>
        <w:t>2</w:t>
      </w:r>
    </w:p>
    <w:p w:rsidR="00F35D37" w:rsidRDefault="00786617" w:rsidP="00F35D37">
      <w:pPr>
        <w:spacing w:after="0"/>
        <w:ind w:firstLine="5670"/>
        <w:jc w:val="both"/>
        <w:rPr>
          <w:sz w:val="20"/>
          <w:szCs w:val="20"/>
        </w:rPr>
      </w:pPr>
      <w:r w:rsidRPr="00786617">
        <w:rPr>
          <w:sz w:val="20"/>
          <w:szCs w:val="20"/>
        </w:rPr>
        <w:t xml:space="preserve">к </w:t>
      </w:r>
      <w:r w:rsidR="00F35D37">
        <w:rPr>
          <w:sz w:val="20"/>
          <w:szCs w:val="20"/>
        </w:rPr>
        <w:t xml:space="preserve">постановлению администрации </w:t>
      </w:r>
    </w:p>
    <w:p w:rsidR="00F2006D" w:rsidRDefault="00F35D37" w:rsidP="00F35D37">
      <w:pPr>
        <w:spacing w:after="0"/>
        <w:ind w:firstLine="5670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округа Красногорск</w:t>
      </w:r>
    </w:p>
    <w:p w:rsidR="00F35D37" w:rsidRDefault="006C15FC" w:rsidP="00F35D37">
      <w:pPr>
        <w:spacing w:after="0"/>
        <w:ind w:firstLine="5670"/>
        <w:jc w:val="both"/>
        <w:rPr>
          <w:sz w:val="20"/>
          <w:szCs w:val="20"/>
        </w:rPr>
      </w:pPr>
      <w:r w:rsidRPr="006C15FC">
        <w:rPr>
          <w:sz w:val="20"/>
          <w:szCs w:val="20"/>
        </w:rPr>
        <w:t xml:space="preserve">от </w:t>
      </w:r>
      <w:r w:rsidRPr="006C15FC">
        <w:rPr>
          <w:sz w:val="20"/>
          <w:szCs w:val="20"/>
          <w:u w:val="single"/>
        </w:rPr>
        <w:t>31.08.2022</w:t>
      </w:r>
      <w:r w:rsidRPr="006C15FC">
        <w:rPr>
          <w:sz w:val="20"/>
          <w:szCs w:val="20"/>
        </w:rPr>
        <w:t xml:space="preserve"> № </w:t>
      </w:r>
      <w:r w:rsidRPr="006C15FC">
        <w:rPr>
          <w:sz w:val="20"/>
          <w:szCs w:val="20"/>
          <w:u w:val="single"/>
        </w:rPr>
        <w:t>1979/8</w:t>
      </w:r>
    </w:p>
    <w:p w:rsidR="00786617" w:rsidRDefault="00786617" w:rsidP="00786617">
      <w:pPr>
        <w:spacing w:after="0"/>
        <w:ind w:firstLine="5670"/>
        <w:jc w:val="both"/>
        <w:rPr>
          <w:sz w:val="20"/>
          <w:szCs w:val="20"/>
        </w:rPr>
      </w:pPr>
    </w:p>
    <w:p w:rsidR="00786617" w:rsidRPr="00786617" w:rsidRDefault="00786617" w:rsidP="00786617">
      <w:pPr>
        <w:spacing w:after="0"/>
        <w:ind w:firstLine="5670"/>
        <w:jc w:val="both"/>
        <w:rPr>
          <w:sz w:val="20"/>
          <w:szCs w:val="20"/>
        </w:rPr>
      </w:pPr>
    </w:p>
    <w:p w:rsidR="00C81814" w:rsidRDefault="00C81814" w:rsidP="007610DA">
      <w:pPr>
        <w:tabs>
          <w:tab w:val="left" w:pos="3402"/>
        </w:tabs>
        <w:spacing w:after="0"/>
        <w:ind w:firstLine="709"/>
        <w:jc w:val="center"/>
      </w:pPr>
      <w:r>
        <w:t>СОСТАВ</w:t>
      </w:r>
    </w:p>
    <w:p w:rsidR="0087654C" w:rsidRDefault="00786617" w:rsidP="007610DA">
      <w:pPr>
        <w:spacing w:after="0"/>
        <w:jc w:val="center"/>
      </w:pPr>
      <w:r w:rsidRPr="00786617">
        <w:t xml:space="preserve">межведомственной комиссии </w:t>
      </w:r>
      <w:r w:rsidR="007610DA" w:rsidRPr="007610DA">
        <w:t xml:space="preserve">по пресечению самовольного строительства </w:t>
      </w:r>
      <w:r w:rsidR="007610DA">
        <w:t xml:space="preserve">                </w:t>
      </w:r>
      <w:r w:rsidR="007610DA" w:rsidRPr="007610DA">
        <w:t xml:space="preserve">и самовольного занятия земельных участков на территории </w:t>
      </w:r>
      <w:r w:rsidR="007610DA">
        <w:t xml:space="preserve">                        </w:t>
      </w:r>
      <w:r w:rsidR="007610DA" w:rsidRPr="007610DA">
        <w:t>городского округа Красногорск Московской</w:t>
      </w:r>
      <w:bookmarkStart w:id="0" w:name="_GoBack"/>
      <w:bookmarkEnd w:id="0"/>
      <w:r w:rsidR="007610DA" w:rsidRPr="007610DA">
        <w:t xml:space="preserve"> области</w:t>
      </w:r>
    </w:p>
    <w:p w:rsidR="00786617" w:rsidRDefault="00786617" w:rsidP="00C81814">
      <w:pPr>
        <w:spacing w:after="0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81814" w:rsidTr="00C81814">
        <w:tc>
          <w:tcPr>
            <w:tcW w:w="4672" w:type="dxa"/>
          </w:tcPr>
          <w:p w:rsidR="0070743B" w:rsidRDefault="0070743B" w:rsidP="00C81814">
            <w:pPr>
              <w:jc w:val="both"/>
            </w:pPr>
            <w:r>
              <w:t xml:space="preserve">Председатель </w:t>
            </w:r>
            <w:r w:rsidR="00D36630">
              <w:t>к</w:t>
            </w:r>
            <w:r>
              <w:t xml:space="preserve">омиссии </w:t>
            </w:r>
          </w:p>
          <w:p w:rsidR="00C81814" w:rsidRDefault="00786617" w:rsidP="00C81814">
            <w:pPr>
              <w:jc w:val="both"/>
            </w:pPr>
            <w:r w:rsidRPr="00786617">
              <w:t>Магомедов Т.М.</w:t>
            </w:r>
          </w:p>
        </w:tc>
        <w:tc>
          <w:tcPr>
            <w:tcW w:w="4672" w:type="dxa"/>
          </w:tcPr>
          <w:p w:rsidR="0070743B" w:rsidRDefault="0070743B" w:rsidP="00C81814">
            <w:pPr>
              <w:jc w:val="both"/>
            </w:pPr>
          </w:p>
          <w:p w:rsidR="00C81814" w:rsidRDefault="00EC19D1" w:rsidP="00450ACD">
            <w:pPr>
              <w:ind w:firstLine="35"/>
              <w:jc w:val="both"/>
            </w:pPr>
            <w:r>
              <w:t xml:space="preserve">- </w:t>
            </w:r>
            <w:r w:rsidR="007075DC" w:rsidRPr="007075DC">
              <w:t>заместитель главы администрации городского округа Красногорск</w:t>
            </w:r>
          </w:p>
        </w:tc>
      </w:tr>
      <w:tr w:rsidR="00C81814" w:rsidTr="00C81814">
        <w:tc>
          <w:tcPr>
            <w:tcW w:w="4672" w:type="dxa"/>
          </w:tcPr>
          <w:p w:rsidR="00C81814" w:rsidRDefault="0070743B" w:rsidP="00D36630">
            <w:pPr>
              <w:jc w:val="both"/>
            </w:pPr>
            <w:r>
              <w:t xml:space="preserve">Заместитель председателя </w:t>
            </w:r>
            <w:r w:rsidR="00D36630">
              <w:t>к</w:t>
            </w:r>
            <w:r>
              <w:t xml:space="preserve">омиссии </w:t>
            </w:r>
            <w:r w:rsidR="0035430E">
              <w:t>Терентьева В.С.</w:t>
            </w:r>
          </w:p>
        </w:tc>
        <w:tc>
          <w:tcPr>
            <w:tcW w:w="4672" w:type="dxa"/>
          </w:tcPr>
          <w:p w:rsidR="0070743B" w:rsidRDefault="0070743B" w:rsidP="0070743B">
            <w:pPr>
              <w:jc w:val="both"/>
            </w:pPr>
          </w:p>
          <w:p w:rsidR="00C81814" w:rsidRDefault="00EC19D1" w:rsidP="00450ACD">
            <w:pPr>
              <w:ind w:firstLine="35"/>
              <w:jc w:val="both"/>
            </w:pPr>
            <w:r>
              <w:t xml:space="preserve">- </w:t>
            </w:r>
            <w:r w:rsidR="0035430E" w:rsidRPr="0035430E">
              <w:t>заместитель главы администрации городского округа Красногорск</w:t>
            </w:r>
          </w:p>
        </w:tc>
      </w:tr>
      <w:tr w:rsidR="00101078" w:rsidTr="00C81814">
        <w:tc>
          <w:tcPr>
            <w:tcW w:w="4672" w:type="dxa"/>
          </w:tcPr>
          <w:p w:rsidR="00101078" w:rsidRDefault="00101078" w:rsidP="00101078">
            <w:pPr>
              <w:jc w:val="both"/>
            </w:pPr>
            <w:r>
              <w:t xml:space="preserve">Секретарь </w:t>
            </w:r>
            <w:r w:rsidR="00D36630">
              <w:t>к</w:t>
            </w:r>
            <w:r>
              <w:t xml:space="preserve">омиссии </w:t>
            </w:r>
          </w:p>
          <w:p w:rsidR="00101078" w:rsidRDefault="0035430E" w:rsidP="009A16E1">
            <w:pPr>
              <w:jc w:val="both"/>
            </w:pPr>
            <w:r w:rsidRPr="0035430E">
              <w:t>Борщ</w:t>
            </w:r>
            <w:r w:rsidR="009A16E1">
              <w:t>ё</w:t>
            </w:r>
            <w:r w:rsidRPr="0035430E">
              <w:t>в И.С.</w:t>
            </w:r>
          </w:p>
        </w:tc>
        <w:tc>
          <w:tcPr>
            <w:tcW w:w="4672" w:type="dxa"/>
          </w:tcPr>
          <w:p w:rsidR="00101078" w:rsidRDefault="00101078" w:rsidP="00450ACD">
            <w:pPr>
              <w:ind w:firstLine="35"/>
              <w:jc w:val="both"/>
            </w:pPr>
            <w:r>
              <w:t xml:space="preserve">- </w:t>
            </w:r>
            <w:r w:rsidR="0035430E" w:rsidRPr="0035430E">
              <w:t>начальник управления градостроительного комплекса администрации городского округа Красногорск</w:t>
            </w:r>
          </w:p>
        </w:tc>
      </w:tr>
      <w:tr w:rsidR="00C81814" w:rsidTr="00C81814">
        <w:tc>
          <w:tcPr>
            <w:tcW w:w="4672" w:type="dxa"/>
          </w:tcPr>
          <w:p w:rsidR="007075DC" w:rsidRDefault="007075DC" w:rsidP="00C81814">
            <w:pPr>
              <w:jc w:val="both"/>
            </w:pPr>
            <w:r>
              <w:t>Члены комиссии:</w:t>
            </w:r>
          </w:p>
          <w:p w:rsidR="0035430E" w:rsidRDefault="0035430E" w:rsidP="00C81814">
            <w:pPr>
              <w:jc w:val="both"/>
            </w:pPr>
          </w:p>
          <w:p w:rsidR="007075DC" w:rsidRDefault="007075DC" w:rsidP="00C81814">
            <w:pPr>
              <w:jc w:val="both"/>
            </w:pPr>
          </w:p>
          <w:p w:rsidR="00C81814" w:rsidRDefault="0035430E" w:rsidP="00C81814">
            <w:pPr>
              <w:jc w:val="both"/>
            </w:pPr>
            <w:proofErr w:type="spellStart"/>
            <w:r>
              <w:t>Барило</w:t>
            </w:r>
            <w:proofErr w:type="spellEnd"/>
            <w:r>
              <w:t xml:space="preserve"> Н.С.</w:t>
            </w:r>
          </w:p>
        </w:tc>
        <w:tc>
          <w:tcPr>
            <w:tcW w:w="4672" w:type="dxa"/>
          </w:tcPr>
          <w:p w:rsidR="007075DC" w:rsidRDefault="007075DC" w:rsidP="00101078">
            <w:pPr>
              <w:ind w:firstLine="709"/>
              <w:jc w:val="both"/>
            </w:pPr>
          </w:p>
          <w:p w:rsidR="00C81814" w:rsidRDefault="00820B12" w:rsidP="00450ACD">
            <w:pPr>
              <w:ind w:firstLine="35"/>
              <w:jc w:val="both"/>
            </w:pPr>
            <w:r>
              <w:t xml:space="preserve">- </w:t>
            </w:r>
            <w:r w:rsidR="0035430E">
              <w:t xml:space="preserve">первый </w:t>
            </w:r>
            <w:r w:rsidR="007075DC" w:rsidRPr="007075DC">
              <w:t>заместитель главы администрации городского округа Красногорск</w:t>
            </w:r>
          </w:p>
        </w:tc>
      </w:tr>
      <w:tr w:rsidR="0035430E" w:rsidTr="00C81814">
        <w:tc>
          <w:tcPr>
            <w:tcW w:w="4672" w:type="dxa"/>
          </w:tcPr>
          <w:p w:rsidR="0035430E" w:rsidRDefault="0035430E" w:rsidP="00C81814">
            <w:pPr>
              <w:jc w:val="both"/>
            </w:pPr>
            <w:r>
              <w:t>Бутенко А.В.</w:t>
            </w:r>
          </w:p>
        </w:tc>
        <w:tc>
          <w:tcPr>
            <w:tcW w:w="4672" w:type="dxa"/>
          </w:tcPr>
          <w:p w:rsidR="0035430E" w:rsidRDefault="0035430E" w:rsidP="00450ACD">
            <w:pPr>
              <w:ind w:firstLine="35"/>
              <w:jc w:val="both"/>
            </w:pPr>
            <w:r w:rsidRPr="0035430E">
              <w:t>- заместитель главы администрации городского округа Красногорск</w:t>
            </w:r>
          </w:p>
        </w:tc>
      </w:tr>
      <w:tr w:rsidR="0035430E" w:rsidTr="00C81814">
        <w:tc>
          <w:tcPr>
            <w:tcW w:w="4672" w:type="dxa"/>
          </w:tcPr>
          <w:p w:rsidR="0035430E" w:rsidRDefault="00D36630" w:rsidP="00C81814">
            <w:pPr>
              <w:jc w:val="both"/>
            </w:pPr>
            <w:r>
              <w:t xml:space="preserve">Захарова О.В. </w:t>
            </w:r>
          </w:p>
        </w:tc>
        <w:tc>
          <w:tcPr>
            <w:tcW w:w="4672" w:type="dxa"/>
          </w:tcPr>
          <w:p w:rsidR="0035430E" w:rsidRPr="0035430E" w:rsidRDefault="00D36630" w:rsidP="00450ACD">
            <w:pPr>
              <w:ind w:firstLine="35"/>
              <w:jc w:val="both"/>
            </w:pPr>
            <w:r>
              <w:t xml:space="preserve">- начальник правового управления администрации </w:t>
            </w:r>
            <w:r w:rsidRPr="00D36630">
              <w:t>городского округа Красногорск</w:t>
            </w:r>
          </w:p>
        </w:tc>
      </w:tr>
      <w:tr w:rsidR="0035430E" w:rsidTr="00C81814">
        <w:tc>
          <w:tcPr>
            <w:tcW w:w="4672" w:type="dxa"/>
          </w:tcPr>
          <w:p w:rsidR="0035430E" w:rsidRDefault="00D36630" w:rsidP="00C81814">
            <w:pPr>
              <w:jc w:val="both"/>
            </w:pPr>
            <w:proofErr w:type="spellStart"/>
            <w:r>
              <w:t>Будкин</w:t>
            </w:r>
            <w:proofErr w:type="spellEnd"/>
            <w:r>
              <w:t xml:space="preserve"> А.А. </w:t>
            </w:r>
          </w:p>
        </w:tc>
        <w:tc>
          <w:tcPr>
            <w:tcW w:w="4672" w:type="dxa"/>
          </w:tcPr>
          <w:p w:rsidR="0035430E" w:rsidRPr="0035430E" w:rsidRDefault="00D36630" w:rsidP="008B52D3">
            <w:pPr>
              <w:ind w:firstLine="35"/>
              <w:jc w:val="both"/>
            </w:pPr>
            <w:r>
              <w:t xml:space="preserve">- начальника управления земельно-имущественных отношений </w:t>
            </w:r>
            <w:r w:rsidRPr="00D36630">
              <w:t>администрации городского округа Красногорск</w:t>
            </w:r>
          </w:p>
        </w:tc>
      </w:tr>
      <w:tr w:rsidR="00D36630" w:rsidTr="00C81814">
        <w:tc>
          <w:tcPr>
            <w:tcW w:w="4672" w:type="dxa"/>
          </w:tcPr>
          <w:p w:rsidR="00D36630" w:rsidRDefault="00D36630" w:rsidP="00C81814">
            <w:pPr>
              <w:jc w:val="both"/>
            </w:pPr>
            <w:r>
              <w:t>Тураева А.Н.</w:t>
            </w:r>
          </w:p>
        </w:tc>
        <w:tc>
          <w:tcPr>
            <w:tcW w:w="4672" w:type="dxa"/>
          </w:tcPr>
          <w:p w:rsidR="00D36630" w:rsidRDefault="00D36630" w:rsidP="00450ACD">
            <w:pPr>
              <w:ind w:firstLine="35"/>
              <w:jc w:val="both"/>
            </w:pPr>
            <w:r>
              <w:t xml:space="preserve">- </w:t>
            </w:r>
            <w:r w:rsidRPr="00D36630">
              <w:t>начальник управления</w:t>
            </w:r>
            <w:r>
              <w:t xml:space="preserve"> жилищно-коммунального хозяйства</w:t>
            </w:r>
            <w:r w:rsidRPr="00D36630">
              <w:t xml:space="preserve"> администрации городского округа Красногорск</w:t>
            </w:r>
          </w:p>
        </w:tc>
      </w:tr>
      <w:tr w:rsidR="00D36630" w:rsidTr="00C81814">
        <w:tc>
          <w:tcPr>
            <w:tcW w:w="4672" w:type="dxa"/>
          </w:tcPr>
          <w:p w:rsidR="00D36630" w:rsidRDefault="00D36630" w:rsidP="00C81814">
            <w:pPr>
              <w:jc w:val="both"/>
            </w:pPr>
            <w:r>
              <w:t>Кравченко Т.В.</w:t>
            </w:r>
          </w:p>
        </w:tc>
        <w:tc>
          <w:tcPr>
            <w:tcW w:w="4672" w:type="dxa"/>
          </w:tcPr>
          <w:p w:rsidR="00D36630" w:rsidRDefault="00D36630" w:rsidP="00450ACD">
            <w:pPr>
              <w:ind w:firstLine="35"/>
              <w:jc w:val="both"/>
            </w:pPr>
            <w:r>
              <w:t xml:space="preserve">- </w:t>
            </w:r>
            <w:r w:rsidRPr="00D36630">
              <w:t xml:space="preserve">начальник управления </w:t>
            </w:r>
            <w:r>
              <w:t>благоустройства</w:t>
            </w:r>
            <w:r w:rsidRPr="00D36630">
              <w:t xml:space="preserve"> администрации городского округа Красногорск</w:t>
            </w:r>
          </w:p>
        </w:tc>
      </w:tr>
      <w:tr w:rsidR="0070743B" w:rsidTr="00C81814">
        <w:tc>
          <w:tcPr>
            <w:tcW w:w="4672" w:type="dxa"/>
          </w:tcPr>
          <w:p w:rsidR="0070743B" w:rsidRDefault="00CD1E4A" w:rsidP="00DB00A0">
            <w:pPr>
              <w:jc w:val="both"/>
            </w:pPr>
            <w:r>
              <w:t>Кирюшин С.С.</w:t>
            </w:r>
          </w:p>
        </w:tc>
        <w:tc>
          <w:tcPr>
            <w:tcW w:w="4672" w:type="dxa"/>
          </w:tcPr>
          <w:p w:rsidR="00101078" w:rsidRPr="00DB00A0" w:rsidRDefault="0070743B" w:rsidP="0070743B">
            <w:pPr>
              <w:jc w:val="both"/>
            </w:pPr>
            <w:r>
              <w:t xml:space="preserve">- начальник территориального отдела № 29 </w:t>
            </w:r>
            <w:r w:rsidR="00CD1E4A">
              <w:t>Главного</w:t>
            </w:r>
            <w:r>
              <w:t xml:space="preserve"> управления </w:t>
            </w:r>
            <w:r w:rsidR="00CD1E4A">
              <w:t xml:space="preserve">содержания территорий </w:t>
            </w:r>
            <w:r w:rsidR="00CD1E4A" w:rsidRPr="00CD1E4A">
              <w:t>Московской области</w:t>
            </w:r>
          </w:p>
          <w:p w:rsidR="0070743B" w:rsidRDefault="00101078" w:rsidP="0070743B">
            <w:pPr>
              <w:jc w:val="both"/>
            </w:pPr>
            <w:r w:rsidRPr="00DB00A0">
              <w:t>(по согласованию)</w:t>
            </w:r>
          </w:p>
        </w:tc>
      </w:tr>
      <w:tr w:rsidR="0070743B" w:rsidTr="00C81814">
        <w:tc>
          <w:tcPr>
            <w:tcW w:w="4672" w:type="dxa"/>
          </w:tcPr>
          <w:p w:rsidR="0070743B" w:rsidRDefault="00CD1E4A" w:rsidP="0070743B">
            <w:pPr>
              <w:jc w:val="both"/>
            </w:pPr>
            <w:proofErr w:type="spellStart"/>
            <w:r>
              <w:lastRenderedPageBreak/>
              <w:t>Моторо</w:t>
            </w:r>
            <w:proofErr w:type="spellEnd"/>
            <w:r>
              <w:t xml:space="preserve"> М.В</w:t>
            </w:r>
            <w:r w:rsidR="0070743B">
              <w:t>.</w:t>
            </w:r>
          </w:p>
        </w:tc>
        <w:tc>
          <w:tcPr>
            <w:tcW w:w="4672" w:type="dxa"/>
          </w:tcPr>
          <w:p w:rsidR="0070743B" w:rsidRDefault="0070743B" w:rsidP="0070743B">
            <w:pPr>
              <w:jc w:val="both"/>
            </w:pPr>
            <w:r>
              <w:t>-</w:t>
            </w:r>
            <w:r w:rsidR="00CD1E4A">
              <w:t xml:space="preserve"> </w:t>
            </w:r>
            <w:proofErr w:type="spellStart"/>
            <w:r w:rsidR="00CD1E4A">
              <w:t>и.о</w:t>
            </w:r>
            <w:proofErr w:type="spellEnd"/>
            <w:r w:rsidR="00CD1E4A">
              <w:t>.</w:t>
            </w:r>
            <w:r>
              <w:t xml:space="preserve"> начальник</w:t>
            </w:r>
            <w:r w:rsidR="00CD1E4A">
              <w:t>а</w:t>
            </w:r>
            <w:r>
              <w:t xml:space="preserve"> отдела надзора за строительством № 2 главного управления государственного строительного надзора Московской области (по согласованию)</w:t>
            </w:r>
          </w:p>
        </w:tc>
      </w:tr>
      <w:tr w:rsidR="00AD42B5" w:rsidTr="00AD42B5">
        <w:trPr>
          <w:trHeight w:val="979"/>
        </w:trPr>
        <w:tc>
          <w:tcPr>
            <w:tcW w:w="4672" w:type="dxa"/>
          </w:tcPr>
          <w:p w:rsidR="00AD42B5" w:rsidRPr="00621EF3" w:rsidRDefault="00AD42B5" w:rsidP="0070743B">
            <w:pPr>
              <w:jc w:val="both"/>
            </w:pPr>
            <w:proofErr w:type="spellStart"/>
            <w:r w:rsidRPr="00621EF3">
              <w:t>Ендогур</w:t>
            </w:r>
            <w:proofErr w:type="spellEnd"/>
            <w:r w:rsidRPr="00621EF3">
              <w:t xml:space="preserve"> А.А.</w:t>
            </w:r>
          </w:p>
        </w:tc>
        <w:tc>
          <w:tcPr>
            <w:tcW w:w="4672" w:type="dxa"/>
          </w:tcPr>
          <w:p w:rsidR="00AD42B5" w:rsidRPr="00621EF3" w:rsidRDefault="00621EF3" w:rsidP="0070743B">
            <w:pPr>
              <w:jc w:val="both"/>
            </w:pPr>
            <w:r w:rsidRPr="00621EF3">
              <w:t>- начальник управления по городскому округу Красногорск Комитета по архитектуре и градостроительству Московской области</w:t>
            </w:r>
          </w:p>
          <w:p w:rsidR="00621EF3" w:rsidRPr="00621EF3" w:rsidRDefault="00621EF3" w:rsidP="0070743B">
            <w:pPr>
              <w:jc w:val="both"/>
            </w:pPr>
            <w:r w:rsidRPr="00621EF3">
              <w:t>(по согласованию)</w:t>
            </w:r>
          </w:p>
        </w:tc>
      </w:tr>
      <w:tr w:rsidR="00101078" w:rsidRPr="00101078" w:rsidTr="00C81814">
        <w:tc>
          <w:tcPr>
            <w:tcW w:w="4672" w:type="dxa"/>
          </w:tcPr>
          <w:p w:rsidR="00101078" w:rsidRDefault="00101078" w:rsidP="00101078">
            <w:pPr>
              <w:ind w:firstLine="29"/>
              <w:jc w:val="both"/>
            </w:pPr>
            <w:proofErr w:type="spellStart"/>
            <w:r>
              <w:t>Ремпель</w:t>
            </w:r>
            <w:proofErr w:type="spellEnd"/>
            <w:r>
              <w:t xml:space="preserve"> А.Э.</w:t>
            </w:r>
            <w:r>
              <w:tab/>
            </w:r>
          </w:p>
          <w:p w:rsidR="00101078" w:rsidRPr="00101078" w:rsidRDefault="00101078" w:rsidP="0070743B">
            <w:pPr>
              <w:jc w:val="both"/>
              <w:rPr>
                <w:highlight w:val="yellow"/>
              </w:rPr>
            </w:pPr>
          </w:p>
        </w:tc>
        <w:tc>
          <w:tcPr>
            <w:tcW w:w="4672" w:type="dxa"/>
          </w:tcPr>
          <w:p w:rsidR="00101078" w:rsidRDefault="00101078" w:rsidP="00101078">
            <w:pPr>
              <w:jc w:val="both"/>
            </w:pPr>
            <w:r w:rsidRPr="00101078">
              <w:t xml:space="preserve">- </w:t>
            </w:r>
            <w:r w:rsidR="00B85D3B" w:rsidRPr="00B85D3B">
              <w:t>отдела надзорной деятельности и профилактической работы по городскому округу Красногорск УНД главного управления МЧС России по Московской области</w:t>
            </w:r>
          </w:p>
          <w:p w:rsidR="00101078" w:rsidRPr="00101078" w:rsidRDefault="00101078" w:rsidP="00101078">
            <w:pPr>
              <w:jc w:val="both"/>
            </w:pPr>
            <w:r w:rsidRPr="00101078">
              <w:t xml:space="preserve"> (по согласованию)</w:t>
            </w:r>
          </w:p>
        </w:tc>
      </w:tr>
      <w:tr w:rsidR="00C254C3" w:rsidRPr="00101078" w:rsidTr="00621EF3">
        <w:trPr>
          <w:trHeight w:val="1238"/>
        </w:trPr>
        <w:tc>
          <w:tcPr>
            <w:tcW w:w="4672" w:type="dxa"/>
            <w:shd w:val="clear" w:color="auto" w:fill="auto"/>
          </w:tcPr>
          <w:p w:rsidR="00C254C3" w:rsidRDefault="00C254C3" w:rsidP="00101078">
            <w:pPr>
              <w:ind w:firstLine="29"/>
              <w:jc w:val="both"/>
            </w:pPr>
            <w:proofErr w:type="spellStart"/>
            <w:r>
              <w:t>Сороконенко</w:t>
            </w:r>
            <w:proofErr w:type="spellEnd"/>
            <w:r>
              <w:t xml:space="preserve"> Р.А.</w:t>
            </w:r>
          </w:p>
        </w:tc>
        <w:tc>
          <w:tcPr>
            <w:tcW w:w="4672" w:type="dxa"/>
            <w:shd w:val="clear" w:color="auto" w:fill="auto"/>
          </w:tcPr>
          <w:p w:rsidR="00C254C3" w:rsidRPr="00101078" w:rsidRDefault="00621EF3" w:rsidP="00C254C3">
            <w:pPr>
              <w:jc w:val="both"/>
            </w:pPr>
            <w:r>
              <w:t xml:space="preserve">- </w:t>
            </w:r>
            <w:r w:rsidR="00C254C3" w:rsidRPr="00C254C3">
              <w:t xml:space="preserve">заместитель начальника управления по развитию территорий - начальник отдела </w:t>
            </w:r>
            <w:r w:rsidR="00C254C3">
              <w:t>Красногорск</w:t>
            </w:r>
          </w:p>
        </w:tc>
      </w:tr>
      <w:tr w:rsidR="0070743B" w:rsidTr="00621EF3">
        <w:trPr>
          <w:trHeight w:val="1255"/>
        </w:trPr>
        <w:tc>
          <w:tcPr>
            <w:tcW w:w="4672" w:type="dxa"/>
            <w:shd w:val="clear" w:color="auto" w:fill="auto"/>
          </w:tcPr>
          <w:p w:rsidR="0070743B" w:rsidRDefault="00C254C3" w:rsidP="0070743B">
            <w:pPr>
              <w:jc w:val="both"/>
            </w:pPr>
            <w:proofErr w:type="spellStart"/>
            <w:r>
              <w:t>Нифанова</w:t>
            </w:r>
            <w:proofErr w:type="spellEnd"/>
            <w:r>
              <w:t xml:space="preserve"> М.В</w:t>
            </w:r>
            <w:r w:rsidR="0070743B">
              <w:t>.</w:t>
            </w:r>
          </w:p>
        </w:tc>
        <w:tc>
          <w:tcPr>
            <w:tcW w:w="4672" w:type="dxa"/>
            <w:shd w:val="clear" w:color="auto" w:fill="auto"/>
          </w:tcPr>
          <w:p w:rsidR="0070743B" w:rsidRDefault="0070743B" w:rsidP="00101078">
            <w:pPr>
              <w:ind w:firstLine="35"/>
              <w:jc w:val="both"/>
            </w:pPr>
            <w:r>
              <w:t xml:space="preserve">- заместитель </w:t>
            </w:r>
            <w:r w:rsidR="00C254C3" w:rsidRPr="00C254C3">
              <w:t>начальника управления по развитию территорий - начальник отдела</w:t>
            </w:r>
            <w:r>
              <w:t xml:space="preserve"> Ильинское</w:t>
            </w:r>
          </w:p>
        </w:tc>
      </w:tr>
      <w:tr w:rsidR="0070743B" w:rsidTr="00621EF3">
        <w:trPr>
          <w:trHeight w:val="1284"/>
        </w:trPr>
        <w:tc>
          <w:tcPr>
            <w:tcW w:w="4672" w:type="dxa"/>
            <w:shd w:val="clear" w:color="auto" w:fill="auto"/>
          </w:tcPr>
          <w:p w:rsidR="0070743B" w:rsidRDefault="00237ADF" w:rsidP="0070743B">
            <w:pPr>
              <w:jc w:val="both"/>
            </w:pPr>
            <w:r>
              <w:t>Каменева С.А</w:t>
            </w:r>
            <w:r w:rsidR="0070743B">
              <w:t>.</w:t>
            </w:r>
          </w:p>
        </w:tc>
        <w:tc>
          <w:tcPr>
            <w:tcW w:w="4672" w:type="dxa"/>
            <w:shd w:val="clear" w:color="auto" w:fill="auto"/>
          </w:tcPr>
          <w:p w:rsidR="0070743B" w:rsidRDefault="0070743B" w:rsidP="00237ADF">
            <w:pPr>
              <w:jc w:val="both"/>
            </w:pPr>
            <w:r>
              <w:t xml:space="preserve">- </w:t>
            </w:r>
            <w:proofErr w:type="spellStart"/>
            <w:r w:rsidR="00237ADF">
              <w:t>и.о</w:t>
            </w:r>
            <w:proofErr w:type="spellEnd"/>
            <w:r w:rsidR="00237ADF">
              <w:t xml:space="preserve">. </w:t>
            </w:r>
            <w:r>
              <w:t>заместител</w:t>
            </w:r>
            <w:r w:rsidR="00237ADF">
              <w:t>я</w:t>
            </w:r>
            <w:r>
              <w:t xml:space="preserve"> </w:t>
            </w:r>
            <w:r w:rsidR="00C254C3">
              <w:t>начальника управления по развитию территорий</w:t>
            </w:r>
            <w:r>
              <w:t xml:space="preserve"> - начальник </w:t>
            </w:r>
            <w:r w:rsidR="00C254C3">
              <w:t>отдела</w:t>
            </w:r>
            <w:r>
              <w:t xml:space="preserve"> Отрадненское</w:t>
            </w:r>
          </w:p>
        </w:tc>
      </w:tr>
      <w:tr w:rsidR="0070743B" w:rsidTr="00621EF3">
        <w:trPr>
          <w:trHeight w:val="1298"/>
        </w:trPr>
        <w:tc>
          <w:tcPr>
            <w:tcW w:w="4672" w:type="dxa"/>
            <w:shd w:val="clear" w:color="auto" w:fill="auto"/>
          </w:tcPr>
          <w:p w:rsidR="0070743B" w:rsidRDefault="00C254C3" w:rsidP="00C254C3">
            <w:pPr>
              <w:jc w:val="both"/>
            </w:pPr>
            <w:proofErr w:type="spellStart"/>
            <w:r>
              <w:t>Пшонкин</w:t>
            </w:r>
            <w:proofErr w:type="spellEnd"/>
            <w:r>
              <w:t xml:space="preserve"> М.Ю.</w:t>
            </w:r>
            <w:r w:rsidR="0070743B">
              <w:tab/>
            </w:r>
          </w:p>
        </w:tc>
        <w:tc>
          <w:tcPr>
            <w:tcW w:w="4672" w:type="dxa"/>
            <w:shd w:val="clear" w:color="auto" w:fill="auto"/>
          </w:tcPr>
          <w:p w:rsidR="0070743B" w:rsidRDefault="0070743B" w:rsidP="00450ACD">
            <w:pPr>
              <w:jc w:val="both"/>
            </w:pPr>
            <w:r>
              <w:t xml:space="preserve">- заместитель </w:t>
            </w:r>
            <w:r w:rsidR="00C254C3" w:rsidRPr="00C254C3">
              <w:t xml:space="preserve">начальника управления по развитию территорий - начальник отдела </w:t>
            </w:r>
            <w:r>
              <w:t>Нахабино</w:t>
            </w:r>
          </w:p>
        </w:tc>
      </w:tr>
      <w:tr w:rsidR="00C254C3" w:rsidTr="00C254C3">
        <w:tc>
          <w:tcPr>
            <w:tcW w:w="4672" w:type="dxa"/>
            <w:shd w:val="clear" w:color="auto" w:fill="auto"/>
          </w:tcPr>
          <w:p w:rsidR="00C254C3" w:rsidRDefault="00C254C3" w:rsidP="00C254C3">
            <w:pPr>
              <w:jc w:val="both"/>
            </w:pPr>
            <w:r>
              <w:t>Леонов В.В.</w:t>
            </w:r>
          </w:p>
        </w:tc>
        <w:tc>
          <w:tcPr>
            <w:tcW w:w="4672" w:type="dxa"/>
            <w:shd w:val="clear" w:color="auto" w:fill="auto"/>
          </w:tcPr>
          <w:p w:rsidR="00C254C3" w:rsidRDefault="00C254C3" w:rsidP="00450ACD">
            <w:pPr>
              <w:ind w:firstLine="35"/>
              <w:jc w:val="both"/>
            </w:pPr>
            <w:r>
              <w:t xml:space="preserve">- заведующий отделом </w:t>
            </w:r>
            <w:proofErr w:type="spellStart"/>
            <w:r>
              <w:t>Павшинская</w:t>
            </w:r>
            <w:proofErr w:type="spellEnd"/>
            <w:r>
              <w:t xml:space="preserve"> пойма управления по развитию территорий </w:t>
            </w:r>
            <w:r w:rsidRPr="00C254C3">
              <w:t>администрации городского округа Красногорск</w:t>
            </w:r>
          </w:p>
        </w:tc>
      </w:tr>
    </w:tbl>
    <w:p w:rsidR="00101078" w:rsidRDefault="00101078" w:rsidP="00225CF0">
      <w:pPr>
        <w:spacing w:after="0"/>
      </w:pPr>
    </w:p>
    <w:sectPr w:rsidR="00101078" w:rsidSect="00AF12D9">
      <w:footerReference w:type="default" r:id="rId8"/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1B" w:rsidRDefault="007D371B" w:rsidP="009F5D47">
      <w:pPr>
        <w:spacing w:after="0" w:line="240" w:lineRule="auto"/>
      </w:pPr>
      <w:r>
        <w:separator/>
      </w:r>
    </w:p>
  </w:endnote>
  <w:endnote w:type="continuationSeparator" w:id="0">
    <w:p w:rsidR="007D371B" w:rsidRDefault="007D371B" w:rsidP="009F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47" w:rsidRDefault="009F5D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1B" w:rsidRDefault="007D371B" w:rsidP="009F5D47">
      <w:pPr>
        <w:spacing w:after="0" w:line="240" w:lineRule="auto"/>
      </w:pPr>
      <w:r>
        <w:separator/>
      </w:r>
    </w:p>
  </w:footnote>
  <w:footnote w:type="continuationSeparator" w:id="0">
    <w:p w:rsidR="007D371B" w:rsidRDefault="007D371B" w:rsidP="009F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6662"/>
    <w:multiLevelType w:val="hybridMultilevel"/>
    <w:tmpl w:val="EB083B1E"/>
    <w:lvl w:ilvl="0" w:tplc="6E6EF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5BF4"/>
    <w:multiLevelType w:val="hybridMultilevel"/>
    <w:tmpl w:val="6EF8ACA4"/>
    <w:lvl w:ilvl="0" w:tplc="FA2CF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87"/>
    <w:rsid w:val="000924AA"/>
    <w:rsid w:val="00101078"/>
    <w:rsid w:val="0010141E"/>
    <w:rsid w:val="00225CF0"/>
    <w:rsid w:val="00231280"/>
    <w:rsid w:val="00237ADF"/>
    <w:rsid w:val="00284B44"/>
    <w:rsid w:val="00315B23"/>
    <w:rsid w:val="00350071"/>
    <w:rsid w:val="0035430E"/>
    <w:rsid w:val="003A3303"/>
    <w:rsid w:val="003E029A"/>
    <w:rsid w:val="003E0422"/>
    <w:rsid w:val="0040334D"/>
    <w:rsid w:val="00405C55"/>
    <w:rsid w:val="00421713"/>
    <w:rsid w:val="00450ACD"/>
    <w:rsid w:val="00484D45"/>
    <w:rsid w:val="00485A87"/>
    <w:rsid w:val="004A0F8F"/>
    <w:rsid w:val="004C2F02"/>
    <w:rsid w:val="00590C3C"/>
    <w:rsid w:val="005A4E8A"/>
    <w:rsid w:val="00604471"/>
    <w:rsid w:val="00621EF3"/>
    <w:rsid w:val="006C15FC"/>
    <w:rsid w:val="006E117F"/>
    <w:rsid w:val="0070743B"/>
    <w:rsid w:val="007075DC"/>
    <w:rsid w:val="00745ED9"/>
    <w:rsid w:val="007610DA"/>
    <w:rsid w:val="00771D7B"/>
    <w:rsid w:val="00786617"/>
    <w:rsid w:val="007A550D"/>
    <w:rsid w:val="007C3322"/>
    <w:rsid w:val="007D371B"/>
    <w:rsid w:val="007D47AA"/>
    <w:rsid w:val="00811BED"/>
    <w:rsid w:val="00816F16"/>
    <w:rsid w:val="00820B12"/>
    <w:rsid w:val="0087654C"/>
    <w:rsid w:val="008933F7"/>
    <w:rsid w:val="008B52D3"/>
    <w:rsid w:val="009615DB"/>
    <w:rsid w:val="009A16E1"/>
    <w:rsid w:val="009D6A13"/>
    <w:rsid w:val="009F5D47"/>
    <w:rsid w:val="00A35E28"/>
    <w:rsid w:val="00A809B9"/>
    <w:rsid w:val="00A93BCD"/>
    <w:rsid w:val="00AC1413"/>
    <w:rsid w:val="00AD42B5"/>
    <w:rsid w:val="00AF12D9"/>
    <w:rsid w:val="00B10EB2"/>
    <w:rsid w:val="00B85D3B"/>
    <w:rsid w:val="00C254C3"/>
    <w:rsid w:val="00C81814"/>
    <w:rsid w:val="00CD1E4A"/>
    <w:rsid w:val="00CE3D86"/>
    <w:rsid w:val="00D249B5"/>
    <w:rsid w:val="00D36630"/>
    <w:rsid w:val="00D6575F"/>
    <w:rsid w:val="00DB00A0"/>
    <w:rsid w:val="00DC3022"/>
    <w:rsid w:val="00DD0B77"/>
    <w:rsid w:val="00DE1699"/>
    <w:rsid w:val="00E207FD"/>
    <w:rsid w:val="00E46771"/>
    <w:rsid w:val="00E477DA"/>
    <w:rsid w:val="00E55E60"/>
    <w:rsid w:val="00EC19D1"/>
    <w:rsid w:val="00F2006D"/>
    <w:rsid w:val="00F2508C"/>
    <w:rsid w:val="00F35D37"/>
    <w:rsid w:val="00F434F7"/>
    <w:rsid w:val="00F6015A"/>
    <w:rsid w:val="00F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47"/>
  </w:style>
  <w:style w:type="paragraph" w:styleId="a9">
    <w:name w:val="footer"/>
    <w:basedOn w:val="a"/>
    <w:link w:val="aa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47"/>
  </w:style>
  <w:style w:type="paragraph" w:styleId="a9">
    <w:name w:val="footer"/>
    <w:basedOn w:val="a"/>
    <w:link w:val="aa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208_1</dc:creator>
  <cp:keywords/>
  <dc:description/>
  <cp:lastModifiedBy>Новиков ИВ</cp:lastModifiedBy>
  <cp:revision>39</cp:revision>
  <cp:lastPrinted>2022-07-13T13:10:00Z</cp:lastPrinted>
  <dcterms:created xsi:type="dcterms:W3CDTF">2018-11-30T12:25:00Z</dcterms:created>
  <dcterms:modified xsi:type="dcterms:W3CDTF">2023-01-20T09:18:00Z</dcterms:modified>
</cp:coreProperties>
</file>