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19B" w:rsidRPr="009A1BFD" w:rsidRDefault="00A1719B" w:rsidP="009A1BFD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1719B" w:rsidRDefault="00A1719B">
      <w:pPr>
        <w:pStyle w:val="ConsPlusNormal"/>
        <w:jc w:val="right"/>
        <w:outlineLvl w:val="0"/>
      </w:pPr>
    </w:p>
    <w:p w:rsidR="009C5301" w:rsidRDefault="005121DD">
      <w:pPr>
        <w:pStyle w:val="ConsPlusNormal"/>
        <w:jc w:val="right"/>
        <w:outlineLvl w:val="0"/>
      </w:pPr>
      <w:r>
        <w:t xml:space="preserve">Приложение </w:t>
      </w:r>
    </w:p>
    <w:p w:rsidR="00CC3977" w:rsidRPr="00CC3977" w:rsidRDefault="00CC3977" w:rsidP="00CC39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C3977">
        <w:rPr>
          <w:rFonts w:ascii="Times New Roman" w:hAnsi="Times New Roman"/>
          <w:sz w:val="24"/>
          <w:szCs w:val="24"/>
        </w:rPr>
        <w:t xml:space="preserve">к </w:t>
      </w:r>
      <w:r w:rsidR="00982B31">
        <w:rPr>
          <w:rFonts w:ascii="Times New Roman" w:hAnsi="Times New Roman"/>
          <w:sz w:val="24"/>
          <w:szCs w:val="24"/>
        </w:rPr>
        <w:t>постановлению администрации</w:t>
      </w:r>
    </w:p>
    <w:p w:rsidR="00CC3977" w:rsidRPr="00CC3977" w:rsidRDefault="00CC3977" w:rsidP="00CC39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C3977">
        <w:rPr>
          <w:rFonts w:ascii="Times New Roman" w:hAnsi="Times New Roman"/>
          <w:sz w:val="24"/>
          <w:szCs w:val="24"/>
        </w:rPr>
        <w:t xml:space="preserve">городского округа </w:t>
      </w:r>
      <w:r w:rsidR="009A1BFD">
        <w:rPr>
          <w:rFonts w:ascii="Times New Roman" w:hAnsi="Times New Roman"/>
          <w:sz w:val="24"/>
          <w:szCs w:val="24"/>
        </w:rPr>
        <w:t xml:space="preserve"> Крас</w:t>
      </w:r>
      <w:r w:rsidR="00340BEE">
        <w:rPr>
          <w:rFonts w:ascii="Times New Roman" w:hAnsi="Times New Roman"/>
          <w:sz w:val="24"/>
          <w:szCs w:val="24"/>
        </w:rPr>
        <w:t>но</w:t>
      </w:r>
      <w:r w:rsidR="009A1BFD">
        <w:rPr>
          <w:rFonts w:ascii="Times New Roman" w:hAnsi="Times New Roman"/>
          <w:sz w:val="24"/>
          <w:szCs w:val="24"/>
        </w:rPr>
        <w:t>горск</w:t>
      </w:r>
    </w:p>
    <w:p w:rsidR="00CC3977" w:rsidRPr="00CC3977" w:rsidRDefault="00CC3977" w:rsidP="00CC39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C3977">
        <w:rPr>
          <w:rFonts w:ascii="Times New Roman" w:hAnsi="Times New Roman"/>
          <w:sz w:val="24"/>
          <w:szCs w:val="24"/>
        </w:rPr>
        <w:t>Московской области</w:t>
      </w:r>
    </w:p>
    <w:p w:rsidR="00CC3977" w:rsidRPr="00CC3977" w:rsidRDefault="00E71A1E" w:rsidP="00CC39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Pr="00E71A1E">
        <w:rPr>
          <w:rFonts w:ascii="Times New Roman" w:hAnsi="Times New Roman"/>
          <w:sz w:val="24"/>
          <w:szCs w:val="24"/>
          <w:u w:val="single"/>
        </w:rPr>
        <w:t>11</w:t>
      </w:r>
      <w:r w:rsidRPr="00AF1069">
        <w:rPr>
          <w:rFonts w:ascii="Times New Roman" w:hAnsi="Times New Roman"/>
          <w:sz w:val="24"/>
          <w:szCs w:val="24"/>
          <w:u w:val="single"/>
        </w:rPr>
        <w:t>.</w:t>
      </w:r>
      <w:r w:rsidRPr="00E71A1E">
        <w:rPr>
          <w:rFonts w:ascii="Times New Roman" w:hAnsi="Times New Roman"/>
          <w:sz w:val="24"/>
          <w:szCs w:val="24"/>
          <w:u w:val="single"/>
        </w:rPr>
        <w:t>02</w:t>
      </w:r>
      <w:r w:rsidR="00CC3977">
        <w:rPr>
          <w:rFonts w:ascii="Times New Roman" w:hAnsi="Times New Roman"/>
          <w:sz w:val="24"/>
          <w:szCs w:val="24"/>
        </w:rPr>
        <w:t xml:space="preserve"> 2022</w:t>
      </w:r>
      <w:r w:rsidR="00CC3977" w:rsidRPr="00CC3977">
        <w:rPr>
          <w:rFonts w:ascii="Times New Roman" w:hAnsi="Times New Roman"/>
          <w:sz w:val="24"/>
          <w:szCs w:val="24"/>
        </w:rPr>
        <w:t xml:space="preserve"> г. N </w:t>
      </w:r>
      <w:r w:rsidRPr="00E71A1E">
        <w:rPr>
          <w:rFonts w:ascii="Times New Roman" w:hAnsi="Times New Roman"/>
          <w:sz w:val="24"/>
          <w:szCs w:val="24"/>
        </w:rPr>
        <w:t xml:space="preserve">пост </w:t>
      </w:r>
      <w:r w:rsidRPr="00E71A1E">
        <w:rPr>
          <w:rFonts w:ascii="Times New Roman" w:hAnsi="Times New Roman"/>
          <w:sz w:val="24"/>
          <w:szCs w:val="24"/>
          <w:u w:val="single"/>
        </w:rPr>
        <w:t>407</w:t>
      </w:r>
      <w:r w:rsidRPr="00AF1069">
        <w:rPr>
          <w:rFonts w:ascii="Times New Roman" w:hAnsi="Times New Roman"/>
          <w:sz w:val="24"/>
          <w:szCs w:val="24"/>
          <w:u w:val="single"/>
        </w:rPr>
        <w:t>/</w:t>
      </w:r>
      <w:r w:rsidRPr="00E71A1E">
        <w:rPr>
          <w:rFonts w:ascii="Times New Roman" w:hAnsi="Times New Roman"/>
          <w:sz w:val="24"/>
          <w:szCs w:val="24"/>
          <w:u w:val="single"/>
        </w:rPr>
        <w:t>2</w:t>
      </w:r>
    </w:p>
    <w:p w:rsidR="009C5301" w:rsidRDefault="009C5301">
      <w:pPr>
        <w:pStyle w:val="ConsPlusNormal"/>
        <w:jc w:val="both"/>
      </w:pPr>
    </w:p>
    <w:p w:rsidR="00EB3BF7" w:rsidRDefault="00EB3BF7">
      <w:pPr>
        <w:pStyle w:val="ConsPlusTitle"/>
        <w:jc w:val="center"/>
      </w:pPr>
      <w:bookmarkStart w:id="1" w:name="Par39"/>
      <w:bookmarkEnd w:id="1"/>
    </w:p>
    <w:p w:rsidR="00EB3BF7" w:rsidRDefault="00EB3BF7">
      <w:pPr>
        <w:pStyle w:val="ConsPlusTitle"/>
        <w:jc w:val="center"/>
      </w:pPr>
    </w:p>
    <w:p w:rsidR="009C5301" w:rsidRPr="00A93ADC" w:rsidRDefault="009C5301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A93ADC">
        <w:rPr>
          <w:rFonts w:ascii="Times New Roman" w:hAnsi="Times New Roman" w:cs="Times New Roman"/>
          <w:b w:val="0"/>
        </w:rPr>
        <w:t>РЕГЛАМЕНТ</w:t>
      </w:r>
    </w:p>
    <w:p w:rsidR="009C5301" w:rsidRPr="00A93ADC" w:rsidRDefault="009C5301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A93ADC">
        <w:rPr>
          <w:rFonts w:ascii="Times New Roman" w:hAnsi="Times New Roman" w:cs="Times New Roman"/>
          <w:b w:val="0"/>
        </w:rPr>
        <w:t>РАБОТ ПО ПЕРЕМЕЩЕНИЮ ТРАНСПОРТНЫХ СРЕДСТВ В ЦЕЛЯХ</w:t>
      </w:r>
    </w:p>
    <w:p w:rsidR="00A8112F" w:rsidRPr="00A93ADC" w:rsidRDefault="00CC3977" w:rsidP="00CC3977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A93ADC">
        <w:rPr>
          <w:rFonts w:ascii="Times New Roman" w:hAnsi="Times New Roman" w:cs="Times New Roman"/>
          <w:b w:val="0"/>
        </w:rPr>
        <w:t xml:space="preserve">ОБЕСПЕЧЕНИЯ ПРОВЕДЕНИЯ УБОРОЧНЫХ </w:t>
      </w:r>
      <w:r w:rsidR="00A1719B" w:rsidRPr="00A93ADC">
        <w:rPr>
          <w:rFonts w:ascii="Times New Roman" w:hAnsi="Times New Roman" w:cs="Times New Roman"/>
          <w:b w:val="0"/>
        </w:rPr>
        <w:t>И ИНЫХ</w:t>
      </w:r>
      <w:r w:rsidR="00516C8F" w:rsidRPr="00A93ADC">
        <w:rPr>
          <w:rFonts w:ascii="Times New Roman" w:hAnsi="Times New Roman" w:cs="Times New Roman"/>
          <w:b w:val="0"/>
        </w:rPr>
        <w:t xml:space="preserve"> </w:t>
      </w:r>
      <w:r w:rsidR="00A8112F" w:rsidRPr="00A93ADC">
        <w:rPr>
          <w:rFonts w:ascii="Times New Roman" w:hAnsi="Times New Roman" w:cs="Times New Roman"/>
          <w:b w:val="0"/>
        </w:rPr>
        <w:t>ВИДОВ РАБОТ</w:t>
      </w:r>
      <w:r w:rsidRPr="00A93ADC">
        <w:rPr>
          <w:rFonts w:ascii="Times New Roman" w:hAnsi="Times New Roman" w:cs="Times New Roman"/>
          <w:b w:val="0"/>
        </w:rPr>
        <w:t xml:space="preserve"> </w:t>
      </w:r>
    </w:p>
    <w:p w:rsidR="00A8112F" w:rsidRPr="00A93ADC" w:rsidRDefault="00CC3977" w:rsidP="00CC3977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A93ADC">
        <w:rPr>
          <w:rFonts w:ascii="Times New Roman" w:hAnsi="Times New Roman" w:cs="Times New Roman"/>
          <w:b w:val="0"/>
        </w:rPr>
        <w:t xml:space="preserve">НА </w:t>
      </w:r>
      <w:r w:rsidR="00A8112F" w:rsidRPr="00A93ADC">
        <w:rPr>
          <w:rFonts w:ascii="Times New Roman" w:hAnsi="Times New Roman" w:cs="Times New Roman"/>
          <w:b w:val="0"/>
        </w:rPr>
        <w:t>ТЕРРИТОРИИ ГОРОДСКОГО</w:t>
      </w:r>
      <w:r w:rsidRPr="00A93ADC">
        <w:rPr>
          <w:rFonts w:ascii="Times New Roman" w:hAnsi="Times New Roman" w:cs="Times New Roman"/>
          <w:b w:val="0"/>
        </w:rPr>
        <w:t xml:space="preserve"> ОКРУГА</w:t>
      </w:r>
      <w:r w:rsidR="00340BEE">
        <w:rPr>
          <w:rFonts w:ascii="Times New Roman" w:hAnsi="Times New Roman" w:cs="Times New Roman"/>
          <w:b w:val="0"/>
        </w:rPr>
        <w:t xml:space="preserve"> </w:t>
      </w:r>
      <w:r w:rsidR="00516C8F" w:rsidRPr="00A93ADC">
        <w:rPr>
          <w:rFonts w:ascii="Times New Roman" w:hAnsi="Times New Roman" w:cs="Times New Roman"/>
          <w:b w:val="0"/>
        </w:rPr>
        <w:t xml:space="preserve"> </w:t>
      </w:r>
      <w:r w:rsidR="00340BEE">
        <w:rPr>
          <w:rFonts w:ascii="Times New Roman" w:hAnsi="Times New Roman" w:cs="Times New Roman"/>
          <w:b w:val="0"/>
        </w:rPr>
        <w:t>КРАСНОГОРСК</w:t>
      </w:r>
    </w:p>
    <w:p w:rsidR="00CC3977" w:rsidRPr="00A93ADC" w:rsidRDefault="00516C8F" w:rsidP="00CC3977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A93ADC">
        <w:rPr>
          <w:rFonts w:ascii="Times New Roman" w:hAnsi="Times New Roman" w:cs="Times New Roman"/>
          <w:b w:val="0"/>
        </w:rPr>
        <w:t>МОСКОВСКОЙ ОБЛАСТИ</w:t>
      </w:r>
    </w:p>
    <w:p w:rsidR="009C5301" w:rsidRDefault="009C5301">
      <w:pPr>
        <w:pStyle w:val="ConsPlusNormal"/>
        <w:jc w:val="both"/>
      </w:pPr>
    </w:p>
    <w:p w:rsidR="008F33C4" w:rsidRDefault="008F33C4">
      <w:pPr>
        <w:pStyle w:val="ConsPlusNormal"/>
        <w:jc w:val="both"/>
      </w:pPr>
    </w:p>
    <w:p w:rsidR="009C5301" w:rsidRDefault="009C5301">
      <w:pPr>
        <w:pStyle w:val="ConsPlusNormal"/>
        <w:jc w:val="center"/>
        <w:outlineLvl w:val="1"/>
      </w:pPr>
      <w:r>
        <w:t>1. Термины и определения</w:t>
      </w:r>
    </w:p>
    <w:p w:rsidR="009C5301" w:rsidRDefault="009C5301">
      <w:pPr>
        <w:pStyle w:val="ConsPlusNormal"/>
        <w:jc w:val="both"/>
      </w:pPr>
    </w:p>
    <w:p w:rsidR="009C5301" w:rsidRPr="00A1719B" w:rsidRDefault="009C5301" w:rsidP="008F33C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1719B">
        <w:rPr>
          <w:rFonts w:ascii="Times New Roman" w:hAnsi="Times New Roman"/>
          <w:sz w:val="24"/>
          <w:szCs w:val="24"/>
        </w:rPr>
        <w:t xml:space="preserve">1.1.  Заказчик - организация, ответственная за </w:t>
      </w:r>
      <w:r w:rsidR="00F54CDB" w:rsidRPr="00A1719B">
        <w:rPr>
          <w:rFonts w:ascii="Times New Roman" w:hAnsi="Times New Roman"/>
          <w:sz w:val="24"/>
          <w:szCs w:val="24"/>
        </w:rPr>
        <w:t xml:space="preserve">обеспечение мероприятий по проведению уборочных </w:t>
      </w:r>
      <w:r w:rsidR="00D27B93">
        <w:rPr>
          <w:rFonts w:ascii="Times New Roman" w:hAnsi="Times New Roman"/>
          <w:sz w:val="24"/>
          <w:szCs w:val="24"/>
        </w:rPr>
        <w:t xml:space="preserve">и иных </w:t>
      </w:r>
      <w:r w:rsidR="00516C8F">
        <w:rPr>
          <w:rFonts w:ascii="Times New Roman" w:hAnsi="Times New Roman"/>
          <w:sz w:val="24"/>
          <w:szCs w:val="24"/>
        </w:rPr>
        <w:t xml:space="preserve">видов </w:t>
      </w:r>
      <w:r w:rsidR="00F54CDB" w:rsidRPr="00A1719B">
        <w:rPr>
          <w:rFonts w:ascii="Times New Roman" w:hAnsi="Times New Roman"/>
          <w:sz w:val="24"/>
          <w:szCs w:val="24"/>
        </w:rPr>
        <w:t>работ на территории городск</w:t>
      </w:r>
      <w:r w:rsidR="009A1BFD">
        <w:rPr>
          <w:rFonts w:ascii="Times New Roman" w:hAnsi="Times New Roman"/>
          <w:sz w:val="24"/>
          <w:szCs w:val="24"/>
        </w:rPr>
        <w:t>ого округа Красногорск</w:t>
      </w:r>
      <w:r w:rsidRPr="00A1719B">
        <w:rPr>
          <w:rFonts w:ascii="Times New Roman" w:hAnsi="Times New Roman"/>
          <w:sz w:val="24"/>
          <w:szCs w:val="24"/>
        </w:rPr>
        <w:t>.</w:t>
      </w:r>
    </w:p>
    <w:p w:rsidR="00ED5512" w:rsidRPr="00ED5512" w:rsidRDefault="007969F7" w:rsidP="00ED5512">
      <w:pPr>
        <w:pStyle w:val="ConsPlusNormal"/>
        <w:spacing w:before="240"/>
        <w:ind w:firstLine="540"/>
        <w:jc w:val="both"/>
      </w:pPr>
      <w:r w:rsidRPr="00A1719B">
        <w:t>1</w:t>
      </w:r>
      <w:r w:rsidR="008F33C4" w:rsidRPr="00A1719B">
        <w:t>.2</w:t>
      </w:r>
      <w:r w:rsidR="009C5301" w:rsidRPr="00A1719B">
        <w:t xml:space="preserve">. </w:t>
      </w:r>
      <w:r w:rsidR="00F54CDB" w:rsidRPr="00A1719B">
        <w:t>Уполномоченная</w:t>
      </w:r>
      <w:r w:rsidR="00F54CDB" w:rsidRPr="00F54CDB">
        <w:t xml:space="preserve"> организация</w:t>
      </w:r>
      <w:r w:rsidR="009C5301" w:rsidRPr="00F54CDB">
        <w:t xml:space="preserve"> </w:t>
      </w:r>
      <w:r w:rsidR="00F54CDB" w:rsidRPr="00F54CDB">
        <w:t>–</w:t>
      </w:r>
      <w:r w:rsidR="009C5301" w:rsidRPr="00F54CDB">
        <w:t xml:space="preserve"> </w:t>
      </w:r>
      <w:r w:rsidR="00F54CDB" w:rsidRPr="00F54CDB">
        <w:t>лицо</w:t>
      </w:r>
      <w:r w:rsidR="009C5301" w:rsidRPr="00F54CDB">
        <w:t>, уполномоченн</w:t>
      </w:r>
      <w:r w:rsidR="00F54CDB" w:rsidRPr="00F54CDB">
        <w:t>ое</w:t>
      </w:r>
      <w:r w:rsidR="009C5301" w:rsidRPr="00F54CDB">
        <w:t xml:space="preserve"> осуществлять перемещение транспортных сре</w:t>
      </w:r>
      <w:proofErr w:type="gramStart"/>
      <w:r w:rsidR="009C5301" w:rsidRPr="00F54CDB">
        <w:t xml:space="preserve">дств </w:t>
      </w:r>
      <w:r>
        <w:t xml:space="preserve">в </w:t>
      </w:r>
      <w:r w:rsidR="00EB3BF7">
        <w:t>ц</w:t>
      </w:r>
      <w:proofErr w:type="gramEnd"/>
      <w:r w:rsidR="00EB3BF7">
        <w:t xml:space="preserve">елях </w:t>
      </w:r>
      <w:r w:rsidR="00EB3BF7" w:rsidRPr="00F54CDB">
        <w:t>проведения</w:t>
      </w:r>
      <w:r w:rsidR="00F54CDB" w:rsidRPr="00F54CDB">
        <w:t xml:space="preserve"> уборочных</w:t>
      </w:r>
      <w:r w:rsidR="00516C8F">
        <w:t xml:space="preserve"> и иных видов </w:t>
      </w:r>
      <w:r w:rsidR="00F54CDB" w:rsidRPr="00F54CDB">
        <w:t>работ</w:t>
      </w:r>
      <w:r>
        <w:t xml:space="preserve"> на объекте уборки</w:t>
      </w:r>
      <w:r w:rsidR="009C5301" w:rsidRPr="00F54CDB">
        <w:t>.</w:t>
      </w:r>
    </w:p>
    <w:p w:rsidR="009C5301" w:rsidRDefault="008F33C4">
      <w:pPr>
        <w:pStyle w:val="ConsPlusNormal"/>
        <w:spacing w:before="240"/>
        <w:ind w:firstLine="540"/>
        <w:jc w:val="both"/>
      </w:pPr>
      <w:r>
        <w:t>1.3</w:t>
      </w:r>
      <w:r w:rsidR="009C5301" w:rsidRPr="00843A40">
        <w:t xml:space="preserve">. </w:t>
      </w:r>
      <w:r w:rsidR="00F54CDB" w:rsidRPr="00843A40">
        <w:t xml:space="preserve">Ответственное лицо Уполномоченной </w:t>
      </w:r>
      <w:r w:rsidR="00843A40" w:rsidRPr="00843A40">
        <w:t xml:space="preserve">организации </w:t>
      </w:r>
      <w:r w:rsidR="009C5301" w:rsidRPr="00843A40">
        <w:t xml:space="preserve">- структурное подразделение </w:t>
      </w:r>
      <w:r w:rsidR="00843A40" w:rsidRPr="00843A40">
        <w:t>Уполномоченной организации</w:t>
      </w:r>
      <w:r w:rsidR="009C5301" w:rsidRPr="00843A40">
        <w:t xml:space="preserve">, обеспечивающее прием, обработку заявок на перемещение транспортных средств, а также сопровождающее (распределяющее) автомобили-эвакуаторы в процессе работы. </w:t>
      </w:r>
      <w:r w:rsidR="00843A40" w:rsidRPr="00843A40">
        <w:t xml:space="preserve">Ответственное лицо </w:t>
      </w:r>
      <w:r w:rsidR="009C5301" w:rsidRPr="00843A40">
        <w:t>обеспечивает ведение базы данных по перемещенным транспортным средствам.</w:t>
      </w:r>
    </w:p>
    <w:p w:rsidR="009C5301" w:rsidRPr="00293D67" w:rsidRDefault="008F33C4">
      <w:pPr>
        <w:pStyle w:val="ConsPlusNormal"/>
        <w:spacing w:before="240"/>
        <w:ind w:firstLine="540"/>
        <w:jc w:val="both"/>
      </w:pPr>
      <w:r>
        <w:t>1.</w:t>
      </w:r>
      <w:r w:rsidR="00D27B93">
        <w:t>4</w:t>
      </w:r>
      <w:r w:rsidR="009C5301" w:rsidRPr="00293D67">
        <w:t>. База данных - электронный реестр фиксации перемещений транспортных средств с указанием адресов перемещений, марок и государственных регистрационных номеров перемещенных транспортных средств.</w:t>
      </w:r>
    </w:p>
    <w:p w:rsidR="00843A40" w:rsidRPr="00516C8F" w:rsidRDefault="008F33C4" w:rsidP="00843A40">
      <w:pPr>
        <w:pStyle w:val="ConsPlusNormal"/>
        <w:spacing w:before="240"/>
        <w:ind w:firstLine="540"/>
        <w:jc w:val="both"/>
        <w:rPr>
          <w:color w:val="FF0000"/>
        </w:rPr>
      </w:pPr>
      <w:r>
        <w:t>1.</w:t>
      </w:r>
      <w:r w:rsidR="00D27B93">
        <w:t>5</w:t>
      </w:r>
      <w:r w:rsidR="009C5301" w:rsidRPr="00293D67">
        <w:t xml:space="preserve">. </w:t>
      </w:r>
      <w:r w:rsidR="009C5301" w:rsidRPr="00577E21">
        <w:t xml:space="preserve">Перемещение транспортных средств - изменение местонахождения транспортного средства путем его погрузки </w:t>
      </w:r>
      <w:proofErr w:type="gramStart"/>
      <w:r w:rsidR="009C5301" w:rsidRPr="00577E21">
        <w:t>на</w:t>
      </w:r>
      <w:proofErr w:type="gramEnd"/>
      <w:r w:rsidR="009C5301" w:rsidRPr="00577E21">
        <w:t xml:space="preserve"> </w:t>
      </w:r>
      <w:proofErr w:type="gramStart"/>
      <w:r w:rsidR="009C5301" w:rsidRPr="00577E21">
        <w:t>автомобиль-эвакуатор</w:t>
      </w:r>
      <w:proofErr w:type="gramEnd"/>
      <w:r w:rsidR="009C5301" w:rsidRPr="00577E21">
        <w:t xml:space="preserve">, транспортировки и выгрузки в зоне </w:t>
      </w:r>
      <w:r w:rsidR="00B52109" w:rsidRPr="00437474">
        <w:t xml:space="preserve">доступности </w:t>
      </w:r>
      <w:r w:rsidR="009C5301" w:rsidRPr="00577E21">
        <w:t xml:space="preserve">от перемещаемого места </w:t>
      </w:r>
      <w:r w:rsidR="00293D67" w:rsidRPr="00577E21">
        <w:t>в целях</w:t>
      </w:r>
      <w:r w:rsidR="009C5301" w:rsidRPr="00577E21">
        <w:t xml:space="preserve"> </w:t>
      </w:r>
      <w:r w:rsidR="00843A40" w:rsidRPr="00577E21">
        <w:t>устранени</w:t>
      </w:r>
      <w:r w:rsidR="00293D67" w:rsidRPr="00577E21">
        <w:t>я</w:t>
      </w:r>
      <w:r w:rsidR="00843A40" w:rsidRPr="00577E21">
        <w:t xml:space="preserve"> </w:t>
      </w:r>
      <w:r w:rsidR="00BC19B2" w:rsidRPr="00577E21">
        <w:t xml:space="preserve">помех </w:t>
      </w:r>
      <w:r w:rsidR="00843A40" w:rsidRPr="00577E21">
        <w:t>для проведения уборочных</w:t>
      </w:r>
      <w:r w:rsidR="00A1719B" w:rsidRPr="00577E21">
        <w:t xml:space="preserve"> и иных</w:t>
      </w:r>
      <w:r w:rsidR="00B52109" w:rsidRPr="00577E21">
        <w:t xml:space="preserve"> видов</w:t>
      </w:r>
      <w:r w:rsidR="00A1719B" w:rsidRPr="00577E21">
        <w:t xml:space="preserve"> </w:t>
      </w:r>
      <w:r w:rsidR="00843A40" w:rsidRPr="00577E21">
        <w:t>работ</w:t>
      </w:r>
      <w:r w:rsidR="00B52109" w:rsidRPr="00577E21">
        <w:t xml:space="preserve"> </w:t>
      </w:r>
      <w:r w:rsidR="00843A40" w:rsidRPr="00577E21">
        <w:t xml:space="preserve">на территории городского </w:t>
      </w:r>
      <w:r w:rsidR="000F597B" w:rsidRPr="00577E21">
        <w:t xml:space="preserve">округа </w:t>
      </w:r>
      <w:r w:rsidR="009A1BFD">
        <w:t xml:space="preserve">Красногорск </w:t>
      </w:r>
      <w:r w:rsidR="00577E21">
        <w:t>М</w:t>
      </w:r>
      <w:r w:rsidR="00843A40" w:rsidRPr="00577E21">
        <w:t>осковской области.</w:t>
      </w:r>
    </w:p>
    <w:p w:rsidR="009C5301" w:rsidRPr="00C43C60" w:rsidRDefault="008F33C4">
      <w:pPr>
        <w:pStyle w:val="ConsPlusNormal"/>
        <w:spacing w:before="240"/>
        <w:ind w:firstLine="540"/>
        <w:jc w:val="both"/>
      </w:pPr>
      <w:r>
        <w:t>1.</w:t>
      </w:r>
      <w:r w:rsidR="00D27B93">
        <w:t>6</w:t>
      </w:r>
      <w:r w:rsidR="009C5301" w:rsidRPr="00C43C60">
        <w:t>. Акт перемещения транспортного средства (акт) - документ, подтверждающий фактическое перемещение транспортного средства, с указанием адресов перемещения и описанием механических повреждений, имеющихся на транспортном средстве, до погрузки на платформу автомобиля-эвакуатора.</w:t>
      </w:r>
    </w:p>
    <w:p w:rsidR="009C5301" w:rsidRDefault="009C5301">
      <w:pPr>
        <w:pStyle w:val="ConsPlusNormal"/>
        <w:jc w:val="both"/>
      </w:pPr>
    </w:p>
    <w:p w:rsidR="008F33C4" w:rsidRDefault="008F33C4">
      <w:pPr>
        <w:pStyle w:val="ConsPlusNormal"/>
        <w:jc w:val="both"/>
      </w:pPr>
    </w:p>
    <w:p w:rsidR="009C5301" w:rsidRDefault="009C5301">
      <w:pPr>
        <w:pStyle w:val="ConsPlusNormal"/>
        <w:jc w:val="center"/>
        <w:outlineLvl w:val="1"/>
      </w:pPr>
      <w:r>
        <w:t xml:space="preserve">2. Регламентные требования к перемещению </w:t>
      </w:r>
      <w:proofErr w:type="gramStart"/>
      <w:r>
        <w:t>транспортных</w:t>
      </w:r>
      <w:proofErr w:type="gramEnd"/>
    </w:p>
    <w:p w:rsidR="009C5301" w:rsidRDefault="009C5301">
      <w:pPr>
        <w:pStyle w:val="ConsPlusNormal"/>
        <w:jc w:val="center"/>
      </w:pPr>
      <w:r>
        <w:t>сре</w:t>
      </w:r>
      <w:proofErr w:type="gramStart"/>
      <w:r>
        <w:t>дств дл</w:t>
      </w:r>
      <w:proofErr w:type="gramEnd"/>
      <w:r>
        <w:t xml:space="preserve">я целей </w:t>
      </w:r>
      <w:r w:rsidR="00CC3977">
        <w:t>обеспечения проведения уборочных работ</w:t>
      </w:r>
    </w:p>
    <w:p w:rsidR="009C5301" w:rsidRDefault="009C5301">
      <w:pPr>
        <w:pStyle w:val="ConsPlusNormal"/>
        <w:jc w:val="both"/>
      </w:pPr>
    </w:p>
    <w:p w:rsidR="009C5301" w:rsidRDefault="009C5301">
      <w:pPr>
        <w:pStyle w:val="ConsPlusNormal"/>
        <w:ind w:firstLine="540"/>
        <w:jc w:val="both"/>
      </w:pPr>
      <w:r>
        <w:t>2.1. Общие положения:</w:t>
      </w:r>
    </w:p>
    <w:p w:rsidR="009C5301" w:rsidRDefault="009C5301">
      <w:pPr>
        <w:pStyle w:val="ConsPlusNormal"/>
        <w:spacing w:before="240"/>
        <w:ind w:firstLine="540"/>
        <w:jc w:val="both"/>
      </w:pPr>
      <w:r>
        <w:t>2.1.1. Настоящий Регламент определяет единые требования и порядок организации работ по перемещению транспортных сре</w:t>
      </w:r>
      <w:proofErr w:type="gramStart"/>
      <w:r>
        <w:t>дств в ц</w:t>
      </w:r>
      <w:proofErr w:type="gramEnd"/>
      <w:r>
        <w:t xml:space="preserve">елях </w:t>
      </w:r>
      <w:r w:rsidR="00CC3977">
        <w:t xml:space="preserve">обеспечения проведения </w:t>
      </w:r>
      <w:r w:rsidR="00B52109">
        <w:t>уборочных и</w:t>
      </w:r>
      <w:r w:rsidR="00A1719B">
        <w:t xml:space="preserve"> иных </w:t>
      </w:r>
      <w:r w:rsidR="00E27260">
        <w:t xml:space="preserve">видов </w:t>
      </w:r>
      <w:r w:rsidR="00E27260">
        <w:lastRenderedPageBreak/>
        <w:t>работ</w:t>
      </w:r>
      <w:r w:rsidR="00B52109" w:rsidRPr="00B52109">
        <w:t xml:space="preserve"> </w:t>
      </w:r>
      <w:r w:rsidR="00CC3977">
        <w:t>на территории городс</w:t>
      </w:r>
      <w:r w:rsidR="009A1BFD">
        <w:t>кого округа Красногорск</w:t>
      </w:r>
      <w:r w:rsidR="00CC3977">
        <w:t xml:space="preserve"> Московской области</w:t>
      </w:r>
      <w:r>
        <w:t>.</w:t>
      </w:r>
    </w:p>
    <w:p w:rsidR="009C5301" w:rsidRPr="001974D2" w:rsidRDefault="009C5301">
      <w:pPr>
        <w:pStyle w:val="ConsPlusNormal"/>
        <w:spacing w:before="240"/>
        <w:ind w:firstLine="540"/>
        <w:jc w:val="both"/>
      </w:pPr>
      <w:r w:rsidRPr="001974D2">
        <w:t xml:space="preserve">2.1.2. Порядок </w:t>
      </w:r>
      <w:r w:rsidR="00CC3977" w:rsidRPr="001974D2">
        <w:t xml:space="preserve">проведения уборочных </w:t>
      </w:r>
      <w:r w:rsidR="00A1719B">
        <w:t>и иных</w:t>
      </w:r>
      <w:r w:rsidR="00A8112F">
        <w:t xml:space="preserve"> видов</w:t>
      </w:r>
      <w:r w:rsidR="00A1719B">
        <w:t xml:space="preserve"> </w:t>
      </w:r>
      <w:r w:rsidR="00CC3977" w:rsidRPr="001974D2">
        <w:t xml:space="preserve">работ </w:t>
      </w:r>
      <w:r w:rsidR="0055020D" w:rsidRPr="001974D2">
        <w:t>на территории городс</w:t>
      </w:r>
      <w:r w:rsidR="009A1BFD">
        <w:t>кого округа Красногорск</w:t>
      </w:r>
      <w:r w:rsidR="0055020D" w:rsidRPr="001974D2">
        <w:t xml:space="preserve"> Московской области</w:t>
      </w:r>
      <w:r w:rsidR="00C314F8" w:rsidRPr="001974D2">
        <w:t xml:space="preserve"> осуществляется в соответствии с правилами благоустройства городского </w:t>
      </w:r>
      <w:r w:rsidR="009A1BFD">
        <w:t>округа Красногорск</w:t>
      </w:r>
      <w:r w:rsidR="00C314F8" w:rsidRPr="001974D2">
        <w:t xml:space="preserve"> Московской области</w:t>
      </w:r>
      <w:r w:rsidR="003C027E" w:rsidRPr="001974D2">
        <w:t>, а также иными нормативными актами, регулирующими вопросы проведения работ по содержанию территории</w:t>
      </w:r>
      <w:r w:rsidR="001974D2" w:rsidRPr="001974D2">
        <w:t>.</w:t>
      </w:r>
    </w:p>
    <w:p w:rsidR="009C5301" w:rsidRPr="006D49E9" w:rsidRDefault="009C5301">
      <w:pPr>
        <w:pStyle w:val="ConsPlusNormal"/>
        <w:spacing w:before="240"/>
        <w:ind w:firstLine="540"/>
        <w:jc w:val="both"/>
      </w:pPr>
      <w:r w:rsidRPr="001974D2">
        <w:t>2.1.3. Основная</w:t>
      </w:r>
      <w:r>
        <w:t xml:space="preserve"> цель перемещения транспортного средства - устранение </w:t>
      </w:r>
      <w:r w:rsidR="00A8112F">
        <w:t>помех</w:t>
      </w:r>
      <w:r>
        <w:t xml:space="preserve"> для проведения </w:t>
      </w:r>
      <w:r w:rsidR="0055020D">
        <w:t xml:space="preserve">уборочных </w:t>
      </w:r>
      <w:r w:rsidR="00A1719B">
        <w:t xml:space="preserve">и иных </w:t>
      </w:r>
      <w:r w:rsidR="00A8112F">
        <w:t xml:space="preserve">видов </w:t>
      </w:r>
      <w:r w:rsidR="006D49E9">
        <w:t>работ</w:t>
      </w:r>
      <w:r w:rsidR="00A8112F" w:rsidRPr="00A8112F">
        <w:t xml:space="preserve"> </w:t>
      </w:r>
      <w:r w:rsidR="0055020D" w:rsidRPr="006D49E9">
        <w:t>на территории городс</w:t>
      </w:r>
      <w:r w:rsidR="009A1BFD">
        <w:t>кого округа Красногорск</w:t>
      </w:r>
      <w:r w:rsidR="0055020D" w:rsidRPr="006D49E9">
        <w:t xml:space="preserve"> Московской области.</w:t>
      </w:r>
    </w:p>
    <w:p w:rsidR="009C5301" w:rsidRDefault="009C5301">
      <w:pPr>
        <w:pStyle w:val="ConsPlusNormal"/>
        <w:spacing w:before="240"/>
        <w:ind w:firstLine="540"/>
        <w:jc w:val="both"/>
      </w:pPr>
      <w:r w:rsidRPr="006D49E9">
        <w:t>2.1.4. Перемещение транспортных</w:t>
      </w:r>
      <w:r>
        <w:t xml:space="preserve"> средств </w:t>
      </w:r>
      <w:r w:rsidR="008F33C4">
        <w:t>осуществляется Уполномоченной</w:t>
      </w:r>
      <w:r w:rsidR="0055020D" w:rsidRPr="001974D2">
        <w:t xml:space="preserve"> организацией</w:t>
      </w:r>
      <w:r w:rsidRPr="001974D2">
        <w:t>.</w:t>
      </w:r>
    </w:p>
    <w:p w:rsidR="009C5301" w:rsidRDefault="009C5301">
      <w:pPr>
        <w:pStyle w:val="ConsPlusNormal"/>
        <w:spacing w:before="240"/>
        <w:ind w:firstLine="540"/>
        <w:jc w:val="both"/>
      </w:pPr>
      <w:r>
        <w:t>2.1.5. Комплекс мероприятий по перемещению транспортных сре</w:t>
      </w:r>
      <w:proofErr w:type="gramStart"/>
      <w:r>
        <w:t>дств вкл</w:t>
      </w:r>
      <w:proofErr w:type="gramEnd"/>
      <w:r>
        <w:t>ючает следующие виды работ:</w:t>
      </w:r>
    </w:p>
    <w:p w:rsidR="009C5301" w:rsidRDefault="009C5301">
      <w:pPr>
        <w:pStyle w:val="ConsPlusNormal"/>
        <w:spacing w:before="240"/>
        <w:ind w:firstLine="540"/>
        <w:jc w:val="both"/>
      </w:pPr>
      <w:r>
        <w:t>- организационные работы;</w:t>
      </w:r>
    </w:p>
    <w:p w:rsidR="009C5301" w:rsidRDefault="009C5301">
      <w:pPr>
        <w:pStyle w:val="ConsPlusNormal"/>
        <w:spacing w:before="240"/>
        <w:ind w:firstLine="540"/>
        <w:jc w:val="both"/>
      </w:pPr>
      <w:r>
        <w:t>- подготовку транспортных сре</w:t>
      </w:r>
      <w:proofErr w:type="gramStart"/>
      <w:r>
        <w:t>дств к п</w:t>
      </w:r>
      <w:proofErr w:type="gramEnd"/>
      <w:r>
        <w:t>еремещению;</w:t>
      </w:r>
    </w:p>
    <w:p w:rsidR="009C5301" w:rsidRDefault="009C5301">
      <w:pPr>
        <w:pStyle w:val="ConsPlusNormal"/>
        <w:spacing w:before="240"/>
        <w:ind w:firstLine="540"/>
        <w:jc w:val="both"/>
      </w:pPr>
      <w:r>
        <w:t>- перемещение транспортного средства.</w:t>
      </w:r>
    </w:p>
    <w:p w:rsidR="009C5301" w:rsidRDefault="009C5301">
      <w:pPr>
        <w:pStyle w:val="ConsPlusNormal"/>
        <w:spacing w:before="240"/>
        <w:ind w:firstLine="540"/>
        <w:jc w:val="both"/>
      </w:pPr>
      <w:r>
        <w:t>2.2. Организационные работы включают:</w:t>
      </w:r>
    </w:p>
    <w:p w:rsidR="009C5301" w:rsidRDefault="009C5301">
      <w:pPr>
        <w:pStyle w:val="ConsPlusNormal"/>
        <w:spacing w:before="240"/>
        <w:ind w:firstLine="540"/>
        <w:jc w:val="both"/>
      </w:pPr>
      <w:r>
        <w:t xml:space="preserve">- выявление транспортных средств, мешающих </w:t>
      </w:r>
      <w:r w:rsidR="0055020D">
        <w:t xml:space="preserve">проведению уборочных </w:t>
      </w:r>
      <w:r w:rsidR="000E7A41">
        <w:t>и иных</w:t>
      </w:r>
      <w:r w:rsidR="006D49E9">
        <w:t xml:space="preserve"> видов</w:t>
      </w:r>
      <w:r w:rsidR="000E7A41">
        <w:t xml:space="preserve"> работ </w:t>
      </w:r>
      <w:r w:rsidR="0055020D">
        <w:t>на территории городс</w:t>
      </w:r>
      <w:r w:rsidR="009A1BFD">
        <w:t>кого округа Красногорск</w:t>
      </w:r>
      <w:r w:rsidR="0055020D">
        <w:t xml:space="preserve"> Московской области</w:t>
      </w:r>
      <w:r>
        <w:t>;</w:t>
      </w:r>
    </w:p>
    <w:p w:rsidR="009C5301" w:rsidRDefault="009C5301">
      <w:pPr>
        <w:pStyle w:val="ConsPlusNormal"/>
        <w:spacing w:before="240"/>
        <w:ind w:firstLine="540"/>
        <w:jc w:val="both"/>
      </w:pPr>
      <w:r>
        <w:t>- прием заявок (</w:t>
      </w:r>
      <w:hyperlink w:anchor="Par163" w:tooltip="ЗАЯВКА от &quot;___&quot; ________ 201_ года" w:history="1">
        <w:r w:rsidRPr="000D118F">
          <w:t>приложение 1</w:t>
        </w:r>
      </w:hyperlink>
      <w:r w:rsidR="000F597B">
        <w:t xml:space="preserve"> к настоящему Р</w:t>
      </w:r>
      <w:r>
        <w:t xml:space="preserve">егламенту) на перемещение транспортных средств, мешающих проведению </w:t>
      </w:r>
      <w:r w:rsidR="009A64FA">
        <w:t>уборочных и</w:t>
      </w:r>
      <w:r w:rsidR="006D49E9">
        <w:t xml:space="preserve"> иных видов </w:t>
      </w:r>
      <w:r w:rsidR="0055020D">
        <w:t>работ на территории городс</w:t>
      </w:r>
      <w:r w:rsidR="009A1BFD">
        <w:t>кого округа Красногорск</w:t>
      </w:r>
      <w:r w:rsidR="0055020D">
        <w:t xml:space="preserve"> Московской области</w:t>
      </w:r>
      <w:r>
        <w:t>;</w:t>
      </w:r>
    </w:p>
    <w:p w:rsidR="009C5301" w:rsidRPr="001974D2" w:rsidRDefault="009C5301">
      <w:pPr>
        <w:pStyle w:val="ConsPlusNormal"/>
        <w:spacing w:before="240"/>
        <w:ind w:firstLine="540"/>
        <w:jc w:val="both"/>
      </w:pPr>
      <w:r w:rsidRPr="001974D2">
        <w:t>- подтверждение заявок от Заказчика с одновременным подтверждением обеспечения или отказа в выполнении заявки;</w:t>
      </w:r>
    </w:p>
    <w:p w:rsidR="009C5301" w:rsidRPr="001974D2" w:rsidRDefault="009C5301">
      <w:pPr>
        <w:pStyle w:val="ConsPlusNormal"/>
        <w:spacing w:before="240"/>
        <w:ind w:firstLine="540"/>
        <w:jc w:val="both"/>
      </w:pPr>
      <w:r w:rsidRPr="001974D2">
        <w:t>- обработку заявок;</w:t>
      </w:r>
    </w:p>
    <w:p w:rsidR="009C5301" w:rsidRDefault="009C5301">
      <w:pPr>
        <w:pStyle w:val="ConsPlusNormal"/>
        <w:spacing w:before="240"/>
        <w:ind w:firstLine="540"/>
        <w:jc w:val="both"/>
      </w:pPr>
      <w:r>
        <w:t>- оформление сопутствующей документации, необходимой для выезда автомобиля-эвакуатора;</w:t>
      </w:r>
    </w:p>
    <w:p w:rsidR="009C5301" w:rsidRDefault="009C5301">
      <w:pPr>
        <w:pStyle w:val="ConsPlusNormal"/>
        <w:spacing w:before="240"/>
        <w:ind w:firstLine="540"/>
        <w:jc w:val="both"/>
      </w:pPr>
      <w:r>
        <w:t>- выпуск автомобиля-эвакуатора к месту перемещения транспортного средства.</w:t>
      </w:r>
    </w:p>
    <w:p w:rsidR="009C5301" w:rsidRDefault="009C5301">
      <w:pPr>
        <w:pStyle w:val="ConsPlusNormal"/>
        <w:spacing w:before="240"/>
        <w:ind w:firstLine="540"/>
        <w:jc w:val="both"/>
      </w:pPr>
      <w:r>
        <w:t>2.3. Подготовка транспортных сре</w:t>
      </w:r>
      <w:proofErr w:type="gramStart"/>
      <w:r>
        <w:t>дств к п</w:t>
      </w:r>
      <w:proofErr w:type="gramEnd"/>
      <w:r>
        <w:t>еремещению включает:</w:t>
      </w:r>
    </w:p>
    <w:p w:rsidR="009C5301" w:rsidRDefault="009C5301">
      <w:pPr>
        <w:pStyle w:val="ConsPlusNormal"/>
        <w:spacing w:before="240"/>
        <w:ind w:firstLine="540"/>
        <w:jc w:val="both"/>
      </w:pPr>
      <w:r>
        <w:t>- прибытие автомобиля-эвакуатора на место перемещения транспортного средства;</w:t>
      </w:r>
    </w:p>
    <w:p w:rsidR="009C5301" w:rsidRDefault="009C5301">
      <w:pPr>
        <w:pStyle w:val="ConsPlusNormal"/>
        <w:spacing w:before="240"/>
        <w:ind w:firstLine="540"/>
        <w:jc w:val="both"/>
      </w:pPr>
      <w:r>
        <w:t>- выявление предполагаемого к перемещению транспортного средства;</w:t>
      </w:r>
    </w:p>
    <w:p w:rsidR="009C5301" w:rsidRDefault="009C5301">
      <w:pPr>
        <w:pStyle w:val="ConsPlusNormal"/>
        <w:spacing w:before="240"/>
        <w:ind w:firstLine="540"/>
        <w:jc w:val="both"/>
      </w:pPr>
      <w:r>
        <w:t>- определение места перемещения транспортного средства;</w:t>
      </w:r>
    </w:p>
    <w:p w:rsidR="009C5301" w:rsidRDefault="009C5301">
      <w:pPr>
        <w:pStyle w:val="ConsPlusNormal"/>
        <w:spacing w:before="240"/>
        <w:ind w:firstLine="540"/>
        <w:jc w:val="both"/>
      </w:pPr>
      <w:r>
        <w:t xml:space="preserve">- составление акта перемещения транспортного средства с подписанием его Заказчиком и </w:t>
      </w:r>
      <w:r w:rsidR="0055020D">
        <w:t>Уполномоченной организацией</w:t>
      </w:r>
      <w:r>
        <w:t>;</w:t>
      </w:r>
    </w:p>
    <w:p w:rsidR="009C5301" w:rsidRDefault="009C5301">
      <w:pPr>
        <w:pStyle w:val="ConsPlusNormal"/>
        <w:spacing w:before="240"/>
        <w:ind w:firstLine="540"/>
        <w:jc w:val="both"/>
      </w:pPr>
      <w:r>
        <w:t xml:space="preserve">- информирование </w:t>
      </w:r>
      <w:r w:rsidR="0055020D">
        <w:t>Уполномоченной организации</w:t>
      </w:r>
      <w:r>
        <w:t xml:space="preserve"> о месте перемещения транспортного средства, а также адреса, с которого перемещается транспортное средство;</w:t>
      </w:r>
    </w:p>
    <w:p w:rsidR="009C5301" w:rsidRDefault="009C5301">
      <w:pPr>
        <w:pStyle w:val="ConsPlusNormal"/>
        <w:spacing w:before="240"/>
        <w:ind w:firstLine="540"/>
        <w:jc w:val="both"/>
      </w:pPr>
      <w:r>
        <w:t xml:space="preserve">- внесение информации в Базу данных </w:t>
      </w:r>
      <w:r w:rsidR="0055020D">
        <w:t>Уполномоченной организации</w:t>
      </w:r>
      <w:r>
        <w:t>;</w:t>
      </w:r>
    </w:p>
    <w:p w:rsidR="009C5301" w:rsidRPr="00F57035" w:rsidRDefault="009C5301">
      <w:pPr>
        <w:pStyle w:val="ConsPlusNormal"/>
        <w:spacing w:before="240"/>
        <w:ind w:firstLine="540"/>
        <w:jc w:val="both"/>
      </w:pPr>
      <w:r w:rsidRPr="00F57035">
        <w:lastRenderedPageBreak/>
        <w:t xml:space="preserve">- информирование Заказчиком населения о перемещениях транспортных средств, мешающих проведению </w:t>
      </w:r>
      <w:r w:rsidR="0040636F" w:rsidRPr="00F57035">
        <w:t>у</w:t>
      </w:r>
      <w:r w:rsidR="0055020D" w:rsidRPr="00F57035">
        <w:t xml:space="preserve">борочных </w:t>
      </w:r>
      <w:r w:rsidR="000E7A41" w:rsidRPr="00F57035">
        <w:t xml:space="preserve">и иных работ </w:t>
      </w:r>
      <w:r w:rsidR="0055020D" w:rsidRPr="00F57035">
        <w:t>на территории городс</w:t>
      </w:r>
      <w:r w:rsidR="009A1BFD">
        <w:t>кого округа Красногорск</w:t>
      </w:r>
      <w:r w:rsidR="0055020D" w:rsidRPr="00F57035">
        <w:t xml:space="preserve"> Московской области</w:t>
      </w:r>
      <w:r w:rsidRPr="00F57035">
        <w:t>;</w:t>
      </w:r>
    </w:p>
    <w:p w:rsidR="009C5301" w:rsidRDefault="009C5301">
      <w:pPr>
        <w:pStyle w:val="ConsPlusNormal"/>
        <w:spacing w:before="240"/>
        <w:ind w:firstLine="540"/>
        <w:jc w:val="both"/>
      </w:pPr>
      <w:r w:rsidRPr="002A41C9">
        <w:t>- организация работы на месте перемещений</w:t>
      </w:r>
      <w:r>
        <w:t xml:space="preserve"> транспортных средств.</w:t>
      </w:r>
    </w:p>
    <w:p w:rsidR="009C5301" w:rsidRDefault="009C5301">
      <w:pPr>
        <w:pStyle w:val="ConsPlusNormal"/>
        <w:spacing w:before="240"/>
        <w:ind w:firstLine="540"/>
        <w:jc w:val="both"/>
      </w:pPr>
      <w:r>
        <w:t>2.4. Перемещение транспортных сре</w:t>
      </w:r>
      <w:proofErr w:type="gramStart"/>
      <w:r>
        <w:t>дств вкл</w:t>
      </w:r>
      <w:proofErr w:type="gramEnd"/>
      <w:r>
        <w:t>ючает:</w:t>
      </w:r>
    </w:p>
    <w:p w:rsidR="009C5301" w:rsidRDefault="009C5301">
      <w:pPr>
        <w:pStyle w:val="ConsPlusNormal"/>
        <w:spacing w:before="240"/>
        <w:ind w:firstLine="540"/>
        <w:jc w:val="both"/>
      </w:pPr>
      <w:r>
        <w:t>- погрузку перемещаемого транспортного средства на платформу автомобиля-эвакуатора;</w:t>
      </w:r>
    </w:p>
    <w:p w:rsidR="009C5301" w:rsidRDefault="009C5301">
      <w:pPr>
        <w:pStyle w:val="ConsPlusNormal"/>
        <w:spacing w:before="240"/>
        <w:ind w:firstLine="540"/>
        <w:jc w:val="both"/>
      </w:pPr>
      <w:r>
        <w:t>- транспортировку перемещаемого транспортного средства;</w:t>
      </w:r>
    </w:p>
    <w:p w:rsidR="009C5301" w:rsidRDefault="009C5301">
      <w:pPr>
        <w:pStyle w:val="ConsPlusNormal"/>
        <w:spacing w:before="240"/>
        <w:ind w:firstLine="540"/>
        <w:jc w:val="both"/>
      </w:pPr>
      <w:r>
        <w:t>- разгрузку перемещенного транспортного средства;</w:t>
      </w:r>
    </w:p>
    <w:p w:rsidR="009C5301" w:rsidRDefault="009C5301">
      <w:pPr>
        <w:pStyle w:val="ConsPlusNormal"/>
        <w:spacing w:before="240"/>
        <w:ind w:firstLine="540"/>
        <w:jc w:val="both"/>
      </w:pPr>
      <w:r>
        <w:t xml:space="preserve">- информирование </w:t>
      </w:r>
      <w:r w:rsidR="0040636F">
        <w:t xml:space="preserve">Уполномоченной организацией </w:t>
      </w:r>
      <w:r>
        <w:t>о месте, куда было перемещено транспортное средство;</w:t>
      </w:r>
    </w:p>
    <w:p w:rsidR="009C5301" w:rsidRDefault="009C5301">
      <w:pPr>
        <w:pStyle w:val="ConsPlusNormal"/>
        <w:spacing w:before="240"/>
        <w:ind w:firstLine="540"/>
        <w:jc w:val="both"/>
      </w:pPr>
      <w:r>
        <w:t xml:space="preserve">- внесение информации о месте (адресе) перемещения транспортного средства в Базу данных </w:t>
      </w:r>
      <w:r w:rsidR="006D49E9" w:rsidRPr="006D49E9">
        <w:t>Уполномоченной организаци</w:t>
      </w:r>
      <w:r w:rsidR="006D49E9">
        <w:t>и</w:t>
      </w:r>
      <w:r>
        <w:t>.</w:t>
      </w:r>
    </w:p>
    <w:p w:rsidR="009C5301" w:rsidRDefault="009C5301">
      <w:pPr>
        <w:pStyle w:val="ConsPlusNormal"/>
        <w:spacing w:before="240"/>
        <w:ind w:firstLine="540"/>
        <w:jc w:val="both"/>
      </w:pPr>
      <w:r>
        <w:t>2.5. Выполнение работ по перемещению транспортных средств осуществляется ежедневно</w:t>
      </w:r>
      <w:r w:rsidR="001974D2">
        <w:t>,</w:t>
      </w:r>
      <w:r>
        <w:t xml:space="preserve"> </w:t>
      </w:r>
      <w:r w:rsidRPr="00AC33D2">
        <w:t>круглосуточно.</w:t>
      </w:r>
    </w:p>
    <w:p w:rsidR="009C5301" w:rsidRDefault="009C5301">
      <w:pPr>
        <w:pStyle w:val="ConsPlusNormal"/>
        <w:jc w:val="both"/>
      </w:pPr>
    </w:p>
    <w:p w:rsidR="009C5301" w:rsidRDefault="009C5301">
      <w:pPr>
        <w:pStyle w:val="ConsPlusNormal"/>
        <w:jc w:val="center"/>
        <w:outlineLvl w:val="1"/>
      </w:pPr>
      <w:r>
        <w:t>3. Порядок действий Заказчика</w:t>
      </w:r>
    </w:p>
    <w:p w:rsidR="009C5301" w:rsidRDefault="009C5301">
      <w:pPr>
        <w:pStyle w:val="ConsPlusNormal"/>
        <w:jc w:val="both"/>
      </w:pPr>
      <w:bookmarkStart w:id="2" w:name="_Hlk94943908"/>
    </w:p>
    <w:p w:rsidR="00C314F8" w:rsidRPr="001974D2" w:rsidRDefault="009C5301" w:rsidP="00C314F8">
      <w:pPr>
        <w:pStyle w:val="ConsPlusNormal"/>
        <w:ind w:firstLine="540"/>
        <w:jc w:val="both"/>
      </w:pPr>
      <w:r>
        <w:t xml:space="preserve">3.1. Заказчик определяет места </w:t>
      </w:r>
      <w:r w:rsidR="005E094D">
        <w:t xml:space="preserve">и время </w:t>
      </w:r>
      <w:r>
        <w:t>проведения уборочных</w:t>
      </w:r>
      <w:r w:rsidR="000E7A41">
        <w:t xml:space="preserve"> и иных</w:t>
      </w:r>
      <w:r w:rsidR="00B1737C">
        <w:t xml:space="preserve"> видов</w:t>
      </w:r>
      <w:r w:rsidR="000E7A41">
        <w:t xml:space="preserve"> </w:t>
      </w:r>
      <w:r>
        <w:t xml:space="preserve">работ </w:t>
      </w:r>
      <w:r w:rsidR="00C314F8">
        <w:t xml:space="preserve">на </w:t>
      </w:r>
      <w:r w:rsidR="002A41C9">
        <w:t xml:space="preserve">соответствующей </w:t>
      </w:r>
      <w:r w:rsidR="00C314F8">
        <w:t xml:space="preserve">территории </w:t>
      </w:r>
      <w:r w:rsidR="00C314F8" w:rsidRPr="001974D2">
        <w:t>городс</w:t>
      </w:r>
      <w:r w:rsidR="009A1BFD">
        <w:t>кого округа Красногорск</w:t>
      </w:r>
      <w:r w:rsidRPr="001974D2">
        <w:t>.</w:t>
      </w:r>
    </w:p>
    <w:bookmarkEnd w:id="2"/>
    <w:p w:rsidR="00E01371" w:rsidRDefault="009C5301" w:rsidP="000E7A41">
      <w:pPr>
        <w:pStyle w:val="ConsPlusNormal"/>
        <w:spacing w:before="240"/>
        <w:ind w:firstLine="540"/>
        <w:jc w:val="both"/>
      </w:pPr>
      <w:r>
        <w:t>3.2. При обнаружении в местах предполагаемых работ транспортных средств, мешающих проведению указанных работ, Заказчик формирует Заявку на выделение автомобилей-эвакуаторов для перемещения транспортных средств.</w:t>
      </w:r>
      <w:r w:rsidR="00E01371">
        <w:t xml:space="preserve">    </w:t>
      </w:r>
    </w:p>
    <w:p w:rsidR="009C5301" w:rsidRPr="00FF7693" w:rsidRDefault="009C5301">
      <w:pPr>
        <w:pStyle w:val="ConsPlusNormal"/>
        <w:spacing w:before="240"/>
        <w:ind w:firstLine="540"/>
        <w:jc w:val="both"/>
      </w:pPr>
      <w:r w:rsidRPr="00FF7693">
        <w:t>3</w:t>
      </w:r>
      <w:r w:rsidR="00FF7693" w:rsidRPr="00FF7693">
        <w:t>.</w:t>
      </w:r>
      <w:r w:rsidR="000E7A41">
        <w:t>3</w:t>
      </w:r>
      <w:r w:rsidR="00FF7693" w:rsidRPr="00FF7693">
        <w:t xml:space="preserve">. Заявку Заказчик передает ответственному лицу </w:t>
      </w:r>
      <w:r w:rsidR="005E094D" w:rsidRPr="00FF7693">
        <w:t>Уполномоченн</w:t>
      </w:r>
      <w:r w:rsidR="00FF7693" w:rsidRPr="00FF7693">
        <w:t>ой</w:t>
      </w:r>
      <w:r w:rsidR="005E094D" w:rsidRPr="00FF7693">
        <w:t xml:space="preserve"> организаци</w:t>
      </w:r>
      <w:r w:rsidR="00FF7693" w:rsidRPr="00FF7693">
        <w:t>и</w:t>
      </w:r>
      <w:r w:rsidRPr="00FF7693">
        <w:t xml:space="preserve"> по факсу, электронной почте или иным способом с обязательным подтверждением ее получения. В заявке указывается точный адрес и </w:t>
      </w:r>
      <w:r w:rsidR="000D118F" w:rsidRPr="00FF7693">
        <w:t>время прибытия автомобилей-эвакуаторов,</w:t>
      </w:r>
      <w:r w:rsidRPr="00FF7693">
        <w:t xml:space="preserve"> и ориентировочное количество транспортных средств, которые необходимо переместить, а также место перемещения. Получает подтверждение принятия заявки по телефону с фиксацией ФИО </w:t>
      </w:r>
      <w:r w:rsidR="005E094D" w:rsidRPr="00FF7693">
        <w:t>ответственного лица Уполномоченной организации</w:t>
      </w:r>
      <w:r w:rsidRPr="00FF7693">
        <w:t>.</w:t>
      </w:r>
    </w:p>
    <w:p w:rsidR="009C5301" w:rsidRDefault="009C5301">
      <w:pPr>
        <w:pStyle w:val="ConsPlusNormal"/>
        <w:spacing w:before="240"/>
        <w:ind w:firstLine="540"/>
        <w:jc w:val="both"/>
      </w:pPr>
      <w:r>
        <w:t>3.</w:t>
      </w:r>
      <w:r w:rsidR="000E7A41">
        <w:t>4</w:t>
      </w:r>
      <w:r>
        <w:t xml:space="preserve">. В указанное в заявке время Заказчик встречает автомобили-эвакуаторы. Передает представителю </w:t>
      </w:r>
      <w:r w:rsidR="005E094D">
        <w:t>Уполномоченной организации</w:t>
      </w:r>
      <w:r>
        <w:t xml:space="preserve"> одну подписанную копию заявки и получает от него подпись на второй копии, которая свидетельствует о приеме заявки.</w:t>
      </w:r>
    </w:p>
    <w:p w:rsidR="009C5301" w:rsidRDefault="009C5301">
      <w:pPr>
        <w:pStyle w:val="ConsPlusNormal"/>
        <w:spacing w:before="240"/>
        <w:ind w:firstLine="540"/>
        <w:jc w:val="both"/>
      </w:pPr>
      <w:r>
        <w:t>3.</w:t>
      </w:r>
      <w:r w:rsidR="007F3E30">
        <w:t>6</w:t>
      </w:r>
      <w:r>
        <w:t>. На месте перемещения транспортных средств Заказчик:</w:t>
      </w:r>
    </w:p>
    <w:p w:rsidR="009C5301" w:rsidRDefault="009C5301">
      <w:pPr>
        <w:pStyle w:val="ConsPlusNormal"/>
        <w:spacing w:before="240"/>
        <w:ind w:firstLine="540"/>
        <w:jc w:val="both"/>
      </w:pPr>
      <w:r>
        <w:t>- определяет транспортные средства, подлежащие перемещению, а также места, куда будут перемещены автомобили;</w:t>
      </w:r>
    </w:p>
    <w:p w:rsidR="009C5301" w:rsidRDefault="009C5301">
      <w:pPr>
        <w:pStyle w:val="ConsPlusNormal"/>
        <w:spacing w:before="240"/>
        <w:ind w:firstLine="540"/>
        <w:jc w:val="both"/>
      </w:pPr>
      <w:r>
        <w:t>- при отсутствии претензий к акту о перемещении транспортного средства подписывает его;</w:t>
      </w:r>
    </w:p>
    <w:p w:rsidR="009C5301" w:rsidRDefault="009C5301">
      <w:pPr>
        <w:pStyle w:val="ConsPlusNormal"/>
        <w:spacing w:before="240"/>
        <w:ind w:firstLine="540"/>
        <w:jc w:val="both"/>
      </w:pPr>
      <w:r>
        <w:t xml:space="preserve">- после перемещений транспортных средств, мешающих </w:t>
      </w:r>
      <w:r w:rsidR="005E094D">
        <w:t xml:space="preserve">проведению </w:t>
      </w:r>
      <w:r w:rsidR="00F426FC">
        <w:t>уборочных и</w:t>
      </w:r>
      <w:r w:rsidR="00B1737C">
        <w:t xml:space="preserve"> иных видов </w:t>
      </w:r>
      <w:r w:rsidR="005E094D">
        <w:t>работ</w:t>
      </w:r>
      <w:r>
        <w:t>, в кратчайшее время сообщает об этом</w:t>
      </w:r>
      <w:r w:rsidR="005E094D">
        <w:t xml:space="preserve"> Уполномоченной организации</w:t>
      </w:r>
      <w:r>
        <w:t>.</w:t>
      </w:r>
    </w:p>
    <w:p w:rsidR="009C5301" w:rsidRDefault="009C5301">
      <w:pPr>
        <w:pStyle w:val="ConsPlusNormal"/>
        <w:spacing w:before="240"/>
        <w:ind w:firstLine="540"/>
        <w:jc w:val="both"/>
      </w:pPr>
      <w:r>
        <w:t>3.</w:t>
      </w:r>
      <w:r w:rsidR="007F3E30">
        <w:t>7</w:t>
      </w:r>
      <w:r>
        <w:t xml:space="preserve">. Выбор места для перемещения транспортного средства определяется Заказчиком с учетом возможности </w:t>
      </w:r>
      <w:r w:rsidR="009F656D" w:rsidRPr="009F656D">
        <w:t xml:space="preserve">доступности </w:t>
      </w:r>
      <w:r w:rsidRPr="009F656D">
        <w:t>нахождения владельцем</w:t>
      </w:r>
      <w:r>
        <w:t xml:space="preserve"> своего транспортного средства.</w:t>
      </w:r>
    </w:p>
    <w:p w:rsidR="009C5301" w:rsidRDefault="009C5301">
      <w:pPr>
        <w:pStyle w:val="ConsPlusNormal"/>
        <w:spacing w:before="240"/>
        <w:ind w:firstLine="540"/>
        <w:jc w:val="both"/>
      </w:pPr>
      <w:r>
        <w:lastRenderedPageBreak/>
        <w:t>3.</w:t>
      </w:r>
      <w:r w:rsidR="007F3E30">
        <w:t>8</w:t>
      </w:r>
      <w:r>
        <w:t>. Требования, соблюдение которых необходимо при осуществлении перемещения транспортных средств:</w:t>
      </w:r>
    </w:p>
    <w:p w:rsidR="009C5301" w:rsidRDefault="009C5301">
      <w:pPr>
        <w:pStyle w:val="ConsPlusNormal"/>
        <w:spacing w:before="240"/>
        <w:ind w:firstLine="540"/>
        <w:jc w:val="both"/>
      </w:pPr>
      <w:r>
        <w:t xml:space="preserve">- невозможность выполнения </w:t>
      </w:r>
      <w:r w:rsidR="00F426FC">
        <w:t>уборочных и иных видов работ</w:t>
      </w:r>
      <w:r>
        <w:t xml:space="preserve"> ввиду наличия транспортных средств, мешающих проведению указанных работ;</w:t>
      </w:r>
    </w:p>
    <w:p w:rsidR="009C5301" w:rsidRDefault="009C5301">
      <w:pPr>
        <w:pStyle w:val="ConsPlusNormal"/>
        <w:spacing w:before="240"/>
        <w:ind w:firstLine="540"/>
        <w:jc w:val="both"/>
      </w:pPr>
      <w:r>
        <w:t>- автомобили-эвакуаторы должны быть исправны;</w:t>
      </w:r>
    </w:p>
    <w:p w:rsidR="009C5301" w:rsidRDefault="009C5301">
      <w:pPr>
        <w:pStyle w:val="ConsPlusNormal"/>
        <w:spacing w:before="240"/>
        <w:ind w:firstLine="540"/>
        <w:jc w:val="both"/>
      </w:pPr>
      <w:r>
        <w:t xml:space="preserve">- обученный и квалифицированный персонал </w:t>
      </w:r>
      <w:r w:rsidR="005E094D">
        <w:t>Уполномоченной организации</w:t>
      </w:r>
      <w:r>
        <w:t>;</w:t>
      </w:r>
    </w:p>
    <w:p w:rsidR="00C0131A" w:rsidRPr="00D27B93" w:rsidRDefault="005E094D" w:rsidP="00D27B93">
      <w:pPr>
        <w:pStyle w:val="ConsPlusNormal"/>
        <w:spacing w:before="240"/>
        <w:ind w:firstLine="540"/>
        <w:jc w:val="both"/>
        <w:rPr>
          <w:color w:val="FF0000"/>
        </w:rPr>
      </w:pPr>
      <w:r>
        <w:t xml:space="preserve">- </w:t>
      </w:r>
      <w:r w:rsidRPr="00B50B66">
        <w:t xml:space="preserve">ответственность Уполномоченной </w:t>
      </w:r>
      <w:r w:rsidR="002A41C9" w:rsidRPr="00B50B66">
        <w:t>организации за</w:t>
      </w:r>
      <w:r w:rsidR="009C5301" w:rsidRPr="00B50B66">
        <w:t xml:space="preserve"> причиненные в результате перемещения транспортных средств убытки должна быть застрахована.</w:t>
      </w:r>
    </w:p>
    <w:p w:rsidR="009C5301" w:rsidRDefault="009C5301">
      <w:pPr>
        <w:pStyle w:val="ConsPlusNormal"/>
        <w:jc w:val="both"/>
      </w:pPr>
    </w:p>
    <w:p w:rsidR="009C5301" w:rsidRDefault="00D27B93">
      <w:pPr>
        <w:pStyle w:val="ConsPlusNormal"/>
        <w:jc w:val="center"/>
        <w:outlineLvl w:val="1"/>
      </w:pPr>
      <w:r>
        <w:t>4</w:t>
      </w:r>
      <w:r w:rsidR="009C5301">
        <w:t xml:space="preserve">. Порядок действий </w:t>
      </w:r>
      <w:r w:rsidR="005E094D">
        <w:t>Уполномоченной организации</w:t>
      </w:r>
    </w:p>
    <w:p w:rsidR="009C5301" w:rsidRDefault="009C5301">
      <w:pPr>
        <w:pStyle w:val="ConsPlusNormal"/>
        <w:jc w:val="both"/>
      </w:pPr>
    </w:p>
    <w:p w:rsidR="009C5301" w:rsidRDefault="00D27B93">
      <w:pPr>
        <w:pStyle w:val="ConsPlusNormal"/>
        <w:ind w:firstLine="540"/>
        <w:jc w:val="both"/>
      </w:pPr>
      <w:r>
        <w:t>4</w:t>
      </w:r>
      <w:r w:rsidR="009C5301">
        <w:t xml:space="preserve">.1. </w:t>
      </w:r>
      <w:r w:rsidR="005E094D">
        <w:t>Уполномоченная организация</w:t>
      </w:r>
      <w:r w:rsidR="009C5301">
        <w:t xml:space="preserve"> обеспечивает:</w:t>
      </w:r>
    </w:p>
    <w:p w:rsidR="009C5301" w:rsidRDefault="009C5301">
      <w:pPr>
        <w:pStyle w:val="ConsPlusNormal"/>
        <w:spacing w:before="240"/>
        <w:ind w:firstLine="540"/>
        <w:jc w:val="both"/>
      </w:pPr>
      <w:r>
        <w:t xml:space="preserve">- прием заявок от Заказчика о выделении автомобилей-эвакуаторов для перемещения транспортных средств, мешающих проведению </w:t>
      </w:r>
      <w:r w:rsidR="00B42619">
        <w:t>уборочных</w:t>
      </w:r>
      <w:r>
        <w:t xml:space="preserve"> работ;</w:t>
      </w:r>
    </w:p>
    <w:p w:rsidR="009C5301" w:rsidRDefault="009C5301">
      <w:pPr>
        <w:pStyle w:val="ConsPlusNormal"/>
        <w:spacing w:before="240"/>
        <w:ind w:firstLine="540"/>
        <w:jc w:val="both"/>
      </w:pPr>
      <w:r>
        <w:t>- прием подтверждений заявок от Заказчика с одновременным подтверждением обеспечения или отказа в выполнении заявки;</w:t>
      </w:r>
    </w:p>
    <w:p w:rsidR="009C5301" w:rsidRDefault="009C5301">
      <w:pPr>
        <w:pStyle w:val="ConsPlusNormal"/>
        <w:spacing w:before="240"/>
        <w:ind w:firstLine="540"/>
        <w:jc w:val="both"/>
      </w:pPr>
      <w:r>
        <w:t xml:space="preserve">- прибытие на место в указанное в заявке время представителей </w:t>
      </w:r>
      <w:r w:rsidR="00B42619">
        <w:t>Уполномоченной организации</w:t>
      </w:r>
      <w:r>
        <w:t>, а также автомобилей-эвакуаторов, готовых к осуществлению перемещения транспортных средств;</w:t>
      </w:r>
    </w:p>
    <w:p w:rsidR="009C5301" w:rsidRDefault="009C5301">
      <w:pPr>
        <w:pStyle w:val="ConsPlusNormal"/>
        <w:spacing w:before="240"/>
        <w:ind w:firstLine="540"/>
        <w:jc w:val="both"/>
      </w:pPr>
      <w:r>
        <w:t>- перемещение транспортных средств в места, определенные представителем Заказчика;</w:t>
      </w:r>
    </w:p>
    <w:p w:rsidR="009C5301" w:rsidRPr="002A41C9" w:rsidRDefault="009C5301">
      <w:pPr>
        <w:pStyle w:val="ConsPlusNormal"/>
        <w:spacing w:before="240"/>
        <w:ind w:firstLine="540"/>
        <w:jc w:val="both"/>
        <w:rPr>
          <w:color w:val="FF0000"/>
        </w:rPr>
      </w:pPr>
      <w:r>
        <w:t xml:space="preserve">- </w:t>
      </w:r>
      <w:r w:rsidR="000D118F">
        <w:t xml:space="preserve">возможность </w:t>
      </w:r>
      <w:r>
        <w:t>информировани</w:t>
      </w:r>
      <w:r w:rsidR="000D118F">
        <w:t>я</w:t>
      </w:r>
      <w:r>
        <w:t xml:space="preserve"> владельцев о перемещенных транспортных средствах </w:t>
      </w:r>
      <w:r w:rsidRPr="000D118F">
        <w:t>(телефон: 8 (</w:t>
      </w:r>
      <w:r w:rsidR="00340BEE">
        <w:t>498) 568-21-78</w:t>
      </w:r>
      <w:r w:rsidRPr="000D118F">
        <w:t>);</w:t>
      </w:r>
    </w:p>
    <w:p w:rsidR="009C5301" w:rsidRDefault="009C5301">
      <w:pPr>
        <w:pStyle w:val="ConsPlusNormal"/>
        <w:spacing w:before="240"/>
        <w:ind w:firstLine="540"/>
        <w:jc w:val="both"/>
      </w:pPr>
      <w:r>
        <w:t>- ведение базы данных о перемещенных транспортных средствах.</w:t>
      </w:r>
    </w:p>
    <w:p w:rsidR="009C5301" w:rsidRDefault="00D27B93">
      <w:pPr>
        <w:pStyle w:val="ConsPlusNormal"/>
        <w:spacing w:before="240"/>
        <w:ind w:firstLine="540"/>
        <w:jc w:val="both"/>
      </w:pPr>
      <w:r>
        <w:t>4</w:t>
      </w:r>
      <w:r w:rsidR="009C5301">
        <w:t xml:space="preserve">.2. Порядок действий представителя </w:t>
      </w:r>
      <w:r w:rsidR="00B42619">
        <w:t>Уполномоченной организации</w:t>
      </w:r>
      <w:r w:rsidR="009C5301">
        <w:t>.</w:t>
      </w:r>
    </w:p>
    <w:p w:rsidR="009C5301" w:rsidRDefault="00D27B93">
      <w:pPr>
        <w:pStyle w:val="ConsPlusNormal"/>
        <w:spacing w:before="240"/>
        <w:ind w:firstLine="540"/>
        <w:jc w:val="both"/>
      </w:pPr>
      <w:r>
        <w:t>4</w:t>
      </w:r>
      <w:r w:rsidR="009C5301">
        <w:t xml:space="preserve">.2.1. Представитель </w:t>
      </w:r>
      <w:r w:rsidR="00B42619">
        <w:t xml:space="preserve">Уполномоченной организации </w:t>
      </w:r>
      <w:r w:rsidR="009C5301">
        <w:t>прибывает на место в указанное в заявке время.</w:t>
      </w:r>
    </w:p>
    <w:p w:rsidR="009C5301" w:rsidRDefault="00D27B93">
      <w:pPr>
        <w:pStyle w:val="ConsPlusNormal"/>
        <w:spacing w:before="240"/>
        <w:ind w:firstLine="540"/>
        <w:jc w:val="both"/>
      </w:pPr>
      <w:r>
        <w:t>4</w:t>
      </w:r>
      <w:r w:rsidR="009C5301">
        <w:t>.2.2. На указанном месте получает от представителя Заказчика подписанную копию заявки и расписывается на второй копии, которая остается у представителя Заказчика.</w:t>
      </w:r>
    </w:p>
    <w:p w:rsidR="009C5301" w:rsidRDefault="00D27B93">
      <w:pPr>
        <w:pStyle w:val="ConsPlusNormal"/>
        <w:spacing w:before="240"/>
        <w:ind w:firstLine="540"/>
        <w:jc w:val="both"/>
      </w:pPr>
      <w:r>
        <w:t>4</w:t>
      </w:r>
      <w:r w:rsidR="009C5301">
        <w:t>.2.3. Осуществляет все необходимые мероприятия по приему и перемещению транспортных средств, а именно:</w:t>
      </w:r>
    </w:p>
    <w:p w:rsidR="009C5301" w:rsidRDefault="009C5301">
      <w:pPr>
        <w:pStyle w:val="ConsPlusNormal"/>
        <w:spacing w:before="240"/>
        <w:ind w:firstLine="540"/>
        <w:jc w:val="both"/>
      </w:pPr>
      <w:r>
        <w:t>- описывает перемещаемое транспортное средство с составлением акта о перемещении транспортного средства, в котором указываются механические повреждения, имеющиеся на автомобиле;</w:t>
      </w:r>
    </w:p>
    <w:p w:rsidR="009C5301" w:rsidRDefault="009C5301">
      <w:pPr>
        <w:pStyle w:val="ConsPlusNormal"/>
        <w:spacing w:before="240"/>
        <w:ind w:firstLine="540"/>
        <w:jc w:val="both"/>
      </w:pPr>
      <w:r>
        <w:t xml:space="preserve">- </w:t>
      </w:r>
      <w:r w:rsidR="00CF2A37">
        <w:t>сообщает ответственному</w:t>
      </w:r>
      <w:r w:rsidR="00B42619">
        <w:t xml:space="preserve"> лицу</w:t>
      </w:r>
      <w:r>
        <w:t xml:space="preserve"> </w:t>
      </w:r>
      <w:r w:rsidR="00B42619">
        <w:t>Уполномоченной организации</w:t>
      </w:r>
      <w:r>
        <w:t xml:space="preserve"> адрес, с которого будет осуществляться перемещение транспортного средства, а также его марку и государственный регистрационный знак;</w:t>
      </w:r>
    </w:p>
    <w:p w:rsidR="009C5301" w:rsidRDefault="009C5301">
      <w:pPr>
        <w:pStyle w:val="ConsPlusNormal"/>
        <w:spacing w:before="240"/>
        <w:ind w:firstLine="540"/>
        <w:jc w:val="both"/>
      </w:pPr>
      <w:r>
        <w:t>- после транспортировки перемещаемого транспортного средства на место, определенное пред</w:t>
      </w:r>
      <w:r w:rsidR="00B42619">
        <w:t>ставителем Заказчика, сообщает ответственному лицу</w:t>
      </w:r>
      <w:r>
        <w:t xml:space="preserve"> </w:t>
      </w:r>
      <w:r w:rsidR="00B42619">
        <w:t>Уполномоченной организации</w:t>
      </w:r>
      <w:r>
        <w:t xml:space="preserve"> его </w:t>
      </w:r>
      <w:r>
        <w:lastRenderedPageBreak/>
        <w:t>адрес.</w:t>
      </w:r>
    </w:p>
    <w:p w:rsidR="009C5301" w:rsidRDefault="00D27B93">
      <w:pPr>
        <w:pStyle w:val="ConsPlusNormal"/>
        <w:spacing w:before="240"/>
        <w:ind w:firstLine="540"/>
        <w:jc w:val="both"/>
      </w:pPr>
      <w:r>
        <w:t>4</w:t>
      </w:r>
      <w:r w:rsidR="009C5301">
        <w:t>.2.4. В случае если по каким-либо причинам работы по перемещению транспортных сре</w:t>
      </w:r>
      <w:proofErr w:type="gramStart"/>
      <w:r w:rsidR="009C5301">
        <w:t>дств пр</w:t>
      </w:r>
      <w:proofErr w:type="gramEnd"/>
      <w:r w:rsidR="009C5301">
        <w:t>екращаются, сообщает об этом представителю Заказчика и делает запись о причинах прекращения работ в копии заявки представителя Заказчика.</w:t>
      </w:r>
    </w:p>
    <w:p w:rsidR="009C5301" w:rsidRDefault="00D27B93">
      <w:pPr>
        <w:pStyle w:val="ConsPlusNormal"/>
        <w:spacing w:before="240"/>
        <w:ind w:firstLine="540"/>
        <w:jc w:val="both"/>
      </w:pPr>
      <w:r>
        <w:t>4</w:t>
      </w:r>
      <w:r w:rsidR="009C5301">
        <w:t xml:space="preserve">.2.5. По окончании выполнения перемещения транспортных средств на объекте, указанном в заявке, сообщает об этом представителю Заказчика, а также </w:t>
      </w:r>
      <w:proofErr w:type="gramStart"/>
      <w:r w:rsidR="009C5301">
        <w:t>в</w:t>
      </w:r>
      <w:proofErr w:type="gramEnd"/>
      <w:r w:rsidR="009C5301">
        <w:t xml:space="preserve"> </w:t>
      </w:r>
      <w:proofErr w:type="gramStart"/>
      <w:r w:rsidR="00B42619">
        <w:t>ответственному</w:t>
      </w:r>
      <w:proofErr w:type="gramEnd"/>
      <w:r w:rsidR="00B42619">
        <w:t xml:space="preserve"> лицу</w:t>
      </w:r>
      <w:r w:rsidR="009C5301">
        <w:t xml:space="preserve"> </w:t>
      </w:r>
      <w:r w:rsidR="00B42619">
        <w:t>Уполномоченной организации</w:t>
      </w:r>
      <w:r w:rsidR="009C5301">
        <w:t xml:space="preserve"> для получения информации о дальнейших мероприятиях.</w:t>
      </w:r>
    </w:p>
    <w:p w:rsidR="009C5301" w:rsidRDefault="009C5301">
      <w:pPr>
        <w:pStyle w:val="ConsPlusNormal"/>
        <w:jc w:val="both"/>
      </w:pPr>
    </w:p>
    <w:p w:rsidR="009C5301" w:rsidRDefault="009C5301">
      <w:pPr>
        <w:pStyle w:val="ConsPlusNormal"/>
        <w:jc w:val="center"/>
        <w:outlineLvl w:val="1"/>
      </w:pPr>
      <w:r>
        <w:t>5. Погрузочно-разгрузочные работы при перемещении</w:t>
      </w:r>
    </w:p>
    <w:p w:rsidR="009C5301" w:rsidRDefault="009C5301">
      <w:pPr>
        <w:pStyle w:val="ConsPlusNormal"/>
        <w:jc w:val="center"/>
      </w:pPr>
      <w:r>
        <w:t>транспортных средств</w:t>
      </w:r>
    </w:p>
    <w:p w:rsidR="009C5301" w:rsidRDefault="009C5301">
      <w:pPr>
        <w:pStyle w:val="ConsPlusNormal"/>
        <w:jc w:val="both"/>
      </w:pPr>
    </w:p>
    <w:p w:rsidR="009C5301" w:rsidRDefault="009C5301">
      <w:pPr>
        <w:pStyle w:val="ConsPlusNormal"/>
        <w:ind w:firstLine="540"/>
        <w:jc w:val="both"/>
      </w:pPr>
      <w:r>
        <w:t>5.1. Работы с применением грузоподъемных кранов-манипуляторов должны производиться в соответствии с требованиями, регулирующими указанные работы, с должностными и производственными инстру</w:t>
      </w:r>
      <w:r w:rsidR="00CF2A37">
        <w:t xml:space="preserve">кциями операторов (машинистов) </w:t>
      </w:r>
      <w:r>
        <w:t>и специалистов, ответственных за безопасное производство работ с применением подъемных сооружений, а также с учетом указаний в паспортах грузоподъемных кранов-манипуляторов и руководствах по их эксплуатации.</w:t>
      </w:r>
    </w:p>
    <w:p w:rsidR="009C5301" w:rsidRDefault="009C5301">
      <w:pPr>
        <w:pStyle w:val="ConsPlusNormal"/>
        <w:spacing w:before="240"/>
        <w:ind w:firstLine="540"/>
        <w:jc w:val="both"/>
      </w:pPr>
      <w:r>
        <w:t>5.2. При производстве работ с применением грузоподъемных кранов-манипуляторов не допускается:</w:t>
      </w:r>
    </w:p>
    <w:p w:rsidR="009C5301" w:rsidRDefault="009C5301">
      <w:pPr>
        <w:pStyle w:val="ConsPlusNormal"/>
        <w:spacing w:before="240"/>
        <w:ind w:firstLine="540"/>
        <w:jc w:val="both"/>
      </w:pPr>
      <w:r>
        <w:t>- нахождение людей возле работающего крана-манипулятора во избежание зажатия их между поворотной и неповоротной частями крана-манипулятора;</w:t>
      </w:r>
    </w:p>
    <w:p w:rsidR="009C5301" w:rsidRDefault="009C5301">
      <w:pPr>
        <w:pStyle w:val="ConsPlusNormal"/>
        <w:spacing w:before="240"/>
        <w:ind w:firstLine="540"/>
        <w:jc w:val="both"/>
      </w:pPr>
      <w:r>
        <w:t>- перемещение груза при нахождении рядом с ним или под ним людей. Оператор (машинист) может находиться возле груза, если груз находится на высоте не более 1000 мм от уровня его установки;</w:t>
      </w:r>
    </w:p>
    <w:p w:rsidR="009C5301" w:rsidRDefault="009C5301">
      <w:pPr>
        <w:pStyle w:val="ConsPlusNormal"/>
        <w:spacing w:before="240"/>
        <w:ind w:firstLine="540"/>
        <w:jc w:val="both"/>
      </w:pPr>
      <w:r>
        <w:t>- перемещение груза, находящегося в неустойчивом положении;</w:t>
      </w:r>
    </w:p>
    <w:p w:rsidR="009C5301" w:rsidRDefault="009C5301">
      <w:pPr>
        <w:pStyle w:val="ConsPlusNormal"/>
        <w:spacing w:before="240"/>
        <w:ind w:firstLine="540"/>
        <w:jc w:val="both"/>
      </w:pPr>
      <w:r>
        <w:t>- перемещение людей или груза с находящимися на нем людьми;</w:t>
      </w:r>
    </w:p>
    <w:p w:rsidR="009C5301" w:rsidRDefault="009C5301">
      <w:pPr>
        <w:pStyle w:val="ConsPlusNormal"/>
        <w:spacing w:before="240"/>
        <w:ind w:firstLine="540"/>
        <w:jc w:val="both"/>
      </w:pPr>
      <w:r>
        <w:t>- выравнивание перемещаемого груза руками, а также поправка стропов на весу;</w:t>
      </w:r>
    </w:p>
    <w:p w:rsidR="009C5301" w:rsidRDefault="009C5301">
      <w:pPr>
        <w:pStyle w:val="ConsPlusNormal"/>
        <w:spacing w:before="240"/>
        <w:ind w:firstLine="540"/>
        <w:jc w:val="both"/>
      </w:pPr>
      <w:r>
        <w:t>- пользование концевыми выключателями в качестве рабочих органов для автоматической остановки механизмов;</w:t>
      </w:r>
    </w:p>
    <w:p w:rsidR="009C5301" w:rsidRDefault="009C5301">
      <w:pPr>
        <w:pStyle w:val="ConsPlusNormal"/>
        <w:spacing w:before="240"/>
        <w:ind w:firstLine="540"/>
        <w:jc w:val="both"/>
      </w:pPr>
      <w:r>
        <w:t>- работа при отключенных или неисправных приборах безопасности и тормозах;</w:t>
      </w:r>
    </w:p>
    <w:p w:rsidR="009C5301" w:rsidRDefault="009C5301">
      <w:pPr>
        <w:pStyle w:val="ConsPlusNormal"/>
        <w:spacing w:before="240"/>
        <w:ind w:firstLine="540"/>
        <w:jc w:val="both"/>
      </w:pPr>
      <w:r>
        <w:t>- перемещение грузов над перекрытиями, под которыми размещены помещения, где могут находиться люди;</w:t>
      </w:r>
    </w:p>
    <w:p w:rsidR="009C5301" w:rsidRDefault="009C5301">
      <w:pPr>
        <w:pStyle w:val="ConsPlusNormal"/>
        <w:spacing w:before="240"/>
        <w:ind w:firstLine="540"/>
        <w:jc w:val="both"/>
      </w:pPr>
      <w:r>
        <w:t>- нахождение людей между поднимаемым (опускаемым) грузом и стеной или колонной здания, штабелем, транспортным средством, оборудованием и т.п.</w:t>
      </w:r>
    </w:p>
    <w:p w:rsidR="009C5301" w:rsidRDefault="009C5301">
      <w:pPr>
        <w:pStyle w:val="ConsPlusNormal"/>
        <w:jc w:val="both"/>
      </w:pPr>
    </w:p>
    <w:p w:rsidR="009C5301" w:rsidRDefault="009C5301">
      <w:pPr>
        <w:pStyle w:val="ConsPlusNormal"/>
        <w:jc w:val="center"/>
        <w:outlineLvl w:val="1"/>
      </w:pPr>
      <w:r>
        <w:t>6. Ответственность</w:t>
      </w:r>
    </w:p>
    <w:p w:rsidR="009C5301" w:rsidRDefault="009C5301">
      <w:pPr>
        <w:pStyle w:val="ConsPlusNormal"/>
        <w:jc w:val="both"/>
      </w:pPr>
    </w:p>
    <w:p w:rsidR="009C5301" w:rsidRDefault="009C5301">
      <w:pPr>
        <w:pStyle w:val="ConsPlusNormal"/>
        <w:ind w:firstLine="540"/>
        <w:jc w:val="both"/>
      </w:pPr>
      <w:r>
        <w:t xml:space="preserve">6.1. </w:t>
      </w:r>
      <w:r w:rsidR="00B42619">
        <w:t xml:space="preserve">Уполномоченная организация </w:t>
      </w:r>
      <w:r>
        <w:t xml:space="preserve">несет ответственность за убытки, причиненные транспортному средству с момента подписания </w:t>
      </w:r>
      <w:r w:rsidR="000D118F">
        <w:t>представителем</w:t>
      </w:r>
      <w:r>
        <w:t xml:space="preserve"> </w:t>
      </w:r>
      <w:r w:rsidR="00B42619">
        <w:t>Уполномоченн</w:t>
      </w:r>
      <w:r w:rsidR="000D118F">
        <w:t>ой</w:t>
      </w:r>
      <w:r w:rsidR="00B42619">
        <w:t xml:space="preserve"> организаци</w:t>
      </w:r>
      <w:r w:rsidR="000D118F">
        <w:t>и</w:t>
      </w:r>
      <w:r w:rsidR="00B42619">
        <w:t xml:space="preserve"> </w:t>
      </w:r>
      <w:r>
        <w:t>акта о перемещении транспортного средства до момента выгрузки перемещенного транспортного средства в установленное Заказчиком место.</w:t>
      </w:r>
    </w:p>
    <w:p w:rsidR="00D27B93" w:rsidRDefault="00D27B93">
      <w:pPr>
        <w:pStyle w:val="ConsPlusNormal"/>
        <w:jc w:val="right"/>
        <w:outlineLvl w:val="1"/>
      </w:pPr>
    </w:p>
    <w:p w:rsidR="00D27B93" w:rsidRDefault="00D27B93">
      <w:pPr>
        <w:pStyle w:val="ConsPlusNormal"/>
        <w:jc w:val="right"/>
        <w:outlineLvl w:val="1"/>
      </w:pPr>
    </w:p>
    <w:p w:rsidR="009C5301" w:rsidRDefault="009C5301">
      <w:pPr>
        <w:pStyle w:val="ConsPlusNormal"/>
        <w:jc w:val="right"/>
        <w:outlineLvl w:val="1"/>
      </w:pPr>
      <w:r>
        <w:lastRenderedPageBreak/>
        <w:t>Приложение 1</w:t>
      </w:r>
    </w:p>
    <w:p w:rsidR="002B03A3" w:rsidRPr="000F597B" w:rsidRDefault="009C5301" w:rsidP="002B03A3">
      <w:pPr>
        <w:pStyle w:val="ConsPlusNormal"/>
        <w:jc w:val="right"/>
      </w:pPr>
      <w:proofErr w:type="gramStart"/>
      <w:r w:rsidRPr="000F597B">
        <w:t>К</w:t>
      </w:r>
      <w:proofErr w:type="gramEnd"/>
      <w:r w:rsidRPr="000F597B">
        <w:t xml:space="preserve"> </w:t>
      </w:r>
      <w:hyperlink w:anchor="Par39" w:tooltip="РЕГЛАМЕНТ" w:history="1">
        <w:r w:rsidR="002B03A3" w:rsidRPr="000F597B">
          <w:t>Регламент</w:t>
        </w:r>
      </w:hyperlink>
      <w:r w:rsidR="002B03A3" w:rsidRPr="000F597B">
        <w:t>у</w:t>
      </w:r>
    </w:p>
    <w:p w:rsidR="002B03A3" w:rsidRDefault="002B03A3" w:rsidP="002B03A3">
      <w:pPr>
        <w:pStyle w:val="ConsPlusNormal"/>
        <w:jc w:val="right"/>
      </w:pPr>
      <w:r>
        <w:t xml:space="preserve"> работ по перемещению </w:t>
      </w:r>
    </w:p>
    <w:p w:rsidR="002B03A3" w:rsidRDefault="002B03A3" w:rsidP="002B03A3">
      <w:pPr>
        <w:pStyle w:val="ConsPlusNormal"/>
        <w:jc w:val="right"/>
      </w:pPr>
      <w:r>
        <w:t>транспортных сре</w:t>
      </w:r>
      <w:proofErr w:type="gramStart"/>
      <w:r>
        <w:t>дств в ц</w:t>
      </w:r>
      <w:proofErr w:type="gramEnd"/>
      <w:r>
        <w:t xml:space="preserve">елях </w:t>
      </w:r>
    </w:p>
    <w:p w:rsidR="00D27B93" w:rsidRDefault="002B03A3" w:rsidP="002B03A3">
      <w:pPr>
        <w:pStyle w:val="ConsPlusNormal"/>
        <w:jc w:val="right"/>
      </w:pPr>
      <w:r>
        <w:t xml:space="preserve">обеспечения проведения уборочных </w:t>
      </w:r>
      <w:r w:rsidR="00D27B93">
        <w:t xml:space="preserve">и иных </w:t>
      </w:r>
    </w:p>
    <w:p w:rsidR="002B03A3" w:rsidRDefault="004963DF" w:rsidP="00D27B93">
      <w:pPr>
        <w:pStyle w:val="ConsPlusNormal"/>
        <w:jc w:val="right"/>
      </w:pPr>
      <w:r>
        <w:t xml:space="preserve">видов </w:t>
      </w:r>
      <w:r w:rsidR="002B03A3">
        <w:t>работ</w:t>
      </w:r>
      <w:r w:rsidR="00D27B93">
        <w:t xml:space="preserve"> </w:t>
      </w:r>
      <w:r w:rsidR="002B03A3">
        <w:t xml:space="preserve">на территории городского округа </w:t>
      </w:r>
    </w:p>
    <w:p w:rsidR="002B03A3" w:rsidRDefault="009A1BFD" w:rsidP="002B03A3">
      <w:pPr>
        <w:pStyle w:val="ConsPlusNormal"/>
        <w:jc w:val="right"/>
      </w:pPr>
      <w:r>
        <w:t xml:space="preserve">Красногорск </w:t>
      </w:r>
      <w:r w:rsidR="002B03A3">
        <w:t xml:space="preserve">Московской области </w:t>
      </w:r>
    </w:p>
    <w:p w:rsidR="009C5301" w:rsidRDefault="009C5301" w:rsidP="002B03A3">
      <w:pPr>
        <w:pStyle w:val="ConsPlusNormal"/>
        <w:jc w:val="right"/>
      </w:pPr>
    </w:p>
    <w:p w:rsidR="00CC3977" w:rsidRDefault="00CC3977">
      <w:pPr>
        <w:pStyle w:val="ConsPlusNormal"/>
        <w:jc w:val="right"/>
      </w:pPr>
    </w:p>
    <w:p w:rsidR="00CC3977" w:rsidRDefault="00CC3977">
      <w:pPr>
        <w:pStyle w:val="ConsPlusNormal"/>
        <w:jc w:val="right"/>
      </w:pPr>
    </w:p>
    <w:p w:rsidR="00CC3977" w:rsidRDefault="00CC3977">
      <w:pPr>
        <w:pStyle w:val="ConsPlusNormal"/>
        <w:jc w:val="right"/>
      </w:pPr>
    </w:p>
    <w:p w:rsidR="009C5301" w:rsidRDefault="009C5301">
      <w:pPr>
        <w:pStyle w:val="ConsPlusNormal"/>
        <w:jc w:val="both"/>
      </w:pPr>
    </w:p>
    <w:p w:rsidR="009C5301" w:rsidRDefault="009C5301">
      <w:pPr>
        <w:pStyle w:val="ConsPlusNormal"/>
        <w:jc w:val="center"/>
      </w:pPr>
      <w:bookmarkStart w:id="3" w:name="Par163"/>
      <w:bookmarkEnd w:id="3"/>
      <w:r>
        <w:t>ЗАЯВКА от "___" ________ 20</w:t>
      </w:r>
      <w:r w:rsidR="0089633D">
        <w:t>22</w:t>
      </w:r>
      <w:r>
        <w:t xml:space="preserve"> года</w:t>
      </w:r>
    </w:p>
    <w:p w:rsidR="009C5301" w:rsidRDefault="009C5301">
      <w:pPr>
        <w:pStyle w:val="ConsPlusNormal"/>
        <w:jc w:val="center"/>
      </w:pPr>
      <w:r>
        <w:t xml:space="preserve">в </w:t>
      </w:r>
      <w:r w:rsidR="00B42619">
        <w:t xml:space="preserve">Уполномоченную </w:t>
      </w:r>
      <w:r w:rsidR="00E93121">
        <w:t>организацию на</w:t>
      </w:r>
      <w:r>
        <w:t xml:space="preserve"> перемещение </w:t>
      </w:r>
      <w:proofErr w:type="gramStart"/>
      <w:r>
        <w:t>транспортных</w:t>
      </w:r>
      <w:proofErr w:type="gramEnd"/>
    </w:p>
    <w:p w:rsidR="00E75C45" w:rsidRDefault="009C5301" w:rsidP="00D27B93">
      <w:pPr>
        <w:pStyle w:val="ConsPlusNormal"/>
        <w:jc w:val="center"/>
      </w:pPr>
      <w:r>
        <w:t xml:space="preserve">средств, </w:t>
      </w:r>
      <w:r w:rsidR="002B03A3">
        <w:t>препятствующих проведению</w:t>
      </w:r>
      <w:r>
        <w:t xml:space="preserve"> </w:t>
      </w:r>
      <w:r w:rsidR="002B03A3" w:rsidRPr="002B03A3">
        <w:t xml:space="preserve">уборочных </w:t>
      </w:r>
      <w:r w:rsidR="00D27B93">
        <w:t xml:space="preserve">и иных </w:t>
      </w:r>
      <w:r w:rsidR="002B03A3" w:rsidRPr="002B03A3">
        <w:t xml:space="preserve">работ </w:t>
      </w:r>
    </w:p>
    <w:p w:rsidR="002B03A3" w:rsidRPr="002B03A3" w:rsidRDefault="002B03A3" w:rsidP="002B03A3">
      <w:pPr>
        <w:pStyle w:val="ConsPlusNormal"/>
        <w:jc w:val="center"/>
      </w:pPr>
      <w:r w:rsidRPr="002B03A3">
        <w:t xml:space="preserve">на территории городского </w:t>
      </w:r>
      <w:r w:rsidR="000F597B" w:rsidRPr="002B03A3">
        <w:t xml:space="preserve">округа </w:t>
      </w:r>
      <w:r w:rsidR="00E15483">
        <w:t>Красногорск</w:t>
      </w:r>
      <w:r w:rsidRPr="002B03A3">
        <w:t xml:space="preserve"> Московской области </w:t>
      </w:r>
    </w:p>
    <w:p w:rsidR="009C5301" w:rsidRDefault="009C5301">
      <w:pPr>
        <w:pStyle w:val="ConsPlusNormal"/>
        <w:jc w:val="center"/>
      </w:pPr>
      <w:r>
        <w:t>от ___________________________________</w:t>
      </w:r>
    </w:p>
    <w:p w:rsidR="009C5301" w:rsidRDefault="009C5301">
      <w:pPr>
        <w:pStyle w:val="ConsPlusNormal"/>
        <w:jc w:val="both"/>
      </w:pPr>
    </w:p>
    <w:tbl>
      <w:tblPr>
        <w:tblW w:w="989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1928"/>
        <w:gridCol w:w="1077"/>
        <w:gridCol w:w="1247"/>
        <w:gridCol w:w="2268"/>
        <w:gridCol w:w="2041"/>
      </w:tblGrid>
      <w:tr w:rsidR="00E93121" w:rsidRPr="00CC3977" w:rsidTr="00E93121"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21" w:rsidRPr="00CC3977" w:rsidRDefault="00E93121">
            <w:pPr>
              <w:pStyle w:val="ConsPlusNormal"/>
              <w:jc w:val="center"/>
            </w:pPr>
            <w:r w:rsidRPr="00CC3977">
              <w:t>Адрес, на котором планируются работы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21" w:rsidRPr="00CC3977" w:rsidRDefault="00E93121">
            <w:pPr>
              <w:pStyle w:val="ConsPlusNormal"/>
              <w:jc w:val="center"/>
            </w:pPr>
            <w:r w:rsidRPr="00CC3977">
              <w:t>Место сбора уполномоченных представителей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21" w:rsidRPr="00CC3977" w:rsidRDefault="00E93121">
            <w:pPr>
              <w:pStyle w:val="ConsPlusNormal"/>
              <w:jc w:val="center"/>
            </w:pPr>
            <w:r w:rsidRPr="00CC3977">
              <w:t>Время прибытия специализированной техники к месту проведения работ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21" w:rsidRPr="00CC3977" w:rsidRDefault="00E93121">
            <w:pPr>
              <w:pStyle w:val="ConsPlusNormal"/>
              <w:jc w:val="center"/>
            </w:pPr>
            <w:r w:rsidRPr="00CC3977">
              <w:t>Количество требуемой специализированной техники (ед.)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21" w:rsidRPr="00CC3977" w:rsidRDefault="00E93121">
            <w:pPr>
              <w:pStyle w:val="ConsPlusNormal"/>
              <w:jc w:val="center"/>
            </w:pPr>
            <w:r w:rsidRPr="00CC3977">
              <w:t>Ориентировочное количество перемещаемого транспорта (ед.)</w:t>
            </w:r>
          </w:p>
        </w:tc>
      </w:tr>
      <w:tr w:rsidR="00E93121" w:rsidRPr="00CC3977" w:rsidTr="00E93121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21" w:rsidRPr="00CC3977" w:rsidRDefault="00E93121">
            <w:pPr>
              <w:pStyle w:val="ConsPlusNormal"/>
              <w:jc w:val="center"/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21" w:rsidRPr="00CC3977" w:rsidRDefault="00E9312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21" w:rsidRPr="00CC3977" w:rsidRDefault="00E93121">
            <w:pPr>
              <w:pStyle w:val="ConsPlusNormal"/>
              <w:jc w:val="center"/>
            </w:pPr>
            <w:r w:rsidRPr="00CC3977">
              <w:t>Дата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21" w:rsidRPr="00CC3977" w:rsidRDefault="00E93121">
            <w:pPr>
              <w:pStyle w:val="ConsPlusNormal"/>
              <w:jc w:val="center"/>
            </w:pPr>
            <w:r w:rsidRPr="00CC3977">
              <w:t>Время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21" w:rsidRPr="00CC3977" w:rsidRDefault="00E93121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21" w:rsidRPr="00CC3977" w:rsidRDefault="00E93121">
            <w:pPr>
              <w:pStyle w:val="ConsPlusNormal"/>
              <w:jc w:val="center"/>
            </w:pPr>
          </w:p>
        </w:tc>
      </w:tr>
      <w:tr w:rsidR="00E93121" w:rsidRPr="00CC3977" w:rsidTr="00E93121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21" w:rsidRPr="00CC3977" w:rsidRDefault="00E93121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21" w:rsidRPr="00CC3977" w:rsidRDefault="00E9312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21" w:rsidRPr="00CC3977" w:rsidRDefault="00E9312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21" w:rsidRPr="00CC3977" w:rsidRDefault="00E93121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21" w:rsidRPr="00CC3977" w:rsidRDefault="00E93121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21" w:rsidRPr="00CC3977" w:rsidRDefault="00E93121">
            <w:pPr>
              <w:pStyle w:val="ConsPlusNormal"/>
            </w:pPr>
          </w:p>
        </w:tc>
      </w:tr>
      <w:tr w:rsidR="00E93121" w:rsidRPr="00CC3977" w:rsidTr="00E93121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21" w:rsidRPr="00CC3977" w:rsidRDefault="00E93121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21" w:rsidRPr="00CC3977" w:rsidRDefault="00E9312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21" w:rsidRPr="00CC3977" w:rsidRDefault="00E9312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21" w:rsidRPr="00CC3977" w:rsidRDefault="00E93121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21" w:rsidRPr="00CC3977" w:rsidRDefault="00E93121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21" w:rsidRPr="00CC3977" w:rsidRDefault="00E93121">
            <w:pPr>
              <w:pStyle w:val="ConsPlusNormal"/>
            </w:pPr>
          </w:p>
        </w:tc>
      </w:tr>
      <w:tr w:rsidR="00E93121" w:rsidRPr="00CC3977" w:rsidTr="00E93121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21" w:rsidRPr="00CC3977" w:rsidRDefault="00E93121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21" w:rsidRPr="00CC3977" w:rsidRDefault="00E9312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21" w:rsidRPr="00CC3977" w:rsidRDefault="00E9312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21" w:rsidRPr="00CC3977" w:rsidRDefault="00E93121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21" w:rsidRPr="00CC3977" w:rsidRDefault="00E93121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21" w:rsidRPr="00CC3977" w:rsidRDefault="00E93121">
            <w:pPr>
              <w:pStyle w:val="ConsPlusNormal"/>
            </w:pPr>
          </w:p>
        </w:tc>
      </w:tr>
    </w:tbl>
    <w:p w:rsidR="009C5301" w:rsidRDefault="009C5301">
      <w:pPr>
        <w:pStyle w:val="ConsPlusNormal"/>
        <w:jc w:val="both"/>
      </w:pPr>
    </w:p>
    <w:p w:rsidR="009C5301" w:rsidRPr="00E15483" w:rsidRDefault="009C53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94947609"/>
      <w:r w:rsidRPr="00E15483">
        <w:rPr>
          <w:rFonts w:ascii="Times New Roman" w:hAnsi="Times New Roman" w:cs="Times New Roman"/>
          <w:sz w:val="24"/>
          <w:szCs w:val="24"/>
        </w:rPr>
        <w:t>Заказчик: _________________________________________       Тел.: ___________</w:t>
      </w:r>
    </w:p>
    <w:bookmarkEnd w:id="4"/>
    <w:p w:rsidR="009C5301" w:rsidRPr="00E15483" w:rsidRDefault="009C53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5483">
        <w:rPr>
          <w:rFonts w:ascii="Times New Roman" w:hAnsi="Times New Roman" w:cs="Times New Roman"/>
          <w:sz w:val="24"/>
          <w:szCs w:val="24"/>
        </w:rPr>
        <w:t xml:space="preserve">          (Лицо, ответственное за проведение работ)</w:t>
      </w:r>
    </w:p>
    <w:p w:rsidR="0097041A" w:rsidRPr="00E15483" w:rsidRDefault="009704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7041A" w:rsidRPr="00E15483" w:rsidRDefault="009704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C5301" w:rsidRPr="00E15483" w:rsidRDefault="009C53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5483">
        <w:rPr>
          <w:rFonts w:ascii="Times New Roman" w:hAnsi="Times New Roman" w:cs="Times New Roman"/>
          <w:sz w:val="24"/>
          <w:szCs w:val="24"/>
        </w:rPr>
        <w:t>Заявку передал: ___________________________________       Тел.: ___________</w:t>
      </w:r>
    </w:p>
    <w:p w:rsidR="009C5301" w:rsidRPr="00E15483" w:rsidRDefault="009C53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5483">
        <w:rPr>
          <w:rFonts w:ascii="Times New Roman" w:hAnsi="Times New Roman" w:cs="Times New Roman"/>
          <w:sz w:val="24"/>
          <w:szCs w:val="24"/>
        </w:rPr>
        <w:t xml:space="preserve">                (Заказчик, представитель заказчика)</w:t>
      </w:r>
    </w:p>
    <w:p w:rsidR="009C5301" w:rsidRPr="00E15483" w:rsidRDefault="009C53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5483">
        <w:rPr>
          <w:rFonts w:ascii="Times New Roman" w:hAnsi="Times New Roman" w:cs="Times New Roman"/>
          <w:sz w:val="24"/>
          <w:szCs w:val="24"/>
        </w:rPr>
        <w:t>Заявку принял: __________________________________________ Тел.: ___________</w:t>
      </w:r>
    </w:p>
    <w:p w:rsidR="009C5301" w:rsidRPr="00E15483" w:rsidRDefault="009C5301" w:rsidP="00E931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5483">
        <w:rPr>
          <w:rFonts w:ascii="Times New Roman" w:hAnsi="Times New Roman" w:cs="Times New Roman"/>
          <w:sz w:val="24"/>
          <w:szCs w:val="24"/>
        </w:rPr>
        <w:t xml:space="preserve">               (Представит</w:t>
      </w:r>
      <w:r w:rsidR="00E93121" w:rsidRPr="00E15483">
        <w:rPr>
          <w:rFonts w:ascii="Times New Roman" w:hAnsi="Times New Roman" w:cs="Times New Roman"/>
          <w:sz w:val="24"/>
          <w:szCs w:val="24"/>
        </w:rPr>
        <w:t>ель Уполномоченной организации)</w:t>
      </w:r>
    </w:p>
    <w:sectPr w:rsidR="009C5301" w:rsidRPr="00E15483" w:rsidSect="00B90A44">
      <w:headerReference w:type="default" r:id="rId7"/>
      <w:footerReference w:type="default" r:id="rId8"/>
      <w:pgSz w:w="11906" w:h="16838"/>
      <w:pgMar w:top="1134" w:right="566" w:bottom="993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E80" w:rsidRDefault="00390E80">
      <w:pPr>
        <w:spacing w:after="0" w:line="240" w:lineRule="auto"/>
      </w:pPr>
      <w:r>
        <w:separator/>
      </w:r>
    </w:p>
  </w:endnote>
  <w:endnote w:type="continuationSeparator" w:id="0">
    <w:p w:rsidR="00390E80" w:rsidRDefault="00390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301" w:rsidRDefault="009C5301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E80" w:rsidRDefault="00390E80">
      <w:pPr>
        <w:spacing w:after="0" w:line="240" w:lineRule="auto"/>
      </w:pPr>
      <w:r>
        <w:separator/>
      </w:r>
    </w:p>
  </w:footnote>
  <w:footnote w:type="continuationSeparator" w:id="0">
    <w:p w:rsidR="00390E80" w:rsidRDefault="00390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301" w:rsidRDefault="009C5301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360"/>
    <w:rsid w:val="00047CBA"/>
    <w:rsid w:val="00056016"/>
    <w:rsid w:val="0008119F"/>
    <w:rsid w:val="00090488"/>
    <w:rsid w:val="000B5033"/>
    <w:rsid w:val="000D118F"/>
    <w:rsid w:val="000D2041"/>
    <w:rsid w:val="000E7A41"/>
    <w:rsid w:val="000F597B"/>
    <w:rsid w:val="0014184A"/>
    <w:rsid w:val="001732AF"/>
    <w:rsid w:val="001826D2"/>
    <w:rsid w:val="001974D2"/>
    <w:rsid w:val="00244405"/>
    <w:rsid w:val="00271CEA"/>
    <w:rsid w:val="0027601B"/>
    <w:rsid w:val="00293D67"/>
    <w:rsid w:val="002A41C9"/>
    <w:rsid w:val="002B03A3"/>
    <w:rsid w:val="00340BEE"/>
    <w:rsid w:val="003418CA"/>
    <w:rsid w:val="00351B66"/>
    <w:rsid w:val="00390E80"/>
    <w:rsid w:val="003C027E"/>
    <w:rsid w:val="003C1E74"/>
    <w:rsid w:val="003D6B73"/>
    <w:rsid w:val="0040636F"/>
    <w:rsid w:val="00437474"/>
    <w:rsid w:val="004963DF"/>
    <w:rsid w:val="004C0B9E"/>
    <w:rsid w:val="004D6818"/>
    <w:rsid w:val="005121DD"/>
    <w:rsid w:val="00516C8F"/>
    <w:rsid w:val="00525EE7"/>
    <w:rsid w:val="005456A1"/>
    <w:rsid w:val="0055020D"/>
    <w:rsid w:val="00571EF7"/>
    <w:rsid w:val="00577E21"/>
    <w:rsid w:val="005E094D"/>
    <w:rsid w:val="00605D74"/>
    <w:rsid w:val="00630FDB"/>
    <w:rsid w:val="006613B3"/>
    <w:rsid w:val="006C37EC"/>
    <w:rsid w:val="006C589B"/>
    <w:rsid w:val="006D49E9"/>
    <w:rsid w:val="0071077C"/>
    <w:rsid w:val="0072485B"/>
    <w:rsid w:val="00740C4B"/>
    <w:rsid w:val="007969F7"/>
    <w:rsid w:val="007B1E72"/>
    <w:rsid w:val="007D54A3"/>
    <w:rsid w:val="007F3E30"/>
    <w:rsid w:val="00843A40"/>
    <w:rsid w:val="00873360"/>
    <w:rsid w:val="0089633D"/>
    <w:rsid w:val="008F33C4"/>
    <w:rsid w:val="00945882"/>
    <w:rsid w:val="0097041A"/>
    <w:rsid w:val="00982B31"/>
    <w:rsid w:val="009A1BFD"/>
    <w:rsid w:val="009A64FA"/>
    <w:rsid w:val="009C5301"/>
    <w:rsid w:val="009F1193"/>
    <w:rsid w:val="009F656D"/>
    <w:rsid w:val="00A1719B"/>
    <w:rsid w:val="00A2651B"/>
    <w:rsid w:val="00A478BE"/>
    <w:rsid w:val="00A659C6"/>
    <w:rsid w:val="00A8112F"/>
    <w:rsid w:val="00A93ADC"/>
    <w:rsid w:val="00A966F4"/>
    <w:rsid w:val="00AA5981"/>
    <w:rsid w:val="00AC33D2"/>
    <w:rsid w:val="00AF1069"/>
    <w:rsid w:val="00B1737C"/>
    <w:rsid w:val="00B20219"/>
    <w:rsid w:val="00B228BF"/>
    <w:rsid w:val="00B42619"/>
    <w:rsid w:val="00B50B66"/>
    <w:rsid w:val="00B52109"/>
    <w:rsid w:val="00B53763"/>
    <w:rsid w:val="00B90A44"/>
    <w:rsid w:val="00B94A90"/>
    <w:rsid w:val="00BC19B2"/>
    <w:rsid w:val="00C0131A"/>
    <w:rsid w:val="00C03B90"/>
    <w:rsid w:val="00C065E0"/>
    <w:rsid w:val="00C314F8"/>
    <w:rsid w:val="00C43C60"/>
    <w:rsid w:val="00C579CF"/>
    <w:rsid w:val="00C721DE"/>
    <w:rsid w:val="00C7441C"/>
    <w:rsid w:val="00C955F3"/>
    <w:rsid w:val="00CC3977"/>
    <w:rsid w:val="00CF2A37"/>
    <w:rsid w:val="00D03577"/>
    <w:rsid w:val="00D26927"/>
    <w:rsid w:val="00D27B93"/>
    <w:rsid w:val="00D43594"/>
    <w:rsid w:val="00DB32D1"/>
    <w:rsid w:val="00DD2F9A"/>
    <w:rsid w:val="00DE4A06"/>
    <w:rsid w:val="00E01371"/>
    <w:rsid w:val="00E13150"/>
    <w:rsid w:val="00E15483"/>
    <w:rsid w:val="00E20259"/>
    <w:rsid w:val="00E27260"/>
    <w:rsid w:val="00E71A1E"/>
    <w:rsid w:val="00E75C45"/>
    <w:rsid w:val="00E93121"/>
    <w:rsid w:val="00EB3BF7"/>
    <w:rsid w:val="00ED5512"/>
    <w:rsid w:val="00EF5227"/>
    <w:rsid w:val="00F335C2"/>
    <w:rsid w:val="00F426FC"/>
    <w:rsid w:val="00F42BA2"/>
    <w:rsid w:val="00F50AAD"/>
    <w:rsid w:val="00F54CDB"/>
    <w:rsid w:val="00F57035"/>
    <w:rsid w:val="00F6753F"/>
    <w:rsid w:val="00FD2278"/>
    <w:rsid w:val="00FD2C7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733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7336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733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73360"/>
    <w:rPr>
      <w:rFonts w:cs="Times New Roman"/>
    </w:rPr>
  </w:style>
  <w:style w:type="character" w:styleId="a7">
    <w:name w:val="Hyperlink"/>
    <w:basedOn w:val="a0"/>
    <w:uiPriority w:val="99"/>
    <w:unhideWhenUsed/>
    <w:rsid w:val="00F50AAD"/>
    <w:rPr>
      <w:rFonts w:cs="Times New Roman"/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50AAD"/>
    <w:rPr>
      <w:rFonts w:cs="Times New Roman"/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340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40B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733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7336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733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73360"/>
    <w:rPr>
      <w:rFonts w:cs="Times New Roman"/>
    </w:rPr>
  </w:style>
  <w:style w:type="character" w:styleId="a7">
    <w:name w:val="Hyperlink"/>
    <w:basedOn w:val="a0"/>
    <w:uiPriority w:val="99"/>
    <w:unhideWhenUsed/>
    <w:rsid w:val="00F50AAD"/>
    <w:rPr>
      <w:rFonts w:cs="Times New Roman"/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50AAD"/>
    <w:rPr>
      <w:rFonts w:cs="Times New Roman"/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340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40B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90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1876</Words>
  <Characters>10696</Characters>
  <Application>Microsoft Office Word</Application>
  <DocSecurity>2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ДЖКХиБ г. Москвы от 02.08.2016 N 05-01-06-167/6"Об утверждении Регламента и технологической карты работ по перемещению транспортных средств в целях комплексного содержания и ремонта объектов дорожного хозяйства города Москвы, а также организа</vt:lpstr>
    </vt:vector>
  </TitlesOfParts>
  <Company>КонсультантПлюс Версия 4021.00.20</Company>
  <LinksUpToDate>false</LinksUpToDate>
  <CharactersWithSpaces>12547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ДЖКХиБ г. Москвы от 02.08.2016 N 05-01-06-167/6"Об утверждении Регламента и технологической карты работ по перемещению транспортных средств в целях комплексного содержания и ремонта объектов дорожного хозяйства города Москвы, а также организа</dc:title>
  <dc:creator>Филиппов Алексей Александрович</dc:creator>
  <cp:lastModifiedBy>Новиков И</cp:lastModifiedBy>
  <cp:revision>2</cp:revision>
  <cp:lastPrinted>2022-02-10T13:16:00Z</cp:lastPrinted>
  <dcterms:created xsi:type="dcterms:W3CDTF">2022-02-14T15:59:00Z</dcterms:created>
  <dcterms:modified xsi:type="dcterms:W3CDTF">2022-02-14T15:59:00Z</dcterms:modified>
</cp:coreProperties>
</file>