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7742C" w14:textId="77777777" w:rsidR="00C2437E" w:rsidRDefault="00C2437E" w:rsidP="000F145F">
      <w:pPr>
        <w:spacing w:after="0" w:line="240" w:lineRule="auto"/>
        <w:jc w:val="center"/>
      </w:pPr>
    </w:p>
    <w:p w14:paraId="0BA25315" w14:textId="77777777" w:rsidR="00C2437E" w:rsidRDefault="00C2437E" w:rsidP="000F145F">
      <w:pPr>
        <w:spacing w:after="0" w:line="240" w:lineRule="auto"/>
        <w:jc w:val="center"/>
      </w:pPr>
    </w:p>
    <w:p w14:paraId="30E83BCD" w14:textId="77777777" w:rsidR="00C2437E" w:rsidRDefault="00C2437E" w:rsidP="000F145F">
      <w:pPr>
        <w:spacing w:after="0" w:line="240" w:lineRule="auto"/>
        <w:jc w:val="center"/>
      </w:pPr>
    </w:p>
    <w:p w14:paraId="4E2846A2" w14:textId="77777777" w:rsidR="00C2437E" w:rsidRDefault="00C2437E" w:rsidP="000F145F">
      <w:pPr>
        <w:spacing w:after="0" w:line="240" w:lineRule="auto"/>
        <w:jc w:val="center"/>
      </w:pPr>
    </w:p>
    <w:p w14:paraId="4F9997FD" w14:textId="77777777" w:rsidR="00C2437E" w:rsidRDefault="00C2437E" w:rsidP="000F145F">
      <w:pPr>
        <w:spacing w:after="0" w:line="240" w:lineRule="auto"/>
        <w:jc w:val="center"/>
      </w:pPr>
    </w:p>
    <w:p w14:paraId="110C8F88" w14:textId="77777777" w:rsidR="00C2437E" w:rsidRDefault="00C2437E" w:rsidP="000F145F">
      <w:pPr>
        <w:spacing w:after="0" w:line="240" w:lineRule="auto"/>
        <w:jc w:val="center"/>
      </w:pPr>
    </w:p>
    <w:p w14:paraId="38C278F7" w14:textId="17A761CB" w:rsidR="00C2437E" w:rsidRDefault="00C2437E" w:rsidP="000F145F">
      <w:pPr>
        <w:spacing w:after="0" w:line="240" w:lineRule="auto"/>
        <w:jc w:val="center"/>
      </w:pPr>
    </w:p>
    <w:p w14:paraId="0B5F55DB" w14:textId="636D735F" w:rsidR="00C2437E" w:rsidRDefault="00C2437E" w:rsidP="000F145F">
      <w:pPr>
        <w:spacing w:after="0" w:line="240" w:lineRule="auto"/>
        <w:jc w:val="center"/>
      </w:pPr>
    </w:p>
    <w:p w14:paraId="78EFE1EB" w14:textId="25BAEF7B" w:rsidR="00C2437E" w:rsidRDefault="00C2437E" w:rsidP="000F145F">
      <w:pPr>
        <w:spacing w:after="0" w:line="240" w:lineRule="auto"/>
        <w:jc w:val="center"/>
      </w:pPr>
    </w:p>
    <w:p w14:paraId="0F8205F2" w14:textId="0A2ADA9A" w:rsidR="00C2437E" w:rsidRDefault="00C2437E" w:rsidP="000F145F">
      <w:pPr>
        <w:spacing w:after="0" w:line="240" w:lineRule="auto"/>
        <w:jc w:val="center"/>
      </w:pPr>
    </w:p>
    <w:p w14:paraId="2910F693" w14:textId="0AD03AD3" w:rsidR="00C2437E" w:rsidRDefault="00C2437E" w:rsidP="000F145F">
      <w:pPr>
        <w:spacing w:after="0" w:line="240" w:lineRule="auto"/>
        <w:jc w:val="center"/>
      </w:pPr>
    </w:p>
    <w:p w14:paraId="716D66D3" w14:textId="0D0E9302" w:rsidR="00C2437E" w:rsidRDefault="00C2437E" w:rsidP="000F145F">
      <w:pPr>
        <w:spacing w:after="0" w:line="240" w:lineRule="auto"/>
        <w:jc w:val="center"/>
      </w:pPr>
    </w:p>
    <w:p w14:paraId="032A6C00" w14:textId="0D7DFF4A" w:rsidR="00C2437E" w:rsidRDefault="00C2437E" w:rsidP="000F145F">
      <w:pPr>
        <w:spacing w:after="0" w:line="240" w:lineRule="auto"/>
        <w:jc w:val="center"/>
      </w:pPr>
    </w:p>
    <w:p w14:paraId="35B771B5" w14:textId="77777777" w:rsidR="00C2437E" w:rsidRDefault="00C2437E" w:rsidP="000F145F">
      <w:pPr>
        <w:spacing w:after="0" w:line="240" w:lineRule="auto"/>
        <w:jc w:val="center"/>
      </w:pPr>
    </w:p>
    <w:p w14:paraId="745805DB" w14:textId="77777777" w:rsidR="00C2437E" w:rsidRDefault="000F145F" w:rsidP="000F145F">
      <w:pPr>
        <w:spacing w:after="0" w:line="240" w:lineRule="auto"/>
        <w:jc w:val="center"/>
      </w:pPr>
      <w:bookmarkStart w:id="0" w:name="_Hlk41062939"/>
      <w:r>
        <w:t xml:space="preserve">О назначении общественных обсуждений </w:t>
      </w:r>
      <w:r w:rsidR="00C2437E">
        <w:t xml:space="preserve">в </w:t>
      </w:r>
    </w:p>
    <w:p w14:paraId="3869263B" w14:textId="77777777" w:rsidR="00C2437E" w:rsidRDefault="00C2437E" w:rsidP="000F145F">
      <w:pPr>
        <w:spacing w:after="0" w:line="240" w:lineRule="auto"/>
        <w:jc w:val="center"/>
      </w:pPr>
      <w:r>
        <w:t xml:space="preserve">в части архитектурно-планировочной концепции благоустройства общественных территорий для объекта «Обустройство набережной Москвы-реки в </w:t>
      </w:r>
      <w:proofErr w:type="spellStart"/>
      <w:proofErr w:type="gramStart"/>
      <w:r>
        <w:t>мкр.Павшинская</w:t>
      </w:r>
      <w:proofErr w:type="spellEnd"/>
      <w:proofErr w:type="gramEnd"/>
      <w:r>
        <w:t xml:space="preserve"> пойма» городского округа Красногорск</w:t>
      </w:r>
    </w:p>
    <w:p w14:paraId="560F76B1" w14:textId="207B61F1" w:rsidR="00C2437E" w:rsidRDefault="00C2437E" w:rsidP="000F145F">
      <w:pPr>
        <w:spacing w:after="0" w:line="240" w:lineRule="auto"/>
        <w:jc w:val="center"/>
      </w:pPr>
      <w:r>
        <w:t>Московской области</w:t>
      </w:r>
    </w:p>
    <w:p w14:paraId="46D050BE" w14:textId="32C79755" w:rsidR="000F145F" w:rsidRDefault="000F145F" w:rsidP="000F145F">
      <w:pPr>
        <w:spacing w:after="0" w:line="240" w:lineRule="auto"/>
        <w:jc w:val="center"/>
      </w:pPr>
    </w:p>
    <w:bookmarkEnd w:id="0"/>
    <w:p w14:paraId="40B671B3" w14:textId="77777777" w:rsidR="000F145F" w:rsidRDefault="000F145F" w:rsidP="000F145F">
      <w:pPr>
        <w:spacing w:after="0" w:line="240" w:lineRule="auto"/>
        <w:jc w:val="center"/>
      </w:pPr>
    </w:p>
    <w:p w14:paraId="3234B05A" w14:textId="77777777" w:rsidR="000F145F" w:rsidRDefault="000F145F" w:rsidP="000F145F">
      <w:pPr>
        <w:spacing w:after="0" w:line="240" w:lineRule="auto"/>
        <w:jc w:val="center"/>
      </w:pPr>
    </w:p>
    <w:p w14:paraId="7C26DA10" w14:textId="77777777" w:rsidR="000F145F" w:rsidRDefault="000F145F" w:rsidP="000F145F">
      <w:pPr>
        <w:spacing w:after="0" w:line="257" w:lineRule="auto"/>
        <w:ind w:firstLine="709"/>
      </w:pPr>
      <w:r>
        <w:t xml:space="preserve">В целях проведения общественных обсуждений в </w:t>
      </w:r>
      <w:r w:rsidR="005B11EF">
        <w:t xml:space="preserve">части </w:t>
      </w:r>
      <w:r>
        <w:t>архитектурно-планировочн</w:t>
      </w:r>
      <w:r w:rsidR="005B11EF">
        <w:t>ой</w:t>
      </w:r>
      <w:r>
        <w:t xml:space="preserve"> концепци</w:t>
      </w:r>
      <w:r w:rsidR="005B11EF">
        <w:t>и</w:t>
      </w:r>
      <w:r>
        <w:t xml:space="preserve"> благоустройства общественных территорий для объекта «Обустройство набережной Москвы-реки в </w:t>
      </w:r>
      <w:proofErr w:type="spellStart"/>
      <w:r>
        <w:t>мкр.Павшинская</w:t>
      </w:r>
      <w:proofErr w:type="spellEnd"/>
      <w:r>
        <w:t xml:space="preserve"> пойма» городского округа Красногорск Московской области,  в связи с размещением </w:t>
      </w:r>
      <w:r w:rsidR="005B11EF">
        <w:t>многофигурной скульптурной композиции «</w:t>
      </w:r>
      <w:r>
        <w:t>Георг</w:t>
      </w:r>
      <w:r w:rsidR="005B11EF">
        <w:t>ий</w:t>
      </w:r>
      <w:r>
        <w:t xml:space="preserve"> Победонос</w:t>
      </w:r>
      <w:r w:rsidR="005B11EF">
        <w:t>е</w:t>
      </w:r>
      <w:r>
        <w:t>ц</w:t>
      </w:r>
      <w:r w:rsidR="005B11EF">
        <w:t>»</w:t>
      </w:r>
      <w:r>
        <w:t>, автором которо</w:t>
      </w:r>
      <w:r w:rsidR="005B11EF">
        <w:t>й</w:t>
      </w:r>
      <w:r>
        <w:t xml:space="preserve"> является скульптор Григорий Орехов, руководствуясь Уставом городского округа Красногорск Московской области:</w:t>
      </w:r>
    </w:p>
    <w:p w14:paraId="7988832E" w14:textId="34CA927C" w:rsidR="000F145F" w:rsidRDefault="000F145F" w:rsidP="000F145F">
      <w:pPr>
        <w:pStyle w:val="a3"/>
        <w:numPr>
          <w:ilvl w:val="0"/>
          <w:numId w:val="1"/>
        </w:numPr>
        <w:spacing w:after="0" w:line="257" w:lineRule="auto"/>
        <w:ind w:left="426" w:hanging="66"/>
      </w:pPr>
      <w:r>
        <w:t>Назначить общественные обсуждения проекта в период с 22.05.2020 по 20.06.2020 (включительно).</w:t>
      </w:r>
      <w:r w:rsidR="005B11EF">
        <w:t xml:space="preserve"> </w:t>
      </w:r>
      <w:r w:rsidR="00817086">
        <w:t>Предложения жителей</w:t>
      </w:r>
      <w:r w:rsidR="00CC487F">
        <w:t xml:space="preserve">, </w:t>
      </w:r>
      <w:r w:rsidR="002E5C38">
        <w:t>обладающих избирательным правом</w:t>
      </w:r>
      <w:r w:rsidR="00CC487F">
        <w:rPr>
          <w:rFonts w:eastAsia="Calibri"/>
          <w:szCs w:val="28"/>
        </w:rPr>
        <w:t>,</w:t>
      </w:r>
      <w:r w:rsidR="00817086">
        <w:t xml:space="preserve"> могут быть направлены </w:t>
      </w:r>
      <w:r w:rsidR="00CC487F">
        <w:t xml:space="preserve">по электронной почте </w:t>
      </w:r>
      <w:hyperlink r:id="rId5" w:history="1">
        <w:r w:rsidR="00C2437E" w:rsidRPr="009905BD">
          <w:rPr>
            <w:rStyle w:val="a6"/>
          </w:rPr>
          <w:t>krasnogorsk@kradm.ru</w:t>
        </w:r>
      </w:hyperlink>
      <w:r w:rsidR="00C2437E">
        <w:t xml:space="preserve"> в соответствии с приложением 1 и приложением 2 к настоящему распоряжению.</w:t>
      </w:r>
    </w:p>
    <w:p w14:paraId="051D8728" w14:textId="52086AF7" w:rsidR="000F145F" w:rsidRPr="003A12E9" w:rsidRDefault="000F145F" w:rsidP="000F145F">
      <w:pPr>
        <w:pStyle w:val="a3"/>
        <w:numPr>
          <w:ilvl w:val="0"/>
          <w:numId w:val="1"/>
        </w:numPr>
        <w:spacing w:after="0" w:line="257" w:lineRule="auto"/>
        <w:ind w:left="426" w:firstLine="0"/>
      </w:pPr>
      <w:r w:rsidRPr="0024651F">
        <w:rPr>
          <w:rFonts w:cs="Times New Roman"/>
          <w:szCs w:val="28"/>
        </w:rPr>
        <w:t xml:space="preserve">Опубликовать настоящее </w:t>
      </w:r>
      <w:r>
        <w:rPr>
          <w:rFonts w:cs="Times New Roman"/>
          <w:szCs w:val="28"/>
        </w:rPr>
        <w:t>распоряжение</w:t>
      </w:r>
      <w:r w:rsidRPr="0024651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 на</w:t>
      </w:r>
      <w:r w:rsidR="003E3C0C">
        <w:rPr>
          <w:rFonts w:cs="Times New Roman"/>
          <w:szCs w:val="28"/>
        </w:rPr>
        <w:t>значении</w:t>
      </w:r>
      <w:r>
        <w:rPr>
          <w:rFonts w:cs="Times New Roman"/>
          <w:szCs w:val="28"/>
        </w:rPr>
        <w:t xml:space="preserve"> общественных обсуждений </w:t>
      </w:r>
      <w:r w:rsidRPr="0024651F">
        <w:rPr>
          <w:rFonts w:cs="Times New Roman"/>
          <w:szCs w:val="28"/>
        </w:rPr>
        <w:t xml:space="preserve">на официальном сайте администрации городского округа Красногорск Московской </w:t>
      </w:r>
      <w:r>
        <w:rPr>
          <w:rFonts w:cs="Times New Roman"/>
          <w:szCs w:val="28"/>
        </w:rPr>
        <w:t>области в сети Интернет.</w:t>
      </w:r>
    </w:p>
    <w:p w14:paraId="58D6BE5B" w14:textId="77777777" w:rsidR="000F145F" w:rsidRPr="000F145F" w:rsidRDefault="000F145F" w:rsidP="000F145F">
      <w:pPr>
        <w:pStyle w:val="a3"/>
        <w:numPr>
          <w:ilvl w:val="0"/>
          <w:numId w:val="1"/>
        </w:numPr>
        <w:spacing w:after="0" w:line="257" w:lineRule="auto"/>
        <w:ind w:left="426" w:firstLine="0"/>
      </w:pPr>
      <w:r w:rsidRPr="000F145F">
        <w:rPr>
          <w:rFonts w:cs="Times New Roman"/>
          <w:szCs w:val="28"/>
        </w:rPr>
        <w:t xml:space="preserve">Контроль за исполнением настоящего распоряжения возложить на </w:t>
      </w:r>
      <w:r w:rsidRPr="000F145F">
        <w:rPr>
          <w:szCs w:val="28"/>
        </w:rPr>
        <w:t xml:space="preserve">заместителя главы администрации городского округа Красногорск </w:t>
      </w:r>
      <w:proofErr w:type="spellStart"/>
      <w:r>
        <w:rPr>
          <w:szCs w:val="28"/>
        </w:rPr>
        <w:t>Д.А.Петрухина</w:t>
      </w:r>
      <w:proofErr w:type="spellEnd"/>
    </w:p>
    <w:p w14:paraId="41518512" w14:textId="77777777" w:rsidR="000F145F" w:rsidRDefault="000F145F" w:rsidP="000F145F">
      <w:pPr>
        <w:spacing w:after="0" w:line="257" w:lineRule="auto"/>
      </w:pPr>
    </w:p>
    <w:p w14:paraId="6F6ADF79" w14:textId="77777777" w:rsidR="000F145F" w:rsidRDefault="000F145F" w:rsidP="000F145F">
      <w:pPr>
        <w:spacing w:after="0" w:line="257" w:lineRule="auto"/>
      </w:pPr>
    </w:p>
    <w:p w14:paraId="720C2049" w14:textId="77777777" w:rsidR="000F145F" w:rsidRDefault="000F145F" w:rsidP="000F145F">
      <w:r>
        <w:t>Глава городского округа Красногорск                                     Э.А. Хаймурзина</w:t>
      </w:r>
    </w:p>
    <w:p w14:paraId="0C0410A0" w14:textId="77777777" w:rsidR="00C2437E" w:rsidRDefault="00C2437E" w:rsidP="00C2437E">
      <w:pPr>
        <w:spacing w:after="0" w:line="240" w:lineRule="auto"/>
        <w:contextualSpacing/>
        <w:rPr>
          <w:lang w:eastAsia="ru-RU"/>
        </w:rPr>
      </w:pPr>
      <w:r>
        <w:lastRenderedPageBreak/>
        <w:t>Верно</w:t>
      </w:r>
    </w:p>
    <w:p w14:paraId="03EF7B08" w14:textId="720A30EE" w:rsidR="00C2437E" w:rsidRDefault="00C2437E" w:rsidP="00C2437E">
      <w:pPr>
        <w:spacing w:after="0" w:line="240" w:lineRule="auto"/>
        <w:contextualSpacing/>
        <w:rPr>
          <w:lang w:eastAsia="ru-RU"/>
        </w:rPr>
      </w:pPr>
      <w:r>
        <w:rPr>
          <w:lang w:eastAsia="ru-RU"/>
        </w:rPr>
        <w:t>Старший инспектор</w:t>
      </w:r>
    </w:p>
    <w:p w14:paraId="154F8580" w14:textId="77777777" w:rsidR="00C2437E" w:rsidRPr="004C2060" w:rsidRDefault="00C2437E" w:rsidP="00C2437E">
      <w:pPr>
        <w:spacing w:after="0" w:line="240" w:lineRule="auto"/>
        <w:contextualSpacing/>
        <w:rPr>
          <w:lang w:eastAsia="ru-RU"/>
        </w:rPr>
      </w:pPr>
      <w:r>
        <w:rPr>
          <w:lang w:eastAsia="ru-RU"/>
        </w:rPr>
        <w:t>Общего отдела управления делами                                           Ю.Г. Никифорова</w:t>
      </w:r>
    </w:p>
    <w:p w14:paraId="68CADAD5" w14:textId="26C13DB1" w:rsidR="00C2437E" w:rsidRDefault="00C2437E" w:rsidP="000F145F"/>
    <w:p w14:paraId="5F88DBFD" w14:textId="24F1BC20" w:rsidR="000F145F" w:rsidRDefault="000F145F" w:rsidP="000F145F">
      <w:r>
        <w:t xml:space="preserve">Разослано: в дело, Волосевичу, </w:t>
      </w:r>
      <w:r w:rsidR="00817086">
        <w:t xml:space="preserve">Петрухину, </w:t>
      </w:r>
      <w:r>
        <w:t xml:space="preserve">Лариной, </w:t>
      </w:r>
      <w:r w:rsidR="00817086">
        <w:t>Толкачевой</w:t>
      </w:r>
      <w:r>
        <w:t xml:space="preserve">, </w:t>
      </w:r>
      <w:proofErr w:type="spellStart"/>
      <w:r>
        <w:t>Шарварко</w:t>
      </w:r>
      <w:proofErr w:type="spellEnd"/>
      <w:r>
        <w:t>.</w:t>
      </w:r>
    </w:p>
    <w:p w14:paraId="206C53E0" w14:textId="6AA649D0" w:rsidR="00377DAF" w:rsidRDefault="00377DAF"/>
    <w:p w14:paraId="086A9293" w14:textId="7B85B4FD" w:rsidR="002E5C38" w:rsidRDefault="002E5C38"/>
    <w:p w14:paraId="537D58D4" w14:textId="0AC58DDE" w:rsidR="002E5C38" w:rsidRDefault="002E5C38"/>
    <w:p w14:paraId="57E030C0" w14:textId="4EBB0AF1" w:rsidR="002E5C38" w:rsidRDefault="002E5C38"/>
    <w:p w14:paraId="789FAD8B" w14:textId="20D1A037" w:rsidR="002E5C38" w:rsidRDefault="002E5C38"/>
    <w:p w14:paraId="24FC150E" w14:textId="75C080F7" w:rsidR="002E5C38" w:rsidRDefault="002E5C38"/>
    <w:p w14:paraId="75207D7C" w14:textId="12FE8ED6" w:rsidR="002E5C38" w:rsidRDefault="002E5C38"/>
    <w:p w14:paraId="4ABA70DF" w14:textId="6D88FFA3" w:rsidR="00C2437E" w:rsidRDefault="00C2437E"/>
    <w:p w14:paraId="3BC40E3F" w14:textId="6B634E71" w:rsidR="00C2437E" w:rsidRDefault="00C2437E"/>
    <w:p w14:paraId="5BC530CC" w14:textId="36EDE3BE" w:rsidR="00C2437E" w:rsidRDefault="00C2437E"/>
    <w:p w14:paraId="5F46BD7F" w14:textId="37E0AA4C" w:rsidR="00C2437E" w:rsidRDefault="00C2437E"/>
    <w:p w14:paraId="40F1F46F" w14:textId="1D3B2376" w:rsidR="00C2437E" w:rsidRDefault="00C2437E"/>
    <w:p w14:paraId="00CC373E" w14:textId="3570030A" w:rsidR="00C2437E" w:rsidRDefault="00C2437E"/>
    <w:p w14:paraId="25317558" w14:textId="756F86AF" w:rsidR="00C2437E" w:rsidRDefault="00C2437E"/>
    <w:p w14:paraId="528EDFFC" w14:textId="4E339C7D" w:rsidR="00C2437E" w:rsidRDefault="00C2437E"/>
    <w:p w14:paraId="2D074E5D" w14:textId="0C560F4B" w:rsidR="00C2437E" w:rsidRDefault="00C2437E"/>
    <w:p w14:paraId="5C956AFD" w14:textId="6B365555" w:rsidR="00C2437E" w:rsidRDefault="00C2437E"/>
    <w:p w14:paraId="1E748D86" w14:textId="78661A07" w:rsidR="00C2437E" w:rsidRDefault="00C2437E"/>
    <w:p w14:paraId="00018245" w14:textId="54EF5121" w:rsidR="00C2437E" w:rsidRDefault="00C2437E"/>
    <w:p w14:paraId="7C084470" w14:textId="64368880" w:rsidR="00C2437E" w:rsidRDefault="00C2437E"/>
    <w:p w14:paraId="1B1F949B" w14:textId="2594CCAF" w:rsidR="00C2437E" w:rsidRDefault="00C2437E"/>
    <w:p w14:paraId="587D2F43" w14:textId="558B0770" w:rsidR="00C2437E" w:rsidRDefault="00C2437E"/>
    <w:p w14:paraId="51A93551" w14:textId="636F5843" w:rsidR="00C2437E" w:rsidRDefault="00C2437E"/>
    <w:p w14:paraId="4199FB80" w14:textId="77777777" w:rsidR="00C2437E" w:rsidRDefault="00C2437E"/>
    <w:p w14:paraId="1853DAFD" w14:textId="77777777" w:rsidR="002E5C38" w:rsidRDefault="002E5C38"/>
    <w:p w14:paraId="4D5E4957" w14:textId="77777777" w:rsidR="00C2437E" w:rsidRPr="00C2437E" w:rsidRDefault="00C2437E" w:rsidP="00C2437E">
      <w:pPr>
        <w:pStyle w:val="a8"/>
        <w:jc w:val="right"/>
        <w:rPr>
          <w:sz w:val="22"/>
        </w:rPr>
      </w:pPr>
      <w:bookmarkStart w:id="1" w:name="_Hlk41062734"/>
      <w:r w:rsidRPr="00C2437E">
        <w:rPr>
          <w:sz w:val="22"/>
        </w:rPr>
        <w:lastRenderedPageBreak/>
        <w:t>Приложение 1 к распоряжению администрации</w:t>
      </w:r>
    </w:p>
    <w:p w14:paraId="5C6FE3E0" w14:textId="1F42A0D4" w:rsidR="002E5C38" w:rsidRDefault="00C2437E" w:rsidP="00C2437E">
      <w:pPr>
        <w:pStyle w:val="a8"/>
        <w:jc w:val="right"/>
        <w:rPr>
          <w:sz w:val="22"/>
        </w:rPr>
      </w:pPr>
      <w:r w:rsidRPr="00C2437E">
        <w:rPr>
          <w:sz w:val="22"/>
        </w:rPr>
        <w:t>городского округа Красногорск Московской области</w:t>
      </w:r>
    </w:p>
    <w:p w14:paraId="5A209BF0" w14:textId="2F76423C" w:rsidR="00C2437E" w:rsidRPr="00C2437E" w:rsidRDefault="00C2437E" w:rsidP="00C2437E">
      <w:pPr>
        <w:pStyle w:val="a8"/>
        <w:jc w:val="right"/>
        <w:rPr>
          <w:sz w:val="22"/>
        </w:rPr>
      </w:pPr>
      <w:r>
        <w:rPr>
          <w:sz w:val="22"/>
        </w:rPr>
        <w:t>от ___________ №_______</w:t>
      </w:r>
      <w:bookmarkEnd w:id="1"/>
    </w:p>
    <w:p w14:paraId="7C784A53" w14:textId="77777777" w:rsidR="00C2437E" w:rsidRDefault="002E5C38" w:rsidP="002E5C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4C2060">
        <w:rPr>
          <w:rFonts w:ascii="Courier New" w:eastAsia="Calibri" w:hAnsi="Courier New" w:cs="Courier New"/>
          <w:sz w:val="20"/>
          <w:szCs w:val="20"/>
        </w:rPr>
        <w:t xml:space="preserve">                                   </w:t>
      </w:r>
    </w:p>
    <w:p w14:paraId="78824503" w14:textId="77777777" w:rsidR="00C2437E" w:rsidRDefault="00C2437E" w:rsidP="002E5C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14:paraId="2EA4B4C7" w14:textId="2DC84EC2" w:rsidR="002E5C38" w:rsidRPr="004C2060" w:rsidRDefault="002E5C38" w:rsidP="00C2437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  <w:r w:rsidRPr="004C2060">
        <w:rPr>
          <w:rFonts w:ascii="Courier New" w:eastAsia="Calibri" w:hAnsi="Courier New" w:cs="Courier New"/>
          <w:sz w:val="20"/>
          <w:szCs w:val="20"/>
        </w:rPr>
        <w:t>Форма</w:t>
      </w:r>
    </w:p>
    <w:p w14:paraId="7FB7F7C7" w14:textId="77777777" w:rsidR="002E5C38" w:rsidRPr="004C2060" w:rsidRDefault="002E5C38" w:rsidP="002E5C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4C2060">
        <w:rPr>
          <w:rFonts w:ascii="Courier New" w:eastAsia="Calibri" w:hAnsi="Courier New" w:cs="Courier New"/>
          <w:sz w:val="20"/>
          <w:szCs w:val="20"/>
        </w:rPr>
        <w:t xml:space="preserve">                   заявления о предложениях и замечаниях</w:t>
      </w:r>
    </w:p>
    <w:p w14:paraId="4FA9840E" w14:textId="77777777" w:rsidR="002E5C38" w:rsidRPr="004C2060" w:rsidRDefault="002E5C38" w:rsidP="002E5C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14:paraId="353BE32E" w14:textId="77777777" w:rsidR="002E5C38" w:rsidRPr="004C2060" w:rsidRDefault="002E5C38" w:rsidP="002E5C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4C2060">
        <w:rPr>
          <w:rFonts w:ascii="Courier New" w:eastAsia="Calibri" w:hAnsi="Courier New" w:cs="Courier New"/>
          <w:sz w:val="20"/>
          <w:szCs w:val="20"/>
        </w:rPr>
        <w:t xml:space="preserve">                                 Заявление</w:t>
      </w:r>
    </w:p>
    <w:p w14:paraId="55872A3C" w14:textId="77777777" w:rsidR="002E5C38" w:rsidRPr="004C2060" w:rsidRDefault="002E5C38" w:rsidP="002E5C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4C2060">
        <w:rPr>
          <w:rFonts w:ascii="Courier New" w:eastAsia="Calibri" w:hAnsi="Courier New" w:cs="Courier New"/>
          <w:sz w:val="20"/>
          <w:szCs w:val="20"/>
        </w:rPr>
        <w:t xml:space="preserve">                           (для физических лиц)</w:t>
      </w:r>
    </w:p>
    <w:p w14:paraId="3D6C276C" w14:textId="77777777" w:rsidR="002E5C38" w:rsidRPr="004C2060" w:rsidRDefault="002E5C38" w:rsidP="002E5C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14:paraId="79313C16" w14:textId="77777777" w:rsidR="002E5C38" w:rsidRPr="004C2060" w:rsidRDefault="002E5C38" w:rsidP="002E5C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4C2060">
        <w:rPr>
          <w:rFonts w:ascii="Courier New" w:eastAsia="Calibri" w:hAnsi="Courier New" w:cs="Courier New"/>
          <w:sz w:val="20"/>
          <w:szCs w:val="20"/>
        </w:rPr>
        <w:t xml:space="preserve">                                      В администрацию городского округа</w:t>
      </w:r>
    </w:p>
    <w:p w14:paraId="70DB20BC" w14:textId="77777777" w:rsidR="002E5C38" w:rsidRPr="004C2060" w:rsidRDefault="002E5C38" w:rsidP="002E5C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4C2060">
        <w:rPr>
          <w:rFonts w:ascii="Courier New" w:eastAsia="Calibri" w:hAnsi="Courier New" w:cs="Courier New"/>
          <w:sz w:val="20"/>
          <w:szCs w:val="20"/>
        </w:rPr>
        <w:t xml:space="preserve">                                      Красногорск Московской области</w:t>
      </w:r>
    </w:p>
    <w:p w14:paraId="2183B92B" w14:textId="77777777" w:rsidR="002E5C38" w:rsidRPr="004C2060" w:rsidRDefault="002E5C38" w:rsidP="002E5C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4C2060">
        <w:rPr>
          <w:rFonts w:ascii="Courier New" w:eastAsia="Calibri" w:hAnsi="Courier New" w:cs="Courier New"/>
          <w:sz w:val="20"/>
          <w:szCs w:val="20"/>
        </w:rPr>
        <w:t xml:space="preserve">                                      ФИО</w:t>
      </w:r>
    </w:p>
    <w:p w14:paraId="55637D9D" w14:textId="77777777" w:rsidR="002E5C38" w:rsidRPr="004C2060" w:rsidRDefault="002E5C38" w:rsidP="002E5C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4C2060">
        <w:rPr>
          <w:rFonts w:ascii="Courier New" w:eastAsia="Calibri" w:hAnsi="Courier New" w:cs="Courier New"/>
          <w:sz w:val="20"/>
          <w:szCs w:val="20"/>
        </w:rPr>
        <w:t xml:space="preserve">                                      _____________________________________</w:t>
      </w:r>
    </w:p>
    <w:p w14:paraId="64D6C574" w14:textId="77777777" w:rsidR="002E5C38" w:rsidRPr="004C2060" w:rsidRDefault="002E5C38" w:rsidP="002E5C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4C2060">
        <w:rPr>
          <w:rFonts w:ascii="Courier New" w:eastAsia="Calibri" w:hAnsi="Courier New" w:cs="Courier New"/>
          <w:sz w:val="20"/>
          <w:szCs w:val="20"/>
        </w:rPr>
        <w:t xml:space="preserve">                                      Документ, удостоверяющий личность:</w:t>
      </w:r>
    </w:p>
    <w:p w14:paraId="1E61CFAE" w14:textId="77777777" w:rsidR="002E5C38" w:rsidRPr="004C2060" w:rsidRDefault="002E5C38" w:rsidP="002E5C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4C2060">
        <w:rPr>
          <w:rFonts w:ascii="Courier New" w:eastAsia="Calibri" w:hAnsi="Courier New" w:cs="Courier New"/>
          <w:sz w:val="20"/>
          <w:szCs w:val="20"/>
        </w:rPr>
        <w:t xml:space="preserve">                                      _____________________________________</w:t>
      </w:r>
    </w:p>
    <w:p w14:paraId="29690634" w14:textId="77777777" w:rsidR="002E5C38" w:rsidRPr="004C2060" w:rsidRDefault="002E5C38" w:rsidP="002E5C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4C2060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(вид документа)</w:t>
      </w:r>
    </w:p>
    <w:p w14:paraId="3D1FB103" w14:textId="77777777" w:rsidR="002E5C38" w:rsidRPr="004C2060" w:rsidRDefault="002E5C38" w:rsidP="002E5C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4C2060">
        <w:rPr>
          <w:rFonts w:ascii="Courier New" w:eastAsia="Calibri" w:hAnsi="Courier New" w:cs="Courier New"/>
          <w:sz w:val="20"/>
          <w:szCs w:val="20"/>
        </w:rPr>
        <w:t xml:space="preserve">                                      _____________________________________</w:t>
      </w:r>
    </w:p>
    <w:p w14:paraId="03D69BCE" w14:textId="77777777" w:rsidR="002E5C38" w:rsidRPr="004C2060" w:rsidRDefault="002E5C38" w:rsidP="002E5C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4C2060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(серия, номер)</w:t>
      </w:r>
    </w:p>
    <w:p w14:paraId="5B23EDE6" w14:textId="77777777" w:rsidR="002E5C38" w:rsidRPr="004C2060" w:rsidRDefault="002E5C38" w:rsidP="002E5C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4C2060">
        <w:rPr>
          <w:rFonts w:ascii="Courier New" w:eastAsia="Calibri" w:hAnsi="Courier New" w:cs="Courier New"/>
          <w:sz w:val="20"/>
          <w:szCs w:val="20"/>
        </w:rPr>
        <w:t xml:space="preserve">                                      _____________________________________</w:t>
      </w:r>
    </w:p>
    <w:p w14:paraId="0C6A7603" w14:textId="77777777" w:rsidR="002E5C38" w:rsidRPr="004C2060" w:rsidRDefault="002E5C38" w:rsidP="002E5C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4C2060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(кем, когда выдан)</w:t>
      </w:r>
    </w:p>
    <w:p w14:paraId="6B3E0251" w14:textId="77777777" w:rsidR="002E5C38" w:rsidRPr="004C2060" w:rsidRDefault="002E5C38" w:rsidP="002E5C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4C2060">
        <w:rPr>
          <w:rFonts w:ascii="Courier New" w:eastAsia="Calibri" w:hAnsi="Courier New" w:cs="Courier New"/>
          <w:sz w:val="20"/>
          <w:szCs w:val="20"/>
        </w:rPr>
        <w:t xml:space="preserve">                                      _____________________________________</w:t>
      </w:r>
    </w:p>
    <w:p w14:paraId="44EBC43A" w14:textId="77777777" w:rsidR="002E5C38" w:rsidRPr="004C2060" w:rsidRDefault="002E5C38" w:rsidP="002E5C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4C2060">
        <w:rPr>
          <w:rFonts w:ascii="Courier New" w:eastAsia="Calibri" w:hAnsi="Courier New" w:cs="Courier New"/>
          <w:sz w:val="20"/>
          <w:szCs w:val="20"/>
        </w:rPr>
        <w:t xml:space="preserve">                                      Адрес регистрации:</w:t>
      </w:r>
    </w:p>
    <w:p w14:paraId="23D3C701" w14:textId="77777777" w:rsidR="002E5C38" w:rsidRPr="004C2060" w:rsidRDefault="002E5C38" w:rsidP="002E5C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4C2060">
        <w:rPr>
          <w:rFonts w:ascii="Courier New" w:eastAsia="Calibri" w:hAnsi="Courier New" w:cs="Courier New"/>
          <w:sz w:val="20"/>
          <w:szCs w:val="20"/>
        </w:rPr>
        <w:t xml:space="preserve">                                      _____________________________________</w:t>
      </w:r>
    </w:p>
    <w:p w14:paraId="0E86345A" w14:textId="77777777" w:rsidR="002E5C38" w:rsidRPr="004C2060" w:rsidRDefault="002E5C38" w:rsidP="002E5C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4C2060">
        <w:rPr>
          <w:rFonts w:ascii="Courier New" w:eastAsia="Calibri" w:hAnsi="Courier New" w:cs="Courier New"/>
          <w:sz w:val="20"/>
          <w:szCs w:val="20"/>
        </w:rPr>
        <w:t xml:space="preserve">                                      _____________________________________</w:t>
      </w:r>
    </w:p>
    <w:p w14:paraId="4D932302" w14:textId="63910F95" w:rsidR="002E5C38" w:rsidRPr="004C2060" w:rsidRDefault="002E5C38" w:rsidP="002E5C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4C2060">
        <w:rPr>
          <w:rFonts w:ascii="Courier New" w:eastAsia="Calibri" w:hAnsi="Courier New" w:cs="Courier New"/>
          <w:sz w:val="20"/>
          <w:szCs w:val="20"/>
        </w:rPr>
        <w:t xml:space="preserve">                                      </w:t>
      </w:r>
    </w:p>
    <w:p w14:paraId="20B2D40D" w14:textId="77777777" w:rsidR="002E5C38" w:rsidRPr="004C2060" w:rsidRDefault="002E5C38" w:rsidP="002E5C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4C2060">
        <w:rPr>
          <w:rFonts w:ascii="Courier New" w:eastAsia="Calibri" w:hAnsi="Courier New" w:cs="Courier New"/>
          <w:sz w:val="20"/>
          <w:szCs w:val="20"/>
        </w:rPr>
        <w:t xml:space="preserve">                                      Контактная информация:</w:t>
      </w:r>
    </w:p>
    <w:p w14:paraId="077DC5C7" w14:textId="77777777" w:rsidR="002E5C38" w:rsidRPr="004C2060" w:rsidRDefault="002E5C38" w:rsidP="002E5C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4C2060">
        <w:rPr>
          <w:rFonts w:ascii="Courier New" w:eastAsia="Calibri" w:hAnsi="Courier New" w:cs="Courier New"/>
          <w:sz w:val="20"/>
          <w:szCs w:val="20"/>
        </w:rPr>
        <w:t xml:space="preserve">                                      тел. (не обязательно)</w:t>
      </w:r>
    </w:p>
    <w:p w14:paraId="7F19089B" w14:textId="77777777" w:rsidR="002E5C38" w:rsidRPr="004C2060" w:rsidRDefault="002E5C38" w:rsidP="002E5C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4C2060">
        <w:rPr>
          <w:rFonts w:ascii="Courier New" w:eastAsia="Calibri" w:hAnsi="Courier New" w:cs="Courier New"/>
          <w:sz w:val="20"/>
          <w:szCs w:val="20"/>
        </w:rPr>
        <w:t xml:space="preserve">                                      _____________________________________</w:t>
      </w:r>
    </w:p>
    <w:p w14:paraId="7E6C0DAD" w14:textId="77777777" w:rsidR="002E5C38" w:rsidRPr="004C2060" w:rsidRDefault="002E5C38" w:rsidP="002E5C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4C2060">
        <w:rPr>
          <w:rFonts w:ascii="Courier New" w:eastAsia="Calibri" w:hAnsi="Courier New" w:cs="Courier New"/>
          <w:sz w:val="20"/>
          <w:szCs w:val="20"/>
        </w:rPr>
        <w:t xml:space="preserve">                                      эл. почта (не обязательно)</w:t>
      </w:r>
    </w:p>
    <w:p w14:paraId="1255B14B" w14:textId="77777777" w:rsidR="002E5C38" w:rsidRPr="004C2060" w:rsidRDefault="002E5C38" w:rsidP="002E5C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4C2060">
        <w:rPr>
          <w:rFonts w:ascii="Courier New" w:eastAsia="Calibri" w:hAnsi="Courier New" w:cs="Courier New"/>
          <w:sz w:val="20"/>
          <w:szCs w:val="20"/>
        </w:rPr>
        <w:t xml:space="preserve">                                      _____________________________________</w:t>
      </w:r>
    </w:p>
    <w:p w14:paraId="7C7F3F11" w14:textId="77777777" w:rsidR="002E5C38" w:rsidRPr="004C2060" w:rsidRDefault="002E5C38" w:rsidP="002E5C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14:paraId="6E036180" w14:textId="45121323" w:rsidR="002E5C38" w:rsidRPr="004C2060" w:rsidRDefault="002E5C38" w:rsidP="002E5C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4C2060">
        <w:rPr>
          <w:rFonts w:ascii="Courier New" w:eastAsia="Calibri" w:hAnsi="Courier New" w:cs="Courier New"/>
          <w:sz w:val="20"/>
          <w:szCs w:val="20"/>
        </w:rPr>
        <w:t xml:space="preserve">                           </w:t>
      </w:r>
    </w:p>
    <w:p w14:paraId="12C06E67" w14:textId="77777777" w:rsidR="002E5C38" w:rsidRPr="004C2060" w:rsidRDefault="002E5C38" w:rsidP="002E5C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14:paraId="7B58257A" w14:textId="77777777" w:rsidR="002E5C38" w:rsidRPr="004C2060" w:rsidRDefault="002E5C38" w:rsidP="002E5C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4C2060">
        <w:rPr>
          <w:rFonts w:ascii="Courier New" w:eastAsia="Calibri" w:hAnsi="Courier New" w:cs="Courier New"/>
          <w:sz w:val="20"/>
          <w:szCs w:val="20"/>
        </w:rPr>
        <w:t xml:space="preserve">                                 ЗАЯВЛЕНИЕ</w:t>
      </w:r>
    </w:p>
    <w:p w14:paraId="7FA2C522" w14:textId="77777777" w:rsidR="002E5C38" w:rsidRPr="004C2060" w:rsidRDefault="002E5C38" w:rsidP="002E5C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14:paraId="2271A775" w14:textId="77777777" w:rsidR="002E5C38" w:rsidRPr="004C2060" w:rsidRDefault="002E5C38" w:rsidP="002E5C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4C2060">
        <w:rPr>
          <w:rFonts w:ascii="Courier New" w:eastAsia="Calibri" w:hAnsi="Courier New" w:cs="Courier New"/>
          <w:sz w:val="20"/>
          <w:szCs w:val="20"/>
        </w:rPr>
        <w:t xml:space="preserve">    </w:t>
      </w:r>
      <w:proofErr w:type="gramStart"/>
      <w:r w:rsidRPr="004C2060">
        <w:rPr>
          <w:rFonts w:ascii="Courier New" w:eastAsia="Calibri" w:hAnsi="Courier New" w:cs="Courier New"/>
          <w:sz w:val="20"/>
          <w:szCs w:val="20"/>
        </w:rPr>
        <w:t>Прошу  включить</w:t>
      </w:r>
      <w:proofErr w:type="gramEnd"/>
      <w:r w:rsidRPr="004C2060">
        <w:rPr>
          <w:rFonts w:ascii="Courier New" w:eastAsia="Calibri" w:hAnsi="Courier New" w:cs="Courier New"/>
          <w:sz w:val="20"/>
          <w:szCs w:val="20"/>
        </w:rPr>
        <w:t xml:space="preserve">  в  протокол  общественных  обсуждений,  проводимых  по</w:t>
      </w:r>
    </w:p>
    <w:p w14:paraId="7D3201F3" w14:textId="77777777" w:rsidR="002E5C38" w:rsidRPr="004C2060" w:rsidRDefault="002E5C38" w:rsidP="002E5C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4C2060">
        <w:rPr>
          <w:rFonts w:ascii="Courier New" w:eastAsia="Calibri" w:hAnsi="Courier New" w:cs="Courier New"/>
          <w:sz w:val="20"/>
          <w:szCs w:val="20"/>
        </w:rPr>
        <w:t>вопросу: __________________________________________________________________</w:t>
      </w:r>
    </w:p>
    <w:p w14:paraId="0281CE4D" w14:textId="77777777" w:rsidR="002E5C38" w:rsidRPr="004C2060" w:rsidRDefault="002E5C38" w:rsidP="002E5C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4C206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14:paraId="48D41FBD" w14:textId="77777777" w:rsidR="002E5C38" w:rsidRPr="004C2060" w:rsidRDefault="002E5C38" w:rsidP="002E5C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4C206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__________________________________________________________________________,</w:t>
      </w:r>
    </w:p>
    <w:p w14:paraId="0CD25F3F" w14:textId="77777777" w:rsidR="002E5C38" w:rsidRPr="004C2060" w:rsidRDefault="002E5C38" w:rsidP="002E5C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4C2060">
        <w:rPr>
          <w:rFonts w:ascii="Courier New" w:eastAsia="Calibri" w:hAnsi="Courier New" w:cs="Courier New"/>
          <w:sz w:val="20"/>
          <w:szCs w:val="20"/>
        </w:rPr>
        <w:t>следующие предложения и замечания: ________________________________________</w:t>
      </w:r>
    </w:p>
    <w:p w14:paraId="7D9CA63C" w14:textId="77777777" w:rsidR="002E5C38" w:rsidRPr="004C2060" w:rsidRDefault="002E5C38" w:rsidP="002E5C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4C206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14:paraId="7DA24E65" w14:textId="77777777" w:rsidR="002E5C38" w:rsidRPr="004C2060" w:rsidRDefault="002E5C38" w:rsidP="002E5C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4C2060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14:paraId="48C8177A" w14:textId="6174FDD4" w:rsidR="002E5C38" w:rsidRPr="004C2060" w:rsidRDefault="002E5C38" w:rsidP="002E5C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14:paraId="3F3986D3" w14:textId="77777777" w:rsidR="002E5C38" w:rsidRPr="004C2060" w:rsidRDefault="002E5C38" w:rsidP="002E5C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4C2060">
        <w:rPr>
          <w:rFonts w:ascii="Courier New" w:eastAsia="Calibri" w:hAnsi="Courier New" w:cs="Courier New"/>
          <w:sz w:val="20"/>
          <w:szCs w:val="20"/>
        </w:rPr>
        <w:t xml:space="preserve">    Подпись заявителя ___________________ _________________________________</w:t>
      </w:r>
    </w:p>
    <w:p w14:paraId="1CF62EE3" w14:textId="77777777" w:rsidR="002E5C38" w:rsidRPr="004C2060" w:rsidRDefault="002E5C38" w:rsidP="002E5C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4C2060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(расшифровка подписи)</w:t>
      </w:r>
    </w:p>
    <w:p w14:paraId="2B7172F6" w14:textId="77777777" w:rsidR="002E5C38" w:rsidRPr="004C2060" w:rsidRDefault="002E5C38" w:rsidP="002E5C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4C2060">
        <w:rPr>
          <w:rFonts w:ascii="Courier New" w:eastAsia="Calibri" w:hAnsi="Courier New" w:cs="Courier New"/>
          <w:sz w:val="20"/>
          <w:szCs w:val="20"/>
        </w:rPr>
        <w:t xml:space="preserve">    Дата _________________________</w:t>
      </w:r>
    </w:p>
    <w:p w14:paraId="21C5D307" w14:textId="43FB85E1" w:rsidR="002E5C38" w:rsidRDefault="002E5C38" w:rsidP="002E5C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4C2060">
        <w:rPr>
          <w:rFonts w:ascii="Courier New" w:eastAsia="Calibri" w:hAnsi="Courier New" w:cs="Courier New"/>
          <w:sz w:val="20"/>
          <w:szCs w:val="20"/>
        </w:rPr>
        <w:t xml:space="preserve">    </w:t>
      </w:r>
    </w:p>
    <w:p w14:paraId="234BF4B6" w14:textId="33F7BA24" w:rsidR="002E5C38" w:rsidRDefault="002E5C38" w:rsidP="002E5C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14:paraId="41ACD09E" w14:textId="1DCC1990" w:rsidR="002E5C38" w:rsidRDefault="002E5C38" w:rsidP="002E5C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14:paraId="39FD6CD3" w14:textId="4A44A761" w:rsidR="002E5C38" w:rsidRDefault="002E5C38" w:rsidP="002E5C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14:paraId="46D60E14" w14:textId="1CE6E6F1" w:rsidR="002E5C38" w:rsidRDefault="002E5C38" w:rsidP="002E5C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14:paraId="61365E93" w14:textId="7DD721FD" w:rsidR="002E5C38" w:rsidRDefault="002E5C38" w:rsidP="002E5C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14:paraId="413FD907" w14:textId="4975AD98" w:rsidR="002E5C38" w:rsidRDefault="002E5C38" w:rsidP="002E5C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14:paraId="42918812" w14:textId="641DEAEF" w:rsidR="002E5C38" w:rsidRDefault="002E5C38" w:rsidP="002E5C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14:paraId="6ACACF34" w14:textId="017BEBD1" w:rsidR="002E5C38" w:rsidRDefault="002E5C38" w:rsidP="002E5C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14:paraId="0A125006" w14:textId="7B94B844" w:rsidR="002E5C38" w:rsidRDefault="002E5C38" w:rsidP="002E5C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14:paraId="136DF5FD" w14:textId="7C82AEB8" w:rsidR="002E5C38" w:rsidRDefault="002E5C38" w:rsidP="002E5C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14:paraId="3C75B172" w14:textId="0A252BC6" w:rsidR="002E5C38" w:rsidRDefault="002E5C38" w:rsidP="002E5C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14:paraId="4F0CF7BC" w14:textId="3F88D8F7" w:rsidR="002E5C38" w:rsidRDefault="002E5C38" w:rsidP="002E5C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14:paraId="7FF84442" w14:textId="725F9195" w:rsidR="002E5C38" w:rsidRDefault="002E5C38" w:rsidP="002E5C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14:paraId="5760F9D6" w14:textId="3E5D788F" w:rsidR="002E5C38" w:rsidRDefault="002E5C38" w:rsidP="002E5C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14:paraId="600BD639" w14:textId="77777777" w:rsidR="00C2437E" w:rsidRPr="00C2437E" w:rsidRDefault="00C2437E" w:rsidP="00C2437E">
      <w:pPr>
        <w:pStyle w:val="a8"/>
        <w:jc w:val="right"/>
        <w:rPr>
          <w:sz w:val="22"/>
        </w:rPr>
      </w:pPr>
      <w:r w:rsidRPr="00C2437E">
        <w:rPr>
          <w:sz w:val="22"/>
        </w:rPr>
        <w:lastRenderedPageBreak/>
        <w:t>Приложение 1 к распоряжению администрации</w:t>
      </w:r>
    </w:p>
    <w:p w14:paraId="412626E4" w14:textId="77777777" w:rsidR="00C2437E" w:rsidRDefault="00C2437E" w:rsidP="00C2437E">
      <w:pPr>
        <w:pStyle w:val="a8"/>
        <w:jc w:val="right"/>
        <w:rPr>
          <w:sz w:val="22"/>
        </w:rPr>
      </w:pPr>
      <w:r w:rsidRPr="00C2437E">
        <w:rPr>
          <w:sz w:val="22"/>
        </w:rPr>
        <w:t>городского округа Красногорск Московской области</w:t>
      </w:r>
    </w:p>
    <w:p w14:paraId="22E6DC6B" w14:textId="6FAEDF07" w:rsidR="002E5C38" w:rsidRDefault="00C2437E" w:rsidP="00C2437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z w:val="20"/>
          <w:szCs w:val="20"/>
        </w:rPr>
      </w:pPr>
      <w:r>
        <w:rPr>
          <w:sz w:val="22"/>
        </w:rPr>
        <w:t>от ___________ №_______</w:t>
      </w:r>
    </w:p>
    <w:p w14:paraId="37A7C765" w14:textId="77777777" w:rsidR="002E5C38" w:rsidRPr="004C2060" w:rsidRDefault="002E5C38" w:rsidP="002E5C38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14:paraId="3D3D6585" w14:textId="77777777" w:rsidR="002E5C38" w:rsidRPr="004C2060" w:rsidRDefault="002E5C38" w:rsidP="002E5C38">
      <w:pPr>
        <w:autoSpaceDE w:val="0"/>
        <w:autoSpaceDN w:val="0"/>
        <w:adjustRightInd w:val="0"/>
        <w:spacing w:after="0" w:line="240" w:lineRule="auto"/>
        <w:rPr>
          <w:rFonts w:eastAsia="Calibri"/>
          <w:szCs w:val="28"/>
        </w:rPr>
      </w:pPr>
    </w:p>
    <w:p w14:paraId="489CE7B3" w14:textId="77777777" w:rsidR="002E5C38" w:rsidRPr="00365CD2" w:rsidRDefault="002E5C38" w:rsidP="002E5C38">
      <w:pPr>
        <w:autoSpaceDE w:val="0"/>
        <w:autoSpaceDN w:val="0"/>
        <w:spacing w:after="120"/>
        <w:jc w:val="center"/>
        <w:rPr>
          <w:rFonts w:ascii="Courier New" w:eastAsia="Times New Roman" w:hAnsi="Courier New" w:cs="Courier New"/>
          <w:bCs/>
          <w:spacing w:val="70"/>
          <w:sz w:val="20"/>
          <w:szCs w:val="20"/>
          <w:lang w:eastAsia="ru-RU"/>
        </w:rPr>
      </w:pPr>
      <w:r w:rsidRPr="00365CD2">
        <w:rPr>
          <w:rFonts w:ascii="Courier New" w:eastAsia="Times New Roman" w:hAnsi="Courier New" w:cs="Courier New"/>
          <w:bCs/>
          <w:spacing w:val="70"/>
          <w:sz w:val="20"/>
          <w:szCs w:val="20"/>
          <w:lang w:eastAsia="ru-RU"/>
        </w:rPr>
        <w:t>СОГЛАСИЕ</w:t>
      </w:r>
    </w:p>
    <w:p w14:paraId="46719FCF" w14:textId="77777777" w:rsidR="002E5C38" w:rsidRPr="00365CD2" w:rsidRDefault="002E5C38" w:rsidP="002E5C38">
      <w:pPr>
        <w:autoSpaceDE w:val="0"/>
        <w:autoSpaceDN w:val="0"/>
        <w:spacing w:after="240"/>
        <w:jc w:val="center"/>
        <w:rPr>
          <w:rFonts w:ascii="Courier New" w:eastAsia="Times New Roman" w:hAnsi="Courier New" w:cs="Courier New"/>
          <w:bCs/>
          <w:sz w:val="20"/>
          <w:szCs w:val="20"/>
          <w:lang w:eastAsia="ru-RU"/>
        </w:rPr>
      </w:pPr>
      <w:r w:rsidRPr="00365CD2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>на обработку персональных данных</w:t>
      </w:r>
    </w:p>
    <w:tbl>
      <w:tblPr>
        <w:tblW w:w="92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289"/>
        <w:gridCol w:w="1304"/>
        <w:gridCol w:w="227"/>
        <w:gridCol w:w="510"/>
        <w:gridCol w:w="284"/>
        <w:gridCol w:w="2013"/>
        <w:gridCol w:w="425"/>
        <w:gridCol w:w="425"/>
        <w:gridCol w:w="397"/>
      </w:tblGrid>
      <w:tr w:rsidR="002E5C38" w:rsidRPr="00365CD2" w14:paraId="7077BE01" w14:textId="77777777" w:rsidTr="00F04780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CAF14" w14:textId="77777777" w:rsidR="002E5C38" w:rsidRPr="00365CD2" w:rsidRDefault="002E5C38" w:rsidP="00F04780">
            <w:pPr>
              <w:autoSpaceDE w:val="0"/>
              <w:autoSpaceDN w:val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5CD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A554CD" w14:textId="77777777" w:rsidR="002E5C38" w:rsidRPr="00365CD2" w:rsidRDefault="002E5C38" w:rsidP="00F04780">
            <w:pPr>
              <w:autoSpaceDE w:val="0"/>
              <w:autoSpaceDN w:val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vAlign w:val="bottom"/>
          </w:tcPr>
          <w:p w14:paraId="4EB321B3" w14:textId="77777777" w:rsidR="002E5C38" w:rsidRPr="00365CD2" w:rsidRDefault="002E5C38" w:rsidP="00F04780">
            <w:pPr>
              <w:autoSpaceDE w:val="0"/>
              <w:autoSpaceDN w:val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0B914" w14:textId="77777777" w:rsidR="002E5C38" w:rsidRPr="00365CD2" w:rsidRDefault="002E5C38" w:rsidP="00F04780">
            <w:pPr>
              <w:autoSpaceDE w:val="0"/>
              <w:autoSpaceDN w:val="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5CD2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690112" w14:textId="77777777" w:rsidR="002E5C38" w:rsidRPr="00365CD2" w:rsidRDefault="002E5C38" w:rsidP="00F04780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AC9FB" w14:textId="77777777" w:rsidR="002E5C38" w:rsidRPr="00365CD2" w:rsidRDefault="002E5C38" w:rsidP="00F04780">
            <w:pPr>
              <w:autoSpaceDE w:val="0"/>
              <w:autoSpaceDN w:val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5CD2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039619" w14:textId="77777777" w:rsidR="002E5C38" w:rsidRPr="00365CD2" w:rsidRDefault="002E5C38" w:rsidP="00F04780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216D9" w14:textId="77777777" w:rsidR="002E5C38" w:rsidRPr="00365CD2" w:rsidRDefault="002E5C38" w:rsidP="00F04780">
            <w:pPr>
              <w:autoSpaceDE w:val="0"/>
              <w:autoSpaceDN w:val="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5CD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534D89" w14:textId="77777777" w:rsidR="002E5C38" w:rsidRPr="00365CD2" w:rsidRDefault="002E5C38" w:rsidP="00F04780">
            <w:pPr>
              <w:autoSpaceDE w:val="0"/>
              <w:autoSpaceDN w:val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25E48" w14:textId="77777777" w:rsidR="002E5C38" w:rsidRPr="00365CD2" w:rsidRDefault="002E5C38" w:rsidP="00F04780">
            <w:pPr>
              <w:autoSpaceDE w:val="0"/>
              <w:autoSpaceDN w:val="0"/>
              <w:ind w:left="57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5CD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г.</w:t>
            </w:r>
          </w:p>
        </w:tc>
      </w:tr>
    </w:tbl>
    <w:p w14:paraId="3CC12200" w14:textId="77777777" w:rsidR="002E5C38" w:rsidRPr="00365CD2" w:rsidRDefault="002E5C38" w:rsidP="002E5C38">
      <w:pPr>
        <w:autoSpaceDE w:val="0"/>
        <w:autoSpaceDN w:val="0"/>
        <w:spacing w:before="24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5C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Субъект персональных данных  </w:t>
      </w:r>
    </w:p>
    <w:p w14:paraId="7FD404E0" w14:textId="77777777" w:rsidR="002E5C38" w:rsidRPr="00365CD2" w:rsidRDefault="002E5C38" w:rsidP="002E5C38">
      <w:pPr>
        <w:autoSpaceDE w:val="0"/>
        <w:autoSpaceDN w:val="0"/>
        <w:jc w:val="left"/>
        <w:rPr>
          <w:rFonts w:ascii="Courier New" w:eastAsia="Times New Roman" w:hAnsi="Courier New" w:cs="Courier New"/>
          <w:bCs/>
          <w:sz w:val="20"/>
          <w:szCs w:val="20"/>
          <w:lang w:eastAsia="ru-RU"/>
        </w:rPr>
      </w:pPr>
    </w:p>
    <w:p w14:paraId="03CC09A1" w14:textId="77777777" w:rsidR="002E5C38" w:rsidRPr="00365CD2" w:rsidRDefault="002E5C38" w:rsidP="002E5C38">
      <w:pPr>
        <w:pBdr>
          <w:top w:val="single" w:sz="4" w:space="1" w:color="auto"/>
        </w:pBdr>
        <w:autoSpaceDE w:val="0"/>
        <w:autoSpaceDN w:val="0"/>
        <w:jc w:val="center"/>
        <w:rPr>
          <w:rFonts w:ascii="Courier New" w:eastAsia="Times New Roman" w:hAnsi="Courier New" w:cs="Courier New"/>
          <w:bCs/>
          <w:sz w:val="20"/>
          <w:szCs w:val="20"/>
          <w:lang w:eastAsia="ru-RU"/>
        </w:rPr>
      </w:pPr>
      <w:r w:rsidRPr="00365CD2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>(фамилия, имя, отчество (при наличии) полностью)</w:t>
      </w:r>
    </w:p>
    <w:p w14:paraId="459A0987" w14:textId="77777777" w:rsidR="002E5C38" w:rsidRPr="00365CD2" w:rsidRDefault="002E5C38" w:rsidP="002E5C38">
      <w:pPr>
        <w:autoSpaceDE w:val="0"/>
        <w:autoSpaceDN w:val="0"/>
        <w:jc w:val="left"/>
        <w:rPr>
          <w:rFonts w:ascii="Courier New" w:eastAsia="Times New Roman" w:hAnsi="Courier New" w:cs="Courier New"/>
          <w:bCs/>
          <w:sz w:val="20"/>
          <w:szCs w:val="20"/>
          <w:lang w:eastAsia="ru-RU"/>
        </w:rPr>
      </w:pPr>
    </w:p>
    <w:p w14:paraId="416C680B" w14:textId="77777777" w:rsidR="002E5C38" w:rsidRPr="00365CD2" w:rsidRDefault="002E5C38" w:rsidP="002E5C38">
      <w:pPr>
        <w:pBdr>
          <w:top w:val="single" w:sz="4" w:space="1" w:color="auto"/>
        </w:pBdr>
        <w:autoSpaceDE w:val="0"/>
        <w:autoSpaceDN w:val="0"/>
        <w:jc w:val="center"/>
        <w:rPr>
          <w:rFonts w:ascii="Courier New" w:eastAsia="Times New Roman" w:hAnsi="Courier New" w:cs="Courier New"/>
          <w:bCs/>
          <w:sz w:val="20"/>
          <w:szCs w:val="20"/>
          <w:lang w:eastAsia="ru-RU"/>
        </w:rPr>
      </w:pPr>
      <w:r w:rsidRPr="00365CD2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>(наименование документа, удостоверяющего личность)</w:t>
      </w:r>
    </w:p>
    <w:tbl>
      <w:tblPr>
        <w:tblW w:w="91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482"/>
        <w:gridCol w:w="1701"/>
        <w:gridCol w:w="964"/>
        <w:gridCol w:w="3430"/>
      </w:tblGrid>
      <w:tr w:rsidR="002E5C38" w:rsidRPr="00365CD2" w14:paraId="4264A426" w14:textId="77777777" w:rsidTr="00F0478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04C54" w14:textId="77777777" w:rsidR="002E5C38" w:rsidRPr="00365CD2" w:rsidRDefault="002E5C38" w:rsidP="00F04780">
            <w:pPr>
              <w:autoSpaceDE w:val="0"/>
              <w:autoSpaceDN w:val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5CD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DD26A8" w14:textId="77777777" w:rsidR="002E5C38" w:rsidRPr="00365CD2" w:rsidRDefault="002E5C38" w:rsidP="00F04780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0C37C" w14:textId="77777777" w:rsidR="002E5C38" w:rsidRPr="00365CD2" w:rsidRDefault="002E5C38" w:rsidP="00F04780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5CD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F85EAF" w14:textId="77777777" w:rsidR="002E5C38" w:rsidRPr="00365CD2" w:rsidRDefault="002E5C38" w:rsidP="00F04780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55C54" w14:textId="77777777" w:rsidR="002E5C38" w:rsidRPr="00365CD2" w:rsidRDefault="002E5C38" w:rsidP="00F04780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65CD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выдан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C3ECEA" w14:textId="77777777" w:rsidR="002E5C38" w:rsidRPr="00365CD2" w:rsidRDefault="002E5C38" w:rsidP="00F04780">
            <w:pPr>
              <w:autoSpaceDE w:val="0"/>
              <w:autoSpaceDN w:val="0"/>
              <w:jc w:val="lef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14:paraId="29FA2929" w14:textId="77777777" w:rsidR="002E5C38" w:rsidRPr="00365CD2" w:rsidRDefault="002E5C38" w:rsidP="002E5C38">
      <w:pPr>
        <w:tabs>
          <w:tab w:val="right" w:pos="9072"/>
        </w:tabs>
        <w:autoSpaceDE w:val="0"/>
        <w:autoSpaceDN w:val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5CD2">
        <w:rPr>
          <w:rFonts w:ascii="Courier New" w:eastAsia="Times New Roman" w:hAnsi="Courier New" w:cs="Courier New"/>
          <w:sz w:val="20"/>
          <w:szCs w:val="20"/>
          <w:lang w:eastAsia="ru-RU"/>
        </w:rPr>
        <w:tab/>
        <w:t>,</w:t>
      </w:r>
    </w:p>
    <w:p w14:paraId="7D09DE2F" w14:textId="77777777" w:rsidR="002E5C38" w:rsidRPr="00365CD2" w:rsidRDefault="002E5C38" w:rsidP="002E5C38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5CD2">
        <w:rPr>
          <w:rFonts w:ascii="Courier New" w:eastAsia="Times New Roman" w:hAnsi="Courier New" w:cs="Courier New"/>
          <w:sz w:val="20"/>
          <w:szCs w:val="20"/>
          <w:lang w:eastAsia="ru-RU"/>
        </w:rPr>
        <w:t>(кем и когда выдан документ)</w:t>
      </w:r>
    </w:p>
    <w:p w14:paraId="7E9DBE89" w14:textId="77777777" w:rsidR="002E5C38" w:rsidRPr="00365CD2" w:rsidRDefault="002E5C38" w:rsidP="002E5C38">
      <w:pPr>
        <w:autoSpaceDE w:val="0"/>
        <w:autoSpaceDN w:val="0"/>
        <w:spacing w:before="24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5CD2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проживающий(</w:t>
      </w:r>
      <w:proofErr w:type="spellStart"/>
      <w:r w:rsidRPr="00365CD2">
        <w:rPr>
          <w:rFonts w:ascii="Courier New" w:eastAsia="Times New Roman" w:hAnsi="Courier New" w:cs="Courier New"/>
          <w:sz w:val="20"/>
          <w:szCs w:val="20"/>
          <w:lang w:eastAsia="ru-RU"/>
        </w:rPr>
        <w:t>ая</w:t>
      </w:r>
      <w:proofErr w:type="spellEnd"/>
      <w:r w:rsidRPr="00365CD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по адресу:  </w:t>
      </w:r>
    </w:p>
    <w:p w14:paraId="04A38B94" w14:textId="77777777" w:rsidR="002E5C38" w:rsidRPr="00365CD2" w:rsidRDefault="002E5C38" w:rsidP="002E5C38">
      <w:pPr>
        <w:pBdr>
          <w:top w:val="single" w:sz="4" w:space="1" w:color="auto"/>
        </w:pBdr>
        <w:autoSpaceDE w:val="0"/>
        <w:autoSpaceDN w:val="0"/>
        <w:ind w:left="364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112E5F58" w14:textId="77777777" w:rsidR="002E5C38" w:rsidRPr="00365CD2" w:rsidRDefault="002E5C38" w:rsidP="002E5C38">
      <w:pPr>
        <w:tabs>
          <w:tab w:val="right" w:pos="9072"/>
        </w:tabs>
        <w:autoSpaceDE w:val="0"/>
        <w:autoSpaceDN w:val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5CD2">
        <w:rPr>
          <w:rFonts w:ascii="Courier New" w:eastAsia="Times New Roman" w:hAnsi="Courier New" w:cs="Courier New"/>
          <w:sz w:val="20"/>
          <w:szCs w:val="20"/>
          <w:lang w:eastAsia="ru-RU"/>
        </w:rPr>
        <w:tab/>
        <w:t>,</w:t>
      </w:r>
    </w:p>
    <w:p w14:paraId="3B0C7DBF" w14:textId="77777777" w:rsidR="002E5C38" w:rsidRPr="00365CD2" w:rsidRDefault="002E5C38" w:rsidP="002E5C38">
      <w:pPr>
        <w:pBdr>
          <w:top w:val="single" w:sz="4" w:space="1" w:color="auto"/>
        </w:pBdr>
        <w:autoSpaceDE w:val="0"/>
        <w:autoSpaceDN w:val="0"/>
        <w:spacing w:after="120"/>
        <w:ind w:right="113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940ECDD" w14:textId="77777777" w:rsidR="002E5C38" w:rsidRPr="00365CD2" w:rsidRDefault="002E5C38" w:rsidP="002E5C38">
      <w:pPr>
        <w:autoSpaceDE w:val="0"/>
        <w:autoSpaceDN w:val="0"/>
        <w:rPr>
          <w:rFonts w:ascii="Courier New" w:eastAsia="Times New Roman" w:hAnsi="Courier New" w:cs="Courier New"/>
          <w:bCs/>
          <w:sz w:val="20"/>
          <w:szCs w:val="20"/>
          <w:lang w:eastAsia="ru-RU"/>
        </w:rPr>
      </w:pPr>
      <w:r w:rsidRPr="00365CD2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 xml:space="preserve">принимаю решение о предоставлении моих персональных данных </w:t>
      </w:r>
      <w:r w:rsidRPr="00365CD2">
        <w:rPr>
          <w:rFonts w:ascii="Courier New" w:eastAsia="Times New Roman" w:hAnsi="Courier New" w:cs="Courier New"/>
          <w:bCs/>
          <w:sz w:val="20"/>
          <w:szCs w:val="20"/>
          <w:lang w:eastAsia="ru-RU"/>
        </w:rPr>
        <w:br/>
        <w:t xml:space="preserve">и даю согласие на их обработку свободно, своей волей и в своем </w:t>
      </w:r>
      <w:r w:rsidRPr="00365CD2">
        <w:rPr>
          <w:rFonts w:ascii="Courier New" w:eastAsia="Times New Roman" w:hAnsi="Courier New" w:cs="Courier New"/>
          <w:bCs/>
          <w:sz w:val="20"/>
          <w:szCs w:val="20"/>
          <w:lang w:eastAsia="ru-RU"/>
        </w:rPr>
        <w:br/>
        <w:t>интересе.</w:t>
      </w:r>
    </w:p>
    <w:p w14:paraId="7ACBCA60" w14:textId="77777777" w:rsidR="002E5C38" w:rsidRPr="00365CD2" w:rsidRDefault="002E5C38" w:rsidP="002E5C38">
      <w:pPr>
        <w:autoSpaceDE w:val="0"/>
        <w:autoSpaceDN w:val="0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5CD2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>Наименование и адрес оператора, получающего согласие субъекта персональных данных:</w:t>
      </w:r>
      <w:r>
        <w:rPr>
          <w:rFonts w:ascii="Courier New" w:eastAsia="Times New Roman" w:hAnsi="Courier New" w:cs="Courier New"/>
          <w:bCs/>
          <w:sz w:val="20"/>
          <w:szCs w:val="20"/>
          <w:lang w:eastAsia="ru-RU"/>
        </w:rPr>
        <w:t xml:space="preserve"> администрация городского округа Красногорск Московской области, ул.Ленина, д.4, г.Красногорск, Московская область, 143404.</w:t>
      </w:r>
    </w:p>
    <w:p w14:paraId="771FBAE2" w14:textId="77777777" w:rsidR="002E5C38" w:rsidRPr="00365CD2" w:rsidRDefault="002E5C38" w:rsidP="002E5C38">
      <w:pPr>
        <w:autoSpaceDE w:val="0"/>
        <w:autoSpaceDN w:val="0"/>
        <w:ind w:firstLine="709"/>
        <w:rPr>
          <w:rFonts w:ascii="Courier New" w:eastAsia="Times New Roman" w:hAnsi="Courier New" w:cs="Courier New"/>
          <w:bCs/>
          <w:sz w:val="20"/>
          <w:szCs w:val="20"/>
          <w:lang w:eastAsia="ru-RU"/>
        </w:rPr>
      </w:pPr>
      <w:r w:rsidRPr="00365CD2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>Согласие дается на обработку персональных данных с целью</w:t>
      </w:r>
      <w:r>
        <w:rPr>
          <w:rFonts w:ascii="Courier New" w:eastAsia="Times New Roman" w:hAnsi="Courier New" w:cs="Courier New"/>
          <w:bCs/>
          <w:sz w:val="20"/>
          <w:szCs w:val="20"/>
          <w:lang w:eastAsia="ru-RU"/>
        </w:rPr>
        <w:t xml:space="preserve"> прохождения процедуры идентификации для участия в общественных обсуждениях и участия в общественных обсуждениях. </w:t>
      </w:r>
    </w:p>
    <w:p w14:paraId="1751739B" w14:textId="77777777" w:rsidR="002E5C38" w:rsidRPr="00365CD2" w:rsidRDefault="002E5C38" w:rsidP="002E5C38">
      <w:pPr>
        <w:autoSpaceDE w:val="0"/>
        <w:autoSpaceDN w:val="0"/>
        <w:ind w:firstLine="709"/>
        <w:rPr>
          <w:rFonts w:ascii="Courier New" w:eastAsia="Times New Roman" w:hAnsi="Courier New" w:cs="Courier New"/>
          <w:bCs/>
          <w:sz w:val="20"/>
          <w:szCs w:val="20"/>
          <w:lang w:eastAsia="ru-RU"/>
        </w:rPr>
      </w:pPr>
      <w:r w:rsidRPr="00365CD2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>Согласие дается на обработку следующих персональных данных:</w:t>
      </w:r>
    </w:p>
    <w:p w14:paraId="2ACCAC65" w14:textId="77777777" w:rsidR="002E5C38" w:rsidRPr="00365CD2" w:rsidRDefault="002E5C38" w:rsidP="002E5C38">
      <w:pPr>
        <w:autoSpaceDE w:val="0"/>
        <w:autoSpaceDN w:val="0"/>
        <w:ind w:firstLine="709"/>
        <w:rPr>
          <w:rFonts w:ascii="Courier New" w:eastAsia="Times New Roman" w:hAnsi="Courier New" w:cs="Courier New"/>
          <w:bCs/>
          <w:sz w:val="20"/>
          <w:szCs w:val="20"/>
          <w:lang w:eastAsia="ru-RU"/>
        </w:rPr>
      </w:pPr>
      <w:r w:rsidRPr="00365CD2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>фамилия, имя, отчество (при наличии);</w:t>
      </w:r>
    </w:p>
    <w:p w14:paraId="08FE632E" w14:textId="77777777" w:rsidR="002E5C38" w:rsidRDefault="002E5C38" w:rsidP="002E5C38">
      <w:pPr>
        <w:autoSpaceDE w:val="0"/>
        <w:autoSpaceDN w:val="0"/>
        <w:ind w:firstLine="709"/>
        <w:rPr>
          <w:rFonts w:ascii="Courier New" w:eastAsia="Times New Roman" w:hAnsi="Courier New" w:cs="Courier New"/>
          <w:bCs/>
          <w:sz w:val="20"/>
          <w:szCs w:val="20"/>
          <w:lang w:eastAsia="ru-RU"/>
        </w:rPr>
      </w:pPr>
      <w:r w:rsidRPr="00365CD2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>дата рождения;</w:t>
      </w:r>
    </w:p>
    <w:p w14:paraId="222F8FF0" w14:textId="77777777" w:rsidR="002E5C38" w:rsidRPr="00365CD2" w:rsidRDefault="002E5C38" w:rsidP="002E5C38">
      <w:pPr>
        <w:autoSpaceDE w:val="0"/>
        <w:autoSpaceDN w:val="0"/>
        <w:ind w:firstLine="709"/>
        <w:rPr>
          <w:rFonts w:ascii="Courier New" w:eastAsia="Times New Roman" w:hAnsi="Courier New" w:cs="Courier New"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Cs/>
          <w:sz w:val="20"/>
          <w:szCs w:val="20"/>
          <w:lang w:eastAsia="ru-RU"/>
        </w:rPr>
        <w:t>регистрация по месту жительства;</w:t>
      </w:r>
    </w:p>
    <w:p w14:paraId="15B1B4D2" w14:textId="77777777" w:rsidR="002E5C38" w:rsidRDefault="002E5C38" w:rsidP="002E5C38">
      <w:pPr>
        <w:autoSpaceDE w:val="0"/>
        <w:autoSpaceDN w:val="0"/>
        <w:ind w:firstLine="709"/>
        <w:rPr>
          <w:rFonts w:ascii="Courier New" w:eastAsia="Times New Roman" w:hAnsi="Courier New" w:cs="Courier New"/>
          <w:bCs/>
          <w:sz w:val="20"/>
          <w:szCs w:val="20"/>
          <w:lang w:eastAsia="ru-RU"/>
        </w:rPr>
      </w:pPr>
      <w:r w:rsidRPr="00365CD2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>документ, удостоверяющий личность: наименование документа, номер и серия (при наличии) документа, дата оформления (выдачи) документа;</w:t>
      </w:r>
    </w:p>
    <w:p w14:paraId="0E83A992" w14:textId="77777777" w:rsidR="002E5C38" w:rsidRPr="00365CD2" w:rsidRDefault="002E5C38" w:rsidP="002E5C38">
      <w:pPr>
        <w:autoSpaceDE w:val="0"/>
        <w:autoSpaceDN w:val="0"/>
        <w:ind w:firstLine="709"/>
        <w:rPr>
          <w:rFonts w:ascii="Courier New" w:eastAsia="Times New Roman" w:hAnsi="Courier New" w:cs="Courier New"/>
          <w:bCs/>
          <w:sz w:val="20"/>
          <w:szCs w:val="20"/>
          <w:lang w:eastAsia="ru-RU"/>
        </w:rPr>
      </w:pPr>
      <w:r w:rsidRPr="00365CD2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>номер мобильного телефона;</w:t>
      </w:r>
    </w:p>
    <w:p w14:paraId="6C0CEE93" w14:textId="77777777" w:rsidR="002E5C38" w:rsidRPr="00365CD2" w:rsidRDefault="002E5C38" w:rsidP="002E5C38">
      <w:pPr>
        <w:autoSpaceDE w:val="0"/>
        <w:autoSpaceDN w:val="0"/>
        <w:ind w:firstLine="709"/>
        <w:rPr>
          <w:rFonts w:ascii="Courier New" w:eastAsia="Times New Roman" w:hAnsi="Courier New" w:cs="Courier New"/>
          <w:bCs/>
          <w:sz w:val="20"/>
          <w:szCs w:val="20"/>
          <w:lang w:eastAsia="ru-RU"/>
        </w:rPr>
      </w:pPr>
      <w:r w:rsidRPr="00365CD2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>адрес электронной почты.</w:t>
      </w:r>
    </w:p>
    <w:p w14:paraId="47296182" w14:textId="77777777" w:rsidR="002E5C38" w:rsidRPr="00365CD2" w:rsidRDefault="002E5C38" w:rsidP="002E5C38">
      <w:pPr>
        <w:autoSpaceDE w:val="0"/>
        <w:autoSpaceDN w:val="0"/>
        <w:ind w:firstLine="709"/>
        <w:rPr>
          <w:rFonts w:ascii="Courier New" w:eastAsia="Times New Roman" w:hAnsi="Courier New" w:cs="Courier New"/>
          <w:bCs/>
          <w:sz w:val="20"/>
          <w:szCs w:val="20"/>
          <w:lang w:eastAsia="ru-RU"/>
        </w:rPr>
      </w:pPr>
      <w:r w:rsidRPr="00365CD2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 xml:space="preserve">Согласие дается на обработку персональных данных с использованием средств автоматизации или без использования таких средств, которая включает в себя сбор, запись, систематизацию, накопление, хранение, уточнение (обновление, изменение), </w:t>
      </w:r>
      <w:r w:rsidRPr="00365CD2">
        <w:rPr>
          <w:rFonts w:ascii="Courier New" w:eastAsia="Times New Roman" w:hAnsi="Courier New" w:cs="Courier New"/>
          <w:bCs/>
          <w:sz w:val="20"/>
          <w:szCs w:val="20"/>
          <w:lang w:eastAsia="ru-RU"/>
        </w:rPr>
        <w:lastRenderedPageBreak/>
        <w:t>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14:paraId="198E857B" w14:textId="77777777" w:rsidR="002E5C38" w:rsidRPr="00365CD2" w:rsidRDefault="002E5C38" w:rsidP="002E5C38">
      <w:pPr>
        <w:autoSpaceDE w:val="0"/>
        <w:autoSpaceDN w:val="0"/>
        <w:ind w:firstLine="709"/>
        <w:rPr>
          <w:rFonts w:ascii="Courier New" w:eastAsia="Times New Roman" w:hAnsi="Courier New" w:cs="Courier New"/>
          <w:bCs/>
          <w:sz w:val="20"/>
          <w:szCs w:val="20"/>
          <w:lang w:eastAsia="ru-RU"/>
        </w:rPr>
      </w:pPr>
      <w:r w:rsidRPr="00365CD2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>Согласие на обработку персональных данных действует бессрочно, до его отзыва субъектом персональных данных путем письменного обращения к оператору.</w:t>
      </w:r>
    </w:p>
    <w:p w14:paraId="0BA37D94" w14:textId="77777777" w:rsidR="002E5C38" w:rsidRPr="00365CD2" w:rsidRDefault="002E5C38" w:rsidP="002E5C38">
      <w:pPr>
        <w:autoSpaceDE w:val="0"/>
        <w:autoSpaceDN w:val="0"/>
        <w:ind w:firstLine="709"/>
        <w:rPr>
          <w:rFonts w:ascii="Courier New" w:eastAsia="Times New Roman" w:hAnsi="Courier New" w:cs="Courier New"/>
          <w:bCs/>
          <w:sz w:val="20"/>
          <w:szCs w:val="20"/>
          <w:lang w:eastAsia="ru-RU"/>
        </w:rPr>
      </w:pPr>
      <w:r w:rsidRPr="00365CD2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>Субъект персональных данных уведомляется о том, что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в соответствии с частью 2 статьи 9 Федерального закона "О персональных данных".</w:t>
      </w:r>
    </w:p>
    <w:p w14:paraId="1A154B98" w14:textId="77777777" w:rsidR="002E5C38" w:rsidRPr="00365CD2" w:rsidRDefault="002E5C38" w:rsidP="002E5C38">
      <w:pPr>
        <w:autoSpaceDE w:val="0"/>
        <w:autoSpaceDN w:val="0"/>
        <w:spacing w:after="360"/>
        <w:ind w:firstLine="709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5CD2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>Подпись субъекта (представителя субъекта) персональных данных:</w:t>
      </w:r>
    </w:p>
    <w:p w14:paraId="3E01BBDE" w14:textId="77777777" w:rsidR="002E5C38" w:rsidRPr="00DA7718" w:rsidRDefault="002E5C38" w:rsidP="002E5C38">
      <w:pPr>
        <w:pBdr>
          <w:top w:val="single" w:sz="4" w:space="1" w:color="auto"/>
        </w:pBdr>
        <w:autoSpaceDE w:val="0"/>
        <w:autoSpaceDN w:val="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5CD2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 xml:space="preserve">(фамилия, имя, отчество (при наличии) полностью, </w:t>
      </w:r>
      <w:r w:rsidRPr="00365CD2">
        <w:rPr>
          <w:rFonts w:ascii="Courier New" w:eastAsia="Times New Roman" w:hAnsi="Courier New" w:cs="Courier New"/>
          <w:bCs/>
          <w:iCs/>
          <w:sz w:val="20"/>
          <w:szCs w:val="20"/>
          <w:lang w:eastAsia="ru-RU"/>
        </w:rPr>
        <w:t>подпись)</w:t>
      </w:r>
    </w:p>
    <w:p w14:paraId="69E26E0C" w14:textId="77777777" w:rsidR="002E5C38" w:rsidRDefault="002E5C38"/>
    <w:sectPr w:rsidR="002E5C38" w:rsidSect="00C74567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931AC"/>
    <w:multiLevelType w:val="hybridMultilevel"/>
    <w:tmpl w:val="7764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45F"/>
    <w:rsid w:val="000F145F"/>
    <w:rsid w:val="002E5C38"/>
    <w:rsid w:val="00377DAF"/>
    <w:rsid w:val="003E3C0C"/>
    <w:rsid w:val="005B11EF"/>
    <w:rsid w:val="007D7945"/>
    <w:rsid w:val="00817086"/>
    <w:rsid w:val="00C2437E"/>
    <w:rsid w:val="00CC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79FC"/>
  <w15:docId w15:val="{B2339FC1-AF93-4C53-A25E-CF125FD8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16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45F"/>
    <w:pPr>
      <w:spacing w:after="160" w:line="256" w:lineRule="auto"/>
      <w:jc w:val="both"/>
    </w:pPr>
    <w:rPr>
      <w:rFonts w:eastAsiaTheme="minorHAnsi" w:cstheme="minorBidi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4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45F"/>
    <w:rPr>
      <w:rFonts w:ascii="Tahoma" w:eastAsiaTheme="minorHAnsi" w:hAnsi="Tahoma" w:cs="Tahoma"/>
      <w:kern w:val="0"/>
      <w:sz w:val="16"/>
      <w:szCs w:val="16"/>
    </w:rPr>
  </w:style>
  <w:style w:type="character" w:styleId="a6">
    <w:name w:val="Hyperlink"/>
    <w:basedOn w:val="a0"/>
    <w:uiPriority w:val="99"/>
    <w:unhideWhenUsed/>
    <w:rsid w:val="00C2437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2437E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C2437E"/>
    <w:pPr>
      <w:spacing w:after="0" w:line="240" w:lineRule="auto"/>
      <w:jc w:val="both"/>
    </w:pPr>
    <w:rPr>
      <w:rFonts w:eastAsia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asnogorsk@kr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Анна Александровна Орлова</cp:lastModifiedBy>
  <cp:revision>4</cp:revision>
  <cp:lastPrinted>2020-05-22T15:09:00Z</cp:lastPrinted>
  <dcterms:created xsi:type="dcterms:W3CDTF">2020-05-22T13:42:00Z</dcterms:created>
  <dcterms:modified xsi:type="dcterms:W3CDTF">2020-05-22T15:11:00Z</dcterms:modified>
</cp:coreProperties>
</file>