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574">
        <w:rPr>
          <w:rFonts w:ascii="Times New Roman" w:hAnsi="Times New Roman" w:cs="Times New Roman"/>
          <w:sz w:val="28"/>
          <w:szCs w:val="28"/>
        </w:rPr>
        <w:t>О</w:t>
      </w:r>
      <w:r w:rsidR="00BB20B8">
        <w:rPr>
          <w:rFonts w:ascii="Times New Roman" w:hAnsi="Times New Roman" w:cs="Times New Roman"/>
          <w:sz w:val="28"/>
          <w:szCs w:val="28"/>
        </w:rPr>
        <w:t xml:space="preserve"> признании утратившим силу </w:t>
      </w:r>
      <w:r w:rsidR="00C16385">
        <w:rPr>
          <w:rFonts w:ascii="Times New Roman" w:hAnsi="Times New Roman" w:cs="Times New Roman"/>
          <w:sz w:val="28"/>
          <w:szCs w:val="28"/>
        </w:rPr>
        <w:t>распоряжения а</w:t>
      </w:r>
      <w:r w:rsidR="00BB20B8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Красногорск Московской области от </w:t>
      </w:r>
      <w:r w:rsidR="00C16385">
        <w:rPr>
          <w:rFonts w:ascii="Times New Roman" w:hAnsi="Times New Roman" w:cs="Times New Roman"/>
          <w:sz w:val="28"/>
          <w:szCs w:val="28"/>
        </w:rPr>
        <w:t>30</w:t>
      </w:r>
      <w:r w:rsidR="00BB20B8">
        <w:rPr>
          <w:rFonts w:ascii="Times New Roman" w:hAnsi="Times New Roman" w:cs="Times New Roman"/>
          <w:sz w:val="28"/>
          <w:szCs w:val="28"/>
        </w:rPr>
        <w:t>.0</w:t>
      </w:r>
      <w:r w:rsidR="00C16385">
        <w:rPr>
          <w:rFonts w:ascii="Times New Roman" w:hAnsi="Times New Roman" w:cs="Times New Roman"/>
          <w:sz w:val="28"/>
          <w:szCs w:val="28"/>
        </w:rPr>
        <w:t>8</w:t>
      </w:r>
      <w:r w:rsidR="00BB20B8">
        <w:rPr>
          <w:rFonts w:ascii="Times New Roman" w:hAnsi="Times New Roman" w:cs="Times New Roman"/>
          <w:sz w:val="28"/>
          <w:szCs w:val="28"/>
        </w:rPr>
        <w:t>.202</w:t>
      </w:r>
      <w:r w:rsidR="00C16385">
        <w:rPr>
          <w:rFonts w:ascii="Times New Roman" w:hAnsi="Times New Roman" w:cs="Times New Roman"/>
          <w:sz w:val="28"/>
          <w:szCs w:val="28"/>
        </w:rPr>
        <w:t>1</w:t>
      </w:r>
      <w:r w:rsidR="00BB20B8">
        <w:rPr>
          <w:rFonts w:ascii="Times New Roman" w:hAnsi="Times New Roman" w:cs="Times New Roman"/>
          <w:sz w:val="28"/>
          <w:szCs w:val="28"/>
        </w:rPr>
        <w:t xml:space="preserve"> № 5</w:t>
      </w:r>
      <w:r w:rsidR="00C16385">
        <w:rPr>
          <w:rFonts w:ascii="Times New Roman" w:hAnsi="Times New Roman" w:cs="Times New Roman"/>
          <w:sz w:val="28"/>
          <w:szCs w:val="28"/>
        </w:rPr>
        <w:t>19</w:t>
      </w:r>
      <w:r w:rsidR="00BB20B8">
        <w:rPr>
          <w:rFonts w:ascii="Times New Roman" w:hAnsi="Times New Roman" w:cs="Times New Roman"/>
          <w:sz w:val="28"/>
          <w:szCs w:val="28"/>
        </w:rPr>
        <w:t xml:space="preserve"> «О </w:t>
      </w:r>
      <w:r w:rsidR="00782839">
        <w:rPr>
          <w:rFonts w:ascii="Times New Roman" w:hAnsi="Times New Roman" w:cs="Times New Roman"/>
          <w:sz w:val="28"/>
          <w:szCs w:val="28"/>
        </w:rPr>
        <w:t>в</w:t>
      </w:r>
      <w:r w:rsidR="009F3718">
        <w:rPr>
          <w:rFonts w:ascii="Times New Roman" w:hAnsi="Times New Roman" w:cs="Times New Roman"/>
          <w:sz w:val="28"/>
          <w:szCs w:val="28"/>
        </w:rPr>
        <w:t>несени</w:t>
      </w:r>
      <w:r w:rsidR="00C16385">
        <w:rPr>
          <w:rFonts w:ascii="Times New Roman" w:hAnsi="Times New Roman" w:cs="Times New Roman"/>
          <w:sz w:val="28"/>
          <w:szCs w:val="28"/>
        </w:rPr>
        <w:t>и</w:t>
      </w:r>
      <w:r w:rsidR="009F3718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9F3718" w:rsidRPr="009F3718">
        <w:rPr>
          <w:rFonts w:ascii="Times New Roman" w:hAnsi="Times New Roman" w:cs="Times New Roman"/>
          <w:sz w:val="28"/>
          <w:szCs w:val="28"/>
        </w:rPr>
        <w:t xml:space="preserve"> </w:t>
      </w:r>
      <w:r w:rsidR="00C16385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 w:rsidR="002F0BB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BB20B8">
        <w:rPr>
          <w:rFonts w:ascii="Times New Roman" w:hAnsi="Times New Roman" w:cs="Times New Roman"/>
          <w:sz w:val="28"/>
          <w:szCs w:val="28"/>
        </w:rPr>
        <w:t>»</w:t>
      </w:r>
    </w:p>
    <w:p w:rsidR="00782839" w:rsidRDefault="00782839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574" w:rsidRPr="000E6574" w:rsidRDefault="000E6574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6C" w:rsidRDefault="00A95AC3" w:rsidP="0057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74">
        <w:rPr>
          <w:rFonts w:ascii="Times New Roman" w:hAnsi="Times New Roman" w:cs="Times New Roman"/>
          <w:sz w:val="28"/>
          <w:szCs w:val="28"/>
        </w:rPr>
        <w:tab/>
      </w:r>
      <w:r w:rsidR="00C16385" w:rsidRPr="00C1638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</w:t>
      </w:r>
      <w:r w:rsidR="00C16385">
        <w:rPr>
          <w:rFonts w:ascii="Times New Roman" w:hAnsi="Times New Roman" w:cs="Times New Roman"/>
          <w:sz w:val="28"/>
          <w:szCs w:val="28"/>
        </w:rPr>
        <w:t>м городского округа Красногорск Московской области</w:t>
      </w:r>
      <w:r w:rsidR="004303D1">
        <w:rPr>
          <w:rFonts w:ascii="Times New Roman" w:hAnsi="Times New Roman" w:cs="Times New Roman"/>
          <w:sz w:val="28"/>
          <w:szCs w:val="28"/>
        </w:rPr>
        <w:t>:</w:t>
      </w:r>
    </w:p>
    <w:p w:rsidR="00B23C6C" w:rsidRDefault="00B23C6C" w:rsidP="0082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663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385">
        <w:rPr>
          <w:rFonts w:ascii="Times New Roman" w:hAnsi="Times New Roman" w:cs="Times New Roman"/>
          <w:sz w:val="28"/>
          <w:szCs w:val="28"/>
        </w:rPr>
        <w:t>1. Признать утратившим силу распоряжение администрации городского округа Красногорск от 30.08.2021 № 519 «О внесении изменений в местные нормативы градостроительного проектирования городского округа Красногорск Московской области».</w:t>
      </w:r>
    </w:p>
    <w:p w:rsidR="0082090E" w:rsidRPr="0082090E" w:rsidRDefault="00CD2004" w:rsidP="00663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. </w:t>
      </w:r>
      <w:r w:rsidR="00782839">
        <w:rPr>
          <w:rFonts w:ascii="Times New Roman" w:hAnsi="Times New Roman" w:cs="Times New Roman"/>
          <w:sz w:val="28"/>
          <w:szCs w:val="28"/>
        </w:rPr>
        <w:t>Опубликовать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C16385">
        <w:rPr>
          <w:rFonts w:ascii="Times New Roman" w:hAnsi="Times New Roman" w:cs="Times New Roman"/>
          <w:sz w:val="28"/>
          <w:szCs w:val="28"/>
        </w:rPr>
        <w:t>распоряжение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 </w:t>
      </w:r>
      <w:r w:rsidR="003E114C" w:rsidRPr="003E114C">
        <w:rPr>
          <w:rFonts w:ascii="Times New Roman" w:hAnsi="Times New Roman" w:cs="Times New Roman"/>
          <w:sz w:val="28"/>
          <w:szCs w:val="28"/>
        </w:rPr>
        <w:t>в периодическом печатном издании «</w:t>
      </w:r>
      <w:proofErr w:type="spellStart"/>
      <w:r w:rsidR="003E114C" w:rsidRPr="003E114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E114C" w:rsidRPr="003E114C">
        <w:rPr>
          <w:rFonts w:ascii="Times New Roman" w:hAnsi="Times New Roman" w:cs="Times New Roman"/>
          <w:sz w:val="28"/>
          <w:szCs w:val="28"/>
        </w:rPr>
        <w:t xml:space="preserve"> вести» и разместить в информационно-телекоммуникационной сети «Интернет» на официальном сайте администрации городского округа Красногорск (http://www.krasnogorsk-adm.ru)</w:t>
      </w:r>
      <w:r w:rsidR="003E114C">
        <w:rPr>
          <w:rFonts w:ascii="Times New Roman" w:hAnsi="Times New Roman" w:cs="Times New Roman"/>
          <w:sz w:val="28"/>
          <w:szCs w:val="28"/>
        </w:rPr>
        <w:t>.</w:t>
      </w:r>
    </w:p>
    <w:p w:rsidR="000E6574" w:rsidRDefault="006D4FB5" w:rsidP="003E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14C">
        <w:rPr>
          <w:rFonts w:ascii="Times New Roman" w:hAnsi="Times New Roman" w:cs="Times New Roman"/>
          <w:sz w:val="28"/>
          <w:szCs w:val="28"/>
        </w:rPr>
        <w:t>.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 </w:t>
      </w:r>
      <w:r w:rsidR="003E114C" w:rsidRPr="003E114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C16385">
        <w:rPr>
          <w:rFonts w:ascii="Times New Roman" w:hAnsi="Times New Roman" w:cs="Times New Roman"/>
          <w:sz w:val="28"/>
          <w:szCs w:val="28"/>
        </w:rPr>
        <w:t>распоряжения</w:t>
      </w:r>
      <w:r w:rsidR="003E114C" w:rsidRPr="003E114C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городского округа Красногорск </w:t>
      </w:r>
      <w:r w:rsidR="002A04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114C" w:rsidRPr="003E114C">
        <w:rPr>
          <w:rFonts w:ascii="Times New Roman" w:hAnsi="Times New Roman" w:cs="Times New Roman"/>
          <w:sz w:val="28"/>
          <w:szCs w:val="28"/>
        </w:rPr>
        <w:t>Т. М. Магомедова</w:t>
      </w:r>
      <w:r w:rsidR="003E114C">
        <w:rPr>
          <w:rFonts w:ascii="Times New Roman" w:hAnsi="Times New Roman" w:cs="Times New Roman"/>
          <w:sz w:val="28"/>
          <w:szCs w:val="28"/>
        </w:rPr>
        <w:t>.</w:t>
      </w:r>
    </w:p>
    <w:p w:rsidR="003E114C" w:rsidRDefault="003E114C" w:rsidP="003E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4FB" w:rsidRDefault="00B324FB" w:rsidP="005A11C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51A1" w:rsidRDefault="00824FDD" w:rsidP="005A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11CC" w:rsidRPr="005A11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11CC" w:rsidRPr="005A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35" w:rsidRPr="00591235" w:rsidRDefault="00EE51A1" w:rsidP="005A11C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11CC" w:rsidRPr="005A11CC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1CC" w:rsidRPr="005A11C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</w:t>
      </w:r>
      <w:r w:rsidR="00824FDD">
        <w:rPr>
          <w:rFonts w:ascii="Times New Roman" w:hAnsi="Times New Roman" w:cs="Times New Roman"/>
          <w:sz w:val="28"/>
          <w:szCs w:val="28"/>
        </w:rPr>
        <w:t xml:space="preserve">      </w:t>
      </w:r>
      <w:r w:rsidR="005A11CC" w:rsidRPr="005A11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4FDD">
        <w:rPr>
          <w:rFonts w:ascii="Times New Roman" w:hAnsi="Times New Roman" w:cs="Times New Roman"/>
          <w:sz w:val="28"/>
          <w:szCs w:val="28"/>
        </w:rPr>
        <w:t>Д</w:t>
      </w:r>
      <w:r w:rsidR="005A11CC" w:rsidRPr="005A11CC">
        <w:rPr>
          <w:rFonts w:ascii="Times New Roman" w:hAnsi="Times New Roman" w:cs="Times New Roman"/>
          <w:sz w:val="28"/>
          <w:szCs w:val="28"/>
        </w:rPr>
        <w:t>.</w:t>
      </w:r>
      <w:r w:rsidR="00824FDD">
        <w:rPr>
          <w:rFonts w:ascii="Times New Roman" w:hAnsi="Times New Roman" w:cs="Times New Roman"/>
          <w:sz w:val="28"/>
          <w:szCs w:val="28"/>
        </w:rPr>
        <w:t>В</w:t>
      </w:r>
      <w:r w:rsidR="005A11CC" w:rsidRPr="005A11CC">
        <w:rPr>
          <w:rFonts w:ascii="Times New Roman" w:hAnsi="Times New Roman" w:cs="Times New Roman"/>
          <w:sz w:val="28"/>
          <w:szCs w:val="28"/>
        </w:rPr>
        <w:t xml:space="preserve">. </w:t>
      </w:r>
      <w:r w:rsidR="00824FDD">
        <w:rPr>
          <w:rFonts w:ascii="Times New Roman" w:hAnsi="Times New Roman" w:cs="Times New Roman"/>
          <w:sz w:val="28"/>
          <w:szCs w:val="28"/>
        </w:rPr>
        <w:t>Волков</w:t>
      </w:r>
    </w:p>
    <w:p w:rsidR="00824FDD" w:rsidRDefault="00824FDD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24FDD" w:rsidSect="00705AF2">
      <w:pgSz w:w="11906" w:h="16838"/>
      <w:pgMar w:top="1135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5"/>
    <w:rsid w:val="00037D0E"/>
    <w:rsid w:val="00041616"/>
    <w:rsid w:val="00062655"/>
    <w:rsid w:val="00072C50"/>
    <w:rsid w:val="000A68C5"/>
    <w:rsid w:val="000B3E70"/>
    <w:rsid w:val="000C68D0"/>
    <w:rsid w:val="000D04E8"/>
    <w:rsid w:val="000D572F"/>
    <w:rsid w:val="000D6ABC"/>
    <w:rsid w:val="000E0390"/>
    <w:rsid w:val="000E6574"/>
    <w:rsid w:val="001220BE"/>
    <w:rsid w:val="00160240"/>
    <w:rsid w:val="00166775"/>
    <w:rsid w:val="0019647D"/>
    <w:rsid w:val="001A49C0"/>
    <w:rsid w:val="001A7B85"/>
    <w:rsid w:val="001B1DD1"/>
    <w:rsid w:val="001C59D4"/>
    <w:rsid w:val="001D6268"/>
    <w:rsid w:val="0021534C"/>
    <w:rsid w:val="00227EB8"/>
    <w:rsid w:val="002575C0"/>
    <w:rsid w:val="00290613"/>
    <w:rsid w:val="002A04BD"/>
    <w:rsid w:val="002E04CA"/>
    <w:rsid w:val="002F0BB8"/>
    <w:rsid w:val="00313AD0"/>
    <w:rsid w:val="003279F2"/>
    <w:rsid w:val="003651C4"/>
    <w:rsid w:val="003E114C"/>
    <w:rsid w:val="003E4428"/>
    <w:rsid w:val="003F2FC6"/>
    <w:rsid w:val="004042A8"/>
    <w:rsid w:val="0040514E"/>
    <w:rsid w:val="00407253"/>
    <w:rsid w:val="004303D1"/>
    <w:rsid w:val="004730C0"/>
    <w:rsid w:val="00480693"/>
    <w:rsid w:val="00497F26"/>
    <w:rsid w:val="004E1B74"/>
    <w:rsid w:val="00526847"/>
    <w:rsid w:val="00542E74"/>
    <w:rsid w:val="0057013C"/>
    <w:rsid w:val="00584256"/>
    <w:rsid w:val="00591235"/>
    <w:rsid w:val="00592C7C"/>
    <w:rsid w:val="005A11CC"/>
    <w:rsid w:val="005C0FE2"/>
    <w:rsid w:val="0061440D"/>
    <w:rsid w:val="0063363F"/>
    <w:rsid w:val="006425F7"/>
    <w:rsid w:val="00663EED"/>
    <w:rsid w:val="00666BC8"/>
    <w:rsid w:val="006A53BD"/>
    <w:rsid w:val="006B3108"/>
    <w:rsid w:val="006D4147"/>
    <w:rsid w:val="006D4FB5"/>
    <w:rsid w:val="00702E8E"/>
    <w:rsid w:val="00705AF2"/>
    <w:rsid w:val="007116F3"/>
    <w:rsid w:val="00782839"/>
    <w:rsid w:val="007906FC"/>
    <w:rsid w:val="007A344C"/>
    <w:rsid w:val="007C2702"/>
    <w:rsid w:val="007C50D8"/>
    <w:rsid w:val="007E58C4"/>
    <w:rsid w:val="0082090E"/>
    <w:rsid w:val="00824FDD"/>
    <w:rsid w:val="00837788"/>
    <w:rsid w:val="00890091"/>
    <w:rsid w:val="008D26DF"/>
    <w:rsid w:val="008D4C09"/>
    <w:rsid w:val="008F5F58"/>
    <w:rsid w:val="0098668C"/>
    <w:rsid w:val="009C4F87"/>
    <w:rsid w:val="009C511C"/>
    <w:rsid w:val="009F3718"/>
    <w:rsid w:val="00A136D2"/>
    <w:rsid w:val="00A35BDF"/>
    <w:rsid w:val="00A4222E"/>
    <w:rsid w:val="00A60A8D"/>
    <w:rsid w:val="00A63F37"/>
    <w:rsid w:val="00A85F02"/>
    <w:rsid w:val="00A867D3"/>
    <w:rsid w:val="00A95AC3"/>
    <w:rsid w:val="00AC0B7A"/>
    <w:rsid w:val="00B2175A"/>
    <w:rsid w:val="00B23C6C"/>
    <w:rsid w:val="00B324FB"/>
    <w:rsid w:val="00B71D17"/>
    <w:rsid w:val="00B75BEF"/>
    <w:rsid w:val="00B774C5"/>
    <w:rsid w:val="00BA4911"/>
    <w:rsid w:val="00BB20B8"/>
    <w:rsid w:val="00C16385"/>
    <w:rsid w:val="00C24ACD"/>
    <w:rsid w:val="00C31B68"/>
    <w:rsid w:val="00C40500"/>
    <w:rsid w:val="00CB6A7E"/>
    <w:rsid w:val="00CD2004"/>
    <w:rsid w:val="00CF1742"/>
    <w:rsid w:val="00CF24FD"/>
    <w:rsid w:val="00D00644"/>
    <w:rsid w:val="00D238E1"/>
    <w:rsid w:val="00D27F49"/>
    <w:rsid w:val="00D3308A"/>
    <w:rsid w:val="00D708F2"/>
    <w:rsid w:val="00DE7816"/>
    <w:rsid w:val="00E24850"/>
    <w:rsid w:val="00E31231"/>
    <w:rsid w:val="00E5019E"/>
    <w:rsid w:val="00E94914"/>
    <w:rsid w:val="00EE51A1"/>
    <w:rsid w:val="00F309F0"/>
    <w:rsid w:val="00F5767A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3DE5-D659-4A2C-BDD8-67CAF8F5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4E1B74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A95AC3"/>
    <w:pPr>
      <w:ind w:left="720"/>
      <w:contextualSpacing/>
    </w:pPr>
  </w:style>
  <w:style w:type="paragraph" w:styleId="a4">
    <w:name w:val="No Spacing"/>
    <w:uiPriority w:val="1"/>
    <w:qFormat/>
    <w:rsid w:val="006D41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6D41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4147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pt">
    <w:name w:val="Основной текст (2) + Интервал 0 pt"/>
    <w:basedOn w:val="a0"/>
    <w:rsid w:val="006D41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F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575C0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651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51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51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51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5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0E10-2DA1-4750-936B-13D3B783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Кучеренко</dc:creator>
  <cp:keywords/>
  <dc:description/>
  <cp:lastModifiedBy>Любовь Николаевна Кучеренко</cp:lastModifiedBy>
  <cp:revision>3</cp:revision>
  <cp:lastPrinted>2023-07-11T09:18:00Z</cp:lastPrinted>
  <dcterms:created xsi:type="dcterms:W3CDTF">2023-07-12T07:35:00Z</dcterms:created>
  <dcterms:modified xsi:type="dcterms:W3CDTF">2023-07-12T07:36:00Z</dcterms:modified>
</cp:coreProperties>
</file>