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5B52AD" w14:textId="17708B14" w:rsidR="00D12A71" w:rsidRPr="00C976A2" w:rsidRDefault="07CCB961" w:rsidP="07CCB961">
      <w:pPr>
        <w:pStyle w:val="a3"/>
        <w:shd w:val="clear" w:color="auto" w:fill="FFFFFF" w:themeFill="background1"/>
        <w:spacing w:before="375" w:beforeAutospacing="0" w:after="375" w:afterAutospacing="0"/>
        <w:jc w:val="both"/>
        <w:rPr>
          <w:color w:val="424242"/>
          <w:sz w:val="26"/>
          <w:szCs w:val="26"/>
        </w:rPr>
      </w:pPr>
      <w:r w:rsidRPr="07CCB961">
        <w:rPr>
          <w:color w:val="424242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Земельным Кодексом РФ от 25.10.2001 № 136-ФЗ, Градостроительным кодексом РФ от 29.12.2004 № 190-ФЗ, Законом Московской области от 07.06.1996 № 23/96-03 «О регулировании земельных отношений  в Московской области», Законом Московской области от 24.07.2014 № 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области», Уставом городского округа Красногорск Московской области, «Порядком организации и проведения общественных обсуждений или публичных слушаний по вопросам градостроительной деятельности в городском округе Красногорск Московской области», утвержденным   решением Совета депутатов городского округа Красногорск Московской области 31.05.2018 № 463/30, постановлением администрации городского округа Красногорск Московской области от 14.06.2018 № 1466/6 «Об утвержден</w:t>
      </w:r>
      <w:bookmarkStart w:id="0" w:name="_GoBack"/>
      <w:bookmarkEnd w:id="0"/>
      <w:r w:rsidRPr="07CCB961">
        <w:rPr>
          <w:color w:val="424242"/>
          <w:sz w:val="26"/>
          <w:szCs w:val="26"/>
        </w:rPr>
        <w:t>ии Порядка предоставления предложений и замечаний по вопросу, рассматриваемому на публичных слушаниях в сфере градостроительной деятельности на  территории городского округа Красногорск Московской области», проводятся публичные слушания по вопросу предоставления разрешения на условно разрешенный вид использования земельного участка с кадастровым номером 50:11:0050609:1002, площадью 600 кв.м, расположенного по адресу: Московская область, городской округ Красногорск, поселок Архангельское, находящегося в собственности у гр. Прима Ларисы Викторовны, на условно разрешенный вид использования «блокированная жилая застройка».</w:t>
      </w:r>
    </w:p>
    <w:p w14:paraId="447FA178" w14:textId="0EFF1D1E" w:rsidR="00D12A71" w:rsidRPr="00C976A2" w:rsidRDefault="07CCB961" w:rsidP="07CCB961">
      <w:pPr>
        <w:pStyle w:val="a3"/>
        <w:shd w:val="clear" w:color="auto" w:fill="FFFFFF" w:themeFill="background1"/>
        <w:spacing w:before="375" w:beforeAutospacing="0" w:after="375" w:afterAutospacing="0"/>
        <w:rPr>
          <w:color w:val="424242"/>
          <w:sz w:val="26"/>
          <w:szCs w:val="26"/>
        </w:rPr>
      </w:pPr>
      <w:r w:rsidRPr="07CCB961">
        <w:rPr>
          <w:rStyle w:val="a4"/>
          <w:color w:val="424242"/>
          <w:sz w:val="26"/>
          <w:szCs w:val="26"/>
        </w:rPr>
        <w:t>Заказчик: Прима Лариса Викторовна</w:t>
      </w:r>
      <w:r w:rsidR="00D12A71">
        <w:br/>
      </w:r>
      <w:proofErr w:type="gramStart"/>
      <w:r w:rsidRPr="07CCB961">
        <w:rPr>
          <w:rStyle w:val="a4"/>
          <w:color w:val="424242"/>
          <w:sz w:val="26"/>
          <w:szCs w:val="26"/>
        </w:rPr>
        <w:t>Адрес:</w:t>
      </w:r>
      <w:r w:rsidRPr="07CCB961">
        <w:rPr>
          <w:rStyle w:val="apple-converted-space"/>
          <w:color w:val="424242"/>
          <w:sz w:val="26"/>
          <w:szCs w:val="26"/>
        </w:rPr>
        <w:t>  М.О.</w:t>
      </w:r>
      <w:proofErr w:type="gramEnd"/>
      <w:r w:rsidRPr="07CCB961">
        <w:rPr>
          <w:rStyle w:val="apple-converted-space"/>
          <w:color w:val="424242"/>
          <w:sz w:val="26"/>
          <w:szCs w:val="26"/>
        </w:rPr>
        <w:t xml:space="preserve"> </w:t>
      </w:r>
      <w:proofErr w:type="spellStart"/>
      <w:r w:rsidRPr="07CCB961">
        <w:rPr>
          <w:rStyle w:val="apple-converted-space"/>
          <w:color w:val="424242"/>
          <w:sz w:val="26"/>
          <w:szCs w:val="26"/>
        </w:rPr>
        <w:t>д.Захарково</w:t>
      </w:r>
      <w:proofErr w:type="spellEnd"/>
      <w:r w:rsidRPr="07CCB961">
        <w:rPr>
          <w:rStyle w:val="apple-converted-space"/>
          <w:color w:val="424242"/>
          <w:sz w:val="26"/>
          <w:szCs w:val="26"/>
        </w:rPr>
        <w:t xml:space="preserve"> д.294</w:t>
      </w:r>
      <w:r w:rsidR="00D12A71">
        <w:br/>
      </w:r>
      <w:r w:rsidRPr="07CCB961">
        <w:rPr>
          <w:rStyle w:val="a4"/>
          <w:color w:val="424242"/>
          <w:sz w:val="26"/>
          <w:szCs w:val="26"/>
        </w:rPr>
        <w:t>Телефон:</w:t>
      </w:r>
      <w:r w:rsidRPr="07CCB961">
        <w:rPr>
          <w:color w:val="424242"/>
          <w:sz w:val="26"/>
          <w:szCs w:val="26"/>
        </w:rPr>
        <w:t> +7(964) 644-54-59</w:t>
      </w:r>
    </w:p>
    <w:p w14:paraId="6F6264A3" w14:textId="77777777" w:rsidR="002A4EA0" w:rsidRDefault="00313F44"/>
    <w:sectPr w:rsidR="002A4EA0" w:rsidSect="007829D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A71"/>
    <w:rsid w:val="0014487B"/>
    <w:rsid w:val="00313F44"/>
    <w:rsid w:val="00475BC9"/>
    <w:rsid w:val="00634765"/>
    <w:rsid w:val="007829D1"/>
    <w:rsid w:val="00A64B64"/>
    <w:rsid w:val="00AA535D"/>
    <w:rsid w:val="00B25D08"/>
    <w:rsid w:val="00C976A2"/>
    <w:rsid w:val="00D12A71"/>
    <w:rsid w:val="07CCB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B9C3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2A71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D12A71"/>
    <w:rPr>
      <w:b/>
      <w:bCs/>
    </w:rPr>
  </w:style>
  <w:style w:type="character" w:customStyle="1" w:styleId="apple-converted-space">
    <w:name w:val="apple-converted-space"/>
    <w:basedOn w:val="a0"/>
    <w:rsid w:val="00D12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7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 T</dc:creator>
  <cp:keywords/>
  <dc:description/>
  <cp:lastModifiedBy>316_2</cp:lastModifiedBy>
  <cp:revision>2</cp:revision>
  <dcterms:created xsi:type="dcterms:W3CDTF">2019-05-24T13:37:00Z</dcterms:created>
  <dcterms:modified xsi:type="dcterms:W3CDTF">2019-05-24T13:37:00Z</dcterms:modified>
</cp:coreProperties>
</file>