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F90593" w:rsidRPr="008E76C7" w:rsidRDefault="00F90593" w:rsidP="00F905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8E76C7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bookmarkEnd w:id="0"/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</w:pPr>
    </w:p>
    <w:p w:rsidR="004B62A6" w:rsidRDefault="004B62A6" w:rsidP="00E7170E">
      <w:pPr>
        <w:ind w:left="1276"/>
      </w:pPr>
    </w:p>
    <w:p w:rsidR="00C33D6B" w:rsidRPr="001E2DF7" w:rsidRDefault="00C33D6B" w:rsidP="00C33D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муниципальную программу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«Цифровое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униципальное образование»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на 2020 – 2024 </w:t>
      </w:r>
      <w:proofErr w:type="spellStart"/>
      <w:proofErr w:type="gramStart"/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постановлением администрации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Pr="001E2DF7">
        <w:rPr>
          <w:rFonts w:ascii="Calibri" w:eastAsia="Calibri" w:hAnsi="Calibri" w:cs="Times New Roman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10.10.2019 №2493/10</w:t>
      </w:r>
    </w:p>
    <w:p w:rsidR="00716DC0" w:rsidRDefault="00716DC0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B8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</w:t>
      </w:r>
      <w:r w:rsidR="00010225">
        <w:rPr>
          <w:rFonts w:ascii="Times New Roman" w:eastAsia="Calibri" w:hAnsi="Times New Roman" w:cs="Times New Roman"/>
          <w:sz w:val="28"/>
          <w:szCs w:val="28"/>
        </w:rPr>
        <w:t>ковской области,</w:t>
      </w:r>
      <w:r w:rsidR="00E16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1E473A">
        <w:rPr>
          <w:rFonts w:ascii="Times New Roman" w:eastAsia="Calibri" w:hAnsi="Times New Roman" w:cs="Times New Roman"/>
          <w:sz w:val="28"/>
          <w:szCs w:val="28"/>
        </w:rPr>
        <w:t>перераспределением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финансирования муниципальной программы городского округа Красногорск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21A42">
        <w:rPr>
          <w:rFonts w:ascii="Times New Roman" w:eastAsia="Calibri" w:hAnsi="Times New Roman" w:cs="Times New Roman"/>
          <w:sz w:val="28"/>
          <w:szCs w:val="28"/>
        </w:rPr>
        <w:t>Цифровое муниципальное образование»</w:t>
      </w:r>
      <w:r w:rsidR="00AE0499">
        <w:rPr>
          <w:rFonts w:ascii="Times New Roman" w:eastAsia="Calibri" w:hAnsi="Times New Roman" w:cs="Times New Roman"/>
          <w:sz w:val="28"/>
          <w:szCs w:val="28"/>
        </w:rPr>
        <w:t xml:space="preserve"> на 2020-2024 годы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473A">
        <w:rPr>
          <w:rFonts w:ascii="Times New Roman" w:eastAsia="Calibri" w:hAnsi="Times New Roman" w:cs="Times New Roman"/>
          <w:sz w:val="28"/>
          <w:szCs w:val="28"/>
        </w:rPr>
        <w:t xml:space="preserve">утвержденной постановлением администрации городского округа Красногорск от 10.10.2019 № 2493/10 (с изменениями, внесенными постановлением администрации городского округа Красногорск от </w:t>
      </w:r>
      <w:r w:rsidR="001E473A" w:rsidRPr="00AE0499">
        <w:rPr>
          <w:rFonts w:ascii="Times New Roman" w:eastAsia="Calibri" w:hAnsi="Times New Roman" w:cs="Times New Roman"/>
          <w:sz w:val="28"/>
          <w:szCs w:val="28"/>
        </w:rPr>
        <w:t>26.12.2019 № 3283</w:t>
      </w:r>
      <w:proofErr w:type="gramEnd"/>
      <w:r w:rsidR="001E473A" w:rsidRPr="00AE0499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="001E473A" w:rsidRPr="00AE0499">
        <w:rPr>
          <w:rFonts w:ascii="Times New Roman" w:eastAsia="Calibri" w:hAnsi="Times New Roman" w:cs="Times New Roman"/>
          <w:sz w:val="28"/>
          <w:szCs w:val="28"/>
        </w:rPr>
        <w:t>12, 17.02.2020 №285/2, 24.03.2020 №588/3, 04.06.2020 №981/6 ,25.08.2020 №1534/8</w:t>
      </w:r>
      <w:r w:rsidR="001E473A">
        <w:rPr>
          <w:rFonts w:ascii="Times New Roman" w:eastAsia="Calibri" w:hAnsi="Times New Roman" w:cs="Times New Roman"/>
          <w:sz w:val="28"/>
          <w:szCs w:val="28"/>
        </w:rPr>
        <w:t>,03.12.2020 №2475/12, 28.12.2020</w:t>
      </w:r>
      <w:r w:rsidR="001E473A" w:rsidRPr="00AE0499">
        <w:rPr>
          <w:rFonts w:ascii="Times New Roman" w:eastAsia="Calibri" w:hAnsi="Times New Roman" w:cs="Times New Roman"/>
          <w:sz w:val="28"/>
          <w:szCs w:val="28"/>
        </w:rPr>
        <w:t xml:space="preserve"> №2795/12, 11.03.2021№539/3,14.05.2021 №1194/5,30.06.2021 №1596</w:t>
      </w:r>
      <w:r w:rsidR="001E473A">
        <w:rPr>
          <w:rFonts w:ascii="Times New Roman" w:eastAsia="Calibri" w:hAnsi="Times New Roman" w:cs="Times New Roman"/>
          <w:sz w:val="28"/>
          <w:szCs w:val="28"/>
        </w:rPr>
        <w:t>/6,30.09.2021 №2494/9</w:t>
      </w:r>
      <w:r w:rsidR="001E473A" w:rsidRPr="00AE0499">
        <w:rPr>
          <w:rFonts w:ascii="Times New Roman" w:eastAsia="Calibri" w:hAnsi="Times New Roman" w:cs="Times New Roman"/>
          <w:sz w:val="28"/>
          <w:szCs w:val="28"/>
        </w:rPr>
        <w:t>,2</w:t>
      </w:r>
      <w:r w:rsidR="001E473A">
        <w:rPr>
          <w:rFonts w:ascii="Times New Roman" w:eastAsia="Calibri" w:hAnsi="Times New Roman" w:cs="Times New Roman"/>
          <w:sz w:val="28"/>
          <w:szCs w:val="28"/>
        </w:rPr>
        <w:t>6.10.2021№2763/10,20.12.2021№</w:t>
      </w:r>
      <w:r w:rsidR="001E473A" w:rsidRPr="00AE0499">
        <w:rPr>
          <w:rFonts w:ascii="Times New Roman" w:eastAsia="Calibri" w:hAnsi="Times New Roman" w:cs="Times New Roman"/>
          <w:sz w:val="28"/>
          <w:szCs w:val="28"/>
        </w:rPr>
        <w:t>3204/12</w:t>
      </w:r>
      <w:r w:rsidR="001E473A">
        <w:rPr>
          <w:rFonts w:ascii="Times New Roman" w:eastAsia="Calibri" w:hAnsi="Times New Roman" w:cs="Times New Roman"/>
          <w:sz w:val="28"/>
          <w:szCs w:val="28"/>
        </w:rPr>
        <w:t>, 29.12.2021№</w:t>
      </w:r>
      <w:r w:rsidR="001E473A" w:rsidRPr="00AB40CB">
        <w:rPr>
          <w:rFonts w:ascii="Times New Roman" w:eastAsia="Calibri" w:hAnsi="Times New Roman" w:cs="Times New Roman"/>
          <w:sz w:val="28"/>
          <w:szCs w:val="28"/>
        </w:rPr>
        <w:t>3341/12</w:t>
      </w:r>
      <w:r w:rsidR="001E473A">
        <w:rPr>
          <w:rFonts w:ascii="Times New Roman" w:eastAsia="Calibri" w:hAnsi="Times New Roman" w:cs="Times New Roman"/>
          <w:sz w:val="28"/>
          <w:szCs w:val="28"/>
        </w:rPr>
        <w:t>, от  30.12.2021 № 3358/12, от 31.03.2022 № 916/3,от  31.05.2022 №1491/5, от 29.06.2022 № 1661/6,от 22.07.2022 № 1786/7) постановляю:</w:t>
      </w:r>
      <w:proofErr w:type="gramEnd"/>
    </w:p>
    <w:p w:rsidR="00C33D6B" w:rsidRPr="00C71B80" w:rsidRDefault="00C33D6B" w:rsidP="00C33D6B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6E499B">
        <w:rPr>
          <w:rFonts w:ascii="Times New Roman" w:eastAsia="Calibri" w:hAnsi="Times New Roman" w:cs="Times New Roman"/>
          <w:sz w:val="28"/>
          <w:szCs w:val="28"/>
        </w:rPr>
        <w:t>Внести изменен</w:t>
      </w:r>
      <w:r w:rsidR="00065D54">
        <w:rPr>
          <w:rFonts w:ascii="Times New Roman" w:eastAsia="Calibri" w:hAnsi="Times New Roman" w:cs="Times New Roman"/>
          <w:sz w:val="28"/>
          <w:szCs w:val="28"/>
        </w:rPr>
        <w:t>ия</w:t>
      </w:r>
      <w:r w:rsidR="00573222">
        <w:rPr>
          <w:rFonts w:ascii="Times New Roman" w:eastAsia="Calibri" w:hAnsi="Times New Roman" w:cs="Times New Roman"/>
          <w:sz w:val="28"/>
          <w:szCs w:val="28"/>
        </w:rPr>
        <w:t xml:space="preserve"> и дополнения</w:t>
      </w:r>
      <w:r w:rsidR="00065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EE0">
        <w:rPr>
          <w:rFonts w:ascii="Times New Roman" w:eastAsia="Calibri" w:hAnsi="Times New Roman" w:cs="Times New Roman"/>
          <w:sz w:val="28"/>
          <w:szCs w:val="28"/>
        </w:rPr>
        <w:t>в муниципальную</w:t>
      </w:r>
      <w:r w:rsidR="006646A3">
        <w:rPr>
          <w:rFonts w:ascii="Times New Roman" w:eastAsia="Calibri" w:hAnsi="Times New Roman" w:cs="Times New Roman"/>
          <w:sz w:val="28"/>
          <w:szCs w:val="28"/>
        </w:rPr>
        <w:t xml:space="preserve"> программу</w:t>
      </w:r>
      <w:r w:rsidR="00C05EE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 Красногорск «</w:t>
      </w:r>
      <w:r w:rsidR="00C05EE0" w:rsidRPr="00121A42">
        <w:rPr>
          <w:rFonts w:ascii="Times New Roman" w:eastAsia="Calibri" w:hAnsi="Times New Roman" w:cs="Times New Roman"/>
          <w:sz w:val="28"/>
          <w:szCs w:val="28"/>
        </w:rPr>
        <w:t>Цифровое муниципальное образование»</w:t>
      </w:r>
      <w:r w:rsidR="00C05EE0">
        <w:rPr>
          <w:rFonts w:ascii="Times New Roman" w:eastAsia="Calibri" w:hAnsi="Times New Roman" w:cs="Times New Roman"/>
          <w:sz w:val="28"/>
          <w:szCs w:val="28"/>
        </w:rPr>
        <w:t xml:space="preserve"> на 2020-2024 годы</w:t>
      </w:r>
      <w:r w:rsidR="00AE0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="0015286A">
        <w:rPr>
          <w:rFonts w:ascii="Times New Roman" w:eastAsia="Calibri" w:hAnsi="Times New Roman" w:cs="Times New Roman"/>
          <w:sz w:val="28"/>
          <w:szCs w:val="28"/>
        </w:rPr>
        <w:t>ую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городского округа Красногорск от 10.10.2019 № 2493/10 (с изменениями, внесенными постановлением администрации городского округа Красногорск от 26.12.2019 № 3283/12, 17.02.2020 №285/2, 24.03.2020 №588/3, 04.06.2020 №981/6 ,25.08.2020 №1534/8</w:t>
      </w:r>
      <w:r w:rsidR="00AA1438">
        <w:rPr>
          <w:rFonts w:ascii="Times New Roman" w:eastAsia="Calibri" w:hAnsi="Times New Roman" w:cs="Times New Roman"/>
          <w:sz w:val="28"/>
          <w:szCs w:val="28"/>
        </w:rPr>
        <w:t>,03.12.2020 №2475/12, 28.12.2020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 xml:space="preserve"> №2795/12, 11.03.2021№539/3,14.05.2021 №1194/5,30.06.2021</w:t>
      </w:r>
      <w:proofErr w:type="gramEnd"/>
      <w:r w:rsidR="00AE0499" w:rsidRPr="00AE049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Start"/>
      <w:r w:rsidR="00AE0499" w:rsidRPr="00AE0499">
        <w:rPr>
          <w:rFonts w:ascii="Times New Roman" w:eastAsia="Calibri" w:hAnsi="Times New Roman" w:cs="Times New Roman"/>
          <w:sz w:val="28"/>
          <w:szCs w:val="28"/>
        </w:rPr>
        <w:t>1596</w:t>
      </w:r>
      <w:r w:rsidR="00EC061B">
        <w:rPr>
          <w:rFonts w:ascii="Times New Roman" w:eastAsia="Calibri" w:hAnsi="Times New Roman" w:cs="Times New Roman"/>
          <w:sz w:val="28"/>
          <w:szCs w:val="28"/>
        </w:rPr>
        <w:t>/6,30.09.2021 №2494/9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,2</w:t>
      </w:r>
      <w:r w:rsidR="00EC061B">
        <w:rPr>
          <w:rFonts w:ascii="Times New Roman" w:eastAsia="Calibri" w:hAnsi="Times New Roman" w:cs="Times New Roman"/>
          <w:sz w:val="28"/>
          <w:szCs w:val="28"/>
        </w:rPr>
        <w:t>6.10.2021№2763/10,20.12.2021№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3204/12</w:t>
      </w:r>
      <w:r w:rsidR="00F13D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40CB">
        <w:rPr>
          <w:rFonts w:ascii="Times New Roman" w:eastAsia="Calibri" w:hAnsi="Times New Roman" w:cs="Times New Roman"/>
          <w:sz w:val="28"/>
          <w:szCs w:val="28"/>
        </w:rPr>
        <w:t>29.12.2021№</w:t>
      </w:r>
      <w:r w:rsidR="00AB40CB" w:rsidRPr="00AB40CB">
        <w:rPr>
          <w:rFonts w:ascii="Times New Roman" w:eastAsia="Calibri" w:hAnsi="Times New Roman" w:cs="Times New Roman"/>
          <w:sz w:val="28"/>
          <w:szCs w:val="28"/>
        </w:rPr>
        <w:t>3341/12</w:t>
      </w:r>
      <w:r w:rsidR="00A224D9">
        <w:rPr>
          <w:rFonts w:ascii="Times New Roman" w:eastAsia="Calibri" w:hAnsi="Times New Roman" w:cs="Times New Roman"/>
          <w:sz w:val="28"/>
          <w:szCs w:val="28"/>
        </w:rPr>
        <w:t>, от  30.12.2021 № 3358/12, от 31.03.2022 № 916/3</w:t>
      </w:r>
      <w:r w:rsidR="007E7C14">
        <w:rPr>
          <w:rFonts w:ascii="Times New Roman" w:eastAsia="Calibri" w:hAnsi="Times New Roman" w:cs="Times New Roman"/>
          <w:sz w:val="28"/>
          <w:szCs w:val="28"/>
        </w:rPr>
        <w:t>,от  31.05.2022 №1491/5</w:t>
      </w:r>
      <w:r w:rsidR="0099207A">
        <w:rPr>
          <w:rFonts w:ascii="Times New Roman" w:eastAsia="Calibri" w:hAnsi="Times New Roman" w:cs="Times New Roman"/>
          <w:sz w:val="28"/>
          <w:szCs w:val="28"/>
        </w:rPr>
        <w:t>, от 29.06.2022 № 16</w:t>
      </w:r>
      <w:r w:rsidR="00F27DDF">
        <w:rPr>
          <w:rFonts w:ascii="Times New Roman" w:eastAsia="Calibri" w:hAnsi="Times New Roman" w:cs="Times New Roman"/>
          <w:sz w:val="28"/>
          <w:szCs w:val="28"/>
        </w:rPr>
        <w:t>6</w:t>
      </w:r>
      <w:r w:rsidR="0099207A">
        <w:rPr>
          <w:rFonts w:ascii="Times New Roman" w:eastAsia="Calibri" w:hAnsi="Times New Roman" w:cs="Times New Roman"/>
          <w:sz w:val="28"/>
          <w:szCs w:val="28"/>
        </w:rPr>
        <w:t>1/6</w:t>
      </w:r>
      <w:r w:rsidR="001E473A">
        <w:rPr>
          <w:rFonts w:ascii="Times New Roman" w:eastAsia="Calibri" w:hAnsi="Times New Roman" w:cs="Times New Roman"/>
          <w:sz w:val="28"/>
          <w:szCs w:val="28"/>
        </w:rPr>
        <w:t xml:space="preserve">,от 22.07.2022 № 1786/7 </w:t>
      </w:r>
      <w:r w:rsidR="00A224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далее – Программа)</w:t>
      </w:r>
      <w:r w:rsidR="009668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473A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9668DD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  <w:r w:rsidR="00C05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lastRenderedPageBreak/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67014C" w:rsidRDefault="00C33D6B" w:rsidP="0067014C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3. Сформи</w:t>
      </w:r>
      <w:r w:rsidR="009140F2">
        <w:rPr>
          <w:rFonts w:ascii="Times New Roman" w:eastAsia="Calibri" w:hAnsi="Times New Roman" w:cs="Times New Roman"/>
          <w:sz w:val="28"/>
          <w:szCs w:val="28"/>
        </w:rPr>
        <w:t>ровать в новой редакции версию п</w:t>
      </w:r>
      <w:r w:rsidRPr="00C71B80">
        <w:rPr>
          <w:rFonts w:ascii="Times New Roman" w:eastAsia="Calibri" w:hAnsi="Times New Roman" w:cs="Times New Roman"/>
          <w:sz w:val="28"/>
          <w:szCs w:val="28"/>
        </w:rPr>
        <w:t>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</w:t>
      </w:r>
    </w:p>
    <w:p w:rsidR="00C33D6B" w:rsidRDefault="00C33D6B" w:rsidP="0067014C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мониторинга «Мониторинг социально–экономического развития Московской области с использованием типового регионального сегмента ГАС «Управление».</w:t>
      </w:r>
    </w:p>
    <w:p w:rsidR="00C33D6B" w:rsidRPr="00C71B80" w:rsidRDefault="00B46617" w:rsidP="00415B51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33D6B" w:rsidRPr="00C71B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33D6B" w:rsidRPr="00C71B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33D6B" w:rsidRPr="00C71B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15B51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r w:rsidR="00676612">
        <w:rPr>
          <w:rFonts w:ascii="Times New Roman" w:eastAsia="Calibri" w:hAnsi="Times New Roman" w:cs="Times New Roman"/>
          <w:sz w:val="28"/>
          <w:szCs w:val="28"/>
        </w:rPr>
        <w:t>М</w:t>
      </w:r>
      <w:r w:rsidR="00422798">
        <w:rPr>
          <w:rFonts w:ascii="Times New Roman" w:eastAsia="Calibri" w:hAnsi="Times New Roman" w:cs="Times New Roman"/>
          <w:sz w:val="28"/>
          <w:szCs w:val="28"/>
        </w:rPr>
        <w:t>.</w:t>
      </w:r>
      <w:r w:rsidR="005F6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612">
        <w:rPr>
          <w:rFonts w:ascii="Times New Roman" w:eastAsia="Calibri" w:hAnsi="Times New Roman" w:cs="Times New Roman"/>
          <w:sz w:val="28"/>
          <w:szCs w:val="28"/>
        </w:rPr>
        <w:t>Н</w:t>
      </w:r>
      <w:r w:rsidR="00C33D6B">
        <w:rPr>
          <w:rFonts w:ascii="Times New Roman" w:eastAsia="Calibri" w:hAnsi="Times New Roman" w:cs="Times New Roman"/>
          <w:sz w:val="28"/>
          <w:szCs w:val="28"/>
        </w:rPr>
        <w:t>.</w:t>
      </w:r>
      <w:r w:rsidR="005F6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612">
        <w:rPr>
          <w:rFonts w:ascii="Times New Roman" w:eastAsia="Calibri" w:hAnsi="Times New Roman" w:cs="Times New Roman"/>
          <w:sz w:val="28"/>
          <w:szCs w:val="28"/>
        </w:rPr>
        <w:t>Шувалова</w:t>
      </w: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007" w:rsidRPr="00214007" w:rsidRDefault="001C5BB5" w:rsidP="0021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22F">
        <w:rPr>
          <w:rFonts w:ascii="Times New Roman" w:hAnsi="Times New Roman"/>
          <w:sz w:val="28"/>
          <w:szCs w:val="28"/>
        </w:rPr>
        <w:t>лава</w:t>
      </w:r>
    </w:p>
    <w:p w:rsidR="00C33D6B" w:rsidRDefault="00214007" w:rsidP="0021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007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Pr="002140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14007">
        <w:rPr>
          <w:rFonts w:ascii="Times New Roman" w:hAnsi="Times New Roman"/>
          <w:sz w:val="28"/>
          <w:szCs w:val="28"/>
        </w:rPr>
        <w:t>Д.В. Волков</w:t>
      </w:r>
    </w:p>
    <w:p w:rsidR="009478C6" w:rsidRDefault="009478C6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  <w:r w:rsidRPr="007E5F00">
        <w:rPr>
          <w:szCs w:val="28"/>
        </w:rPr>
        <w:t>Верно</w:t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  <w:t xml:space="preserve"> </w:t>
      </w:r>
    </w:p>
    <w:p w:rsidR="00BC0AA1" w:rsidRDefault="007E5F00" w:rsidP="007E5F00">
      <w:pPr>
        <w:pStyle w:val="a6"/>
        <w:rPr>
          <w:szCs w:val="28"/>
        </w:rPr>
      </w:pPr>
      <w:r>
        <w:rPr>
          <w:szCs w:val="28"/>
        </w:rPr>
        <w:t>Старший инспект</w:t>
      </w:r>
      <w:r w:rsidR="00BC0AA1">
        <w:rPr>
          <w:szCs w:val="28"/>
        </w:rPr>
        <w:t>о</w:t>
      </w:r>
      <w:r>
        <w:rPr>
          <w:szCs w:val="28"/>
        </w:rPr>
        <w:t xml:space="preserve">р </w:t>
      </w:r>
      <w:r w:rsidRPr="007E5F00">
        <w:rPr>
          <w:szCs w:val="28"/>
        </w:rPr>
        <w:t>общего</w:t>
      </w:r>
    </w:p>
    <w:p w:rsidR="007E5F00" w:rsidRDefault="007E5F00" w:rsidP="007E5F00">
      <w:pPr>
        <w:pStyle w:val="a6"/>
        <w:rPr>
          <w:szCs w:val="28"/>
        </w:rPr>
      </w:pPr>
      <w:r w:rsidRPr="007E5F00">
        <w:rPr>
          <w:szCs w:val="28"/>
        </w:rPr>
        <w:t>отдела</w:t>
      </w:r>
      <w:r w:rsidR="00BC0AA1">
        <w:rPr>
          <w:szCs w:val="28"/>
        </w:rPr>
        <w:t xml:space="preserve"> управления делами                                                 Ю. Г. Никифорова</w:t>
      </w:r>
    </w:p>
    <w:p w:rsidR="007E5F00" w:rsidRPr="007E5F00" w:rsidRDefault="007E5F00" w:rsidP="00BC0AA1">
      <w:pPr>
        <w:pStyle w:val="a6"/>
        <w:rPr>
          <w:szCs w:val="28"/>
        </w:rPr>
      </w:pPr>
      <w:r w:rsidRPr="007E5F00">
        <w:rPr>
          <w:szCs w:val="28"/>
        </w:rPr>
        <w:t xml:space="preserve">                                                       </w:t>
      </w:r>
    </w:p>
    <w:p w:rsidR="007E5F00" w:rsidRPr="007E5F00" w:rsidRDefault="007E5F00" w:rsidP="007E5F00">
      <w:pPr>
        <w:pStyle w:val="a6"/>
        <w:rPr>
          <w:szCs w:val="28"/>
        </w:rPr>
      </w:pP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</w:p>
    <w:p w:rsidR="007E5F00" w:rsidRPr="007E5F00" w:rsidRDefault="007E5F00" w:rsidP="007E5F00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  <w:r w:rsidRPr="007E5F00">
        <w:rPr>
          <w:szCs w:val="28"/>
        </w:rPr>
        <w:t xml:space="preserve">Исполнитель            </w:t>
      </w:r>
      <w:r w:rsidRPr="007E5F00">
        <w:rPr>
          <w:szCs w:val="28"/>
        </w:rPr>
        <w:tab/>
        <w:t xml:space="preserve">                                                                </w:t>
      </w:r>
      <w:r w:rsidR="008C3AA6">
        <w:rPr>
          <w:szCs w:val="28"/>
        </w:rPr>
        <w:t>Ю.В. Кормилицын</w:t>
      </w:r>
    </w:p>
    <w:p w:rsidR="007E5F00" w:rsidRPr="007E5F00" w:rsidRDefault="007E5F00" w:rsidP="007E5F00">
      <w:pPr>
        <w:pStyle w:val="a6"/>
        <w:rPr>
          <w:szCs w:val="28"/>
        </w:rPr>
      </w:pPr>
    </w:p>
    <w:p w:rsidR="0005537F" w:rsidRPr="0005537F" w:rsidRDefault="007E5F00" w:rsidP="0005537F">
      <w:pPr>
        <w:rPr>
          <w:rFonts w:ascii="Times New Roman" w:hAnsi="Times New Roman"/>
          <w:sz w:val="28"/>
          <w:szCs w:val="28"/>
        </w:rPr>
      </w:pPr>
      <w:r w:rsidRPr="009B016B">
        <w:rPr>
          <w:rFonts w:ascii="Times New Roman" w:hAnsi="Times New Roman"/>
          <w:sz w:val="28"/>
          <w:szCs w:val="28"/>
        </w:rPr>
        <w:t xml:space="preserve">Разослано: в </w:t>
      </w:r>
      <w:r w:rsidR="0005537F" w:rsidRPr="009B016B">
        <w:rPr>
          <w:rFonts w:ascii="Times New Roman" w:hAnsi="Times New Roman"/>
          <w:sz w:val="28"/>
          <w:szCs w:val="28"/>
        </w:rPr>
        <w:t>дело – 2, прокуратура,</w:t>
      </w:r>
      <w:r w:rsidR="00B46617" w:rsidRPr="00B46617">
        <w:rPr>
          <w:rFonts w:ascii="Times New Roman" w:hAnsi="Times New Roman"/>
          <w:sz w:val="28"/>
          <w:szCs w:val="28"/>
        </w:rPr>
        <w:t xml:space="preserve"> </w:t>
      </w:r>
      <w:r w:rsidR="00B46617">
        <w:rPr>
          <w:rFonts w:ascii="Times New Roman" w:hAnsi="Times New Roman"/>
          <w:sz w:val="28"/>
          <w:szCs w:val="28"/>
        </w:rPr>
        <w:t>Горшковой,</w:t>
      </w:r>
      <w:r w:rsidR="0005537F" w:rsidRPr="009B0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37F" w:rsidRPr="009B016B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9B0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16B">
        <w:rPr>
          <w:rFonts w:ascii="Times New Roman" w:hAnsi="Times New Roman"/>
          <w:sz w:val="28"/>
          <w:szCs w:val="28"/>
        </w:rPr>
        <w:t>Гереш</w:t>
      </w:r>
      <w:proofErr w:type="spellEnd"/>
      <w:r w:rsidRPr="009B016B">
        <w:rPr>
          <w:rFonts w:ascii="Times New Roman" w:hAnsi="Times New Roman"/>
          <w:sz w:val="28"/>
          <w:szCs w:val="28"/>
        </w:rPr>
        <w:t>,</w:t>
      </w:r>
      <w:proofErr w:type="gramStart"/>
      <w:r w:rsidRPr="009B016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B016B">
        <w:rPr>
          <w:rFonts w:ascii="Times New Roman" w:hAnsi="Times New Roman"/>
          <w:sz w:val="28"/>
          <w:szCs w:val="28"/>
        </w:rPr>
        <w:t xml:space="preserve"> Морозову, Кормилицыну ,</w:t>
      </w:r>
      <w:r w:rsidR="0005537F" w:rsidRPr="009B016B">
        <w:rPr>
          <w:rFonts w:ascii="Times New Roman" w:hAnsi="Times New Roman"/>
          <w:sz w:val="28"/>
          <w:szCs w:val="28"/>
        </w:rPr>
        <w:t xml:space="preserve"> </w:t>
      </w:r>
    </w:p>
    <w:p w:rsidR="00275F65" w:rsidRDefault="00275F65" w:rsidP="007E5F00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676612" w:rsidRDefault="00676612" w:rsidP="00676612">
      <w:pPr>
        <w:pStyle w:val="a6"/>
        <w:rPr>
          <w:szCs w:val="28"/>
        </w:rPr>
      </w:pPr>
    </w:p>
    <w:p w:rsidR="00523811" w:rsidRDefault="00523811" w:rsidP="00676612">
      <w:pPr>
        <w:pStyle w:val="a6"/>
        <w:rPr>
          <w:szCs w:val="28"/>
        </w:rPr>
      </w:pPr>
    </w:p>
    <w:p w:rsidR="0066685B" w:rsidRDefault="00676612" w:rsidP="00676612">
      <w:pPr>
        <w:pStyle w:val="a6"/>
        <w:rPr>
          <w:szCs w:val="28"/>
        </w:rPr>
      </w:pPr>
      <w:r>
        <w:rPr>
          <w:szCs w:val="28"/>
        </w:rPr>
        <w:t xml:space="preserve">     </w:t>
      </w:r>
    </w:p>
    <w:p w:rsidR="0066685B" w:rsidRPr="00676612" w:rsidRDefault="0066685B" w:rsidP="0066685B">
      <w:pPr>
        <w:pStyle w:val="a6"/>
        <w:jc w:val="center"/>
        <w:rPr>
          <w:szCs w:val="28"/>
        </w:rPr>
      </w:pPr>
      <w:r w:rsidRPr="00676612">
        <w:rPr>
          <w:szCs w:val="28"/>
        </w:rPr>
        <w:t>Л И С Т</w:t>
      </w:r>
    </w:p>
    <w:p w:rsidR="00676612" w:rsidRPr="00676612" w:rsidRDefault="00676612" w:rsidP="0066685B">
      <w:pPr>
        <w:pStyle w:val="a6"/>
        <w:jc w:val="center"/>
        <w:rPr>
          <w:szCs w:val="28"/>
        </w:rPr>
      </w:pPr>
      <w:r w:rsidRPr="00676612">
        <w:rPr>
          <w:szCs w:val="28"/>
        </w:rPr>
        <w:t>СОГЛАСОВАНИЯ</w:t>
      </w:r>
    </w:p>
    <w:p w:rsidR="00676612" w:rsidRPr="00676612" w:rsidRDefault="00676612" w:rsidP="00676612">
      <w:pPr>
        <w:pStyle w:val="a6"/>
        <w:rPr>
          <w:szCs w:val="28"/>
        </w:rPr>
      </w:pPr>
    </w:p>
    <w:p w:rsidR="00676612" w:rsidRPr="00676612" w:rsidRDefault="00676612" w:rsidP="00676612">
      <w:pPr>
        <w:pStyle w:val="a6"/>
        <w:rPr>
          <w:szCs w:val="28"/>
        </w:rPr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3544"/>
        <w:gridCol w:w="1949"/>
      </w:tblGrid>
      <w:tr w:rsidR="00676612" w:rsidRPr="00676612" w:rsidTr="00717DF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Ф.И.О. должность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Личная подпись</w:t>
            </w:r>
          </w:p>
        </w:tc>
      </w:tr>
      <w:tr w:rsidR="00676612" w:rsidRPr="00676612" w:rsidTr="00717DF2">
        <w:trPr>
          <w:trHeight w:val="82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B3701D" w:rsidP="00676612">
            <w:pPr>
              <w:pStyle w:val="a6"/>
              <w:rPr>
                <w:szCs w:val="28"/>
              </w:rPr>
            </w:pPr>
            <w:r w:rsidRPr="00B3701D">
              <w:rPr>
                <w:szCs w:val="28"/>
              </w:rPr>
              <w:t>Заместитель главы  Шувалов М.Н.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</w:tr>
      <w:tr w:rsidR="002C4A01" w:rsidRPr="00676612" w:rsidTr="00717DF2">
        <w:trPr>
          <w:trHeight w:val="82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1" w:rsidRPr="00676612" w:rsidRDefault="002C4A01" w:rsidP="00351B37">
            <w:pPr>
              <w:pStyle w:val="a6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1" w:rsidRPr="00676612" w:rsidRDefault="002C4A01" w:rsidP="00351B37">
            <w:pPr>
              <w:pStyle w:val="a6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1" w:rsidRPr="00676612" w:rsidRDefault="002C4A01" w:rsidP="00351B37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 xml:space="preserve">Начальник управления делами </w:t>
            </w:r>
            <w:proofErr w:type="spellStart"/>
            <w:r>
              <w:rPr>
                <w:szCs w:val="28"/>
              </w:rPr>
              <w:t>Компаниец</w:t>
            </w:r>
            <w:proofErr w:type="spellEnd"/>
            <w:r>
              <w:rPr>
                <w:szCs w:val="28"/>
              </w:rPr>
              <w:t xml:space="preserve">  Е.И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01" w:rsidRPr="00676612" w:rsidRDefault="002C4A01" w:rsidP="00351B37">
            <w:pPr>
              <w:pStyle w:val="a6"/>
              <w:rPr>
                <w:szCs w:val="28"/>
              </w:rPr>
            </w:pPr>
          </w:p>
        </w:tc>
      </w:tr>
      <w:tr w:rsidR="00676612" w:rsidRPr="00676612" w:rsidTr="00717DF2">
        <w:trPr>
          <w:trHeight w:val="128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Начальник экономического управления Э.</w:t>
            </w:r>
            <w:r w:rsidR="00B2022F">
              <w:rPr>
                <w:szCs w:val="28"/>
              </w:rPr>
              <w:t xml:space="preserve"> </w:t>
            </w:r>
            <w:r w:rsidRPr="00676612">
              <w:rPr>
                <w:szCs w:val="28"/>
              </w:rPr>
              <w:t>Э.</w:t>
            </w:r>
            <w:r w:rsidR="00B2022F">
              <w:rPr>
                <w:szCs w:val="28"/>
              </w:rPr>
              <w:t xml:space="preserve"> </w:t>
            </w:r>
            <w:proofErr w:type="spellStart"/>
            <w:r w:rsidRPr="00676612">
              <w:rPr>
                <w:szCs w:val="28"/>
              </w:rPr>
              <w:t>Ризванова</w:t>
            </w:r>
            <w:proofErr w:type="spellEnd"/>
          </w:p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</w:tr>
      <w:tr w:rsidR="00676612" w:rsidRPr="00676612" w:rsidTr="00717DF2">
        <w:trPr>
          <w:trHeight w:val="82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3A03DE" w:rsidP="00676612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Заместитель начальника экономического управления - н</w:t>
            </w:r>
            <w:r w:rsidR="00676612" w:rsidRPr="00676612">
              <w:rPr>
                <w:szCs w:val="28"/>
              </w:rPr>
              <w:t>ачальник отдела муниципальных программ и целевых показателей</w:t>
            </w:r>
          </w:p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Чеховская К.М.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</w:tr>
      <w:tr w:rsidR="00676612" w:rsidRPr="00676612" w:rsidTr="00717DF2">
        <w:trPr>
          <w:trHeight w:val="7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Начальник финансового управления Гереш Н.А.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</w:tr>
      <w:tr w:rsidR="00676612" w:rsidRPr="00676612" w:rsidTr="00717DF2">
        <w:trPr>
          <w:trHeight w:val="69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  <w:r w:rsidRPr="00676612">
              <w:rPr>
                <w:szCs w:val="28"/>
              </w:rPr>
              <w:t>Правовое управление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612" w:rsidRPr="00676612" w:rsidRDefault="00676612" w:rsidP="00676612">
            <w:pPr>
              <w:pStyle w:val="a6"/>
              <w:rPr>
                <w:szCs w:val="28"/>
              </w:rPr>
            </w:pPr>
          </w:p>
        </w:tc>
      </w:tr>
    </w:tbl>
    <w:p w:rsidR="00676612" w:rsidRPr="00676612" w:rsidRDefault="00676612" w:rsidP="00676612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Pr="00CF76EB" w:rsidRDefault="00275F65" w:rsidP="009478C6">
      <w:pPr>
        <w:pStyle w:val="a6"/>
        <w:rPr>
          <w:szCs w:val="28"/>
        </w:rPr>
      </w:pPr>
    </w:p>
    <w:p w:rsidR="009478C6" w:rsidRPr="004A1E01" w:rsidRDefault="009478C6" w:rsidP="009478C6">
      <w:pPr>
        <w:pStyle w:val="a6"/>
        <w:rPr>
          <w:szCs w:val="28"/>
        </w:rPr>
      </w:pPr>
    </w:p>
    <w:p w:rsidR="00B03FBE" w:rsidRPr="00B03FBE" w:rsidRDefault="00275F65" w:rsidP="0088685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</w:t>
      </w:r>
      <w:r w:rsidR="00886853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</w:t>
      </w:r>
    </w:p>
    <w:sectPr w:rsidR="00B03FBE" w:rsidRPr="00B03FBE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0225"/>
    <w:rsid w:val="00047336"/>
    <w:rsid w:val="0005537F"/>
    <w:rsid w:val="00065D54"/>
    <w:rsid w:val="000677B7"/>
    <w:rsid w:val="0015286A"/>
    <w:rsid w:val="001554BB"/>
    <w:rsid w:val="0019433C"/>
    <w:rsid w:val="00196CF8"/>
    <w:rsid w:val="001C5BB5"/>
    <w:rsid w:val="001D561F"/>
    <w:rsid w:val="001E473A"/>
    <w:rsid w:val="002117D5"/>
    <w:rsid w:val="00214007"/>
    <w:rsid w:val="0023711B"/>
    <w:rsid w:val="002466C0"/>
    <w:rsid w:val="002709D3"/>
    <w:rsid w:val="00275F65"/>
    <w:rsid w:val="00280CA9"/>
    <w:rsid w:val="002A035C"/>
    <w:rsid w:val="002C0D66"/>
    <w:rsid w:val="002C4A01"/>
    <w:rsid w:val="002F5B53"/>
    <w:rsid w:val="003179EB"/>
    <w:rsid w:val="0033694D"/>
    <w:rsid w:val="0037554F"/>
    <w:rsid w:val="003A03DE"/>
    <w:rsid w:val="003D65A3"/>
    <w:rsid w:val="00415B51"/>
    <w:rsid w:val="00422798"/>
    <w:rsid w:val="00426FD8"/>
    <w:rsid w:val="00435C12"/>
    <w:rsid w:val="00443A40"/>
    <w:rsid w:val="004444F6"/>
    <w:rsid w:val="00450208"/>
    <w:rsid w:val="004B4EA6"/>
    <w:rsid w:val="004B62A6"/>
    <w:rsid w:val="004C5BA5"/>
    <w:rsid w:val="00520DDF"/>
    <w:rsid w:val="00523811"/>
    <w:rsid w:val="00573222"/>
    <w:rsid w:val="005865B1"/>
    <w:rsid w:val="005C4EC8"/>
    <w:rsid w:val="005F6F7C"/>
    <w:rsid w:val="006100B0"/>
    <w:rsid w:val="006165C1"/>
    <w:rsid w:val="00645C84"/>
    <w:rsid w:val="006518E3"/>
    <w:rsid w:val="006646A3"/>
    <w:rsid w:val="0066685B"/>
    <w:rsid w:val="0067014C"/>
    <w:rsid w:val="00676612"/>
    <w:rsid w:val="006A5AD2"/>
    <w:rsid w:val="006A686C"/>
    <w:rsid w:val="006D3083"/>
    <w:rsid w:val="006E2395"/>
    <w:rsid w:val="006E499B"/>
    <w:rsid w:val="007077CD"/>
    <w:rsid w:val="00716DC0"/>
    <w:rsid w:val="007E5F00"/>
    <w:rsid w:val="007E7C14"/>
    <w:rsid w:val="00803D96"/>
    <w:rsid w:val="00861029"/>
    <w:rsid w:val="008669D9"/>
    <w:rsid w:val="00886853"/>
    <w:rsid w:val="008971CE"/>
    <w:rsid w:val="00897B6A"/>
    <w:rsid w:val="008A6E48"/>
    <w:rsid w:val="008C3AA6"/>
    <w:rsid w:val="008D366F"/>
    <w:rsid w:val="008E76C7"/>
    <w:rsid w:val="008F0CFC"/>
    <w:rsid w:val="009140F2"/>
    <w:rsid w:val="009328DA"/>
    <w:rsid w:val="009478C6"/>
    <w:rsid w:val="009668DD"/>
    <w:rsid w:val="00977F1E"/>
    <w:rsid w:val="0099207A"/>
    <w:rsid w:val="009B016B"/>
    <w:rsid w:val="009D2564"/>
    <w:rsid w:val="00A059B4"/>
    <w:rsid w:val="00A16671"/>
    <w:rsid w:val="00A224D9"/>
    <w:rsid w:val="00A24C2E"/>
    <w:rsid w:val="00A820E6"/>
    <w:rsid w:val="00AA1438"/>
    <w:rsid w:val="00AB40CB"/>
    <w:rsid w:val="00AD49E3"/>
    <w:rsid w:val="00AE0499"/>
    <w:rsid w:val="00AE3E99"/>
    <w:rsid w:val="00B03FBE"/>
    <w:rsid w:val="00B2022F"/>
    <w:rsid w:val="00B3701D"/>
    <w:rsid w:val="00B46617"/>
    <w:rsid w:val="00B53BF5"/>
    <w:rsid w:val="00BC0AA1"/>
    <w:rsid w:val="00BE206C"/>
    <w:rsid w:val="00C05EE0"/>
    <w:rsid w:val="00C22B49"/>
    <w:rsid w:val="00C3208D"/>
    <w:rsid w:val="00C33D6B"/>
    <w:rsid w:val="00C35113"/>
    <w:rsid w:val="00C410CB"/>
    <w:rsid w:val="00C419A8"/>
    <w:rsid w:val="00C67021"/>
    <w:rsid w:val="00C814D5"/>
    <w:rsid w:val="00C9722F"/>
    <w:rsid w:val="00CC7F76"/>
    <w:rsid w:val="00CD3502"/>
    <w:rsid w:val="00CD4B8E"/>
    <w:rsid w:val="00CF0A42"/>
    <w:rsid w:val="00CF52D3"/>
    <w:rsid w:val="00D36134"/>
    <w:rsid w:val="00D40525"/>
    <w:rsid w:val="00D41D6C"/>
    <w:rsid w:val="00D612A2"/>
    <w:rsid w:val="00DC7A10"/>
    <w:rsid w:val="00E162DF"/>
    <w:rsid w:val="00E24B06"/>
    <w:rsid w:val="00E56AFB"/>
    <w:rsid w:val="00E7170E"/>
    <w:rsid w:val="00E77F39"/>
    <w:rsid w:val="00E96C64"/>
    <w:rsid w:val="00EC061B"/>
    <w:rsid w:val="00F13D1F"/>
    <w:rsid w:val="00F27DDF"/>
    <w:rsid w:val="00F43995"/>
    <w:rsid w:val="00F61C6D"/>
    <w:rsid w:val="00F67B98"/>
    <w:rsid w:val="00F70DC4"/>
    <w:rsid w:val="00F90593"/>
    <w:rsid w:val="00F92843"/>
    <w:rsid w:val="00FC1CA9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16</cp:revision>
  <cp:lastPrinted>2022-10-07T11:48:00Z</cp:lastPrinted>
  <dcterms:created xsi:type="dcterms:W3CDTF">2022-06-27T09:15:00Z</dcterms:created>
  <dcterms:modified xsi:type="dcterms:W3CDTF">2022-10-12T09:39:00Z</dcterms:modified>
</cp:coreProperties>
</file>