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972666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F41946" w:rsidRDefault="00F4194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Pr="00F41946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8"/>
          <w:szCs w:val="27"/>
          <w:lang w:eastAsia="ru-RU"/>
        </w:rPr>
      </w:pPr>
    </w:p>
    <w:p w:rsidR="00A90578" w:rsidRP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городского округа Красногорск «Управление имуществом и муниципальными </w:t>
      </w:r>
      <w:proofErr w:type="gram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финансами»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2024 г</w:t>
      </w:r>
      <w:r w:rsidR="003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A90578" w:rsidRDefault="00A90578" w:rsidP="00A90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578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</w:t>
      </w:r>
      <w:r w:rsidR="00727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05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Красногорск</w:t>
      </w:r>
      <w:r w:rsidR="00A0373F">
        <w:rPr>
          <w:rFonts w:ascii="Times New Roman" w:hAnsi="Times New Roman" w:cs="Times New Roman"/>
          <w:sz w:val="28"/>
          <w:szCs w:val="28"/>
        </w:rPr>
        <w:t xml:space="preserve">, </w:t>
      </w:r>
      <w:r w:rsidR="00A0373F" w:rsidRPr="00DE73FA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</w:t>
      </w:r>
      <w:r w:rsidR="00CF0BD7" w:rsidRPr="00DE73FA">
        <w:rPr>
          <w:rFonts w:ascii="Times New Roman" w:hAnsi="Times New Roman" w:cs="Times New Roman"/>
          <w:sz w:val="28"/>
          <w:szCs w:val="28"/>
        </w:rPr>
        <w:t xml:space="preserve">от </w:t>
      </w:r>
      <w:r w:rsidR="00EF1E7F" w:rsidRPr="00DE73FA">
        <w:rPr>
          <w:rFonts w:ascii="Times New Roman" w:hAnsi="Times New Roman" w:cs="Times New Roman"/>
          <w:sz w:val="28"/>
          <w:szCs w:val="28"/>
        </w:rPr>
        <w:t>2</w:t>
      </w:r>
      <w:r w:rsidR="00805127">
        <w:rPr>
          <w:rFonts w:ascii="Times New Roman" w:hAnsi="Times New Roman" w:cs="Times New Roman"/>
          <w:sz w:val="28"/>
          <w:szCs w:val="28"/>
        </w:rPr>
        <w:t>7</w:t>
      </w:r>
      <w:r w:rsidR="00EF1E7F" w:rsidRPr="00DE73FA">
        <w:rPr>
          <w:rFonts w:ascii="Times New Roman" w:hAnsi="Times New Roman" w:cs="Times New Roman"/>
          <w:sz w:val="28"/>
          <w:szCs w:val="28"/>
        </w:rPr>
        <w:t>.0</w:t>
      </w:r>
      <w:r w:rsidR="00805127">
        <w:rPr>
          <w:rFonts w:ascii="Times New Roman" w:hAnsi="Times New Roman" w:cs="Times New Roman"/>
          <w:sz w:val="28"/>
          <w:szCs w:val="28"/>
        </w:rPr>
        <w:t>5</w:t>
      </w:r>
      <w:r w:rsidR="00CF0BD7" w:rsidRPr="00DE73FA">
        <w:rPr>
          <w:rFonts w:ascii="Times New Roman" w:hAnsi="Times New Roman" w:cs="Times New Roman"/>
          <w:sz w:val="28"/>
          <w:szCs w:val="28"/>
        </w:rPr>
        <w:t>.</w:t>
      </w:r>
      <w:r w:rsidR="00CF0BD7" w:rsidRPr="00A400F0">
        <w:rPr>
          <w:rFonts w:ascii="Times New Roman" w:hAnsi="Times New Roman" w:cs="Times New Roman"/>
          <w:sz w:val="28"/>
          <w:szCs w:val="28"/>
        </w:rPr>
        <w:t>2021 №</w:t>
      </w:r>
      <w:r w:rsidR="00EC0112" w:rsidRPr="00A400F0">
        <w:rPr>
          <w:rFonts w:ascii="Times New Roman" w:hAnsi="Times New Roman" w:cs="Times New Roman"/>
          <w:sz w:val="28"/>
          <w:szCs w:val="28"/>
        </w:rPr>
        <w:t xml:space="preserve"> </w:t>
      </w:r>
      <w:r w:rsidR="00A400F0" w:rsidRPr="00A400F0">
        <w:rPr>
          <w:rFonts w:ascii="Times New Roman" w:hAnsi="Times New Roman" w:cs="Times New Roman"/>
          <w:sz w:val="28"/>
          <w:szCs w:val="28"/>
        </w:rPr>
        <w:t>543</w:t>
      </w:r>
      <w:r w:rsidR="00EF1E7F" w:rsidRPr="00A400F0">
        <w:rPr>
          <w:rFonts w:ascii="Times New Roman" w:hAnsi="Times New Roman" w:cs="Times New Roman"/>
          <w:sz w:val="28"/>
          <w:szCs w:val="28"/>
        </w:rPr>
        <w:t>/</w:t>
      </w:r>
      <w:r w:rsidR="00A400F0" w:rsidRPr="00A400F0">
        <w:rPr>
          <w:rFonts w:ascii="Times New Roman" w:hAnsi="Times New Roman" w:cs="Times New Roman"/>
          <w:sz w:val="28"/>
          <w:szCs w:val="28"/>
        </w:rPr>
        <w:t>42</w:t>
      </w:r>
      <w:r w:rsidR="00CF0BD7" w:rsidRPr="00A400F0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CF0BD7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</w:t>
      </w:r>
      <w:r w:rsidR="00A0373F">
        <w:rPr>
          <w:rFonts w:ascii="Times New Roman" w:hAnsi="Times New Roman" w:cs="Times New Roman"/>
          <w:sz w:val="28"/>
          <w:szCs w:val="28"/>
        </w:rPr>
        <w:t>от 26.11.2020 №</w:t>
      </w:r>
      <w:r w:rsidR="00EC0112">
        <w:rPr>
          <w:rFonts w:ascii="Times New Roman" w:hAnsi="Times New Roman" w:cs="Times New Roman"/>
          <w:sz w:val="28"/>
          <w:szCs w:val="28"/>
        </w:rPr>
        <w:t xml:space="preserve"> </w:t>
      </w:r>
      <w:r w:rsidR="00A0373F">
        <w:rPr>
          <w:rFonts w:ascii="Times New Roman" w:hAnsi="Times New Roman" w:cs="Times New Roman"/>
          <w:sz w:val="28"/>
          <w:szCs w:val="28"/>
        </w:rPr>
        <w:t>436/36 «О бюджете городского округа Красногорск на 2021 год и на плановый период 2022 и 2023 годов»</w:t>
      </w:r>
      <w:r w:rsidR="00CF0BD7">
        <w:rPr>
          <w:rFonts w:ascii="Times New Roman" w:hAnsi="Times New Roman" w:cs="Times New Roman"/>
          <w:sz w:val="28"/>
          <w:szCs w:val="28"/>
        </w:rPr>
        <w:t>,</w:t>
      </w:r>
      <w:r w:rsidRPr="00A90578">
        <w:rPr>
          <w:rFonts w:ascii="Times New Roman" w:hAnsi="Times New Roman" w:cs="Times New Roman"/>
          <w:sz w:val="28"/>
          <w:szCs w:val="28"/>
        </w:rPr>
        <w:t xml:space="preserve"> в связи с уточнением объемов финансирования муниципальной программы городского округа Красногорск «Управление имуществом </w:t>
      </w:r>
      <w:r w:rsidR="009E2CF9">
        <w:rPr>
          <w:rFonts w:ascii="Times New Roman" w:hAnsi="Times New Roman" w:cs="Times New Roman"/>
          <w:sz w:val="28"/>
          <w:szCs w:val="28"/>
        </w:rPr>
        <w:br/>
      </w:r>
      <w:r w:rsidRPr="00A90578"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на 2020 – 2024 </w:t>
      </w:r>
      <w:r w:rsidR="00EC0112">
        <w:rPr>
          <w:rFonts w:ascii="Times New Roman" w:hAnsi="Times New Roman" w:cs="Times New Roman"/>
          <w:sz w:val="28"/>
          <w:szCs w:val="28"/>
        </w:rPr>
        <w:t>гг.</w:t>
      </w:r>
      <w:r w:rsidRPr="00A9057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</w:t>
      </w:r>
      <w:r w:rsidR="006E3E9F">
        <w:rPr>
          <w:rFonts w:ascii="Times New Roman" w:hAnsi="Times New Roman" w:cs="Times New Roman"/>
          <w:sz w:val="28"/>
          <w:szCs w:val="28"/>
        </w:rPr>
        <w:t>уга Красногорск от 24.12.2019 №</w:t>
      </w:r>
      <w:r w:rsidRPr="00A90578">
        <w:rPr>
          <w:rFonts w:ascii="Times New Roman" w:hAnsi="Times New Roman" w:cs="Times New Roman"/>
          <w:sz w:val="28"/>
          <w:szCs w:val="28"/>
        </w:rPr>
        <w:t>3254/12, от 25.03.2020 №615/3, от 16.06.2020 №1042/6, от 28.09.2020 №1813/9</w:t>
      </w:r>
      <w:r w:rsidR="00BD7C53">
        <w:rPr>
          <w:rFonts w:ascii="Times New Roman" w:hAnsi="Times New Roman" w:cs="Times New Roman"/>
          <w:sz w:val="28"/>
          <w:szCs w:val="28"/>
        </w:rPr>
        <w:t>, от 25.12.2020 №</w:t>
      </w:r>
      <w:r w:rsidR="00A0373F">
        <w:rPr>
          <w:rFonts w:ascii="Times New Roman" w:hAnsi="Times New Roman" w:cs="Times New Roman"/>
          <w:sz w:val="28"/>
          <w:szCs w:val="28"/>
        </w:rPr>
        <w:t>2789/12</w:t>
      </w:r>
      <w:r w:rsidR="006E3E9F" w:rsidRPr="00EF1E7F">
        <w:rPr>
          <w:rFonts w:ascii="Times New Roman" w:hAnsi="Times New Roman" w:cs="Times New Roman"/>
          <w:sz w:val="28"/>
          <w:szCs w:val="28"/>
        </w:rPr>
        <w:t xml:space="preserve">, </w:t>
      </w:r>
      <w:r w:rsidR="00805127">
        <w:rPr>
          <w:rFonts w:ascii="Times New Roman" w:hAnsi="Times New Roman" w:cs="Times New Roman"/>
          <w:sz w:val="28"/>
          <w:szCs w:val="28"/>
        </w:rPr>
        <w:br/>
      </w:r>
      <w:r w:rsidR="006E3E9F" w:rsidRPr="00EF1E7F">
        <w:rPr>
          <w:rFonts w:ascii="Times New Roman" w:hAnsi="Times New Roman" w:cs="Times New Roman"/>
          <w:sz w:val="28"/>
          <w:szCs w:val="28"/>
        </w:rPr>
        <w:t>от 26.02.2021 №462/2</w:t>
      </w:r>
      <w:r w:rsidR="00EC0112">
        <w:rPr>
          <w:rFonts w:ascii="Times New Roman" w:hAnsi="Times New Roman" w:cs="Times New Roman"/>
          <w:sz w:val="28"/>
          <w:szCs w:val="28"/>
        </w:rPr>
        <w:t>, от 05.03.2021 № 509/3</w:t>
      </w:r>
      <w:r w:rsidR="00805127">
        <w:rPr>
          <w:rFonts w:ascii="Times New Roman" w:hAnsi="Times New Roman" w:cs="Times New Roman"/>
          <w:sz w:val="28"/>
          <w:szCs w:val="28"/>
        </w:rPr>
        <w:t>, от 20.05.2021 № 1260/5</w:t>
      </w:r>
      <w:r w:rsidRPr="00A90578">
        <w:rPr>
          <w:rFonts w:ascii="Times New Roman" w:hAnsi="Times New Roman" w:cs="Times New Roman"/>
          <w:sz w:val="28"/>
          <w:szCs w:val="28"/>
        </w:rPr>
        <w:t>) </w:t>
      </w:r>
      <w:r w:rsidR="00805127">
        <w:rPr>
          <w:rFonts w:ascii="Times New Roman" w:hAnsi="Times New Roman" w:cs="Times New Roman"/>
          <w:sz w:val="28"/>
          <w:szCs w:val="28"/>
        </w:rPr>
        <w:br/>
      </w:r>
      <w:r w:rsidRPr="00A90578">
        <w:rPr>
          <w:rFonts w:ascii="Times New Roman" w:hAnsi="Times New Roman" w:cs="Times New Roman"/>
          <w:sz w:val="28"/>
          <w:szCs w:val="28"/>
        </w:rPr>
        <w:t>(далее -  Программа) постановляю: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изменения и дополнения, изложив ее в новой редакции (Приложение).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  <w:r w:rsidR="00EF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E2C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по земельно-имущественны</w:t>
      </w:r>
      <w:r w:rsidR="00E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E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инвестициям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Шувалова М.Н.</w:t>
      </w: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Default="00EF078C" w:rsidP="00A90578">
      <w:pPr>
        <w:rPr>
          <w:rFonts w:ascii="Times New Roman" w:hAnsi="Times New Roman" w:cs="Times New Roman"/>
          <w:sz w:val="28"/>
          <w:szCs w:val="28"/>
        </w:rPr>
      </w:pPr>
      <w:r w:rsidRPr="009E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округа Красногорск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А.П. Спасский</w:t>
      </w:r>
    </w:p>
    <w:p w:rsidR="00EF078C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Верно</w:t>
      </w:r>
    </w:p>
    <w:p w:rsidR="00F41946" w:rsidRDefault="00ED1D8E" w:rsidP="00DF60F7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421C6E" w:rsidRDefault="00ED1D8E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421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0112">
        <w:rPr>
          <w:rFonts w:ascii="Times New Roman" w:hAnsi="Times New Roman" w:cs="Times New Roman"/>
          <w:sz w:val="28"/>
          <w:szCs w:val="28"/>
        </w:rPr>
        <w:t xml:space="preserve">   </w:t>
      </w:r>
      <w:r w:rsidR="00421C6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421C6E"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ED1D8E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EC0112" w:rsidRDefault="00EC0112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</w:t>
      </w:r>
      <w:r w:rsidR="00DF60F7">
        <w:rPr>
          <w:rFonts w:ascii="Times New Roman" w:hAnsi="Times New Roman" w:cs="Times New Roman"/>
          <w:sz w:val="28"/>
          <w:szCs w:val="28"/>
        </w:rPr>
        <w:t xml:space="preserve">  </w:t>
      </w:r>
      <w:r w:rsidR="00ED1D8E">
        <w:rPr>
          <w:rFonts w:ascii="Times New Roman" w:hAnsi="Times New Roman" w:cs="Times New Roman"/>
          <w:sz w:val="28"/>
          <w:szCs w:val="28"/>
        </w:rPr>
        <w:t xml:space="preserve"> </w:t>
      </w:r>
      <w:r w:rsidR="00DF60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12">
        <w:rPr>
          <w:rFonts w:ascii="Times New Roman" w:hAnsi="Times New Roman" w:cs="Times New Roman"/>
          <w:sz w:val="28"/>
          <w:szCs w:val="28"/>
        </w:rPr>
        <w:t xml:space="preserve"> </w:t>
      </w:r>
      <w:r w:rsidR="00126801">
        <w:rPr>
          <w:rFonts w:ascii="Times New Roman" w:hAnsi="Times New Roman" w:cs="Times New Roman"/>
          <w:sz w:val="28"/>
          <w:szCs w:val="28"/>
        </w:rPr>
        <w:t xml:space="preserve">  С.М. </w:t>
      </w:r>
      <w:proofErr w:type="spellStart"/>
      <w:r w:rsidR="00126801">
        <w:rPr>
          <w:rFonts w:ascii="Times New Roman" w:hAnsi="Times New Roman" w:cs="Times New Roman"/>
          <w:sz w:val="28"/>
          <w:szCs w:val="28"/>
        </w:rPr>
        <w:t>Гудзь</w:t>
      </w:r>
      <w:proofErr w:type="spellEnd"/>
    </w:p>
    <w:p w:rsidR="00C1790E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640278">
        <w:rPr>
          <w:rFonts w:ascii="Times New Roman" w:hAnsi="Times New Roman" w:cs="Times New Roman"/>
          <w:sz w:val="28"/>
          <w:szCs w:val="28"/>
        </w:rPr>
        <w:t>Колмогоровой</w:t>
      </w:r>
      <w:r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126801">
        <w:rPr>
          <w:rFonts w:ascii="Times New Roman" w:hAnsi="Times New Roman" w:cs="Times New Roman"/>
          <w:sz w:val="28"/>
          <w:szCs w:val="28"/>
        </w:rPr>
        <w:t>Гудзь</w:t>
      </w:r>
      <w:r>
        <w:rPr>
          <w:rFonts w:ascii="Times New Roman" w:hAnsi="Times New Roman" w:cs="Times New Roman"/>
          <w:sz w:val="28"/>
          <w:szCs w:val="28"/>
        </w:rPr>
        <w:t xml:space="preserve">-2,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АНО «</w:t>
      </w:r>
      <w:r w:rsidR="003A6223">
        <w:rPr>
          <w:rFonts w:ascii="Times New Roman" w:hAnsi="Times New Roman" w:cs="Times New Roman"/>
          <w:sz w:val="28"/>
          <w:szCs w:val="28"/>
        </w:rPr>
        <w:t>Редакция г</w:t>
      </w:r>
      <w:r>
        <w:rPr>
          <w:rFonts w:ascii="Times New Roman" w:hAnsi="Times New Roman" w:cs="Times New Roman"/>
          <w:sz w:val="28"/>
          <w:szCs w:val="28"/>
        </w:rPr>
        <w:t>азет</w:t>
      </w:r>
      <w:r w:rsidR="003A62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64027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A7" w:rsidRDefault="00A167A7" w:rsidP="00EF078C">
      <w:pPr>
        <w:spacing w:line="240" w:lineRule="auto"/>
      </w:pPr>
      <w:r>
        <w:separator/>
      </w:r>
    </w:p>
  </w:endnote>
  <w:endnote w:type="continuationSeparator" w:id="0">
    <w:p w:rsidR="00A167A7" w:rsidRDefault="00A167A7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A7" w:rsidRDefault="00A167A7" w:rsidP="00EF078C">
      <w:pPr>
        <w:spacing w:line="240" w:lineRule="auto"/>
      </w:pPr>
      <w:r>
        <w:separator/>
      </w:r>
    </w:p>
  </w:footnote>
  <w:footnote w:type="continuationSeparator" w:id="0">
    <w:p w:rsidR="00A167A7" w:rsidRDefault="00A167A7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79C5"/>
    <w:rsid w:val="000D4E94"/>
    <w:rsid w:val="00126801"/>
    <w:rsid w:val="00226D63"/>
    <w:rsid w:val="002D1DD7"/>
    <w:rsid w:val="0035269F"/>
    <w:rsid w:val="00387C6A"/>
    <w:rsid w:val="003A6223"/>
    <w:rsid w:val="003B3408"/>
    <w:rsid w:val="004104D5"/>
    <w:rsid w:val="00421C6E"/>
    <w:rsid w:val="004528B9"/>
    <w:rsid w:val="0056505A"/>
    <w:rsid w:val="0058161C"/>
    <w:rsid w:val="0059739C"/>
    <w:rsid w:val="00640278"/>
    <w:rsid w:val="006E3E9F"/>
    <w:rsid w:val="00702E85"/>
    <w:rsid w:val="00727FC8"/>
    <w:rsid w:val="007E1597"/>
    <w:rsid w:val="00805127"/>
    <w:rsid w:val="00972666"/>
    <w:rsid w:val="009E1309"/>
    <w:rsid w:val="009E2CF9"/>
    <w:rsid w:val="00A0373F"/>
    <w:rsid w:val="00A167A7"/>
    <w:rsid w:val="00A30F87"/>
    <w:rsid w:val="00A400F0"/>
    <w:rsid w:val="00A5394F"/>
    <w:rsid w:val="00A561B2"/>
    <w:rsid w:val="00A732C0"/>
    <w:rsid w:val="00A90578"/>
    <w:rsid w:val="00B7035F"/>
    <w:rsid w:val="00BD7C53"/>
    <w:rsid w:val="00BE2074"/>
    <w:rsid w:val="00C00482"/>
    <w:rsid w:val="00C00666"/>
    <w:rsid w:val="00C0256A"/>
    <w:rsid w:val="00C1790E"/>
    <w:rsid w:val="00CF0BD7"/>
    <w:rsid w:val="00CF0F68"/>
    <w:rsid w:val="00DE73FA"/>
    <w:rsid w:val="00DF60F7"/>
    <w:rsid w:val="00E102ED"/>
    <w:rsid w:val="00E4559C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73328"/>
    <w:rsid w:val="00F77A8F"/>
    <w:rsid w:val="00F9495B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E15A-B72F-4610-9897-78A3DD81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6</cp:revision>
  <cp:lastPrinted>2021-06-03T15:26:00Z</cp:lastPrinted>
  <dcterms:created xsi:type="dcterms:W3CDTF">2021-05-19T06:06:00Z</dcterms:created>
  <dcterms:modified xsi:type="dcterms:W3CDTF">2021-06-03T15:26:00Z</dcterms:modified>
</cp:coreProperties>
</file>