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912BE7">
              <w:rPr>
                <w:szCs w:val="28"/>
              </w:rPr>
              <w:t>_</w:t>
            </w:r>
            <w:r w:rsidR="00210EC5">
              <w:rPr>
                <w:szCs w:val="28"/>
              </w:rPr>
              <w:t>_____</w:t>
            </w:r>
            <w:r w:rsidR="00912BE7">
              <w:rPr>
                <w:szCs w:val="28"/>
              </w:rPr>
              <w:t>_________</w:t>
            </w:r>
          </w:p>
          <w:p w:rsidR="002916E2" w:rsidRPr="008D2DA6" w:rsidRDefault="002916E2" w:rsidP="00210EC5">
            <w:pPr>
              <w:rPr>
                <w:szCs w:val="28"/>
              </w:rPr>
            </w:pPr>
            <w:r w:rsidRPr="003752EA">
              <w:rPr>
                <w:szCs w:val="28"/>
              </w:rPr>
              <w:t>№_</w:t>
            </w:r>
            <w:r w:rsidR="00697C4F">
              <w:rPr>
                <w:szCs w:val="28"/>
              </w:rPr>
              <w:t>_</w:t>
            </w:r>
            <w:r w:rsidR="00210EC5">
              <w:rPr>
                <w:szCs w:val="28"/>
              </w:rPr>
              <w:t>_____</w:t>
            </w:r>
            <w:r w:rsidR="00912BE7">
              <w:rPr>
                <w:szCs w:val="28"/>
              </w:rPr>
              <w:t>______</w:t>
            </w:r>
            <w:r w:rsidR="00697C4F">
              <w:rPr>
                <w:szCs w:val="28"/>
              </w:rPr>
              <w:t>___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E43540" w:rsidRDefault="00E43540"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EB3522" w:rsidP="00EB3522">
            <w:pPr>
              <w:spacing w:before="120" w:after="120"/>
              <w:rPr>
                <w:sz w:val="20"/>
                <w:szCs w:val="20"/>
              </w:rPr>
            </w:pPr>
            <w:r>
              <w:rPr>
                <w:sz w:val="20"/>
                <w:szCs w:val="20"/>
              </w:rPr>
              <w:t>Первый з</w:t>
            </w:r>
            <w:r w:rsidR="00A96271" w:rsidRPr="009664A1">
              <w:rPr>
                <w:sz w:val="20"/>
                <w:szCs w:val="20"/>
              </w:rPr>
              <w:t xml:space="preserve">аместитель главы администрации городского округа Красногорск по </w:t>
            </w:r>
            <w:r>
              <w:rPr>
                <w:sz w:val="20"/>
                <w:szCs w:val="20"/>
              </w:rPr>
              <w:t>жилищно-коммунальному хозяйству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rsidTr="00D3003E">
        <w:trPr>
          <w:trHeight w:val="628"/>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D3003E" w:rsidRPr="00AC1C63" w:rsidRDefault="00AC1C63" w:rsidP="00AC1C63">
            <w:pPr>
              <w:spacing w:before="120" w:after="120"/>
              <w:jc w:val="center"/>
              <w:rPr>
                <w:sz w:val="20"/>
                <w:szCs w:val="20"/>
              </w:rPr>
            </w:pPr>
            <w:r>
              <w:rPr>
                <w:sz w:val="20"/>
                <w:szCs w:val="20"/>
              </w:rPr>
              <w:t>3</w:t>
            </w:r>
            <w:r w:rsidR="0030708A" w:rsidRPr="00AC1C63">
              <w:rPr>
                <w:sz w:val="20"/>
                <w:szCs w:val="20"/>
              </w:rPr>
              <w:t> </w:t>
            </w:r>
            <w:r>
              <w:rPr>
                <w:sz w:val="20"/>
                <w:szCs w:val="20"/>
              </w:rPr>
              <w:t>998</w:t>
            </w:r>
            <w:r w:rsidR="0030708A" w:rsidRPr="00AC1C63">
              <w:rPr>
                <w:sz w:val="20"/>
                <w:szCs w:val="20"/>
              </w:rPr>
              <w:t> </w:t>
            </w:r>
            <w:r>
              <w:rPr>
                <w:sz w:val="20"/>
                <w:szCs w:val="20"/>
              </w:rPr>
              <w:t>787</w:t>
            </w:r>
            <w:r w:rsidR="0030708A" w:rsidRPr="00AC1C63">
              <w:rPr>
                <w:sz w:val="20"/>
                <w:szCs w:val="20"/>
              </w:rPr>
              <w:t>,0</w:t>
            </w:r>
            <w:r w:rsidR="008D01F7" w:rsidRPr="00AC1C63">
              <w:rPr>
                <w:sz w:val="20"/>
                <w:szCs w:val="20"/>
              </w:rPr>
              <w:t>0</w:t>
            </w:r>
          </w:p>
        </w:tc>
        <w:tc>
          <w:tcPr>
            <w:tcW w:w="2410" w:type="dxa"/>
            <w:shd w:val="clear" w:color="auto" w:fill="auto"/>
            <w:vAlign w:val="center"/>
          </w:tcPr>
          <w:p w:rsidR="00D3003E" w:rsidRPr="00AC1C63" w:rsidRDefault="00D3003E" w:rsidP="00AC1C63">
            <w:pPr>
              <w:spacing w:before="120" w:after="120"/>
              <w:jc w:val="center"/>
              <w:rPr>
                <w:sz w:val="20"/>
                <w:szCs w:val="20"/>
              </w:rPr>
            </w:pPr>
            <w:r w:rsidRPr="00AC1C63">
              <w:rPr>
                <w:sz w:val="20"/>
                <w:szCs w:val="20"/>
              </w:rPr>
              <w:t xml:space="preserve">1 </w:t>
            </w:r>
            <w:r w:rsidR="00AC1C63" w:rsidRPr="00AC1C63">
              <w:rPr>
                <w:sz w:val="20"/>
                <w:szCs w:val="20"/>
              </w:rPr>
              <w:t>355</w:t>
            </w:r>
            <w:r w:rsidRPr="00AC1C63">
              <w:rPr>
                <w:sz w:val="20"/>
                <w:szCs w:val="20"/>
              </w:rPr>
              <w:t> </w:t>
            </w:r>
            <w:r w:rsidR="00AC1C63" w:rsidRPr="00AC1C63">
              <w:rPr>
                <w:sz w:val="20"/>
                <w:szCs w:val="20"/>
              </w:rPr>
              <w:t>384</w:t>
            </w:r>
            <w:r w:rsidRPr="00AC1C63">
              <w:rPr>
                <w:sz w:val="20"/>
                <w:szCs w:val="20"/>
              </w:rPr>
              <w:t>,0</w:t>
            </w:r>
            <w:r w:rsidR="008D01F7" w:rsidRPr="00AC1C63">
              <w:rPr>
                <w:sz w:val="20"/>
                <w:szCs w:val="20"/>
              </w:rPr>
              <w:t>0</w:t>
            </w:r>
          </w:p>
        </w:tc>
        <w:tc>
          <w:tcPr>
            <w:tcW w:w="1701" w:type="dxa"/>
            <w:shd w:val="clear" w:color="auto" w:fill="auto"/>
            <w:vAlign w:val="center"/>
          </w:tcPr>
          <w:p w:rsidR="00D3003E" w:rsidRPr="00AC1C63" w:rsidRDefault="00AC1C63" w:rsidP="008D01F7">
            <w:pPr>
              <w:spacing w:before="120" w:after="120"/>
              <w:jc w:val="center"/>
              <w:rPr>
                <w:sz w:val="20"/>
                <w:szCs w:val="20"/>
              </w:rPr>
            </w:pPr>
            <w:r w:rsidRPr="00AC1C63">
              <w:rPr>
                <w:sz w:val="20"/>
                <w:szCs w:val="20"/>
              </w:rPr>
              <w:t>1 303 339,00</w:t>
            </w:r>
          </w:p>
        </w:tc>
        <w:tc>
          <w:tcPr>
            <w:tcW w:w="1701" w:type="dxa"/>
            <w:shd w:val="clear" w:color="auto" w:fill="auto"/>
            <w:vAlign w:val="center"/>
          </w:tcPr>
          <w:p w:rsidR="00D3003E" w:rsidRPr="00AC1C63" w:rsidRDefault="008D01F7" w:rsidP="00AC1C63">
            <w:pPr>
              <w:spacing w:before="120" w:after="120"/>
              <w:jc w:val="center"/>
              <w:rPr>
                <w:sz w:val="20"/>
                <w:szCs w:val="20"/>
              </w:rPr>
            </w:pPr>
            <w:r w:rsidRPr="00AC1C63">
              <w:rPr>
                <w:sz w:val="20"/>
                <w:szCs w:val="20"/>
              </w:rPr>
              <w:t xml:space="preserve">1 </w:t>
            </w:r>
            <w:r w:rsidR="00AC1C63" w:rsidRPr="00AC1C63">
              <w:rPr>
                <w:sz w:val="20"/>
                <w:szCs w:val="20"/>
              </w:rPr>
              <w:t>340</w:t>
            </w:r>
            <w:r w:rsidR="00D3003E" w:rsidRPr="00AC1C63">
              <w:rPr>
                <w:sz w:val="20"/>
                <w:szCs w:val="20"/>
              </w:rPr>
              <w:t xml:space="preserve"> </w:t>
            </w:r>
            <w:r w:rsidR="00AC1C63" w:rsidRPr="00AC1C63">
              <w:rPr>
                <w:sz w:val="20"/>
                <w:szCs w:val="20"/>
              </w:rPr>
              <w:t>064</w:t>
            </w:r>
            <w:r w:rsidR="00D3003E" w:rsidRPr="00AC1C63">
              <w:rPr>
                <w:sz w:val="20"/>
                <w:szCs w:val="20"/>
              </w:rPr>
              <w:t>,00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384"/>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D3003E" w:rsidRPr="00AC1C63" w:rsidRDefault="00AC1C63" w:rsidP="00AC1C63">
            <w:pPr>
              <w:spacing w:before="120" w:after="120"/>
              <w:jc w:val="center"/>
              <w:rPr>
                <w:sz w:val="20"/>
                <w:szCs w:val="20"/>
              </w:rPr>
            </w:pPr>
            <w:r>
              <w:rPr>
                <w:sz w:val="20"/>
                <w:szCs w:val="20"/>
              </w:rPr>
              <w:t>712</w:t>
            </w:r>
            <w:r w:rsidR="0030708A" w:rsidRPr="00AC1C63">
              <w:rPr>
                <w:sz w:val="20"/>
                <w:szCs w:val="20"/>
              </w:rPr>
              <w:t> </w:t>
            </w:r>
            <w:r>
              <w:rPr>
                <w:sz w:val="20"/>
                <w:szCs w:val="20"/>
              </w:rPr>
              <w:t>251</w:t>
            </w:r>
            <w:r w:rsidR="0030708A" w:rsidRPr="00AC1C63">
              <w:rPr>
                <w:sz w:val="20"/>
                <w:szCs w:val="20"/>
              </w:rPr>
              <w:t>,</w:t>
            </w:r>
            <w:r>
              <w:rPr>
                <w:sz w:val="20"/>
                <w:szCs w:val="20"/>
              </w:rPr>
              <w:t>63</w:t>
            </w:r>
          </w:p>
        </w:tc>
        <w:tc>
          <w:tcPr>
            <w:tcW w:w="2410" w:type="dxa"/>
            <w:shd w:val="clear" w:color="auto" w:fill="auto"/>
            <w:vAlign w:val="center"/>
          </w:tcPr>
          <w:p w:rsidR="00D3003E" w:rsidRPr="00AC1C63" w:rsidRDefault="00AC1C63" w:rsidP="00AC1C63">
            <w:pPr>
              <w:spacing w:before="120" w:after="120"/>
              <w:jc w:val="center"/>
              <w:rPr>
                <w:sz w:val="20"/>
                <w:szCs w:val="20"/>
              </w:rPr>
            </w:pPr>
            <w:r w:rsidRPr="00AC1C63">
              <w:rPr>
                <w:sz w:val="20"/>
                <w:szCs w:val="20"/>
              </w:rPr>
              <w:t>6</w:t>
            </w:r>
            <w:r w:rsidR="008D01F7" w:rsidRPr="00AC1C63">
              <w:rPr>
                <w:sz w:val="20"/>
                <w:szCs w:val="20"/>
              </w:rPr>
              <w:t>4</w:t>
            </w:r>
            <w:r w:rsidRPr="00AC1C63">
              <w:rPr>
                <w:sz w:val="20"/>
                <w:szCs w:val="20"/>
              </w:rPr>
              <w:t>3</w:t>
            </w:r>
            <w:r w:rsidR="00D3003E" w:rsidRPr="00AC1C63">
              <w:rPr>
                <w:sz w:val="20"/>
                <w:szCs w:val="20"/>
              </w:rPr>
              <w:t> </w:t>
            </w:r>
            <w:r w:rsidRPr="00AC1C63">
              <w:rPr>
                <w:sz w:val="20"/>
                <w:szCs w:val="20"/>
              </w:rPr>
              <w:t>217</w:t>
            </w:r>
            <w:r w:rsidR="00D3003E" w:rsidRPr="00AC1C63">
              <w:rPr>
                <w:sz w:val="20"/>
                <w:szCs w:val="20"/>
              </w:rPr>
              <w:t>,</w:t>
            </w:r>
            <w:r w:rsidRPr="00AC1C63">
              <w:rPr>
                <w:sz w:val="20"/>
                <w:szCs w:val="20"/>
              </w:rPr>
              <w:t>17</w:t>
            </w:r>
            <w:r w:rsidR="00D3003E" w:rsidRPr="00AC1C63">
              <w:rPr>
                <w:sz w:val="20"/>
                <w:szCs w:val="20"/>
              </w:rPr>
              <w:t xml:space="preserve"> </w:t>
            </w:r>
          </w:p>
        </w:tc>
        <w:tc>
          <w:tcPr>
            <w:tcW w:w="1701" w:type="dxa"/>
            <w:shd w:val="clear" w:color="auto" w:fill="auto"/>
            <w:vAlign w:val="center"/>
          </w:tcPr>
          <w:p w:rsidR="00D3003E" w:rsidRPr="00AC1C63" w:rsidRDefault="00AC1C63" w:rsidP="00AC1C63">
            <w:pPr>
              <w:spacing w:before="120" w:after="120"/>
              <w:jc w:val="center"/>
              <w:rPr>
                <w:sz w:val="20"/>
                <w:szCs w:val="20"/>
              </w:rPr>
            </w:pPr>
            <w:r w:rsidRPr="00AC1C63">
              <w:rPr>
                <w:sz w:val="20"/>
                <w:szCs w:val="20"/>
              </w:rPr>
              <w:t>13 027</w:t>
            </w:r>
            <w:r w:rsidR="00D3003E" w:rsidRPr="00AC1C63">
              <w:rPr>
                <w:sz w:val="20"/>
                <w:szCs w:val="20"/>
              </w:rPr>
              <w:t>,</w:t>
            </w:r>
            <w:r w:rsidRPr="00AC1C63">
              <w:rPr>
                <w:sz w:val="20"/>
                <w:szCs w:val="20"/>
              </w:rPr>
              <w:t>31</w:t>
            </w:r>
          </w:p>
        </w:tc>
        <w:tc>
          <w:tcPr>
            <w:tcW w:w="1701" w:type="dxa"/>
            <w:shd w:val="clear" w:color="auto" w:fill="auto"/>
            <w:vAlign w:val="center"/>
          </w:tcPr>
          <w:p w:rsidR="00D3003E" w:rsidRPr="00AC1C63" w:rsidRDefault="00AC1C63" w:rsidP="00AC1C63">
            <w:pPr>
              <w:spacing w:before="120" w:after="120"/>
              <w:jc w:val="center"/>
              <w:rPr>
                <w:sz w:val="20"/>
                <w:szCs w:val="20"/>
              </w:rPr>
            </w:pPr>
            <w:r w:rsidRPr="00AC1C63">
              <w:rPr>
                <w:sz w:val="20"/>
                <w:szCs w:val="20"/>
              </w:rPr>
              <w:t>56 0</w:t>
            </w:r>
            <w:r w:rsidR="008D01F7" w:rsidRPr="00AC1C63">
              <w:rPr>
                <w:sz w:val="20"/>
                <w:szCs w:val="20"/>
              </w:rPr>
              <w:t>0</w:t>
            </w:r>
            <w:r w:rsidRPr="00AC1C63">
              <w:rPr>
                <w:sz w:val="20"/>
                <w:szCs w:val="20"/>
              </w:rPr>
              <w:t>7</w:t>
            </w:r>
            <w:r w:rsidR="00D3003E" w:rsidRPr="00AC1C63">
              <w:rPr>
                <w:sz w:val="20"/>
                <w:szCs w:val="20"/>
              </w:rPr>
              <w:t>,</w:t>
            </w:r>
            <w:r w:rsidRPr="00AC1C63">
              <w:rPr>
                <w:sz w:val="20"/>
                <w:szCs w:val="20"/>
              </w:rPr>
              <w:t>15</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279"/>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D3003E" w:rsidRPr="00AC1C63" w:rsidRDefault="00AC1C63" w:rsidP="004B4BB1">
            <w:pPr>
              <w:spacing w:before="120" w:after="120"/>
              <w:jc w:val="center"/>
              <w:rPr>
                <w:sz w:val="20"/>
                <w:szCs w:val="20"/>
              </w:rPr>
            </w:pPr>
            <w:r>
              <w:rPr>
                <w:sz w:val="20"/>
                <w:szCs w:val="20"/>
              </w:rPr>
              <w:t>81 000</w:t>
            </w:r>
            <w:r w:rsidR="0030708A" w:rsidRPr="00AC1C63">
              <w:rPr>
                <w:sz w:val="20"/>
                <w:szCs w:val="20"/>
              </w:rPr>
              <w:t>,00</w:t>
            </w:r>
          </w:p>
        </w:tc>
        <w:tc>
          <w:tcPr>
            <w:tcW w:w="2410" w:type="dxa"/>
            <w:shd w:val="clear" w:color="auto" w:fill="auto"/>
            <w:vAlign w:val="center"/>
          </w:tcPr>
          <w:p w:rsidR="00D3003E" w:rsidRPr="00E51B5F" w:rsidRDefault="00AC1C63" w:rsidP="00416616">
            <w:pPr>
              <w:spacing w:before="120" w:after="120"/>
              <w:jc w:val="center"/>
              <w:rPr>
                <w:sz w:val="20"/>
                <w:szCs w:val="20"/>
              </w:rPr>
            </w:pPr>
            <w:r>
              <w:rPr>
                <w:sz w:val="20"/>
                <w:szCs w:val="20"/>
              </w:rPr>
              <w:t>81 00</w:t>
            </w:r>
            <w:r w:rsidR="00D3003E"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D3003E" w:rsidRPr="00AC1C63" w:rsidRDefault="0030708A" w:rsidP="002D4B25">
            <w:pPr>
              <w:spacing w:before="120" w:after="120"/>
              <w:jc w:val="center"/>
              <w:rPr>
                <w:sz w:val="20"/>
                <w:szCs w:val="20"/>
              </w:rPr>
            </w:pPr>
            <w:r w:rsidRPr="00AC1C63">
              <w:rPr>
                <w:sz w:val="20"/>
                <w:szCs w:val="20"/>
              </w:rPr>
              <w:t>0,00</w:t>
            </w:r>
          </w:p>
        </w:tc>
        <w:tc>
          <w:tcPr>
            <w:tcW w:w="2410"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2C3BF1">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D3003E" w:rsidRPr="00AC1C63" w:rsidRDefault="0030708A" w:rsidP="00AC1C63">
            <w:pPr>
              <w:spacing w:before="120" w:after="120"/>
              <w:jc w:val="center"/>
              <w:rPr>
                <w:sz w:val="20"/>
                <w:szCs w:val="20"/>
              </w:rPr>
            </w:pPr>
            <w:r w:rsidRPr="00AC1C63">
              <w:rPr>
                <w:sz w:val="20"/>
                <w:szCs w:val="20"/>
              </w:rPr>
              <w:t>4</w:t>
            </w:r>
            <w:r w:rsidR="00AC1C63">
              <w:rPr>
                <w:sz w:val="20"/>
                <w:szCs w:val="20"/>
              </w:rPr>
              <w:t xml:space="preserve"> 792</w:t>
            </w:r>
            <w:r w:rsidRPr="00AC1C63">
              <w:rPr>
                <w:sz w:val="20"/>
                <w:szCs w:val="20"/>
              </w:rPr>
              <w:t> </w:t>
            </w:r>
            <w:r w:rsidR="00AC1C63">
              <w:rPr>
                <w:sz w:val="20"/>
                <w:szCs w:val="20"/>
              </w:rPr>
              <w:t>038</w:t>
            </w:r>
            <w:r w:rsidRPr="00AC1C63">
              <w:rPr>
                <w:sz w:val="20"/>
                <w:szCs w:val="20"/>
              </w:rPr>
              <w:t>,6</w:t>
            </w:r>
            <w:r w:rsidR="00AC1C63">
              <w:rPr>
                <w:sz w:val="20"/>
                <w:szCs w:val="20"/>
              </w:rPr>
              <w:t>3</w:t>
            </w:r>
          </w:p>
        </w:tc>
        <w:tc>
          <w:tcPr>
            <w:tcW w:w="2410" w:type="dxa"/>
            <w:shd w:val="clear" w:color="auto" w:fill="auto"/>
            <w:vAlign w:val="center"/>
          </w:tcPr>
          <w:p w:rsidR="00D3003E" w:rsidRPr="00E51B5F" w:rsidRDefault="00AC1C63" w:rsidP="00AC1C63">
            <w:pPr>
              <w:spacing w:before="120" w:after="120"/>
              <w:jc w:val="center"/>
              <w:rPr>
                <w:sz w:val="20"/>
                <w:szCs w:val="20"/>
              </w:rPr>
            </w:pPr>
            <w:r>
              <w:rPr>
                <w:sz w:val="20"/>
                <w:szCs w:val="20"/>
              </w:rPr>
              <w:t>2</w:t>
            </w:r>
            <w:r w:rsidR="00D3003E" w:rsidRPr="00E51B5F">
              <w:rPr>
                <w:sz w:val="20"/>
                <w:szCs w:val="20"/>
              </w:rPr>
              <w:t xml:space="preserve"> </w:t>
            </w:r>
            <w:r>
              <w:rPr>
                <w:sz w:val="20"/>
                <w:szCs w:val="20"/>
              </w:rPr>
              <w:t>079</w:t>
            </w:r>
            <w:r w:rsidR="00D3003E" w:rsidRPr="00E51B5F">
              <w:rPr>
                <w:sz w:val="20"/>
                <w:szCs w:val="20"/>
              </w:rPr>
              <w:t> </w:t>
            </w:r>
            <w:r>
              <w:rPr>
                <w:sz w:val="20"/>
                <w:szCs w:val="20"/>
              </w:rPr>
              <w:t>601</w:t>
            </w:r>
            <w:r w:rsidR="00D3003E" w:rsidRPr="00E51B5F">
              <w:rPr>
                <w:sz w:val="20"/>
                <w:szCs w:val="20"/>
              </w:rPr>
              <w:t>,</w:t>
            </w:r>
            <w:r>
              <w:rPr>
                <w:sz w:val="20"/>
                <w:szCs w:val="20"/>
              </w:rPr>
              <w:t>17</w:t>
            </w:r>
          </w:p>
        </w:tc>
        <w:tc>
          <w:tcPr>
            <w:tcW w:w="1701" w:type="dxa"/>
            <w:shd w:val="clear" w:color="auto" w:fill="auto"/>
            <w:vAlign w:val="center"/>
          </w:tcPr>
          <w:p w:rsidR="00D3003E" w:rsidRPr="00E51B5F" w:rsidRDefault="00D3003E" w:rsidP="00AC1C63">
            <w:pPr>
              <w:spacing w:before="120" w:after="120"/>
              <w:jc w:val="center"/>
              <w:rPr>
                <w:sz w:val="20"/>
                <w:szCs w:val="20"/>
              </w:rPr>
            </w:pPr>
            <w:r w:rsidRPr="00E51B5F">
              <w:rPr>
                <w:sz w:val="20"/>
                <w:szCs w:val="20"/>
              </w:rPr>
              <w:t xml:space="preserve">1 </w:t>
            </w:r>
            <w:r w:rsidR="00E51B5F" w:rsidRPr="00E51B5F">
              <w:rPr>
                <w:sz w:val="20"/>
                <w:szCs w:val="20"/>
              </w:rPr>
              <w:t>3</w:t>
            </w:r>
            <w:r w:rsidR="00AC1C63">
              <w:rPr>
                <w:sz w:val="20"/>
                <w:szCs w:val="20"/>
              </w:rPr>
              <w:t>16</w:t>
            </w:r>
            <w:r w:rsidRPr="00E51B5F">
              <w:rPr>
                <w:sz w:val="20"/>
                <w:szCs w:val="20"/>
              </w:rPr>
              <w:t> </w:t>
            </w:r>
            <w:r w:rsidR="00AC1C63">
              <w:rPr>
                <w:sz w:val="20"/>
                <w:szCs w:val="20"/>
              </w:rPr>
              <w:t>366</w:t>
            </w:r>
            <w:r w:rsidRPr="00E51B5F">
              <w:rPr>
                <w:sz w:val="20"/>
                <w:szCs w:val="20"/>
              </w:rPr>
              <w:t>,</w:t>
            </w:r>
            <w:r w:rsidR="00AC1C63">
              <w:rPr>
                <w:sz w:val="20"/>
                <w:szCs w:val="20"/>
              </w:rPr>
              <w:t>31</w:t>
            </w:r>
          </w:p>
        </w:tc>
        <w:tc>
          <w:tcPr>
            <w:tcW w:w="1701" w:type="dxa"/>
            <w:shd w:val="clear" w:color="auto" w:fill="auto"/>
            <w:vAlign w:val="center"/>
          </w:tcPr>
          <w:p w:rsidR="00D3003E" w:rsidRPr="00E51B5F" w:rsidRDefault="00D3003E" w:rsidP="008A7FFE">
            <w:pPr>
              <w:spacing w:before="120" w:after="120"/>
              <w:jc w:val="center"/>
              <w:rPr>
                <w:sz w:val="20"/>
                <w:szCs w:val="20"/>
              </w:rPr>
            </w:pPr>
            <w:r w:rsidRPr="00E51B5F">
              <w:rPr>
                <w:sz w:val="20"/>
                <w:szCs w:val="20"/>
              </w:rPr>
              <w:t xml:space="preserve">1 </w:t>
            </w:r>
            <w:r w:rsidR="00E51B5F" w:rsidRPr="00E51B5F">
              <w:rPr>
                <w:sz w:val="20"/>
                <w:szCs w:val="20"/>
              </w:rPr>
              <w:t>3</w:t>
            </w:r>
            <w:r w:rsidR="008A7FFE">
              <w:rPr>
                <w:sz w:val="20"/>
                <w:szCs w:val="20"/>
              </w:rPr>
              <w:t>96</w:t>
            </w:r>
            <w:r w:rsidRPr="00E51B5F">
              <w:rPr>
                <w:sz w:val="20"/>
                <w:szCs w:val="20"/>
              </w:rPr>
              <w:t xml:space="preserve"> </w:t>
            </w:r>
            <w:r w:rsidR="00E51B5F" w:rsidRPr="00E51B5F">
              <w:rPr>
                <w:sz w:val="20"/>
                <w:szCs w:val="20"/>
              </w:rPr>
              <w:t>0</w:t>
            </w:r>
            <w:r w:rsidR="008A7FFE">
              <w:rPr>
                <w:sz w:val="20"/>
                <w:szCs w:val="20"/>
              </w:rPr>
              <w:t>71</w:t>
            </w:r>
            <w:r w:rsidRPr="00E51B5F">
              <w:rPr>
                <w:sz w:val="20"/>
                <w:szCs w:val="20"/>
              </w:rPr>
              <w:t>,</w:t>
            </w:r>
            <w:r w:rsidR="008A7FFE">
              <w:rPr>
                <w:sz w:val="20"/>
                <w:szCs w:val="20"/>
              </w:rPr>
              <w:t>15</w:t>
            </w:r>
          </w:p>
        </w:tc>
        <w:tc>
          <w:tcPr>
            <w:tcW w:w="1276" w:type="dxa"/>
            <w:vAlign w:val="center"/>
          </w:tcPr>
          <w:p w:rsidR="00D3003E" w:rsidRPr="00E51B5F" w:rsidRDefault="00D3003E" w:rsidP="009A3664">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9A3664">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proofErr w:type="gramStart"/>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w:t>
      </w:r>
      <w:proofErr w:type="gramEnd"/>
      <w:r w:rsidRPr="00E45BDF">
        <w:rPr>
          <w:sz w:val="24"/>
        </w:rPr>
        <w:t xml:space="preserve">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proofErr w:type="gramStart"/>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создание комфортных и безопасных условий для</w:t>
      </w:r>
      <w:proofErr w:type="gramEnd"/>
      <w:r w:rsidR="009F5365" w:rsidRPr="009D61DC">
        <w:rPr>
          <w:sz w:val="24"/>
        </w:rPr>
        <w:t xml:space="preserve">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proofErr w:type="gramStart"/>
      <w:r w:rsidR="007E17B2" w:rsidRPr="009D61DC">
        <w:rPr>
          <w:sz w:val="24"/>
          <w:vertAlign w:val="superscript"/>
        </w:rPr>
        <w:t>2</w:t>
      </w:r>
      <w:proofErr w:type="gramEnd"/>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proofErr w:type="gramStart"/>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9D61DC" w:rsidRDefault="007E17B2" w:rsidP="00560F05">
      <w:pPr>
        <w:widowControl w:val="0"/>
        <w:ind w:left="20" w:right="20" w:firstLine="720"/>
        <w:rPr>
          <w:rFonts w:eastAsia="Times New Roman"/>
          <w:sz w:val="24"/>
          <w:lang w:eastAsia="ru-RU" w:bidi="ru-RU"/>
        </w:rPr>
      </w:pPr>
      <w:proofErr w:type="gramStart"/>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9D61DC">
        <w:rPr>
          <w:rFonts w:eastAsia="Times New Roman"/>
          <w:sz w:val="24"/>
          <w:lang w:eastAsia="ru-RU" w:bidi="ru-RU"/>
        </w:rPr>
        <w:t xml:space="preserve">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proofErr w:type="gramStart"/>
      <w:r w:rsidRPr="009D61DC">
        <w:rPr>
          <w:sz w:val="24"/>
          <w:szCs w:val="24"/>
        </w:rPr>
        <w:t>На состояние объектов благоустройства сказывается</w:t>
      </w:r>
      <w:proofErr w:type="gramEnd"/>
      <w:r w:rsidRPr="009D61DC">
        <w:rPr>
          <w:sz w:val="24"/>
          <w:szCs w:val="24"/>
        </w:rPr>
        <w:t xml:space="preserve">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proofErr w:type="gramStart"/>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C7ED0">
        <w:rPr>
          <w:sz w:val="24"/>
        </w:rPr>
        <w:t>софинансируемых</w:t>
      </w:r>
      <w:proofErr w:type="spellEnd"/>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рограммы не позднее</w:t>
      </w:r>
      <w:proofErr w:type="gramEnd"/>
      <w:r w:rsidRPr="007C7ED0">
        <w:rPr>
          <w:sz w:val="24"/>
        </w:rPr>
        <w:t xml:space="preserve"> </w:t>
      </w:r>
      <w:proofErr w:type="gramStart"/>
      <w:r w:rsidRPr="007C7ED0">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7C7ED0">
        <w:rPr>
          <w:sz w:val="24"/>
        </w:rPr>
        <w:t xml:space="preserve">, </w:t>
      </w:r>
      <w:proofErr w:type="gramStart"/>
      <w:r w:rsidRPr="007C7ED0">
        <w:rPr>
          <w:sz w:val="24"/>
        </w:rPr>
        <w:t>установленном</w:t>
      </w:r>
      <w:proofErr w:type="gramEnd"/>
      <w:r w:rsidRPr="007C7ED0">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 xml:space="preserve">сформирует инструменты общественного </w:t>
      </w:r>
      <w:proofErr w:type="gramStart"/>
      <w:r w:rsidRPr="009D61DC">
        <w:rPr>
          <w:sz w:val="24"/>
          <w:szCs w:val="24"/>
        </w:rPr>
        <w:t>контроля за</w:t>
      </w:r>
      <w:proofErr w:type="gramEnd"/>
      <w:r w:rsidRPr="009D61DC">
        <w:rPr>
          <w:sz w:val="24"/>
          <w:szCs w:val="24"/>
        </w:rPr>
        <w:t xml:space="preserve">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8077DC" w:rsidRPr="009D61DC" w:rsidRDefault="00E64F61" w:rsidP="00E64F61">
      <w:pPr>
        <w:pStyle w:val="21"/>
        <w:shd w:val="clear" w:color="auto" w:fill="auto"/>
        <w:spacing w:before="0" w:after="0" w:line="240" w:lineRule="auto"/>
        <w:ind w:right="20" w:firstLine="708"/>
        <w:jc w:val="both"/>
        <w:rPr>
          <w:sz w:val="24"/>
          <w:szCs w:val="24"/>
        </w:rPr>
      </w:pPr>
      <w:r w:rsidRPr="009D61DC">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9D61DC">
        <w:rPr>
          <w:sz w:val="24"/>
          <w:szCs w:val="24"/>
        </w:rPr>
        <w:t xml:space="preserve"> </w:t>
      </w:r>
    </w:p>
    <w:p w:rsidR="006B1A63" w:rsidRPr="009D61DC"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w:t>
      </w:r>
      <w:proofErr w:type="gramEnd"/>
      <w:r w:rsidR="00AE5530" w:rsidRPr="009D61DC">
        <w:rPr>
          <w:rFonts w:eastAsia="Times New Roman"/>
          <w:color w:val="000000"/>
          <w:sz w:val="24"/>
          <w:lang w:eastAsia="ru-RU" w:bidi="ru-RU"/>
        </w:rPr>
        <w:t xml:space="preserve"> </w:t>
      </w:r>
      <w:proofErr w:type="gramStart"/>
      <w:r w:rsidR="00AE5530" w:rsidRPr="009D61DC">
        <w:rPr>
          <w:rFonts w:eastAsia="Times New Roman"/>
          <w:color w:val="000000"/>
          <w:sz w:val="24"/>
          <w:lang w:eastAsia="ru-RU" w:bidi="ru-RU"/>
        </w:rPr>
        <w:t>соответствии</w:t>
      </w:r>
      <w:proofErr w:type="gramEnd"/>
      <w:r w:rsidR="00AE5530" w:rsidRPr="009D61DC">
        <w:rPr>
          <w:rFonts w:eastAsia="Times New Roman"/>
          <w:color w:val="000000"/>
          <w:sz w:val="24"/>
          <w:lang w:eastAsia="ru-RU" w:bidi="ru-RU"/>
        </w:rPr>
        <w:t xml:space="preserve">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 </w:t>
            </w:r>
            <w:proofErr w:type="gramStart"/>
            <w:r w:rsidRPr="00F0328A">
              <w:rPr>
                <w:rFonts w:eastAsia="Times New Roman"/>
                <w:color w:val="000000"/>
                <w:sz w:val="24"/>
                <w:lang w:eastAsia="ru-RU" w:bidi="ru-RU"/>
              </w:rPr>
              <w:t>п</w:t>
            </w:r>
            <w:proofErr w:type="gramEnd"/>
            <w:r w:rsidRPr="00F0328A">
              <w:rPr>
                <w:rFonts w:eastAsia="Times New Roman"/>
                <w:color w:val="000000"/>
                <w:sz w:val="24"/>
                <w:lang w:eastAsia="ru-RU" w:bidi="ru-RU"/>
              </w:rPr>
              <w:t>/п</w:t>
            </w:r>
          </w:p>
        </w:tc>
        <w:tc>
          <w:tcPr>
            <w:tcW w:w="4386"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w:t>
            </w:r>
            <w:r w:rsidRPr="00C15AD9">
              <w:rPr>
                <w:rFonts w:eastAsia="Times New Roman"/>
                <w:color w:val="000000"/>
                <w:sz w:val="20"/>
                <w:szCs w:val="20"/>
                <w:lang w:eastAsia="ru-RU" w:bidi="ru-RU"/>
              </w:rPr>
              <w:lastRenderedPageBreak/>
              <w:t>благоустройству</w:t>
            </w:r>
          </w:p>
        </w:tc>
        <w:tc>
          <w:tcPr>
            <w:tcW w:w="3260"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lastRenderedPageBreak/>
              <w:t xml:space="preserve">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w:t>
            </w:r>
            <w:r w:rsidRPr="00C15AD9">
              <w:rPr>
                <w:rFonts w:eastAsia="Times New Roman"/>
                <w:color w:val="000000"/>
                <w:sz w:val="20"/>
                <w:szCs w:val="20"/>
                <w:lang w:eastAsia="ru-RU" w:bidi="ru-RU"/>
              </w:rPr>
              <w:lastRenderedPageBreak/>
              <w:t>подлежат благоустройству</w:t>
            </w:r>
          </w:p>
        </w:tc>
        <w:tc>
          <w:tcPr>
            <w:tcW w:w="1701"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lastRenderedPageBreak/>
              <w:t>Вид работ</w:t>
            </w:r>
          </w:p>
        </w:tc>
        <w:tc>
          <w:tcPr>
            <w:tcW w:w="1495"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 xml:space="preserve">Год </w:t>
            </w:r>
          </w:p>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реализации</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lastRenderedPageBreak/>
              <w:t>1.</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ТСН «ТСЖ Красногорский -25»</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Красногорск, Красногорский б-р, д.25</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Озеленение территории, высадка кустарников </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ООО «Факт»</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Красногорск, ул. Народного Ополчения, д.1а, 2а </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Озеленение территории</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281CA2" w:rsidRPr="00C41CE4" w:rsidRDefault="00281CA2" w:rsidP="00281CA2">
      <w:pPr>
        <w:ind w:firstLine="567"/>
        <w:jc w:val="center"/>
        <w:rPr>
          <w:b/>
          <w:sz w:val="24"/>
        </w:rPr>
      </w:pPr>
      <w:r w:rsidRPr="00C41CE4">
        <w:rPr>
          <w:b/>
          <w:sz w:val="24"/>
        </w:rPr>
        <w:lastRenderedPageBreak/>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lastRenderedPageBreak/>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036930">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00CD1738" w:rsidRPr="00E402FF">
        <w:rPr>
          <w:rFonts w:eastAsia="Times New Roman"/>
          <w:sz w:val="24"/>
          <w:lang w:eastAsia="ru-RU" w:bidi="ru-RU"/>
        </w:rPr>
        <w:t>работы</w:t>
      </w:r>
      <w:proofErr w:type="gramEnd"/>
      <w:r w:rsidR="00CD1738" w:rsidRPr="00E402FF">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E402FF">
        <w:rPr>
          <w:rFonts w:eastAsia="Times New Roman"/>
          <w:sz w:val="24"/>
          <w:lang w:eastAsia="ru-RU" w:bidi="ru-RU"/>
        </w:rPr>
        <w:t xml:space="preserve"> правил.</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 xml:space="preserve">При этом согласно части 6 статьи 30 Градостроительного кодекса Российской Федерации в градостроительном регламенте Правил </w:t>
      </w:r>
      <w:r w:rsidRPr="00E402FF">
        <w:rPr>
          <w:rFonts w:eastAsia="Times New Roman"/>
          <w:sz w:val="24"/>
          <w:lang w:eastAsia="ru-RU" w:bidi="ru-RU"/>
        </w:rPr>
        <w:lastRenderedPageBreak/>
        <w:t>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E402FF">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proofErr w:type="gramStart"/>
      <w:r w:rsidR="00036930">
        <w:rPr>
          <w:rFonts w:eastAsia="Times New Roman"/>
          <w:sz w:val="24"/>
          <w:lang w:eastAsia="ru-RU" w:bidi="ru-RU"/>
        </w:rPr>
        <w:t>.</w:t>
      </w:r>
      <w:r w:rsidRPr="00C41CE4">
        <w:rPr>
          <w:rFonts w:eastAsia="Times New Roman"/>
          <w:sz w:val="24"/>
          <w:lang w:eastAsia="ru-RU" w:bidi="ru-RU"/>
        </w:rPr>
        <w:t>М</w:t>
      </w:r>
      <w:proofErr w:type="gramEnd"/>
      <w:r w:rsidRPr="00C41CE4">
        <w:rPr>
          <w:rFonts w:eastAsia="Times New Roman"/>
          <w:sz w:val="24"/>
          <w:lang w:eastAsia="ru-RU" w:bidi="ru-RU"/>
        </w:rPr>
        <w:t>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lastRenderedPageBreak/>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lastRenderedPageBreak/>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 принцип социальной ответственности - формирование городской среды, обеспечивающей реальные нужды населения и отвечающей </w:t>
      </w:r>
      <w:r w:rsidRPr="00C41CE4">
        <w:rPr>
          <w:rFonts w:eastAsia="Times New Roman"/>
          <w:sz w:val="24"/>
          <w:lang w:eastAsia="ru-RU" w:bidi="ru-RU"/>
        </w:rPr>
        <w:lastRenderedPageBreak/>
        <w:t>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1142"/>
        <w:gridCol w:w="1276"/>
        <w:gridCol w:w="1276"/>
        <w:gridCol w:w="1275"/>
        <w:gridCol w:w="851"/>
        <w:gridCol w:w="992"/>
        <w:gridCol w:w="992"/>
      </w:tblGrid>
      <w:tr w:rsidR="002951B8" w:rsidRPr="00C02CB8" w:rsidTr="002951B8">
        <w:trPr>
          <w:tblHeader/>
        </w:trPr>
        <w:tc>
          <w:tcPr>
            <w:tcW w:w="566" w:type="dxa"/>
            <w:vMerge w:val="restart"/>
            <w:vAlign w:val="center"/>
          </w:tcPr>
          <w:p w:rsidR="002951B8" w:rsidRPr="00C02CB8" w:rsidRDefault="002951B8"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2951B8" w:rsidRPr="00C02CB8" w:rsidRDefault="002951B8"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2951B8" w:rsidRPr="00C02CB8" w:rsidRDefault="002951B8"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2951B8" w:rsidRPr="00C02CB8" w:rsidRDefault="002951B8"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2951B8" w:rsidRPr="00C02CB8" w:rsidRDefault="002951B8"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2951B8" w:rsidRPr="00C02CB8" w:rsidRDefault="002951B8"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2951B8" w:rsidRPr="00C02CB8" w:rsidRDefault="002951B8"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c>
          <w:tcPr>
            <w:tcW w:w="992" w:type="dxa"/>
            <w:vMerge w:val="restart"/>
          </w:tcPr>
          <w:p w:rsidR="002951B8" w:rsidRPr="00C02CB8" w:rsidRDefault="002951B8" w:rsidP="00C6572B">
            <w:pPr>
              <w:widowControl w:val="0"/>
              <w:autoSpaceDE w:val="0"/>
              <w:autoSpaceDN w:val="0"/>
              <w:jc w:val="center"/>
              <w:rPr>
                <w:rFonts w:eastAsia="Times New Roman"/>
                <w:b/>
                <w:sz w:val="20"/>
                <w:szCs w:val="20"/>
                <w:lang w:eastAsia="ru-RU"/>
              </w:rPr>
            </w:pPr>
            <w:r>
              <w:rPr>
                <w:rFonts w:eastAsia="Times New Roman"/>
                <w:b/>
                <w:sz w:val="20"/>
                <w:szCs w:val="20"/>
                <w:lang w:eastAsia="ru-RU"/>
              </w:rPr>
              <w:t>Периодичность предоставления отчетности</w:t>
            </w:r>
          </w:p>
        </w:tc>
      </w:tr>
      <w:tr w:rsidR="002951B8" w:rsidRPr="00C02CB8" w:rsidTr="002951B8">
        <w:trPr>
          <w:trHeight w:val="902"/>
          <w:tblHeader/>
        </w:trPr>
        <w:tc>
          <w:tcPr>
            <w:tcW w:w="566" w:type="dxa"/>
            <w:vMerge/>
          </w:tcPr>
          <w:p w:rsidR="002951B8" w:rsidRPr="00C02CB8" w:rsidRDefault="002951B8" w:rsidP="00C6572B">
            <w:pPr>
              <w:spacing w:after="200" w:line="276" w:lineRule="auto"/>
              <w:jc w:val="left"/>
              <w:rPr>
                <w:sz w:val="20"/>
                <w:szCs w:val="20"/>
              </w:rPr>
            </w:pPr>
          </w:p>
        </w:tc>
        <w:tc>
          <w:tcPr>
            <w:tcW w:w="2971" w:type="dxa"/>
            <w:vMerge/>
          </w:tcPr>
          <w:p w:rsidR="002951B8" w:rsidRPr="00C02CB8" w:rsidRDefault="002951B8" w:rsidP="00C6572B">
            <w:pPr>
              <w:spacing w:after="200" w:line="276" w:lineRule="auto"/>
              <w:jc w:val="left"/>
              <w:rPr>
                <w:sz w:val="20"/>
                <w:szCs w:val="20"/>
              </w:rPr>
            </w:pPr>
          </w:p>
        </w:tc>
        <w:tc>
          <w:tcPr>
            <w:tcW w:w="1275" w:type="dxa"/>
            <w:vMerge/>
          </w:tcPr>
          <w:p w:rsidR="002951B8" w:rsidRPr="00C02CB8" w:rsidRDefault="002951B8" w:rsidP="00C6572B">
            <w:pPr>
              <w:spacing w:after="200" w:line="276" w:lineRule="auto"/>
              <w:jc w:val="left"/>
              <w:rPr>
                <w:sz w:val="20"/>
                <w:szCs w:val="20"/>
              </w:rPr>
            </w:pPr>
          </w:p>
        </w:tc>
        <w:tc>
          <w:tcPr>
            <w:tcW w:w="850" w:type="dxa"/>
            <w:vMerge/>
          </w:tcPr>
          <w:p w:rsidR="002951B8" w:rsidRPr="00C02CB8" w:rsidRDefault="002951B8" w:rsidP="00C6572B">
            <w:pPr>
              <w:spacing w:after="200" w:line="276" w:lineRule="auto"/>
              <w:jc w:val="left"/>
              <w:rPr>
                <w:sz w:val="20"/>
                <w:szCs w:val="20"/>
              </w:rPr>
            </w:pPr>
          </w:p>
        </w:tc>
        <w:tc>
          <w:tcPr>
            <w:tcW w:w="1276" w:type="dxa"/>
            <w:vMerge/>
          </w:tcPr>
          <w:p w:rsidR="002951B8" w:rsidRPr="00C02CB8" w:rsidRDefault="002951B8" w:rsidP="00C6572B">
            <w:pPr>
              <w:spacing w:after="200" w:line="276" w:lineRule="auto"/>
              <w:jc w:val="left"/>
              <w:rPr>
                <w:sz w:val="20"/>
                <w:szCs w:val="20"/>
              </w:rPr>
            </w:pPr>
          </w:p>
        </w:tc>
        <w:tc>
          <w:tcPr>
            <w:tcW w:w="1142" w:type="dxa"/>
            <w:vAlign w:val="center"/>
          </w:tcPr>
          <w:p w:rsidR="002951B8" w:rsidRPr="00C02CB8" w:rsidRDefault="002951B8"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276" w:type="dxa"/>
            <w:vAlign w:val="center"/>
          </w:tcPr>
          <w:p w:rsidR="002951B8" w:rsidRPr="00C02CB8" w:rsidRDefault="002951B8"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276" w:type="dxa"/>
            <w:vAlign w:val="center"/>
          </w:tcPr>
          <w:p w:rsidR="002951B8" w:rsidRPr="00C02CB8" w:rsidRDefault="002951B8"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275" w:type="dxa"/>
            <w:vAlign w:val="center"/>
          </w:tcPr>
          <w:p w:rsidR="002951B8" w:rsidRPr="00C02CB8" w:rsidRDefault="002951B8"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851" w:type="dxa"/>
            <w:vAlign w:val="center"/>
          </w:tcPr>
          <w:p w:rsidR="002951B8" w:rsidRPr="00C02CB8" w:rsidRDefault="002951B8"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2951B8" w:rsidRPr="00C02CB8" w:rsidRDefault="002951B8" w:rsidP="00C6572B">
            <w:pPr>
              <w:widowControl w:val="0"/>
              <w:autoSpaceDE w:val="0"/>
              <w:autoSpaceDN w:val="0"/>
              <w:jc w:val="center"/>
              <w:rPr>
                <w:rFonts w:eastAsia="Times New Roman"/>
                <w:sz w:val="20"/>
                <w:szCs w:val="20"/>
                <w:lang w:eastAsia="ru-RU"/>
              </w:rPr>
            </w:pPr>
          </w:p>
        </w:tc>
        <w:tc>
          <w:tcPr>
            <w:tcW w:w="992" w:type="dxa"/>
            <w:vMerge/>
          </w:tcPr>
          <w:p w:rsidR="002951B8" w:rsidRPr="00C02CB8" w:rsidRDefault="002951B8" w:rsidP="00C6572B">
            <w:pPr>
              <w:widowControl w:val="0"/>
              <w:autoSpaceDE w:val="0"/>
              <w:autoSpaceDN w:val="0"/>
              <w:jc w:val="center"/>
              <w:rPr>
                <w:rFonts w:eastAsia="Times New Roman"/>
                <w:sz w:val="20"/>
                <w:szCs w:val="20"/>
                <w:lang w:eastAsia="ru-RU"/>
              </w:rPr>
            </w:pPr>
          </w:p>
        </w:tc>
      </w:tr>
      <w:tr w:rsidR="002951B8" w:rsidRPr="00C02CB8" w:rsidTr="002951B8">
        <w:tc>
          <w:tcPr>
            <w:tcW w:w="566" w:type="dxa"/>
          </w:tcPr>
          <w:p w:rsidR="002951B8" w:rsidRPr="00C02CB8" w:rsidRDefault="002951B8"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2951B8" w:rsidRPr="00C02CB8" w:rsidRDefault="002951B8"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2951B8" w:rsidRPr="00C02CB8" w:rsidRDefault="002951B8"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2951B8" w:rsidRPr="00C02CB8" w:rsidRDefault="002951B8"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2951B8" w:rsidRPr="00C02CB8" w:rsidRDefault="002951B8"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1142" w:type="dxa"/>
          </w:tcPr>
          <w:p w:rsidR="002951B8" w:rsidRPr="00C02CB8" w:rsidRDefault="002951B8"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1276" w:type="dxa"/>
          </w:tcPr>
          <w:p w:rsidR="002951B8" w:rsidRPr="00C02CB8" w:rsidRDefault="002951B8"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1276" w:type="dxa"/>
          </w:tcPr>
          <w:p w:rsidR="002951B8" w:rsidRPr="00C02CB8" w:rsidRDefault="002951B8"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275" w:type="dxa"/>
          </w:tcPr>
          <w:p w:rsidR="002951B8" w:rsidRPr="00C02CB8" w:rsidRDefault="002951B8"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851" w:type="dxa"/>
          </w:tcPr>
          <w:p w:rsidR="002951B8" w:rsidRPr="00C02CB8" w:rsidRDefault="002951B8"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992" w:type="dxa"/>
          </w:tcPr>
          <w:p w:rsidR="002951B8" w:rsidRPr="00C02CB8" w:rsidRDefault="002951B8" w:rsidP="008078A9">
            <w:pPr>
              <w:widowControl w:val="0"/>
              <w:autoSpaceDE w:val="0"/>
              <w:autoSpaceDN w:val="0"/>
              <w:jc w:val="center"/>
              <w:rPr>
                <w:rFonts w:eastAsia="Times New Roman"/>
                <w:b/>
                <w:sz w:val="16"/>
                <w:szCs w:val="16"/>
                <w:lang w:eastAsia="ru-RU"/>
              </w:rPr>
            </w:pPr>
            <w:r>
              <w:rPr>
                <w:rFonts w:eastAsia="Times New Roman"/>
                <w:b/>
                <w:sz w:val="16"/>
                <w:szCs w:val="16"/>
                <w:lang w:eastAsia="ru-RU"/>
              </w:rPr>
              <w:t>11</w:t>
            </w:r>
          </w:p>
        </w:tc>
        <w:tc>
          <w:tcPr>
            <w:tcW w:w="992" w:type="dxa"/>
          </w:tcPr>
          <w:p w:rsidR="002951B8" w:rsidRDefault="002951B8" w:rsidP="008078A9">
            <w:pPr>
              <w:widowControl w:val="0"/>
              <w:autoSpaceDE w:val="0"/>
              <w:autoSpaceDN w:val="0"/>
              <w:jc w:val="center"/>
              <w:rPr>
                <w:rFonts w:eastAsia="Times New Roman"/>
                <w:b/>
                <w:sz w:val="16"/>
                <w:szCs w:val="16"/>
                <w:lang w:eastAsia="ru-RU"/>
              </w:rPr>
            </w:pPr>
            <w:r>
              <w:rPr>
                <w:rFonts w:eastAsia="Times New Roman"/>
                <w:b/>
                <w:sz w:val="16"/>
                <w:szCs w:val="16"/>
                <w:lang w:eastAsia="ru-RU"/>
              </w:rPr>
              <w:t>12</w:t>
            </w:r>
          </w:p>
        </w:tc>
      </w:tr>
      <w:tr w:rsidR="002951B8" w:rsidRPr="00C02CB8" w:rsidTr="002951B8">
        <w:tc>
          <w:tcPr>
            <w:tcW w:w="566" w:type="dxa"/>
          </w:tcPr>
          <w:p w:rsidR="002951B8" w:rsidRPr="00C02CB8" w:rsidRDefault="002951B8"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3184" w:type="dxa"/>
            <w:gridSpan w:val="10"/>
          </w:tcPr>
          <w:p w:rsidR="002951B8" w:rsidRPr="00C02CB8" w:rsidRDefault="002951B8" w:rsidP="00D2263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w:t>
            </w:r>
            <w:r>
              <w:rPr>
                <w:rFonts w:eastAsia="Times New Roman"/>
                <w:b/>
                <w:sz w:val="20"/>
                <w:szCs w:val="20"/>
                <w:lang w:eastAsia="ru-RU" w:bidi="ru-RU"/>
              </w:rPr>
              <w:t>Комфортная городская среда</w:t>
            </w:r>
            <w:r w:rsidRPr="00C02CB8">
              <w:rPr>
                <w:rFonts w:eastAsia="Times New Roman"/>
                <w:b/>
                <w:sz w:val="20"/>
                <w:szCs w:val="20"/>
                <w:lang w:eastAsia="ru-RU" w:bidi="ru-RU"/>
              </w:rPr>
              <w:t>»</w:t>
            </w:r>
            <w:r w:rsidRPr="00C02CB8">
              <w:rPr>
                <w:rFonts w:eastAsia="Times New Roman"/>
                <w:b/>
                <w:color w:val="FF0000"/>
                <w:sz w:val="20"/>
                <w:szCs w:val="20"/>
                <w:lang w:eastAsia="ru-RU" w:bidi="ru-RU"/>
              </w:rPr>
              <w:t xml:space="preserve"> </w:t>
            </w:r>
          </w:p>
        </w:tc>
        <w:tc>
          <w:tcPr>
            <w:tcW w:w="992" w:type="dxa"/>
          </w:tcPr>
          <w:p w:rsidR="002951B8" w:rsidRPr="00C02CB8" w:rsidRDefault="002951B8" w:rsidP="00D22632">
            <w:pPr>
              <w:widowControl w:val="0"/>
              <w:ind w:right="160"/>
              <w:jc w:val="center"/>
              <w:rPr>
                <w:rFonts w:eastAsia="Times New Roman"/>
                <w:b/>
                <w:sz w:val="20"/>
                <w:szCs w:val="20"/>
                <w:lang w:eastAsia="ru-RU" w:bidi="ru-RU"/>
              </w:rPr>
            </w:pPr>
          </w:p>
        </w:tc>
      </w:tr>
      <w:tr w:rsidR="002951B8" w:rsidRPr="00C02CB8" w:rsidTr="002951B8">
        <w:tc>
          <w:tcPr>
            <w:tcW w:w="566" w:type="dxa"/>
            <w:vMerge w:val="restart"/>
            <w:vAlign w:val="center"/>
          </w:tcPr>
          <w:p w:rsidR="002951B8" w:rsidRPr="00C02CB8" w:rsidRDefault="002951B8"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951B8" w:rsidRPr="00C02CB8" w:rsidRDefault="002951B8" w:rsidP="00BA71A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951B8" w:rsidRPr="00C02CB8" w:rsidRDefault="002951B8"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951B8" w:rsidRPr="00C02CB8" w:rsidRDefault="002951B8"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951B8" w:rsidRPr="0071616F" w:rsidRDefault="002951B8" w:rsidP="008078A9">
            <w:pPr>
              <w:jc w:val="center"/>
              <w:rPr>
                <w:sz w:val="20"/>
                <w:szCs w:val="20"/>
              </w:rPr>
            </w:pPr>
            <w:r>
              <w:rPr>
                <w:sz w:val="20"/>
                <w:szCs w:val="20"/>
              </w:rPr>
              <w:t>5</w:t>
            </w:r>
          </w:p>
        </w:tc>
        <w:tc>
          <w:tcPr>
            <w:tcW w:w="1142" w:type="dxa"/>
            <w:vAlign w:val="center"/>
          </w:tcPr>
          <w:p w:rsidR="002951B8" w:rsidRPr="00C02CB8" w:rsidRDefault="00195F9F" w:rsidP="00C6572B">
            <w:pPr>
              <w:jc w:val="center"/>
              <w:rPr>
                <w:sz w:val="20"/>
                <w:szCs w:val="20"/>
              </w:rPr>
            </w:pPr>
            <w:r>
              <w:rPr>
                <w:sz w:val="20"/>
                <w:szCs w:val="20"/>
              </w:rPr>
              <w:t>6</w:t>
            </w:r>
          </w:p>
        </w:tc>
        <w:tc>
          <w:tcPr>
            <w:tcW w:w="1276" w:type="dxa"/>
            <w:vAlign w:val="center"/>
          </w:tcPr>
          <w:p w:rsidR="002951B8" w:rsidRPr="00C02CB8" w:rsidRDefault="002951B8" w:rsidP="00C6572B">
            <w:pPr>
              <w:jc w:val="center"/>
              <w:rPr>
                <w:sz w:val="20"/>
                <w:szCs w:val="20"/>
              </w:rPr>
            </w:pPr>
            <w:r w:rsidRPr="00C02CB8">
              <w:rPr>
                <w:sz w:val="20"/>
                <w:szCs w:val="20"/>
              </w:rPr>
              <w:t>4</w:t>
            </w:r>
          </w:p>
        </w:tc>
        <w:tc>
          <w:tcPr>
            <w:tcW w:w="1276" w:type="dxa"/>
            <w:vAlign w:val="center"/>
          </w:tcPr>
          <w:p w:rsidR="002951B8" w:rsidRPr="00C02CB8" w:rsidRDefault="002951B8" w:rsidP="00C6572B">
            <w:pPr>
              <w:jc w:val="center"/>
              <w:rPr>
                <w:sz w:val="20"/>
                <w:szCs w:val="20"/>
              </w:rPr>
            </w:pPr>
            <w:r w:rsidRPr="00C02CB8">
              <w:rPr>
                <w:sz w:val="20"/>
                <w:szCs w:val="20"/>
              </w:rPr>
              <w:t>4</w:t>
            </w:r>
          </w:p>
        </w:tc>
        <w:tc>
          <w:tcPr>
            <w:tcW w:w="1275" w:type="dxa"/>
            <w:vAlign w:val="center"/>
          </w:tcPr>
          <w:p w:rsidR="002951B8" w:rsidRPr="00C02CB8" w:rsidRDefault="002951B8" w:rsidP="003F7037">
            <w:pPr>
              <w:jc w:val="center"/>
              <w:rPr>
                <w:sz w:val="20"/>
                <w:szCs w:val="20"/>
              </w:rPr>
            </w:pPr>
            <w:r>
              <w:rPr>
                <w:sz w:val="20"/>
                <w:szCs w:val="20"/>
              </w:rPr>
              <w:t>0</w:t>
            </w:r>
          </w:p>
        </w:tc>
        <w:tc>
          <w:tcPr>
            <w:tcW w:w="851" w:type="dxa"/>
            <w:vAlign w:val="center"/>
          </w:tcPr>
          <w:p w:rsidR="002951B8" w:rsidRPr="00C02CB8" w:rsidRDefault="002951B8" w:rsidP="003F7037">
            <w:pPr>
              <w:jc w:val="center"/>
              <w:rPr>
                <w:sz w:val="20"/>
                <w:szCs w:val="20"/>
              </w:rPr>
            </w:pPr>
            <w:r>
              <w:rPr>
                <w:sz w:val="20"/>
                <w:szCs w:val="20"/>
              </w:rPr>
              <w:t>0</w:t>
            </w:r>
          </w:p>
        </w:tc>
        <w:tc>
          <w:tcPr>
            <w:tcW w:w="992" w:type="dxa"/>
            <w:vMerge w:val="restart"/>
            <w:vAlign w:val="center"/>
          </w:tcPr>
          <w:p w:rsidR="002951B8" w:rsidRDefault="002951B8" w:rsidP="003F7037">
            <w:pPr>
              <w:jc w:val="center"/>
              <w:rPr>
                <w:sz w:val="20"/>
                <w:szCs w:val="20"/>
              </w:rPr>
            </w:pPr>
          </w:p>
          <w:p w:rsidR="002951B8" w:rsidRPr="00AE2A56" w:rsidRDefault="002951B8" w:rsidP="003F7037">
            <w:pPr>
              <w:jc w:val="center"/>
              <w:rPr>
                <w:sz w:val="20"/>
                <w:szCs w:val="20"/>
                <w:lang w:val="en-US"/>
              </w:rPr>
            </w:pPr>
            <w:r>
              <w:rPr>
                <w:sz w:val="20"/>
                <w:szCs w:val="20"/>
              </w:rPr>
              <w:t xml:space="preserve">Основное мероприятие </w:t>
            </w:r>
            <w:r>
              <w:rPr>
                <w:sz w:val="20"/>
                <w:szCs w:val="20"/>
                <w:lang w:val="en-US"/>
              </w:rPr>
              <w:t>F2</w:t>
            </w:r>
          </w:p>
        </w:tc>
        <w:tc>
          <w:tcPr>
            <w:tcW w:w="992" w:type="dxa"/>
            <w:vMerge w:val="restart"/>
          </w:tcPr>
          <w:p w:rsidR="002951B8" w:rsidRDefault="002951B8" w:rsidP="003F7037">
            <w:pPr>
              <w:jc w:val="center"/>
              <w:rPr>
                <w:sz w:val="20"/>
                <w:szCs w:val="20"/>
              </w:rPr>
            </w:pPr>
            <w:r>
              <w:rPr>
                <w:sz w:val="20"/>
                <w:szCs w:val="20"/>
              </w:rPr>
              <w:t>годовая</w:t>
            </w:r>
          </w:p>
        </w:tc>
      </w:tr>
      <w:tr w:rsidR="002951B8" w:rsidRPr="00C02CB8" w:rsidTr="002951B8">
        <w:tc>
          <w:tcPr>
            <w:tcW w:w="566" w:type="dxa"/>
            <w:vMerge/>
            <w:vAlign w:val="center"/>
          </w:tcPr>
          <w:p w:rsidR="002951B8" w:rsidRPr="00C02CB8" w:rsidRDefault="002951B8"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951B8" w:rsidRPr="00C02CB8" w:rsidRDefault="002951B8" w:rsidP="00C6572B">
            <w:pPr>
              <w:widowControl w:val="0"/>
              <w:autoSpaceDE w:val="0"/>
              <w:autoSpaceDN w:val="0"/>
              <w:adjustRightInd w:val="0"/>
              <w:contextualSpacing/>
              <w:jc w:val="left"/>
              <w:rPr>
                <w:rFonts w:eastAsia="Times New Roman"/>
                <w:sz w:val="20"/>
                <w:szCs w:val="20"/>
              </w:rPr>
            </w:pPr>
            <w:r>
              <w:rPr>
                <w:rFonts w:eastAsia="Times New Roman"/>
                <w:sz w:val="20"/>
                <w:szCs w:val="20"/>
              </w:rPr>
              <w:t>парки</w:t>
            </w:r>
          </w:p>
        </w:tc>
        <w:tc>
          <w:tcPr>
            <w:tcW w:w="1275" w:type="dxa"/>
            <w:vMerge/>
            <w:vAlign w:val="center"/>
          </w:tcPr>
          <w:p w:rsidR="002951B8" w:rsidRPr="00C02CB8" w:rsidRDefault="002951B8" w:rsidP="00C6572B">
            <w:pPr>
              <w:widowControl w:val="0"/>
              <w:autoSpaceDE w:val="0"/>
              <w:autoSpaceDN w:val="0"/>
              <w:jc w:val="left"/>
              <w:rPr>
                <w:rFonts w:eastAsia="Times New Roman"/>
                <w:sz w:val="20"/>
                <w:szCs w:val="20"/>
                <w:lang w:eastAsia="ru-RU"/>
              </w:rPr>
            </w:pPr>
          </w:p>
        </w:tc>
        <w:tc>
          <w:tcPr>
            <w:tcW w:w="850" w:type="dxa"/>
            <w:vMerge/>
          </w:tcPr>
          <w:p w:rsidR="002951B8" w:rsidRPr="00C02CB8" w:rsidRDefault="002951B8" w:rsidP="00C6572B">
            <w:pPr>
              <w:widowControl w:val="0"/>
              <w:autoSpaceDE w:val="0"/>
              <w:autoSpaceDN w:val="0"/>
              <w:jc w:val="center"/>
              <w:rPr>
                <w:rFonts w:eastAsia="Times New Roman"/>
                <w:sz w:val="20"/>
                <w:szCs w:val="20"/>
                <w:lang w:eastAsia="ru-RU"/>
              </w:rPr>
            </w:pPr>
          </w:p>
        </w:tc>
        <w:tc>
          <w:tcPr>
            <w:tcW w:w="1276" w:type="dxa"/>
            <w:vAlign w:val="center"/>
          </w:tcPr>
          <w:p w:rsidR="002951B8" w:rsidRPr="0071616F" w:rsidRDefault="002951B8" w:rsidP="008078A9">
            <w:pPr>
              <w:jc w:val="center"/>
              <w:rPr>
                <w:sz w:val="20"/>
                <w:szCs w:val="20"/>
              </w:rPr>
            </w:pPr>
            <w:r w:rsidRPr="0071616F">
              <w:rPr>
                <w:sz w:val="20"/>
                <w:szCs w:val="20"/>
              </w:rPr>
              <w:t>1</w:t>
            </w:r>
          </w:p>
        </w:tc>
        <w:tc>
          <w:tcPr>
            <w:tcW w:w="1142" w:type="dxa"/>
            <w:vAlign w:val="center"/>
          </w:tcPr>
          <w:p w:rsidR="002951B8" w:rsidRPr="00C02CB8" w:rsidRDefault="002951B8" w:rsidP="00C6572B">
            <w:pPr>
              <w:jc w:val="center"/>
              <w:rPr>
                <w:sz w:val="20"/>
                <w:szCs w:val="20"/>
              </w:rPr>
            </w:pPr>
            <w:r>
              <w:rPr>
                <w:sz w:val="20"/>
                <w:szCs w:val="20"/>
              </w:rPr>
              <w:t>1</w:t>
            </w:r>
          </w:p>
        </w:tc>
        <w:tc>
          <w:tcPr>
            <w:tcW w:w="1276" w:type="dxa"/>
            <w:vAlign w:val="center"/>
          </w:tcPr>
          <w:p w:rsidR="002951B8" w:rsidRPr="00C02CB8" w:rsidRDefault="002951B8" w:rsidP="00C6572B">
            <w:pPr>
              <w:jc w:val="center"/>
              <w:rPr>
                <w:sz w:val="20"/>
                <w:szCs w:val="20"/>
              </w:rPr>
            </w:pPr>
            <w:r>
              <w:rPr>
                <w:sz w:val="20"/>
                <w:szCs w:val="20"/>
              </w:rPr>
              <w:t>0</w:t>
            </w:r>
          </w:p>
        </w:tc>
        <w:tc>
          <w:tcPr>
            <w:tcW w:w="1276" w:type="dxa"/>
            <w:vAlign w:val="center"/>
          </w:tcPr>
          <w:p w:rsidR="002951B8" w:rsidRPr="00C02CB8" w:rsidRDefault="002951B8" w:rsidP="00C6572B">
            <w:pPr>
              <w:jc w:val="center"/>
              <w:rPr>
                <w:sz w:val="20"/>
                <w:szCs w:val="20"/>
              </w:rPr>
            </w:pPr>
            <w:r>
              <w:rPr>
                <w:sz w:val="20"/>
                <w:szCs w:val="20"/>
              </w:rPr>
              <w:t>0</w:t>
            </w:r>
          </w:p>
        </w:tc>
        <w:tc>
          <w:tcPr>
            <w:tcW w:w="1275" w:type="dxa"/>
            <w:vAlign w:val="center"/>
          </w:tcPr>
          <w:p w:rsidR="002951B8" w:rsidRPr="00C02CB8" w:rsidRDefault="002951B8" w:rsidP="003F7037">
            <w:pPr>
              <w:jc w:val="center"/>
              <w:rPr>
                <w:sz w:val="20"/>
                <w:szCs w:val="20"/>
              </w:rPr>
            </w:pPr>
            <w:r>
              <w:rPr>
                <w:sz w:val="20"/>
                <w:szCs w:val="20"/>
              </w:rPr>
              <w:t>0</w:t>
            </w:r>
          </w:p>
        </w:tc>
        <w:tc>
          <w:tcPr>
            <w:tcW w:w="851" w:type="dxa"/>
            <w:vAlign w:val="center"/>
          </w:tcPr>
          <w:p w:rsidR="002951B8" w:rsidRPr="00C02CB8" w:rsidRDefault="002951B8" w:rsidP="003F7037">
            <w:pPr>
              <w:jc w:val="center"/>
              <w:rPr>
                <w:sz w:val="20"/>
                <w:szCs w:val="20"/>
              </w:rPr>
            </w:pPr>
            <w:r>
              <w:rPr>
                <w:sz w:val="20"/>
                <w:szCs w:val="20"/>
              </w:rPr>
              <w:t>0</w:t>
            </w:r>
          </w:p>
        </w:tc>
        <w:tc>
          <w:tcPr>
            <w:tcW w:w="992" w:type="dxa"/>
            <w:vMerge/>
            <w:vAlign w:val="center"/>
          </w:tcPr>
          <w:p w:rsidR="002951B8" w:rsidRPr="00C02CB8" w:rsidRDefault="002951B8" w:rsidP="003F7037">
            <w:pPr>
              <w:jc w:val="center"/>
              <w:rPr>
                <w:sz w:val="20"/>
                <w:szCs w:val="20"/>
              </w:rPr>
            </w:pPr>
          </w:p>
        </w:tc>
        <w:tc>
          <w:tcPr>
            <w:tcW w:w="992" w:type="dxa"/>
            <w:vMerge/>
          </w:tcPr>
          <w:p w:rsidR="002951B8" w:rsidRPr="00C02CB8" w:rsidRDefault="002951B8" w:rsidP="003F7037">
            <w:pPr>
              <w:jc w:val="center"/>
              <w:rPr>
                <w:sz w:val="20"/>
                <w:szCs w:val="20"/>
              </w:rPr>
            </w:pPr>
          </w:p>
        </w:tc>
      </w:tr>
      <w:tr w:rsidR="002951B8" w:rsidRPr="00C02CB8" w:rsidTr="002951B8">
        <w:tc>
          <w:tcPr>
            <w:tcW w:w="566" w:type="dxa"/>
            <w:vMerge/>
            <w:vAlign w:val="center"/>
          </w:tcPr>
          <w:p w:rsidR="002951B8" w:rsidRPr="00C02CB8" w:rsidRDefault="002951B8"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951B8" w:rsidRPr="00C02CB8" w:rsidRDefault="002951B8" w:rsidP="00B3752D">
            <w:pPr>
              <w:widowControl w:val="0"/>
              <w:autoSpaceDE w:val="0"/>
              <w:autoSpaceDN w:val="0"/>
              <w:adjustRightInd w:val="0"/>
              <w:contextualSpacing/>
              <w:jc w:val="left"/>
              <w:rPr>
                <w:rFonts w:eastAsia="Times New Roman"/>
                <w:sz w:val="20"/>
                <w:szCs w:val="20"/>
              </w:rPr>
            </w:pPr>
            <w:r>
              <w:rPr>
                <w:rFonts w:eastAsia="Times New Roman"/>
                <w:sz w:val="20"/>
                <w:szCs w:val="20"/>
              </w:rPr>
              <w:t>скверы</w:t>
            </w:r>
          </w:p>
        </w:tc>
        <w:tc>
          <w:tcPr>
            <w:tcW w:w="1275" w:type="dxa"/>
            <w:vMerge/>
            <w:vAlign w:val="center"/>
          </w:tcPr>
          <w:p w:rsidR="002951B8" w:rsidRPr="00C02CB8" w:rsidRDefault="002951B8" w:rsidP="00C6572B">
            <w:pPr>
              <w:widowControl w:val="0"/>
              <w:autoSpaceDE w:val="0"/>
              <w:autoSpaceDN w:val="0"/>
              <w:jc w:val="left"/>
              <w:rPr>
                <w:rFonts w:eastAsia="Times New Roman"/>
                <w:sz w:val="20"/>
                <w:szCs w:val="20"/>
                <w:lang w:eastAsia="ru-RU"/>
              </w:rPr>
            </w:pPr>
          </w:p>
        </w:tc>
        <w:tc>
          <w:tcPr>
            <w:tcW w:w="850" w:type="dxa"/>
            <w:vMerge/>
          </w:tcPr>
          <w:p w:rsidR="002951B8" w:rsidRPr="00C02CB8" w:rsidRDefault="002951B8" w:rsidP="00C6572B">
            <w:pPr>
              <w:widowControl w:val="0"/>
              <w:autoSpaceDE w:val="0"/>
              <w:autoSpaceDN w:val="0"/>
              <w:jc w:val="center"/>
              <w:rPr>
                <w:rFonts w:eastAsia="Times New Roman"/>
                <w:sz w:val="20"/>
                <w:szCs w:val="20"/>
                <w:lang w:eastAsia="ru-RU"/>
              </w:rPr>
            </w:pPr>
          </w:p>
        </w:tc>
        <w:tc>
          <w:tcPr>
            <w:tcW w:w="1276" w:type="dxa"/>
            <w:vAlign w:val="center"/>
          </w:tcPr>
          <w:p w:rsidR="002951B8" w:rsidRPr="0071616F" w:rsidRDefault="002951B8" w:rsidP="008078A9">
            <w:pPr>
              <w:jc w:val="center"/>
              <w:rPr>
                <w:sz w:val="20"/>
                <w:szCs w:val="20"/>
              </w:rPr>
            </w:pPr>
            <w:r>
              <w:rPr>
                <w:sz w:val="20"/>
                <w:szCs w:val="20"/>
              </w:rPr>
              <w:t>2</w:t>
            </w:r>
          </w:p>
        </w:tc>
        <w:tc>
          <w:tcPr>
            <w:tcW w:w="1142" w:type="dxa"/>
            <w:vAlign w:val="center"/>
          </w:tcPr>
          <w:p w:rsidR="002951B8" w:rsidRPr="00C02CB8" w:rsidRDefault="002951B8" w:rsidP="00C6572B">
            <w:pPr>
              <w:jc w:val="center"/>
              <w:rPr>
                <w:sz w:val="20"/>
                <w:szCs w:val="20"/>
              </w:rPr>
            </w:pPr>
            <w:r>
              <w:rPr>
                <w:sz w:val="20"/>
                <w:szCs w:val="20"/>
              </w:rPr>
              <w:t>0</w:t>
            </w:r>
          </w:p>
        </w:tc>
        <w:tc>
          <w:tcPr>
            <w:tcW w:w="1276" w:type="dxa"/>
            <w:vAlign w:val="center"/>
          </w:tcPr>
          <w:p w:rsidR="002951B8" w:rsidRPr="00C02CB8" w:rsidRDefault="002951B8" w:rsidP="00C6572B">
            <w:pPr>
              <w:jc w:val="center"/>
              <w:rPr>
                <w:sz w:val="20"/>
                <w:szCs w:val="20"/>
              </w:rPr>
            </w:pPr>
            <w:r w:rsidRPr="00C02CB8">
              <w:rPr>
                <w:sz w:val="20"/>
                <w:szCs w:val="20"/>
              </w:rPr>
              <w:t>1</w:t>
            </w:r>
          </w:p>
        </w:tc>
        <w:tc>
          <w:tcPr>
            <w:tcW w:w="1276" w:type="dxa"/>
            <w:vAlign w:val="center"/>
          </w:tcPr>
          <w:p w:rsidR="002951B8" w:rsidRPr="00C02CB8" w:rsidRDefault="002951B8" w:rsidP="00C6572B">
            <w:pPr>
              <w:jc w:val="center"/>
              <w:rPr>
                <w:sz w:val="20"/>
                <w:szCs w:val="20"/>
              </w:rPr>
            </w:pPr>
            <w:r>
              <w:rPr>
                <w:sz w:val="20"/>
                <w:szCs w:val="20"/>
              </w:rPr>
              <w:t>0</w:t>
            </w:r>
          </w:p>
        </w:tc>
        <w:tc>
          <w:tcPr>
            <w:tcW w:w="1275" w:type="dxa"/>
            <w:vAlign w:val="center"/>
          </w:tcPr>
          <w:p w:rsidR="002951B8" w:rsidRPr="00C02CB8" w:rsidRDefault="002951B8" w:rsidP="003F7037">
            <w:pPr>
              <w:jc w:val="center"/>
              <w:rPr>
                <w:sz w:val="20"/>
                <w:szCs w:val="20"/>
              </w:rPr>
            </w:pPr>
            <w:r>
              <w:rPr>
                <w:sz w:val="20"/>
                <w:szCs w:val="20"/>
              </w:rPr>
              <w:t>0</w:t>
            </w:r>
          </w:p>
        </w:tc>
        <w:tc>
          <w:tcPr>
            <w:tcW w:w="851" w:type="dxa"/>
            <w:vAlign w:val="center"/>
          </w:tcPr>
          <w:p w:rsidR="002951B8" w:rsidRPr="00C02CB8" w:rsidRDefault="002951B8" w:rsidP="003F7037">
            <w:pPr>
              <w:jc w:val="center"/>
              <w:rPr>
                <w:sz w:val="20"/>
                <w:szCs w:val="20"/>
              </w:rPr>
            </w:pPr>
            <w:r>
              <w:rPr>
                <w:sz w:val="20"/>
                <w:szCs w:val="20"/>
              </w:rPr>
              <w:t>0</w:t>
            </w:r>
          </w:p>
        </w:tc>
        <w:tc>
          <w:tcPr>
            <w:tcW w:w="992" w:type="dxa"/>
            <w:vMerge/>
            <w:vAlign w:val="center"/>
          </w:tcPr>
          <w:p w:rsidR="002951B8" w:rsidRPr="00C02CB8" w:rsidRDefault="002951B8" w:rsidP="003F7037">
            <w:pPr>
              <w:jc w:val="center"/>
              <w:rPr>
                <w:sz w:val="20"/>
                <w:szCs w:val="20"/>
              </w:rPr>
            </w:pPr>
          </w:p>
        </w:tc>
        <w:tc>
          <w:tcPr>
            <w:tcW w:w="992" w:type="dxa"/>
            <w:vMerge/>
          </w:tcPr>
          <w:p w:rsidR="002951B8" w:rsidRPr="00C02CB8" w:rsidRDefault="002951B8" w:rsidP="003F7037">
            <w:pPr>
              <w:jc w:val="center"/>
              <w:rPr>
                <w:sz w:val="20"/>
                <w:szCs w:val="20"/>
              </w:rPr>
            </w:pPr>
          </w:p>
        </w:tc>
      </w:tr>
      <w:tr w:rsidR="002951B8" w:rsidRPr="00C02CB8" w:rsidTr="002951B8">
        <w:tc>
          <w:tcPr>
            <w:tcW w:w="566" w:type="dxa"/>
            <w:vMerge/>
            <w:vAlign w:val="center"/>
          </w:tcPr>
          <w:p w:rsidR="002951B8" w:rsidRPr="00C02CB8" w:rsidRDefault="002951B8"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951B8" w:rsidRPr="00C02CB8" w:rsidRDefault="002951B8"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площади</w:t>
            </w:r>
          </w:p>
        </w:tc>
        <w:tc>
          <w:tcPr>
            <w:tcW w:w="1275" w:type="dxa"/>
            <w:vMerge/>
            <w:vAlign w:val="center"/>
          </w:tcPr>
          <w:p w:rsidR="002951B8" w:rsidRPr="00C02CB8" w:rsidRDefault="002951B8" w:rsidP="00C6572B">
            <w:pPr>
              <w:widowControl w:val="0"/>
              <w:autoSpaceDE w:val="0"/>
              <w:autoSpaceDN w:val="0"/>
              <w:jc w:val="left"/>
              <w:rPr>
                <w:rFonts w:eastAsia="Times New Roman"/>
                <w:sz w:val="20"/>
                <w:szCs w:val="20"/>
                <w:lang w:eastAsia="ru-RU"/>
              </w:rPr>
            </w:pPr>
          </w:p>
        </w:tc>
        <w:tc>
          <w:tcPr>
            <w:tcW w:w="850" w:type="dxa"/>
            <w:vMerge/>
          </w:tcPr>
          <w:p w:rsidR="002951B8" w:rsidRPr="00C02CB8" w:rsidRDefault="002951B8" w:rsidP="00C6572B">
            <w:pPr>
              <w:widowControl w:val="0"/>
              <w:autoSpaceDE w:val="0"/>
              <w:autoSpaceDN w:val="0"/>
              <w:jc w:val="center"/>
              <w:rPr>
                <w:rFonts w:eastAsia="Times New Roman"/>
                <w:sz w:val="20"/>
                <w:szCs w:val="20"/>
                <w:lang w:eastAsia="ru-RU"/>
              </w:rPr>
            </w:pPr>
          </w:p>
        </w:tc>
        <w:tc>
          <w:tcPr>
            <w:tcW w:w="1276" w:type="dxa"/>
            <w:vAlign w:val="center"/>
          </w:tcPr>
          <w:p w:rsidR="002951B8" w:rsidRPr="0071616F" w:rsidRDefault="002951B8" w:rsidP="008078A9">
            <w:pPr>
              <w:jc w:val="center"/>
              <w:rPr>
                <w:sz w:val="20"/>
                <w:szCs w:val="20"/>
              </w:rPr>
            </w:pPr>
            <w:r>
              <w:rPr>
                <w:sz w:val="20"/>
                <w:szCs w:val="20"/>
              </w:rPr>
              <w:t>0</w:t>
            </w:r>
          </w:p>
        </w:tc>
        <w:tc>
          <w:tcPr>
            <w:tcW w:w="1142" w:type="dxa"/>
            <w:vAlign w:val="center"/>
          </w:tcPr>
          <w:p w:rsidR="002951B8" w:rsidRPr="00C02CB8" w:rsidRDefault="002951B8" w:rsidP="00C6572B">
            <w:pPr>
              <w:jc w:val="center"/>
              <w:rPr>
                <w:sz w:val="20"/>
                <w:szCs w:val="20"/>
              </w:rPr>
            </w:pPr>
            <w:r>
              <w:rPr>
                <w:sz w:val="20"/>
                <w:szCs w:val="20"/>
              </w:rPr>
              <w:t>0</w:t>
            </w:r>
          </w:p>
        </w:tc>
        <w:tc>
          <w:tcPr>
            <w:tcW w:w="1276" w:type="dxa"/>
            <w:vAlign w:val="center"/>
          </w:tcPr>
          <w:p w:rsidR="002951B8" w:rsidRPr="00C02CB8" w:rsidRDefault="002951B8" w:rsidP="00C6572B">
            <w:pPr>
              <w:jc w:val="center"/>
              <w:rPr>
                <w:sz w:val="20"/>
                <w:szCs w:val="20"/>
              </w:rPr>
            </w:pPr>
            <w:r w:rsidRPr="00C02CB8">
              <w:rPr>
                <w:sz w:val="20"/>
                <w:szCs w:val="20"/>
              </w:rPr>
              <w:t>3</w:t>
            </w:r>
          </w:p>
        </w:tc>
        <w:tc>
          <w:tcPr>
            <w:tcW w:w="1276" w:type="dxa"/>
            <w:vAlign w:val="center"/>
          </w:tcPr>
          <w:p w:rsidR="002951B8" w:rsidRPr="00C02CB8" w:rsidRDefault="002951B8" w:rsidP="00C6572B">
            <w:pPr>
              <w:jc w:val="center"/>
              <w:rPr>
                <w:sz w:val="20"/>
                <w:szCs w:val="20"/>
              </w:rPr>
            </w:pPr>
            <w:r w:rsidRPr="00C02CB8">
              <w:rPr>
                <w:sz w:val="20"/>
                <w:szCs w:val="20"/>
              </w:rPr>
              <w:t>4</w:t>
            </w:r>
          </w:p>
        </w:tc>
        <w:tc>
          <w:tcPr>
            <w:tcW w:w="1275" w:type="dxa"/>
            <w:vAlign w:val="center"/>
          </w:tcPr>
          <w:p w:rsidR="002951B8" w:rsidRPr="00C02CB8" w:rsidRDefault="002951B8" w:rsidP="003F7037">
            <w:pPr>
              <w:jc w:val="center"/>
              <w:rPr>
                <w:sz w:val="20"/>
                <w:szCs w:val="20"/>
              </w:rPr>
            </w:pPr>
            <w:r>
              <w:rPr>
                <w:sz w:val="20"/>
                <w:szCs w:val="20"/>
              </w:rPr>
              <w:t>0</w:t>
            </w:r>
          </w:p>
        </w:tc>
        <w:tc>
          <w:tcPr>
            <w:tcW w:w="851" w:type="dxa"/>
            <w:vAlign w:val="center"/>
          </w:tcPr>
          <w:p w:rsidR="002951B8" w:rsidRPr="00C02CB8" w:rsidRDefault="002951B8" w:rsidP="003F7037">
            <w:pPr>
              <w:jc w:val="center"/>
              <w:rPr>
                <w:sz w:val="20"/>
                <w:szCs w:val="20"/>
              </w:rPr>
            </w:pPr>
            <w:r>
              <w:rPr>
                <w:sz w:val="20"/>
                <w:szCs w:val="20"/>
              </w:rPr>
              <w:t>0</w:t>
            </w:r>
          </w:p>
        </w:tc>
        <w:tc>
          <w:tcPr>
            <w:tcW w:w="992" w:type="dxa"/>
            <w:vMerge/>
            <w:vAlign w:val="center"/>
          </w:tcPr>
          <w:p w:rsidR="002951B8" w:rsidRPr="00C02CB8" w:rsidRDefault="002951B8" w:rsidP="003F7037">
            <w:pPr>
              <w:jc w:val="center"/>
              <w:rPr>
                <w:sz w:val="20"/>
                <w:szCs w:val="20"/>
              </w:rPr>
            </w:pPr>
          </w:p>
        </w:tc>
        <w:tc>
          <w:tcPr>
            <w:tcW w:w="992" w:type="dxa"/>
            <w:vMerge/>
          </w:tcPr>
          <w:p w:rsidR="002951B8" w:rsidRPr="00C02CB8" w:rsidRDefault="002951B8" w:rsidP="003F7037">
            <w:pPr>
              <w:jc w:val="center"/>
              <w:rPr>
                <w:sz w:val="20"/>
                <w:szCs w:val="20"/>
              </w:rPr>
            </w:pPr>
          </w:p>
        </w:tc>
      </w:tr>
      <w:tr w:rsidR="002951B8" w:rsidRPr="00C02CB8" w:rsidTr="002951B8">
        <w:tc>
          <w:tcPr>
            <w:tcW w:w="566" w:type="dxa"/>
            <w:vMerge/>
            <w:vAlign w:val="center"/>
          </w:tcPr>
          <w:p w:rsidR="002951B8" w:rsidRPr="00C02CB8" w:rsidRDefault="002951B8"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951B8" w:rsidRPr="00C02CB8" w:rsidRDefault="002951B8"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r>
              <w:rPr>
                <w:rFonts w:eastAsia="Times New Roman"/>
                <w:sz w:val="20"/>
                <w:szCs w:val="20"/>
              </w:rPr>
              <w:t xml:space="preserve">; </w:t>
            </w:r>
            <w:r w:rsidRPr="00C02CB8">
              <w:rPr>
                <w:rFonts w:eastAsia="Times New Roman"/>
                <w:sz w:val="20"/>
                <w:szCs w:val="20"/>
              </w:rPr>
              <w:t>пешеходные зоны</w:t>
            </w:r>
            <w:r>
              <w:rPr>
                <w:rFonts w:eastAsia="Times New Roman"/>
                <w:sz w:val="20"/>
                <w:szCs w:val="20"/>
              </w:rPr>
              <w:t>;</w:t>
            </w:r>
            <w:r w:rsidRPr="00C02CB8">
              <w:rPr>
                <w:rFonts w:eastAsia="Times New Roman"/>
                <w:sz w:val="20"/>
                <w:szCs w:val="20"/>
              </w:rPr>
              <w:t xml:space="preserve"> набережные</w:t>
            </w:r>
            <w:r>
              <w:rPr>
                <w:rFonts w:eastAsia="Times New Roman"/>
                <w:sz w:val="20"/>
                <w:szCs w:val="20"/>
              </w:rPr>
              <w:t xml:space="preserve"> </w:t>
            </w:r>
          </w:p>
        </w:tc>
        <w:tc>
          <w:tcPr>
            <w:tcW w:w="1275" w:type="dxa"/>
            <w:vMerge/>
            <w:vAlign w:val="center"/>
          </w:tcPr>
          <w:p w:rsidR="002951B8" w:rsidRPr="00C02CB8" w:rsidRDefault="002951B8" w:rsidP="00C6572B">
            <w:pPr>
              <w:widowControl w:val="0"/>
              <w:autoSpaceDE w:val="0"/>
              <w:autoSpaceDN w:val="0"/>
              <w:jc w:val="left"/>
              <w:rPr>
                <w:rFonts w:eastAsia="Times New Roman"/>
                <w:sz w:val="20"/>
                <w:szCs w:val="20"/>
                <w:lang w:eastAsia="ru-RU"/>
              </w:rPr>
            </w:pPr>
          </w:p>
        </w:tc>
        <w:tc>
          <w:tcPr>
            <w:tcW w:w="850" w:type="dxa"/>
            <w:vMerge/>
          </w:tcPr>
          <w:p w:rsidR="002951B8" w:rsidRPr="00C02CB8" w:rsidRDefault="002951B8" w:rsidP="00C6572B">
            <w:pPr>
              <w:widowControl w:val="0"/>
              <w:autoSpaceDE w:val="0"/>
              <w:autoSpaceDN w:val="0"/>
              <w:jc w:val="center"/>
              <w:rPr>
                <w:rFonts w:eastAsia="Times New Roman"/>
                <w:sz w:val="20"/>
                <w:szCs w:val="20"/>
                <w:lang w:eastAsia="ru-RU"/>
              </w:rPr>
            </w:pPr>
          </w:p>
        </w:tc>
        <w:tc>
          <w:tcPr>
            <w:tcW w:w="1276" w:type="dxa"/>
            <w:vAlign w:val="center"/>
          </w:tcPr>
          <w:p w:rsidR="002951B8" w:rsidRPr="0071616F" w:rsidRDefault="002951B8" w:rsidP="008078A9">
            <w:pPr>
              <w:jc w:val="center"/>
              <w:rPr>
                <w:sz w:val="20"/>
                <w:szCs w:val="20"/>
              </w:rPr>
            </w:pPr>
            <w:r>
              <w:rPr>
                <w:sz w:val="20"/>
                <w:szCs w:val="20"/>
              </w:rPr>
              <w:t>2</w:t>
            </w:r>
          </w:p>
        </w:tc>
        <w:tc>
          <w:tcPr>
            <w:tcW w:w="1142" w:type="dxa"/>
            <w:vAlign w:val="center"/>
          </w:tcPr>
          <w:p w:rsidR="002951B8" w:rsidRPr="00C02CB8" w:rsidRDefault="00195F9F" w:rsidP="00C6572B">
            <w:pPr>
              <w:jc w:val="center"/>
              <w:rPr>
                <w:sz w:val="20"/>
                <w:szCs w:val="20"/>
              </w:rPr>
            </w:pPr>
            <w:r>
              <w:rPr>
                <w:sz w:val="20"/>
                <w:szCs w:val="20"/>
              </w:rPr>
              <w:t>5</w:t>
            </w:r>
          </w:p>
        </w:tc>
        <w:tc>
          <w:tcPr>
            <w:tcW w:w="1276" w:type="dxa"/>
            <w:vAlign w:val="center"/>
          </w:tcPr>
          <w:p w:rsidR="002951B8" w:rsidRPr="00C02CB8" w:rsidRDefault="002951B8" w:rsidP="00C6572B">
            <w:pPr>
              <w:jc w:val="center"/>
              <w:rPr>
                <w:sz w:val="20"/>
                <w:szCs w:val="20"/>
              </w:rPr>
            </w:pPr>
            <w:r>
              <w:rPr>
                <w:sz w:val="20"/>
                <w:szCs w:val="20"/>
              </w:rPr>
              <w:t>0</w:t>
            </w:r>
          </w:p>
        </w:tc>
        <w:tc>
          <w:tcPr>
            <w:tcW w:w="1276" w:type="dxa"/>
            <w:vAlign w:val="center"/>
          </w:tcPr>
          <w:p w:rsidR="002951B8" w:rsidRPr="00C02CB8" w:rsidRDefault="002951B8" w:rsidP="00C6572B">
            <w:pPr>
              <w:jc w:val="center"/>
              <w:rPr>
                <w:sz w:val="20"/>
                <w:szCs w:val="20"/>
              </w:rPr>
            </w:pPr>
            <w:r>
              <w:rPr>
                <w:sz w:val="20"/>
                <w:szCs w:val="20"/>
              </w:rPr>
              <w:t>0</w:t>
            </w:r>
          </w:p>
        </w:tc>
        <w:tc>
          <w:tcPr>
            <w:tcW w:w="1275" w:type="dxa"/>
            <w:vAlign w:val="center"/>
          </w:tcPr>
          <w:p w:rsidR="002951B8" w:rsidRPr="00C02CB8" w:rsidRDefault="002951B8" w:rsidP="003F7037">
            <w:pPr>
              <w:jc w:val="center"/>
              <w:rPr>
                <w:sz w:val="20"/>
                <w:szCs w:val="20"/>
              </w:rPr>
            </w:pPr>
            <w:r>
              <w:rPr>
                <w:sz w:val="20"/>
                <w:szCs w:val="20"/>
              </w:rPr>
              <w:t>0</w:t>
            </w:r>
          </w:p>
        </w:tc>
        <w:tc>
          <w:tcPr>
            <w:tcW w:w="851" w:type="dxa"/>
            <w:vAlign w:val="center"/>
          </w:tcPr>
          <w:p w:rsidR="002951B8" w:rsidRPr="00C02CB8" w:rsidRDefault="002951B8" w:rsidP="003F7037">
            <w:pPr>
              <w:jc w:val="center"/>
              <w:rPr>
                <w:sz w:val="20"/>
                <w:szCs w:val="20"/>
              </w:rPr>
            </w:pPr>
            <w:r>
              <w:rPr>
                <w:sz w:val="20"/>
                <w:szCs w:val="20"/>
              </w:rPr>
              <w:t>0</w:t>
            </w:r>
          </w:p>
        </w:tc>
        <w:tc>
          <w:tcPr>
            <w:tcW w:w="992" w:type="dxa"/>
            <w:vMerge/>
            <w:vAlign w:val="center"/>
          </w:tcPr>
          <w:p w:rsidR="002951B8" w:rsidRPr="00C02CB8" w:rsidRDefault="002951B8" w:rsidP="003F7037">
            <w:pPr>
              <w:jc w:val="center"/>
              <w:rPr>
                <w:sz w:val="20"/>
                <w:szCs w:val="20"/>
              </w:rPr>
            </w:pPr>
          </w:p>
        </w:tc>
        <w:tc>
          <w:tcPr>
            <w:tcW w:w="992" w:type="dxa"/>
            <w:vMerge/>
          </w:tcPr>
          <w:p w:rsidR="002951B8" w:rsidRPr="00C02CB8" w:rsidRDefault="002951B8" w:rsidP="003F7037">
            <w:pPr>
              <w:jc w:val="center"/>
              <w:rPr>
                <w:sz w:val="20"/>
                <w:szCs w:val="20"/>
              </w:rPr>
            </w:pPr>
          </w:p>
        </w:tc>
      </w:tr>
      <w:tr w:rsidR="002951B8" w:rsidRPr="00C02CB8" w:rsidTr="002951B8">
        <w:tc>
          <w:tcPr>
            <w:tcW w:w="566" w:type="dxa"/>
            <w:vAlign w:val="center"/>
          </w:tcPr>
          <w:p w:rsidR="002951B8" w:rsidRPr="00C02CB8" w:rsidRDefault="002951B8" w:rsidP="000B6CBD">
            <w:pPr>
              <w:spacing w:after="200" w:line="276" w:lineRule="auto"/>
              <w:jc w:val="center"/>
              <w:rPr>
                <w:sz w:val="20"/>
                <w:szCs w:val="20"/>
              </w:rPr>
            </w:pPr>
            <w:r w:rsidRPr="00C02CB8">
              <w:rPr>
                <w:sz w:val="20"/>
                <w:szCs w:val="20"/>
              </w:rPr>
              <w:t>1.2.</w:t>
            </w:r>
          </w:p>
        </w:tc>
        <w:tc>
          <w:tcPr>
            <w:tcW w:w="2971" w:type="dxa"/>
            <w:tcBorders>
              <w:top w:val="single" w:sz="4" w:space="0" w:color="auto"/>
              <w:left w:val="single" w:sz="4" w:space="0" w:color="auto"/>
              <w:bottom w:val="single" w:sz="4" w:space="0" w:color="auto"/>
              <w:right w:val="single" w:sz="4" w:space="0" w:color="auto"/>
            </w:tcBorders>
            <w:vAlign w:val="center"/>
          </w:tcPr>
          <w:p w:rsidR="002951B8" w:rsidRPr="00C02CB8" w:rsidRDefault="002951B8" w:rsidP="00BA71A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2951B8" w:rsidRPr="00C02CB8" w:rsidRDefault="002951B8" w:rsidP="000B6CBD">
            <w:pPr>
              <w:widowControl w:val="0"/>
              <w:autoSpaceDE w:val="0"/>
              <w:autoSpaceDN w:val="0"/>
              <w:adjustRightInd w:val="0"/>
              <w:contextualSpacing/>
              <w:jc w:val="left"/>
              <w:rPr>
                <w:rFonts w:eastAsia="Times New Roman"/>
                <w:sz w:val="20"/>
                <w:szCs w:val="20"/>
              </w:rPr>
            </w:pPr>
            <w:r w:rsidRPr="005434E6">
              <w:rPr>
                <w:rFonts w:eastAsia="Times New Roman"/>
                <w:sz w:val="20"/>
                <w:szCs w:val="20"/>
                <w:lang w:eastAsia="ru-RU"/>
              </w:rPr>
              <w:t>Указ 204</w:t>
            </w:r>
          </w:p>
        </w:tc>
        <w:tc>
          <w:tcPr>
            <w:tcW w:w="850" w:type="dxa"/>
            <w:tcBorders>
              <w:top w:val="single" w:sz="4" w:space="0" w:color="auto"/>
              <w:left w:val="single" w:sz="4" w:space="0" w:color="auto"/>
              <w:bottom w:val="single" w:sz="4" w:space="0" w:color="auto"/>
              <w:right w:val="single" w:sz="4" w:space="0" w:color="auto"/>
            </w:tcBorders>
            <w:vAlign w:val="center"/>
          </w:tcPr>
          <w:p w:rsidR="002951B8" w:rsidRPr="00C02CB8" w:rsidRDefault="002951B8"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2951B8" w:rsidRPr="00944194" w:rsidRDefault="002951B8" w:rsidP="008078A9">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1142" w:type="dxa"/>
            <w:vAlign w:val="center"/>
          </w:tcPr>
          <w:p w:rsidR="002951B8" w:rsidRPr="00C02CB8" w:rsidRDefault="003A4D2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276" w:type="dxa"/>
            <w:vAlign w:val="center"/>
          </w:tcPr>
          <w:p w:rsidR="002951B8" w:rsidRPr="00C02CB8"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6" w:type="dxa"/>
            <w:vAlign w:val="center"/>
          </w:tcPr>
          <w:p w:rsidR="002951B8" w:rsidRPr="00C02CB8"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5" w:type="dxa"/>
            <w:vAlign w:val="center"/>
          </w:tcPr>
          <w:p w:rsidR="002951B8" w:rsidRPr="00C02CB8"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2951B8" w:rsidRPr="00C02CB8"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Pr>
          <w:p w:rsidR="002951B8" w:rsidRDefault="002951B8">
            <w:r w:rsidRPr="008749D4">
              <w:rPr>
                <w:sz w:val="20"/>
                <w:szCs w:val="20"/>
              </w:rPr>
              <w:t xml:space="preserve">Основное мероприятие </w:t>
            </w:r>
            <w:r w:rsidRPr="008749D4">
              <w:rPr>
                <w:sz w:val="20"/>
                <w:szCs w:val="20"/>
                <w:lang w:val="en-US"/>
              </w:rPr>
              <w:t>F2</w:t>
            </w:r>
          </w:p>
        </w:tc>
        <w:tc>
          <w:tcPr>
            <w:tcW w:w="992" w:type="dxa"/>
          </w:tcPr>
          <w:p w:rsidR="002951B8" w:rsidRPr="008749D4" w:rsidRDefault="002951B8">
            <w:pPr>
              <w:rPr>
                <w:sz w:val="20"/>
                <w:szCs w:val="20"/>
              </w:rPr>
            </w:pPr>
            <w:r>
              <w:rPr>
                <w:sz w:val="20"/>
                <w:szCs w:val="20"/>
              </w:rPr>
              <w:t>годовая</w:t>
            </w:r>
          </w:p>
        </w:tc>
      </w:tr>
      <w:tr w:rsidR="002951B8" w:rsidRPr="00C02CB8" w:rsidTr="002951B8">
        <w:tc>
          <w:tcPr>
            <w:tcW w:w="566" w:type="dxa"/>
            <w:vAlign w:val="center"/>
          </w:tcPr>
          <w:p w:rsidR="002951B8" w:rsidRPr="00944194" w:rsidRDefault="002951B8"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2951B8" w:rsidRPr="00944194" w:rsidRDefault="002951B8" w:rsidP="004678E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2951B8" w:rsidRPr="00944194" w:rsidRDefault="002951B8" w:rsidP="001D09FF">
            <w:pPr>
              <w:widowControl w:val="0"/>
              <w:autoSpaceDE w:val="0"/>
              <w:autoSpaceDN w:val="0"/>
              <w:adjustRightInd w:val="0"/>
              <w:contextualSpacing/>
              <w:jc w:val="left"/>
              <w:rPr>
                <w:rFonts w:eastAsia="Times New Roman"/>
                <w:sz w:val="20"/>
                <w:szCs w:val="20"/>
              </w:rPr>
            </w:pPr>
            <w:r w:rsidRPr="005434E6">
              <w:rPr>
                <w:rFonts w:eastAsia="Times New Roman"/>
                <w:sz w:val="20"/>
                <w:szCs w:val="20"/>
                <w:lang w:eastAsia="ru-RU"/>
              </w:rPr>
              <w:t>Указ 204</w:t>
            </w:r>
          </w:p>
        </w:tc>
        <w:tc>
          <w:tcPr>
            <w:tcW w:w="850" w:type="dxa"/>
            <w:tcBorders>
              <w:top w:val="single" w:sz="4" w:space="0" w:color="auto"/>
              <w:left w:val="single" w:sz="4" w:space="0" w:color="auto"/>
              <w:bottom w:val="single" w:sz="4" w:space="0" w:color="auto"/>
              <w:right w:val="single" w:sz="4" w:space="0" w:color="auto"/>
            </w:tcBorders>
            <w:vAlign w:val="center"/>
          </w:tcPr>
          <w:p w:rsidR="002951B8" w:rsidRPr="00944194" w:rsidRDefault="002951B8"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2951B8" w:rsidRPr="00944194" w:rsidRDefault="002951B8" w:rsidP="008078A9">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142" w:type="dxa"/>
            <w:vAlign w:val="center"/>
          </w:tcPr>
          <w:p w:rsidR="002951B8" w:rsidRPr="00944194" w:rsidRDefault="00195F9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1276" w:type="dxa"/>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6" w:type="dxa"/>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5" w:type="dxa"/>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Pr>
          <w:p w:rsidR="002951B8" w:rsidRDefault="002951B8">
            <w:r w:rsidRPr="008749D4">
              <w:rPr>
                <w:sz w:val="20"/>
                <w:szCs w:val="20"/>
              </w:rPr>
              <w:t xml:space="preserve">Основное мероприятие </w:t>
            </w:r>
            <w:r w:rsidRPr="008749D4">
              <w:rPr>
                <w:sz w:val="20"/>
                <w:szCs w:val="20"/>
                <w:lang w:val="en-US"/>
              </w:rPr>
              <w:t>F2</w:t>
            </w:r>
          </w:p>
        </w:tc>
        <w:tc>
          <w:tcPr>
            <w:tcW w:w="992" w:type="dxa"/>
          </w:tcPr>
          <w:p w:rsidR="002951B8" w:rsidRPr="008749D4" w:rsidRDefault="002951B8">
            <w:pPr>
              <w:rPr>
                <w:sz w:val="20"/>
                <w:szCs w:val="20"/>
              </w:rPr>
            </w:pPr>
            <w:r>
              <w:rPr>
                <w:sz w:val="20"/>
                <w:szCs w:val="20"/>
              </w:rPr>
              <w:t>годовая</w:t>
            </w:r>
          </w:p>
        </w:tc>
      </w:tr>
      <w:tr w:rsidR="002951B8" w:rsidRPr="00C02CB8" w:rsidTr="002951B8">
        <w:tc>
          <w:tcPr>
            <w:tcW w:w="566" w:type="dxa"/>
            <w:vAlign w:val="center"/>
          </w:tcPr>
          <w:p w:rsidR="002951B8" w:rsidRPr="00C02CB8" w:rsidRDefault="002951B8" w:rsidP="00944194">
            <w:pPr>
              <w:spacing w:after="200" w:line="276" w:lineRule="auto"/>
              <w:jc w:val="center"/>
              <w:rPr>
                <w:sz w:val="20"/>
                <w:szCs w:val="20"/>
              </w:rPr>
            </w:pPr>
            <w:r w:rsidRPr="00C02CB8">
              <w:rPr>
                <w:sz w:val="20"/>
                <w:szCs w:val="20"/>
              </w:rPr>
              <w:t>1.</w:t>
            </w:r>
            <w:r>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2951B8" w:rsidRPr="00C02CB8" w:rsidRDefault="002951B8" w:rsidP="00C6572B">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установленных детских игровых площадок</w:t>
            </w:r>
          </w:p>
        </w:tc>
        <w:tc>
          <w:tcPr>
            <w:tcW w:w="1275" w:type="dxa"/>
            <w:vAlign w:val="center"/>
          </w:tcPr>
          <w:p w:rsidR="002951B8" w:rsidRPr="00C02CB8" w:rsidRDefault="002951B8" w:rsidP="00C6572B">
            <w:pPr>
              <w:widowControl w:val="0"/>
              <w:autoSpaceDE w:val="0"/>
              <w:autoSpaceDN w:val="0"/>
              <w:jc w:val="left"/>
              <w:rPr>
                <w:rFonts w:eastAsia="Times New Roman"/>
                <w:sz w:val="20"/>
                <w:szCs w:val="20"/>
                <w:lang w:eastAsia="ru-RU"/>
              </w:rPr>
            </w:pPr>
            <w:r>
              <w:rPr>
                <w:rFonts w:eastAsia="Times New Roman"/>
                <w:sz w:val="20"/>
                <w:szCs w:val="20"/>
                <w:lang w:eastAsia="ru-RU"/>
              </w:rPr>
              <w:t>Обращение Губернатора МО</w:t>
            </w:r>
          </w:p>
        </w:tc>
        <w:tc>
          <w:tcPr>
            <w:tcW w:w="850" w:type="dxa"/>
            <w:vAlign w:val="center"/>
          </w:tcPr>
          <w:p w:rsidR="002951B8" w:rsidRPr="00C02CB8" w:rsidRDefault="002951B8"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951B8" w:rsidRPr="00944194" w:rsidRDefault="002951B8" w:rsidP="008078A9">
            <w:pPr>
              <w:jc w:val="center"/>
              <w:rPr>
                <w:sz w:val="20"/>
                <w:szCs w:val="20"/>
              </w:rPr>
            </w:pPr>
            <w:r w:rsidRPr="00944194">
              <w:rPr>
                <w:sz w:val="20"/>
                <w:szCs w:val="20"/>
              </w:rPr>
              <w:t>32</w:t>
            </w:r>
          </w:p>
        </w:tc>
        <w:tc>
          <w:tcPr>
            <w:tcW w:w="1142" w:type="dxa"/>
            <w:vAlign w:val="center"/>
          </w:tcPr>
          <w:p w:rsidR="002951B8" w:rsidRPr="00C02CB8" w:rsidRDefault="00980892" w:rsidP="00040336">
            <w:pPr>
              <w:jc w:val="center"/>
              <w:rPr>
                <w:sz w:val="20"/>
                <w:szCs w:val="20"/>
              </w:rPr>
            </w:pPr>
            <w:r>
              <w:rPr>
                <w:sz w:val="20"/>
                <w:szCs w:val="20"/>
              </w:rPr>
              <w:t>3</w:t>
            </w:r>
            <w:r w:rsidR="00AE342A">
              <w:rPr>
                <w:sz w:val="20"/>
                <w:szCs w:val="20"/>
              </w:rPr>
              <w:t>2</w:t>
            </w:r>
          </w:p>
        </w:tc>
        <w:tc>
          <w:tcPr>
            <w:tcW w:w="1276" w:type="dxa"/>
            <w:vAlign w:val="center"/>
          </w:tcPr>
          <w:p w:rsidR="002951B8" w:rsidRPr="00C02CB8" w:rsidRDefault="00AE342A" w:rsidP="00E44737">
            <w:pPr>
              <w:jc w:val="center"/>
              <w:rPr>
                <w:sz w:val="20"/>
                <w:szCs w:val="20"/>
              </w:rPr>
            </w:pPr>
            <w:r>
              <w:rPr>
                <w:sz w:val="20"/>
                <w:szCs w:val="20"/>
              </w:rPr>
              <w:t>3</w:t>
            </w:r>
            <w:r w:rsidR="00E44737">
              <w:rPr>
                <w:sz w:val="20"/>
                <w:szCs w:val="20"/>
              </w:rPr>
              <w:t>4</w:t>
            </w:r>
          </w:p>
        </w:tc>
        <w:tc>
          <w:tcPr>
            <w:tcW w:w="1276" w:type="dxa"/>
            <w:vAlign w:val="center"/>
          </w:tcPr>
          <w:p w:rsidR="002951B8" w:rsidRPr="00C02CB8" w:rsidRDefault="002951B8" w:rsidP="00195F9F">
            <w:pPr>
              <w:jc w:val="center"/>
              <w:rPr>
                <w:sz w:val="20"/>
                <w:szCs w:val="20"/>
              </w:rPr>
            </w:pPr>
            <w:r w:rsidRPr="00C02CB8">
              <w:rPr>
                <w:sz w:val="20"/>
                <w:szCs w:val="20"/>
              </w:rPr>
              <w:t>3</w:t>
            </w:r>
            <w:r w:rsidR="00195F9F">
              <w:rPr>
                <w:sz w:val="20"/>
                <w:szCs w:val="20"/>
              </w:rPr>
              <w:t>4</w:t>
            </w:r>
          </w:p>
        </w:tc>
        <w:tc>
          <w:tcPr>
            <w:tcW w:w="1275" w:type="dxa"/>
            <w:vAlign w:val="center"/>
          </w:tcPr>
          <w:p w:rsidR="002951B8" w:rsidRPr="00C02CB8" w:rsidRDefault="00980892" w:rsidP="003F7037">
            <w:pPr>
              <w:jc w:val="center"/>
              <w:rPr>
                <w:sz w:val="20"/>
                <w:szCs w:val="20"/>
              </w:rPr>
            </w:pPr>
            <w:r>
              <w:rPr>
                <w:sz w:val="20"/>
                <w:szCs w:val="20"/>
              </w:rPr>
              <w:t>21</w:t>
            </w:r>
          </w:p>
        </w:tc>
        <w:tc>
          <w:tcPr>
            <w:tcW w:w="851" w:type="dxa"/>
            <w:vAlign w:val="center"/>
          </w:tcPr>
          <w:p w:rsidR="002951B8" w:rsidRPr="00C02CB8" w:rsidRDefault="00980892" w:rsidP="003F7037">
            <w:pPr>
              <w:jc w:val="center"/>
              <w:rPr>
                <w:sz w:val="20"/>
                <w:szCs w:val="20"/>
              </w:rPr>
            </w:pPr>
            <w:r>
              <w:rPr>
                <w:sz w:val="20"/>
                <w:szCs w:val="20"/>
              </w:rPr>
              <w:t>0</w:t>
            </w:r>
          </w:p>
        </w:tc>
        <w:tc>
          <w:tcPr>
            <w:tcW w:w="992" w:type="dxa"/>
          </w:tcPr>
          <w:p w:rsidR="002951B8" w:rsidRDefault="002951B8">
            <w:r w:rsidRPr="008749D4">
              <w:rPr>
                <w:sz w:val="20"/>
                <w:szCs w:val="20"/>
              </w:rPr>
              <w:t xml:space="preserve">Основное мероприятие </w:t>
            </w:r>
            <w:r w:rsidRPr="008749D4">
              <w:rPr>
                <w:sz w:val="20"/>
                <w:szCs w:val="20"/>
                <w:lang w:val="en-US"/>
              </w:rPr>
              <w:t>F2</w:t>
            </w:r>
          </w:p>
        </w:tc>
        <w:tc>
          <w:tcPr>
            <w:tcW w:w="992" w:type="dxa"/>
          </w:tcPr>
          <w:p w:rsidR="002951B8" w:rsidRPr="008749D4" w:rsidRDefault="002951B8">
            <w:pPr>
              <w:rPr>
                <w:sz w:val="20"/>
                <w:szCs w:val="20"/>
              </w:rPr>
            </w:pPr>
            <w:r>
              <w:rPr>
                <w:sz w:val="20"/>
                <w:szCs w:val="20"/>
              </w:rPr>
              <w:t>годовая</w:t>
            </w:r>
          </w:p>
        </w:tc>
      </w:tr>
      <w:tr w:rsidR="002951B8" w:rsidRPr="00C02CB8" w:rsidTr="002951B8">
        <w:tc>
          <w:tcPr>
            <w:tcW w:w="566" w:type="dxa"/>
            <w:vAlign w:val="center"/>
          </w:tcPr>
          <w:p w:rsidR="002951B8" w:rsidRPr="00C02CB8" w:rsidRDefault="002951B8" w:rsidP="00570758">
            <w:pPr>
              <w:spacing w:after="200" w:line="276" w:lineRule="auto"/>
              <w:jc w:val="center"/>
              <w:rPr>
                <w:sz w:val="20"/>
                <w:szCs w:val="20"/>
              </w:rPr>
            </w:pPr>
            <w:r w:rsidRPr="00C02CB8">
              <w:rPr>
                <w:sz w:val="20"/>
                <w:szCs w:val="20"/>
              </w:rPr>
              <w:t>1.</w:t>
            </w:r>
            <w:r>
              <w:rPr>
                <w:sz w:val="20"/>
                <w:szCs w:val="20"/>
              </w:rPr>
              <w:t>5</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2951B8" w:rsidRPr="00C02CB8" w:rsidRDefault="002951B8" w:rsidP="00AE2A56">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Обеспеченность обустроенными дворовыми территориями</w:t>
            </w:r>
          </w:p>
        </w:tc>
        <w:tc>
          <w:tcPr>
            <w:tcW w:w="1275" w:type="dxa"/>
            <w:vAlign w:val="center"/>
          </w:tcPr>
          <w:p w:rsidR="002951B8" w:rsidRPr="00C02CB8" w:rsidRDefault="002951B8" w:rsidP="00C6572B">
            <w:pPr>
              <w:widowControl w:val="0"/>
              <w:autoSpaceDE w:val="0"/>
              <w:autoSpaceDN w:val="0"/>
              <w:jc w:val="left"/>
              <w:rPr>
                <w:rFonts w:eastAsia="Times New Roman"/>
                <w:sz w:val="20"/>
                <w:szCs w:val="20"/>
                <w:lang w:eastAsia="ru-RU"/>
              </w:rPr>
            </w:pPr>
            <w:r>
              <w:rPr>
                <w:rFonts w:eastAsia="Times New Roman"/>
                <w:sz w:val="20"/>
                <w:szCs w:val="20"/>
                <w:lang w:eastAsia="ru-RU"/>
              </w:rPr>
              <w:t>Обращение Губернатора МО</w:t>
            </w:r>
          </w:p>
        </w:tc>
        <w:tc>
          <w:tcPr>
            <w:tcW w:w="850" w:type="dxa"/>
            <w:vAlign w:val="center"/>
          </w:tcPr>
          <w:p w:rsidR="002951B8" w:rsidRPr="00C02CB8" w:rsidRDefault="002951B8" w:rsidP="00AE2A56">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p>
        </w:tc>
        <w:tc>
          <w:tcPr>
            <w:tcW w:w="1276" w:type="dxa"/>
            <w:vAlign w:val="center"/>
          </w:tcPr>
          <w:p w:rsidR="002951B8" w:rsidRPr="008E2535" w:rsidRDefault="002951B8" w:rsidP="006A4E8D">
            <w:pPr>
              <w:jc w:val="center"/>
              <w:rPr>
                <w:sz w:val="20"/>
                <w:szCs w:val="20"/>
              </w:rPr>
            </w:pPr>
            <w:r w:rsidRPr="008E2535">
              <w:rPr>
                <w:sz w:val="20"/>
                <w:szCs w:val="20"/>
              </w:rPr>
              <w:t>70/2</w:t>
            </w:r>
            <w:r>
              <w:rPr>
                <w:sz w:val="20"/>
                <w:szCs w:val="20"/>
              </w:rPr>
              <w:t>22</w:t>
            </w:r>
          </w:p>
        </w:tc>
        <w:tc>
          <w:tcPr>
            <w:tcW w:w="1142" w:type="dxa"/>
            <w:vAlign w:val="center"/>
          </w:tcPr>
          <w:p w:rsidR="002951B8" w:rsidRPr="008E2535" w:rsidRDefault="00195F9F" w:rsidP="00980892">
            <w:pPr>
              <w:jc w:val="center"/>
              <w:rPr>
                <w:sz w:val="20"/>
                <w:szCs w:val="20"/>
              </w:rPr>
            </w:pPr>
            <w:r>
              <w:rPr>
                <w:sz w:val="20"/>
                <w:szCs w:val="20"/>
              </w:rPr>
              <w:t>73</w:t>
            </w:r>
            <w:r w:rsidR="002951B8" w:rsidRPr="008E2535">
              <w:rPr>
                <w:sz w:val="20"/>
                <w:szCs w:val="20"/>
              </w:rPr>
              <w:t>/2</w:t>
            </w:r>
            <w:r w:rsidR="00980892">
              <w:rPr>
                <w:sz w:val="20"/>
                <w:szCs w:val="20"/>
              </w:rPr>
              <w:t>54</w:t>
            </w:r>
          </w:p>
        </w:tc>
        <w:tc>
          <w:tcPr>
            <w:tcW w:w="1276" w:type="dxa"/>
            <w:vAlign w:val="center"/>
          </w:tcPr>
          <w:p w:rsidR="002951B8" w:rsidRPr="008E2535" w:rsidRDefault="00195F9F" w:rsidP="00980892">
            <w:pPr>
              <w:jc w:val="center"/>
              <w:rPr>
                <w:sz w:val="20"/>
                <w:szCs w:val="20"/>
              </w:rPr>
            </w:pPr>
            <w:r>
              <w:rPr>
                <w:sz w:val="20"/>
                <w:szCs w:val="20"/>
              </w:rPr>
              <w:t>8</w:t>
            </w:r>
            <w:r w:rsidR="002951B8" w:rsidRPr="008E2535">
              <w:rPr>
                <w:sz w:val="20"/>
                <w:szCs w:val="20"/>
              </w:rPr>
              <w:t>0/</w:t>
            </w:r>
            <w:r>
              <w:rPr>
                <w:sz w:val="20"/>
                <w:szCs w:val="20"/>
              </w:rPr>
              <w:t>2</w:t>
            </w:r>
            <w:r w:rsidR="00980892">
              <w:rPr>
                <w:sz w:val="20"/>
                <w:szCs w:val="20"/>
              </w:rPr>
              <w:t>8</w:t>
            </w:r>
            <w:r w:rsidR="00E44737">
              <w:rPr>
                <w:sz w:val="20"/>
                <w:szCs w:val="20"/>
              </w:rPr>
              <w:t>8</w:t>
            </w:r>
          </w:p>
        </w:tc>
        <w:tc>
          <w:tcPr>
            <w:tcW w:w="1276" w:type="dxa"/>
            <w:vAlign w:val="center"/>
          </w:tcPr>
          <w:p w:rsidR="002951B8" w:rsidRPr="00C02CB8" w:rsidRDefault="00195F9F" w:rsidP="00980892">
            <w:pPr>
              <w:jc w:val="center"/>
              <w:rPr>
                <w:sz w:val="20"/>
                <w:szCs w:val="20"/>
              </w:rPr>
            </w:pPr>
            <w:r>
              <w:rPr>
                <w:sz w:val="20"/>
                <w:szCs w:val="20"/>
              </w:rPr>
              <w:t>90</w:t>
            </w:r>
            <w:r w:rsidR="002951B8">
              <w:rPr>
                <w:sz w:val="20"/>
                <w:szCs w:val="20"/>
              </w:rPr>
              <w:t>/</w:t>
            </w:r>
            <w:r w:rsidR="00980892">
              <w:rPr>
                <w:sz w:val="20"/>
                <w:szCs w:val="20"/>
              </w:rPr>
              <w:t>3</w:t>
            </w:r>
            <w:r w:rsidR="00E44737">
              <w:rPr>
                <w:sz w:val="20"/>
                <w:szCs w:val="20"/>
              </w:rPr>
              <w:t>22</w:t>
            </w:r>
          </w:p>
        </w:tc>
        <w:tc>
          <w:tcPr>
            <w:tcW w:w="1275" w:type="dxa"/>
            <w:vAlign w:val="center"/>
          </w:tcPr>
          <w:p w:rsidR="002951B8" w:rsidRPr="00C02CB8" w:rsidRDefault="00195F9F" w:rsidP="00980892">
            <w:pPr>
              <w:jc w:val="center"/>
              <w:rPr>
                <w:sz w:val="20"/>
                <w:szCs w:val="20"/>
              </w:rPr>
            </w:pPr>
            <w:r>
              <w:rPr>
                <w:sz w:val="20"/>
                <w:szCs w:val="20"/>
              </w:rPr>
              <w:t>100/3</w:t>
            </w:r>
            <w:r w:rsidR="00980892">
              <w:rPr>
                <w:sz w:val="20"/>
                <w:szCs w:val="20"/>
              </w:rPr>
              <w:t>43</w:t>
            </w:r>
          </w:p>
        </w:tc>
        <w:tc>
          <w:tcPr>
            <w:tcW w:w="851" w:type="dxa"/>
            <w:vAlign w:val="center"/>
          </w:tcPr>
          <w:p w:rsidR="002951B8" w:rsidRPr="00C02CB8" w:rsidRDefault="002951B8" w:rsidP="00980892">
            <w:pPr>
              <w:jc w:val="center"/>
              <w:rPr>
                <w:sz w:val="20"/>
                <w:szCs w:val="20"/>
              </w:rPr>
            </w:pPr>
            <w:r>
              <w:rPr>
                <w:sz w:val="20"/>
                <w:szCs w:val="20"/>
              </w:rPr>
              <w:t>100</w:t>
            </w:r>
          </w:p>
        </w:tc>
        <w:tc>
          <w:tcPr>
            <w:tcW w:w="992" w:type="dxa"/>
          </w:tcPr>
          <w:p w:rsidR="002951B8" w:rsidRDefault="002951B8">
            <w:r w:rsidRPr="008749D4">
              <w:rPr>
                <w:sz w:val="20"/>
                <w:szCs w:val="20"/>
              </w:rPr>
              <w:t xml:space="preserve">Основное мероприятие </w:t>
            </w:r>
            <w:r w:rsidRPr="008749D4">
              <w:rPr>
                <w:sz w:val="20"/>
                <w:szCs w:val="20"/>
                <w:lang w:val="en-US"/>
              </w:rPr>
              <w:t>F2</w:t>
            </w:r>
          </w:p>
        </w:tc>
        <w:tc>
          <w:tcPr>
            <w:tcW w:w="992" w:type="dxa"/>
          </w:tcPr>
          <w:p w:rsidR="002951B8" w:rsidRPr="008749D4" w:rsidRDefault="002951B8">
            <w:pPr>
              <w:rPr>
                <w:sz w:val="20"/>
                <w:szCs w:val="20"/>
              </w:rPr>
            </w:pPr>
            <w:r>
              <w:rPr>
                <w:sz w:val="20"/>
                <w:szCs w:val="20"/>
              </w:rPr>
              <w:t>годовая</w:t>
            </w:r>
          </w:p>
        </w:tc>
      </w:tr>
      <w:tr w:rsidR="002951B8" w:rsidRPr="00C02CB8" w:rsidTr="002951B8">
        <w:tc>
          <w:tcPr>
            <w:tcW w:w="566" w:type="dxa"/>
            <w:vAlign w:val="center"/>
          </w:tcPr>
          <w:p w:rsidR="002951B8" w:rsidRPr="00C02CB8" w:rsidRDefault="002951B8" w:rsidP="00D26497">
            <w:pPr>
              <w:spacing w:after="200" w:line="276" w:lineRule="auto"/>
              <w:jc w:val="center"/>
              <w:rPr>
                <w:sz w:val="20"/>
                <w:szCs w:val="20"/>
              </w:rPr>
            </w:pPr>
            <w:r>
              <w:rPr>
                <w:sz w:val="20"/>
                <w:szCs w:val="20"/>
              </w:rPr>
              <w:lastRenderedPageBreak/>
              <w:t>1.6.</w:t>
            </w:r>
          </w:p>
        </w:tc>
        <w:tc>
          <w:tcPr>
            <w:tcW w:w="2971" w:type="dxa"/>
            <w:tcBorders>
              <w:top w:val="nil"/>
              <w:left w:val="single" w:sz="4" w:space="0" w:color="auto"/>
              <w:bottom w:val="single" w:sz="4" w:space="0" w:color="auto"/>
              <w:right w:val="single" w:sz="4" w:space="0" w:color="auto"/>
            </w:tcBorders>
            <w:vAlign w:val="center"/>
          </w:tcPr>
          <w:p w:rsidR="002951B8" w:rsidRPr="00EC0014" w:rsidRDefault="002951B8" w:rsidP="001F52E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EC0014">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5" w:type="dxa"/>
            <w:vAlign w:val="center"/>
          </w:tcPr>
          <w:p w:rsidR="002951B8" w:rsidRPr="00EC0014" w:rsidRDefault="002951B8" w:rsidP="001F52E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отраслевой </w:t>
            </w:r>
            <w:r w:rsidRPr="00EC0014">
              <w:rPr>
                <w:rFonts w:eastAsia="Times New Roman"/>
                <w:sz w:val="20"/>
                <w:szCs w:val="20"/>
              </w:rPr>
              <w:t xml:space="preserve">показатель </w:t>
            </w:r>
          </w:p>
        </w:tc>
        <w:tc>
          <w:tcPr>
            <w:tcW w:w="850" w:type="dxa"/>
          </w:tcPr>
          <w:p w:rsidR="002951B8" w:rsidRPr="00EC0014" w:rsidRDefault="002951B8" w:rsidP="001F52EF">
            <w:pPr>
              <w:widowControl w:val="0"/>
              <w:autoSpaceDE w:val="0"/>
              <w:autoSpaceDN w:val="0"/>
              <w:adjustRightInd w:val="0"/>
              <w:contextualSpacing/>
              <w:jc w:val="center"/>
              <w:rPr>
                <w:rFonts w:eastAsia="Times New Roman"/>
                <w:sz w:val="20"/>
                <w:szCs w:val="20"/>
              </w:rPr>
            </w:pPr>
          </w:p>
          <w:p w:rsidR="002951B8" w:rsidRPr="00EC0014" w:rsidRDefault="002951B8" w:rsidP="001F52EF">
            <w:pPr>
              <w:widowControl w:val="0"/>
              <w:autoSpaceDE w:val="0"/>
              <w:autoSpaceDN w:val="0"/>
              <w:adjustRightInd w:val="0"/>
              <w:contextualSpacing/>
              <w:jc w:val="center"/>
              <w:rPr>
                <w:rFonts w:eastAsia="Times New Roman"/>
                <w:sz w:val="20"/>
                <w:szCs w:val="20"/>
              </w:rPr>
            </w:pPr>
          </w:p>
          <w:p w:rsidR="002951B8" w:rsidRPr="00EC0014" w:rsidRDefault="002951B8" w:rsidP="001F52EF">
            <w:pPr>
              <w:widowControl w:val="0"/>
              <w:autoSpaceDE w:val="0"/>
              <w:autoSpaceDN w:val="0"/>
              <w:adjustRightInd w:val="0"/>
              <w:contextualSpacing/>
              <w:jc w:val="center"/>
              <w:rPr>
                <w:rFonts w:eastAsia="Times New Roman"/>
                <w:sz w:val="20"/>
                <w:szCs w:val="20"/>
              </w:rPr>
            </w:pPr>
          </w:p>
          <w:p w:rsidR="002951B8" w:rsidRPr="00EC0014" w:rsidRDefault="002951B8" w:rsidP="001F52EF">
            <w:pPr>
              <w:widowControl w:val="0"/>
              <w:autoSpaceDE w:val="0"/>
              <w:autoSpaceDN w:val="0"/>
              <w:adjustRightInd w:val="0"/>
              <w:contextualSpacing/>
              <w:jc w:val="center"/>
              <w:rPr>
                <w:rFonts w:eastAsia="Times New Roman"/>
                <w:sz w:val="20"/>
                <w:szCs w:val="20"/>
              </w:rPr>
            </w:pPr>
          </w:p>
          <w:p w:rsidR="002951B8" w:rsidRPr="00EC0014" w:rsidRDefault="002951B8" w:rsidP="001F52EF">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vAlign w:val="center"/>
          </w:tcPr>
          <w:p w:rsidR="002951B8" w:rsidRPr="00EC0014" w:rsidRDefault="002951B8" w:rsidP="001F52EF">
            <w:pPr>
              <w:widowControl w:val="0"/>
              <w:autoSpaceDE w:val="0"/>
              <w:autoSpaceDN w:val="0"/>
              <w:jc w:val="center"/>
              <w:rPr>
                <w:rFonts w:eastAsia="Times New Roman"/>
                <w:sz w:val="20"/>
                <w:szCs w:val="20"/>
                <w:lang w:eastAsia="ru-RU"/>
              </w:rPr>
            </w:pPr>
            <w:r w:rsidRPr="00EC0014">
              <w:rPr>
                <w:rFonts w:eastAsia="Times New Roman"/>
                <w:sz w:val="20"/>
                <w:szCs w:val="20"/>
              </w:rPr>
              <w:t>2</w:t>
            </w:r>
            <w:r>
              <w:rPr>
                <w:rFonts w:eastAsia="Times New Roman"/>
                <w:sz w:val="20"/>
                <w:szCs w:val="20"/>
              </w:rPr>
              <w:t>9</w:t>
            </w:r>
          </w:p>
        </w:tc>
        <w:tc>
          <w:tcPr>
            <w:tcW w:w="1142" w:type="dxa"/>
            <w:vAlign w:val="center"/>
          </w:tcPr>
          <w:p w:rsidR="002951B8" w:rsidRPr="00EC0014" w:rsidRDefault="002951B8" w:rsidP="001F52EF">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276" w:type="dxa"/>
            <w:vAlign w:val="center"/>
          </w:tcPr>
          <w:p w:rsidR="002951B8" w:rsidRPr="00EC0014" w:rsidRDefault="002951B8" w:rsidP="001F52EF">
            <w:pPr>
              <w:jc w:val="center"/>
              <w:rPr>
                <w:sz w:val="20"/>
                <w:szCs w:val="20"/>
              </w:rPr>
            </w:pPr>
            <w:r w:rsidRPr="00EC0014">
              <w:rPr>
                <w:sz w:val="20"/>
                <w:szCs w:val="20"/>
              </w:rPr>
              <w:t>4</w:t>
            </w:r>
          </w:p>
        </w:tc>
        <w:tc>
          <w:tcPr>
            <w:tcW w:w="1276" w:type="dxa"/>
            <w:vAlign w:val="center"/>
          </w:tcPr>
          <w:p w:rsidR="002951B8" w:rsidRPr="00EC0014" w:rsidRDefault="002951B8" w:rsidP="001F52EF">
            <w:pPr>
              <w:jc w:val="center"/>
              <w:rPr>
                <w:sz w:val="20"/>
                <w:szCs w:val="20"/>
              </w:rPr>
            </w:pPr>
            <w:r w:rsidRPr="00EC0014">
              <w:rPr>
                <w:sz w:val="20"/>
                <w:szCs w:val="20"/>
              </w:rPr>
              <w:t>4</w:t>
            </w:r>
          </w:p>
        </w:tc>
        <w:tc>
          <w:tcPr>
            <w:tcW w:w="1275" w:type="dxa"/>
            <w:vAlign w:val="center"/>
          </w:tcPr>
          <w:p w:rsidR="002951B8" w:rsidRPr="00EC0014" w:rsidRDefault="002951B8" w:rsidP="001F52EF">
            <w:pPr>
              <w:jc w:val="center"/>
              <w:rPr>
                <w:sz w:val="20"/>
                <w:szCs w:val="20"/>
              </w:rPr>
            </w:pPr>
            <w:r w:rsidRPr="00EC0014">
              <w:rPr>
                <w:sz w:val="20"/>
                <w:szCs w:val="20"/>
              </w:rPr>
              <w:t>-</w:t>
            </w:r>
          </w:p>
        </w:tc>
        <w:tc>
          <w:tcPr>
            <w:tcW w:w="851" w:type="dxa"/>
            <w:vAlign w:val="center"/>
          </w:tcPr>
          <w:p w:rsidR="002951B8" w:rsidRPr="00EC0014" w:rsidRDefault="002951B8" w:rsidP="001F52EF">
            <w:pPr>
              <w:jc w:val="center"/>
              <w:rPr>
                <w:sz w:val="20"/>
                <w:szCs w:val="20"/>
              </w:rPr>
            </w:pPr>
            <w:r w:rsidRPr="00EC0014">
              <w:rPr>
                <w:sz w:val="20"/>
                <w:szCs w:val="20"/>
              </w:rPr>
              <w:t>-</w:t>
            </w:r>
          </w:p>
        </w:tc>
        <w:tc>
          <w:tcPr>
            <w:tcW w:w="992" w:type="dxa"/>
            <w:vAlign w:val="center"/>
          </w:tcPr>
          <w:p w:rsidR="002951B8" w:rsidRPr="00AE2A56" w:rsidRDefault="002951B8" w:rsidP="001F52EF">
            <w:pPr>
              <w:jc w:val="center"/>
              <w:rPr>
                <w:sz w:val="20"/>
                <w:szCs w:val="20"/>
              </w:rPr>
            </w:pPr>
            <w:r>
              <w:rPr>
                <w:sz w:val="20"/>
                <w:szCs w:val="20"/>
              </w:rPr>
              <w:t xml:space="preserve">Основное мероприятие </w:t>
            </w:r>
            <w:r>
              <w:rPr>
                <w:sz w:val="20"/>
                <w:szCs w:val="20"/>
                <w:lang w:val="en-US"/>
              </w:rPr>
              <w:t>F2</w:t>
            </w:r>
          </w:p>
        </w:tc>
        <w:tc>
          <w:tcPr>
            <w:tcW w:w="992" w:type="dxa"/>
          </w:tcPr>
          <w:p w:rsidR="002951B8" w:rsidRDefault="002951B8" w:rsidP="001F52EF">
            <w:pPr>
              <w:jc w:val="center"/>
              <w:rPr>
                <w:sz w:val="20"/>
                <w:szCs w:val="20"/>
              </w:rPr>
            </w:pPr>
            <w:r>
              <w:rPr>
                <w:sz w:val="20"/>
                <w:szCs w:val="20"/>
              </w:rPr>
              <w:t>годовая</w:t>
            </w:r>
          </w:p>
        </w:tc>
      </w:tr>
      <w:tr w:rsidR="002951B8" w:rsidRPr="00C02CB8" w:rsidTr="002951B8">
        <w:trPr>
          <w:trHeight w:val="910"/>
        </w:trPr>
        <w:tc>
          <w:tcPr>
            <w:tcW w:w="566" w:type="dxa"/>
            <w:vAlign w:val="center"/>
          </w:tcPr>
          <w:p w:rsidR="002951B8" w:rsidRPr="00944194" w:rsidRDefault="002951B8" w:rsidP="00D26497">
            <w:pPr>
              <w:spacing w:after="200" w:line="276" w:lineRule="auto"/>
              <w:jc w:val="center"/>
              <w:rPr>
                <w:sz w:val="20"/>
                <w:szCs w:val="20"/>
              </w:rPr>
            </w:pPr>
            <w:r w:rsidRPr="00944194">
              <w:rPr>
                <w:sz w:val="20"/>
                <w:szCs w:val="20"/>
              </w:rPr>
              <w:t>1.</w:t>
            </w:r>
            <w:r>
              <w:rPr>
                <w:sz w:val="20"/>
                <w:szCs w:val="20"/>
              </w:rPr>
              <w:t>7</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2951B8" w:rsidRPr="00944194" w:rsidRDefault="002951B8" w:rsidP="00C6572B">
            <w:pPr>
              <w:widowControl w:val="0"/>
              <w:autoSpaceDE w:val="0"/>
              <w:autoSpaceDN w:val="0"/>
              <w:adjustRightInd w:val="0"/>
              <w:contextualSpacing/>
              <w:jc w:val="left"/>
              <w:rPr>
                <w:rFonts w:eastAsia="Times New Roman"/>
                <w:color w:val="FF0000"/>
                <w:sz w:val="20"/>
                <w:szCs w:val="20"/>
              </w:rPr>
            </w:pPr>
            <w:r>
              <w:rPr>
                <w:rFonts w:eastAsia="Times New Roman"/>
                <w:sz w:val="20"/>
                <w:szCs w:val="20"/>
              </w:rPr>
              <w:t xml:space="preserve">2020 </w:t>
            </w: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2951B8" w:rsidRPr="00944194" w:rsidRDefault="002951B8" w:rsidP="00770EB7">
            <w:pPr>
              <w:widowControl w:val="0"/>
              <w:autoSpaceDE w:val="0"/>
              <w:autoSpaceDN w:val="0"/>
              <w:adjustRightInd w:val="0"/>
              <w:contextualSpacing/>
              <w:jc w:val="left"/>
              <w:rPr>
                <w:rFonts w:eastAsia="Times New Roman"/>
                <w:sz w:val="20"/>
                <w:szCs w:val="20"/>
              </w:rPr>
            </w:pPr>
            <w:r>
              <w:rPr>
                <w:rFonts w:eastAsia="Times New Roman"/>
                <w:sz w:val="20"/>
                <w:szCs w:val="20"/>
              </w:rPr>
              <w:t>Указ 204</w:t>
            </w:r>
          </w:p>
        </w:tc>
        <w:tc>
          <w:tcPr>
            <w:tcW w:w="850" w:type="dxa"/>
            <w:tcBorders>
              <w:top w:val="nil"/>
              <w:left w:val="single" w:sz="4" w:space="0" w:color="auto"/>
              <w:bottom w:val="single" w:sz="4" w:space="0" w:color="auto"/>
              <w:right w:val="single" w:sz="4" w:space="0" w:color="auto"/>
            </w:tcBorders>
            <w:vAlign w:val="center"/>
          </w:tcPr>
          <w:p w:rsidR="002951B8" w:rsidRPr="00944194" w:rsidRDefault="002951B8"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2951B8" w:rsidRPr="00944194" w:rsidRDefault="002951B8" w:rsidP="008078A9">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1142" w:type="dxa"/>
            <w:tcBorders>
              <w:top w:val="nil"/>
              <w:left w:val="single" w:sz="4" w:space="0" w:color="auto"/>
              <w:bottom w:val="single" w:sz="4" w:space="0" w:color="auto"/>
              <w:right w:val="single" w:sz="4" w:space="0" w:color="auto"/>
            </w:tcBorders>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12</w:t>
            </w:r>
          </w:p>
        </w:tc>
        <w:tc>
          <w:tcPr>
            <w:tcW w:w="1276" w:type="dxa"/>
            <w:tcBorders>
              <w:top w:val="nil"/>
              <w:left w:val="single" w:sz="4" w:space="0" w:color="auto"/>
              <w:bottom w:val="single" w:sz="4" w:space="0" w:color="auto"/>
              <w:right w:val="single" w:sz="4" w:space="0" w:color="auto"/>
            </w:tcBorders>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tcBorders>
              <w:top w:val="nil"/>
              <w:left w:val="single" w:sz="4" w:space="0" w:color="auto"/>
              <w:bottom w:val="single" w:sz="4" w:space="0" w:color="auto"/>
              <w:right w:val="single" w:sz="4" w:space="0" w:color="auto"/>
            </w:tcBorders>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tcBorders>
              <w:top w:val="nil"/>
              <w:left w:val="single" w:sz="4" w:space="0" w:color="auto"/>
              <w:bottom w:val="single" w:sz="4" w:space="0" w:color="auto"/>
              <w:right w:val="single" w:sz="4" w:space="0" w:color="auto"/>
            </w:tcBorders>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tcPr>
          <w:p w:rsidR="002951B8" w:rsidRDefault="002951B8">
            <w:r w:rsidRPr="008749D4">
              <w:rPr>
                <w:sz w:val="20"/>
                <w:szCs w:val="20"/>
              </w:rPr>
              <w:t xml:space="preserve">Основное мероприятие </w:t>
            </w:r>
            <w:r w:rsidRPr="008749D4">
              <w:rPr>
                <w:sz w:val="20"/>
                <w:szCs w:val="20"/>
                <w:lang w:val="en-US"/>
              </w:rPr>
              <w:t>F2</w:t>
            </w:r>
          </w:p>
        </w:tc>
        <w:tc>
          <w:tcPr>
            <w:tcW w:w="992" w:type="dxa"/>
            <w:tcBorders>
              <w:top w:val="nil"/>
              <w:left w:val="single" w:sz="4" w:space="0" w:color="auto"/>
              <w:bottom w:val="single" w:sz="4" w:space="0" w:color="auto"/>
              <w:right w:val="single" w:sz="4" w:space="0" w:color="auto"/>
            </w:tcBorders>
          </w:tcPr>
          <w:p w:rsidR="002951B8" w:rsidRPr="008749D4" w:rsidRDefault="002951B8">
            <w:pPr>
              <w:rPr>
                <w:sz w:val="20"/>
                <w:szCs w:val="20"/>
              </w:rPr>
            </w:pPr>
            <w:r>
              <w:rPr>
                <w:sz w:val="20"/>
                <w:szCs w:val="20"/>
              </w:rPr>
              <w:t>квартальная</w:t>
            </w:r>
          </w:p>
        </w:tc>
      </w:tr>
      <w:tr w:rsidR="002951B8" w:rsidRPr="00C02CB8" w:rsidTr="002951B8">
        <w:trPr>
          <w:trHeight w:val="910"/>
        </w:trPr>
        <w:tc>
          <w:tcPr>
            <w:tcW w:w="566" w:type="dxa"/>
            <w:vAlign w:val="center"/>
          </w:tcPr>
          <w:p w:rsidR="002951B8" w:rsidRPr="00944194" w:rsidRDefault="002951B8" w:rsidP="00D26497">
            <w:pPr>
              <w:spacing w:after="200" w:line="276" w:lineRule="auto"/>
              <w:jc w:val="center"/>
              <w:rPr>
                <w:sz w:val="20"/>
                <w:szCs w:val="20"/>
              </w:rPr>
            </w:pPr>
            <w:r w:rsidRPr="00944194">
              <w:rPr>
                <w:sz w:val="20"/>
                <w:szCs w:val="20"/>
              </w:rPr>
              <w:t>1.</w:t>
            </w:r>
            <w:r>
              <w:rPr>
                <w:sz w:val="20"/>
                <w:szCs w:val="20"/>
              </w:rPr>
              <w:t>8.</w:t>
            </w:r>
          </w:p>
        </w:tc>
        <w:tc>
          <w:tcPr>
            <w:tcW w:w="2971" w:type="dxa"/>
            <w:tcBorders>
              <w:top w:val="nil"/>
              <w:left w:val="single" w:sz="4" w:space="0" w:color="auto"/>
              <w:bottom w:val="single" w:sz="4" w:space="0" w:color="auto"/>
              <w:right w:val="single" w:sz="4" w:space="0" w:color="auto"/>
            </w:tcBorders>
            <w:vAlign w:val="center"/>
          </w:tcPr>
          <w:p w:rsidR="002951B8" w:rsidRPr="00AE2A56" w:rsidRDefault="002951B8" w:rsidP="00C37A9E">
            <w:pPr>
              <w:widowControl w:val="0"/>
              <w:autoSpaceDE w:val="0"/>
              <w:autoSpaceDN w:val="0"/>
              <w:adjustRightInd w:val="0"/>
              <w:contextualSpacing/>
              <w:jc w:val="left"/>
              <w:rPr>
                <w:rFonts w:eastAsia="Times New Roman"/>
                <w:sz w:val="20"/>
                <w:szCs w:val="20"/>
                <w:highlight w:val="yellow"/>
              </w:rPr>
            </w:pPr>
            <w:r w:rsidRPr="00570758">
              <w:rPr>
                <w:rFonts w:eastAsia="Times New Roman"/>
                <w:sz w:val="20"/>
                <w:szCs w:val="20"/>
              </w:rPr>
              <w:t xml:space="preserve">2020 Доля реализованных комплексных проектов благоустройства общественных </w:t>
            </w:r>
            <w:proofErr w:type="gramStart"/>
            <w:r w:rsidRPr="00570758">
              <w:rPr>
                <w:rFonts w:eastAsia="Times New Roman"/>
                <w:sz w:val="20"/>
                <w:szCs w:val="20"/>
              </w:rPr>
              <w:t>территорий</w:t>
            </w:r>
            <w:proofErr w:type="gramEnd"/>
            <w:r w:rsidRPr="00570758">
              <w:rPr>
                <w:rFonts w:eastAsia="Times New Roman"/>
                <w:sz w:val="20"/>
                <w:szCs w:val="20"/>
              </w:rPr>
              <w:t xml:space="preserve"> в общем количестве реализованных в течение планового года проектов 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951B8" w:rsidRPr="00944194" w:rsidRDefault="002951B8" w:rsidP="00C6572B">
            <w:pPr>
              <w:widowControl w:val="0"/>
              <w:autoSpaceDE w:val="0"/>
              <w:autoSpaceDN w:val="0"/>
              <w:adjustRightInd w:val="0"/>
              <w:contextualSpacing/>
              <w:jc w:val="left"/>
              <w:rPr>
                <w:rFonts w:eastAsia="Times New Roman"/>
                <w:sz w:val="20"/>
                <w:szCs w:val="20"/>
              </w:rPr>
            </w:pPr>
            <w:r>
              <w:rPr>
                <w:rFonts w:eastAsia="Times New Roman"/>
                <w:sz w:val="20"/>
                <w:szCs w:val="20"/>
              </w:rPr>
              <w:t>Соглашение с ФОИВ</w:t>
            </w:r>
          </w:p>
        </w:tc>
        <w:tc>
          <w:tcPr>
            <w:tcW w:w="850" w:type="dxa"/>
            <w:tcBorders>
              <w:top w:val="nil"/>
              <w:left w:val="single" w:sz="4" w:space="0" w:color="auto"/>
              <w:bottom w:val="single" w:sz="4" w:space="0" w:color="auto"/>
              <w:right w:val="single" w:sz="4" w:space="0" w:color="auto"/>
            </w:tcBorders>
            <w:vAlign w:val="center"/>
          </w:tcPr>
          <w:p w:rsidR="002951B8" w:rsidRPr="00944194" w:rsidRDefault="002951B8"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2951B8" w:rsidRPr="00944194" w:rsidRDefault="002951B8" w:rsidP="008078A9">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42" w:type="dxa"/>
            <w:tcBorders>
              <w:top w:val="nil"/>
              <w:left w:val="single" w:sz="4" w:space="0" w:color="auto"/>
              <w:bottom w:val="single" w:sz="4" w:space="0" w:color="auto"/>
              <w:right w:val="single" w:sz="4" w:space="0" w:color="auto"/>
            </w:tcBorders>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6" w:type="dxa"/>
            <w:tcBorders>
              <w:top w:val="nil"/>
              <w:left w:val="single" w:sz="4" w:space="0" w:color="auto"/>
              <w:bottom w:val="single" w:sz="4" w:space="0" w:color="auto"/>
              <w:right w:val="single" w:sz="4" w:space="0" w:color="auto"/>
            </w:tcBorders>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tcBorders>
              <w:top w:val="nil"/>
              <w:left w:val="single" w:sz="4" w:space="0" w:color="auto"/>
              <w:bottom w:val="single" w:sz="4" w:space="0" w:color="auto"/>
              <w:right w:val="single" w:sz="4" w:space="0" w:color="auto"/>
            </w:tcBorders>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tcBorders>
              <w:top w:val="nil"/>
              <w:left w:val="single" w:sz="4" w:space="0" w:color="auto"/>
              <w:bottom w:val="single" w:sz="4" w:space="0" w:color="auto"/>
              <w:right w:val="single" w:sz="4" w:space="0" w:color="auto"/>
            </w:tcBorders>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951B8" w:rsidRPr="00944194" w:rsidRDefault="002951B8" w:rsidP="003F7037">
            <w:pPr>
              <w:widowControl w:val="0"/>
              <w:autoSpaceDE w:val="0"/>
              <w:autoSpaceDN w:val="0"/>
              <w:adjustRightInd w:val="0"/>
              <w:contextualSpacing/>
              <w:jc w:val="center"/>
              <w:rPr>
                <w:rFonts w:eastAsia="Times New Roman"/>
                <w:sz w:val="20"/>
                <w:szCs w:val="20"/>
              </w:rPr>
            </w:pPr>
            <w:r>
              <w:rPr>
                <w:sz w:val="20"/>
                <w:szCs w:val="20"/>
              </w:rPr>
              <w:t xml:space="preserve">Основное мероприятие </w:t>
            </w:r>
            <w:r>
              <w:rPr>
                <w:sz w:val="20"/>
                <w:szCs w:val="20"/>
                <w:lang w:val="en-US"/>
              </w:rPr>
              <w:t>F2</w:t>
            </w:r>
          </w:p>
        </w:tc>
        <w:tc>
          <w:tcPr>
            <w:tcW w:w="992" w:type="dxa"/>
            <w:tcBorders>
              <w:top w:val="nil"/>
              <w:left w:val="single" w:sz="4" w:space="0" w:color="auto"/>
              <w:bottom w:val="single" w:sz="4" w:space="0" w:color="auto"/>
              <w:right w:val="single" w:sz="4" w:space="0" w:color="auto"/>
            </w:tcBorders>
          </w:tcPr>
          <w:p w:rsidR="002951B8" w:rsidRDefault="002951B8" w:rsidP="003F7037">
            <w:pPr>
              <w:widowControl w:val="0"/>
              <w:autoSpaceDE w:val="0"/>
              <w:autoSpaceDN w:val="0"/>
              <w:adjustRightInd w:val="0"/>
              <w:contextualSpacing/>
              <w:jc w:val="center"/>
              <w:rPr>
                <w:sz w:val="20"/>
                <w:szCs w:val="20"/>
              </w:rPr>
            </w:pPr>
            <w:r>
              <w:rPr>
                <w:sz w:val="20"/>
                <w:szCs w:val="20"/>
              </w:rPr>
              <w:t>годовая</w:t>
            </w:r>
          </w:p>
        </w:tc>
      </w:tr>
      <w:tr w:rsidR="002951B8" w:rsidRPr="00C02CB8" w:rsidTr="002951B8">
        <w:trPr>
          <w:trHeight w:val="849"/>
        </w:trPr>
        <w:tc>
          <w:tcPr>
            <w:tcW w:w="566" w:type="dxa"/>
            <w:vAlign w:val="center"/>
          </w:tcPr>
          <w:p w:rsidR="002951B8" w:rsidRPr="00FD6074" w:rsidRDefault="002951B8" w:rsidP="00570758">
            <w:pPr>
              <w:widowControl w:val="0"/>
              <w:autoSpaceDE w:val="0"/>
              <w:autoSpaceDN w:val="0"/>
              <w:jc w:val="center"/>
              <w:rPr>
                <w:rFonts w:eastAsia="Times New Roman"/>
                <w:sz w:val="20"/>
                <w:szCs w:val="20"/>
                <w:lang w:eastAsia="ru-RU"/>
              </w:rPr>
            </w:pPr>
            <w:r>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2951B8" w:rsidRPr="00FD6074" w:rsidRDefault="002951B8" w:rsidP="00FC5B7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2951B8" w:rsidRPr="00FD6074" w:rsidRDefault="002951B8"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2951B8" w:rsidRDefault="002951B8"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2951B8" w:rsidRDefault="002951B8" w:rsidP="008078A9">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2951B8" w:rsidRDefault="002951B8"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276" w:type="dxa"/>
            <w:vAlign w:val="center"/>
          </w:tcPr>
          <w:p w:rsidR="002951B8" w:rsidRDefault="002951B8" w:rsidP="0042272E">
            <w:pPr>
              <w:jc w:val="center"/>
              <w:rPr>
                <w:sz w:val="20"/>
                <w:szCs w:val="20"/>
              </w:rPr>
            </w:pPr>
            <w:r>
              <w:rPr>
                <w:sz w:val="20"/>
                <w:szCs w:val="20"/>
              </w:rPr>
              <w:t>62,5</w:t>
            </w:r>
          </w:p>
        </w:tc>
        <w:tc>
          <w:tcPr>
            <w:tcW w:w="1276" w:type="dxa"/>
            <w:vAlign w:val="center"/>
          </w:tcPr>
          <w:p w:rsidR="002951B8" w:rsidRDefault="002951B8" w:rsidP="003F7037">
            <w:pPr>
              <w:jc w:val="center"/>
              <w:rPr>
                <w:sz w:val="20"/>
                <w:szCs w:val="20"/>
              </w:rPr>
            </w:pPr>
            <w:r>
              <w:rPr>
                <w:sz w:val="20"/>
                <w:szCs w:val="20"/>
              </w:rPr>
              <w:t>62,5</w:t>
            </w:r>
          </w:p>
        </w:tc>
        <w:tc>
          <w:tcPr>
            <w:tcW w:w="1275" w:type="dxa"/>
            <w:vAlign w:val="center"/>
          </w:tcPr>
          <w:p w:rsidR="002951B8" w:rsidRDefault="002951B8" w:rsidP="003F7037">
            <w:pPr>
              <w:jc w:val="center"/>
              <w:rPr>
                <w:sz w:val="20"/>
                <w:szCs w:val="20"/>
              </w:rPr>
            </w:pPr>
            <w:r>
              <w:rPr>
                <w:sz w:val="20"/>
                <w:szCs w:val="20"/>
              </w:rPr>
              <w:t>62,5</w:t>
            </w:r>
          </w:p>
        </w:tc>
        <w:tc>
          <w:tcPr>
            <w:tcW w:w="851" w:type="dxa"/>
            <w:vAlign w:val="center"/>
          </w:tcPr>
          <w:p w:rsidR="002951B8" w:rsidRDefault="002951B8" w:rsidP="003F7037">
            <w:pPr>
              <w:jc w:val="center"/>
              <w:rPr>
                <w:sz w:val="20"/>
                <w:szCs w:val="20"/>
              </w:rPr>
            </w:pPr>
            <w:r>
              <w:rPr>
                <w:sz w:val="20"/>
                <w:szCs w:val="20"/>
              </w:rPr>
              <w:t>62,5</w:t>
            </w:r>
          </w:p>
        </w:tc>
        <w:tc>
          <w:tcPr>
            <w:tcW w:w="992" w:type="dxa"/>
            <w:vAlign w:val="center"/>
          </w:tcPr>
          <w:p w:rsidR="002951B8" w:rsidRDefault="002951B8" w:rsidP="003F7037">
            <w:pPr>
              <w:jc w:val="center"/>
              <w:rPr>
                <w:sz w:val="20"/>
                <w:szCs w:val="20"/>
              </w:rPr>
            </w:pPr>
            <w:r>
              <w:rPr>
                <w:sz w:val="20"/>
                <w:szCs w:val="20"/>
              </w:rPr>
              <w:t xml:space="preserve">Основное мероприятие </w:t>
            </w:r>
            <w:r>
              <w:rPr>
                <w:sz w:val="20"/>
                <w:szCs w:val="20"/>
                <w:lang w:val="en-US"/>
              </w:rPr>
              <w:t>F2</w:t>
            </w:r>
          </w:p>
        </w:tc>
        <w:tc>
          <w:tcPr>
            <w:tcW w:w="992" w:type="dxa"/>
          </w:tcPr>
          <w:p w:rsidR="002951B8" w:rsidRDefault="002951B8" w:rsidP="003F7037">
            <w:pPr>
              <w:jc w:val="center"/>
              <w:rPr>
                <w:sz w:val="20"/>
                <w:szCs w:val="20"/>
              </w:rPr>
            </w:pPr>
            <w:r>
              <w:rPr>
                <w:sz w:val="20"/>
                <w:szCs w:val="20"/>
              </w:rPr>
              <w:t>годовая</w:t>
            </w:r>
          </w:p>
        </w:tc>
      </w:tr>
      <w:tr w:rsidR="002951B8" w:rsidRPr="00C02CB8" w:rsidTr="002951B8">
        <w:trPr>
          <w:trHeight w:val="849"/>
        </w:trPr>
        <w:tc>
          <w:tcPr>
            <w:tcW w:w="566" w:type="dxa"/>
            <w:vAlign w:val="center"/>
          </w:tcPr>
          <w:p w:rsidR="002951B8" w:rsidRPr="00FD6074" w:rsidRDefault="002951B8" w:rsidP="00570758">
            <w:pPr>
              <w:widowControl w:val="0"/>
              <w:autoSpaceDE w:val="0"/>
              <w:autoSpaceDN w:val="0"/>
              <w:adjustRightInd w:val="0"/>
              <w:contextualSpacing/>
              <w:jc w:val="left"/>
              <w:rPr>
                <w:rFonts w:eastAsia="Times New Roman"/>
                <w:sz w:val="20"/>
                <w:szCs w:val="20"/>
              </w:rPr>
            </w:pPr>
            <w:r>
              <w:rPr>
                <w:rFonts w:eastAsia="Times New Roman"/>
                <w:sz w:val="20"/>
                <w:szCs w:val="20"/>
              </w:rPr>
              <w:t>1.10.</w:t>
            </w:r>
          </w:p>
        </w:tc>
        <w:tc>
          <w:tcPr>
            <w:tcW w:w="2971" w:type="dxa"/>
            <w:tcBorders>
              <w:top w:val="single" w:sz="4" w:space="0" w:color="auto"/>
              <w:left w:val="single" w:sz="4" w:space="0" w:color="auto"/>
              <w:bottom w:val="single" w:sz="4" w:space="0" w:color="auto"/>
              <w:right w:val="single" w:sz="4" w:space="0" w:color="auto"/>
            </w:tcBorders>
            <w:vAlign w:val="center"/>
          </w:tcPr>
          <w:p w:rsidR="002951B8" w:rsidRPr="00FD6074" w:rsidRDefault="002951B8" w:rsidP="00576790">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2951B8" w:rsidRPr="00FD6074" w:rsidRDefault="002951B8"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2951B8" w:rsidRDefault="002951B8"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2951B8" w:rsidRDefault="002951B8" w:rsidP="008078A9">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1142" w:type="dxa"/>
            <w:tcBorders>
              <w:top w:val="single" w:sz="4" w:space="0" w:color="auto"/>
              <w:left w:val="single" w:sz="4" w:space="0" w:color="auto"/>
              <w:bottom w:val="single" w:sz="4" w:space="0" w:color="auto"/>
              <w:right w:val="single" w:sz="4" w:space="0" w:color="auto"/>
            </w:tcBorders>
            <w:vAlign w:val="center"/>
          </w:tcPr>
          <w:p w:rsidR="002951B8" w:rsidRDefault="002951B8"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111</w:t>
            </w:r>
          </w:p>
        </w:tc>
        <w:tc>
          <w:tcPr>
            <w:tcW w:w="1276" w:type="dxa"/>
            <w:vAlign w:val="center"/>
          </w:tcPr>
          <w:p w:rsidR="002951B8" w:rsidRDefault="002951B8" w:rsidP="00366DBC">
            <w:pPr>
              <w:jc w:val="center"/>
              <w:rPr>
                <w:sz w:val="20"/>
                <w:szCs w:val="20"/>
              </w:rPr>
            </w:pPr>
            <w:r>
              <w:rPr>
                <w:sz w:val="20"/>
                <w:szCs w:val="20"/>
              </w:rPr>
              <w:t>111</w:t>
            </w:r>
          </w:p>
        </w:tc>
        <w:tc>
          <w:tcPr>
            <w:tcW w:w="1276" w:type="dxa"/>
            <w:vAlign w:val="center"/>
          </w:tcPr>
          <w:p w:rsidR="002951B8" w:rsidRDefault="002951B8" w:rsidP="00366DBC">
            <w:pPr>
              <w:jc w:val="center"/>
              <w:rPr>
                <w:sz w:val="20"/>
                <w:szCs w:val="20"/>
              </w:rPr>
            </w:pPr>
            <w:r>
              <w:rPr>
                <w:sz w:val="20"/>
                <w:szCs w:val="20"/>
              </w:rPr>
              <w:t>111</w:t>
            </w:r>
          </w:p>
        </w:tc>
        <w:tc>
          <w:tcPr>
            <w:tcW w:w="1275" w:type="dxa"/>
            <w:vAlign w:val="center"/>
          </w:tcPr>
          <w:p w:rsidR="002951B8" w:rsidRDefault="002951B8" w:rsidP="00366DBC">
            <w:pPr>
              <w:jc w:val="center"/>
              <w:rPr>
                <w:sz w:val="20"/>
                <w:szCs w:val="20"/>
              </w:rPr>
            </w:pPr>
            <w:r>
              <w:rPr>
                <w:sz w:val="20"/>
                <w:szCs w:val="20"/>
              </w:rPr>
              <w:t>111</w:t>
            </w:r>
          </w:p>
        </w:tc>
        <w:tc>
          <w:tcPr>
            <w:tcW w:w="851" w:type="dxa"/>
            <w:vAlign w:val="center"/>
          </w:tcPr>
          <w:p w:rsidR="002951B8" w:rsidRDefault="002951B8" w:rsidP="00366DBC">
            <w:pPr>
              <w:jc w:val="center"/>
              <w:rPr>
                <w:sz w:val="20"/>
                <w:szCs w:val="20"/>
              </w:rPr>
            </w:pPr>
            <w:r>
              <w:rPr>
                <w:sz w:val="20"/>
                <w:szCs w:val="20"/>
              </w:rPr>
              <w:t>111</w:t>
            </w:r>
          </w:p>
        </w:tc>
        <w:tc>
          <w:tcPr>
            <w:tcW w:w="992" w:type="dxa"/>
            <w:vAlign w:val="center"/>
          </w:tcPr>
          <w:p w:rsidR="002951B8" w:rsidRDefault="002951B8" w:rsidP="003F7037">
            <w:pPr>
              <w:jc w:val="center"/>
              <w:rPr>
                <w:sz w:val="20"/>
                <w:szCs w:val="20"/>
              </w:rPr>
            </w:pPr>
            <w:r>
              <w:rPr>
                <w:sz w:val="20"/>
                <w:szCs w:val="20"/>
              </w:rPr>
              <w:t xml:space="preserve">Основное мероприятие </w:t>
            </w:r>
            <w:r>
              <w:rPr>
                <w:sz w:val="20"/>
                <w:szCs w:val="20"/>
                <w:lang w:val="en-US"/>
              </w:rPr>
              <w:t>F2</w:t>
            </w:r>
          </w:p>
        </w:tc>
        <w:tc>
          <w:tcPr>
            <w:tcW w:w="992" w:type="dxa"/>
          </w:tcPr>
          <w:p w:rsidR="002951B8" w:rsidRDefault="002951B8" w:rsidP="003F7037">
            <w:pPr>
              <w:jc w:val="center"/>
              <w:rPr>
                <w:sz w:val="20"/>
                <w:szCs w:val="20"/>
              </w:rPr>
            </w:pPr>
            <w:r>
              <w:rPr>
                <w:sz w:val="20"/>
                <w:szCs w:val="20"/>
              </w:rPr>
              <w:t>годовая</w:t>
            </w:r>
          </w:p>
        </w:tc>
      </w:tr>
      <w:tr w:rsidR="002951B8" w:rsidRPr="00C02CB8" w:rsidTr="002951B8">
        <w:trPr>
          <w:trHeight w:val="408"/>
        </w:trPr>
        <w:tc>
          <w:tcPr>
            <w:tcW w:w="566" w:type="dxa"/>
            <w:vAlign w:val="center"/>
          </w:tcPr>
          <w:p w:rsidR="002951B8" w:rsidRPr="00C02CB8" w:rsidRDefault="002951B8"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lastRenderedPageBreak/>
              <w:t>2.</w:t>
            </w:r>
          </w:p>
        </w:tc>
        <w:tc>
          <w:tcPr>
            <w:tcW w:w="13184" w:type="dxa"/>
            <w:gridSpan w:val="10"/>
          </w:tcPr>
          <w:p w:rsidR="002951B8" w:rsidRPr="00FA2A98" w:rsidRDefault="002951B8" w:rsidP="00F60C7E">
            <w:pPr>
              <w:widowControl w:val="0"/>
              <w:ind w:right="160"/>
              <w:jc w:val="center"/>
              <w:rPr>
                <w:rFonts w:eastAsia="Times New Roman"/>
                <w:b/>
                <w:sz w:val="20"/>
                <w:szCs w:val="20"/>
                <w:lang w:eastAsia="ru-RU" w:bidi="ru-RU"/>
              </w:rPr>
            </w:pPr>
            <w:r w:rsidRPr="00465F5F">
              <w:rPr>
                <w:rFonts w:eastAsia="Times New Roman"/>
                <w:b/>
                <w:sz w:val="20"/>
                <w:szCs w:val="20"/>
                <w:lang w:eastAsia="ru-RU" w:bidi="ru-RU"/>
              </w:rPr>
              <w:t>Подпрограмма II «</w:t>
            </w:r>
            <w:r>
              <w:rPr>
                <w:rFonts w:eastAsia="Times New Roman"/>
                <w:b/>
                <w:sz w:val="20"/>
                <w:szCs w:val="20"/>
                <w:lang w:eastAsia="ru-RU" w:bidi="ru-RU"/>
              </w:rPr>
              <w:t>Благоустройство территорий</w:t>
            </w:r>
            <w:r w:rsidRPr="00465F5F">
              <w:rPr>
                <w:rFonts w:eastAsia="Times New Roman"/>
                <w:b/>
                <w:sz w:val="20"/>
                <w:szCs w:val="20"/>
                <w:lang w:eastAsia="ru-RU" w:bidi="ru-RU"/>
              </w:rPr>
              <w:t>»</w:t>
            </w:r>
          </w:p>
          <w:p w:rsidR="002951B8" w:rsidRPr="00C02CB8" w:rsidRDefault="002951B8" w:rsidP="00F60C7E">
            <w:pPr>
              <w:widowControl w:val="0"/>
              <w:ind w:right="160"/>
              <w:jc w:val="center"/>
              <w:rPr>
                <w:rFonts w:eastAsia="Times New Roman"/>
                <w:b/>
                <w:sz w:val="20"/>
                <w:szCs w:val="20"/>
                <w:lang w:eastAsia="ru-RU" w:bidi="ru-RU"/>
              </w:rPr>
            </w:pPr>
          </w:p>
        </w:tc>
        <w:tc>
          <w:tcPr>
            <w:tcW w:w="992" w:type="dxa"/>
          </w:tcPr>
          <w:p w:rsidR="002951B8" w:rsidRPr="00465F5F" w:rsidRDefault="002951B8" w:rsidP="00F60C7E">
            <w:pPr>
              <w:widowControl w:val="0"/>
              <w:ind w:right="160"/>
              <w:jc w:val="center"/>
              <w:rPr>
                <w:rFonts w:eastAsia="Times New Roman"/>
                <w:b/>
                <w:sz w:val="20"/>
                <w:szCs w:val="20"/>
                <w:lang w:eastAsia="ru-RU" w:bidi="ru-RU"/>
              </w:rPr>
            </w:pPr>
          </w:p>
        </w:tc>
      </w:tr>
      <w:tr w:rsidR="002951B8" w:rsidRPr="00C02CB8" w:rsidTr="002951B8">
        <w:trPr>
          <w:trHeight w:val="1296"/>
        </w:trPr>
        <w:tc>
          <w:tcPr>
            <w:tcW w:w="566" w:type="dxa"/>
            <w:vAlign w:val="center"/>
          </w:tcPr>
          <w:p w:rsidR="002951B8" w:rsidRPr="00C02CB8" w:rsidRDefault="002951B8" w:rsidP="00F60C7E">
            <w:pPr>
              <w:widowControl w:val="0"/>
              <w:autoSpaceDE w:val="0"/>
              <w:autoSpaceDN w:val="0"/>
              <w:jc w:val="center"/>
              <w:rPr>
                <w:rFonts w:eastAsia="Times New Roman"/>
                <w:sz w:val="20"/>
                <w:szCs w:val="20"/>
                <w:lang w:eastAsia="ru-RU"/>
              </w:rPr>
            </w:pPr>
            <w:r>
              <w:rPr>
                <w:rFonts w:eastAsia="Times New Roman"/>
                <w:sz w:val="20"/>
                <w:szCs w:val="20"/>
                <w:lang w:eastAsia="ru-RU"/>
              </w:rPr>
              <w:t>2.1.</w:t>
            </w:r>
          </w:p>
        </w:tc>
        <w:tc>
          <w:tcPr>
            <w:tcW w:w="2971" w:type="dxa"/>
            <w:tcBorders>
              <w:top w:val="single" w:sz="4" w:space="0" w:color="auto"/>
              <w:left w:val="single" w:sz="4" w:space="0" w:color="auto"/>
              <w:right w:val="single" w:sz="4" w:space="0" w:color="auto"/>
            </w:tcBorders>
            <w:vAlign w:val="center"/>
          </w:tcPr>
          <w:p w:rsidR="002951B8" w:rsidRPr="00944194" w:rsidRDefault="002951B8" w:rsidP="00931525">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single" w:sz="4" w:space="0" w:color="auto"/>
              <w:left w:val="single" w:sz="4" w:space="0" w:color="auto"/>
              <w:right w:val="single" w:sz="4" w:space="0" w:color="auto"/>
            </w:tcBorders>
          </w:tcPr>
          <w:p w:rsidR="002951B8" w:rsidRPr="00944194" w:rsidRDefault="002951B8" w:rsidP="00931525">
            <w:pPr>
              <w:jc w:val="center"/>
              <w:rPr>
                <w:color w:val="000000"/>
                <w:sz w:val="20"/>
                <w:szCs w:val="20"/>
              </w:rPr>
            </w:pPr>
            <w:r w:rsidRPr="00944194">
              <w:rPr>
                <w:rFonts w:eastAsia="Times New Roman"/>
                <w:sz w:val="20"/>
                <w:szCs w:val="20"/>
              </w:rPr>
              <w:t>показатель приоритетно-целевой</w:t>
            </w:r>
          </w:p>
          <w:p w:rsidR="002951B8" w:rsidRPr="00944194" w:rsidRDefault="002951B8" w:rsidP="00931525">
            <w:pPr>
              <w:jc w:val="center"/>
              <w:rPr>
                <w:color w:val="000000"/>
                <w:sz w:val="20"/>
                <w:szCs w:val="20"/>
              </w:rPr>
            </w:pPr>
            <w:r w:rsidRPr="00944194">
              <w:rPr>
                <w:color w:val="000000"/>
                <w:sz w:val="20"/>
                <w:szCs w:val="20"/>
              </w:rPr>
              <w:t>(Рейтинг -50)</w:t>
            </w:r>
          </w:p>
        </w:tc>
        <w:tc>
          <w:tcPr>
            <w:tcW w:w="850" w:type="dxa"/>
            <w:tcBorders>
              <w:top w:val="single" w:sz="4" w:space="0" w:color="auto"/>
              <w:left w:val="single" w:sz="4" w:space="0" w:color="auto"/>
              <w:bottom w:val="single" w:sz="4" w:space="0" w:color="auto"/>
              <w:right w:val="single" w:sz="4" w:space="0" w:color="auto"/>
            </w:tcBorders>
          </w:tcPr>
          <w:p w:rsidR="002951B8" w:rsidRPr="00944194" w:rsidRDefault="002951B8" w:rsidP="00931525">
            <w:pPr>
              <w:jc w:val="center"/>
              <w:rPr>
                <w:color w:val="000000"/>
                <w:sz w:val="20"/>
                <w:szCs w:val="20"/>
              </w:rPr>
            </w:pPr>
          </w:p>
          <w:p w:rsidR="002951B8" w:rsidRPr="00944194" w:rsidRDefault="002951B8" w:rsidP="00931525">
            <w:pPr>
              <w:jc w:val="center"/>
              <w:rPr>
                <w:color w:val="000000"/>
                <w:sz w:val="20"/>
                <w:szCs w:val="20"/>
              </w:rPr>
            </w:pPr>
          </w:p>
          <w:p w:rsidR="002951B8" w:rsidRPr="00944194" w:rsidRDefault="002951B8" w:rsidP="00931525">
            <w:pPr>
              <w:jc w:val="center"/>
              <w:rPr>
                <w:color w:val="000000"/>
                <w:sz w:val="20"/>
                <w:szCs w:val="20"/>
              </w:rPr>
            </w:pPr>
            <w:r w:rsidRPr="00944194">
              <w:rPr>
                <w:color w:val="000000"/>
                <w:sz w:val="20"/>
                <w:szCs w:val="20"/>
              </w:rPr>
              <w:t>%</w:t>
            </w:r>
          </w:p>
        </w:tc>
        <w:tc>
          <w:tcPr>
            <w:tcW w:w="1276" w:type="dxa"/>
            <w:tcBorders>
              <w:bottom w:val="single" w:sz="4" w:space="0" w:color="auto"/>
            </w:tcBorders>
            <w:vAlign w:val="center"/>
          </w:tcPr>
          <w:p w:rsidR="002951B8" w:rsidRPr="00944194" w:rsidRDefault="002951B8" w:rsidP="00931525">
            <w:pPr>
              <w:jc w:val="center"/>
              <w:rPr>
                <w:color w:val="000000"/>
                <w:sz w:val="20"/>
                <w:szCs w:val="20"/>
              </w:rPr>
            </w:pPr>
            <w:r w:rsidRPr="00944194">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2951B8" w:rsidRPr="00944194" w:rsidRDefault="002951B8" w:rsidP="00931525">
            <w:pPr>
              <w:jc w:val="center"/>
              <w:rPr>
                <w:color w:val="000000"/>
                <w:sz w:val="20"/>
                <w:szCs w:val="20"/>
              </w:rPr>
            </w:pPr>
            <w:r w:rsidRPr="00944194">
              <w:rPr>
                <w:color w:val="000000"/>
                <w:sz w:val="20"/>
                <w:szCs w:val="20"/>
              </w:rPr>
              <w:t>100</w:t>
            </w:r>
          </w:p>
        </w:tc>
        <w:tc>
          <w:tcPr>
            <w:tcW w:w="1276" w:type="dxa"/>
            <w:vAlign w:val="center"/>
          </w:tcPr>
          <w:p w:rsidR="002951B8" w:rsidRPr="00944194" w:rsidRDefault="002951B8" w:rsidP="00931525">
            <w:pPr>
              <w:jc w:val="center"/>
              <w:rPr>
                <w:color w:val="000000"/>
                <w:sz w:val="20"/>
                <w:szCs w:val="20"/>
              </w:rPr>
            </w:pPr>
            <w:r>
              <w:rPr>
                <w:color w:val="000000"/>
                <w:sz w:val="20"/>
                <w:szCs w:val="20"/>
              </w:rPr>
              <w:t>100</w:t>
            </w:r>
          </w:p>
        </w:tc>
        <w:tc>
          <w:tcPr>
            <w:tcW w:w="1276" w:type="dxa"/>
            <w:vAlign w:val="center"/>
          </w:tcPr>
          <w:p w:rsidR="002951B8" w:rsidRPr="00944194" w:rsidRDefault="002951B8" w:rsidP="00931525">
            <w:pPr>
              <w:jc w:val="center"/>
              <w:rPr>
                <w:color w:val="000000"/>
                <w:sz w:val="20"/>
                <w:szCs w:val="20"/>
              </w:rPr>
            </w:pPr>
            <w:r>
              <w:rPr>
                <w:color w:val="000000"/>
                <w:sz w:val="20"/>
                <w:szCs w:val="20"/>
              </w:rPr>
              <w:t>100</w:t>
            </w:r>
          </w:p>
        </w:tc>
        <w:tc>
          <w:tcPr>
            <w:tcW w:w="1275" w:type="dxa"/>
            <w:vAlign w:val="center"/>
          </w:tcPr>
          <w:p w:rsidR="002951B8" w:rsidRPr="00944194" w:rsidRDefault="002951B8" w:rsidP="00931525">
            <w:pPr>
              <w:jc w:val="center"/>
              <w:rPr>
                <w:color w:val="000000"/>
                <w:sz w:val="20"/>
                <w:szCs w:val="20"/>
              </w:rPr>
            </w:pPr>
            <w:r>
              <w:rPr>
                <w:color w:val="000000"/>
                <w:sz w:val="20"/>
                <w:szCs w:val="20"/>
              </w:rPr>
              <w:t>100</w:t>
            </w:r>
          </w:p>
        </w:tc>
        <w:tc>
          <w:tcPr>
            <w:tcW w:w="851" w:type="dxa"/>
            <w:vAlign w:val="center"/>
          </w:tcPr>
          <w:p w:rsidR="002951B8" w:rsidRPr="00944194" w:rsidRDefault="002951B8" w:rsidP="00931525">
            <w:pPr>
              <w:jc w:val="center"/>
              <w:rPr>
                <w:color w:val="000000"/>
                <w:sz w:val="20"/>
                <w:szCs w:val="20"/>
              </w:rPr>
            </w:pPr>
            <w:r>
              <w:rPr>
                <w:color w:val="000000"/>
                <w:sz w:val="20"/>
                <w:szCs w:val="20"/>
              </w:rPr>
              <w:t>100</w:t>
            </w:r>
          </w:p>
        </w:tc>
        <w:tc>
          <w:tcPr>
            <w:tcW w:w="992" w:type="dxa"/>
            <w:vAlign w:val="center"/>
          </w:tcPr>
          <w:p w:rsidR="002951B8" w:rsidRPr="00944194" w:rsidRDefault="002951B8" w:rsidP="00931525">
            <w:pPr>
              <w:jc w:val="center"/>
              <w:rPr>
                <w:color w:val="000000"/>
                <w:sz w:val="20"/>
                <w:szCs w:val="20"/>
              </w:rPr>
            </w:pPr>
            <w:r>
              <w:rPr>
                <w:color w:val="000000"/>
                <w:sz w:val="20"/>
                <w:szCs w:val="20"/>
              </w:rPr>
              <w:t>01</w:t>
            </w:r>
          </w:p>
        </w:tc>
        <w:tc>
          <w:tcPr>
            <w:tcW w:w="992" w:type="dxa"/>
          </w:tcPr>
          <w:p w:rsidR="002951B8" w:rsidRDefault="002951B8" w:rsidP="00931525">
            <w:pPr>
              <w:jc w:val="center"/>
              <w:rPr>
                <w:color w:val="000000"/>
                <w:sz w:val="20"/>
                <w:szCs w:val="20"/>
              </w:rPr>
            </w:pPr>
            <w:r>
              <w:rPr>
                <w:color w:val="000000"/>
                <w:sz w:val="20"/>
                <w:szCs w:val="20"/>
              </w:rPr>
              <w:t>годовая</w:t>
            </w:r>
          </w:p>
        </w:tc>
      </w:tr>
      <w:tr w:rsidR="002951B8" w:rsidRPr="00C02CB8" w:rsidTr="002951B8">
        <w:trPr>
          <w:trHeight w:val="782"/>
        </w:trPr>
        <w:tc>
          <w:tcPr>
            <w:tcW w:w="566" w:type="dxa"/>
            <w:tcBorders>
              <w:top w:val="single" w:sz="4" w:space="0" w:color="auto"/>
              <w:left w:val="single" w:sz="4" w:space="0" w:color="auto"/>
              <w:bottom w:val="single" w:sz="4" w:space="0" w:color="auto"/>
              <w:right w:val="single" w:sz="4" w:space="0" w:color="auto"/>
            </w:tcBorders>
            <w:vAlign w:val="center"/>
          </w:tcPr>
          <w:p w:rsidR="002951B8" w:rsidRPr="00291F60" w:rsidRDefault="002951B8" w:rsidP="00F60C7E">
            <w:pPr>
              <w:widowControl w:val="0"/>
              <w:jc w:val="center"/>
              <w:rPr>
                <w:rFonts w:eastAsia="Times New Roman"/>
                <w:b/>
                <w:sz w:val="20"/>
                <w:szCs w:val="20"/>
                <w:lang w:eastAsia="ru-RU"/>
              </w:rPr>
            </w:pPr>
            <w:r w:rsidRPr="00291F60">
              <w:rPr>
                <w:rFonts w:eastAsia="Times New Roman"/>
                <w:b/>
                <w:sz w:val="20"/>
                <w:szCs w:val="20"/>
                <w:lang w:eastAsia="ru-RU"/>
              </w:rPr>
              <w:t>3.</w:t>
            </w:r>
          </w:p>
        </w:tc>
        <w:tc>
          <w:tcPr>
            <w:tcW w:w="13184" w:type="dxa"/>
            <w:gridSpan w:val="10"/>
            <w:tcBorders>
              <w:top w:val="single" w:sz="4" w:space="0" w:color="auto"/>
              <w:left w:val="single" w:sz="4" w:space="0" w:color="auto"/>
              <w:bottom w:val="single" w:sz="4" w:space="0" w:color="auto"/>
              <w:right w:val="single" w:sz="4" w:space="0" w:color="auto"/>
            </w:tcBorders>
            <w:vAlign w:val="center"/>
          </w:tcPr>
          <w:p w:rsidR="002951B8" w:rsidRPr="00BF26F8" w:rsidRDefault="002951B8" w:rsidP="006A1E2F">
            <w:pPr>
              <w:widowControl w:val="0"/>
              <w:ind w:right="160"/>
              <w:jc w:val="center"/>
              <w:rPr>
                <w:sz w:val="20"/>
                <w:szCs w:val="20"/>
              </w:rPr>
            </w:pPr>
            <w:r w:rsidRPr="00465F5F">
              <w:rPr>
                <w:rFonts w:eastAsia="Times New Roman"/>
                <w:b/>
                <w:sz w:val="20"/>
                <w:szCs w:val="20"/>
                <w:lang w:eastAsia="ru-RU" w:bidi="ru-RU"/>
              </w:rPr>
              <w:t>Подпрограмма I</w:t>
            </w:r>
            <w:r>
              <w:rPr>
                <w:rFonts w:eastAsia="Times New Roman"/>
                <w:b/>
                <w:sz w:val="20"/>
                <w:szCs w:val="20"/>
                <w:lang w:val="en-US" w:eastAsia="ru-RU" w:bidi="ru-RU"/>
              </w:rPr>
              <w:t>I</w:t>
            </w:r>
            <w:r w:rsidRPr="00465F5F">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2951B8" w:rsidRPr="00465F5F" w:rsidRDefault="002951B8" w:rsidP="006A1E2F">
            <w:pPr>
              <w:widowControl w:val="0"/>
              <w:ind w:right="160"/>
              <w:jc w:val="center"/>
              <w:rPr>
                <w:rFonts w:eastAsia="Times New Roman"/>
                <w:b/>
                <w:sz w:val="20"/>
                <w:szCs w:val="20"/>
                <w:lang w:eastAsia="ru-RU" w:bidi="ru-RU"/>
              </w:rPr>
            </w:pPr>
          </w:p>
        </w:tc>
      </w:tr>
      <w:tr w:rsidR="002951B8" w:rsidRPr="00C02CB8" w:rsidTr="002951B8">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2951B8" w:rsidRPr="00C02CB8" w:rsidRDefault="002951B8" w:rsidP="00931525">
            <w:pPr>
              <w:widowControl w:val="0"/>
              <w:autoSpaceDE w:val="0"/>
              <w:autoSpaceDN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vAlign w:val="center"/>
          </w:tcPr>
          <w:p w:rsidR="002951B8" w:rsidRPr="00426416" w:rsidRDefault="002951B8"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2951B8" w:rsidRPr="00BF26F8" w:rsidRDefault="002951B8" w:rsidP="00770EB7">
            <w:pPr>
              <w:widowControl w:val="0"/>
              <w:autoSpaceDE w:val="0"/>
              <w:autoSpaceDN w:val="0"/>
              <w:adjustRightInd w:val="0"/>
              <w:contextualSpacing/>
              <w:jc w:val="center"/>
              <w:rPr>
                <w:rFonts w:eastAsia="Times New Roman"/>
                <w:sz w:val="20"/>
                <w:szCs w:val="20"/>
              </w:rPr>
            </w:pPr>
          </w:p>
          <w:p w:rsidR="002951B8" w:rsidRPr="00BF26F8" w:rsidRDefault="002951B8"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widowControl w:val="0"/>
              <w:autoSpaceDE w:val="0"/>
              <w:autoSpaceDN w:val="0"/>
              <w:adjustRightInd w:val="0"/>
              <w:contextualSpacing/>
              <w:jc w:val="center"/>
              <w:rPr>
                <w:rFonts w:eastAsia="Times New Roman"/>
                <w:sz w:val="20"/>
                <w:szCs w:val="20"/>
              </w:rPr>
            </w:pPr>
            <w:r>
              <w:rPr>
                <w:rFonts w:eastAsia="Times New Roman"/>
                <w:sz w:val="20"/>
                <w:szCs w:val="20"/>
              </w:rPr>
              <w:t>300</w:t>
            </w:r>
          </w:p>
        </w:tc>
        <w:tc>
          <w:tcPr>
            <w:tcW w:w="1142"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widowControl w:val="0"/>
              <w:autoSpaceDE w:val="0"/>
              <w:autoSpaceDN w:val="0"/>
              <w:adjustRightInd w:val="0"/>
              <w:contextualSpacing/>
              <w:jc w:val="center"/>
              <w:rPr>
                <w:rFonts w:eastAsia="Times New Roman"/>
                <w:sz w:val="20"/>
                <w:szCs w:val="20"/>
              </w:rPr>
            </w:pPr>
          </w:p>
          <w:p w:rsidR="002951B8" w:rsidRPr="00BF26F8" w:rsidRDefault="002951B8" w:rsidP="00770EB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jc w:val="center"/>
              <w:rPr>
                <w:sz w:val="20"/>
                <w:szCs w:val="20"/>
              </w:rPr>
            </w:pPr>
            <w:r w:rsidRPr="00BF26F8">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jc w:val="center"/>
              <w:rPr>
                <w:sz w:val="20"/>
                <w:szCs w:val="20"/>
              </w:rPr>
            </w:pPr>
            <w:r w:rsidRPr="00BF26F8">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jc w:val="center"/>
              <w:rPr>
                <w:sz w:val="20"/>
                <w:szCs w:val="20"/>
              </w:rPr>
            </w:pPr>
            <w:r>
              <w:rPr>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951B8" w:rsidRDefault="002951B8" w:rsidP="00770EB7">
            <w:pPr>
              <w:jc w:val="center"/>
              <w:rPr>
                <w:sz w:val="20"/>
                <w:szCs w:val="20"/>
              </w:rPr>
            </w:pPr>
            <w:r>
              <w:rPr>
                <w:sz w:val="20"/>
                <w:szCs w:val="20"/>
              </w:rPr>
              <w:t>годовая</w:t>
            </w:r>
          </w:p>
        </w:tc>
      </w:tr>
      <w:tr w:rsidR="002951B8" w:rsidRPr="00C02CB8" w:rsidTr="002951B8">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2951B8" w:rsidRPr="00C02CB8" w:rsidRDefault="002951B8" w:rsidP="00931525">
            <w:pPr>
              <w:widowControl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vAlign w:val="center"/>
          </w:tcPr>
          <w:p w:rsidR="002951B8" w:rsidRPr="00426416" w:rsidRDefault="002951B8"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951B8" w:rsidRPr="00426416" w:rsidRDefault="002951B8"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капитальный ремонт </w:t>
            </w:r>
            <w:proofErr w:type="gramStart"/>
            <w:r w:rsidRPr="00426416">
              <w:rPr>
                <w:rFonts w:eastAsia="Times New Roman"/>
                <w:sz w:val="20"/>
                <w:szCs w:val="20"/>
              </w:rPr>
              <w:t>в</w:t>
            </w:r>
            <w:proofErr w:type="gramEnd"/>
          </w:p>
          <w:p w:rsidR="002951B8" w:rsidRPr="00426416" w:rsidRDefault="002951B8" w:rsidP="00770EB7">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widowControl w:val="0"/>
              <w:autoSpaceDE w:val="0"/>
              <w:autoSpaceDN w:val="0"/>
              <w:adjustRightInd w:val="0"/>
              <w:contextualSpacing/>
              <w:jc w:val="center"/>
              <w:rPr>
                <w:rFonts w:eastAsia="Times New Roman"/>
                <w:sz w:val="20"/>
                <w:szCs w:val="20"/>
              </w:rPr>
            </w:pPr>
          </w:p>
          <w:p w:rsidR="002951B8" w:rsidRPr="00BF26F8" w:rsidRDefault="002951B8"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widowControl w:val="0"/>
              <w:autoSpaceDE w:val="0"/>
              <w:autoSpaceDN w:val="0"/>
              <w:adjustRightInd w:val="0"/>
              <w:contextualSpacing/>
              <w:jc w:val="center"/>
              <w:rPr>
                <w:rFonts w:eastAsia="Times New Roman"/>
                <w:sz w:val="20"/>
                <w:szCs w:val="20"/>
              </w:rPr>
            </w:pPr>
          </w:p>
          <w:p w:rsidR="002951B8" w:rsidRPr="00BF26F8" w:rsidRDefault="002951B8" w:rsidP="00770EB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jc w:val="center"/>
              <w:rPr>
                <w:sz w:val="20"/>
                <w:szCs w:val="20"/>
              </w:rPr>
            </w:pPr>
          </w:p>
          <w:p w:rsidR="002951B8" w:rsidRPr="00BF26F8" w:rsidRDefault="002951B8" w:rsidP="00770EB7">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jc w:val="center"/>
              <w:rPr>
                <w:sz w:val="20"/>
                <w:szCs w:val="20"/>
              </w:rPr>
            </w:pPr>
          </w:p>
          <w:p w:rsidR="002951B8" w:rsidRPr="00BF26F8" w:rsidRDefault="002951B8"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jc w:val="center"/>
              <w:rPr>
                <w:sz w:val="20"/>
                <w:szCs w:val="20"/>
              </w:rPr>
            </w:pPr>
            <w:r w:rsidRPr="00BF26F8">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51B8" w:rsidRPr="00BF26F8" w:rsidRDefault="002951B8" w:rsidP="00770EB7">
            <w:pPr>
              <w:jc w:val="center"/>
              <w:rPr>
                <w:sz w:val="20"/>
                <w:szCs w:val="20"/>
              </w:rPr>
            </w:pPr>
          </w:p>
          <w:p w:rsidR="002951B8" w:rsidRPr="00BF26F8" w:rsidRDefault="002951B8" w:rsidP="00770EB7">
            <w:pPr>
              <w:jc w:val="center"/>
              <w:rPr>
                <w:sz w:val="20"/>
                <w:szCs w:val="20"/>
              </w:rPr>
            </w:pPr>
            <w:r>
              <w:rPr>
                <w:sz w:val="20"/>
                <w:szCs w:val="20"/>
              </w:rPr>
              <w:t>02</w:t>
            </w:r>
          </w:p>
          <w:p w:rsidR="002951B8" w:rsidRPr="00BF26F8" w:rsidRDefault="002951B8" w:rsidP="00770EB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951B8" w:rsidRPr="00BF26F8" w:rsidRDefault="002951B8" w:rsidP="00770EB7">
            <w:pPr>
              <w:jc w:val="center"/>
              <w:rPr>
                <w:sz w:val="20"/>
                <w:szCs w:val="20"/>
              </w:rPr>
            </w:pPr>
            <w:r>
              <w:rPr>
                <w:sz w:val="20"/>
                <w:szCs w:val="20"/>
              </w:rPr>
              <w:t>годовая</w:t>
            </w:r>
          </w:p>
        </w:tc>
      </w:tr>
    </w:tbl>
    <w:p w:rsidR="000E13D4" w:rsidRDefault="000E13D4" w:rsidP="005B0ADD">
      <w:pPr>
        <w:widowControl w:val="0"/>
        <w:ind w:right="160"/>
        <w:jc w:val="left"/>
        <w:rPr>
          <w:rFonts w:eastAsia="Times New Roman"/>
          <w:b/>
          <w:szCs w:val="28"/>
          <w:lang w:eastAsia="ru-RU" w:bidi="ru-RU"/>
        </w:rPr>
      </w:pPr>
    </w:p>
    <w:p w:rsidR="003C1E45" w:rsidRDefault="003C1E45" w:rsidP="0000185A">
      <w:pPr>
        <w:widowControl w:val="0"/>
        <w:ind w:right="160"/>
        <w:jc w:val="center"/>
        <w:rPr>
          <w:rFonts w:eastAsia="Times New Roman"/>
          <w:b/>
          <w:sz w:val="24"/>
          <w:lang w:eastAsia="ru-RU" w:bidi="ru-RU"/>
        </w:rPr>
      </w:pPr>
    </w:p>
    <w:p w:rsidR="003C1E45" w:rsidRDefault="003C1E45" w:rsidP="0000185A">
      <w:pPr>
        <w:widowControl w:val="0"/>
        <w:ind w:right="160"/>
        <w:jc w:val="center"/>
        <w:rPr>
          <w:rFonts w:eastAsia="Times New Roman"/>
          <w:b/>
          <w:sz w:val="24"/>
          <w:lang w:eastAsia="ru-RU" w:bidi="ru-RU"/>
        </w:rPr>
      </w:pPr>
    </w:p>
    <w:p w:rsidR="003C1E45" w:rsidRDefault="003C1E45" w:rsidP="0000185A">
      <w:pPr>
        <w:widowControl w:val="0"/>
        <w:ind w:right="160"/>
        <w:jc w:val="center"/>
        <w:rPr>
          <w:rFonts w:eastAsia="Times New Roman"/>
          <w:b/>
          <w:sz w:val="24"/>
          <w:lang w:eastAsia="ru-RU" w:bidi="ru-RU"/>
        </w:rPr>
      </w:pPr>
    </w:p>
    <w:p w:rsidR="003C1E45" w:rsidRDefault="003C1E45"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sidR="00A40595">
              <w:rPr>
                <w:rFonts w:eastAsia="Times New Roman"/>
                <w:b/>
                <w:sz w:val="24"/>
                <w:lang w:eastAsia="ru-RU" w:bidi="ru-RU"/>
              </w:rPr>
              <w:t>К</w:t>
            </w:r>
            <w:r w:rsidR="007A49D4">
              <w:rPr>
                <w:rFonts w:eastAsia="Times New Roman"/>
                <w:b/>
                <w:sz w:val="24"/>
                <w:lang w:eastAsia="ru-RU" w:bidi="ru-RU"/>
              </w:rPr>
              <w:t>омфортн</w:t>
            </w:r>
            <w:r w:rsidR="00A40595">
              <w:rPr>
                <w:rFonts w:eastAsia="Times New Roman"/>
                <w:b/>
                <w:sz w:val="24"/>
                <w:lang w:eastAsia="ru-RU" w:bidi="ru-RU"/>
              </w:rPr>
              <w:t>ая</w:t>
            </w:r>
            <w:r w:rsidR="007A49D4">
              <w:rPr>
                <w:rFonts w:eastAsia="Times New Roman"/>
                <w:b/>
                <w:sz w:val="24"/>
                <w:lang w:eastAsia="ru-RU" w:bidi="ru-RU"/>
              </w:rPr>
              <w:t xml:space="preserve"> городск</w:t>
            </w:r>
            <w:r w:rsidR="00A40595">
              <w:rPr>
                <w:rFonts w:eastAsia="Times New Roman"/>
                <w:b/>
                <w:sz w:val="24"/>
                <w:lang w:eastAsia="ru-RU" w:bidi="ru-RU"/>
              </w:rPr>
              <w:t>ая</w:t>
            </w:r>
            <w:r w:rsidR="007A49D4">
              <w:rPr>
                <w:rFonts w:eastAsia="Times New Roman"/>
                <w:b/>
                <w:sz w:val="24"/>
                <w:lang w:eastAsia="ru-RU" w:bidi="ru-RU"/>
              </w:rPr>
              <w:t xml:space="preserve"> сред</w:t>
            </w:r>
            <w:r w:rsidR="00A40595">
              <w:rPr>
                <w:rFonts w:eastAsia="Times New Roman"/>
                <w:b/>
                <w:sz w:val="24"/>
                <w:lang w:eastAsia="ru-RU" w:bidi="ru-RU"/>
              </w:rPr>
              <w:t>а</w:t>
            </w:r>
            <w:r w:rsidRPr="000E13D4">
              <w:rPr>
                <w:rFonts w:eastAsia="Times New Roman"/>
                <w:b/>
                <w:sz w:val="24"/>
                <w:lang w:eastAsia="ru-RU" w:bidi="ru-RU"/>
              </w:rPr>
              <w:t>»</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3C1E45">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003C1E45"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A4984" w:rsidP="008607B5">
            <w:pPr>
              <w:widowControl w:val="0"/>
              <w:autoSpaceDE w:val="0"/>
              <w:autoSpaceDN w:val="0"/>
              <w:adjustRightInd w:val="0"/>
              <w:contextualSpacing/>
              <w:jc w:val="left"/>
              <w:rPr>
                <w:rFonts w:eastAsia="Times New Roman"/>
                <w:sz w:val="24"/>
              </w:rPr>
            </w:pPr>
            <w:r>
              <w:rPr>
                <w:rFonts w:eastAsia="Times New Roman"/>
                <w:sz w:val="24"/>
              </w:rPr>
              <w:t>1.1.</w:t>
            </w:r>
            <w:r w:rsidR="00403684" w:rsidRPr="000E13D4">
              <w:rPr>
                <w:rFonts w:eastAsia="Times New Roman"/>
                <w:sz w:val="24"/>
              </w:rPr>
              <w:t xml:space="preserve"> </w:t>
            </w:r>
            <w:r w:rsidR="005B4B7A">
              <w:rPr>
                <w:rFonts w:eastAsia="Times New Roman"/>
                <w:sz w:val="24"/>
              </w:rPr>
              <w:t>2020</w:t>
            </w:r>
            <w:r w:rsidR="001E0E93">
              <w:rPr>
                <w:rFonts w:eastAsia="Times New Roman"/>
                <w:sz w:val="24"/>
              </w:rPr>
              <w:t xml:space="preserve"> </w:t>
            </w:r>
            <w:r w:rsidR="00403684" w:rsidRPr="000E13D4">
              <w:rPr>
                <w:rFonts w:eastAsia="Times New Roman"/>
                <w:sz w:val="24"/>
              </w:rPr>
              <w:t>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CE5CA3">
            <w:pPr>
              <w:widowControl w:val="0"/>
              <w:autoSpaceDE w:val="0"/>
              <w:autoSpaceDN w:val="0"/>
              <w:adjustRightInd w:val="0"/>
              <w:contextualSpacing/>
              <w:jc w:val="left"/>
              <w:rPr>
                <w:rFonts w:eastAsia="Times New Roman"/>
                <w:sz w:val="24"/>
              </w:rPr>
            </w:pPr>
            <w:r w:rsidRPr="000E13D4">
              <w:rPr>
                <w:rFonts w:eastAsia="Times New Roman"/>
                <w:sz w:val="24"/>
              </w:rPr>
              <w:t xml:space="preserve">Плановое значение показателя определяется </w:t>
            </w:r>
            <w:r w:rsidR="00CE5CA3">
              <w:rPr>
                <w:rFonts w:eastAsia="Times New Roman"/>
                <w:sz w:val="24"/>
              </w:rPr>
              <w:t xml:space="preserve"> </w:t>
            </w:r>
            <w:r w:rsidR="00CE5CA3" w:rsidRPr="00A9174F">
              <w:rPr>
                <w:rFonts w:eastAsiaTheme="minorEastAsia"/>
                <w:sz w:val="24"/>
                <w:lang w:eastAsia="ru-RU"/>
              </w:rPr>
              <w:t>в соответствии с адресными перечнями объектов благоустройства</w:t>
            </w:r>
            <w:r w:rsidR="00CE5CA3">
              <w:rPr>
                <w:rFonts w:eastAsiaTheme="minorEastAsia"/>
                <w:sz w:val="24"/>
                <w:lang w:eastAsia="ru-RU"/>
              </w:rPr>
              <w:t>,</w:t>
            </w:r>
            <w:r w:rsidR="00CE5CA3" w:rsidRPr="00A9174F">
              <w:rPr>
                <w:rFonts w:eastAsiaTheme="minorEastAsia"/>
                <w:sz w:val="24"/>
                <w:lang w:eastAsia="ru-RU"/>
              </w:rPr>
              <w:t xml:space="preserve"> на основании планов по благоустройству</w:t>
            </w:r>
            <w:r w:rsidR="00CE5CA3">
              <w:rPr>
                <w:rFonts w:eastAsiaTheme="minorEastAsia"/>
                <w:sz w:val="24"/>
                <w:lang w:eastAsia="ru-RU"/>
              </w:rPr>
              <w:t>,</w:t>
            </w:r>
            <w:r w:rsidRPr="000E13D4">
              <w:rPr>
                <w:rFonts w:eastAsia="Times New Roman"/>
                <w:sz w:val="24"/>
              </w:rPr>
              <w:t xml:space="preserve"> утвержденных администрацией городского округа Красногорск </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403684"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A4984">
            <w:pPr>
              <w:widowControl w:val="0"/>
              <w:autoSpaceDE w:val="0"/>
              <w:autoSpaceDN w:val="0"/>
              <w:adjustRightInd w:val="0"/>
              <w:contextualSpacing/>
              <w:jc w:val="left"/>
              <w:rPr>
                <w:rFonts w:eastAsia="Times New Roman"/>
                <w:sz w:val="24"/>
              </w:rPr>
            </w:pPr>
            <w:r w:rsidRPr="000E13D4">
              <w:rPr>
                <w:rFonts w:eastAsia="Times New Roman"/>
                <w:sz w:val="24"/>
              </w:rPr>
              <w:t>1.2.</w:t>
            </w:r>
            <w:r w:rsidR="001E0E93">
              <w:rPr>
                <w:rFonts w:eastAsia="Times New Roman"/>
                <w:sz w:val="24"/>
              </w:rPr>
              <w:t xml:space="preserve"> </w:t>
            </w:r>
            <w:r w:rsidR="005B4B7A">
              <w:rPr>
                <w:rFonts w:eastAsia="Times New Roman"/>
                <w:sz w:val="24"/>
              </w:rPr>
              <w:t>2020</w:t>
            </w:r>
            <w:r w:rsidR="001E0E93">
              <w:rPr>
                <w:rFonts w:eastAsia="Times New Roman"/>
                <w:sz w:val="24"/>
              </w:rPr>
              <w:t xml:space="preserve"> </w:t>
            </w:r>
            <w:r w:rsidRPr="000E13D4">
              <w:rPr>
                <w:rFonts w:eastAsia="Times New Roman"/>
                <w:sz w:val="24"/>
              </w:rPr>
              <w:t xml:space="preserve">Количество </w:t>
            </w:r>
            <w:r w:rsidR="000A4D61">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4A4984">
            <w:pPr>
              <w:widowControl w:val="0"/>
              <w:autoSpaceDE w:val="0"/>
              <w:autoSpaceDN w:val="0"/>
              <w:adjustRightInd w:val="0"/>
              <w:contextualSpacing/>
              <w:jc w:val="left"/>
              <w:rPr>
                <w:rFonts w:eastAsia="Times New Roman"/>
                <w:sz w:val="24"/>
              </w:rPr>
            </w:pPr>
            <w:r>
              <w:rPr>
                <w:rFonts w:eastAsia="Times New Roman"/>
                <w:sz w:val="24"/>
              </w:rPr>
              <w:t>1.3.</w:t>
            </w:r>
            <w:r w:rsidR="001E0E93">
              <w:rPr>
                <w:rFonts w:eastAsia="Times New Roman"/>
                <w:sz w:val="24"/>
              </w:rPr>
              <w:t xml:space="preserve"> </w:t>
            </w:r>
            <w:r w:rsidR="005B4B7A">
              <w:rPr>
                <w:rFonts w:eastAsia="Times New Roman"/>
                <w:sz w:val="24"/>
              </w:rPr>
              <w:t>2020</w:t>
            </w:r>
            <w:r w:rsidR="001E0E93">
              <w:rPr>
                <w:rFonts w:eastAsia="Times New Roman"/>
                <w:sz w:val="24"/>
              </w:rPr>
              <w:t xml:space="preserve"> </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4A4984">
            <w:pPr>
              <w:widowControl w:val="0"/>
              <w:autoSpaceDE w:val="0"/>
              <w:autoSpaceDN w:val="0"/>
              <w:adjustRightInd w:val="0"/>
              <w:contextualSpacing/>
              <w:jc w:val="left"/>
              <w:rPr>
                <w:rFonts w:eastAsia="Times New Roman"/>
                <w:sz w:val="24"/>
              </w:rPr>
            </w:pPr>
            <w:r w:rsidRPr="000E13D4">
              <w:rPr>
                <w:rFonts w:eastAsia="Times New Roman"/>
                <w:sz w:val="24"/>
              </w:rPr>
              <w:t>1.</w:t>
            </w:r>
            <w:r w:rsidR="003C3BD4">
              <w:rPr>
                <w:rFonts w:eastAsia="Times New Roman"/>
                <w:sz w:val="24"/>
              </w:rPr>
              <w:t>4</w:t>
            </w:r>
            <w:r w:rsidRPr="000E13D4">
              <w:rPr>
                <w:rFonts w:eastAsia="Times New Roman"/>
                <w:sz w:val="24"/>
              </w:rPr>
              <w:t>.</w:t>
            </w:r>
            <w:r w:rsidR="005B4B7A">
              <w:rPr>
                <w:rFonts w:eastAsia="Times New Roman"/>
                <w:sz w:val="24"/>
              </w:rPr>
              <w:t xml:space="preserve"> 2020</w:t>
            </w:r>
            <w:r w:rsidR="001E0E93">
              <w:rPr>
                <w:rFonts w:eastAsia="Times New Roman"/>
                <w:sz w:val="24"/>
              </w:rPr>
              <w:t xml:space="preserve"> </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4A4984">
            <w:pPr>
              <w:widowControl w:val="0"/>
              <w:autoSpaceDE w:val="0"/>
              <w:autoSpaceDN w:val="0"/>
              <w:adjustRightInd w:val="0"/>
              <w:contextualSpacing/>
              <w:jc w:val="left"/>
              <w:rPr>
                <w:rFonts w:eastAsia="Times New Roman"/>
                <w:sz w:val="24"/>
              </w:rPr>
            </w:pPr>
            <w:r>
              <w:rPr>
                <w:rFonts w:eastAsia="Times New Roman"/>
                <w:sz w:val="24"/>
              </w:rPr>
              <w:lastRenderedPageBreak/>
              <w:t>1.</w:t>
            </w:r>
            <w:r w:rsidR="004A4984">
              <w:rPr>
                <w:rFonts w:eastAsia="Times New Roman"/>
                <w:sz w:val="24"/>
              </w:rPr>
              <w:t>5</w:t>
            </w:r>
            <w:r w:rsidRPr="000E13D4">
              <w:rPr>
                <w:rFonts w:eastAsia="Times New Roman"/>
                <w:sz w:val="24"/>
              </w:rPr>
              <w:t>.</w:t>
            </w:r>
            <w:r w:rsidR="005B4B7A">
              <w:rPr>
                <w:rFonts w:eastAsia="Times New Roman"/>
                <w:sz w:val="24"/>
              </w:rPr>
              <w:t xml:space="preserve"> 2020</w:t>
            </w:r>
            <w:r w:rsidR="00F8616E">
              <w:rPr>
                <w:rFonts w:eastAsia="Times New Roman"/>
                <w:sz w:val="24"/>
              </w:rPr>
              <w:t xml:space="preserve"> </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r w:rsidR="005B4B7A">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F8616E" w:rsidRPr="000E13D4" w:rsidTr="00E064E8">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F8616E" w:rsidRPr="00F8616E" w:rsidRDefault="00F8616E" w:rsidP="00F8616E">
            <w:pPr>
              <w:widowControl w:val="0"/>
              <w:autoSpaceDE w:val="0"/>
              <w:autoSpaceDN w:val="0"/>
              <w:adjustRightInd w:val="0"/>
              <w:contextualSpacing/>
              <w:jc w:val="left"/>
              <w:rPr>
                <w:rFonts w:eastAsia="Times New Roman"/>
                <w:sz w:val="24"/>
              </w:rPr>
            </w:pPr>
            <w:r w:rsidRPr="00F8616E">
              <w:rPr>
                <w:rFonts w:eastAsia="Times New Roman"/>
                <w:sz w:val="24"/>
              </w:rPr>
              <w:t xml:space="preserve">1.6. </w:t>
            </w:r>
            <w:r w:rsidR="001E0E93">
              <w:rPr>
                <w:rFonts w:eastAsia="Times New Roman"/>
                <w:sz w:val="24"/>
              </w:rPr>
              <w:t xml:space="preserve">2020 </w:t>
            </w:r>
            <w:r w:rsidRPr="00F8616E">
              <w:rPr>
                <w:rFonts w:eastAsia="Times New Roman"/>
                <w:sz w:val="24"/>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F8616E" w:rsidRPr="00333475" w:rsidRDefault="00F8616E" w:rsidP="00DF1492">
            <w:pPr>
              <w:widowControl w:val="0"/>
              <w:autoSpaceDE w:val="0"/>
              <w:autoSpaceDN w:val="0"/>
              <w:adjustRightInd w:val="0"/>
              <w:contextualSpacing/>
              <w:jc w:val="left"/>
              <w:rPr>
                <w:rFonts w:eastAsia="Times New Roman"/>
                <w:sz w:val="20"/>
                <w:szCs w:val="20"/>
              </w:rPr>
            </w:pPr>
          </w:p>
          <w:p w:rsidR="00F8616E" w:rsidRPr="00333475" w:rsidRDefault="00F8616E" w:rsidP="00DF1492">
            <w:pPr>
              <w:widowControl w:val="0"/>
              <w:autoSpaceDE w:val="0"/>
              <w:autoSpaceDN w:val="0"/>
              <w:adjustRightInd w:val="0"/>
              <w:contextualSpacing/>
              <w:jc w:val="left"/>
              <w:rPr>
                <w:rFonts w:eastAsia="Times New Roman"/>
                <w:sz w:val="20"/>
                <w:szCs w:val="20"/>
              </w:rPr>
            </w:pPr>
          </w:p>
          <w:p w:rsidR="00F8616E" w:rsidRPr="00333475" w:rsidRDefault="00F8616E" w:rsidP="00DF1492">
            <w:pPr>
              <w:widowControl w:val="0"/>
              <w:autoSpaceDE w:val="0"/>
              <w:autoSpaceDN w:val="0"/>
              <w:adjustRightInd w:val="0"/>
              <w:contextualSpacing/>
              <w:jc w:val="left"/>
              <w:rPr>
                <w:rFonts w:eastAsia="Times New Roman"/>
                <w:sz w:val="20"/>
                <w:szCs w:val="20"/>
              </w:rPr>
            </w:pPr>
          </w:p>
          <w:p w:rsidR="00F8616E" w:rsidRPr="00333475" w:rsidRDefault="00F8616E" w:rsidP="00DF1492">
            <w:pPr>
              <w:widowControl w:val="0"/>
              <w:autoSpaceDE w:val="0"/>
              <w:autoSpaceDN w:val="0"/>
              <w:adjustRightInd w:val="0"/>
              <w:contextualSpacing/>
              <w:jc w:val="center"/>
              <w:rPr>
                <w:rFonts w:eastAsia="Times New Roman"/>
                <w:sz w:val="20"/>
                <w:szCs w:val="20"/>
              </w:rPr>
            </w:pPr>
          </w:p>
          <w:p w:rsidR="00F8616E" w:rsidRPr="00333475" w:rsidRDefault="00F8616E" w:rsidP="00DF1492">
            <w:pPr>
              <w:widowControl w:val="0"/>
              <w:autoSpaceDE w:val="0"/>
              <w:autoSpaceDN w:val="0"/>
              <w:adjustRightInd w:val="0"/>
              <w:contextualSpacing/>
              <w:jc w:val="left"/>
              <w:rPr>
                <w:rFonts w:eastAsia="Times New Roman"/>
                <w:sz w:val="20"/>
                <w:szCs w:val="20"/>
              </w:rPr>
            </w:pPr>
          </w:p>
          <w:p w:rsidR="00F8616E" w:rsidRPr="00333475" w:rsidRDefault="00F8616E" w:rsidP="00DF1492">
            <w:pPr>
              <w:widowControl w:val="0"/>
              <w:autoSpaceDE w:val="0"/>
              <w:autoSpaceDN w:val="0"/>
              <w:adjustRightInd w:val="0"/>
              <w:contextualSpacing/>
              <w:jc w:val="left"/>
              <w:rPr>
                <w:rFonts w:eastAsia="Times New Roman"/>
                <w:sz w:val="20"/>
                <w:szCs w:val="20"/>
              </w:rPr>
            </w:pPr>
          </w:p>
          <w:p w:rsidR="00F8616E" w:rsidRPr="00333475" w:rsidRDefault="00F8616E" w:rsidP="00DF1492">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F8616E" w:rsidRPr="00EE2469" w:rsidRDefault="00F8616E" w:rsidP="00DF1492">
            <w:pPr>
              <w:widowControl w:val="0"/>
              <w:autoSpaceDE w:val="0"/>
              <w:autoSpaceDN w:val="0"/>
              <w:rPr>
                <w:rFonts w:eastAsia="Times New Roman"/>
                <w:sz w:val="24"/>
                <w:lang w:eastAsia="ru-RU"/>
              </w:rPr>
            </w:pPr>
            <w:r w:rsidRPr="00EE2469">
              <w:rPr>
                <w:rFonts w:eastAsia="Times New Roman"/>
                <w:sz w:val="24"/>
                <w:lang w:eastAsia="ru-RU"/>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F8616E" w:rsidRPr="00333475" w:rsidRDefault="00F8616E" w:rsidP="00DF1492">
            <w:pPr>
              <w:widowControl w:val="0"/>
              <w:autoSpaceDE w:val="0"/>
              <w:autoSpaceDN w:val="0"/>
              <w:rPr>
                <w:rFonts w:eastAsia="Times New Roman"/>
                <w:sz w:val="20"/>
                <w:szCs w:val="20"/>
              </w:rPr>
            </w:pPr>
          </w:p>
        </w:tc>
        <w:tc>
          <w:tcPr>
            <w:tcW w:w="2126" w:type="dxa"/>
            <w:vAlign w:val="center"/>
          </w:tcPr>
          <w:p w:rsidR="00F8616E" w:rsidRPr="00333475" w:rsidRDefault="00F8616E" w:rsidP="00EE2469">
            <w:pPr>
              <w:widowControl w:val="0"/>
              <w:tabs>
                <w:tab w:val="left" w:pos="176"/>
              </w:tabs>
              <w:autoSpaceDE w:val="0"/>
              <w:autoSpaceDN w:val="0"/>
              <w:adjustRightInd w:val="0"/>
              <w:contextualSpacing/>
              <w:jc w:val="left"/>
              <w:rPr>
                <w:rFonts w:eastAsia="Times New Roman"/>
                <w:sz w:val="20"/>
                <w:szCs w:val="20"/>
              </w:rPr>
            </w:pPr>
            <w:r w:rsidRPr="00EE2469">
              <w:rPr>
                <w:rFonts w:eastAsia="Times New Roman"/>
                <w:sz w:val="24"/>
                <w:lang w:eastAsia="ru-RU"/>
              </w:rPr>
              <w:t xml:space="preserve">Сводные сведения от Управления ЖКХ администрации </w:t>
            </w:r>
            <w:proofErr w:type="spellStart"/>
            <w:r w:rsidRPr="00EE2469">
              <w:rPr>
                <w:rFonts w:eastAsia="Times New Roman"/>
                <w:sz w:val="24"/>
                <w:lang w:eastAsia="ru-RU"/>
              </w:rPr>
              <w:t>го</w:t>
            </w:r>
            <w:proofErr w:type="spellEnd"/>
            <w:r w:rsidRPr="00EE2469">
              <w:rPr>
                <w:rFonts w:eastAsia="Times New Roman"/>
                <w:sz w:val="24"/>
                <w:lang w:eastAsia="ru-RU"/>
              </w:rPr>
              <w:t xml:space="preserve"> Красногорск</w:t>
            </w:r>
          </w:p>
        </w:tc>
      </w:tr>
      <w:tr w:rsidR="00F8616E"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F8616E" w:rsidRPr="00067498" w:rsidRDefault="00F8616E" w:rsidP="00F8616E">
            <w:pPr>
              <w:widowControl w:val="0"/>
              <w:autoSpaceDE w:val="0"/>
              <w:autoSpaceDN w:val="0"/>
              <w:adjustRightInd w:val="0"/>
              <w:contextualSpacing/>
              <w:jc w:val="left"/>
              <w:rPr>
                <w:rFonts w:eastAsia="Times New Roman"/>
                <w:sz w:val="24"/>
              </w:rPr>
            </w:pPr>
            <w:r>
              <w:rPr>
                <w:rFonts w:eastAsia="Times New Roman"/>
                <w:sz w:val="24"/>
              </w:rPr>
              <w:t>1.7. 2020</w:t>
            </w:r>
            <w:r w:rsidR="001E0E93">
              <w:rPr>
                <w:rFonts w:eastAsia="Times New Roman"/>
                <w:sz w:val="24"/>
              </w:rPr>
              <w:t xml:space="preserve"> </w:t>
            </w:r>
            <w:r w:rsidRPr="00067498">
              <w:rPr>
                <w:rFonts w:eastAsia="Times New Roman"/>
                <w:sz w:val="24"/>
              </w:rPr>
              <w:t>Доля граждан, принявших участие в решении вопросов развития городской среды от общего 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F8616E" w:rsidRPr="00067498" w:rsidRDefault="00F8616E"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F8616E" w:rsidRPr="00067498" w:rsidRDefault="00F8616E"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F8616E" w:rsidRPr="00067498" w:rsidRDefault="00F8616E"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proofErr w:type="spellStart"/>
            <w:r>
              <w:rPr>
                <w:rFonts w:eastAsia="Times New Roman"/>
                <w:sz w:val="24"/>
                <w:lang w:eastAsia="ru-RU"/>
              </w:rPr>
              <w:t>Кжит</w:t>
            </w:r>
            <w:proofErr w:type="spellEnd"/>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F8616E" w:rsidRDefault="00F8616E"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F8616E" w:rsidRPr="00067498" w:rsidRDefault="00F8616E" w:rsidP="00C22DD6">
            <w:pPr>
              <w:widowControl w:val="0"/>
              <w:autoSpaceDE w:val="0"/>
              <w:autoSpaceDN w:val="0"/>
              <w:jc w:val="left"/>
              <w:rPr>
                <w:rFonts w:eastAsia="Times New Roman"/>
                <w:sz w:val="24"/>
                <w:lang w:eastAsia="ru-RU"/>
              </w:rPr>
            </w:pPr>
            <w:proofErr w:type="spellStart"/>
            <w:r>
              <w:rPr>
                <w:rFonts w:eastAsia="Times New Roman"/>
                <w:sz w:val="24"/>
                <w:lang w:eastAsia="ru-RU"/>
              </w:rPr>
              <w:t>Кжи</w:t>
            </w:r>
            <w:proofErr w:type="gramStart"/>
            <w:r>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принявших участие в решении вопросов развития городской среды</w:t>
            </w:r>
            <w:r>
              <w:rPr>
                <w:rFonts w:eastAsia="Times New Roman"/>
                <w:sz w:val="24"/>
              </w:rPr>
              <w:t xml:space="preserve"> в текущем году, чел.;</w:t>
            </w:r>
          </w:p>
          <w:p w:rsidR="00F8616E" w:rsidRPr="00067498" w:rsidRDefault="00F8616E" w:rsidP="00E17886">
            <w:pPr>
              <w:widowControl w:val="0"/>
              <w:autoSpaceDE w:val="0"/>
              <w:autoSpaceDN w:val="0"/>
              <w:jc w:val="left"/>
              <w:rPr>
                <w:rFonts w:eastAsia="Times New Roman"/>
                <w:sz w:val="24"/>
                <w:lang w:eastAsia="ru-RU"/>
              </w:rPr>
            </w:pPr>
            <w:r>
              <w:rPr>
                <w:rFonts w:eastAsia="Times New Roman"/>
                <w:sz w:val="24"/>
                <w:lang w:eastAsia="ru-RU"/>
              </w:rPr>
              <w:t>Ч –</w:t>
            </w:r>
            <w:r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F8616E" w:rsidRPr="00067498" w:rsidRDefault="00F8616E" w:rsidP="00E7294F">
            <w:pPr>
              <w:widowControl w:val="0"/>
              <w:autoSpaceDE w:val="0"/>
              <w:autoSpaceDN w:val="0"/>
              <w:jc w:val="left"/>
              <w:rPr>
                <w:rFonts w:eastAsia="Times New Roman"/>
                <w:sz w:val="24"/>
                <w:lang w:eastAsia="ru-RU"/>
              </w:rPr>
            </w:pPr>
            <w:r w:rsidRPr="00067498">
              <w:rPr>
                <w:rFonts w:eastAsia="Times New Roman"/>
                <w:sz w:val="24"/>
                <w:lang w:eastAsia="ru-RU"/>
              </w:rPr>
              <w:t>Данные администрации городского округа Красногорск</w:t>
            </w:r>
          </w:p>
        </w:tc>
      </w:tr>
      <w:tr w:rsidR="00F8616E"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F8616E" w:rsidRPr="00067498" w:rsidRDefault="00F8616E" w:rsidP="004A4984">
            <w:pPr>
              <w:widowControl w:val="0"/>
              <w:autoSpaceDE w:val="0"/>
              <w:autoSpaceDN w:val="0"/>
              <w:adjustRightInd w:val="0"/>
              <w:contextualSpacing/>
              <w:jc w:val="left"/>
              <w:rPr>
                <w:rFonts w:eastAsia="Times New Roman"/>
                <w:sz w:val="24"/>
              </w:rPr>
            </w:pPr>
            <w:r>
              <w:rPr>
                <w:rFonts w:eastAsia="Times New Roman"/>
                <w:sz w:val="24"/>
              </w:rPr>
              <w:lastRenderedPageBreak/>
              <w:t>1.8. 2020</w:t>
            </w:r>
            <w:r w:rsidR="001E0E93">
              <w:rPr>
                <w:rFonts w:eastAsia="Times New Roman"/>
                <w:sz w:val="24"/>
              </w:rPr>
              <w:t xml:space="preserve"> </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F8616E" w:rsidRPr="00067498" w:rsidRDefault="00F8616E"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F8616E" w:rsidRPr="00067498" w:rsidRDefault="00F8616E"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F8616E" w:rsidRPr="00067498" w:rsidRDefault="00F8616E"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F8616E" w:rsidRPr="00067498" w:rsidRDefault="00F8616E" w:rsidP="00BD14EE">
            <w:pPr>
              <w:widowControl w:val="0"/>
              <w:autoSpaceDE w:val="0"/>
              <w:autoSpaceDN w:val="0"/>
              <w:jc w:val="left"/>
              <w:rPr>
                <w:rFonts w:eastAsia="Times New Roman"/>
                <w:sz w:val="24"/>
                <w:lang w:eastAsia="ru-RU"/>
              </w:rPr>
            </w:pPr>
          </w:p>
          <w:p w:rsidR="00F8616E" w:rsidRPr="00067498" w:rsidRDefault="00F8616E"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F8616E" w:rsidRPr="00067498" w:rsidRDefault="00F8616E"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F8616E" w:rsidRPr="00067498" w:rsidRDefault="00F8616E"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F8616E" w:rsidRPr="00067498" w:rsidRDefault="00F8616E"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F8616E"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F8616E" w:rsidRPr="005B4B7A" w:rsidRDefault="00F8616E" w:rsidP="004A4984">
            <w:pPr>
              <w:widowControl w:val="0"/>
              <w:autoSpaceDE w:val="0"/>
              <w:autoSpaceDN w:val="0"/>
              <w:adjustRightInd w:val="0"/>
              <w:contextualSpacing/>
              <w:jc w:val="left"/>
              <w:rPr>
                <w:rFonts w:eastAsia="Times New Roman"/>
                <w:sz w:val="24"/>
              </w:rPr>
            </w:pPr>
            <w:r>
              <w:rPr>
                <w:rFonts w:eastAsia="Times New Roman"/>
                <w:sz w:val="24"/>
              </w:rPr>
              <w:t xml:space="preserve">1.9. 2020 </w:t>
            </w:r>
            <w:r w:rsidRPr="005B4B7A">
              <w:rPr>
                <w:rFonts w:eastAsia="Times New Roman"/>
                <w:sz w:val="24"/>
              </w:rPr>
              <w:t>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F8616E" w:rsidRPr="00333475" w:rsidRDefault="00F8616E" w:rsidP="00512EE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930" w:type="dxa"/>
            <w:tcBorders>
              <w:top w:val="single" w:sz="4" w:space="0" w:color="auto"/>
              <w:left w:val="single" w:sz="4" w:space="0" w:color="auto"/>
              <w:bottom w:val="single" w:sz="4" w:space="0" w:color="auto"/>
              <w:right w:val="single" w:sz="4" w:space="0" w:color="auto"/>
            </w:tcBorders>
            <w:vAlign w:val="center"/>
          </w:tcPr>
          <w:p w:rsidR="00F8616E" w:rsidRPr="00333475" w:rsidRDefault="00F8616E" w:rsidP="001238F4">
            <w:pPr>
              <w:rPr>
                <w:rFonts w:eastAsia="Times New Roman"/>
                <w:sz w:val="20"/>
                <w:szCs w:val="20"/>
              </w:rPr>
            </w:pPr>
            <w:r w:rsidRPr="00333475">
              <w:rPr>
                <w:rFonts w:eastAsia="Times New Roman"/>
                <w:sz w:val="20"/>
                <w:szCs w:val="20"/>
              </w:rPr>
              <w:t xml:space="preserve">Но = </w:t>
            </w:r>
            <w:proofErr w:type="spellStart"/>
            <w:r w:rsidRPr="00333475">
              <w:rPr>
                <w:rFonts w:eastAsia="Times New Roman"/>
                <w:sz w:val="20"/>
                <w:szCs w:val="20"/>
              </w:rPr>
              <w:t>Фо</w:t>
            </w:r>
            <w:proofErr w:type="spellEnd"/>
            <w:r w:rsidRPr="00333475">
              <w:rPr>
                <w:rFonts w:eastAsia="Times New Roman"/>
                <w:sz w:val="20"/>
                <w:szCs w:val="20"/>
              </w:rPr>
              <w:t xml:space="preserve"> / </w:t>
            </w:r>
            <w:proofErr w:type="spellStart"/>
            <w:r w:rsidRPr="00333475">
              <w:rPr>
                <w:rFonts w:eastAsia="Times New Roman"/>
                <w:sz w:val="20"/>
                <w:szCs w:val="20"/>
              </w:rPr>
              <w:t>Нп</w:t>
            </w:r>
            <w:proofErr w:type="spellEnd"/>
            <w:r w:rsidRPr="00333475">
              <w:rPr>
                <w:rFonts w:eastAsia="Times New Roman"/>
                <w:sz w:val="20"/>
                <w:szCs w:val="20"/>
              </w:rPr>
              <w:t xml:space="preserve"> x 100,</w:t>
            </w:r>
          </w:p>
          <w:p w:rsidR="00F8616E" w:rsidRPr="00333475" w:rsidRDefault="00F8616E" w:rsidP="001238F4">
            <w:pPr>
              <w:rPr>
                <w:rFonts w:eastAsia="Times New Roman"/>
                <w:sz w:val="20"/>
                <w:szCs w:val="20"/>
              </w:rPr>
            </w:pPr>
            <w:r w:rsidRPr="00333475">
              <w:rPr>
                <w:rFonts w:eastAsia="Times New Roman"/>
                <w:sz w:val="20"/>
                <w:szCs w:val="20"/>
              </w:rPr>
              <w:t>где:</w:t>
            </w:r>
          </w:p>
          <w:p w:rsidR="00F8616E" w:rsidRPr="00333475" w:rsidRDefault="00F8616E" w:rsidP="001238F4">
            <w:pPr>
              <w:rPr>
                <w:rFonts w:eastAsia="Times New Roman"/>
                <w:sz w:val="20"/>
                <w:szCs w:val="20"/>
              </w:rPr>
            </w:pPr>
            <w:r w:rsidRPr="00333475">
              <w:rPr>
                <w:rFonts w:eastAsia="Times New Roman"/>
                <w:sz w:val="20"/>
                <w:szCs w:val="20"/>
              </w:rPr>
              <w:t>Но - соответствие нормативу обеспеченности парками культуры и отдыха;</w:t>
            </w:r>
          </w:p>
          <w:p w:rsidR="00F8616E" w:rsidRPr="00333475" w:rsidRDefault="00F8616E" w:rsidP="001238F4">
            <w:pPr>
              <w:rPr>
                <w:rFonts w:eastAsia="Times New Roman"/>
                <w:sz w:val="20"/>
                <w:szCs w:val="20"/>
              </w:rPr>
            </w:pPr>
            <w:proofErr w:type="spellStart"/>
            <w:r w:rsidRPr="00333475">
              <w:rPr>
                <w:rFonts w:eastAsia="Times New Roman"/>
                <w:sz w:val="20"/>
                <w:szCs w:val="20"/>
              </w:rPr>
              <w:t>Нп</w:t>
            </w:r>
            <w:proofErr w:type="spellEnd"/>
            <w:r w:rsidRPr="00333475">
              <w:rPr>
                <w:rFonts w:eastAsia="Times New Roman"/>
                <w:sz w:val="20"/>
                <w:szCs w:val="20"/>
              </w:rPr>
              <w:t xml:space="preserve"> - нормативная потребность;</w:t>
            </w:r>
          </w:p>
          <w:p w:rsidR="00F8616E" w:rsidRPr="00333475" w:rsidRDefault="00F8616E" w:rsidP="001238F4">
            <w:pPr>
              <w:widowControl w:val="0"/>
              <w:autoSpaceDE w:val="0"/>
              <w:autoSpaceDN w:val="0"/>
              <w:adjustRightInd w:val="0"/>
              <w:contextualSpacing/>
              <w:jc w:val="left"/>
              <w:rPr>
                <w:rFonts w:eastAsia="Times New Roman"/>
                <w:sz w:val="20"/>
                <w:szCs w:val="20"/>
              </w:rPr>
            </w:pPr>
            <w:proofErr w:type="spellStart"/>
            <w:r w:rsidRPr="00333475">
              <w:rPr>
                <w:rFonts w:eastAsia="Times New Roman"/>
                <w:sz w:val="20"/>
                <w:szCs w:val="20"/>
              </w:rPr>
              <w:t>Фо</w:t>
            </w:r>
            <w:proofErr w:type="spellEnd"/>
            <w:r w:rsidRPr="00333475">
              <w:rPr>
                <w:rFonts w:eastAsia="Times New Roman"/>
                <w:sz w:val="20"/>
                <w:szCs w:val="20"/>
              </w:rPr>
              <w:t xml:space="preserve"> - фактическая обеспеченность парками культуры и отдыха</w:t>
            </w:r>
          </w:p>
          <w:p w:rsidR="00F8616E" w:rsidRPr="00333475" w:rsidRDefault="00F8616E" w:rsidP="001238F4">
            <w:pPr>
              <w:widowControl w:val="0"/>
              <w:autoSpaceDE w:val="0"/>
              <w:autoSpaceDN w:val="0"/>
              <w:adjustRightInd w:val="0"/>
              <w:contextualSpacing/>
              <w:jc w:val="left"/>
              <w:rPr>
                <w:rFonts w:eastAsia="Times New Roman"/>
                <w:sz w:val="20"/>
                <w:szCs w:val="20"/>
              </w:rPr>
            </w:pPr>
            <w:r w:rsidRPr="00333475">
              <w:rPr>
                <w:rFonts w:eastAsia="Times New Roman"/>
                <w:sz w:val="20"/>
                <w:szCs w:val="20"/>
              </w:rPr>
              <w:t xml:space="preserve">(в городских округах на 2019 год  Норматив обеспеченности парками культуры и отдыха : 1 </w:t>
            </w:r>
            <w:proofErr w:type="spellStart"/>
            <w:r w:rsidRPr="00333475">
              <w:rPr>
                <w:rFonts w:eastAsia="Times New Roman"/>
                <w:sz w:val="20"/>
                <w:szCs w:val="20"/>
              </w:rPr>
              <w:t>ПКиО</w:t>
            </w:r>
            <w:proofErr w:type="spellEnd"/>
            <w:r w:rsidRPr="00333475">
              <w:rPr>
                <w:rFonts w:eastAsia="Times New Roman"/>
                <w:sz w:val="20"/>
                <w:szCs w:val="20"/>
              </w:rPr>
              <w:t xml:space="preserve"> на 30 </w:t>
            </w:r>
            <w:proofErr w:type="spellStart"/>
            <w:r w:rsidRPr="00333475">
              <w:rPr>
                <w:rFonts w:eastAsia="Times New Roman"/>
                <w:sz w:val="20"/>
                <w:szCs w:val="20"/>
              </w:rPr>
              <w:t>тыс</w:t>
            </w:r>
            <w:proofErr w:type="gramStart"/>
            <w:r w:rsidRPr="00333475">
              <w:rPr>
                <w:rFonts w:eastAsia="Times New Roman"/>
                <w:sz w:val="20"/>
                <w:szCs w:val="20"/>
              </w:rPr>
              <w:t>.ж</w:t>
            </w:r>
            <w:proofErr w:type="gramEnd"/>
            <w:r w:rsidRPr="00333475">
              <w:rPr>
                <w:rFonts w:eastAsia="Times New Roman"/>
                <w:sz w:val="20"/>
                <w:szCs w:val="20"/>
              </w:rPr>
              <w:t>ителей</w:t>
            </w:r>
            <w:proofErr w:type="spellEnd"/>
            <w:r w:rsidRPr="00333475">
              <w:rPr>
                <w:rFonts w:eastAsia="Times New Roman"/>
                <w:sz w:val="20"/>
                <w:szCs w:val="20"/>
              </w:rPr>
              <w:t xml:space="preserve">, т.е. в </w:t>
            </w:r>
            <w:proofErr w:type="spellStart"/>
            <w:r w:rsidRPr="00333475">
              <w:rPr>
                <w:rFonts w:eastAsia="Times New Roman"/>
                <w:sz w:val="20"/>
                <w:szCs w:val="20"/>
              </w:rPr>
              <w:t>г.о</w:t>
            </w:r>
            <w:proofErr w:type="spellEnd"/>
            <w:r w:rsidRPr="00333475">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F8616E" w:rsidRPr="00EE2469" w:rsidRDefault="00F8616E" w:rsidP="00274151">
            <w:pPr>
              <w:widowControl w:val="0"/>
              <w:autoSpaceDE w:val="0"/>
              <w:autoSpaceDN w:val="0"/>
              <w:adjustRightInd w:val="0"/>
              <w:contextualSpacing/>
              <w:jc w:val="center"/>
              <w:rPr>
                <w:rFonts w:eastAsia="Times New Roman"/>
                <w:sz w:val="18"/>
                <w:szCs w:val="18"/>
              </w:rPr>
            </w:pPr>
            <w:r w:rsidRPr="00EE2469">
              <w:rPr>
                <w:rFonts w:eastAsia="Times New Roman"/>
                <w:sz w:val="18"/>
                <w:szCs w:val="18"/>
              </w:rPr>
              <w:t>Данные МАУК «Парки Красногорска»</w:t>
            </w:r>
          </w:p>
          <w:p w:rsidR="00F8616E" w:rsidRPr="00EE2469" w:rsidRDefault="00F8616E" w:rsidP="00274151">
            <w:pPr>
              <w:widowControl w:val="0"/>
              <w:autoSpaceDE w:val="0"/>
              <w:autoSpaceDN w:val="0"/>
              <w:adjustRightInd w:val="0"/>
              <w:contextualSpacing/>
              <w:jc w:val="center"/>
              <w:rPr>
                <w:rFonts w:eastAsia="Times New Roman"/>
                <w:sz w:val="20"/>
                <w:szCs w:val="20"/>
              </w:rPr>
            </w:pPr>
            <w:r w:rsidRPr="00EE2469">
              <w:rPr>
                <w:rFonts w:eastAsia="Times New Roman"/>
                <w:sz w:val="18"/>
                <w:szCs w:val="18"/>
              </w:rPr>
              <w:t xml:space="preserve">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w:t>
            </w:r>
            <w:r w:rsidRPr="00EE2469">
              <w:rPr>
                <w:rFonts w:eastAsia="Times New Roman"/>
                <w:sz w:val="18"/>
                <w:szCs w:val="18"/>
              </w:rPr>
              <w:lastRenderedPageBreak/>
              <w:t>учреждений культуры"</w:t>
            </w:r>
          </w:p>
        </w:tc>
      </w:tr>
      <w:tr w:rsidR="00F8616E"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F8616E" w:rsidRPr="004A4984" w:rsidRDefault="00F8616E" w:rsidP="004A4984">
            <w:pPr>
              <w:widowControl w:val="0"/>
              <w:autoSpaceDE w:val="0"/>
              <w:autoSpaceDN w:val="0"/>
              <w:adjustRightInd w:val="0"/>
              <w:contextualSpacing/>
              <w:jc w:val="left"/>
              <w:rPr>
                <w:rFonts w:eastAsia="Times New Roman"/>
                <w:sz w:val="24"/>
              </w:rPr>
            </w:pPr>
            <w:r w:rsidRPr="004A4984">
              <w:rPr>
                <w:rFonts w:eastAsia="Times New Roman"/>
                <w:sz w:val="24"/>
              </w:rPr>
              <w:t>1.10. 2020 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F8616E" w:rsidRPr="00333475" w:rsidRDefault="00F8616E" w:rsidP="00512EE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930" w:type="dxa"/>
            <w:tcBorders>
              <w:top w:val="single" w:sz="4" w:space="0" w:color="auto"/>
              <w:left w:val="single" w:sz="4" w:space="0" w:color="auto"/>
              <w:bottom w:val="single" w:sz="4" w:space="0" w:color="auto"/>
              <w:right w:val="single" w:sz="4" w:space="0" w:color="auto"/>
            </w:tcBorders>
            <w:vAlign w:val="center"/>
          </w:tcPr>
          <w:p w:rsidR="00F8616E" w:rsidRPr="00333475" w:rsidRDefault="00F8616E" w:rsidP="002E75A7">
            <w:pPr>
              <w:rPr>
                <w:rFonts w:eastAsia="Times New Roman"/>
                <w:sz w:val="20"/>
                <w:szCs w:val="20"/>
              </w:rPr>
            </w:pPr>
            <w:proofErr w:type="spellStart"/>
            <w:r w:rsidRPr="00333475">
              <w:rPr>
                <w:rFonts w:eastAsia="Times New Roman"/>
                <w:sz w:val="20"/>
                <w:szCs w:val="20"/>
              </w:rPr>
              <w:t>Кпп</w:t>
            </w:r>
            <w:proofErr w:type="spellEnd"/>
            <w:proofErr w:type="gramStart"/>
            <w:r w:rsidRPr="00333475">
              <w:rPr>
                <w:rFonts w:eastAsia="Times New Roman"/>
                <w:sz w:val="20"/>
                <w:szCs w:val="20"/>
              </w:rPr>
              <w:t>%=К</w:t>
            </w:r>
            <w:proofErr w:type="gramEnd"/>
            <w:r w:rsidRPr="00333475">
              <w:rPr>
                <w:rFonts w:eastAsia="Times New Roman"/>
                <w:sz w:val="20"/>
                <w:szCs w:val="20"/>
              </w:rPr>
              <w:t>о/</w:t>
            </w:r>
            <w:proofErr w:type="spellStart"/>
            <w:r w:rsidRPr="00333475">
              <w:rPr>
                <w:rFonts w:eastAsia="Times New Roman"/>
                <w:sz w:val="20"/>
                <w:szCs w:val="20"/>
              </w:rPr>
              <w:t>Кп</w:t>
            </w:r>
            <w:proofErr w:type="spellEnd"/>
            <w:r w:rsidRPr="00333475">
              <w:rPr>
                <w:rFonts w:eastAsia="Times New Roman"/>
                <w:sz w:val="20"/>
                <w:szCs w:val="20"/>
              </w:rPr>
              <w:t xml:space="preserve"> х 100%,</w:t>
            </w:r>
          </w:p>
          <w:p w:rsidR="00F8616E" w:rsidRPr="00333475" w:rsidRDefault="00F8616E" w:rsidP="002220FD">
            <w:pPr>
              <w:pStyle w:val="msonormalmailrucssattributepostfix"/>
              <w:spacing w:before="0" w:beforeAutospacing="0" w:after="0" w:afterAutospacing="0"/>
              <w:rPr>
                <w:sz w:val="20"/>
                <w:szCs w:val="20"/>
                <w:lang w:eastAsia="en-US"/>
              </w:rPr>
            </w:pPr>
            <w:r w:rsidRPr="00333475">
              <w:rPr>
                <w:sz w:val="20"/>
                <w:szCs w:val="20"/>
                <w:lang w:eastAsia="en-US"/>
              </w:rPr>
              <w:t>где:</w:t>
            </w:r>
          </w:p>
          <w:p w:rsidR="00F8616E" w:rsidRPr="00333475" w:rsidRDefault="00F8616E" w:rsidP="002220FD">
            <w:pPr>
              <w:pStyle w:val="msonormalmailrucssattributepostfix"/>
              <w:spacing w:before="0" w:beforeAutospacing="0" w:after="0" w:afterAutospacing="0"/>
              <w:rPr>
                <w:sz w:val="20"/>
                <w:szCs w:val="20"/>
                <w:lang w:eastAsia="en-US"/>
              </w:rPr>
            </w:pPr>
            <w:proofErr w:type="spellStart"/>
            <w:r w:rsidRPr="00333475">
              <w:rPr>
                <w:sz w:val="20"/>
                <w:szCs w:val="20"/>
                <w:lang w:eastAsia="en-US"/>
              </w:rPr>
              <w:t>Кпп</w:t>
            </w:r>
            <w:proofErr w:type="spellEnd"/>
            <w:r w:rsidRPr="00333475">
              <w:rPr>
                <w:sz w:val="20"/>
                <w:szCs w:val="20"/>
                <w:lang w:eastAsia="en-US"/>
              </w:rPr>
              <w:t>% - количество посетителей по отношению к базовому году;</w:t>
            </w:r>
          </w:p>
          <w:p w:rsidR="00F8616E" w:rsidRPr="00333475" w:rsidRDefault="00F8616E" w:rsidP="002220FD">
            <w:pPr>
              <w:pStyle w:val="msonormalmailrucssattributepostfix"/>
              <w:spacing w:before="0" w:beforeAutospacing="0" w:after="0" w:afterAutospacing="0"/>
              <w:rPr>
                <w:sz w:val="20"/>
                <w:szCs w:val="20"/>
                <w:lang w:eastAsia="en-US"/>
              </w:rPr>
            </w:pPr>
            <w:proofErr w:type="gramStart"/>
            <w:r w:rsidRPr="00333475">
              <w:rPr>
                <w:sz w:val="20"/>
                <w:szCs w:val="20"/>
                <w:lang w:eastAsia="en-US"/>
              </w:rPr>
              <w:t>Ко</w:t>
            </w:r>
            <w:proofErr w:type="gramEnd"/>
            <w:r w:rsidRPr="00333475">
              <w:rPr>
                <w:sz w:val="20"/>
                <w:szCs w:val="20"/>
                <w:lang w:eastAsia="en-US"/>
              </w:rPr>
              <w:t xml:space="preserve"> – количество посетителей в</w:t>
            </w:r>
          </w:p>
          <w:p w:rsidR="00F8616E" w:rsidRPr="00333475" w:rsidRDefault="00F8616E" w:rsidP="002220FD">
            <w:pPr>
              <w:pStyle w:val="msonormalmailrucssattributepostfix"/>
              <w:spacing w:before="0" w:beforeAutospacing="0" w:after="0" w:afterAutospacing="0"/>
              <w:rPr>
                <w:sz w:val="20"/>
                <w:szCs w:val="20"/>
                <w:lang w:eastAsia="en-US"/>
              </w:rPr>
            </w:pPr>
            <w:proofErr w:type="gramStart"/>
            <w:r w:rsidRPr="00333475">
              <w:rPr>
                <w:sz w:val="20"/>
                <w:szCs w:val="20"/>
                <w:lang w:eastAsia="en-US"/>
              </w:rPr>
              <w:t>отчетном году, тыс. человек;</w:t>
            </w:r>
            <w:proofErr w:type="gramEnd"/>
          </w:p>
          <w:p w:rsidR="00F8616E" w:rsidRPr="00333475" w:rsidRDefault="00F8616E" w:rsidP="002220FD">
            <w:pPr>
              <w:pStyle w:val="msonormalmailrucssattributepostfix"/>
              <w:spacing w:before="0" w:beforeAutospacing="0" w:after="0" w:afterAutospacing="0"/>
              <w:rPr>
                <w:sz w:val="20"/>
                <w:szCs w:val="20"/>
                <w:lang w:eastAsia="en-US"/>
              </w:rPr>
            </w:pPr>
            <w:proofErr w:type="spellStart"/>
            <w:r w:rsidRPr="00333475">
              <w:rPr>
                <w:sz w:val="20"/>
                <w:szCs w:val="20"/>
                <w:lang w:eastAsia="en-US"/>
              </w:rPr>
              <w:t>Кп</w:t>
            </w:r>
            <w:proofErr w:type="spellEnd"/>
            <w:r w:rsidRPr="00333475">
              <w:rPr>
                <w:sz w:val="20"/>
                <w:szCs w:val="20"/>
                <w:lang w:eastAsia="en-US"/>
              </w:rPr>
              <w:t xml:space="preserve"> – количество посетителей </w:t>
            </w:r>
            <w:proofErr w:type="gramStart"/>
            <w:r w:rsidRPr="00333475">
              <w:rPr>
                <w:sz w:val="20"/>
                <w:szCs w:val="20"/>
                <w:lang w:eastAsia="en-US"/>
              </w:rPr>
              <w:t>в</w:t>
            </w:r>
            <w:proofErr w:type="gramEnd"/>
          </w:p>
          <w:p w:rsidR="00F8616E" w:rsidRPr="00333475" w:rsidRDefault="00F8616E" w:rsidP="002220FD">
            <w:pPr>
              <w:pStyle w:val="msonormalmailrucssattributepostfix"/>
              <w:spacing w:before="0" w:beforeAutospacing="0" w:after="0" w:afterAutospacing="0"/>
              <w:rPr>
                <w:sz w:val="20"/>
                <w:szCs w:val="20"/>
                <w:lang w:eastAsia="en-US"/>
              </w:rPr>
            </w:pPr>
            <w:proofErr w:type="gramStart"/>
            <w:r w:rsidRPr="00333475">
              <w:rPr>
                <w:sz w:val="20"/>
                <w:szCs w:val="20"/>
                <w:lang w:eastAsia="en-US"/>
              </w:rPr>
              <w:t>базовом году, тыс. человек</w:t>
            </w:r>
            <w:proofErr w:type="gramEnd"/>
          </w:p>
          <w:p w:rsidR="00F8616E" w:rsidRPr="00333475" w:rsidRDefault="00F8616E"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F8616E" w:rsidRPr="00333475" w:rsidRDefault="00F8616E" w:rsidP="001A119B">
            <w:pPr>
              <w:widowControl w:val="0"/>
              <w:autoSpaceDE w:val="0"/>
              <w:autoSpaceDN w:val="0"/>
              <w:adjustRightInd w:val="0"/>
              <w:contextualSpacing/>
              <w:jc w:val="center"/>
              <w:rPr>
                <w:rFonts w:eastAsia="Times New Roman"/>
                <w:sz w:val="20"/>
                <w:szCs w:val="20"/>
              </w:rPr>
            </w:pPr>
          </w:p>
        </w:tc>
      </w:tr>
      <w:tr w:rsidR="00F8616E" w:rsidRPr="000E13D4" w:rsidTr="00931525">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vAlign w:val="center"/>
          </w:tcPr>
          <w:p w:rsidR="00F8616E" w:rsidRPr="0031044D" w:rsidRDefault="00F8616E" w:rsidP="00A40595">
            <w:pPr>
              <w:widowControl w:val="0"/>
              <w:ind w:right="160"/>
              <w:jc w:val="center"/>
              <w:rPr>
                <w:rFonts w:eastAsia="Times New Roman"/>
                <w:b/>
                <w:sz w:val="24"/>
                <w:lang w:eastAsia="ru-RU" w:bidi="ru-RU"/>
              </w:rPr>
            </w:pPr>
            <w:r w:rsidRPr="0031044D">
              <w:rPr>
                <w:rFonts w:eastAsia="Times New Roman"/>
                <w:b/>
                <w:sz w:val="24"/>
                <w:lang w:eastAsia="ru-RU" w:bidi="ru-RU"/>
              </w:rPr>
              <w:lastRenderedPageBreak/>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F8616E" w:rsidRPr="0031044D" w:rsidRDefault="00F8616E"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F8616E" w:rsidRPr="000E13D4" w:rsidRDefault="00F8616E" w:rsidP="00A40595">
            <w:pPr>
              <w:widowControl w:val="0"/>
              <w:autoSpaceDE w:val="0"/>
              <w:autoSpaceDN w:val="0"/>
              <w:jc w:val="center"/>
              <w:rPr>
                <w:rFonts w:eastAsia="Times New Roman"/>
                <w:sz w:val="24"/>
                <w:lang w:eastAsia="ru-RU"/>
              </w:rPr>
            </w:pPr>
            <w:r w:rsidRPr="0031044D">
              <w:rPr>
                <w:rFonts w:eastAsia="Times New Roman"/>
                <w:b/>
                <w:bCs/>
                <w:sz w:val="24"/>
                <w:lang w:eastAsia="ru-RU"/>
              </w:rPr>
              <w:t>«Приведение в надлежащее состояние подъездов в многоквартирных домах»</w:t>
            </w:r>
          </w:p>
        </w:tc>
      </w:tr>
      <w:tr w:rsidR="00F8616E" w:rsidRPr="000E13D4" w:rsidTr="00E45BDF">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F8616E" w:rsidRPr="000E13D4" w:rsidRDefault="00F8616E" w:rsidP="00931525">
            <w:pPr>
              <w:widowControl w:val="0"/>
              <w:autoSpaceDE w:val="0"/>
              <w:autoSpaceDN w:val="0"/>
              <w:adjustRightInd w:val="0"/>
              <w:contextualSpacing/>
              <w:jc w:val="left"/>
              <w:rPr>
                <w:rFonts w:eastAsia="Times New Roman"/>
                <w:sz w:val="24"/>
              </w:rPr>
            </w:pPr>
            <w:r>
              <w:rPr>
                <w:rFonts w:eastAsia="Times New Roman"/>
                <w:sz w:val="24"/>
              </w:rPr>
              <w:t>3.1.</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F8616E" w:rsidRPr="000E13D4" w:rsidRDefault="00F8616E" w:rsidP="00931525">
            <w:pPr>
              <w:widowControl w:val="0"/>
              <w:autoSpaceDE w:val="0"/>
              <w:autoSpaceDN w:val="0"/>
              <w:adjustRightInd w:val="0"/>
              <w:contextualSpacing/>
              <w:jc w:val="left"/>
              <w:rPr>
                <w:rFonts w:eastAsia="Times New Roman"/>
                <w:sz w:val="24"/>
              </w:rPr>
            </w:pPr>
          </w:p>
          <w:p w:rsidR="00F8616E" w:rsidRPr="000E13D4" w:rsidRDefault="00F8616E" w:rsidP="00931525">
            <w:pPr>
              <w:widowControl w:val="0"/>
              <w:autoSpaceDE w:val="0"/>
              <w:autoSpaceDN w:val="0"/>
              <w:adjustRightInd w:val="0"/>
              <w:contextualSpacing/>
              <w:jc w:val="left"/>
              <w:rPr>
                <w:rFonts w:eastAsia="Times New Roman"/>
                <w:sz w:val="24"/>
              </w:rPr>
            </w:pPr>
          </w:p>
          <w:p w:rsidR="00F8616E" w:rsidRPr="000E13D4" w:rsidRDefault="00F8616E" w:rsidP="00931525">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F8616E" w:rsidRPr="000E13D4" w:rsidRDefault="00F8616E" w:rsidP="00931525">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tcBorders>
              <w:top w:val="single" w:sz="4" w:space="0" w:color="auto"/>
              <w:left w:val="single" w:sz="4" w:space="0" w:color="auto"/>
              <w:bottom w:val="single" w:sz="4" w:space="0" w:color="auto"/>
              <w:right w:val="single" w:sz="4" w:space="0" w:color="auto"/>
            </w:tcBorders>
            <w:vAlign w:val="center"/>
          </w:tcPr>
          <w:p w:rsidR="00F8616E" w:rsidRPr="000E13D4" w:rsidRDefault="00F8616E" w:rsidP="0093152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F8616E" w:rsidRPr="000E13D4" w:rsidTr="00E45BDF">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F8616E" w:rsidRPr="00DB1344" w:rsidRDefault="00F8616E" w:rsidP="00DF1492">
            <w:pPr>
              <w:widowControl w:val="0"/>
              <w:autoSpaceDE w:val="0"/>
              <w:autoSpaceDN w:val="0"/>
              <w:adjustRightInd w:val="0"/>
              <w:contextualSpacing/>
              <w:jc w:val="left"/>
              <w:rPr>
                <w:rFonts w:eastAsia="Times New Roman"/>
                <w:sz w:val="24"/>
              </w:rPr>
            </w:pPr>
            <w:r w:rsidRPr="00DB1344">
              <w:rPr>
                <w:rFonts w:eastAsia="Times New Roman"/>
                <w:sz w:val="24"/>
              </w:rPr>
              <w:t xml:space="preserve">3.2. Количество МКД, в </w:t>
            </w:r>
            <w:proofErr w:type="gramStart"/>
            <w:r w:rsidRPr="00DB1344">
              <w:rPr>
                <w:rFonts w:eastAsia="Times New Roman"/>
                <w:sz w:val="24"/>
              </w:rPr>
              <w:t>которых</w:t>
            </w:r>
            <w:proofErr w:type="gramEnd"/>
          </w:p>
          <w:p w:rsidR="00F8616E" w:rsidRPr="00DB1344" w:rsidRDefault="00F8616E" w:rsidP="00DF1492">
            <w:pPr>
              <w:widowControl w:val="0"/>
              <w:autoSpaceDE w:val="0"/>
              <w:autoSpaceDN w:val="0"/>
              <w:adjustRightInd w:val="0"/>
              <w:contextualSpacing/>
              <w:jc w:val="left"/>
              <w:rPr>
                <w:rFonts w:eastAsia="Times New Roman"/>
                <w:sz w:val="24"/>
              </w:rPr>
            </w:pPr>
            <w:r w:rsidRPr="00DB1344">
              <w:rPr>
                <w:rFonts w:eastAsia="Times New Roman"/>
                <w:sz w:val="24"/>
              </w:rPr>
              <w:t xml:space="preserve">проведен  капитальный ремонт </w:t>
            </w:r>
            <w:proofErr w:type="gramStart"/>
            <w:r w:rsidRPr="00DB1344">
              <w:rPr>
                <w:rFonts w:eastAsia="Times New Roman"/>
                <w:sz w:val="24"/>
              </w:rPr>
              <w:t>в</w:t>
            </w:r>
            <w:proofErr w:type="gramEnd"/>
          </w:p>
          <w:p w:rsidR="00F8616E" w:rsidRPr="00DB1344" w:rsidRDefault="00F8616E" w:rsidP="00DF1492">
            <w:pPr>
              <w:widowControl w:val="0"/>
              <w:autoSpaceDE w:val="0"/>
              <w:autoSpaceDN w:val="0"/>
              <w:adjustRightInd w:val="0"/>
              <w:contextualSpacing/>
              <w:jc w:val="left"/>
              <w:rPr>
                <w:rFonts w:eastAsia="Times New Roman"/>
                <w:sz w:val="24"/>
              </w:rPr>
            </w:pPr>
            <w:proofErr w:type="gramStart"/>
            <w:r w:rsidRPr="00DB1344">
              <w:rPr>
                <w:rFonts w:eastAsia="Times New Roman"/>
                <w:sz w:val="24"/>
              </w:rPr>
              <w:t>рамках</w:t>
            </w:r>
            <w:proofErr w:type="gramEnd"/>
            <w:r w:rsidRPr="00DB1344">
              <w:rPr>
                <w:rFonts w:eastAsia="Times New Roman"/>
                <w:sz w:val="24"/>
              </w:rPr>
              <w:t xml:space="preserve"> региональной программы</w:t>
            </w:r>
          </w:p>
        </w:tc>
        <w:tc>
          <w:tcPr>
            <w:tcW w:w="1418" w:type="dxa"/>
            <w:tcBorders>
              <w:top w:val="single" w:sz="4" w:space="0" w:color="auto"/>
              <w:left w:val="single" w:sz="4" w:space="0" w:color="auto"/>
              <w:bottom w:val="single" w:sz="4" w:space="0" w:color="auto"/>
              <w:right w:val="single" w:sz="4" w:space="0" w:color="auto"/>
            </w:tcBorders>
          </w:tcPr>
          <w:p w:rsidR="00F8616E" w:rsidRPr="001077FD" w:rsidRDefault="00F8616E" w:rsidP="001F52EF">
            <w:pPr>
              <w:widowControl w:val="0"/>
              <w:autoSpaceDE w:val="0"/>
              <w:autoSpaceDN w:val="0"/>
              <w:adjustRightInd w:val="0"/>
              <w:contextualSpacing/>
              <w:jc w:val="left"/>
              <w:rPr>
                <w:rFonts w:eastAsia="Times New Roman"/>
                <w:sz w:val="24"/>
              </w:rPr>
            </w:pPr>
          </w:p>
          <w:p w:rsidR="00F8616E" w:rsidRPr="001077FD" w:rsidRDefault="00F8616E" w:rsidP="001F52EF">
            <w:pPr>
              <w:widowControl w:val="0"/>
              <w:autoSpaceDE w:val="0"/>
              <w:autoSpaceDN w:val="0"/>
              <w:adjustRightInd w:val="0"/>
              <w:contextualSpacing/>
              <w:jc w:val="left"/>
              <w:rPr>
                <w:rFonts w:eastAsia="Times New Roman"/>
                <w:sz w:val="24"/>
              </w:rPr>
            </w:pPr>
          </w:p>
          <w:p w:rsidR="00F8616E" w:rsidRPr="001077FD" w:rsidRDefault="00F8616E" w:rsidP="001F52EF">
            <w:pPr>
              <w:widowControl w:val="0"/>
              <w:autoSpaceDE w:val="0"/>
              <w:autoSpaceDN w:val="0"/>
              <w:adjustRightInd w:val="0"/>
              <w:contextualSpacing/>
              <w:jc w:val="left"/>
              <w:rPr>
                <w:rFonts w:eastAsia="Times New Roman"/>
                <w:sz w:val="24"/>
              </w:rPr>
            </w:pPr>
          </w:p>
          <w:p w:rsidR="00F8616E" w:rsidRPr="001077FD" w:rsidRDefault="00F8616E" w:rsidP="001F52EF">
            <w:pPr>
              <w:widowControl w:val="0"/>
              <w:autoSpaceDE w:val="0"/>
              <w:autoSpaceDN w:val="0"/>
              <w:adjustRightInd w:val="0"/>
              <w:contextualSpacing/>
              <w:jc w:val="left"/>
              <w:rPr>
                <w:rFonts w:eastAsia="Times New Roman"/>
                <w:sz w:val="24"/>
              </w:rPr>
            </w:pPr>
            <w:r>
              <w:rPr>
                <w:rFonts w:eastAsia="Times New Roman"/>
                <w:sz w:val="24"/>
              </w:rPr>
              <w:t xml:space="preserve">       </w:t>
            </w:r>
            <w:r w:rsidRPr="001077FD">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F8616E" w:rsidRPr="001077FD" w:rsidRDefault="00F8616E" w:rsidP="001F52EF">
            <w:pPr>
              <w:widowControl w:val="0"/>
              <w:autoSpaceDE w:val="0"/>
              <w:autoSpaceDN w:val="0"/>
              <w:adjustRightInd w:val="0"/>
              <w:contextualSpacing/>
              <w:jc w:val="left"/>
              <w:rPr>
                <w:rFonts w:eastAsia="Times New Roman"/>
                <w:sz w:val="24"/>
              </w:rPr>
            </w:pPr>
            <w:r w:rsidRPr="001077FD">
              <w:rPr>
                <w:rFonts w:eastAsia="Times New Roman"/>
                <w:sz w:val="24"/>
              </w:rPr>
              <w:t xml:space="preserve">Количество фактически отремонтированных многоквартирных домов,  внесённых в региональную программу «Проведение капитального ремонта общего имущества в многоквартирных домах, расположенных на территории Московской области на 2014-2038 годы» </w:t>
            </w:r>
          </w:p>
        </w:tc>
        <w:tc>
          <w:tcPr>
            <w:tcW w:w="2126" w:type="dxa"/>
            <w:tcBorders>
              <w:top w:val="single" w:sz="4" w:space="0" w:color="auto"/>
              <w:left w:val="single" w:sz="4" w:space="0" w:color="auto"/>
              <w:bottom w:val="single" w:sz="4" w:space="0" w:color="auto"/>
              <w:right w:val="single" w:sz="4" w:space="0" w:color="auto"/>
            </w:tcBorders>
            <w:vAlign w:val="center"/>
          </w:tcPr>
          <w:p w:rsidR="00F8616E" w:rsidRPr="001077FD" w:rsidRDefault="00F8616E" w:rsidP="001F52EF">
            <w:pPr>
              <w:widowControl w:val="0"/>
              <w:autoSpaceDE w:val="0"/>
              <w:autoSpaceDN w:val="0"/>
              <w:adjustRightInd w:val="0"/>
              <w:contextualSpacing/>
              <w:jc w:val="left"/>
              <w:rPr>
                <w:rFonts w:eastAsia="Times New Roman"/>
                <w:sz w:val="24"/>
              </w:rPr>
            </w:pPr>
            <w:r w:rsidRPr="001077FD">
              <w:rPr>
                <w:rFonts w:eastAsia="Times New Roman"/>
                <w:sz w:val="24"/>
              </w:rPr>
              <w:t>НО «Фонд капитального ремонта общего имущества многоквартирных домов Московской области»</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lastRenderedPageBreak/>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w:t>
      </w:r>
      <w:r w:rsidR="00F50F48">
        <w:rPr>
          <w:rFonts w:ascii="Times New Roman" w:eastAsia="Calibri" w:hAnsi="Times New Roman" w:cs="Times New Roman"/>
          <w:sz w:val="24"/>
          <w:szCs w:val="24"/>
          <w:lang w:eastAsia="en-US"/>
        </w:rPr>
        <w:t xml:space="preserve">оценивается </w:t>
      </w:r>
      <w:r w:rsidRPr="00C41CE4">
        <w:rPr>
          <w:rFonts w:ascii="Times New Roman" w:eastAsia="Calibri" w:hAnsi="Times New Roman" w:cs="Times New Roman"/>
          <w:sz w:val="24"/>
          <w:szCs w:val="24"/>
          <w:lang w:eastAsia="en-US"/>
        </w:rPr>
        <w:t xml:space="preserve">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Pr>
          <w:rFonts w:ascii="Times New Roman" w:hAnsi="Times New Roman"/>
          <w:sz w:val="24"/>
          <w:szCs w:val="24"/>
        </w:rPr>
        <w:t>19</w:t>
      </w:r>
      <w:r w:rsidRPr="00C41CE4">
        <w:rPr>
          <w:rFonts w:ascii="Times New Roman" w:hAnsi="Times New Roman"/>
          <w:sz w:val="24"/>
          <w:szCs w:val="24"/>
        </w:rPr>
        <w:t>.</w:t>
      </w:r>
      <w:r w:rsidR="007213F4">
        <w:rPr>
          <w:rFonts w:ascii="Times New Roman" w:hAnsi="Times New Roman"/>
          <w:sz w:val="24"/>
          <w:szCs w:val="24"/>
        </w:rPr>
        <w:t>03</w:t>
      </w:r>
      <w:r w:rsidRPr="00C41CE4">
        <w:rPr>
          <w:rFonts w:ascii="Times New Roman" w:hAnsi="Times New Roman"/>
          <w:sz w:val="24"/>
          <w:szCs w:val="24"/>
        </w:rPr>
        <w:t>.20</w:t>
      </w:r>
      <w:r w:rsidR="007213F4">
        <w:rPr>
          <w:rFonts w:ascii="Times New Roman" w:hAnsi="Times New Roman"/>
          <w:sz w:val="24"/>
          <w:szCs w:val="24"/>
        </w:rPr>
        <w:t>19</w:t>
      </w:r>
      <w:r w:rsidRPr="00C41CE4">
        <w:rPr>
          <w:rFonts w:ascii="Times New Roman" w:hAnsi="Times New Roman"/>
          <w:sz w:val="24"/>
          <w:szCs w:val="24"/>
        </w:rPr>
        <w:t xml:space="preserve"> №</w:t>
      </w:r>
      <w:r w:rsidR="007213F4">
        <w:rPr>
          <w:rFonts w:ascii="Times New Roman" w:hAnsi="Times New Roman"/>
          <w:sz w:val="24"/>
          <w:szCs w:val="24"/>
        </w:rPr>
        <w:t>509</w:t>
      </w:r>
      <w:r w:rsidRPr="00C41CE4">
        <w:rPr>
          <w:rFonts w:ascii="Times New Roman" w:hAnsi="Times New Roman"/>
          <w:sz w:val="24"/>
          <w:szCs w:val="24"/>
        </w:rPr>
        <w:t>/</w:t>
      </w:r>
      <w:r w:rsidR="007213F4">
        <w:rPr>
          <w:rFonts w:ascii="Times New Roman" w:hAnsi="Times New Roman"/>
          <w:sz w:val="24"/>
          <w:szCs w:val="24"/>
        </w:rPr>
        <w:t>3</w:t>
      </w:r>
      <w:r w:rsidRPr="00C41CE4">
        <w:rPr>
          <w:rFonts w:ascii="Times New Roman" w:hAnsi="Times New Roman"/>
          <w:sz w:val="24"/>
          <w:szCs w:val="24"/>
        </w:rPr>
        <w:t xml:space="preserve">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F50F48" w:rsidRPr="00C41CE4" w:rsidRDefault="00F50F48" w:rsidP="00010CAB">
      <w:pPr>
        <w:pStyle w:val="ConsPlusNormal"/>
        <w:ind w:firstLine="540"/>
        <w:jc w:val="both"/>
        <w:rPr>
          <w:rFonts w:ascii="Times New Roman" w:eastAsia="Calibri" w:hAnsi="Times New Roman" w:cs="Times New Roman"/>
          <w:sz w:val="24"/>
          <w:szCs w:val="24"/>
          <w:lang w:eastAsia="en-US"/>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333475"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842C1">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1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842C1">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842C1" w:rsidRPr="00105975" w:rsidTr="00E842C1">
        <w:trPr>
          <w:trHeight w:val="760"/>
        </w:trPr>
        <w:tc>
          <w:tcPr>
            <w:tcW w:w="566" w:type="pct"/>
            <w:vMerge/>
            <w:tcBorders>
              <w:left w:val="single" w:sz="4" w:space="0" w:color="000000"/>
              <w:right w:val="single" w:sz="4" w:space="0" w:color="000000"/>
            </w:tcBorders>
          </w:tcPr>
          <w:p w:rsidR="00E842C1" w:rsidRPr="00105975" w:rsidRDefault="00E842C1" w:rsidP="00D62A9A">
            <w:pPr>
              <w:pStyle w:val="ConsPlusCell"/>
              <w:rPr>
                <w:rFonts w:ascii="Times New Roman" w:hAnsi="Times New Roman" w:cs="Times New Roman"/>
                <w:lang w:eastAsia="en-US"/>
              </w:rPr>
            </w:pPr>
          </w:p>
        </w:tc>
        <w:tc>
          <w:tcPr>
            <w:tcW w:w="526" w:type="pct"/>
            <w:vMerge w:val="restar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1 371 717,74</w:t>
            </w:r>
          </w:p>
        </w:tc>
        <w:tc>
          <w:tcPr>
            <w:tcW w:w="673" w:type="pct"/>
            <w:tcBorders>
              <w:top w:val="single" w:sz="4" w:space="0" w:color="000000"/>
              <w:left w:val="single" w:sz="4" w:space="0" w:color="000000"/>
              <w:right w:val="single" w:sz="4" w:space="0" w:color="000000"/>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867 231,78</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207 715,81</w:t>
            </w:r>
          </w:p>
        </w:tc>
        <w:tc>
          <w:tcPr>
            <w:tcW w:w="480"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296 770,15</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3"/>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604 217,10</w:t>
            </w:r>
          </w:p>
        </w:tc>
        <w:tc>
          <w:tcPr>
            <w:tcW w:w="673" w:type="pct"/>
            <w:tcBorders>
              <w:top w:val="single" w:sz="4" w:space="0" w:color="000000"/>
              <w:left w:val="single" w:sz="4" w:space="0" w:color="000000"/>
              <w:right w:val="single" w:sz="4" w:space="0" w:color="000000"/>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160 246,00</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203 208,10</w:t>
            </w:r>
          </w:p>
        </w:tc>
        <w:tc>
          <w:tcPr>
            <w:tcW w:w="480"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240 763,00</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686 500,64</w:t>
            </w:r>
          </w:p>
        </w:tc>
        <w:tc>
          <w:tcPr>
            <w:tcW w:w="673" w:type="pct"/>
            <w:tcBorders>
              <w:left w:val="single" w:sz="4" w:space="0" w:color="000000"/>
              <w:right w:val="single" w:sz="4" w:space="0" w:color="000000"/>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625 985,78</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4 507,71</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56 007,15</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81 000,00</w:t>
            </w:r>
          </w:p>
        </w:tc>
        <w:tc>
          <w:tcPr>
            <w:tcW w:w="673" w:type="pct"/>
            <w:tcBorders>
              <w:left w:val="single" w:sz="4" w:space="0" w:color="000000"/>
              <w:right w:val="single" w:sz="4" w:space="0" w:color="000000"/>
            </w:tcBorders>
            <w:shd w:val="clear" w:color="auto" w:fill="auto"/>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81 000,00</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817351" w:rsidRDefault="00817351" w:rsidP="0050630D">
      <w:pPr>
        <w:widowControl w:val="0"/>
        <w:ind w:left="720" w:right="160"/>
        <w:jc w:val="left"/>
        <w:rPr>
          <w:sz w:val="24"/>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6E5B70" w:rsidRDefault="006E5B70" w:rsidP="007F07B5">
      <w:pPr>
        <w:widowControl w:val="0"/>
        <w:tabs>
          <w:tab w:val="left" w:pos="966"/>
        </w:tabs>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463" w:type="dxa"/>
        <w:tblInd w:w="-411" w:type="dxa"/>
        <w:tblLayout w:type="fixed"/>
        <w:tblCellMar>
          <w:left w:w="0" w:type="dxa"/>
          <w:right w:w="0" w:type="dxa"/>
        </w:tblCellMar>
        <w:tblLook w:val="04A0" w:firstRow="1" w:lastRow="0" w:firstColumn="1" w:lastColumn="0" w:noHBand="0" w:noVBand="1"/>
      </w:tblPr>
      <w:tblGrid>
        <w:gridCol w:w="637"/>
        <w:gridCol w:w="2199"/>
        <w:gridCol w:w="567"/>
        <w:gridCol w:w="992"/>
        <w:gridCol w:w="1134"/>
        <w:gridCol w:w="1276"/>
        <w:gridCol w:w="1275"/>
        <w:gridCol w:w="1134"/>
        <w:gridCol w:w="1287"/>
        <w:gridCol w:w="1264"/>
        <w:gridCol w:w="1264"/>
        <w:gridCol w:w="1147"/>
        <w:gridCol w:w="1287"/>
      </w:tblGrid>
      <w:tr w:rsidR="006C48D0" w:rsidTr="006C48D0">
        <w:trPr>
          <w:trHeight w:val="2028"/>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8"/>
                <w:szCs w:val="18"/>
              </w:rPr>
            </w:pPr>
            <w:r>
              <w:rPr>
                <w:b/>
                <w:bCs/>
                <w:sz w:val="18"/>
                <w:szCs w:val="18"/>
              </w:rPr>
              <w:t xml:space="preserve">№ </w:t>
            </w:r>
            <w:proofErr w:type="gramStart"/>
            <w:r>
              <w:rPr>
                <w:b/>
                <w:bCs/>
                <w:sz w:val="18"/>
                <w:szCs w:val="18"/>
              </w:rPr>
              <w:t>п</w:t>
            </w:r>
            <w:proofErr w:type="gramEnd"/>
            <w:r>
              <w:rPr>
                <w:b/>
                <w:bCs/>
                <w:sz w:val="18"/>
                <w:szCs w:val="18"/>
              </w:rPr>
              <w:t>/п</w:t>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6"/>
                <w:szCs w:val="16"/>
              </w:rPr>
            </w:pPr>
            <w:r>
              <w:rPr>
                <w:b/>
                <w:bCs/>
                <w:sz w:val="16"/>
                <w:szCs w:val="16"/>
              </w:rPr>
              <w:t>Мероприятия по реализации программы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48D0" w:rsidRDefault="006C48D0">
            <w:pPr>
              <w:jc w:val="center"/>
              <w:rPr>
                <w:b/>
                <w:bCs/>
                <w:sz w:val="18"/>
                <w:szCs w:val="18"/>
              </w:rPr>
            </w:pPr>
            <w:r>
              <w:rPr>
                <w:b/>
                <w:bCs/>
                <w:sz w:val="18"/>
                <w:szCs w:val="18"/>
              </w:rPr>
              <w:t>Срок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8"/>
                <w:szCs w:val="18"/>
              </w:rPr>
            </w:pPr>
            <w:r>
              <w:rPr>
                <w:b/>
                <w:bCs/>
                <w:sz w:val="18"/>
                <w:szCs w:val="1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48D0" w:rsidRPr="006C48D0" w:rsidRDefault="006C48D0">
            <w:pPr>
              <w:jc w:val="center"/>
              <w:rPr>
                <w:b/>
                <w:bCs/>
                <w:sz w:val="16"/>
                <w:szCs w:val="16"/>
              </w:rPr>
            </w:pPr>
            <w:r w:rsidRPr="006C48D0">
              <w:rPr>
                <w:b/>
                <w:bCs/>
                <w:sz w:val="16"/>
                <w:szCs w:val="16"/>
              </w:rPr>
              <w:t>Объем финансирования мероприятия в году, предшествующему году начала реализации муниципальной программы (</w:t>
            </w:r>
            <w:proofErr w:type="spellStart"/>
            <w:r w:rsidRPr="006C48D0">
              <w:rPr>
                <w:b/>
                <w:bCs/>
                <w:sz w:val="16"/>
                <w:szCs w:val="16"/>
              </w:rPr>
              <w:t>тыс</w:t>
            </w:r>
            <w:proofErr w:type="gramStart"/>
            <w:r w:rsidRPr="006C48D0">
              <w:rPr>
                <w:b/>
                <w:bCs/>
                <w:sz w:val="16"/>
                <w:szCs w:val="16"/>
              </w:rPr>
              <w:t>.р</w:t>
            </w:r>
            <w:proofErr w:type="gramEnd"/>
            <w:r w:rsidRPr="006C48D0">
              <w:rPr>
                <w:b/>
                <w:bCs/>
                <w:sz w:val="16"/>
                <w:szCs w:val="16"/>
              </w:rPr>
              <w:t>уб</w:t>
            </w:r>
            <w:proofErr w:type="spellEnd"/>
            <w:r w:rsidRPr="006C48D0">
              <w:rPr>
                <w:b/>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8"/>
                <w:szCs w:val="18"/>
              </w:rPr>
            </w:pPr>
            <w:r>
              <w:rPr>
                <w:b/>
                <w:bCs/>
                <w:sz w:val="18"/>
                <w:szCs w:val="18"/>
              </w:rPr>
              <w:t>Всего, (</w:t>
            </w:r>
            <w:proofErr w:type="spellStart"/>
            <w:r>
              <w:rPr>
                <w:b/>
                <w:bCs/>
                <w:sz w:val="18"/>
                <w:szCs w:val="18"/>
              </w:rPr>
              <w:t>тыс</w:t>
            </w:r>
            <w:proofErr w:type="gramStart"/>
            <w:r>
              <w:rPr>
                <w:b/>
                <w:bCs/>
                <w:sz w:val="18"/>
                <w:szCs w:val="18"/>
              </w:rPr>
              <w:t>.р</w:t>
            </w:r>
            <w:proofErr w:type="gramEnd"/>
            <w:r>
              <w:rPr>
                <w:b/>
                <w:bCs/>
                <w:sz w:val="18"/>
                <w:szCs w:val="18"/>
              </w:rPr>
              <w:t>уб</w:t>
            </w:r>
            <w:proofErr w:type="spellEnd"/>
            <w:r>
              <w:rPr>
                <w:b/>
                <w:bCs/>
                <w:sz w:val="18"/>
                <w:szCs w:val="18"/>
              </w:rPr>
              <w:t>.)</w:t>
            </w:r>
          </w:p>
        </w:tc>
        <w:tc>
          <w:tcPr>
            <w:tcW w:w="6224"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C48D0" w:rsidRDefault="006C48D0">
            <w:pPr>
              <w:jc w:val="center"/>
              <w:rPr>
                <w:b/>
                <w:bCs/>
                <w:sz w:val="18"/>
                <w:szCs w:val="18"/>
              </w:rPr>
            </w:pPr>
            <w:r>
              <w:rPr>
                <w:b/>
                <w:bCs/>
                <w:sz w:val="18"/>
                <w:szCs w:val="18"/>
              </w:rPr>
              <w:t>Объем финансирования по годам (тыс. руб.)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48D0" w:rsidRDefault="006C48D0">
            <w:pPr>
              <w:jc w:val="center"/>
              <w:rPr>
                <w:b/>
                <w:bCs/>
                <w:sz w:val="18"/>
                <w:szCs w:val="18"/>
              </w:rPr>
            </w:pPr>
            <w:proofErr w:type="gramStart"/>
            <w:r>
              <w:rPr>
                <w:b/>
                <w:bCs/>
                <w:sz w:val="18"/>
                <w:szCs w:val="18"/>
              </w:rPr>
              <w:t>Ответственный</w:t>
            </w:r>
            <w:proofErr w:type="gramEnd"/>
            <w:r>
              <w:rPr>
                <w:b/>
                <w:bCs/>
                <w:sz w:val="18"/>
                <w:szCs w:val="18"/>
              </w:rPr>
              <w:t xml:space="preserve"> за выполнение мероприятий</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48D0" w:rsidRDefault="006C48D0">
            <w:pPr>
              <w:jc w:val="center"/>
              <w:rPr>
                <w:b/>
                <w:bCs/>
                <w:sz w:val="12"/>
                <w:szCs w:val="12"/>
              </w:rPr>
            </w:pPr>
            <w:r>
              <w:rPr>
                <w:b/>
                <w:bCs/>
                <w:sz w:val="12"/>
                <w:szCs w:val="12"/>
              </w:rPr>
              <w:t>Результат выполнения мероприятия программы</w:t>
            </w:r>
          </w:p>
        </w:tc>
      </w:tr>
      <w:tr w:rsidR="006C48D0" w:rsidTr="006C48D0">
        <w:trPr>
          <w:trHeight w:val="288"/>
        </w:trPr>
        <w:tc>
          <w:tcPr>
            <w:tcW w:w="637" w:type="dxa"/>
            <w:vMerge/>
            <w:tcBorders>
              <w:top w:val="single" w:sz="4" w:space="0" w:color="auto"/>
              <w:left w:val="single" w:sz="4" w:space="0" w:color="auto"/>
              <w:bottom w:val="single" w:sz="4" w:space="0" w:color="auto"/>
              <w:right w:val="single" w:sz="4" w:space="0" w:color="auto"/>
            </w:tcBorders>
            <w:vAlign w:val="center"/>
            <w:hideMark/>
          </w:tcPr>
          <w:p w:rsidR="006C48D0" w:rsidRDefault="006C48D0">
            <w:pPr>
              <w:rPr>
                <w:b/>
                <w:bCs/>
                <w:sz w:val="18"/>
                <w:szCs w:val="18"/>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6C48D0" w:rsidRDefault="006C48D0">
            <w:pPr>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C48D0" w:rsidRDefault="006C48D0">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C48D0" w:rsidRDefault="006C48D0">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48D0" w:rsidRDefault="006C48D0">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48D0" w:rsidRDefault="006C48D0">
            <w:pPr>
              <w:rPr>
                <w:b/>
                <w:bCs/>
                <w:sz w:val="18"/>
                <w:szCs w:val="18"/>
              </w:rPr>
            </w:pP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8"/>
                <w:szCs w:val="18"/>
              </w:rPr>
            </w:pPr>
            <w:r>
              <w:rPr>
                <w:b/>
                <w:bCs/>
                <w:sz w:val="18"/>
                <w:szCs w:val="18"/>
              </w:rPr>
              <w:t>2 020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8"/>
                <w:szCs w:val="18"/>
              </w:rPr>
            </w:pPr>
            <w:r>
              <w:rPr>
                <w:b/>
                <w:bCs/>
                <w:sz w:val="18"/>
                <w:szCs w:val="18"/>
              </w:rPr>
              <w:t>2021</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8"/>
                <w:szCs w:val="18"/>
              </w:rPr>
            </w:pPr>
            <w:r>
              <w:rPr>
                <w:b/>
                <w:bCs/>
                <w:sz w:val="18"/>
                <w:szCs w:val="18"/>
              </w:rPr>
              <w:t>2022</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8"/>
                <w:szCs w:val="18"/>
              </w:rPr>
            </w:pPr>
            <w:r>
              <w:rPr>
                <w:b/>
                <w:bCs/>
                <w:sz w:val="18"/>
                <w:szCs w:val="18"/>
              </w:rPr>
              <w:t>2023</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8"/>
                <w:szCs w:val="18"/>
              </w:rPr>
            </w:pPr>
            <w:r>
              <w:rPr>
                <w:b/>
                <w:bCs/>
                <w:sz w:val="18"/>
                <w:szCs w:val="18"/>
              </w:rPr>
              <w:t>2024</w:t>
            </w: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6C48D0" w:rsidRDefault="006C48D0">
            <w:pPr>
              <w:rPr>
                <w:b/>
                <w:bCs/>
                <w:sz w:val="18"/>
                <w:szCs w:val="18"/>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6C48D0" w:rsidRDefault="006C48D0">
            <w:pPr>
              <w:rPr>
                <w:b/>
                <w:bCs/>
                <w:sz w:val="12"/>
                <w:szCs w:val="12"/>
              </w:rPr>
            </w:pPr>
          </w:p>
        </w:tc>
      </w:tr>
      <w:tr w:rsidR="006C48D0" w:rsidTr="006C48D0">
        <w:trPr>
          <w:trHeight w:val="288"/>
        </w:trPr>
        <w:tc>
          <w:tcPr>
            <w:tcW w:w="6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4"/>
                <w:szCs w:val="14"/>
              </w:rPr>
            </w:pPr>
            <w:r>
              <w:rPr>
                <w:b/>
                <w:bCs/>
                <w:sz w:val="14"/>
                <w:szCs w:val="14"/>
              </w:rPr>
              <w:t>1</w:t>
            </w:r>
          </w:p>
        </w:tc>
        <w:tc>
          <w:tcPr>
            <w:tcW w:w="21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6"/>
                <w:szCs w:val="16"/>
              </w:rPr>
            </w:pPr>
            <w:r>
              <w:rPr>
                <w:b/>
                <w:bCs/>
                <w:sz w:val="16"/>
                <w:szCs w:val="16"/>
              </w:rPr>
              <w:t>2</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4"/>
                <w:szCs w:val="14"/>
              </w:rPr>
            </w:pPr>
            <w:r>
              <w:rPr>
                <w:b/>
                <w:bCs/>
                <w:sz w:val="14"/>
                <w:szCs w:val="14"/>
              </w:rPr>
              <w:t>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4"/>
                <w:szCs w:val="14"/>
              </w:rPr>
            </w:pPr>
            <w:r>
              <w:rPr>
                <w:b/>
                <w:bCs/>
                <w:sz w:val="14"/>
                <w:szCs w:val="14"/>
              </w:rPr>
              <w:t>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4"/>
                <w:szCs w:val="14"/>
              </w:rPr>
            </w:pPr>
            <w:r>
              <w:rPr>
                <w:b/>
                <w:bCs/>
                <w:sz w:val="14"/>
                <w:szCs w:val="14"/>
              </w:rPr>
              <w:t>5</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4"/>
                <w:szCs w:val="14"/>
              </w:rPr>
            </w:pPr>
            <w:r>
              <w:rPr>
                <w:b/>
                <w:bCs/>
                <w:sz w:val="14"/>
                <w:szCs w:val="14"/>
              </w:rPr>
              <w:t>6</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rsidP="006C48D0">
            <w:pPr>
              <w:jc w:val="center"/>
              <w:rPr>
                <w:b/>
                <w:bCs/>
                <w:sz w:val="14"/>
                <w:szCs w:val="14"/>
              </w:rPr>
            </w:pPr>
            <w:r>
              <w:rPr>
                <w:b/>
                <w:bCs/>
                <w:sz w:val="14"/>
                <w:szCs w:val="14"/>
              </w:rPr>
              <w:t>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4"/>
                <w:szCs w:val="14"/>
              </w:rPr>
            </w:pPr>
            <w:r>
              <w:rPr>
                <w:b/>
                <w:bCs/>
                <w:sz w:val="14"/>
                <w:szCs w:val="14"/>
              </w:rPr>
              <w:t>8</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4"/>
                <w:szCs w:val="14"/>
              </w:rPr>
            </w:pPr>
            <w:r>
              <w:rPr>
                <w:b/>
                <w:bCs/>
                <w:sz w:val="14"/>
                <w:szCs w:val="14"/>
              </w:rPr>
              <w:t>9</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4"/>
                <w:szCs w:val="14"/>
              </w:rPr>
            </w:pPr>
            <w:r>
              <w:rPr>
                <w:b/>
                <w:bCs/>
                <w:sz w:val="14"/>
                <w:szCs w:val="14"/>
              </w:rPr>
              <w:t>10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4"/>
                <w:szCs w:val="14"/>
              </w:rPr>
            </w:pPr>
            <w:r>
              <w:rPr>
                <w:b/>
                <w:bCs/>
                <w:sz w:val="14"/>
                <w:szCs w:val="14"/>
              </w:rPr>
              <w:t>11</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4"/>
                <w:szCs w:val="14"/>
              </w:rPr>
            </w:pPr>
            <w:r>
              <w:rPr>
                <w:b/>
                <w:bCs/>
                <w:sz w:val="14"/>
                <w:szCs w:val="14"/>
              </w:rPr>
              <w:t>12</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48D0" w:rsidRDefault="006C48D0">
            <w:pPr>
              <w:jc w:val="center"/>
              <w:rPr>
                <w:b/>
                <w:bCs/>
                <w:sz w:val="12"/>
                <w:szCs w:val="12"/>
              </w:rPr>
            </w:pPr>
            <w:r>
              <w:rPr>
                <w:b/>
                <w:bCs/>
                <w:sz w:val="12"/>
                <w:szCs w:val="12"/>
              </w:rPr>
              <w:t>13</w:t>
            </w:r>
          </w:p>
        </w:tc>
      </w:tr>
      <w:tr w:rsidR="00EC4E93" w:rsidTr="00A44C1D">
        <w:trPr>
          <w:trHeight w:val="396"/>
        </w:trPr>
        <w:tc>
          <w:tcPr>
            <w:tcW w:w="63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1.</w:t>
            </w:r>
          </w:p>
        </w:tc>
        <w:tc>
          <w:tcPr>
            <w:tcW w:w="219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b/>
                <w:bCs/>
                <w:i/>
                <w:iCs/>
                <w:sz w:val="16"/>
                <w:szCs w:val="16"/>
              </w:rPr>
              <w:t xml:space="preserve">Основное мероприятие F2 </w:t>
            </w:r>
            <w:r>
              <w:rPr>
                <w:i/>
                <w:iCs/>
                <w:sz w:val="16"/>
                <w:szCs w:val="16"/>
              </w:rPr>
              <w:t>Федеральный проект "Формирование комфортной городской среды</w:t>
            </w:r>
            <w:proofErr w:type="gramStart"/>
            <w:r>
              <w:rPr>
                <w:i/>
                <w:iCs/>
                <w:sz w:val="16"/>
                <w:szCs w:val="16"/>
              </w:rPr>
              <w:t>"(</w:t>
            </w:r>
            <w:proofErr w:type="gramEnd"/>
            <w:r>
              <w:rPr>
                <w:i/>
                <w:iCs/>
                <w:sz w:val="16"/>
                <w:szCs w:val="16"/>
              </w:rPr>
              <w:t xml:space="preserve">Приложения 1,2,3 «Адресный перечень» на 2020 -2024 </w:t>
            </w:r>
            <w:proofErr w:type="spellStart"/>
            <w:r>
              <w:rPr>
                <w:i/>
                <w:iCs/>
                <w:sz w:val="16"/>
                <w:szCs w:val="16"/>
              </w:rPr>
              <w:t>гг</w:t>
            </w:r>
            <w:proofErr w:type="spellEnd"/>
            <w:r>
              <w:rPr>
                <w:i/>
                <w:iCs/>
                <w:sz w:val="16"/>
                <w:szCs w:val="16"/>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Итого по Мероприятию  F2</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843 429,00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756 149,62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7 414,00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79 865,38</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0,00</w:t>
            </w:r>
          </w:p>
        </w:tc>
        <w:tc>
          <w:tcPr>
            <w:tcW w:w="114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 </w:t>
            </w:r>
          </w:p>
        </w:tc>
        <w:tc>
          <w:tcPr>
            <w:tcW w:w="1287"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r w:rsidRPr="00EC4E93">
              <w:rPr>
                <w:sz w:val="12"/>
                <w:szCs w:val="12"/>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w:t>
            </w:r>
            <w:r w:rsidRPr="00EC4E93">
              <w:rPr>
                <w:sz w:val="12"/>
                <w:szCs w:val="12"/>
              </w:rPr>
              <w:lastRenderedPageBreak/>
              <w:t xml:space="preserve">14 лет;  реализованных комплексных проектов благоустройства общественных </w:t>
            </w:r>
            <w:proofErr w:type="gramStart"/>
            <w:r w:rsidRPr="00EC4E93">
              <w:rPr>
                <w:sz w:val="12"/>
                <w:szCs w:val="12"/>
              </w:rPr>
              <w:t>территорий</w:t>
            </w:r>
            <w:proofErr w:type="gramEnd"/>
            <w:r w:rsidRPr="00EC4E93">
              <w:rPr>
                <w:sz w:val="12"/>
                <w:szCs w:val="12"/>
              </w:rPr>
              <w:t xml:space="preserve">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EC4E93" w:rsidTr="00A44C1D">
        <w:trPr>
          <w:trHeight w:val="612"/>
        </w:trPr>
        <w:tc>
          <w:tcPr>
            <w:tcW w:w="63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auto"/>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75 928,36</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49 163,84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2 906,29</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23 858,23</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0,00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408"/>
        </w:trPr>
        <w:tc>
          <w:tcPr>
            <w:tcW w:w="63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auto"/>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Средства бюджета МО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686 500,64</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625 985,78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4 507,71</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56 007,15</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0,00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696"/>
        </w:trPr>
        <w:tc>
          <w:tcPr>
            <w:tcW w:w="63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auto"/>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Средства федерального бюджета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81 000,00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81 000,00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sz w:val="20"/>
                <w:szCs w:val="20"/>
              </w:rPr>
            </w:pPr>
            <w:r>
              <w:rPr>
                <w:b/>
                <w:bCs/>
                <w:sz w:val="20"/>
                <w:szCs w:val="20"/>
              </w:rPr>
              <w:t>0,00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372"/>
        </w:trPr>
        <w:tc>
          <w:tcPr>
            <w:tcW w:w="63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1.1.</w:t>
            </w:r>
          </w:p>
        </w:tc>
        <w:tc>
          <w:tcPr>
            <w:tcW w:w="219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Реализация программ формирования современной городской среды</w:t>
            </w:r>
          </w:p>
        </w:tc>
        <w:tc>
          <w:tcPr>
            <w:tcW w:w="56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1.1.</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6"/>
                <w:szCs w:val="16"/>
              </w:rPr>
            </w:pPr>
            <w:r>
              <w:rPr>
                <w:b/>
                <w:bCs/>
                <w:i/>
                <w:iCs/>
                <w:sz w:val="16"/>
                <w:szCs w:val="16"/>
              </w:rPr>
              <w:t> </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612"/>
        </w:trPr>
        <w:tc>
          <w:tcPr>
            <w:tcW w:w="63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auto"/>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99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i/>
                <w:iCs/>
                <w:sz w:val="18"/>
                <w:szCs w:val="18"/>
              </w:rPr>
            </w:pPr>
            <w:r>
              <w:rPr>
                <w:i/>
                <w:iCs/>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14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Управление градостроительной деятельности</w:t>
            </w: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408"/>
        </w:trPr>
        <w:tc>
          <w:tcPr>
            <w:tcW w:w="63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auto"/>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Средства бюджета МО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i/>
                <w:iCs/>
                <w:sz w:val="18"/>
                <w:szCs w:val="18"/>
              </w:rPr>
            </w:pPr>
            <w:r>
              <w:rPr>
                <w:i/>
                <w:iCs/>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564"/>
        </w:trPr>
        <w:tc>
          <w:tcPr>
            <w:tcW w:w="63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auto"/>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Средства федерального бюджета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i/>
                <w:iCs/>
                <w:sz w:val="18"/>
                <w:szCs w:val="18"/>
              </w:rPr>
            </w:pPr>
            <w:r>
              <w:rPr>
                <w:i/>
                <w:iCs/>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492"/>
        </w:trPr>
        <w:tc>
          <w:tcPr>
            <w:tcW w:w="63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1.2.</w:t>
            </w:r>
          </w:p>
        </w:tc>
        <w:tc>
          <w:tcPr>
            <w:tcW w:w="219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 xml:space="preserve">Реализация программ формирования современной городской среды в части достижения основного результата по благоустройству </w:t>
            </w:r>
            <w:r>
              <w:rPr>
                <w:i/>
                <w:iCs/>
                <w:sz w:val="16"/>
                <w:szCs w:val="16"/>
              </w:rPr>
              <w:lastRenderedPageBreak/>
              <w:t>общественных территорий в рамках подготовки к празднованию юбилеев муниципальных образований Московской области</w:t>
            </w:r>
          </w:p>
        </w:tc>
        <w:tc>
          <w:tcPr>
            <w:tcW w:w="56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lastRenderedPageBreak/>
              <w:t>2020-2024</w:t>
            </w:r>
          </w:p>
        </w:tc>
        <w:tc>
          <w:tcPr>
            <w:tcW w:w="21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1.2.</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 </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660"/>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4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 xml:space="preserve">Управление градостроительной </w:t>
            </w:r>
            <w:r>
              <w:rPr>
                <w:sz w:val="16"/>
                <w:szCs w:val="16"/>
              </w:rPr>
              <w:lastRenderedPageBreak/>
              <w:t>деятельности</w:t>
            </w: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1368"/>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99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Средства бюджета МО</w:t>
            </w:r>
          </w:p>
        </w:tc>
        <w:tc>
          <w:tcPr>
            <w:tcW w:w="1134"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7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3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8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576"/>
        </w:trPr>
        <w:tc>
          <w:tcPr>
            <w:tcW w:w="63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lastRenderedPageBreak/>
              <w:t>1.3.</w:t>
            </w:r>
          </w:p>
        </w:tc>
        <w:tc>
          <w:tcPr>
            <w:tcW w:w="219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Реализация программ формирования современной городской среды в части благоустройства общественных территорий</w:t>
            </w:r>
          </w:p>
        </w:tc>
        <w:tc>
          <w:tcPr>
            <w:tcW w:w="56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1.3.</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729 701,27</w:t>
            </w:r>
          </w:p>
        </w:tc>
        <w:tc>
          <w:tcPr>
            <w:tcW w:w="12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729 701,27</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4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 </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648"/>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i/>
                <w:iCs/>
                <w:sz w:val="18"/>
                <w:szCs w:val="18"/>
              </w:rPr>
            </w:pPr>
            <w:r>
              <w:rPr>
                <w:i/>
                <w:iCs/>
                <w:sz w:val="18"/>
                <w:szCs w:val="18"/>
              </w:rPr>
              <w:t>19 875,00</w:t>
            </w:r>
          </w:p>
        </w:tc>
        <w:tc>
          <w:tcPr>
            <w:tcW w:w="127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28 029,27</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28 029,27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b/>
                <w:bCs/>
                <w:i/>
                <w:iCs/>
                <w:sz w:val="18"/>
                <w:szCs w:val="18"/>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576"/>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Средства бюджета МО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i/>
                <w:iCs/>
                <w:sz w:val="18"/>
                <w:szCs w:val="18"/>
              </w:rPr>
            </w:pPr>
            <w:r>
              <w:rPr>
                <w:i/>
                <w:iCs/>
                <w:sz w:val="18"/>
                <w:szCs w:val="18"/>
              </w:rPr>
              <w:t>94 406,25</w:t>
            </w:r>
          </w:p>
        </w:tc>
        <w:tc>
          <w:tcPr>
            <w:tcW w:w="127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620 672,00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620 672,00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b/>
                <w:bCs/>
                <w:i/>
                <w:iCs/>
                <w:sz w:val="18"/>
                <w:szCs w:val="18"/>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792"/>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Средства федерального бюджета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i/>
                <w:iCs/>
                <w:sz w:val="18"/>
                <w:szCs w:val="18"/>
              </w:rPr>
            </w:pPr>
            <w:r>
              <w:rPr>
                <w:i/>
                <w:iCs/>
                <w:sz w:val="18"/>
                <w:szCs w:val="18"/>
              </w:rPr>
              <w:t>283 218,75</w:t>
            </w:r>
          </w:p>
        </w:tc>
        <w:tc>
          <w:tcPr>
            <w:tcW w:w="127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81 000,00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81 000,00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b/>
                <w:bCs/>
                <w:i/>
                <w:iCs/>
                <w:sz w:val="18"/>
                <w:szCs w:val="18"/>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396"/>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 </w:t>
            </w:r>
          </w:p>
        </w:tc>
        <w:tc>
          <w:tcPr>
            <w:tcW w:w="127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1 010,11</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1 010,105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МАУК "Парки Красногорска"</w:t>
            </w: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396"/>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127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1 010,11</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1 010,105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МКУ "ЕСЗ ГО Красногорск"</w:t>
            </w: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672"/>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127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26 009,06</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26 009,06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Управление градостроительной деятельности</w:t>
            </w: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852"/>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 </w:t>
            </w:r>
          </w:p>
        </w:tc>
        <w:tc>
          <w:tcPr>
            <w:tcW w:w="127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100 000,00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МКУ "ЕСЗ ГО Красногорск"</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852"/>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127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100 000,00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МАУК "Парки Красногорска"</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612"/>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127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351 672,00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Управление градостроительной деятельности</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612"/>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127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69 000,00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Управление градостроительной деятельности</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612"/>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Средства федерального бюджета</w:t>
            </w:r>
          </w:p>
        </w:tc>
        <w:tc>
          <w:tcPr>
            <w:tcW w:w="113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 </w:t>
            </w:r>
          </w:p>
        </w:tc>
        <w:tc>
          <w:tcPr>
            <w:tcW w:w="127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81 000,00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Управление градостроительной деятельности</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480"/>
        </w:trPr>
        <w:tc>
          <w:tcPr>
            <w:tcW w:w="63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lastRenderedPageBreak/>
              <w:t>1.5.</w:t>
            </w:r>
          </w:p>
        </w:tc>
        <w:tc>
          <w:tcPr>
            <w:tcW w:w="219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Ремонт дворовых территорий</w:t>
            </w:r>
          </w:p>
        </w:tc>
        <w:tc>
          <w:tcPr>
            <w:tcW w:w="56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1.5.</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 </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660"/>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4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МКУ "ЕСЗ ГО Красногорск"</w:t>
            </w: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840"/>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Средства бюджета МО</w:t>
            </w:r>
          </w:p>
        </w:tc>
        <w:tc>
          <w:tcPr>
            <w:tcW w:w="1134"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600"/>
        </w:trPr>
        <w:tc>
          <w:tcPr>
            <w:tcW w:w="63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1.6.</w:t>
            </w:r>
          </w:p>
        </w:tc>
        <w:tc>
          <w:tcPr>
            <w:tcW w:w="219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Приобретение коммунальной техники</w:t>
            </w:r>
          </w:p>
        </w:tc>
        <w:tc>
          <w:tcPr>
            <w:tcW w:w="56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1.6.</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32 497,70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8 598,35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7 414,00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16 485,35</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 </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720"/>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sz w:val="18"/>
                <w:szCs w:val="18"/>
              </w:rPr>
            </w:pPr>
            <w:r>
              <w:rPr>
                <w:sz w:val="18"/>
                <w:szCs w:val="18"/>
              </w:rPr>
              <w:t>4 786,46</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12 653,12</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3 284,57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2 906,29</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6 462,26</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4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 xml:space="preserve">МКУ "ЕСЗ </w:t>
            </w:r>
            <w:proofErr w:type="spellStart"/>
            <w:r>
              <w:rPr>
                <w:sz w:val="16"/>
                <w:szCs w:val="16"/>
              </w:rPr>
              <w:t>го</w:t>
            </w:r>
            <w:proofErr w:type="spellEnd"/>
            <w:r>
              <w:rPr>
                <w:sz w:val="16"/>
                <w:szCs w:val="16"/>
              </w:rPr>
              <w:t xml:space="preserve"> Красногорск"</w:t>
            </w: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660"/>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Средства бюджета МО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sz w:val="18"/>
                <w:szCs w:val="18"/>
              </w:rPr>
            </w:pPr>
            <w:r>
              <w:rPr>
                <w:sz w:val="18"/>
                <w:szCs w:val="18"/>
              </w:rPr>
              <w:t>7 743,54</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19 844,58</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5 313,78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4 507,71</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10 023,09</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612"/>
        </w:trPr>
        <w:tc>
          <w:tcPr>
            <w:tcW w:w="63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1.8.</w:t>
            </w:r>
          </w:p>
        </w:tc>
        <w:tc>
          <w:tcPr>
            <w:tcW w:w="219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Создание новых и (или) благоустройство существующих парков культуры и отдыха</w:t>
            </w:r>
          </w:p>
        </w:tc>
        <w:tc>
          <w:tcPr>
            <w:tcW w:w="56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1.8.</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17 850,000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17 850,000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 </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684"/>
        </w:trPr>
        <w:tc>
          <w:tcPr>
            <w:tcW w:w="63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auto"/>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b/>
                <w:bCs/>
                <w:i/>
                <w:iCs/>
                <w:sz w:val="18"/>
                <w:szCs w:val="18"/>
              </w:rPr>
            </w:pPr>
            <w:r>
              <w:rPr>
                <w:b/>
                <w:bCs/>
                <w:i/>
                <w:iCs/>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17 850,000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17 850,000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4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 xml:space="preserve"> МАУК "Парки Красногорска"</w:t>
            </w: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768"/>
        </w:trPr>
        <w:tc>
          <w:tcPr>
            <w:tcW w:w="63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auto"/>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99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Средства бюджета МО</w:t>
            </w:r>
          </w:p>
        </w:tc>
        <w:tc>
          <w:tcPr>
            <w:tcW w:w="1134"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7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3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8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47" w:type="dxa"/>
            <w:vMerge/>
            <w:tcBorders>
              <w:top w:val="nil"/>
              <w:left w:val="single" w:sz="4" w:space="0" w:color="auto"/>
              <w:bottom w:val="single" w:sz="4" w:space="0" w:color="auto"/>
              <w:right w:val="single" w:sz="4" w:space="0" w:color="auto"/>
            </w:tcBorders>
            <w:vAlign w:val="center"/>
            <w:hideMark/>
          </w:tcPr>
          <w:p w:rsidR="00EC4E93" w:rsidRDefault="00EC4E93">
            <w:pPr>
              <w:rPr>
                <w:sz w:val="16"/>
                <w:szCs w:val="16"/>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612"/>
        </w:trPr>
        <w:tc>
          <w:tcPr>
            <w:tcW w:w="63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1.9.</w:t>
            </w:r>
          </w:p>
        </w:tc>
        <w:tc>
          <w:tcPr>
            <w:tcW w:w="219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Премирование победителей смотра-конкурса «Парки Подмосковья»</w:t>
            </w:r>
          </w:p>
        </w:tc>
        <w:tc>
          <w:tcPr>
            <w:tcW w:w="56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EC4E93" w:rsidRDefault="00EC4E93">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1.9.</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 </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420"/>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i/>
                <w:iCs/>
                <w:sz w:val="18"/>
                <w:szCs w:val="18"/>
              </w:rPr>
            </w:pPr>
            <w:r>
              <w:rPr>
                <w:i/>
                <w:iCs/>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w:t>
            </w:r>
          </w:p>
        </w:tc>
        <w:tc>
          <w:tcPr>
            <w:tcW w:w="114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МАУК "Парки Красногорска"</w:t>
            </w: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1020"/>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Средства бюджета МО</w:t>
            </w:r>
          </w:p>
        </w:tc>
        <w:tc>
          <w:tcPr>
            <w:tcW w:w="113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 </w:t>
            </w:r>
          </w:p>
        </w:tc>
        <w:tc>
          <w:tcPr>
            <w:tcW w:w="127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7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3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w:t>
            </w:r>
          </w:p>
        </w:tc>
        <w:tc>
          <w:tcPr>
            <w:tcW w:w="128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w:t>
            </w:r>
          </w:p>
        </w:tc>
        <w:tc>
          <w:tcPr>
            <w:tcW w:w="126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w:t>
            </w:r>
          </w:p>
        </w:tc>
        <w:tc>
          <w:tcPr>
            <w:tcW w:w="126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372"/>
        </w:trPr>
        <w:tc>
          <w:tcPr>
            <w:tcW w:w="63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1.11.</w:t>
            </w:r>
          </w:p>
        </w:tc>
        <w:tc>
          <w:tcPr>
            <w:tcW w:w="219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Обустройство и установка детских игровых площадок на территории муниципальных образований Московской области</w:t>
            </w:r>
          </w:p>
        </w:tc>
        <w:tc>
          <w:tcPr>
            <w:tcW w:w="56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1.11.</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 </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708"/>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sz w:val="18"/>
                <w:szCs w:val="18"/>
              </w:rPr>
            </w:pPr>
            <w:r>
              <w:rPr>
                <w:sz w:val="18"/>
                <w:szCs w:val="18"/>
              </w:rPr>
              <w:t>455,00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4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МКУ "ЕСЗ ГО Красногорск"</w:t>
            </w: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588"/>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Средства бюджета МО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sz w:val="18"/>
                <w:szCs w:val="18"/>
              </w:rPr>
            </w:pPr>
            <w:r>
              <w:rPr>
                <w:sz w:val="18"/>
                <w:szCs w:val="18"/>
              </w:rPr>
              <w:t>45 045,00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732"/>
        </w:trPr>
        <w:tc>
          <w:tcPr>
            <w:tcW w:w="63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1.12.</w:t>
            </w:r>
          </w:p>
        </w:tc>
        <w:tc>
          <w:tcPr>
            <w:tcW w:w="219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Обустройство и установка детских игровых площадок на территории парков культуры и отдыха Московской области</w:t>
            </w:r>
          </w:p>
        </w:tc>
        <w:tc>
          <w:tcPr>
            <w:tcW w:w="56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1.12.</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19 500,00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19 500,00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 </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468"/>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195,00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195,00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4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МАУК "Парки Красногорска"</w:t>
            </w: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408"/>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Средства бюджета МО</w:t>
            </w:r>
          </w:p>
        </w:tc>
        <w:tc>
          <w:tcPr>
            <w:tcW w:w="1134"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19 305,00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19 305,00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564"/>
        </w:trPr>
        <w:tc>
          <w:tcPr>
            <w:tcW w:w="63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1.13.</w:t>
            </w:r>
          </w:p>
        </w:tc>
        <w:tc>
          <w:tcPr>
            <w:tcW w:w="219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Устройство и капитальный ремонт электросетевого хозяйства, систем наружного освещения в рамках реализации проекта "Светлый город"</w:t>
            </w:r>
          </w:p>
        </w:tc>
        <w:tc>
          <w:tcPr>
            <w:tcW w:w="56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1.13.</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43 880,03</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43 880,03</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b/>
                <w:bCs/>
                <w:i/>
                <w:iCs/>
                <w:sz w:val="18"/>
                <w:szCs w:val="18"/>
              </w:rPr>
            </w:pPr>
            <w:r>
              <w:rPr>
                <w:b/>
                <w:bCs/>
                <w:i/>
                <w:iCs/>
                <w:sz w:val="18"/>
                <w:szCs w:val="18"/>
              </w:rPr>
              <w:t> </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EC4E93" w:rsidRDefault="00EC4E93">
            <w:pPr>
              <w:jc w:val="center"/>
              <w:rPr>
                <w:sz w:val="12"/>
                <w:szCs w:val="12"/>
              </w:rPr>
            </w:pPr>
          </w:p>
        </w:tc>
      </w:tr>
      <w:tr w:rsidR="00EC4E93" w:rsidTr="00A44C1D">
        <w:trPr>
          <w:trHeight w:val="420"/>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17 200,97</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17 200,97</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0,00</w:t>
            </w:r>
          </w:p>
        </w:tc>
        <w:tc>
          <w:tcPr>
            <w:tcW w:w="114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sz w:val="16"/>
                <w:szCs w:val="16"/>
              </w:rPr>
            </w:pPr>
            <w:r>
              <w:rPr>
                <w:sz w:val="16"/>
                <w:szCs w:val="16"/>
              </w:rPr>
              <w:t>Управление ЖКХ</w:t>
            </w:r>
          </w:p>
        </w:tc>
        <w:tc>
          <w:tcPr>
            <w:tcW w:w="1287" w:type="dxa"/>
            <w:vMerge/>
            <w:tcBorders>
              <w:left w:val="single" w:sz="4" w:space="0" w:color="auto"/>
              <w:right w:val="single" w:sz="4" w:space="0" w:color="auto"/>
            </w:tcBorders>
            <w:vAlign w:val="center"/>
          </w:tcPr>
          <w:p w:rsidR="00EC4E93" w:rsidRDefault="00EC4E93">
            <w:pPr>
              <w:rPr>
                <w:sz w:val="12"/>
                <w:szCs w:val="12"/>
              </w:rPr>
            </w:pPr>
          </w:p>
        </w:tc>
      </w:tr>
      <w:tr w:rsidR="00EC4E93" w:rsidTr="00A44C1D">
        <w:trPr>
          <w:trHeight w:val="684"/>
        </w:trPr>
        <w:tc>
          <w:tcPr>
            <w:tcW w:w="63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EC4E93" w:rsidRDefault="00EC4E93">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C4E93" w:rsidRDefault="00EC4E93">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rPr>
                <w:sz w:val="16"/>
                <w:szCs w:val="16"/>
              </w:rPr>
            </w:pPr>
            <w:r>
              <w:rPr>
                <w:sz w:val="16"/>
                <w:szCs w:val="16"/>
              </w:rPr>
              <w:t>Средства бюджета МО</w:t>
            </w:r>
          </w:p>
        </w:tc>
        <w:tc>
          <w:tcPr>
            <w:tcW w:w="1134" w:type="dxa"/>
            <w:vMerge/>
            <w:tcBorders>
              <w:top w:val="nil"/>
              <w:left w:val="single" w:sz="4" w:space="0" w:color="auto"/>
              <w:bottom w:val="single" w:sz="4" w:space="0" w:color="auto"/>
              <w:right w:val="single" w:sz="4" w:space="0" w:color="auto"/>
            </w:tcBorders>
            <w:vAlign w:val="center"/>
            <w:hideMark/>
          </w:tcPr>
          <w:p w:rsidR="00EC4E93" w:rsidRDefault="00EC4E93">
            <w:pPr>
              <w:rPr>
                <w:sz w:val="18"/>
                <w:szCs w:val="18"/>
              </w:rPr>
            </w:pP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6"/>
                <w:szCs w:val="16"/>
              </w:rPr>
            </w:pPr>
            <w:r>
              <w:rPr>
                <w:i/>
                <w:iCs/>
                <w:sz w:val="16"/>
                <w:szCs w:val="16"/>
              </w:rPr>
              <w:t>26 679,06</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26 679,06</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C4E93" w:rsidRDefault="00EC4E93">
            <w:pPr>
              <w:jc w:val="center"/>
              <w:rPr>
                <w:i/>
                <w:iCs/>
                <w:sz w:val="18"/>
                <w:szCs w:val="18"/>
              </w:rPr>
            </w:pPr>
            <w:r>
              <w:rPr>
                <w:i/>
                <w:iCs/>
                <w:sz w:val="18"/>
                <w:szCs w:val="18"/>
              </w:rPr>
              <w:t>0,00</w:t>
            </w:r>
          </w:p>
        </w:tc>
        <w:tc>
          <w:tcPr>
            <w:tcW w:w="1147" w:type="dxa"/>
            <w:vMerge/>
            <w:tcBorders>
              <w:top w:val="nil"/>
              <w:left w:val="single" w:sz="4" w:space="0" w:color="auto"/>
              <w:bottom w:val="single" w:sz="4" w:space="0" w:color="000000"/>
              <w:right w:val="single" w:sz="4" w:space="0" w:color="auto"/>
            </w:tcBorders>
            <w:vAlign w:val="center"/>
            <w:hideMark/>
          </w:tcPr>
          <w:p w:rsidR="00EC4E93" w:rsidRDefault="00EC4E93">
            <w:pPr>
              <w:rPr>
                <w:sz w:val="16"/>
                <w:szCs w:val="16"/>
              </w:rPr>
            </w:pPr>
          </w:p>
        </w:tc>
        <w:tc>
          <w:tcPr>
            <w:tcW w:w="1287" w:type="dxa"/>
            <w:vMerge/>
            <w:tcBorders>
              <w:left w:val="single" w:sz="4" w:space="0" w:color="auto"/>
              <w:bottom w:val="single" w:sz="4" w:space="0" w:color="auto"/>
              <w:right w:val="single" w:sz="4" w:space="0" w:color="auto"/>
            </w:tcBorders>
            <w:vAlign w:val="center"/>
          </w:tcPr>
          <w:p w:rsidR="00EC4E93" w:rsidRDefault="00EC4E93">
            <w:pPr>
              <w:rPr>
                <w:sz w:val="12"/>
                <w:szCs w:val="12"/>
              </w:rPr>
            </w:pPr>
          </w:p>
        </w:tc>
      </w:tr>
      <w:tr w:rsidR="00324779" w:rsidTr="00091926">
        <w:trPr>
          <w:trHeight w:val="1104"/>
        </w:trPr>
        <w:tc>
          <w:tcPr>
            <w:tcW w:w="63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w:t>
            </w:r>
          </w:p>
        </w:tc>
        <w:tc>
          <w:tcPr>
            <w:tcW w:w="219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rPr>
                <w:b/>
                <w:bCs/>
                <w:i/>
                <w:iCs/>
                <w:sz w:val="16"/>
                <w:szCs w:val="16"/>
              </w:rPr>
            </w:pPr>
            <w:r>
              <w:rPr>
                <w:b/>
                <w:bCs/>
                <w:i/>
                <w:iCs/>
                <w:sz w:val="16"/>
                <w:szCs w:val="16"/>
              </w:rPr>
              <w:t>Основное мероприятие 01 «Благоустройство общественных территорий муниципальных образований Московской области»</w:t>
            </w:r>
          </w:p>
        </w:tc>
        <w:tc>
          <w:tcPr>
            <w:tcW w:w="56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Итого по Мероприятию №01</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528 288,74</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111 082,16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200 301,81</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216 904,77</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14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6"/>
                <w:szCs w:val="16"/>
              </w:rPr>
            </w:pPr>
            <w:r>
              <w:rPr>
                <w:sz w:val="16"/>
                <w:szCs w:val="16"/>
              </w:rPr>
              <w:t> </w:t>
            </w:r>
          </w:p>
        </w:tc>
        <w:tc>
          <w:tcPr>
            <w:tcW w:w="1287"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324779" w:rsidRDefault="00324779">
            <w:pPr>
              <w:jc w:val="center"/>
              <w:rPr>
                <w:sz w:val="12"/>
                <w:szCs w:val="12"/>
              </w:rPr>
            </w:pPr>
            <w:r w:rsidRPr="00324779">
              <w:rPr>
                <w:sz w:val="12"/>
                <w:szCs w:val="12"/>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r>
              <w:rPr>
                <w:sz w:val="12"/>
                <w:szCs w:val="12"/>
              </w:rPr>
              <w:t xml:space="preserve"> </w:t>
            </w:r>
          </w:p>
        </w:tc>
      </w:tr>
      <w:tr w:rsidR="00324779" w:rsidTr="00091926">
        <w:trPr>
          <w:trHeight w:val="816"/>
        </w:trPr>
        <w:tc>
          <w:tcPr>
            <w:tcW w:w="637" w:type="dxa"/>
            <w:vMerge/>
            <w:tcBorders>
              <w:top w:val="nil"/>
              <w:left w:val="single" w:sz="4" w:space="0" w:color="auto"/>
              <w:bottom w:val="single" w:sz="4" w:space="0" w:color="auto"/>
              <w:right w:val="single" w:sz="4" w:space="0" w:color="auto"/>
            </w:tcBorders>
            <w:vAlign w:val="center"/>
            <w:hideMark/>
          </w:tcPr>
          <w:p w:rsidR="00324779" w:rsidRDefault="00324779">
            <w:pPr>
              <w:rPr>
                <w:sz w:val="18"/>
                <w:szCs w:val="18"/>
              </w:rPr>
            </w:pPr>
          </w:p>
        </w:tc>
        <w:tc>
          <w:tcPr>
            <w:tcW w:w="2199" w:type="dxa"/>
            <w:vMerge/>
            <w:tcBorders>
              <w:top w:val="nil"/>
              <w:left w:val="single" w:sz="4" w:space="0" w:color="auto"/>
              <w:bottom w:val="single" w:sz="4" w:space="0" w:color="auto"/>
              <w:right w:val="single" w:sz="4" w:space="0" w:color="auto"/>
            </w:tcBorders>
            <w:vAlign w:val="center"/>
            <w:hideMark/>
          </w:tcPr>
          <w:p w:rsidR="00324779" w:rsidRDefault="00324779">
            <w:pPr>
              <w:rPr>
                <w:b/>
                <w:bCs/>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24779" w:rsidRDefault="00324779">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528 288,74</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111 082,16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200 301,81</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216 904,77</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147" w:type="dxa"/>
            <w:vMerge/>
            <w:tcBorders>
              <w:top w:val="nil"/>
              <w:left w:val="single" w:sz="4" w:space="0" w:color="auto"/>
              <w:bottom w:val="single" w:sz="4" w:space="0" w:color="000000"/>
              <w:right w:val="single" w:sz="4" w:space="0" w:color="auto"/>
            </w:tcBorders>
            <w:vAlign w:val="center"/>
            <w:hideMark/>
          </w:tcPr>
          <w:p w:rsidR="00324779" w:rsidRDefault="00324779">
            <w:pPr>
              <w:rPr>
                <w:sz w:val="16"/>
                <w:szCs w:val="16"/>
              </w:rPr>
            </w:pPr>
          </w:p>
        </w:tc>
        <w:tc>
          <w:tcPr>
            <w:tcW w:w="1287" w:type="dxa"/>
            <w:vMerge/>
            <w:tcBorders>
              <w:left w:val="single" w:sz="4" w:space="0" w:color="auto"/>
              <w:right w:val="single" w:sz="4" w:space="0" w:color="auto"/>
            </w:tcBorders>
            <w:vAlign w:val="center"/>
          </w:tcPr>
          <w:p w:rsidR="00324779" w:rsidRDefault="00324779">
            <w:pPr>
              <w:rPr>
                <w:sz w:val="12"/>
                <w:szCs w:val="12"/>
              </w:rPr>
            </w:pPr>
          </w:p>
        </w:tc>
      </w:tr>
      <w:tr w:rsidR="00324779" w:rsidTr="00091926">
        <w:trPr>
          <w:trHeight w:val="768"/>
        </w:trPr>
        <w:tc>
          <w:tcPr>
            <w:tcW w:w="637" w:type="dxa"/>
            <w:vMerge/>
            <w:tcBorders>
              <w:top w:val="nil"/>
              <w:left w:val="single" w:sz="4" w:space="0" w:color="auto"/>
              <w:bottom w:val="single" w:sz="4" w:space="0" w:color="auto"/>
              <w:right w:val="single" w:sz="4" w:space="0" w:color="auto"/>
            </w:tcBorders>
            <w:vAlign w:val="center"/>
            <w:hideMark/>
          </w:tcPr>
          <w:p w:rsidR="00324779" w:rsidRDefault="00324779">
            <w:pPr>
              <w:rPr>
                <w:sz w:val="18"/>
                <w:szCs w:val="18"/>
              </w:rPr>
            </w:pPr>
          </w:p>
        </w:tc>
        <w:tc>
          <w:tcPr>
            <w:tcW w:w="2199" w:type="dxa"/>
            <w:vMerge/>
            <w:tcBorders>
              <w:top w:val="nil"/>
              <w:left w:val="single" w:sz="4" w:space="0" w:color="auto"/>
              <w:bottom w:val="single" w:sz="4" w:space="0" w:color="auto"/>
              <w:right w:val="single" w:sz="4" w:space="0" w:color="auto"/>
            </w:tcBorders>
            <w:vAlign w:val="center"/>
            <w:hideMark/>
          </w:tcPr>
          <w:p w:rsidR="00324779" w:rsidRDefault="00324779">
            <w:pPr>
              <w:rPr>
                <w:b/>
                <w:bCs/>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24779" w:rsidRDefault="00324779">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rPr>
                <w:sz w:val="16"/>
                <w:szCs w:val="16"/>
              </w:rPr>
            </w:pPr>
            <w:r>
              <w:rPr>
                <w:sz w:val="16"/>
                <w:szCs w:val="16"/>
              </w:rPr>
              <w:t>Средства бюджета МО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147" w:type="dxa"/>
            <w:vMerge/>
            <w:tcBorders>
              <w:top w:val="nil"/>
              <w:left w:val="single" w:sz="4" w:space="0" w:color="auto"/>
              <w:bottom w:val="single" w:sz="4" w:space="0" w:color="000000"/>
              <w:right w:val="single" w:sz="4" w:space="0" w:color="auto"/>
            </w:tcBorders>
            <w:vAlign w:val="center"/>
            <w:hideMark/>
          </w:tcPr>
          <w:p w:rsidR="00324779" w:rsidRDefault="00324779">
            <w:pPr>
              <w:rPr>
                <w:sz w:val="16"/>
                <w:szCs w:val="16"/>
              </w:rPr>
            </w:pPr>
          </w:p>
        </w:tc>
        <w:tc>
          <w:tcPr>
            <w:tcW w:w="1287" w:type="dxa"/>
            <w:vMerge/>
            <w:tcBorders>
              <w:left w:val="single" w:sz="4" w:space="0" w:color="auto"/>
              <w:right w:val="single" w:sz="4" w:space="0" w:color="auto"/>
            </w:tcBorders>
            <w:vAlign w:val="center"/>
          </w:tcPr>
          <w:p w:rsidR="00324779" w:rsidRDefault="00324779">
            <w:pPr>
              <w:rPr>
                <w:sz w:val="12"/>
                <w:szCs w:val="12"/>
              </w:rPr>
            </w:pPr>
          </w:p>
        </w:tc>
      </w:tr>
      <w:tr w:rsidR="00324779" w:rsidTr="00091926">
        <w:trPr>
          <w:trHeight w:val="720"/>
        </w:trPr>
        <w:tc>
          <w:tcPr>
            <w:tcW w:w="637" w:type="dxa"/>
            <w:vMerge/>
            <w:tcBorders>
              <w:top w:val="nil"/>
              <w:left w:val="single" w:sz="4" w:space="0" w:color="auto"/>
              <w:bottom w:val="single" w:sz="4" w:space="0" w:color="auto"/>
              <w:right w:val="single" w:sz="4" w:space="0" w:color="auto"/>
            </w:tcBorders>
            <w:vAlign w:val="center"/>
            <w:hideMark/>
          </w:tcPr>
          <w:p w:rsidR="00324779" w:rsidRDefault="00324779">
            <w:pPr>
              <w:rPr>
                <w:sz w:val="18"/>
                <w:szCs w:val="18"/>
              </w:rPr>
            </w:pPr>
          </w:p>
        </w:tc>
        <w:tc>
          <w:tcPr>
            <w:tcW w:w="2199" w:type="dxa"/>
            <w:vMerge/>
            <w:tcBorders>
              <w:top w:val="nil"/>
              <w:left w:val="single" w:sz="4" w:space="0" w:color="auto"/>
              <w:bottom w:val="single" w:sz="4" w:space="0" w:color="auto"/>
              <w:right w:val="single" w:sz="4" w:space="0" w:color="auto"/>
            </w:tcBorders>
            <w:vAlign w:val="center"/>
            <w:hideMark/>
          </w:tcPr>
          <w:p w:rsidR="00324779" w:rsidRDefault="00324779">
            <w:pPr>
              <w:rPr>
                <w:b/>
                <w:bCs/>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24779" w:rsidRDefault="00324779">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rPr>
                <w:sz w:val="16"/>
                <w:szCs w:val="16"/>
              </w:rPr>
            </w:pPr>
            <w:r>
              <w:rPr>
                <w:sz w:val="16"/>
                <w:szCs w:val="16"/>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sz w:val="20"/>
                <w:szCs w:val="20"/>
              </w:rPr>
            </w:pPr>
            <w:r>
              <w:rPr>
                <w:b/>
                <w:bCs/>
                <w:sz w:val="20"/>
                <w:szCs w:val="20"/>
              </w:rPr>
              <w:t>0,00</w:t>
            </w:r>
          </w:p>
        </w:tc>
        <w:tc>
          <w:tcPr>
            <w:tcW w:w="1147" w:type="dxa"/>
            <w:vMerge/>
            <w:tcBorders>
              <w:top w:val="nil"/>
              <w:left w:val="single" w:sz="4" w:space="0" w:color="auto"/>
              <w:bottom w:val="single" w:sz="4" w:space="0" w:color="000000"/>
              <w:right w:val="single" w:sz="4" w:space="0" w:color="auto"/>
            </w:tcBorders>
            <w:vAlign w:val="center"/>
            <w:hideMark/>
          </w:tcPr>
          <w:p w:rsidR="00324779" w:rsidRDefault="00324779">
            <w:pPr>
              <w:rPr>
                <w:sz w:val="16"/>
                <w:szCs w:val="16"/>
              </w:rPr>
            </w:pPr>
          </w:p>
        </w:tc>
        <w:tc>
          <w:tcPr>
            <w:tcW w:w="1287" w:type="dxa"/>
            <w:vMerge/>
            <w:tcBorders>
              <w:left w:val="single" w:sz="4" w:space="0" w:color="auto"/>
              <w:right w:val="single" w:sz="4" w:space="0" w:color="auto"/>
            </w:tcBorders>
            <w:vAlign w:val="center"/>
          </w:tcPr>
          <w:p w:rsidR="00324779" w:rsidRDefault="00324779">
            <w:pPr>
              <w:rPr>
                <w:sz w:val="12"/>
                <w:szCs w:val="12"/>
              </w:rPr>
            </w:pPr>
          </w:p>
        </w:tc>
      </w:tr>
      <w:tr w:rsidR="00324779" w:rsidTr="00091926">
        <w:trPr>
          <w:trHeight w:val="288"/>
        </w:trPr>
        <w:tc>
          <w:tcPr>
            <w:tcW w:w="63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2.1.</w:t>
            </w:r>
          </w:p>
        </w:tc>
        <w:tc>
          <w:tcPr>
            <w:tcW w:w="219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Комплексное благоустройство территорий за счет средств местного бюджета*</w:t>
            </w:r>
          </w:p>
        </w:tc>
        <w:tc>
          <w:tcPr>
            <w:tcW w:w="56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2.1.</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325 288,74</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13 082,16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143 801,81</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168 404,77</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rPr>
                <w:sz w:val="16"/>
                <w:szCs w:val="16"/>
              </w:rPr>
            </w:pPr>
            <w:r>
              <w:rPr>
                <w:sz w:val="16"/>
                <w:szCs w:val="16"/>
              </w:rPr>
              <w:t> </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24779" w:rsidRDefault="00324779">
            <w:pPr>
              <w:jc w:val="center"/>
              <w:rPr>
                <w:sz w:val="12"/>
                <w:szCs w:val="12"/>
              </w:rPr>
            </w:pPr>
          </w:p>
        </w:tc>
      </w:tr>
      <w:tr w:rsidR="00324779" w:rsidTr="00091926">
        <w:trPr>
          <w:trHeight w:val="612"/>
        </w:trPr>
        <w:tc>
          <w:tcPr>
            <w:tcW w:w="637" w:type="dxa"/>
            <w:vMerge/>
            <w:tcBorders>
              <w:top w:val="nil"/>
              <w:left w:val="single" w:sz="4" w:space="0" w:color="auto"/>
              <w:bottom w:val="single" w:sz="4" w:space="0" w:color="000000"/>
              <w:right w:val="single" w:sz="4" w:space="0" w:color="auto"/>
            </w:tcBorders>
            <w:vAlign w:val="center"/>
            <w:hideMark/>
          </w:tcPr>
          <w:p w:rsidR="00324779" w:rsidRDefault="00324779">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324779" w:rsidRDefault="00324779">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24779" w:rsidRDefault="00324779">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325 288,74</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13 082,16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143 801,81</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168 404,77</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0,00</w:t>
            </w:r>
          </w:p>
        </w:tc>
        <w:tc>
          <w:tcPr>
            <w:tcW w:w="114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6"/>
                <w:szCs w:val="16"/>
              </w:rPr>
            </w:pPr>
            <w:r>
              <w:rPr>
                <w:sz w:val="16"/>
                <w:szCs w:val="16"/>
              </w:rPr>
              <w:t>МКУ "ЕСЗ ГО Красногорск"</w:t>
            </w:r>
          </w:p>
        </w:tc>
        <w:tc>
          <w:tcPr>
            <w:tcW w:w="1287" w:type="dxa"/>
            <w:vMerge/>
            <w:tcBorders>
              <w:left w:val="single" w:sz="4" w:space="0" w:color="auto"/>
              <w:right w:val="single" w:sz="4" w:space="0" w:color="auto"/>
            </w:tcBorders>
            <w:vAlign w:val="center"/>
          </w:tcPr>
          <w:p w:rsidR="00324779" w:rsidRDefault="00324779">
            <w:pPr>
              <w:rPr>
                <w:sz w:val="12"/>
                <w:szCs w:val="12"/>
              </w:rPr>
            </w:pPr>
          </w:p>
        </w:tc>
      </w:tr>
      <w:tr w:rsidR="00324779" w:rsidTr="00091926">
        <w:trPr>
          <w:trHeight w:val="408"/>
        </w:trPr>
        <w:tc>
          <w:tcPr>
            <w:tcW w:w="637" w:type="dxa"/>
            <w:vMerge/>
            <w:tcBorders>
              <w:top w:val="nil"/>
              <w:left w:val="single" w:sz="4" w:space="0" w:color="auto"/>
              <w:bottom w:val="single" w:sz="4" w:space="0" w:color="000000"/>
              <w:right w:val="single" w:sz="4" w:space="0" w:color="auto"/>
            </w:tcBorders>
            <w:vAlign w:val="center"/>
            <w:hideMark/>
          </w:tcPr>
          <w:p w:rsidR="00324779" w:rsidRDefault="00324779">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324779" w:rsidRDefault="00324779">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24779" w:rsidRDefault="00324779">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rPr>
                <w:sz w:val="16"/>
                <w:szCs w:val="16"/>
              </w:rPr>
            </w:pPr>
            <w:r>
              <w:rPr>
                <w:sz w:val="16"/>
                <w:szCs w:val="16"/>
              </w:rPr>
              <w:t>Средства бюджета МО</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8"/>
                <w:szCs w:val="18"/>
              </w:rPr>
            </w:pPr>
            <w:r>
              <w:rPr>
                <w:i/>
                <w:iCs/>
                <w:sz w:val="18"/>
                <w:szCs w:val="18"/>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8"/>
                <w:szCs w:val="18"/>
              </w:rPr>
            </w:pPr>
            <w:r>
              <w:rPr>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8"/>
                <w:szCs w:val="18"/>
              </w:rPr>
            </w:pPr>
            <w:r>
              <w:rPr>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8"/>
                <w:szCs w:val="18"/>
              </w:rPr>
            </w:pPr>
            <w:r>
              <w:rPr>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8"/>
                <w:szCs w:val="18"/>
              </w:rPr>
            </w:pPr>
            <w:r>
              <w:rPr>
                <w:i/>
                <w:iCs/>
                <w:sz w:val="18"/>
                <w:szCs w:val="18"/>
              </w:rPr>
              <w:t>0,00</w:t>
            </w:r>
          </w:p>
        </w:tc>
        <w:tc>
          <w:tcPr>
            <w:tcW w:w="1147" w:type="dxa"/>
            <w:vMerge/>
            <w:tcBorders>
              <w:top w:val="nil"/>
              <w:left w:val="single" w:sz="4" w:space="0" w:color="auto"/>
              <w:bottom w:val="single" w:sz="4" w:space="0" w:color="000000"/>
              <w:right w:val="single" w:sz="4" w:space="0" w:color="auto"/>
            </w:tcBorders>
            <w:vAlign w:val="center"/>
            <w:hideMark/>
          </w:tcPr>
          <w:p w:rsidR="00324779" w:rsidRDefault="00324779">
            <w:pPr>
              <w:rPr>
                <w:sz w:val="16"/>
                <w:szCs w:val="16"/>
              </w:rPr>
            </w:pPr>
          </w:p>
        </w:tc>
        <w:tc>
          <w:tcPr>
            <w:tcW w:w="1287" w:type="dxa"/>
            <w:vMerge/>
            <w:tcBorders>
              <w:left w:val="single" w:sz="4" w:space="0" w:color="auto"/>
              <w:right w:val="single" w:sz="4" w:space="0" w:color="auto"/>
            </w:tcBorders>
            <w:vAlign w:val="center"/>
          </w:tcPr>
          <w:p w:rsidR="00324779" w:rsidRDefault="00324779">
            <w:pPr>
              <w:rPr>
                <w:sz w:val="12"/>
                <w:szCs w:val="12"/>
              </w:rPr>
            </w:pPr>
          </w:p>
        </w:tc>
      </w:tr>
      <w:tr w:rsidR="00324779" w:rsidTr="00091926">
        <w:trPr>
          <w:trHeight w:val="624"/>
        </w:trPr>
        <w:tc>
          <w:tcPr>
            <w:tcW w:w="63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2.2.</w:t>
            </w:r>
          </w:p>
        </w:tc>
        <w:tc>
          <w:tcPr>
            <w:tcW w:w="219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Устройство контейнерных площадок за счет средств местного бюджета</w:t>
            </w:r>
          </w:p>
        </w:tc>
        <w:tc>
          <w:tcPr>
            <w:tcW w:w="56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2.2.</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23 000,00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20 000,00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3 000,00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 </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24779" w:rsidRDefault="00324779" w:rsidP="002F2400">
            <w:pPr>
              <w:jc w:val="center"/>
              <w:rPr>
                <w:sz w:val="12"/>
                <w:szCs w:val="12"/>
              </w:rPr>
            </w:pPr>
          </w:p>
        </w:tc>
      </w:tr>
      <w:tr w:rsidR="00324779" w:rsidTr="00091926">
        <w:trPr>
          <w:trHeight w:val="708"/>
        </w:trPr>
        <w:tc>
          <w:tcPr>
            <w:tcW w:w="637" w:type="dxa"/>
            <w:vMerge/>
            <w:tcBorders>
              <w:top w:val="nil"/>
              <w:left w:val="single" w:sz="4" w:space="0" w:color="auto"/>
              <w:bottom w:val="single" w:sz="4" w:space="0" w:color="000000"/>
              <w:right w:val="single" w:sz="4" w:space="0" w:color="auto"/>
            </w:tcBorders>
            <w:vAlign w:val="center"/>
            <w:hideMark/>
          </w:tcPr>
          <w:p w:rsidR="00324779" w:rsidRDefault="00324779">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324779" w:rsidRDefault="00324779">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24779" w:rsidRDefault="00324779">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right"/>
              <w:rPr>
                <w:sz w:val="18"/>
                <w:szCs w:val="18"/>
              </w:rPr>
            </w:pPr>
            <w:r>
              <w:rPr>
                <w:sz w:val="18"/>
                <w:szCs w:val="18"/>
              </w:rPr>
              <w:t>23 023,00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23 000,00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20 000,00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3 000,00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0,00</w:t>
            </w:r>
          </w:p>
        </w:tc>
        <w:tc>
          <w:tcPr>
            <w:tcW w:w="114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6"/>
                <w:szCs w:val="16"/>
              </w:rPr>
            </w:pPr>
            <w:r>
              <w:rPr>
                <w:sz w:val="16"/>
                <w:szCs w:val="16"/>
              </w:rPr>
              <w:t xml:space="preserve">МКУ "ЕСЗ </w:t>
            </w:r>
            <w:proofErr w:type="spellStart"/>
            <w:r>
              <w:rPr>
                <w:sz w:val="16"/>
                <w:szCs w:val="16"/>
              </w:rPr>
              <w:t>го</w:t>
            </w:r>
            <w:proofErr w:type="spellEnd"/>
            <w:r>
              <w:rPr>
                <w:sz w:val="16"/>
                <w:szCs w:val="16"/>
              </w:rPr>
              <w:t xml:space="preserve"> Красногорск"</w:t>
            </w:r>
          </w:p>
        </w:tc>
        <w:tc>
          <w:tcPr>
            <w:tcW w:w="1287" w:type="dxa"/>
            <w:vMerge/>
            <w:tcBorders>
              <w:left w:val="single" w:sz="4" w:space="0" w:color="auto"/>
              <w:right w:val="single" w:sz="4" w:space="0" w:color="auto"/>
            </w:tcBorders>
            <w:vAlign w:val="center"/>
          </w:tcPr>
          <w:p w:rsidR="00324779" w:rsidRDefault="00324779">
            <w:pPr>
              <w:rPr>
                <w:sz w:val="12"/>
                <w:szCs w:val="12"/>
              </w:rPr>
            </w:pPr>
          </w:p>
        </w:tc>
      </w:tr>
      <w:tr w:rsidR="00324779" w:rsidTr="00091926">
        <w:trPr>
          <w:trHeight w:val="408"/>
        </w:trPr>
        <w:tc>
          <w:tcPr>
            <w:tcW w:w="637" w:type="dxa"/>
            <w:vMerge/>
            <w:tcBorders>
              <w:top w:val="nil"/>
              <w:left w:val="single" w:sz="4" w:space="0" w:color="auto"/>
              <w:bottom w:val="single" w:sz="4" w:space="0" w:color="000000"/>
              <w:right w:val="single" w:sz="4" w:space="0" w:color="auto"/>
            </w:tcBorders>
            <w:vAlign w:val="center"/>
            <w:hideMark/>
          </w:tcPr>
          <w:p w:rsidR="00324779" w:rsidRDefault="00324779">
            <w:pPr>
              <w:rPr>
                <w:sz w:val="18"/>
                <w:szCs w:val="18"/>
              </w:rPr>
            </w:pPr>
          </w:p>
        </w:tc>
        <w:tc>
          <w:tcPr>
            <w:tcW w:w="2199" w:type="dxa"/>
            <w:vMerge/>
            <w:tcBorders>
              <w:top w:val="nil"/>
              <w:left w:val="single" w:sz="4" w:space="0" w:color="auto"/>
              <w:bottom w:val="single" w:sz="4" w:space="0" w:color="000000"/>
              <w:right w:val="single" w:sz="4" w:space="0" w:color="auto"/>
            </w:tcBorders>
            <w:vAlign w:val="center"/>
            <w:hideMark/>
          </w:tcPr>
          <w:p w:rsidR="00324779" w:rsidRDefault="00324779">
            <w:pPr>
              <w:rPr>
                <w:i/>
                <w:i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24779" w:rsidRDefault="00324779">
            <w:pPr>
              <w:rPr>
                <w:sz w:val="18"/>
                <w:szCs w:val="18"/>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rPr>
                <w:sz w:val="16"/>
                <w:szCs w:val="16"/>
              </w:rPr>
            </w:pPr>
            <w:r>
              <w:rPr>
                <w:sz w:val="16"/>
                <w:szCs w:val="16"/>
              </w:rPr>
              <w:t>Средства бюджета МО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8"/>
                <w:szCs w:val="18"/>
              </w:rPr>
            </w:pPr>
            <w:r>
              <w:rPr>
                <w:i/>
                <w:iCs/>
                <w:sz w:val="18"/>
                <w:szCs w:val="18"/>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8"/>
                <w:szCs w:val="18"/>
              </w:rPr>
            </w:pPr>
            <w:r>
              <w:rPr>
                <w:i/>
                <w:iCs/>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8"/>
                <w:szCs w:val="18"/>
              </w:rPr>
            </w:pPr>
            <w:r>
              <w:rPr>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8"/>
                <w:szCs w:val="18"/>
              </w:rPr>
            </w:pPr>
            <w:r>
              <w:rPr>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8"/>
                <w:szCs w:val="18"/>
              </w:rPr>
            </w:pPr>
            <w:r>
              <w:rPr>
                <w:i/>
                <w:iCs/>
                <w:sz w:val="18"/>
                <w:szCs w:val="18"/>
              </w:rPr>
              <w:t>0,00</w:t>
            </w:r>
          </w:p>
        </w:tc>
        <w:tc>
          <w:tcPr>
            <w:tcW w:w="1147" w:type="dxa"/>
            <w:vMerge/>
            <w:tcBorders>
              <w:top w:val="nil"/>
              <w:left w:val="single" w:sz="4" w:space="0" w:color="auto"/>
              <w:bottom w:val="single" w:sz="4" w:space="0" w:color="000000"/>
              <w:right w:val="single" w:sz="4" w:space="0" w:color="auto"/>
            </w:tcBorders>
            <w:vAlign w:val="center"/>
            <w:hideMark/>
          </w:tcPr>
          <w:p w:rsidR="00324779" w:rsidRDefault="00324779">
            <w:pPr>
              <w:rPr>
                <w:sz w:val="16"/>
                <w:szCs w:val="16"/>
              </w:rPr>
            </w:pPr>
          </w:p>
        </w:tc>
        <w:tc>
          <w:tcPr>
            <w:tcW w:w="1287" w:type="dxa"/>
            <w:vMerge/>
            <w:tcBorders>
              <w:left w:val="single" w:sz="4" w:space="0" w:color="auto"/>
              <w:right w:val="single" w:sz="4" w:space="0" w:color="auto"/>
            </w:tcBorders>
            <w:vAlign w:val="center"/>
          </w:tcPr>
          <w:p w:rsidR="00324779" w:rsidRDefault="00324779">
            <w:pPr>
              <w:rPr>
                <w:sz w:val="12"/>
                <w:szCs w:val="12"/>
              </w:rPr>
            </w:pPr>
          </w:p>
        </w:tc>
      </w:tr>
      <w:tr w:rsidR="00324779" w:rsidTr="00091926">
        <w:trPr>
          <w:trHeight w:val="492"/>
        </w:trPr>
        <w:tc>
          <w:tcPr>
            <w:tcW w:w="63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2.3.</w:t>
            </w:r>
          </w:p>
        </w:tc>
        <w:tc>
          <w:tcPr>
            <w:tcW w:w="2199"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Обустройство мест массового отдыха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2.3.</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85 500,00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28 500,00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28 500,00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28 500,00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6"/>
                <w:szCs w:val="16"/>
              </w:rPr>
            </w:pPr>
            <w:r>
              <w:rPr>
                <w:sz w:val="16"/>
                <w:szCs w:val="16"/>
              </w:rPr>
              <w:t> </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24779" w:rsidRDefault="00324779">
            <w:pPr>
              <w:jc w:val="center"/>
              <w:rPr>
                <w:sz w:val="12"/>
                <w:szCs w:val="12"/>
              </w:rPr>
            </w:pPr>
          </w:p>
        </w:tc>
      </w:tr>
      <w:tr w:rsidR="00324779" w:rsidTr="00091926">
        <w:trPr>
          <w:trHeight w:val="456"/>
        </w:trPr>
        <w:tc>
          <w:tcPr>
            <w:tcW w:w="637" w:type="dxa"/>
            <w:vMerge/>
            <w:tcBorders>
              <w:top w:val="nil"/>
              <w:left w:val="single" w:sz="4" w:space="0" w:color="auto"/>
              <w:bottom w:val="single" w:sz="4" w:space="0" w:color="auto"/>
              <w:right w:val="single" w:sz="4" w:space="0" w:color="auto"/>
            </w:tcBorders>
            <w:vAlign w:val="center"/>
            <w:hideMark/>
          </w:tcPr>
          <w:p w:rsidR="00324779" w:rsidRDefault="00324779">
            <w:pPr>
              <w:rPr>
                <w:sz w:val="18"/>
                <w:szCs w:val="18"/>
              </w:rPr>
            </w:pPr>
          </w:p>
        </w:tc>
        <w:tc>
          <w:tcPr>
            <w:tcW w:w="2199" w:type="dxa"/>
            <w:vMerge/>
            <w:tcBorders>
              <w:top w:val="nil"/>
              <w:left w:val="single" w:sz="4" w:space="0" w:color="auto"/>
              <w:bottom w:val="nil"/>
              <w:right w:val="single" w:sz="4" w:space="0" w:color="auto"/>
            </w:tcBorders>
            <w:vAlign w:val="center"/>
            <w:hideMark/>
          </w:tcPr>
          <w:p w:rsidR="00324779" w:rsidRDefault="00324779">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24779" w:rsidRDefault="00324779">
            <w:pP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85 500,00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26 500,00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26 500,00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26 500,00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0,00</w:t>
            </w:r>
          </w:p>
        </w:tc>
        <w:tc>
          <w:tcPr>
            <w:tcW w:w="11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24779" w:rsidRDefault="00324779">
            <w:pPr>
              <w:rPr>
                <w:sz w:val="16"/>
                <w:szCs w:val="16"/>
              </w:rPr>
            </w:pPr>
            <w:r>
              <w:rPr>
                <w:sz w:val="16"/>
                <w:szCs w:val="16"/>
              </w:rPr>
              <w:t>МКУ "ЕСЗ ГО Красногорск"</w:t>
            </w:r>
          </w:p>
        </w:tc>
        <w:tc>
          <w:tcPr>
            <w:tcW w:w="1287" w:type="dxa"/>
            <w:vMerge/>
            <w:tcBorders>
              <w:left w:val="single" w:sz="4" w:space="0" w:color="auto"/>
              <w:right w:val="single" w:sz="4" w:space="0" w:color="auto"/>
            </w:tcBorders>
            <w:vAlign w:val="center"/>
          </w:tcPr>
          <w:p w:rsidR="00324779" w:rsidRDefault="00324779">
            <w:pPr>
              <w:rPr>
                <w:sz w:val="12"/>
                <w:szCs w:val="12"/>
              </w:rPr>
            </w:pPr>
          </w:p>
        </w:tc>
      </w:tr>
      <w:tr w:rsidR="00324779" w:rsidTr="00091926">
        <w:trPr>
          <w:trHeight w:val="300"/>
        </w:trPr>
        <w:tc>
          <w:tcPr>
            <w:tcW w:w="637" w:type="dxa"/>
            <w:vMerge/>
            <w:tcBorders>
              <w:top w:val="nil"/>
              <w:left w:val="single" w:sz="4" w:space="0" w:color="auto"/>
              <w:bottom w:val="single" w:sz="4" w:space="0" w:color="auto"/>
              <w:right w:val="single" w:sz="4" w:space="0" w:color="auto"/>
            </w:tcBorders>
            <w:vAlign w:val="center"/>
            <w:hideMark/>
          </w:tcPr>
          <w:p w:rsidR="00324779" w:rsidRDefault="00324779">
            <w:pPr>
              <w:rPr>
                <w:sz w:val="18"/>
                <w:szCs w:val="18"/>
              </w:rPr>
            </w:pPr>
          </w:p>
        </w:tc>
        <w:tc>
          <w:tcPr>
            <w:tcW w:w="2199" w:type="dxa"/>
            <w:vMerge/>
            <w:tcBorders>
              <w:top w:val="nil"/>
              <w:left w:val="single" w:sz="4" w:space="0" w:color="auto"/>
              <w:bottom w:val="nil"/>
              <w:right w:val="single" w:sz="4" w:space="0" w:color="auto"/>
            </w:tcBorders>
            <w:vAlign w:val="center"/>
            <w:hideMark/>
          </w:tcPr>
          <w:p w:rsidR="00324779" w:rsidRDefault="00324779">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24779" w:rsidRDefault="00324779">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324779" w:rsidRDefault="00324779">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324779" w:rsidRDefault="00324779">
            <w:pPr>
              <w:rPr>
                <w:i/>
                <w:iCs/>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24779" w:rsidRDefault="00324779">
            <w:pPr>
              <w:rPr>
                <w:sz w:val="18"/>
                <w:szCs w:val="18"/>
              </w:rPr>
            </w:pP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2 000,00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2 000,00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2 000,00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0,00</w:t>
            </w:r>
          </w:p>
        </w:tc>
        <w:tc>
          <w:tcPr>
            <w:tcW w:w="11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rPr>
                <w:sz w:val="16"/>
                <w:szCs w:val="16"/>
              </w:rPr>
            </w:pPr>
            <w:r>
              <w:rPr>
                <w:sz w:val="16"/>
                <w:szCs w:val="16"/>
              </w:rPr>
              <w:t>МБУ "КГС" (ЦС)</w:t>
            </w:r>
          </w:p>
        </w:tc>
        <w:tc>
          <w:tcPr>
            <w:tcW w:w="1287" w:type="dxa"/>
            <w:vMerge/>
            <w:tcBorders>
              <w:left w:val="single" w:sz="4" w:space="0" w:color="auto"/>
              <w:right w:val="single" w:sz="4" w:space="0" w:color="auto"/>
            </w:tcBorders>
            <w:vAlign w:val="center"/>
          </w:tcPr>
          <w:p w:rsidR="00324779" w:rsidRDefault="00324779">
            <w:pPr>
              <w:rPr>
                <w:sz w:val="12"/>
                <w:szCs w:val="12"/>
              </w:rPr>
            </w:pPr>
          </w:p>
        </w:tc>
      </w:tr>
      <w:tr w:rsidR="00324779" w:rsidTr="00091926">
        <w:trPr>
          <w:trHeight w:val="528"/>
        </w:trPr>
        <w:tc>
          <w:tcPr>
            <w:tcW w:w="63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2.4.</w:t>
            </w:r>
          </w:p>
        </w:tc>
        <w:tc>
          <w:tcPr>
            <w:tcW w:w="2199"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Благоустройство общественных территорий за счет средств местного бюджета**</w:t>
            </w:r>
          </w:p>
        </w:tc>
        <w:tc>
          <w:tcPr>
            <w:tcW w:w="56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2020-2024</w:t>
            </w:r>
          </w:p>
        </w:tc>
        <w:tc>
          <w:tcPr>
            <w:tcW w:w="212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2.4.</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94 500,00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49 500,00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25 000,00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20 000,00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b/>
                <w:bCs/>
                <w:i/>
                <w:iCs/>
                <w:sz w:val="18"/>
                <w:szCs w:val="18"/>
              </w:rPr>
            </w:pPr>
            <w:r>
              <w:rPr>
                <w:b/>
                <w:bCs/>
                <w:i/>
                <w:iCs/>
                <w:sz w:val="18"/>
                <w:szCs w:val="18"/>
              </w:rPr>
              <w:t>0,00</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6"/>
                <w:szCs w:val="16"/>
              </w:rPr>
            </w:pPr>
            <w:r>
              <w:rPr>
                <w:sz w:val="16"/>
                <w:szCs w:val="16"/>
              </w:rPr>
              <w:t> </w:t>
            </w:r>
          </w:p>
        </w:tc>
        <w:tc>
          <w:tcPr>
            <w:tcW w:w="1287"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24779" w:rsidRDefault="00324779">
            <w:pPr>
              <w:jc w:val="center"/>
              <w:rPr>
                <w:sz w:val="12"/>
                <w:szCs w:val="12"/>
              </w:rPr>
            </w:pPr>
          </w:p>
        </w:tc>
      </w:tr>
      <w:tr w:rsidR="00324779" w:rsidTr="00091926">
        <w:trPr>
          <w:trHeight w:val="420"/>
        </w:trPr>
        <w:tc>
          <w:tcPr>
            <w:tcW w:w="637" w:type="dxa"/>
            <w:vMerge/>
            <w:tcBorders>
              <w:top w:val="nil"/>
              <w:left w:val="single" w:sz="4" w:space="0" w:color="auto"/>
              <w:bottom w:val="single" w:sz="4" w:space="0" w:color="auto"/>
              <w:right w:val="single" w:sz="4" w:space="0" w:color="auto"/>
            </w:tcBorders>
            <w:vAlign w:val="center"/>
            <w:hideMark/>
          </w:tcPr>
          <w:p w:rsidR="00324779" w:rsidRDefault="00324779">
            <w:pPr>
              <w:rPr>
                <w:sz w:val="18"/>
                <w:szCs w:val="18"/>
              </w:rPr>
            </w:pPr>
          </w:p>
        </w:tc>
        <w:tc>
          <w:tcPr>
            <w:tcW w:w="2199" w:type="dxa"/>
            <w:vMerge/>
            <w:tcBorders>
              <w:top w:val="single" w:sz="4" w:space="0" w:color="auto"/>
              <w:left w:val="single" w:sz="4" w:space="0" w:color="auto"/>
              <w:bottom w:val="nil"/>
              <w:right w:val="single" w:sz="4" w:space="0" w:color="auto"/>
            </w:tcBorders>
            <w:vAlign w:val="center"/>
            <w:hideMark/>
          </w:tcPr>
          <w:p w:rsidR="00324779" w:rsidRDefault="00324779">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24779" w:rsidRDefault="00324779">
            <w:pP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i/>
                <w:iCs/>
                <w:sz w:val="16"/>
                <w:szCs w:val="16"/>
              </w:rPr>
            </w:pPr>
            <w:r>
              <w:rPr>
                <w:i/>
                <w:iCs/>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94 500,00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29 500,00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25 000,00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20 000,00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0,00</w:t>
            </w:r>
          </w:p>
        </w:tc>
        <w:tc>
          <w:tcPr>
            <w:tcW w:w="11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324779" w:rsidRDefault="00324779">
            <w:pPr>
              <w:rPr>
                <w:sz w:val="16"/>
                <w:szCs w:val="16"/>
              </w:rPr>
            </w:pPr>
            <w:r>
              <w:rPr>
                <w:sz w:val="16"/>
                <w:szCs w:val="16"/>
              </w:rPr>
              <w:t>МКУ "ЕСЗ ГО Красногорск"</w:t>
            </w:r>
          </w:p>
        </w:tc>
        <w:tc>
          <w:tcPr>
            <w:tcW w:w="1287" w:type="dxa"/>
            <w:vMerge/>
            <w:tcBorders>
              <w:left w:val="single" w:sz="4" w:space="0" w:color="auto"/>
              <w:right w:val="single" w:sz="4" w:space="0" w:color="auto"/>
            </w:tcBorders>
            <w:vAlign w:val="center"/>
          </w:tcPr>
          <w:p w:rsidR="00324779" w:rsidRDefault="00324779">
            <w:pPr>
              <w:rPr>
                <w:sz w:val="12"/>
                <w:szCs w:val="12"/>
              </w:rPr>
            </w:pPr>
          </w:p>
        </w:tc>
      </w:tr>
      <w:tr w:rsidR="00324779" w:rsidTr="00091926">
        <w:trPr>
          <w:trHeight w:val="612"/>
        </w:trPr>
        <w:tc>
          <w:tcPr>
            <w:tcW w:w="637" w:type="dxa"/>
            <w:vMerge/>
            <w:tcBorders>
              <w:top w:val="nil"/>
              <w:left w:val="single" w:sz="4" w:space="0" w:color="auto"/>
              <w:bottom w:val="single" w:sz="4" w:space="0" w:color="auto"/>
              <w:right w:val="single" w:sz="4" w:space="0" w:color="auto"/>
            </w:tcBorders>
            <w:vAlign w:val="center"/>
            <w:hideMark/>
          </w:tcPr>
          <w:p w:rsidR="00324779" w:rsidRDefault="00324779">
            <w:pPr>
              <w:rPr>
                <w:sz w:val="18"/>
                <w:szCs w:val="18"/>
              </w:rPr>
            </w:pPr>
          </w:p>
        </w:tc>
        <w:tc>
          <w:tcPr>
            <w:tcW w:w="2199" w:type="dxa"/>
            <w:vMerge/>
            <w:tcBorders>
              <w:top w:val="single" w:sz="4" w:space="0" w:color="auto"/>
              <w:left w:val="single" w:sz="4" w:space="0" w:color="auto"/>
              <w:bottom w:val="nil"/>
              <w:right w:val="single" w:sz="4" w:space="0" w:color="auto"/>
            </w:tcBorders>
            <w:vAlign w:val="center"/>
            <w:hideMark/>
          </w:tcPr>
          <w:p w:rsidR="00324779" w:rsidRDefault="00324779">
            <w:pPr>
              <w:rPr>
                <w:i/>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24779" w:rsidRDefault="00324779">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324779" w:rsidRDefault="00324779">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324779" w:rsidRDefault="00324779">
            <w:pPr>
              <w:rPr>
                <w:i/>
                <w:iCs/>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24779" w:rsidRDefault="00324779">
            <w:pPr>
              <w:rPr>
                <w:sz w:val="18"/>
                <w:szCs w:val="18"/>
              </w:rPr>
            </w:pP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20 000,00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0,00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jc w:val="center"/>
              <w:rPr>
                <w:sz w:val="18"/>
                <w:szCs w:val="18"/>
              </w:rPr>
            </w:pPr>
            <w:r>
              <w:rPr>
                <w:sz w:val="18"/>
                <w:szCs w:val="18"/>
              </w:rPr>
              <w:t>0,00</w:t>
            </w:r>
          </w:p>
        </w:tc>
        <w:tc>
          <w:tcPr>
            <w:tcW w:w="11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24779" w:rsidRDefault="00324779">
            <w:pPr>
              <w:rPr>
                <w:sz w:val="16"/>
                <w:szCs w:val="16"/>
              </w:rPr>
            </w:pPr>
            <w:r>
              <w:rPr>
                <w:sz w:val="16"/>
                <w:szCs w:val="16"/>
              </w:rPr>
              <w:t>Управление градостроительной деятельности</w:t>
            </w:r>
          </w:p>
        </w:tc>
        <w:tc>
          <w:tcPr>
            <w:tcW w:w="1287" w:type="dxa"/>
            <w:vMerge/>
            <w:tcBorders>
              <w:left w:val="single" w:sz="4" w:space="0" w:color="auto"/>
              <w:bottom w:val="single" w:sz="4" w:space="0" w:color="auto"/>
              <w:right w:val="single" w:sz="4" w:space="0" w:color="auto"/>
            </w:tcBorders>
            <w:vAlign w:val="center"/>
          </w:tcPr>
          <w:p w:rsidR="00324779" w:rsidRDefault="00324779">
            <w:pPr>
              <w:rPr>
                <w:sz w:val="12"/>
                <w:szCs w:val="12"/>
              </w:rPr>
            </w:pPr>
          </w:p>
        </w:tc>
      </w:tr>
      <w:tr w:rsidR="00FD0F9E" w:rsidTr="00AB7A7A">
        <w:trPr>
          <w:trHeight w:val="28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b/>
                <w:bCs/>
                <w:sz w:val="18"/>
                <w:szCs w:val="18"/>
              </w:rPr>
            </w:pPr>
            <w:r>
              <w:rPr>
                <w:b/>
                <w:bCs/>
                <w:sz w:val="18"/>
                <w:szCs w:val="18"/>
              </w:rPr>
              <w:t>Итого по подпрограмме I, в том числе:</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b/>
                <w:bCs/>
                <w:sz w:val="18"/>
                <w:szCs w:val="18"/>
              </w:rPr>
            </w:pPr>
            <w:r>
              <w:rPr>
                <w:b/>
                <w:bCs/>
                <w:sz w:val="18"/>
                <w:szCs w:val="18"/>
              </w:rPr>
              <w:t>1 371 717,74</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b/>
                <w:bCs/>
                <w:sz w:val="18"/>
                <w:szCs w:val="18"/>
              </w:rPr>
            </w:pPr>
            <w:r>
              <w:rPr>
                <w:b/>
                <w:bCs/>
                <w:sz w:val="18"/>
                <w:szCs w:val="18"/>
              </w:rPr>
              <w:t>867 231,78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b/>
                <w:bCs/>
                <w:sz w:val="18"/>
                <w:szCs w:val="18"/>
              </w:rPr>
            </w:pPr>
            <w:r>
              <w:rPr>
                <w:b/>
                <w:bCs/>
                <w:sz w:val="18"/>
                <w:szCs w:val="18"/>
              </w:rPr>
              <w:t>207 715,81</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b/>
                <w:bCs/>
                <w:sz w:val="18"/>
                <w:szCs w:val="18"/>
              </w:rPr>
            </w:pPr>
            <w:r>
              <w:rPr>
                <w:b/>
                <w:bCs/>
                <w:sz w:val="18"/>
                <w:szCs w:val="18"/>
              </w:rPr>
              <w:t>296 770,15</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b/>
                <w:bCs/>
                <w:sz w:val="18"/>
                <w:szCs w:val="18"/>
              </w:rPr>
            </w:pPr>
            <w:r>
              <w:rPr>
                <w:b/>
                <w:b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b/>
                <w:bCs/>
                <w:sz w:val="18"/>
                <w:szCs w:val="18"/>
              </w:rPr>
            </w:pPr>
            <w:r>
              <w:rPr>
                <w:b/>
                <w:bCs/>
                <w:sz w:val="18"/>
                <w:szCs w:val="18"/>
              </w:rPr>
              <w:t>0,00</w:t>
            </w:r>
          </w:p>
        </w:tc>
        <w:tc>
          <w:tcPr>
            <w:tcW w:w="1147"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bottom"/>
            <w:hideMark/>
          </w:tcPr>
          <w:p w:rsidR="00FD0F9E" w:rsidRDefault="00FD0F9E">
            <w:pPr>
              <w:jc w:val="center"/>
              <w:rPr>
                <w:rFonts w:ascii="Calibri" w:hAnsi="Calibri"/>
                <w:sz w:val="22"/>
                <w:szCs w:val="22"/>
              </w:rPr>
            </w:pPr>
            <w:r>
              <w:rPr>
                <w:rFonts w:ascii="Calibri" w:hAnsi="Calibri"/>
                <w:sz w:val="22"/>
                <w:szCs w:val="22"/>
              </w:rPr>
              <w:t> </w:t>
            </w:r>
          </w:p>
        </w:tc>
        <w:tc>
          <w:tcPr>
            <w:tcW w:w="1287"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sz w:val="12"/>
                <w:szCs w:val="12"/>
              </w:rPr>
            </w:pPr>
            <w:r>
              <w:rPr>
                <w:sz w:val="12"/>
                <w:szCs w:val="12"/>
              </w:rPr>
              <w:t> </w:t>
            </w:r>
          </w:p>
        </w:tc>
      </w:tr>
      <w:tr w:rsidR="00FD0F9E" w:rsidTr="00AB7A7A">
        <w:trPr>
          <w:trHeight w:val="384"/>
        </w:trPr>
        <w:tc>
          <w:tcPr>
            <w:tcW w:w="5529"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i/>
                <w:iCs/>
                <w:sz w:val="18"/>
                <w:szCs w:val="18"/>
              </w:rPr>
            </w:pPr>
            <w:r>
              <w:rPr>
                <w:i/>
                <w:iCs/>
                <w:sz w:val="18"/>
                <w:szCs w:val="18"/>
              </w:rPr>
              <w:t xml:space="preserve">Средства бюджета </w:t>
            </w:r>
            <w:proofErr w:type="spellStart"/>
            <w:r>
              <w:rPr>
                <w:i/>
                <w:iCs/>
                <w:sz w:val="18"/>
                <w:szCs w:val="18"/>
              </w:rPr>
              <w:t>г.о</w:t>
            </w:r>
            <w:proofErr w:type="spellEnd"/>
            <w:r>
              <w:rPr>
                <w:i/>
                <w:iCs/>
                <w:sz w:val="18"/>
                <w:szCs w:val="18"/>
              </w:rPr>
              <w:t>. Красногорск</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i/>
                <w:iCs/>
                <w:sz w:val="18"/>
                <w:szCs w:val="18"/>
              </w:rPr>
            </w:pPr>
            <w:r>
              <w:rPr>
                <w:i/>
                <w:iCs/>
                <w:sz w:val="18"/>
                <w:szCs w:val="18"/>
              </w:rPr>
              <w:t>604 217,10</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i/>
                <w:iCs/>
                <w:sz w:val="18"/>
                <w:szCs w:val="18"/>
              </w:rPr>
            </w:pPr>
            <w:r>
              <w:rPr>
                <w:i/>
                <w:iCs/>
                <w:sz w:val="18"/>
                <w:szCs w:val="18"/>
              </w:rPr>
              <w:t>160 246,00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i/>
                <w:iCs/>
                <w:sz w:val="18"/>
                <w:szCs w:val="18"/>
              </w:rPr>
            </w:pPr>
            <w:r>
              <w:rPr>
                <w:i/>
                <w:iCs/>
                <w:sz w:val="18"/>
                <w:szCs w:val="18"/>
              </w:rPr>
              <w:t>203 208,10</w:t>
            </w:r>
          </w:p>
        </w:tc>
        <w:tc>
          <w:tcPr>
            <w:tcW w:w="12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i/>
                <w:iCs/>
                <w:sz w:val="18"/>
                <w:szCs w:val="18"/>
              </w:rPr>
            </w:pPr>
            <w:r>
              <w:rPr>
                <w:i/>
                <w:iCs/>
                <w:sz w:val="18"/>
                <w:szCs w:val="18"/>
              </w:rPr>
              <w:t>240 763,00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i/>
                <w:iCs/>
                <w:sz w:val="18"/>
                <w:szCs w:val="18"/>
              </w:rPr>
            </w:pPr>
            <w:r>
              <w:rPr>
                <w:i/>
                <w:iCs/>
                <w:sz w:val="18"/>
                <w:szCs w:val="18"/>
              </w:rPr>
              <w:t>0,00</w:t>
            </w:r>
          </w:p>
        </w:tc>
        <w:tc>
          <w:tcPr>
            <w:tcW w:w="1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i/>
                <w:iCs/>
                <w:sz w:val="18"/>
                <w:szCs w:val="18"/>
              </w:rPr>
            </w:pPr>
            <w:r>
              <w:rPr>
                <w:i/>
                <w:iCs/>
                <w:sz w:val="18"/>
                <w:szCs w:val="18"/>
              </w:rPr>
              <w:t>0,00</w:t>
            </w:r>
          </w:p>
        </w:tc>
        <w:tc>
          <w:tcPr>
            <w:tcW w:w="1147" w:type="dxa"/>
            <w:vMerge/>
            <w:tcBorders>
              <w:left w:val="single" w:sz="4" w:space="0" w:color="auto"/>
              <w:right w:val="single" w:sz="4" w:space="0" w:color="auto"/>
            </w:tcBorders>
            <w:vAlign w:val="center"/>
            <w:hideMark/>
          </w:tcPr>
          <w:p w:rsidR="00FD0F9E" w:rsidRDefault="00FD0F9E">
            <w:pPr>
              <w:rPr>
                <w:rFonts w:ascii="Calibri" w:hAnsi="Calibri"/>
                <w:sz w:val="22"/>
                <w:szCs w:val="22"/>
              </w:rPr>
            </w:pPr>
          </w:p>
        </w:tc>
        <w:tc>
          <w:tcPr>
            <w:tcW w:w="1287" w:type="dxa"/>
            <w:vMerge/>
            <w:tcBorders>
              <w:left w:val="single" w:sz="4" w:space="0" w:color="auto"/>
              <w:right w:val="single" w:sz="4" w:space="0" w:color="auto"/>
            </w:tcBorders>
            <w:vAlign w:val="center"/>
            <w:hideMark/>
          </w:tcPr>
          <w:p w:rsidR="00FD0F9E" w:rsidRDefault="00FD0F9E">
            <w:pPr>
              <w:rPr>
                <w:sz w:val="12"/>
                <w:szCs w:val="12"/>
              </w:rPr>
            </w:pPr>
          </w:p>
        </w:tc>
      </w:tr>
      <w:tr w:rsidR="00FD0F9E" w:rsidTr="00AB7A7A">
        <w:trPr>
          <w:trHeight w:val="456"/>
        </w:trPr>
        <w:tc>
          <w:tcPr>
            <w:tcW w:w="5529"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i/>
                <w:iCs/>
                <w:sz w:val="18"/>
                <w:szCs w:val="18"/>
              </w:rPr>
            </w:pPr>
            <w:r>
              <w:rPr>
                <w:i/>
                <w:iCs/>
                <w:sz w:val="18"/>
                <w:szCs w:val="18"/>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i/>
                <w:iCs/>
                <w:sz w:val="18"/>
                <w:szCs w:val="18"/>
              </w:rPr>
            </w:pPr>
            <w:r>
              <w:rPr>
                <w:i/>
                <w:iCs/>
                <w:sz w:val="18"/>
                <w:szCs w:val="18"/>
              </w:rPr>
              <w:t>686 500,64</w:t>
            </w:r>
          </w:p>
        </w:tc>
        <w:tc>
          <w:tcPr>
            <w:tcW w:w="12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i/>
                <w:iCs/>
                <w:sz w:val="18"/>
                <w:szCs w:val="18"/>
              </w:rPr>
            </w:pPr>
            <w:r>
              <w:rPr>
                <w:i/>
                <w:iCs/>
                <w:sz w:val="18"/>
                <w:szCs w:val="18"/>
              </w:rPr>
              <w:t>625 985,78</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i/>
                <w:iCs/>
                <w:sz w:val="18"/>
                <w:szCs w:val="18"/>
              </w:rPr>
            </w:pPr>
            <w:r>
              <w:rPr>
                <w:i/>
                <w:iCs/>
                <w:sz w:val="18"/>
                <w:szCs w:val="18"/>
              </w:rPr>
              <w:t>4 507,71</w:t>
            </w:r>
          </w:p>
        </w:tc>
        <w:tc>
          <w:tcPr>
            <w:tcW w:w="12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i/>
                <w:iCs/>
                <w:sz w:val="18"/>
                <w:szCs w:val="18"/>
              </w:rPr>
            </w:pPr>
            <w:r>
              <w:rPr>
                <w:i/>
                <w:iCs/>
                <w:sz w:val="18"/>
                <w:szCs w:val="18"/>
              </w:rPr>
              <w:t>56 007,15</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i/>
                <w:iCs/>
                <w:sz w:val="18"/>
                <w:szCs w:val="18"/>
              </w:rPr>
            </w:pPr>
            <w:r>
              <w:rPr>
                <w:i/>
                <w:iCs/>
                <w:sz w:val="18"/>
                <w:szCs w:val="18"/>
              </w:rPr>
              <w:t>0,00</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D0F9E" w:rsidRDefault="00FD0F9E">
            <w:pPr>
              <w:jc w:val="center"/>
              <w:rPr>
                <w:i/>
                <w:iCs/>
                <w:sz w:val="18"/>
                <w:szCs w:val="18"/>
              </w:rPr>
            </w:pPr>
            <w:r>
              <w:rPr>
                <w:i/>
                <w:iCs/>
                <w:sz w:val="18"/>
                <w:szCs w:val="18"/>
              </w:rPr>
              <w:t>0,00</w:t>
            </w:r>
          </w:p>
        </w:tc>
        <w:tc>
          <w:tcPr>
            <w:tcW w:w="1147" w:type="dxa"/>
            <w:vMerge/>
            <w:tcBorders>
              <w:left w:val="single" w:sz="4" w:space="0" w:color="auto"/>
              <w:right w:val="single" w:sz="4" w:space="0" w:color="auto"/>
            </w:tcBorders>
            <w:vAlign w:val="center"/>
            <w:hideMark/>
          </w:tcPr>
          <w:p w:rsidR="00FD0F9E" w:rsidRDefault="00FD0F9E">
            <w:pPr>
              <w:rPr>
                <w:rFonts w:ascii="Calibri" w:hAnsi="Calibri"/>
                <w:sz w:val="22"/>
                <w:szCs w:val="22"/>
              </w:rPr>
            </w:pPr>
          </w:p>
        </w:tc>
        <w:tc>
          <w:tcPr>
            <w:tcW w:w="1287" w:type="dxa"/>
            <w:vMerge/>
            <w:tcBorders>
              <w:left w:val="single" w:sz="4" w:space="0" w:color="auto"/>
              <w:right w:val="single" w:sz="4" w:space="0" w:color="auto"/>
            </w:tcBorders>
            <w:vAlign w:val="center"/>
            <w:hideMark/>
          </w:tcPr>
          <w:p w:rsidR="00FD0F9E" w:rsidRDefault="00FD0F9E">
            <w:pPr>
              <w:rPr>
                <w:sz w:val="12"/>
                <w:szCs w:val="12"/>
              </w:rPr>
            </w:pPr>
          </w:p>
        </w:tc>
      </w:tr>
      <w:tr w:rsidR="00FD0F9E" w:rsidTr="00AB7A7A">
        <w:trPr>
          <w:trHeight w:val="456"/>
        </w:trPr>
        <w:tc>
          <w:tcPr>
            <w:tcW w:w="5529"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D0F9E" w:rsidRDefault="00FD0F9E">
            <w:pPr>
              <w:jc w:val="center"/>
              <w:rPr>
                <w:i/>
                <w:iCs/>
                <w:sz w:val="18"/>
                <w:szCs w:val="18"/>
              </w:rPr>
            </w:pPr>
            <w:r w:rsidRPr="009A40F3">
              <w:rPr>
                <w:i/>
                <w:iCs/>
                <w:sz w:val="18"/>
                <w:szCs w:val="18"/>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D0F9E" w:rsidRDefault="00FD0F9E">
            <w:pPr>
              <w:jc w:val="center"/>
              <w:rPr>
                <w:i/>
                <w:iCs/>
                <w:sz w:val="18"/>
                <w:szCs w:val="18"/>
              </w:rPr>
            </w:pPr>
            <w:r>
              <w:rPr>
                <w:i/>
                <w:iCs/>
                <w:sz w:val="18"/>
                <w:szCs w:val="18"/>
              </w:rPr>
              <w:t>81 000,00</w:t>
            </w:r>
          </w:p>
        </w:tc>
        <w:tc>
          <w:tcPr>
            <w:tcW w:w="12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D0F9E" w:rsidRDefault="00FD0F9E">
            <w:pPr>
              <w:jc w:val="center"/>
              <w:rPr>
                <w:i/>
                <w:iCs/>
                <w:sz w:val="18"/>
                <w:szCs w:val="18"/>
              </w:rPr>
            </w:pPr>
            <w:r>
              <w:rPr>
                <w:i/>
                <w:iCs/>
                <w:sz w:val="18"/>
                <w:szCs w:val="18"/>
              </w:rPr>
              <w:t>81 000,00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D0F9E" w:rsidRDefault="00FD0F9E">
            <w:pPr>
              <w:jc w:val="center"/>
              <w:rPr>
                <w:i/>
                <w:iCs/>
                <w:sz w:val="18"/>
                <w:szCs w:val="18"/>
              </w:rPr>
            </w:pPr>
            <w:r>
              <w:rPr>
                <w:i/>
                <w:iCs/>
                <w:sz w:val="18"/>
                <w:szCs w:val="18"/>
              </w:rPr>
              <w:t>0,00</w:t>
            </w:r>
          </w:p>
        </w:tc>
        <w:tc>
          <w:tcPr>
            <w:tcW w:w="12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D0F9E" w:rsidRDefault="00FD0F9E">
            <w:pPr>
              <w:jc w:val="center"/>
              <w:rPr>
                <w:i/>
                <w:iCs/>
                <w:sz w:val="18"/>
                <w:szCs w:val="18"/>
              </w:rPr>
            </w:pPr>
            <w:r>
              <w:rPr>
                <w:i/>
                <w:iCs/>
                <w:sz w:val="18"/>
                <w:szCs w:val="18"/>
              </w:rPr>
              <w:t>0,00</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D0F9E" w:rsidRDefault="00FD0F9E">
            <w:pPr>
              <w:jc w:val="center"/>
              <w:rPr>
                <w:i/>
                <w:iCs/>
                <w:sz w:val="18"/>
                <w:szCs w:val="18"/>
              </w:rPr>
            </w:pPr>
            <w:r>
              <w:rPr>
                <w:i/>
                <w:iCs/>
                <w:sz w:val="18"/>
                <w:szCs w:val="18"/>
              </w:rPr>
              <w:t>0,00</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D0F9E" w:rsidRDefault="00FD0F9E">
            <w:pPr>
              <w:jc w:val="center"/>
              <w:rPr>
                <w:i/>
                <w:iCs/>
                <w:sz w:val="18"/>
                <w:szCs w:val="18"/>
              </w:rPr>
            </w:pPr>
            <w:r>
              <w:rPr>
                <w:i/>
                <w:iCs/>
                <w:sz w:val="18"/>
                <w:szCs w:val="18"/>
              </w:rPr>
              <w:t>0,00</w:t>
            </w:r>
          </w:p>
        </w:tc>
        <w:tc>
          <w:tcPr>
            <w:tcW w:w="1147" w:type="dxa"/>
            <w:vMerge/>
            <w:tcBorders>
              <w:left w:val="single" w:sz="4" w:space="0" w:color="auto"/>
              <w:bottom w:val="single" w:sz="4" w:space="0" w:color="auto"/>
              <w:right w:val="single" w:sz="4" w:space="0" w:color="auto"/>
            </w:tcBorders>
            <w:vAlign w:val="center"/>
          </w:tcPr>
          <w:p w:rsidR="00FD0F9E" w:rsidRDefault="00FD0F9E">
            <w:pPr>
              <w:rPr>
                <w:rFonts w:ascii="Calibri" w:hAnsi="Calibri"/>
                <w:sz w:val="22"/>
                <w:szCs w:val="22"/>
              </w:rPr>
            </w:pPr>
          </w:p>
        </w:tc>
        <w:tc>
          <w:tcPr>
            <w:tcW w:w="1287" w:type="dxa"/>
            <w:vMerge/>
            <w:tcBorders>
              <w:left w:val="single" w:sz="4" w:space="0" w:color="auto"/>
              <w:bottom w:val="single" w:sz="4" w:space="0" w:color="auto"/>
              <w:right w:val="single" w:sz="4" w:space="0" w:color="auto"/>
            </w:tcBorders>
            <w:vAlign w:val="center"/>
          </w:tcPr>
          <w:p w:rsidR="00FD0F9E" w:rsidRDefault="00FD0F9E">
            <w:pPr>
              <w:rPr>
                <w:sz w:val="12"/>
                <w:szCs w:val="12"/>
              </w:rPr>
            </w:pPr>
          </w:p>
        </w:tc>
      </w:tr>
    </w:tbl>
    <w:p w:rsidR="00BB6B0D" w:rsidRPr="00BB6B0D" w:rsidRDefault="006C48D0" w:rsidP="00BB6B0D">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3A3004">
        <w:rPr>
          <w:rFonts w:eastAsia="Times New Roman"/>
          <w:i/>
          <w:iCs/>
          <w:color w:val="000000"/>
          <w:sz w:val="16"/>
          <w:szCs w:val="16"/>
          <w:lang w:eastAsia="ru-RU"/>
        </w:rPr>
        <w:t>*</w:t>
      </w:r>
      <w:r w:rsidR="00BB6B0D">
        <w:rPr>
          <w:rFonts w:eastAsia="Times New Roman"/>
          <w:i/>
          <w:iCs/>
          <w:color w:val="000000"/>
          <w:sz w:val="16"/>
          <w:szCs w:val="16"/>
          <w:lang w:eastAsia="ru-RU"/>
        </w:rPr>
        <w:t>П</w:t>
      </w:r>
      <w:r w:rsidR="00BB6B0D" w:rsidRPr="00BB6B0D">
        <w:rPr>
          <w:rFonts w:eastAsia="Times New Roman"/>
          <w:i/>
          <w:iCs/>
          <w:color w:val="000000"/>
          <w:sz w:val="16"/>
          <w:szCs w:val="16"/>
          <w:lang w:eastAsia="ru-RU"/>
        </w:rPr>
        <w:t>еречень видов работ по благоустройству дворовых территорий</w:t>
      </w:r>
      <w:r w:rsidR="00BB6B0D">
        <w:rPr>
          <w:rFonts w:eastAsia="Times New Roman"/>
          <w:i/>
          <w:iCs/>
          <w:color w:val="000000"/>
          <w:sz w:val="16"/>
          <w:szCs w:val="16"/>
          <w:lang w:eastAsia="ru-RU"/>
        </w:rPr>
        <w:t xml:space="preserve"> </w:t>
      </w:r>
      <w:r w:rsidR="00BB6B0D" w:rsidRPr="00BB6B0D">
        <w:rPr>
          <w:rFonts w:eastAsia="Times New Roman"/>
          <w:i/>
          <w:iCs/>
          <w:color w:val="000000"/>
          <w:sz w:val="16"/>
          <w:szCs w:val="16"/>
          <w:lang w:eastAsia="ru-RU"/>
        </w:rPr>
        <w:t xml:space="preserve"> включает:</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ограждений (в том числе декоративных), заборов;</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озеленение;</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 xml:space="preserve">мощение и укладку </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иных покрытий;</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укладку асфальта;</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устройство дорожек, в том числе велосипедных;</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информационных стендов и знаков;</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контейнерных площадок;</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детских игровых площадок.</w:t>
      </w:r>
    </w:p>
    <w:p w:rsid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-у</w:t>
      </w:r>
      <w:r w:rsidRPr="003A3004">
        <w:rPr>
          <w:rFonts w:eastAsia="Times New Roman"/>
          <w:i/>
          <w:iCs/>
          <w:color w:val="000000"/>
          <w:sz w:val="16"/>
          <w:szCs w:val="16"/>
          <w:lang w:eastAsia="ru-RU"/>
        </w:rPr>
        <w:t>становк</w:t>
      </w:r>
      <w:r>
        <w:rPr>
          <w:rFonts w:eastAsia="Times New Roman"/>
          <w:i/>
          <w:iCs/>
          <w:color w:val="000000"/>
          <w:sz w:val="16"/>
          <w:szCs w:val="16"/>
          <w:lang w:eastAsia="ru-RU"/>
        </w:rPr>
        <w:t>у</w:t>
      </w:r>
      <w:r w:rsidRPr="003A3004">
        <w:rPr>
          <w:rFonts w:eastAsia="Times New Roman"/>
          <w:i/>
          <w:iCs/>
          <w:color w:val="000000"/>
          <w:sz w:val="16"/>
          <w:szCs w:val="16"/>
          <w:lang w:eastAsia="ru-RU"/>
        </w:rPr>
        <w:t xml:space="preserve"> лавочек (скамеек)</w:t>
      </w:r>
      <w:r>
        <w:rPr>
          <w:rFonts w:eastAsia="Times New Roman"/>
          <w:i/>
          <w:iCs/>
          <w:color w:val="000000"/>
          <w:sz w:val="16"/>
          <w:szCs w:val="16"/>
          <w:lang w:eastAsia="ru-RU"/>
        </w:rPr>
        <w:t xml:space="preserve">  и </w:t>
      </w:r>
      <w:r w:rsidRPr="003A3004">
        <w:rPr>
          <w:rFonts w:eastAsia="Times New Roman"/>
          <w:i/>
          <w:iCs/>
          <w:color w:val="000000"/>
          <w:sz w:val="16"/>
          <w:szCs w:val="16"/>
          <w:lang w:eastAsia="ru-RU"/>
        </w:rPr>
        <w:t xml:space="preserve"> урн</w:t>
      </w:r>
    </w:p>
    <w:p w:rsidR="00BB6B0D" w:rsidRDefault="00BB6B0D" w:rsidP="00BB6B0D">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BB6B0D" w:rsidRPr="003A3004"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Pr="003A3004">
        <w:rPr>
          <w:rFonts w:eastAsia="Times New Roman"/>
          <w:i/>
          <w:iCs/>
          <w:color w:val="000000"/>
          <w:sz w:val="16"/>
          <w:szCs w:val="16"/>
          <w:lang w:eastAsia="ru-RU"/>
        </w:rPr>
        <w:t>-обустройство автомобильных парковок</w:t>
      </w:r>
    </w:p>
    <w:p w:rsidR="00BB6B0D" w:rsidRPr="00BB6B0D" w:rsidRDefault="00BB6B0D" w:rsidP="00BB6B0D">
      <w:pPr>
        <w:tabs>
          <w:tab w:val="left" w:pos="966"/>
        </w:tabs>
        <w:jc w:val="left"/>
        <w:outlineLvl w:val="0"/>
        <w:rPr>
          <w:rFonts w:eastAsia="Times New Roman"/>
          <w:i/>
          <w:iCs/>
          <w:color w:val="000000"/>
          <w:sz w:val="16"/>
          <w:szCs w:val="16"/>
          <w:lang w:eastAsia="ru-RU"/>
        </w:rPr>
      </w:pPr>
      <w:r w:rsidRPr="00BB6B0D">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5577A2" w:rsidRPr="005577A2" w:rsidRDefault="00A82F8A" w:rsidP="005577A2">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w:t>
      </w:r>
      <w:r w:rsidR="005577A2" w:rsidRPr="005577A2">
        <w:rPr>
          <w:rFonts w:eastAsia="Times New Roman"/>
          <w:i/>
          <w:iCs/>
          <w:color w:val="000000"/>
          <w:sz w:val="16"/>
          <w:szCs w:val="16"/>
          <w:lang w:eastAsia="ru-RU"/>
        </w:rPr>
        <w:t xml:space="preserve"> </w:t>
      </w:r>
      <w:r w:rsidR="001376EF" w:rsidRPr="001376EF">
        <w:rPr>
          <w:rFonts w:eastAsia="Times New Roman"/>
          <w:i/>
          <w:iCs/>
          <w:color w:val="000000"/>
          <w:sz w:val="16"/>
          <w:szCs w:val="16"/>
          <w:lang w:eastAsia="ru-RU"/>
        </w:rPr>
        <w:t>Перечень видов</w:t>
      </w:r>
      <w:r w:rsidR="001376EF">
        <w:rPr>
          <w:rFonts w:eastAsia="Times New Roman"/>
          <w:i/>
          <w:iCs/>
          <w:color w:val="000000"/>
          <w:sz w:val="16"/>
          <w:szCs w:val="16"/>
          <w:lang w:eastAsia="ru-RU"/>
        </w:rPr>
        <w:t xml:space="preserve"> </w:t>
      </w:r>
      <w:r w:rsidR="001376EF" w:rsidRPr="001376EF">
        <w:rPr>
          <w:rFonts w:eastAsia="Times New Roman"/>
          <w:i/>
          <w:iCs/>
          <w:color w:val="000000"/>
          <w:sz w:val="16"/>
          <w:szCs w:val="16"/>
          <w:lang w:eastAsia="ru-RU"/>
        </w:rPr>
        <w:t xml:space="preserve"> работ по благоустройству общественных территорий</w:t>
      </w:r>
      <w:r w:rsidR="001376EF">
        <w:rPr>
          <w:rFonts w:eastAsia="Times New Roman"/>
          <w:i/>
          <w:iCs/>
          <w:color w:val="000000"/>
          <w:sz w:val="16"/>
          <w:szCs w:val="16"/>
          <w:lang w:eastAsia="ru-RU"/>
        </w:rPr>
        <w:t xml:space="preserve"> включает</w:t>
      </w:r>
      <w:r w:rsidR="005577A2" w:rsidRPr="005577A2">
        <w:rPr>
          <w:rFonts w:eastAsia="Times New Roman"/>
          <w:i/>
          <w:iCs/>
          <w:color w:val="000000"/>
          <w:sz w:val="16"/>
          <w:szCs w:val="16"/>
          <w:lang w:eastAsia="ru-RU"/>
        </w:rPr>
        <w:t>:</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ограждений (в том числе декоративных), заборов;</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озеленение;</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lastRenderedPageBreak/>
        <w:t>-</w:t>
      </w:r>
      <w:r w:rsidRPr="001376EF">
        <w:rPr>
          <w:rFonts w:eastAsia="Times New Roman"/>
          <w:i/>
          <w:iCs/>
          <w:color w:val="000000"/>
          <w:sz w:val="16"/>
          <w:szCs w:val="16"/>
          <w:lang w:eastAsia="ru-RU"/>
        </w:rPr>
        <w:t>мощение и укладку иных покрытий;</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укладку асфальта;</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устройство дорожек, в том числе велосипедных;</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информационных стендов и знаков;</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и установку стел;</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1376EF" w:rsidRPr="001376EF" w:rsidRDefault="001376EF" w:rsidP="001376EF">
      <w:pPr>
        <w:tabs>
          <w:tab w:val="left" w:pos="966"/>
        </w:tabs>
        <w:jc w:val="left"/>
        <w:outlineLvl w:val="0"/>
        <w:rPr>
          <w:rFonts w:eastAsia="Times New Roman"/>
          <w:i/>
          <w:iCs/>
          <w:color w:val="000000"/>
          <w:sz w:val="16"/>
          <w:szCs w:val="16"/>
          <w:lang w:eastAsia="ru-RU"/>
        </w:rPr>
      </w:pPr>
      <w:proofErr w:type="gramStart"/>
      <w:r w:rsidRPr="001376EF">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1376EF">
        <w:rPr>
          <w:rFonts w:eastAsia="Times New Roman"/>
          <w:i/>
          <w:iCs/>
          <w:color w:val="000000"/>
          <w:sz w:val="16"/>
          <w:szCs w:val="16"/>
          <w:lang w:eastAsia="ru-RU"/>
        </w:rPr>
        <w:t xml:space="preserve"> положительное заключение органа государственной экспертизы);</w:t>
      </w:r>
    </w:p>
    <w:p w:rsidR="001376EF" w:rsidRPr="001376EF" w:rsidRDefault="001376EF" w:rsidP="001376EF">
      <w:pPr>
        <w:tabs>
          <w:tab w:val="left" w:pos="966"/>
        </w:tabs>
        <w:jc w:val="left"/>
        <w:outlineLvl w:val="0"/>
        <w:rPr>
          <w:rFonts w:eastAsia="Times New Roman"/>
          <w:i/>
          <w:iCs/>
          <w:color w:val="000000"/>
          <w:sz w:val="16"/>
          <w:szCs w:val="16"/>
          <w:lang w:eastAsia="ru-RU"/>
        </w:rPr>
      </w:pPr>
      <w:proofErr w:type="gramStart"/>
      <w:r>
        <w:rPr>
          <w:rFonts w:eastAsia="Times New Roman"/>
          <w:i/>
          <w:iCs/>
          <w:color w:val="000000"/>
          <w:sz w:val="16"/>
          <w:szCs w:val="16"/>
          <w:lang w:eastAsia="ru-RU"/>
        </w:rPr>
        <w:t>-</w:t>
      </w:r>
      <w:r w:rsidRPr="001376EF">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5577A2" w:rsidRDefault="005577A2" w:rsidP="005577A2">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работы по </w:t>
      </w:r>
      <w:proofErr w:type="spellStart"/>
      <w:r w:rsidRPr="005577A2">
        <w:rPr>
          <w:rFonts w:eastAsia="Times New Roman"/>
          <w:i/>
          <w:iCs/>
          <w:color w:val="000000"/>
          <w:sz w:val="16"/>
          <w:szCs w:val="16"/>
          <w:lang w:eastAsia="ru-RU"/>
        </w:rPr>
        <w:t>берегоукреплению</w:t>
      </w:r>
      <w:proofErr w:type="spellEnd"/>
      <w:r w:rsidRPr="005577A2">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rsidR="00870171" w:rsidRDefault="003C0BE4" w:rsidP="003C0BE4">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ED34BA">
        <w:rPr>
          <w:rFonts w:eastAsia="Times New Roman"/>
          <w:i/>
          <w:iCs/>
          <w:color w:val="000000"/>
          <w:sz w:val="16"/>
          <w:szCs w:val="16"/>
          <w:lang w:eastAsia="ru-RU"/>
        </w:rPr>
        <w:t xml:space="preserve"> обеспечени</w:t>
      </w:r>
      <w:r>
        <w:rPr>
          <w:rFonts w:eastAsia="Times New Roman"/>
          <w:i/>
          <w:iCs/>
          <w:color w:val="000000"/>
          <w:sz w:val="16"/>
          <w:szCs w:val="16"/>
          <w:lang w:eastAsia="ru-RU"/>
        </w:rPr>
        <w:t>е</w:t>
      </w:r>
      <w:r w:rsidRPr="00ED34BA">
        <w:rPr>
          <w:rFonts w:eastAsia="Times New Roman"/>
          <w:i/>
          <w:iCs/>
          <w:color w:val="000000"/>
          <w:sz w:val="16"/>
          <w:szCs w:val="16"/>
          <w:lang w:eastAsia="ru-RU"/>
        </w:rPr>
        <w:t xml:space="preserve"> физической, пространственной и информационной доступности</w:t>
      </w:r>
      <w:r>
        <w:rPr>
          <w:rFonts w:eastAsia="Times New Roman"/>
          <w:i/>
          <w:iCs/>
          <w:color w:val="000000"/>
          <w:sz w:val="16"/>
          <w:szCs w:val="16"/>
          <w:lang w:eastAsia="ru-RU"/>
        </w:rPr>
        <w:t xml:space="preserve"> </w:t>
      </w:r>
      <w:r w:rsidRPr="00ED34BA">
        <w:rPr>
          <w:rFonts w:eastAsia="Times New Roman"/>
          <w:i/>
          <w:iCs/>
          <w:color w:val="000000"/>
          <w:sz w:val="16"/>
          <w:szCs w:val="16"/>
          <w:lang w:eastAsia="ru-RU"/>
        </w:rPr>
        <w:t xml:space="preserve"> для инвалидов и других маломобильных групп населени</w:t>
      </w:r>
      <w:r>
        <w:rPr>
          <w:rFonts w:eastAsia="Times New Roman"/>
          <w:i/>
          <w:iCs/>
          <w:color w:val="000000"/>
          <w:sz w:val="16"/>
          <w:szCs w:val="16"/>
          <w:lang w:eastAsia="ru-RU"/>
        </w:rPr>
        <w:t>я (</w:t>
      </w:r>
      <w:r w:rsidRPr="005577A2">
        <w:rPr>
          <w:rFonts w:eastAsia="Times New Roman"/>
          <w:i/>
          <w:iCs/>
          <w:color w:val="000000"/>
          <w:sz w:val="16"/>
          <w:szCs w:val="16"/>
          <w:lang w:eastAsia="ru-RU"/>
        </w:rPr>
        <w:t xml:space="preserve">при необходимости осуществления таковых для проведения работ </w:t>
      </w:r>
      <w:r>
        <w:rPr>
          <w:rFonts w:eastAsia="Times New Roman"/>
          <w:i/>
          <w:iCs/>
          <w:color w:val="000000"/>
          <w:sz w:val="16"/>
          <w:szCs w:val="16"/>
          <w:lang w:eastAsia="ru-RU"/>
        </w:rPr>
        <w:t xml:space="preserve"> </w:t>
      </w:r>
      <w:r w:rsidRPr="005577A2">
        <w:rPr>
          <w:rFonts w:eastAsia="Times New Roman"/>
          <w:i/>
          <w:iCs/>
          <w:color w:val="000000"/>
          <w:sz w:val="16"/>
          <w:szCs w:val="16"/>
          <w:lang w:eastAsia="ru-RU"/>
        </w:rPr>
        <w:t>по благоустройству</w:t>
      </w:r>
      <w:r>
        <w:rPr>
          <w:rFonts w:eastAsia="Times New Roman"/>
          <w:i/>
          <w:iCs/>
          <w:color w:val="000000"/>
          <w:sz w:val="16"/>
          <w:szCs w:val="16"/>
          <w:lang w:eastAsia="ru-RU"/>
        </w:rPr>
        <w:t>)</w:t>
      </w:r>
      <w:r w:rsidRPr="004949E5">
        <w:rPr>
          <w:rFonts w:eastAsia="Times New Roman"/>
          <w:i/>
          <w:iCs/>
          <w:color w:val="000000"/>
          <w:sz w:val="16"/>
          <w:szCs w:val="16"/>
          <w:lang w:eastAsia="ru-RU"/>
        </w:rPr>
        <w:t xml:space="preserve"> </w:t>
      </w:r>
    </w:p>
    <w:p w:rsidR="003C0BE4" w:rsidRDefault="003C0BE4" w:rsidP="003C0BE4">
      <w:pPr>
        <w:tabs>
          <w:tab w:val="left" w:pos="966"/>
        </w:tabs>
        <w:jc w:val="left"/>
        <w:outlineLvl w:val="0"/>
        <w:rPr>
          <w:b/>
          <w:sz w:val="24"/>
        </w:rPr>
      </w:pPr>
    </w:p>
    <w:p w:rsidR="001F52EF" w:rsidRDefault="001F52EF"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CF1456" w:rsidRDefault="00CF1456" w:rsidP="00757691">
      <w:pPr>
        <w:widowControl w:val="0"/>
        <w:autoSpaceDE w:val="0"/>
        <w:autoSpaceDN w:val="0"/>
        <w:adjustRightInd w:val="0"/>
        <w:jc w:val="center"/>
        <w:rPr>
          <w:b/>
          <w:sz w:val="24"/>
        </w:rPr>
      </w:pPr>
    </w:p>
    <w:p w:rsidR="00AF0B09" w:rsidRDefault="00AF0B09"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6E5B70" w:rsidRDefault="006E5B70" w:rsidP="00757691">
      <w:pPr>
        <w:widowControl w:val="0"/>
        <w:autoSpaceDE w:val="0"/>
        <w:autoSpaceDN w:val="0"/>
        <w:adjustRightInd w:val="0"/>
        <w:jc w:val="center"/>
        <w:rPr>
          <w:b/>
          <w:sz w:val="24"/>
        </w:rPr>
      </w:pPr>
    </w:p>
    <w:p w:rsidR="00AF0B09" w:rsidRDefault="00AF0B09" w:rsidP="00757691">
      <w:pPr>
        <w:widowControl w:val="0"/>
        <w:autoSpaceDE w:val="0"/>
        <w:autoSpaceDN w:val="0"/>
        <w:adjustRightInd w:val="0"/>
        <w:jc w:val="center"/>
        <w:rPr>
          <w:b/>
          <w:sz w:val="24"/>
        </w:rPr>
      </w:pPr>
    </w:p>
    <w:p w:rsidR="00AF0B09" w:rsidRDefault="00AF0B09" w:rsidP="00757691">
      <w:pPr>
        <w:widowControl w:val="0"/>
        <w:autoSpaceDE w:val="0"/>
        <w:autoSpaceDN w:val="0"/>
        <w:adjustRightInd w:val="0"/>
        <w:jc w:val="center"/>
        <w:rPr>
          <w:b/>
          <w:sz w:val="24"/>
        </w:rPr>
      </w:pPr>
    </w:p>
    <w:p w:rsidR="00AF0B09" w:rsidRDefault="00AF0B09" w:rsidP="00757691">
      <w:pPr>
        <w:widowControl w:val="0"/>
        <w:autoSpaceDE w:val="0"/>
        <w:autoSpaceDN w:val="0"/>
        <w:adjustRightInd w:val="0"/>
        <w:jc w:val="center"/>
        <w:rPr>
          <w:b/>
          <w:sz w:val="24"/>
        </w:rPr>
      </w:pP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165DA3" w:rsidRPr="00620EC0" w:rsidTr="00165DA3">
        <w:trPr>
          <w:trHeight w:val="760"/>
        </w:trPr>
        <w:tc>
          <w:tcPr>
            <w:tcW w:w="738" w:type="pct"/>
            <w:vMerge/>
            <w:tcBorders>
              <w:left w:val="single" w:sz="4" w:space="0" w:color="000000"/>
              <w:right w:val="single" w:sz="4" w:space="0" w:color="000000"/>
            </w:tcBorders>
          </w:tcPr>
          <w:p w:rsidR="00165DA3" w:rsidRPr="00620EC0" w:rsidRDefault="00165DA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2</w:t>
            </w:r>
            <w:r w:rsidR="00165DA3" w:rsidRPr="00B62BC7">
              <w:rPr>
                <w:rFonts w:eastAsia="Times New Roman"/>
                <w:bCs/>
                <w:sz w:val="18"/>
                <w:szCs w:val="18"/>
                <w:lang w:eastAsia="ru-RU"/>
              </w:rPr>
              <w:t xml:space="preserve"> </w:t>
            </w:r>
            <w:r w:rsidRPr="00B62BC7">
              <w:rPr>
                <w:rFonts w:eastAsia="Times New Roman"/>
                <w:bCs/>
                <w:sz w:val="18"/>
                <w:szCs w:val="18"/>
                <w:lang w:eastAsia="ru-RU"/>
              </w:rPr>
              <w:t>941</w:t>
            </w:r>
            <w:r w:rsidR="00165DA3" w:rsidRPr="00B62BC7">
              <w:rPr>
                <w:rFonts w:eastAsia="Times New Roman"/>
                <w:bCs/>
                <w:sz w:val="18"/>
                <w:szCs w:val="18"/>
                <w:lang w:eastAsia="ru-RU"/>
              </w:rPr>
              <w:t xml:space="preserve"> </w:t>
            </w:r>
            <w:r w:rsidRPr="00B62BC7">
              <w:rPr>
                <w:rFonts w:eastAsia="Times New Roman"/>
                <w:bCs/>
                <w:sz w:val="18"/>
                <w:szCs w:val="18"/>
                <w:lang w:eastAsia="ru-RU"/>
              </w:rPr>
              <w:t>077</w:t>
            </w:r>
            <w:r w:rsidR="00165DA3" w:rsidRPr="00B62BC7">
              <w:rPr>
                <w:rFonts w:eastAsia="Times New Roman"/>
                <w:bCs/>
                <w:sz w:val="18"/>
                <w:szCs w:val="18"/>
                <w:lang w:eastAsia="ru-RU"/>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 xml:space="preserve">1 </w:t>
            </w:r>
            <w:r w:rsidR="00165DA3" w:rsidRPr="00B62BC7">
              <w:rPr>
                <w:rFonts w:eastAsia="Times New Roman"/>
                <w:bCs/>
                <w:sz w:val="18"/>
                <w:szCs w:val="18"/>
                <w:lang w:eastAsia="ru-RU"/>
              </w:rPr>
              <w:t>0</w:t>
            </w:r>
            <w:r w:rsidRPr="00B62BC7">
              <w:rPr>
                <w:rFonts w:eastAsia="Times New Roman"/>
                <w:bCs/>
                <w:sz w:val="18"/>
                <w:szCs w:val="18"/>
                <w:lang w:eastAsia="ru-RU"/>
              </w:rPr>
              <w:t>42</w:t>
            </w:r>
            <w:r w:rsidR="00165DA3" w:rsidRPr="00B62BC7">
              <w:rPr>
                <w:rFonts w:eastAsia="Times New Roman"/>
                <w:bCs/>
                <w:sz w:val="18"/>
                <w:szCs w:val="18"/>
                <w:lang w:eastAsia="ru-RU"/>
              </w:rPr>
              <w:t xml:space="preserve"> </w:t>
            </w:r>
            <w:r w:rsidRPr="00B62BC7">
              <w:rPr>
                <w:rFonts w:eastAsia="Times New Roman"/>
                <w:bCs/>
                <w:sz w:val="18"/>
                <w:szCs w:val="18"/>
                <w:lang w:eastAsia="ru-RU"/>
              </w:rPr>
              <w:t>138</w:t>
            </w:r>
            <w:r w:rsidR="00165DA3" w:rsidRPr="00B62BC7">
              <w:rPr>
                <w:rFonts w:eastAsia="Times New Roman"/>
                <w:bCs/>
                <w:sz w:val="18"/>
                <w:szCs w:val="18"/>
                <w:lang w:eastAsia="ru-RU"/>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952</w:t>
            </w:r>
            <w:r w:rsidR="00165DA3" w:rsidRPr="00B62BC7">
              <w:rPr>
                <w:rFonts w:eastAsia="Times New Roman"/>
                <w:bCs/>
                <w:sz w:val="18"/>
                <w:szCs w:val="18"/>
                <w:lang w:eastAsia="ru-RU"/>
              </w:rPr>
              <w:t xml:space="preserve"> </w:t>
            </w:r>
            <w:r w:rsidRPr="00B62BC7">
              <w:rPr>
                <w:rFonts w:eastAsia="Times New Roman"/>
                <w:bCs/>
                <w:sz w:val="18"/>
                <w:szCs w:val="18"/>
                <w:lang w:eastAsia="ru-RU"/>
              </w:rPr>
              <w:t>138</w:t>
            </w:r>
            <w:r w:rsidR="00165DA3" w:rsidRPr="00B62BC7">
              <w:rPr>
                <w:rFonts w:eastAsia="Times New Roman"/>
                <w:b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B62BC7" w:rsidP="00B62BC7">
            <w:pPr>
              <w:jc w:val="center"/>
              <w:rPr>
                <w:rFonts w:eastAsia="Times New Roman"/>
                <w:bCs/>
                <w:sz w:val="18"/>
                <w:szCs w:val="18"/>
                <w:lang w:eastAsia="ru-RU"/>
              </w:rPr>
            </w:pPr>
            <w:r w:rsidRPr="00B62BC7">
              <w:rPr>
                <w:rFonts w:eastAsia="Times New Roman"/>
                <w:bCs/>
                <w:sz w:val="18"/>
                <w:szCs w:val="18"/>
                <w:lang w:eastAsia="ru-RU"/>
              </w:rPr>
              <w:t>946</w:t>
            </w:r>
            <w:r w:rsidR="00165DA3" w:rsidRPr="00B62BC7">
              <w:rPr>
                <w:rFonts w:eastAsia="Times New Roman"/>
                <w:bCs/>
                <w:sz w:val="18"/>
                <w:szCs w:val="18"/>
                <w:lang w:eastAsia="ru-RU"/>
              </w:rPr>
              <w:t xml:space="preserve"> </w:t>
            </w:r>
            <w:r w:rsidRPr="00B62BC7">
              <w:rPr>
                <w:rFonts w:eastAsia="Times New Roman"/>
                <w:bCs/>
                <w:sz w:val="18"/>
                <w:szCs w:val="18"/>
                <w:lang w:eastAsia="ru-RU"/>
              </w:rPr>
              <w:t>801</w:t>
            </w:r>
            <w:r w:rsidR="00165DA3" w:rsidRPr="00B62BC7">
              <w:rPr>
                <w:rFonts w:eastAsia="Times New Roman"/>
                <w:b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bCs/>
                <w:sz w:val="18"/>
                <w:szCs w:val="18"/>
                <w:lang w:eastAsia="ru-RU"/>
              </w:rPr>
            </w:pPr>
            <w:r w:rsidRPr="00B62BC7">
              <w:rPr>
                <w:rFonts w:eastAsia="Times New Roman"/>
                <w:bCs/>
                <w:sz w:val="18"/>
                <w:szCs w:val="18"/>
                <w:lang w:eastAsia="ru-RU"/>
              </w:rPr>
              <w:t>0,00</w:t>
            </w:r>
          </w:p>
        </w:tc>
        <w:tc>
          <w:tcPr>
            <w:tcW w:w="441"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bCs/>
                <w:sz w:val="18"/>
                <w:szCs w:val="18"/>
                <w:lang w:eastAsia="ru-RU"/>
              </w:rPr>
            </w:pPr>
            <w:r w:rsidRPr="00B62BC7">
              <w:rPr>
                <w:rFonts w:eastAsia="Times New Roman"/>
                <w:bCs/>
                <w:sz w:val="18"/>
                <w:szCs w:val="18"/>
                <w:lang w:eastAsia="ru-RU"/>
              </w:rPr>
              <w:t>0,00</w:t>
            </w:r>
          </w:p>
        </w:tc>
      </w:tr>
      <w:tr w:rsidR="00165DA3" w:rsidRPr="00620EC0" w:rsidTr="00165DA3">
        <w:trPr>
          <w:trHeight w:val="413"/>
        </w:trPr>
        <w:tc>
          <w:tcPr>
            <w:tcW w:w="738" w:type="pct"/>
            <w:vMerge/>
            <w:tcBorders>
              <w:left w:val="single" w:sz="4" w:space="0" w:color="000000"/>
              <w:right w:val="single" w:sz="4" w:space="0" w:color="000000"/>
            </w:tcBorders>
          </w:tcPr>
          <w:p w:rsidR="00165DA3" w:rsidRPr="00620EC0" w:rsidRDefault="00165DA3" w:rsidP="004D4473">
            <w:pPr>
              <w:rPr>
                <w:sz w:val="22"/>
                <w:szCs w:val="22"/>
              </w:rPr>
            </w:pPr>
          </w:p>
        </w:tc>
        <w:tc>
          <w:tcPr>
            <w:tcW w:w="496" w:type="pct"/>
            <w:vMerge/>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165DA3" w:rsidRPr="00B62BC7" w:rsidRDefault="00165DA3" w:rsidP="00B62BC7">
            <w:pPr>
              <w:jc w:val="center"/>
              <w:rPr>
                <w:rFonts w:eastAsia="Times New Roman"/>
                <w:iCs/>
                <w:sz w:val="18"/>
                <w:szCs w:val="18"/>
                <w:lang w:eastAsia="ru-RU"/>
              </w:rPr>
            </w:pPr>
            <w:r w:rsidRPr="00B62BC7">
              <w:rPr>
                <w:rFonts w:eastAsia="Times New Roman"/>
                <w:iCs/>
                <w:sz w:val="18"/>
                <w:szCs w:val="18"/>
                <w:lang w:eastAsia="ru-RU"/>
              </w:rPr>
              <w:t>2</w:t>
            </w:r>
            <w:r w:rsidR="00B62BC7" w:rsidRPr="00B62BC7">
              <w:rPr>
                <w:rFonts w:eastAsia="Times New Roman"/>
                <w:iCs/>
                <w:sz w:val="18"/>
                <w:szCs w:val="18"/>
                <w:lang w:eastAsia="ru-RU"/>
              </w:rPr>
              <w:t xml:space="preserve"> 941</w:t>
            </w:r>
            <w:r w:rsidRPr="00B62BC7">
              <w:rPr>
                <w:rFonts w:eastAsia="Times New Roman"/>
                <w:iCs/>
                <w:sz w:val="18"/>
                <w:szCs w:val="18"/>
                <w:lang w:eastAsia="ru-RU"/>
              </w:rPr>
              <w:t xml:space="preserve"> </w:t>
            </w:r>
            <w:r w:rsidR="00B62BC7" w:rsidRPr="00B62BC7">
              <w:rPr>
                <w:rFonts w:eastAsia="Times New Roman"/>
                <w:iCs/>
                <w:sz w:val="18"/>
                <w:szCs w:val="18"/>
                <w:lang w:eastAsia="ru-RU"/>
              </w:rPr>
              <w:t>077</w:t>
            </w:r>
            <w:r w:rsidRPr="00B62BC7">
              <w:rPr>
                <w:rFonts w:eastAsia="Times New Roman"/>
                <w:iCs/>
                <w:sz w:val="18"/>
                <w:szCs w:val="18"/>
                <w:lang w:eastAsia="ru-RU"/>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B62BC7" w:rsidRDefault="00B62BC7" w:rsidP="004D4473">
            <w:pPr>
              <w:jc w:val="center"/>
              <w:rPr>
                <w:rFonts w:eastAsia="Times New Roman"/>
                <w:iCs/>
                <w:sz w:val="18"/>
                <w:szCs w:val="18"/>
                <w:lang w:eastAsia="ru-RU"/>
              </w:rPr>
            </w:pPr>
            <w:r w:rsidRPr="00B62BC7">
              <w:rPr>
                <w:rFonts w:eastAsia="Times New Roman"/>
                <w:iCs/>
                <w:sz w:val="18"/>
                <w:szCs w:val="18"/>
                <w:lang w:eastAsia="ru-RU"/>
              </w:rPr>
              <w:t>1 042 138</w:t>
            </w:r>
            <w:r w:rsidR="00165DA3" w:rsidRPr="00B62BC7">
              <w:rPr>
                <w:rFonts w:eastAsia="Times New Roman"/>
                <w:iCs/>
                <w:sz w:val="18"/>
                <w:szCs w:val="18"/>
                <w:lang w:eastAsia="ru-RU"/>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B62BC7" w:rsidRDefault="00165DA3" w:rsidP="00B62BC7">
            <w:pPr>
              <w:jc w:val="center"/>
              <w:rPr>
                <w:rFonts w:eastAsia="Times New Roman"/>
                <w:iCs/>
                <w:sz w:val="18"/>
                <w:szCs w:val="18"/>
                <w:lang w:eastAsia="ru-RU"/>
              </w:rPr>
            </w:pPr>
            <w:r w:rsidRPr="00B62BC7">
              <w:rPr>
                <w:rFonts w:eastAsia="Times New Roman"/>
                <w:iCs/>
                <w:sz w:val="18"/>
                <w:szCs w:val="18"/>
                <w:lang w:eastAsia="ru-RU"/>
              </w:rPr>
              <w:t>9</w:t>
            </w:r>
            <w:r w:rsidR="00B62BC7" w:rsidRPr="00B62BC7">
              <w:rPr>
                <w:rFonts w:eastAsia="Times New Roman"/>
                <w:iCs/>
                <w:sz w:val="18"/>
                <w:szCs w:val="18"/>
                <w:lang w:eastAsia="ru-RU"/>
              </w:rPr>
              <w:t>52</w:t>
            </w:r>
            <w:r w:rsidRPr="00B62BC7">
              <w:rPr>
                <w:rFonts w:eastAsia="Times New Roman"/>
                <w:iCs/>
                <w:sz w:val="18"/>
                <w:szCs w:val="18"/>
                <w:lang w:eastAsia="ru-RU"/>
              </w:rPr>
              <w:t xml:space="preserve"> </w:t>
            </w:r>
            <w:r w:rsidR="00B62BC7" w:rsidRPr="00B62BC7">
              <w:rPr>
                <w:rFonts w:eastAsia="Times New Roman"/>
                <w:iCs/>
                <w:sz w:val="18"/>
                <w:szCs w:val="18"/>
                <w:lang w:eastAsia="ru-RU"/>
              </w:rPr>
              <w:t>138</w:t>
            </w:r>
            <w:r w:rsidRPr="00B62BC7">
              <w:rPr>
                <w:rFonts w:eastAsia="Times New Roman"/>
                <w:i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B62BC7" w:rsidP="00B62BC7">
            <w:pPr>
              <w:jc w:val="center"/>
              <w:rPr>
                <w:rFonts w:eastAsia="Times New Roman"/>
                <w:iCs/>
                <w:sz w:val="18"/>
                <w:szCs w:val="18"/>
                <w:lang w:eastAsia="ru-RU"/>
              </w:rPr>
            </w:pPr>
            <w:r w:rsidRPr="00B62BC7">
              <w:rPr>
                <w:rFonts w:eastAsia="Times New Roman"/>
                <w:iCs/>
                <w:sz w:val="18"/>
                <w:szCs w:val="18"/>
                <w:lang w:eastAsia="ru-RU"/>
              </w:rPr>
              <w:t>946</w:t>
            </w:r>
            <w:r w:rsidR="00165DA3" w:rsidRPr="00B62BC7">
              <w:rPr>
                <w:rFonts w:eastAsia="Times New Roman"/>
                <w:iCs/>
                <w:sz w:val="18"/>
                <w:szCs w:val="18"/>
                <w:lang w:eastAsia="ru-RU"/>
              </w:rPr>
              <w:t xml:space="preserve"> </w:t>
            </w:r>
            <w:r w:rsidRPr="00B62BC7">
              <w:rPr>
                <w:rFonts w:eastAsia="Times New Roman"/>
                <w:iCs/>
                <w:sz w:val="18"/>
                <w:szCs w:val="18"/>
                <w:lang w:eastAsia="ru-RU"/>
              </w:rPr>
              <w:t>801</w:t>
            </w:r>
            <w:r w:rsidR="00165DA3" w:rsidRPr="00B62BC7">
              <w:rPr>
                <w:rFonts w:eastAsia="Times New Roman"/>
                <w:i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iCs/>
                <w:sz w:val="18"/>
                <w:szCs w:val="18"/>
                <w:lang w:eastAsia="ru-RU"/>
              </w:rPr>
            </w:pPr>
            <w:r w:rsidRPr="00B62BC7">
              <w:rPr>
                <w:rFonts w:eastAsia="Times New Roman"/>
                <w:iCs/>
                <w:sz w:val="18"/>
                <w:szCs w:val="18"/>
                <w:lang w:eastAsia="ru-RU"/>
              </w:rPr>
              <w:t>0,00</w:t>
            </w:r>
          </w:p>
        </w:tc>
        <w:tc>
          <w:tcPr>
            <w:tcW w:w="441" w:type="pct"/>
            <w:tcBorders>
              <w:top w:val="single" w:sz="4" w:space="0" w:color="000000"/>
              <w:left w:val="single" w:sz="4" w:space="0" w:color="000000"/>
              <w:right w:val="single" w:sz="4" w:space="0" w:color="000000"/>
            </w:tcBorders>
            <w:vAlign w:val="center"/>
          </w:tcPr>
          <w:p w:rsidR="00165DA3" w:rsidRPr="00B62BC7" w:rsidRDefault="00165DA3" w:rsidP="004D4473">
            <w:pPr>
              <w:jc w:val="center"/>
              <w:rPr>
                <w:rFonts w:eastAsia="Times New Roman"/>
                <w:iCs/>
                <w:sz w:val="18"/>
                <w:szCs w:val="18"/>
                <w:lang w:eastAsia="ru-RU"/>
              </w:rPr>
            </w:pPr>
            <w:r w:rsidRPr="00B62BC7">
              <w:rPr>
                <w:rFonts w:eastAsia="Times New Roman"/>
                <w:iCs/>
                <w:sz w:val="18"/>
                <w:szCs w:val="18"/>
                <w:lang w:eastAsia="ru-RU"/>
              </w:rPr>
              <w:t>0,00</w:t>
            </w:r>
          </w:p>
        </w:tc>
      </w:tr>
    </w:tbl>
    <w:p w:rsidR="00870171" w:rsidRDefault="00870171" w:rsidP="007F07B5">
      <w:pPr>
        <w:widowControl w:val="0"/>
        <w:tabs>
          <w:tab w:val="left" w:pos="966"/>
        </w:tabs>
        <w:autoSpaceDE w:val="0"/>
        <w:autoSpaceDN w:val="0"/>
        <w:adjustRightInd w:val="0"/>
        <w:jc w:val="center"/>
        <w:rPr>
          <w:b/>
          <w:sz w:val="24"/>
        </w:rPr>
      </w:pPr>
    </w:p>
    <w:p w:rsidR="00870171" w:rsidRDefault="00870171" w:rsidP="007F07B5">
      <w:pPr>
        <w:widowControl w:val="0"/>
        <w:tabs>
          <w:tab w:val="left" w:pos="966"/>
        </w:tabs>
        <w:autoSpaceDE w:val="0"/>
        <w:autoSpaceDN w:val="0"/>
        <w:adjustRightInd w:val="0"/>
        <w:jc w:val="center"/>
        <w:rPr>
          <w:b/>
          <w:sz w:val="24"/>
        </w:rPr>
      </w:pPr>
    </w:p>
    <w:p w:rsidR="00870171" w:rsidRDefault="00870171" w:rsidP="007F07B5">
      <w:pPr>
        <w:widowControl w:val="0"/>
        <w:tabs>
          <w:tab w:val="left" w:pos="966"/>
        </w:tabs>
        <w:autoSpaceDE w:val="0"/>
        <w:autoSpaceDN w:val="0"/>
        <w:adjustRightInd w:val="0"/>
        <w:jc w:val="center"/>
        <w:rPr>
          <w:b/>
          <w:sz w:val="24"/>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Pr="00C41CE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748" w:type="dxa"/>
        <w:tblInd w:w="-459" w:type="dxa"/>
        <w:tblLayout w:type="fixed"/>
        <w:tblLook w:val="04A0" w:firstRow="1" w:lastRow="0" w:firstColumn="1" w:lastColumn="0" w:noHBand="0" w:noVBand="1"/>
      </w:tblPr>
      <w:tblGrid>
        <w:gridCol w:w="635"/>
        <w:gridCol w:w="2276"/>
        <w:gridCol w:w="922"/>
        <w:gridCol w:w="1270"/>
        <w:gridCol w:w="796"/>
        <w:gridCol w:w="1436"/>
        <w:gridCol w:w="1312"/>
        <w:gridCol w:w="1423"/>
        <w:gridCol w:w="1271"/>
        <w:gridCol w:w="992"/>
        <w:gridCol w:w="850"/>
        <w:gridCol w:w="1134"/>
        <w:gridCol w:w="1431"/>
      </w:tblGrid>
      <w:tr w:rsidR="005930ED" w:rsidRPr="005930ED" w:rsidTr="005930ED">
        <w:trPr>
          <w:trHeight w:val="2028"/>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 xml:space="preserve">№ </w:t>
            </w:r>
            <w:proofErr w:type="gramStart"/>
            <w:r w:rsidRPr="005930ED">
              <w:rPr>
                <w:rFonts w:eastAsia="Times New Roman"/>
                <w:b/>
                <w:bCs/>
                <w:sz w:val="18"/>
                <w:szCs w:val="18"/>
                <w:lang w:eastAsia="ru-RU"/>
              </w:rPr>
              <w:t>п</w:t>
            </w:r>
            <w:proofErr w:type="gramEnd"/>
            <w:r w:rsidRPr="005930ED">
              <w:rPr>
                <w:rFonts w:eastAsia="Times New Roman"/>
                <w:b/>
                <w:bCs/>
                <w:sz w:val="18"/>
                <w:szCs w:val="18"/>
                <w:lang w:eastAsia="ru-RU"/>
              </w:rPr>
              <w:t>/п</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6"/>
                <w:szCs w:val="16"/>
                <w:lang w:eastAsia="ru-RU"/>
              </w:rPr>
            </w:pPr>
            <w:r w:rsidRPr="005930ED">
              <w:rPr>
                <w:rFonts w:eastAsia="Times New Roman"/>
                <w:b/>
                <w:bCs/>
                <w:sz w:val="16"/>
                <w:szCs w:val="16"/>
                <w:lang w:eastAsia="ru-RU"/>
              </w:rPr>
              <w:t>Мероприятия по реализации программы</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Срок исполнения мероприятия</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Источники финансирования</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30ED" w:rsidRPr="005930ED" w:rsidRDefault="005930ED" w:rsidP="005930ED">
            <w:pPr>
              <w:jc w:val="center"/>
              <w:rPr>
                <w:rFonts w:eastAsia="Times New Roman"/>
                <w:b/>
                <w:bCs/>
                <w:sz w:val="16"/>
                <w:szCs w:val="16"/>
                <w:lang w:eastAsia="ru-RU"/>
              </w:rPr>
            </w:pPr>
            <w:r w:rsidRPr="005930ED">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5930ED">
              <w:rPr>
                <w:rFonts w:eastAsia="Times New Roman"/>
                <w:b/>
                <w:bCs/>
                <w:sz w:val="16"/>
                <w:szCs w:val="16"/>
                <w:lang w:eastAsia="ru-RU"/>
              </w:rPr>
              <w:t>тыс</w:t>
            </w:r>
            <w:proofErr w:type="gramStart"/>
            <w:r w:rsidRPr="005930ED">
              <w:rPr>
                <w:rFonts w:eastAsia="Times New Roman"/>
                <w:b/>
                <w:bCs/>
                <w:sz w:val="16"/>
                <w:szCs w:val="16"/>
                <w:lang w:eastAsia="ru-RU"/>
              </w:rPr>
              <w:t>.р</w:t>
            </w:r>
            <w:proofErr w:type="gramEnd"/>
            <w:r w:rsidRPr="005930ED">
              <w:rPr>
                <w:rFonts w:eastAsia="Times New Roman"/>
                <w:b/>
                <w:bCs/>
                <w:sz w:val="16"/>
                <w:szCs w:val="16"/>
                <w:lang w:eastAsia="ru-RU"/>
              </w:rPr>
              <w:t>уб</w:t>
            </w:r>
            <w:proofErr w:type="spellEnd"/>
            <w:r w:rsidRPr="005930ED">
              <w:rPr>
                <w:rFonts w:eastAsia="Times New Roman"/>
                <w:b/>
                <w:bCs/>
                <w:sz w:val="16"/>
                <w:szCs w:val="16"/>
                <w:lang w:eastAsia="ru-RU"/>
              </w:rPr>
              <w:t>.)</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Всего, (</w:t>
            </w:r>
            <w:proofErr w:type="spellStart"/>
            <w:r w:rsidRPr="005930ED">
              <w:rPr>
                <w:rFonts w:eastAsia="Times New Roman"/>
                <w:b/>
                <w:bCs/>
                <w:sz w:val="18"/>
                <w:szCs w:val="18"/>
                <w:lang w:eastAsia="ru-RU"/>
              </w:rPr>
              <w:t>тыс</w:t>
            </w:r>
            <w:proofErr w:type="gramStart"/>
            <w:r w:rsidRPr="005930ED">
              <w:rPr>
                <w:rFonts w:eastAsia="Times New Roman"/>
                <w:b/>
                <w:bCs/>
                <w:sz w:val="18"/>
                <w:szCs w:val="18"/>
                <w:lang w:eastAsia="ru-RU"/>
              </w:rPr>
              <w:t>.р</w:t>
            </w:r>
            <w:proofErr w:type="gramEnd"/>
            <w:r w:rsidRPr="005930ED">
              <w:rPr>
                <w:rFonts w:eastAsia="Times New Roman"/>
                <w:b/>
                <w:bCs/>
                <w:sz w:val="18"/>
                <w:szCs w:val="18"/>
                <w:lang w:eastAsia="ru-RU"/>
              </w:rPr>
              <w:t>уб</w:t>
            </w:r>
            <w:proofErr w:type="spellEnd"/>
            <w:r w:rsidRPr="005930ED">
              <w:rPr>
                <w:rFonts w:eastAsia="Times New Roman"/>
                <w:b/>
                <w:bCs/>
                <w:sz w:val="18"/>
                <w:szCs w:val="18"/>
                <w:lang w:eastAsia="ru-RU"/>
              </w:rPr>
              <w:t>.)</w:t>
            </w:r>
          </w:p>
        </w:tc>
        <w:tc>
          <w:tcPr>
            <w:tcW w:w="5848" w:type="dxa"/>
            <w:gridSpan w:val="5"/>
            <w:tcBorders>
              <w:top w:val="single" w:sz="4" w:space="0" w:color="auto"/>
              <w:left w:val="nil"/>
              <w:bottom w:val="single" w:sz="4" w:space="0" w:color="auto"/>
              <w:right w:val="single" w:sz="4" w:space="0" w:color="000000"/>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30ED" w:rsidRPr="005930ED" w:rsidRDefault="005930ED" w:rsidP="005930ED">
            <w:pPr>
              <w:jc w:val="center"/>
              <w:rPr>
                <w:rFonts w:eastAsia="Times New Roman"/>
                <w:b/>
                <w:bCs/>
                <w:sz w:val="18"/>
                <w:szCs w:val="18"/>
                <w:lang w:eastAsia="ru-RU"/>
              </w:rPr>
            </w:pPr>
            <w:proofErr w:type="gramStart"/>
            <w:r w:rsidRPr="005930ED">
              <w:rPr>
                <w:rFonts w:eastAsia="Times New Roman"/>
                <w:b/>
                <w:bCs/>
                <w:sz w:val="18"/>
                <w:szCs w:val="18"/>
                <w:lang w:eastAsia="ru-RU"/>
              </w:rPr>
              <w:t>Ответственный</w:t>
            </w:r>
            <w:proofErr w:type="gramEnd"/>
            <w:r w:rsidRPr="005930ED">
              <w:rPr>
                <w:rFonts w:eastAsia="Times New Roman"/>
                <w:b/>
                <w:bCs/>
                <w:sz w:val="18"/>
                <w:szCs w:val="18"/>
                <w:lang w:eastAsia="ru-RU"/>
              </w:rPr>
              <w:t xml:space="preserve"> за выполнение мероприятий</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30ED" w:rsidRPr="005930ED" w:rsidRDefault="005930ED" w:rsidP="005930ED">
            <w:pPr>
              <w:jc w:val="center"/>
              <w:rPr>
                <w:rFonts w:eastAsia="Times New Roman"/>
                <w:b/>
                <w:bCs/>
                <w:sz w:val="12"/>
                <w:szCs w:val="12"/>
                <w:lang w:eastAsia="ru-RU"/>
              </w:rPr>
            </w:pPr>
            <w:r w:rsidRPr="005930ED">
              <w:rPr>
                <w:rFonts w:eastAsia="Times New Roman"/>
                <w:b/>
                <w:bCs/>
                <w:sz w:val="12"/>
                <w:szCs w:val="12"/>
                <w:lang w:eastAsia="ru-RU"/>
              </w:rPr>
              <w:t>Результат выполнения мероприятия программы</w:t>
            </w:r>
          </w:p>
        </w:tc>
      </w:tr>
      <w:tr w:rsidR="005930ED" w:rsidRPr="005930ED" w:rsidTr="005930ED">
        <w:trPr>
          <w:trHeight w:val="288"/>
        </w:trPr>
        <w:tc>
          <w:tcPr>
            <w:tcW w:w="635" w:type="dxa"/>
            <w:vMerge/>
            <w:tcBorders>
              <w:top w:val="single" w:sz="4" w:space="0" w:color="auto"/>
              <w:left w:val="single" w:sz="4" w:space="0" w:color="auto"/>
              <w:bottom w:val="single" w:sz="4" w:space="0" w:color="auto"/>
              <w:right w:val="single" w:sz="4" w:space="0" w:color="auto"/>
            </w:tcBorders>
            <w:vAlign w:val="center"/>
            <w:hideMark/>
          </w:tcPr>
          <w:p w:rsidR="005930ED" w:rsidRPr="005930ED" w:rsidRDefault="005930ED" w:rsidP="005930ED">
            <w:pPr>
              <w:jc w:val="left"/>
              <w:rPr>
                <w:rFonts w:eastAsia="Times New Roman"/>
                <w:b/>
                <w:bCs/>
                <w:sz w:val="18"/>
                <w:szCs w:val="18"/>
                <w:lang w:eastAsia="ru-RU"/>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5930ED" w:rsidRPr="005930ED" w:rsidRDefault="005930ED" w:rsidP="005930ED">
            <w:pPr>
              <w:jc w:val="left"/>
              <w:rPr>
                <w:rFonts w:eastAsia="Times New Roman"/>
                <w:b/>
                <w:bCs/>
                <w:sz w:val="16"/>
                <w:szCs w:val="16"/>
                <w:lang w:eastAsia="ru-RU"/>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5930ED" w:rsidRPr="005930ED" w:rsidRDefault="005930ED" w:rsidP="005930ED">
            <w:pPr>
              <w:jc w:val="left"/>
              <w:rPr>
                <w:rFonts w:eastAsia="Times New Roman"/>
                <w:b/>
                <w:bCs/>
                <w:sz w:val="18"/>
                <w:szCs w:val="18"/>
                <w:lang w:eastAsia="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5930ED" w:rsidRPr="005930ED" w:rsidRDefault="005930ED" w:rsidP="005930ED">
            <w:pPr>
              <w:jc w:val="left"/>
              <w:rPr>
                <w:rFonts w:eastAsia="Times New Roman"/>
                <w:b/>
                <w:bCs/>
                <w:sz w:val="18"/>
                <w:szCs w:val="18"/>
                <w:lang w:eastAsia="ru-RU"/>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5930ED" w:rsidRPr="005930ED" w:rsidRDefault="005930ED" w:rsidP="005930ED">
            <w:pPr>
              <w:jc w:val="left"/>
              <w:rPr>
                <w:rFonts w:eastAsia="Times New Roman"/>
                <w:b/>
                <w:bCs/>
                <w:sz w:val="18"/>
                <w:szCs w:val="18"/>
                <w:lang w:eastAsia="ru-RU"/>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5930ED" w:rsidRPr="005930ED" w:rsidRDefault="005930ED" w:rsidP="005930ED">
            <w:pPr>
              <w:jc w:val="left"/>
              <w:rPr>
                <w:rFonts w:eastAsia="Times New Roman"/>
                <w:b/>
                <w:bCs/>
                <w:sz w:val="18"/>
                <w:szCs w:val="18"/>
                <w:lang w:eastAsia="ru-RU"/>
              </w:rPr>
            </w:pPr>
          </w:p>
        </w:tc>
        <w:tc>
          <w:tcPr>
            <w:tcW w:w="1312" w:type="dxa"/>
            <w:tcBorders>
              <w:top w:val="nil"/>
              <w:left w:val="nil"/>
              <w:bottom w:val="single" w:sz="4" w:space="0" w:color="auto"/>
              <w:right w:val="single" w:sz="4" w:space="0" w:color="auto"/>
            </w:tcBorders>
            <w:shd w:val="clear" w:color="auto" w:fill="auto"/>
            <w:vAlign w:val="center"/>
            <w:hideMark/>
          </w:tcPr>
          <w:p w:rsidR="005930ED" w:rsidRPr="005930ED" w:rsidRDefault="0054241C" w:rsidP="005930ED">
            <w:pPr>
              <w:jc w:val="center"/>
              <w:rPr>
                <w:rFonts w:eastAsia="Times New Roman"/>
                <w:b/>
                <w:bCs/>
                <w:sz w:val="18"/>
                <w:szCs w:val="18"/>
                <w:lang w:eastAsia="ru-RU"/>
              </w:rPr>
            </w:pPr>
            <w:r>
              <w:rPr>
                <w:rFonts w:eastAsia="Times New Roman"/>
                <w:b/>
                <w:bCs/>
                <w:sz w:val="18"/>
                <w:szCs w:val="18"/>
                <w:lang w:eastAsia="ru-RU"/>
              </w:rPr>
              <w:t>2 020</w:t>
            </w:r>
          </w:p>
        </w:tc>
        <w:tc>
          <w:tcPr>
            <w:tcW w:w="1423"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2021</w:t>
            </w:r>
          </w:p>
        </w:tc>
        <w:tc>
          <w:tcPr>
            <w:tcW w:w="1271"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30ED" w:rsidRPr="005930ED" w:rsidRDefault="005930ED" w:rsidP="005930ED">
            <w:pPr>
              <w:jc w:val="left"/>
              <w:rPr>
                <w:rFonts w:eastAsia="Times New Roman"/>
                <w:b/>
                <w:bCs/>
                <w:sz w:val="18"/>
                <w:szCs w:val="18"/>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5930ED" w:rsidRPr="005930ED" w:rsidRDefault="005930ED" w:rsidP="005930ED">
            <w:pPr>
              <w:jc w:val="left"/>
              <w:rPr>
                <w:rFonts w:eastAsia="Times New Roman"/>
                <w:b/>
                <w:bCs/>
                <w:sz w:val="12"/>
                <w:szCs w:val="12"/>
                <w:lang w:eastAsia="ru-RU"/>
              </w:rPr>
            </w:pPr>
          </w:p>
        </w:tc>
      </w:tr>
      <w:tr w:rsidR="005930ED" w:rsidRPr="005930ED" w:rsidTr="005930ED">
        <w:trPr>
          <w:trHeight w:val="288"/>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4"/>
                <w:szCs w:val="14"/>
                <w:lang w:eastAsia="ru-RU"/>
              </w:rPr>
            </w:pPr>
            <w:r w:rsidRPr="005930ED">
              <w:rPr>
                <w:rFonts w:eastAsia="Times New Roman"/>
                <w:b/>
                <w:bCs/>
                <w:sz w:val="14"/>
                <w:szCs w:val="14"/>
                <w:lang w:eastAsia="ru-RU"/>
              </w:rPr>
              <w:t>1</w:t>
            </w:r>
          </w:p>
        </w:tc>
        <w:tc>
          <w:tcPr>
            <w:tcW w:w="2276"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6"/>
                <w:szCs w:val="16"/>
                <w:lang w:eastAsia="ru-RU"/>
              </w:rPr>
            </w:pPr>
            <w:r w:rsidRPr="005930ED">
              <w:rPr>
                <w:rFonts w:eastAsia="Times New Roman"/>
                <w:b/>
                <w:bCs/>
                <w:sz w:val="16"/>
                <w:szCs w:val="16"/>
                <w:lang w:eastAsia="ru-RU"/>
              </w:rPr>
              <w:t>2</w:t>
            </w:r>
          </w:p>
        </w:tc>
        <w:tc>
          <w:tcPr>
            <w:tcW w:w="922"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4"/>
                <w:szCs w:val="14"/>
                <w:lang w:eastAsia="ru-RU"/>
              </w:rPr>
            </w:pPr>
            <w:r w:rsidRPr="005930ED">
              <w:rPr>
                <w:rFonts w:eastAsia="Times New Roman"/>
                <w:b/>
                <w:bCs/>
                <w:sz w:val="14"/>
                <w:szCs w:val="14"/>
                <w:lang w:eastAsia="ru-RU"/>
              </w:rPr>
              <w:t>3</w:t>
            </w:r>
          </w:p>
        </w:tc>
        <w:tc>
          <w:tcPr>
            <w:tcW w:w="1270"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4"/>
                <w:szCs w:val="14"/>
                <w:lang w:eastAsia="ru-RU"/>
              </w:rPr>
            </w:pPr>
            <w:r w:rsidRPr="005930ED">
              <w:rPr>
                <w:rFonts w:eastAsia="Times New Roman"/>
                <w:b/>
                <w:bCs/>
                <w:sz w:val="14"/>
                <w:szCs w:val="14"/>
                <w:lang w:eastAsia="ru-RU"/>
              </w:rPr>
              <w:t>4</w:t>
            </w:r>
          </w:p>
        </w:tc>
        <w:tc>
          <w:tcPr>
            <w:tcW w:w="796"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4"/>
                <w:szCs w:val="14"/>
                <w:lang w:eastAsia="ru-RU"/>
              </w:rPr>
            </w:pPr>
            <w:r w:rsidRPr="005930ED">
              <w:rPr>
                <w:rFonts w:eastAsia="Times New Roman"/>
                <w:b/>
                <w:bCs/>
                <w:sz w:val="14"/>
                <w:szCs w:val="14"/>
                <w:lang w:eastAsia="ru-RU"/>
              </w:rPr>
              <w:t>5</w:t>
            </w:r>
          </w:p>
        </w:tc>
        <w:tc>
          <w:tcPr>
            <w:tcW w:w="1436"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4"/>
                <w:szCs w:val="14"/>
                <w:lang w:eastAsia="ru-RU"/>
              </w:rPr>
            </w:pPr>
            <w:r w:rsidRPr="005930ED">
              <w:rPr>
                <w:rFonts w:eastAsia="Times New Roman"/>
                <w:b/>
                <w:bCs/>
                <w:sz w:val="14"/>
                <w:szCs w:val="14"/>
                <w:lang w:eastAsia="ru-RU"/>
              </w:rPr>
              <w:t>6</w:t>
            </w:r>
          </w:p>
        </w:tc>
        <w:tc>
          <w:tcPr>
            <w:tcW w:w="1312"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4"/>
                <w:szCs w:val="14"/>
                <w:lang w:eastAsia="ru-RU"/>
              </w:rPr>
            </w:pPr>
            <w:r>
              <w:rPr>
                <w:rFonts w:eastAsia="Times New Roman"/>
                <w:b/>
                <w:bCs/>
                <w:sz w:val="14"/>
                <w:szCs w:val="14"/>
                <w:lang w:eastAsia="ru-RU"/>
              </w:rPr>
              <w:t>7</w:t>
            </w:r>
          </w:p>
        </w:tc>
        <w:tc>
          <w:tcPr>
            <w:tcW w:w="1423"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4"/>
                <w:szCs w:val="14"/>
                <w:lang w:eastAsia="ru-RU"/>
              </w:rPr>
            </w:pPr>
            <w:r w:rsidRPr="005930ED">
              <w:rPr>
                <w:rFonts w:eastAsia="Times New Roman"/>
                <w:b/>
                <w:bCs/>
                <w:sz w:val="14"/>
                <w:szCs w:val="14"/>
                <w:lang w:eastAsia="ru-RU"/>
              </w:rPr>
              <w:t>8</w:t>
            </w:r>
          </w:p>
        </w:tc>
        <w:tc>
          <w:tcPr>
            <w:tcW w:w="1271"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4"/>
                <w:szCs w:val="14"/>
                <w:lang w:eastAsia="ru-RU"/>
              </w:rPr>
            </w:pPr>
            <w:r w:rsidRPr="005930ED">
              <w:rPr>
                <w:rFonts w:eastAsia="Times New Roman"/>
                <w:b/>
                <w:bCs/>
                <w:sz w:val="14"/>
                <w:szCs w:val="14"/>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4"/>
                <w:szCs w:val="14"/>
                <w:lang w:eastAsia="ru-RU"/>
              </w:rPr>
            </w:pPr>
            <w:r w:rsidRPr="005930ED">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4"/>
                <w:szCs w:val="14"/>
                <w:lang w:eastAsia="ru-RU"/>
              </w:rPr>
            </w:pPr>
            <w:r w:rsidRPr="005930ED">
              <w:rPr>
                <w:rFonts w:eastAsia="Times New Roman"/>
                <w:b/>
                <w:bCs/>
                <w:sz w:val="14"/>
                <w:szCs w:val="14"/>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4"/>
                <w:szCs w:val="14"/>
                <w:lang w:eastAsia="ru-RU"/>
              </w:rPr>
            </w:pPr>
            <w:r w:rsidRPr="005930ED">
              <w:rPr>
                <w:rFonts w:eastAsia="Times New Roman"/>
                <w:b/>
                <w:bCs/>
                <w:sz w:val="14"/>
                <w:szCs w:val="14"/>
                <w:lang w:eastAsia="ru-RU"/>
              </w:rPr>
              <w:t>12</w:t>
            </w:r>
          </w:p>
        </w:tc>
        <w:tc>
          <w:tcPr>
            <w:tcW w:w="1431"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2"/>
                <w:szCs w:val="12"/>
                <w:lang w:eastAsia="ru-RU"/>
              </w:rPr>
            </w:pPr>
            <w:r w:rsidRPr="005930ED">
              <w:rPr>
                <w:rFonts w:eastAsia="Times New Roman"/>
                <w:b/>
                <w:bCs/>
                <w:sz w:val="12"/>
                <w:szCs w:val="12"/>
                <w:lang w:eastAsia="ru-RU"/>
              </w:rPr>
              <w:t>13</w:t>
            </w:r>
          </w:p>
        </w:tc>
      </w:tr>
      <w:tr w:rsidR="00EC4C98" w:rsidRPr="005930ED" w:rsidTr="0037685A">
        <w:trPr>
          <w:trHeight w:val="1452"/>
        </w:trPr>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1.</w:t>
            </w:r>
          </w:p>
        </w:tc>
        <w:tc>
          <w:tcPr>
            <w:tcW w:w="2276"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5930ED" w:rsidRDefault="00EC4C98" w:rsidP="005930ED">
            <w:pPr>
              <w:jc w:val="left"/>
              <w:rPr>
                <w:rFonts w:eastAsia="Times New Roman"/>
                <w:b/>
                <w:bCs/>
                <w:i/>
                <w:iCs/>
                <w:sz w:val="16"/>
                <w:szCs w:val="16"/>
                <w:lang w:eastAsia="ru-RU"/>
              </w:rPr>
            </w:pPr>
            <w:r w:rsidRPr="005930ED">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22"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2020-2024</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sz w:val="20"/>
                <w:szCs w:val="20"/>
                <w:lang w:eastAsia="ru-RU"/>
              </w:rPr>
            </w:pPr>
            <w:r w:rsidRPr="005930ED">
              <w:rPr>
                <w:rFonts w:eastAsia="Times New Roman"/>
                <w:b/>
                <w:bCs/>
                <w:sz w:val="20"/>
                <w:szCs w:val="20"/>
                <w:lang w:eastAsia="ru-RU"/>
              </w:rPr>
              <w:t>Итого по Мероприятию №01</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sz w:val="20"/>
                <w:szCs w:val="20"/>
                <w:lang w:eastAsia="ru-RU"/>
              </w:rPr>
            </w:pPr>
            <w:r w:rsidRPr="005930ED">
              <w:rPr>
                <w:rFonts w:eastAsia="Times New Roman"/>
                <w:b/>
                <w:bCs/>
                <w:sz w:val="20"/>
                <w:szCs w:val="20"/>
                <w:lang w:eastAsia="ru-RU"/>
              </w:rPr>
              <w:t>2 941 077,00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sz w:val="20"/>
                <w:szCs w:val="20"/>
                <w:lang w:eastAsia="ru-RU"/>
              </w:rPr>
            </w:pPr>
            <w:r w:rsidRPr="005930ED">
              <w:rPr>
                <w:rFonts w:eastAsia="Times New Roman"/>
                <w:b/>
                <w:bCs/>
                <w:sz w:val="20"/>
                <w:szCs w:val="20"/>
                <w:lang w:eastAsia="ru-RU"/>
              </w:rPr>
              <w:t>1 042 138,00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sz w:val="20"/>
                <w:szCs w:val="20"/>
                <w:lang w:eastAsia="ru-RU"/>
              </w:rPr>
            </w:pPr>
            <w:r w:rsidRPr="005930ED">
              <w:rPr>
                <w:rFonts w:eastAsia="Times New Roman"/>
                <w:b/>
                <w:bCs/>
                <w:sz w:val="20"/>
                <w:szCs w:val="20"/>
                <w:lang w:eastAsia="ru-RU"/>
              </w:rPr>
              <w:t>952 138,00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sz w:val="20"/>
                <w:szCs w:val="20"/>
                <w:lang w:eastAsia="ru-RU"/>
              </w:rPr>
            </w:pPr>
            <w:r w:rsidRPr="005930ED">
              <w:rPr>
                <w:rFonts w:eastAsia="Times New Roman"/>
                <w:b/>
                <w:bCs/>
                <w:sz w:val="20"/>
                <w:szCs w:val="20"/>
                <w:lang w:eastAsia="ru-RU"/>
              </w:rPr>
              <w:t>946 801,00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sz w:val="20"/>
                <w:szCs w:val="20"/>
                <w:lang w:eastAsia="ru-RU"/>
              </w:rPr>
            </w:pPr>
            <w:r w:rsidRPr="005930ED">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sz w:val="20"/>
                <w:szCs w:val="20"/>
                <w:lang w:eastAsia="ru-RU"/>
              </w:rPr>
            </w:pPr>
            <w:r w:rsidRPr="005930ED">
              <w:rPr>
                <w:rFonts w:eastAsia="Times New Roman"/>
                <w:b/>
                <w:bCs/>
                <w:sz w:val="20"/>
                <w:szCs w:val="20"/>
                <w:lang w:eastAsia="ru-RU"/>
              </w:rPr>
              <w:t>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C4C98" w:rsidRPr="005930ED" w:rsidRDefault="00EC4C98" w:rsidP="005930ED">
            <w:pPr>
              <w:jc w:val="center"/>
              <w:rPr>
                <w:rFonts w:ascii="Calibri" w:eastAsia="Times New Roman" w:hAnsi="Calibri"/>
                <w:sz w:val="22"/>
                <w:szCs w:val="22"/>
                <w:lang w:eastAsia="ru-RU"/>
              </w:rPr>
            </w:pPr>
            <w:r w:rsidRPr="005930ED">
              <w:rPr>
                <w:rFonts w:ascii="Calibri" w:eastAsia="Times New Roman" w:hAnsi="Calibri"/>
                <w:sz w:val="22"/>
                <w:szCs w:val="22"/>
                <w:lang w:eastAsia="ru-RU"/>
              </w:rPr>
              <w:t> </w:t>
            </w:r>
          </w:p>
        </w:tc>
        <w:tc>
          <w:tcPr>
            <w:tcW w:w="1431" w:type="dxa"/>
            <w:vMerge w:val="restart"/>
            <w:tcBorders>
              <w:top w:val="nil"/>
              <w:left w:val="single" w:sz="4" w:space="0" w:color="auto"/>
              <w:right w:val="single" w:sz="4" w:space="0" w:color="auto"/>
            </w:tcBorders>
            <w:shd w:val="clear" w:color="auto" w:fill="auto"/>
            <w:vAlign w:val="center"/>
            <w:hideMark/>
          </w:tcPr>
          <w:p w:rsidR="00EC4C98" w:rsidRPr="005930ED" w:rsidRDefault="00EC4C98" w:rsidP="008912D4">
            <w:pPr>
              <w:jc w:val="center"/>
              <w:rPr>
                <w:rFonts w:eastAsia="Times New Roman"/>
                <w:sz w:val="12"/>
                <w:szCs w:val="12"/>
                <w:lang w:eastAsia="ru-RU"/>
              </w:rPr>
            </w:pPr>
            <w:r w:rsidRPr="005930ED">
              <w:rPr>
                <w:rFonts w:eastAsia="Times New Roman"/>
                <w:sz w:val="12"/>
                <w:szCs w:val="12"/>
                <w:lang w:eastAsia="ru-RU"/>
              </w:rPr>
              <w:t> </w:t>
            </w:r>
            <w:r w:rsidRPr="00EC4C98">
              <w:rPr>
                <w:rFonts w:eastAsia="Times New Roman"/>
                <w:sz w:val="12"/>
                <w:szCs w:val="12"/>
                <w:lang w:eastAsia="ru-RU"/>
              </w:rPr>
              <w:t>Обеспечение надлежащего содержания объектов внешнего благоустройства.</w:t>
            </w:r>
          </w:p>
        </w:tc>
      </w:tr>
      <w:tr w:rsidR="00EC4C98" w:rsidRPr="005930ED" w:rsidTr="0037685A">
        <w:trPr>
          <w:trHeight w:val="612"/>
        </w:trPr>
        <w:tc>
          <w:tcPr>
            <w:tcW w:w="635" w:type="dxa"/>
            <w:vMerge/>
            <w:tcBorders>
              <w:top w:val="nil"/>
              <w:left w:val="single" w:sz="4" w:space="0" w:color="auto"/>
              <w:bottom w:val="single" w:sz="4" w:space="0" w:color="auto"/>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2276" w:type="dxa"/>
            <w:vMerge/>
            <w:tcBorders>
              <w:top w:val="nil"/>
              <w:left w:val="single" w:sz="4" w:space="0" w:color="auto"/>
              <w:bottom w:val="single" w:sz="4" w:space="0" w:color="auto"/>
              <w:right w:val="single" w:sz="4" w:space="0" w:color="auto"/>
            </w:tcBorders>
            <w:vAlign w:val="center"/>
            <w:hideMark/>
          </w:tcPr>
          <w:p w:rsidR="00EC4C98" w:rsidRPr="005930ED" w:rsidRDefault="00EC4C98" w:rsidP="005930ED">
            <w:pPr>
              <w:jc w:val="left"/>
              <w:rPr>
                <w:rFonts w:eastAsia="Times New Roman"/>
                <w:b/>
                <w:bCs/>
                <w:i/>
                <w:iCs/>
                <w:sz w:val="16"/>
                <w:szCs w:val="16"/>
                <w:lang w:eastAsia="ru-RU"/>
              </w:rPr>
            </w:pPr>
          </w:p>
        </w:tc>
        <w:tc>
          <w:tcPr>
            <w:tcW w:w="922" w:type="dxa"/>
            <w:vMerge/>
            <w:tcBorders>
              <w:top w:val="nil"/>
              <w:left w:val="single" w:sz="4" w:space="0" w:color="auto"/>
              <w:bottom w:val="single" w:sz="4" w:space="0" w:color="auto"/>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left"/>
              <w:rPr>
                <w:rFonts w:eastAsia="Times New Roman"/>
                <w:sz w:val="16"/>
                <w:szCs w:val="16"/>
                <w:lang w:eastAsia="ru-RU"/>
              </w:rPr>
            </w:pPr>
            <w:r w:rsidRPr="005930ED">
              <w:rPr>
                <w:rFonts w:eastAsia="Times New Roman"/>
                <w:sz w:val="16"/>
                <w:szCs w:val="16"/>
                <w:lang w:eastAsia="ru-RU"/>
              </w:rPr>
              <w:t xml:space="preserve">Средства бюджета </w:t>
            </w:r>
            <w:proofErr w:type="spellStart"/>
            <w:r w:rsidRPr="005930ED">
              <w:rPr>
                <w:rFonts w:eastAsia="Times New Roman"/>
                <w:sz w:val="16"/>
                <w:szCs w:val="16"/>
                <w:lang w:eastAsia="ru-RU"/>
              </w:rPr>
              <w:t>г.о</w:t>
            </w:r>
            <w:proofErr w:type="spellEnd"/>
            <w:r w:rsidRPr="005930ED">
              <w:rPr>
                <w:rFonts w:eastAsia="Times New Roman"/>
                <w:sz w:val="16"/>
                <w:szCs w:val="16"/>
                <w:lang w:eastAsia="ru-RU"/>
              </w:rPr>
              <w:t>. Красногорск</w:t>
            </w:r>
          </w:p>
        </w:tc>
        <w:tc>
          <w:tcPr>
            <w:tcW w:w="79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 </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sz w:val="20"/>
                <w:szCs w:val="20"/>
                <w:lang w:eastAsia="ru-RU"/>
              </w:rPr>
            </w:pPr>
            <w:r w:rsidRPr="005930ED">
              <w:rPr>
                <w:rFonts w:eastAsia="Times New Roman"/>
                <w:b/>
                <w:bCs/>
                <w:sz w:val="20"/>
                <w:szCs w:val="20"/>
                <w:lang w:eastAsia="ru-RU"/>
              </w:rPr>
              <w:t>2 941 077,00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sz w:val="20"/>
                <w:szCs w:val="20"/>
                <w:lang w:eastAsia="ru-RU"/>
              </w:rPr>
            </w:pPr>
            <w:r w:rsidRPr="005930ED">
              <w:rPr>
                <w:rFonts w:eastAsia="Times New Roman"/>
                <w:b/>
                <w:bCs/>
                <w:sz w:val="20"/>
                <w:szCs w:val="20"/>
                <w:lang w:eastAsia="ru-RU"/>
              </w:rPr>
              <w:t>1 042 138,00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sz w:val="20"/>
                <w:szCs w:val="20"/>
                <w:lang w:eastAsia="ru-RU"/>
              </w:rPr>
            </w:pPr>
            <w:r w:rsidRPr="005930ED">
              <w:rPr>
                <w:rFonts w:eastAsia="Times New Roman"/>
                <w:b/>
                <w:bCs/>
                <w:sz w:val="20"/>
                <w:szCs w:val="20"/>
                <w:lang w:eastAsia="ru-RU"/>
              </w:rPr>
              <w:t>952 138,00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sz w:val="20"/>
                <w:szCs w:val="20"/>
                <w:lang w:eastAsia="ru-RU"/>
              </w:rPr>
            </w:pPr>
            <w:r w:rsidRPr="005930ED">
              <w:rPr>
                <w:rFonts w:eastAsia="Times New Roman"/>
                <w:b/>
                <w:bCs/>
                <w:sz w:val="20"/>
                <w:szCs w:val="20"/>
                <w:lang w:eastAsia="ru-RU"/>
              </w:rPr>
              <w:t>946 801,00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sz w:val="20"/>
                <w:szCs w:val="20"/>
                <w:lang w:eastAsia="ru-RU"/>
              </w:rPr>
            </w:pPr>
            <w:r w:rsidRPr="005930ED">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sz w:val="20"/>
                <w:szCs w:val="20"/>
                <w:lang w:eastAsia="ru-RU"/>
              </w:rPr>
            </w:pPr>
            <w:r w:rsidRPr="005930ED">
              <w:rPr>
                <w:rFonts w:eastAsia="Times New Roman"/>
                <w:b/>
                <w:bCs/>
                <w:sz w:val="20"/>
                <w:szCs w:val="20"/>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EC4C98" w:rsidRPr="005930ED" w:rsidRDefault="00EC4C98" w:rsidP="005930ED">
            <w:pPr>
              <w:jc w:val="left"/>
              <w:rPr>
                <w:rFonts w:ascii="Calibri" w:eastAsia="Times New Roman" w:hAnsi="Calibri"/>
                <w:sz w:val="22"/>
                <w:szCs w:val="22"/>
                <w:lang w:eastAsia="ru-RU"/>
              </w:rPr>
            </w:pPr>
          </w:p>
        </w:tc>
        <w:tc>
          <w:tcPr>
            <w:tcW w:w="1431" w:type="dxa"/>
            <w:vMerge/>
            <w:tcBorders>
              <w:left w:val="single" w:sz="4" w:space="0" w:color="auto"/>
              <w:right w:val="single" w:sz="4" w:space="0" w:color="auto"/>
            </w:tcBorders>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1140"/>
        </w:trPr>
        <w:tc>
          <w:tcPr>
            <w:tcW w:w="635" w:type="dxa"/>
            <w:vMerge w:val="restart"/>
            <w:tcBorders>
              <w:top w:val="nil"/>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1.1.</w:t>
            </w:r>
          </w:p>
        </w:tc>
        <w:tc>
          <w:tcPr>
            <w:tcW w:w="2276" w:type="dxa"/>
            <w:vMerge w:val="restart"/>
            <w:tcBorders>
              <w:top w:val="nil"/>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 xml:space="preserve">Организация благоустройства территории городского округа (Содержание, ремонт объектов благоустройства, в </w:t>
            </w:r>
            <w:proofErr w:type="spellStart"/>
            <w:r w:rsidRPr="005930ED">
              <w:rPr>
                <w:rFonts w:eastAsia="Times New Roman"/>
                <w:i/>
                <w:iCs/>
                <w:sz w:val="16"/>
                <w:szCs w:val="16"/>
                <w:lang w:eastAsia="ru-RU"/>
              </w:rPr>
              <w:t>т.ч</w:t>
            </w:r>
            <w:proofErr w:type="spellEnd"/>
            <w:r w:rsidRPr="005930ED">
              <w:rPr>
                <w:rFonts w:eastAsia="Times New Roman"/>
                <w:i/>
                <w:iCs/>
                <w:sz w:val="16"/>
                <w:szCs w:val="16"/>
                <w:lang w:eastAsia="ru-RU"/>
              </w:rPr>
              <w:t>. озеленение территорий)</w:t>
            </w:r>
          </w:p>
        </w:tc>
        <w:tc>
          <w:tcPr>
            <w:tcW w:w="922" w:type="dxa"/>
            <w:vMerge w:val="restart"/>
            <w:tcBorders>
              <w:top w:val="nil"/>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2020-2024</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right"/>
              <w:rPr>
                <w:rFonts w:eastAsia="Times New Roman"/>
                <w:b/>
                <w:bCs/>
                <w:i/>
                <w:iCs/>
                <w:sz w:val="18"/>
                <w:szCs w:val="18"/>
                <w:lang w:eastAsia="ru-RU"/>
              </w:rPr>
            </w:pPr>
            <w:r w:rsidRPr="005930ED">
              <w:rPr>
                <w:rFonts w:eastAsia="Times New Roman"/>
                <w:b/>
                <w:bCs/>
                <w:i/>
                <w:iCs/>
                <w:sz w:val="18"/>
                <w:szCs w:val="18"/>
                <w:lang w:eastAsia="ru-RU"/>
              </w:rPr>
              <w:t xml:space="preserve">Итого по </w:t>
            </w:r>
            <w:proofErr w:type="gramStart"/>
            <w:r w:rsidRPr="005930ED">
              <w:rPr>
                <w:rFonts w:eastAsia="Times New Roman"/>
                <w:b/>
                <w:bCs/>
                <w:i/>
                <w:iCs/>
                <w:sz w:val="18"/>
                <w:szCs w:val="18"/>
                <w:lang w:eastAsia="ru-RU"/>
              </w:rPr>
              <w:t>п</w:t>
            </w:r>
            <w:proofErr w:type="gramEnd"/>
            <w:r w:rsidRPr="005930ED">
              <w:rPr>
                <w:rFonts w:eastAsia="Times New Roman"/>
                <w:b/>
                <w:bCs/>
                <w:i/>
                <w:iCs/>
                <w:sz w:val="18"/>
                <w:szCs w:val="18"/>
                <w:lang w:eastAsia="ru-RU"/>
              </w:rPr>
              <w:t xml:space="preserve"> 1.1.</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1 192 600,00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397 900,00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389 850,00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404 850,00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 </w:t>
            </w:r>
          </w:p>
        </w:tc>
        <w:tc>
          <w:tcPr>
            <w:tcW w:w="1431" w:type="dxa"/>
            <w:vMerge/>
            <w:tcBorders>
              <w:left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408"/>
        </w:trPr>
        <w:tc>
          <w:tcPr>
            <w:tcW w:w="635" w:type="dxa"/>
            <w:vMerge/>
            <w:tcBorders>
              <w:top w:val="nil"/>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2276" w:type="dxa"/>
            <w:vMerge/>
            <w:tcBorders>
              <w:top w:val="nil"/>
              <w:left w:val="single" w:sz="4" w:space="0" w:color="auto"/>
              <w:bottom w:val="nil"/>
              <w:right w:val="single" w:sz="4" w:space="0" w:color="auto"/>
            </w:tcBorders>
            <w:vAlign w:val="center"/>
            <w:hideMark/>
          </w:tcPr>
          <w:p w:rsidR="00EC4C98" w:rsidRPr="005930ED" w:rsidRDefault="00EC4C98" w:rsidP="005930ED">
            <w:pPr>
              <w:jc w:val="left"/>
              <w:rPr>
                <w:rFonts w:eastAsia="Times New Roman"/>
                <w:i/>
                <w:iCs/>
                <w:sz w:val="16"/>
                <w:szCs w:val="16"/>
                <w:lang w:eastAsia="ru-RU"/>
              </w:rPr>
            </w:pPr>
          </w:p>
        </w:tc>
        <w:tc>
          <w:tcPr>
            <w:tcW w:w="922" w:type="dxa"/>
            <w:vMerge/>
            <w:tcBorders>
              <w:top w:val="nil"/>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left"/>
              <w:rPr>
                <w:rFonts w:eastAsia="Times New Roman"/>
                <w:sz w:val="16"/>
                <w:szCs w:val="16"/>
                <w:lang w:eastAsia="ru-RU"/>
              </w:rPr>
            </w:pPr>
            <w:r w:rsidRPr="005930ED">
              <w:rPr>
                <w:rFonts w:eastAsia="Times New Roman"/>
                <w:sz w:val="16"/>
                <w:szCs w:val="16"/>
                <w:lang w:eastAsia="ru-RU"/>
              </w:rPr>
              <w:t xml:space="preserve">Средства бюджета </w:t>
            </w:r>
            <w:proofErr w:type="spellStart"/>
            <w:r w:rsidRPr="005930ED">
              <w:rPr>
                <w:rFonts w:eastAsia="Times New Roman"/>
                <w:sz w:val="16"/>
                <w:szCs w:val="16"/>
                <w:lang w:eastAsia="ru-RU"/>
              </w:rPr>
              <w:t>г.о</w:t>
            </w:r>
            <w:proofErr w:type="spellEnd"/>
            <w:r w:rsidRPr="005930ED">
              <w:rPr>
                <w:rFonts w:eastAsia="Times New Roman"/>
                <w:sz w:val="16"/>
                <w:szCs w:val="16"/>
                <w:lang w:eastAsia="ru-RU"/>
              </w:rPr>
              <w:t>. Красногорск</w:t>
            </w:r>
          </w:p>
        </w:tc>
        <w:tc>
          <w:tcPr>
            <w:tcW w:w="79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right"/>
              <w:rPr>
                <w:rFonts w:eastAsia="Times New Roman"/>
                <w:sz w:val="18"/>
                <w:szCs w:val="18"/>
                <w:lang w:eastAsia="ru-RU"/>
              </w:rPr>
            </w:pPr>
            <w:r w:rsidRPr="005930ED">
              <w:rPr>
                <w:rFonts w:eastAsia="Times New Roman"/>
                <w:sz w:val="18"/>
                <w:szCs w:val="18"/>
                <w:lang w:eastAsia="ru-RU"/>
              </w:rPr>
              <w:t>282 724,00</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1 192 600,00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397 900,00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389 850,00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404 850,00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6"/>
                <w:szCs w:val="16"/>
                <w:lang w:eastAsia="ru-RU"/>
              </w:rPr>
            </w:pPr>
            <w:r w:rsidRPr="005930ED">
              <w:rPr>
                <w:rFonts w:eastAsia="Times New Roman"/>
                <w:sz w:val="16"/>
                <w:szCs w:val="16"/>
                <w:lang w:eastAsia="ru-RU"/>
              </w:rPr>
              <w:t>МКУ "ЕСЗ ГО Красногорск"</w:t>
            </w:r>
          </w:p>
        </w:tc>
        <w:tc>
          <w:tcPr>
            <w:tcW w:w="1431" w:type="dxa"/>
            <w:vMerge/>
            <w:tcBorders>
              <w:left w:val="single" w:sz="4" w:space="0" w:color="auto"/>
              <w:right w:val="single" w:sz="4" w:space="0" w:color="auto"/>
            </w:tcBorders>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1584"/>
        </w:trPr>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1.2.</w:t>
            </w:r>
          </w:p>
        </w:tc>
        <w:tc>
          <w:tcPr>
            <w:tcW w:w="2276"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Организация благоустройства территории городского округа (Содержание лесного участка "Изумрудные холмы")</w:t>
            </w:r>
          </w:p>
        </w:tc>
        <w:tc>
          <w:tcPr>
            <w:tcW w:w="922"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2020-2024</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right"/>
              <w:rPr>
                <w:rFonts w:eastAsia="Times New Roman"/>
                <w:b/>
                <w:bCs/>
                <w:i/>
                <w:iCs/>
                <w:sz w:val="18"/>
                <w:szCs w:val="18"/>
                <w:lang w:eastAsia="ru-RU"/>
              </w:rPr>
            </w:pPr>
            <w:r w:rsidRPr="005930ED">
              <w:rPr>
                <w:rFonts w:eastAsia="Times New Roman"/>
                <w:b/>
                <w:bCs/>
                <w:i/>
                <w:iCs/>
                <w:sz w:val="18"/>
                <w:szCs w:val="18"/>
                <w:lang w:eastAsia="ru-RU"/>
              </w:rPr>
              <w:t xml:space="preserve">Итого по </w:t>
            </w:r>
            <w:proofErr w:type="gramStart"/>
            <w:r w:rsidRPr="005930ED">
              <w:rPr>
                <w:rFonts w:eastAsia="Times New Roman"/>
                <w:b/>
                <w:bCs/>
                <w:i/>
                <w:iCs/>
                <w:sz w:val="18"/>
                <w:szCs w:val="18"/>
                <w:lang w:eastAsia="ru-RU"/>
              </w:rPr>
              <w:t>п</w:t>
            </w:r>
            <w:proofErr w:type="gramEnd"/>
            <w:r w:rsidRPr="005930ED">
              <w:rPr>
                <w:rFonts w:eastAsia="Times New Roman"/>
                <w:b/>
                <w:bCs/>
                <w:i/>
                <w:iCs/>
                <w:sz w:val="18"/>
                <w:szCs w:val="18"/>
                <w:lang w:eastAsia="ru-RU"/>
              </w:rPr>
              <w:t xml:space="preserve"> 1.2.</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18 000,00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6 000,00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6 000,00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6 000,00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 </w:t>
            </w:r>
          </w:p>
        </w:tc>
        <w:tc>
          <w:tcPr>
            <w:tcW w:w="1431" w:type="dxa"/>
            <w:vMerge/>
            <w:tcBorders>
              <w:left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372"/>
        </w:trPr>
        <w:tc>
          <w:tcPr>
            <w:tcW w:w="635"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2276"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i/>
                <w:iCs/>
                <w:sz w:val="16"/>
                <w:szCs w:val="16"/>
                <w:lang w:eastAsia="ru-RU"/>
              </w:rPr>
            </w:pPr>
          </w:p>
        </w:tc>
        <w:tc>
          <w:tcPr>
            <w:tcW w:w="922"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left"/>
              <w:rPr>
                <w:rFonts w:eastAsia="Times New Roman"/>
                <w:sz w:val="16"/>
                <w:szCs w:val="16"/>
                <w:lang w:eastAsia="ru-RU"/>
              </w:rPr>
            </w:pPr>
            <w:r w:rsidRPr="005930ED">
              <w:rPr>
                <w:rFonts w:eastAsia="Times New Roman"/>
                <w:sz w:val="16"/>
                <w:szCs w:val="16"/>
                <w:lang w:eastAsia="ru-RU"/>
              </w:rPr>
              <w:t xml:space="preserve">Средства бюджета </w:t>
            </w:r>
            <w:proofErr w:type="spellStart"/>
            <w:r w:rsidRPr="005930ED">
              <w:rPr>
                <w:rFonts w:eastAsia="Times New Roman"/>
                <w:sz w:val="16"/>
                <w:szCs w:val="16"/>
                <w:lang w:eastAsia="ru-RU"/>
              </w:rPr>
              <w:t>г.о</w:t>
            </w:r>
            <w:proofErr w:type="spellEnd"/>
            <w:r w:rsidRPr="005930ED">
              <w:rPr>
                <w:rFonts w:eastAsia="Times New Roman"/>
                <w:sz w:val="16"/>
                <w:szCs w:val="16"/>
                <w:lang w:eastAsia="ru-RU"/>
              </w:rPr>
              <w:t>. Красногорск</w:t>
            </w:r>
          </w:p>
        </w:tc>
        <w:tc>
          <w:tcPr>
            <w:tcW w:w="79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right"/>
              <w:rPr>
                <w:rFonts w:eastAsia="Times New Roman"/>
                <w:sz w:val="18"/>
                <w:szCs w:val="18"/>
                <w:lang w:eastAsia="ru-RU"/>
              </w:rPr>
            </w:pPr>
            <w:r w:rsidRPr="005930ED">
              <w:rPr>
                <w:rFonts w:eastAsia="Times New Roman"/>
                <w:sz w:val="18"/>
                <w:szCs w:val="18"/>
                <w:lang w:eastAsia="ru-RU"/>
              </w:rPr>
              <w:t>6 600,00</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18 000,00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6 000,00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6 000,00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6 000,00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6"/>
                <w:szCs w:val="16"/>
                <w:lang w:eastAsia="ru-RU"/>
              </w:rPr>
            </w:pPr>
            <w:r w:rsidRPr="005930ED">
              <w:rPr>
                <w:rFonts w:eastAsia="Times New Roman"/>
                <w:sz w:val="16"/>
                <w:szCs w:val="16"/>
                <w:lang w:eastAsia="ru-RU"/>
              </w:rPr>
              <w:t>МБУ "КГС" (ЦС)</w:t>
            </w:r>
          </w:p>
        </w:tc>
        <w:tc>
          <w:tcPr>
            <w:tcW w:w="1431" w:type="dxa"/>
            <w:vMerge/>
            <w:tcBorders>
              <w:left w:val="single" w:sz="4" w:space="0" w:color="auto"/>
              <w:right w:val="single" w:sz="4" w:space="0" w:color="auto"/>
            </w:tcBorders>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1404"/>
        </w:trPr>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lastRenderedPageBreak/>
              <w:t>1.3.</w:t>
            </w:r>
          </w:p>
        </w:tc>
        <w:tc>
          <w:tcPr>
            <w:tcW w:w="2276"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Организация благоустройства территории городского округа (Содержание, ремонт и восстановление уличного освещения)</w:t>
            </w:r>
          </w:p>
        </w:tc>
        <w:tc>
          <w:tcPr>
            <w:tcW w:w="922"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2020-2024</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right"/>
              <w:rPr>
                <w:rFonts w:eastAsia="Times New Roman"/>
                <w:b/>
                <w:bCs/>
                <w:i/>
                <w:iCs/>
                <w:sz w:val="18"/>
                <w:szCs w:val="18"/>
                <w:lang w:eastAsia="ru-RU"/>
              </w:rPr>
            </w:pPr>
            <w:r w:rsidRPr="005930ED">
              <w:rPr>
                <w:rFonts w:eastAsia="Times New Roman"/>
                <w:b/>
                <w:bCs/>
                <w:i/>
                <w:iCs/>
                <w:sz w:val="18"/>
                <w:szCs w:val="18"/>
                <w:lang w:eastAsia="ru-RU"/>
              </w:rPr>
              <w:t xml:space="preserve">Итого по </w:t>
            </w:r>
            <w:proofErr w:type="gramStart"/>
            <w:r w:rsidRPr="005930ED">
              <w:rPr>
                <w:rFonts w:eastAsia="Times New Roman"/>
                <w:b/>
                <w:bCs/>
                <w:i/>
                <w:iCs/>
                <w:sz w:val="18"/>
                <w:szCs w:val="18"/>
                <w:lang w:eastAsia="ru-RU"/>
              </w:rPr>
              <w:t>п</w:t>
            </w:r>
            <w:proofErr w:type="gramEnd"/>
            <w:r w:rsidRPr="005930ED">
              <w:rPr>
                <w:rFonts w:eastAsia="Times New Roman"/>
                <w:b/>
                <w:bCs/>
                <w:i/>
                <w:iCs/>
                <w:sz w:val="18"/>
                <w:szCs w:val="18"/>
                <w:lang w:eastAsia="ru-RU"/>
              </w:rPr>
              <w:t xml:space="preserve"> 1.3.</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568 353,00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189 451,00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189 451,00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189 451,00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 </w:t>
            </w:r>
          </w:p>
        </w:tc>
        <w:tc>
          <w:tcPr>
            <w:tcW w:w="1431" w:type="dxa"/>
            <w:vMerge/>
            <w:tcBorders>
              <w:left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636"/>
        </w:trPr>
        <w:tc>
          <w:tcPr>
            <w:tcW w:w="635"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2276"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i/>
                <w:iCs/>
                <w:sz w:val="16"/>
                <w:szCs w:val="16"/>
                <w:lang w:eastAsia="ru-RU"/>
              </w:rPr>
            </w:pPr>
          </w:p>
        </w:tc>
        <w:tc>
          <w:tcPr>
            <w:tcW w:w="922"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left"/>
              <w:rPr>
                <w:rFonts w:eastAsia="Times New Roman"/>
                <w:sz w:val="16"/>
                <w:szCs w:val="16"/>
                <w:lang w:eastAsia="ru-RU"/>
              </w:rPr>
            </w:pPr>
            <w:r w:rsidRPr="005930ED">
              <w:rPr>
                <w:rFonts w:eastAsia="Times New Roman"/>
                <w:sz w:val="16"/>
                <w:szCs w:val="16"/>
                <w:lang w:eastAsia="ru-RU"/>
              </w:rPr>
              <w:t xml:space="preserve">Средства бюджета </w:t>
            </w:r>
            <w:proofErr w:type="spellStart"/>
            <w:r w:rsidRPr="005930ED">
              <w:rPr>
                <w:rFonts w:eastAsia="Times New Roman"/>
                <w:sz w:val="16"/>
                <w:szCs w:val="16"/>
                <w:lang w:eastAsia="ru-RU"/>
              </w:rPr>
              <w:t>г.о</w:t>
            </w:r>
            <w:proofErr w:type="spellEnd"/>
            <w:r w:rsidRPr="005930ED">
              <w:rPr>
                <w:rFonts w:eastAsia="Times New Roman"/>
                <w:sz w:val="16"/>
                <w:szCs w:val="16"/>
                <w:lang w:eastAsia="ru-RU"/>
              </w:rPr>
              <w:t>. Красногорск</w:t>
            </w:r>
          </w:p>
        </w:tc>
        <w:tc>
          <w:tcPr>
            <w:tcW w:w="79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left"/>
              <w:rPr>
                <w:rFonts w:eastAsia="Times New Roman"/>
                <w:sz w:val="18"/>
                <w:szCs w:val="18"/>
                <w:lang w:eastAsia="ru-RU"/>
              </w:rPr>
            </w:pPr>
            <w:r w:rsidRPr="005930ED">
              <w:rPr>
                <w:rFonts w:eastAsia="Times New Roman"/>
                <w:sz w:val="18"/>
                <w:szCs w:val="18"/>
                <w:lang w:eastAsia="ru-RU"/>
              </w:rPr>
              <w:t> </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568 353,00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189 451,00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189 451,00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189 451,00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6"/>
                <w:szCs w:val="16"/>
                <w:lang w:eastAsia="ru-RU"/>
              </w:rPr>
            </w:pPr>
            <w:r w:rsidRPr="005930ED">
              <w:rPr>
                <w:rFonts w:eastAsia="Times New Roman"/>
                <w:sz w:val="16"/>
                <w:szCs w:val="16"/>
                <w:lang w:eastAsia="ru-RU"/>
              </w:rPr>
              <w:t>Управление ЖКХ</w:t>
            </w:r>
          </w:p>
        </w:tc>
        <w:tc>
          <w:tcPr>
            <w:tcW w:w="1431" w:type="dxa"/>
            <w:vMerge/>
            <w:tcBorders>
              <w:left w:val="single" w:sz="4" w:space="0" w:color="auto"/>
              <w:right w:val="single" w:sz="4" w:space="0" w:color="auto"/>
            </w:tcBorders>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792"/>
        </w:trPr>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1.4.</w:t>
            </w:r>
          </w:p>
        </w:tc>
        <w:tc>
          <w:tcPr>
            <w:tcW w:w="2276"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Организация благоустройства территории городского округа (Устройство и капитальный ремонт электросетевого хозяйства, систем наружного освещения)</w:t>
            </w:r>
          </w:p>
        </w:tc>
        <w:tc>
          <w:tcPr>
            <w:tcW w:w="922"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2020-2024</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right"/>
              <w:rPr>
                <w:rFonts w:eastAsia="Times New Roman"/>
                <w:b/>
                <w:bCs/>
                <w:i/>
                <w:iCs/>
                <w:sz w:val="18"/>
                <w:szCs w:val="18"/>
                <w:lang w:eastAsia="ru-RU"/>
              </w:rPr>
            </w:pPr>
            <w:r w:rsidRPr="005930ED">
              <w:rPr>
                <w:rFonts w:eastAsia="Times New Roman"/>
                <w:b/>
                <w:bCs/>
                <w:i/>
                <w:iCs/>
                <w:sz w:val="18"/>
                <w:szCs w:val="18"/>
                <w:lang w:eastAsia="ru-RU"/>
              </w:rPr>
              <w:t xml:space="preserve">Итого по </w:t>
            </w:r>
            <w:proofErr w:type="gramStart"/>
            <w:r w:rsidRPr="005930ED">
              <w:rPr>
                <w:rFonts w:eastAsia="Times New Roman"/>
                <w:b/>
                <w:bCs/>
                <w:i/>
                <w:iCs/>
                <w:sz w:val="18"/>
                <w:szCs w:val="18"/>
                <w:lang w:eastAsia="ru-RU"/>
              </w:rPr>
              <w:t>п</w:t>
            </w:r>
            <w:proofErr w:type="gramEnd"/>
            <w:r w:rsidRPr="005930ED">
              <w:rPr>
                <w:rFonts w:eastAsia="Times New Roman"/>
                <w:b/>
                <w:bCs/>
                <w:i/>
                <w:iCs/>
                <w:sz w:val="18"/>
                <w:szCs w:val="18"/>
                <w:lang w:eastAsia="ru-RU"/>
              </w:rPr>
              <w:t xml:space="preserve"> 1.4.</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70 674,00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45 337,00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25 337,00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 </w:t>
            </w:r>
          </w:p>
        </w:tc>
        <w:tc>
          <w:tcPr>
            <w:tcW w:w="1431" w:type="dxa"/>
            <w:vMerge/>
            <w:tcBorders>
              <w:left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1140"/>
        </w:trPr>
        <w:tc>
          <w:tcPr>
            <w:tcW w:w="635"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2276"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i/>
                <w:iCs/>
                <w:sz w:val="16"/>
                <w:szCs w:val="16"/>
                <w:lang w:eastAsia="ru-RU"/>
              </w:rPr>
            </w:pPr>
          </w:p>
        </w:tc>
        <w:tc>
          <w:tcPr>
            <w:tcW w:w="922"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left"/>
              <w:rPr>
                <w:rFonts w:eastAsia="Times New Roman"/>
                <w:sz w:val="16"/>
                <w:szCs w:val="16"/>
                <w:lang w:eastAsia="ru-RU"/>
              </w:rPr>
            </w:pPr>
            <w:r w:rsidRPr="005930ED">
              <w:rPr>
                <w:rFonts w:eastAsia="Times New Roman"/>
                <w:sz w:val="16"/>
                <w:szCs w:val="16"/>
                <w:lang w:eastAsia="ru-RU"/>
              </w:rPr>
              <w:t xml:space="preserve">Средства бюджета </w:t>
            </w:r>
            <w:proofErr w:type="spellStart"/>
            <w:r w:rsidRPr="005930ED">
              <w:rPr>
                <w:rFonts w:eastAsia="Times New Roman"/>
                <w:sz w:val="16"/>
                <w:szCs w:val="16"/>
                <w:lang w:eastAsia="ru-RU"/>
              </w:rPr>
              <w:t>г.о</w:t>
            </w:r>
            <w:proofErr w:type="spellEnd"/>
            <w:r w:rsidRPr="005930ED">
              <w:rPr>
                <w:rFonts w:eastAsia="Times New Roman"/>
                <w:sz w:val="16"/>
                <w:szCs w:val="16"/>
                <w:lang w:eastAsia="ru-RU"/>
              </w:rPr>
              <w:t>. Красногорск</w:t>
            </w:r>
          </w:p>
        </w:tc>
        <w:tc>
          <w:tcPr>
            <w:tcW w:w="79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left"/>
              <w:rPr>
                <w:rFonts w:eastAsia="Times New Roman"/>
                <w:sz w:val="18"/>
                <w:szCs w:val="18"/>
                <w:lang w:eastAsia="ru-RU"/>
              </w:rPr>
            </w:pPr>
            <w:r w:rsidRPr="005930ED">
              <w:rPr>
                <w:rFonts w:eastAsia="Times New Roman"/>
                <w:sz w:val="18"/>
                <w:szCs w:val="18"/>
                <w:lang w:eastAsia="ru-RU"/>
              </w:rPr>
              <w:t> </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70 674,00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45 337,00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25 337,00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6"/>
                <w:szCs w:val="16"/>
                <w:lang w:eastAsia="ru-RU"/>
              </w:rPr>
            </w:pPr>
            <w:r w:rsidRPr="005930ED">
              <w:rPr>
                <w:rFonts w:eastAsia="Times New Roman"/>
                <w:sz w:val="16"/>
                <w:szCs w:val="16"/>
                <w:lang w:eastAsia="ru-RU"/>
              </w:rPr>
              <w:t>Управление ЖКХ</w:t>
            </w:r>
          </w:p>
        </w:tc>
        <w:tc>
          <w:tcPr>
            <w:tcW w:w="1431" w:type="dxa"/>
            <w:vMerge/>
            <w:tcBorders>
              <w:left w:val="single" w:sz="4" w:space="0" w:color="auto"/>
              <w:right w:val="single" w:sz="4" w:space="0" w:color="auto"/>
            </w:tcBorders>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1116"/>
        </w:trPr>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1.6.</w:t>
            </w:r>
          </w:p>
        </w:tc>
        <w:tc>
          <w:tcPr>
            <w:tcW w:w="2276"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Расходы на обеспечение деятельности (оказание услуг) муниципальных учреждений в сфере благоустройства</w:t>
            </w:r>
          </w:p>
        </w:tc>
        <w:tc>
          <w:tcPr>
            <w:tcW w:w="922"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2020-2024</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right"/>
              <w:rPr>
                <w:rFonts w:eastAsia="Times New Roman"/>
                <w:b/>
                <w:bCs/>
                <w:i/>
                <w:iCs/>
                <w:sz w:val="18"/>
                <w:szCs w:val="18"/>
                <w:lang w:eastAsia="ru-RU"/>
              </w:rPr>
            </w:pPr>
            <w:r w:rsidRPr="005930ED">
              <w:rPr>
                <w:rFonts w:eastAsia="Times New Roman"/>
                <w:b/>
                <w:bCs/>
                <w:i/>
                <w:iCs/>
                <w:sz w:val="18"/>
                <w:szCs w:val="18"/>
                <w:lang w:eastAsia="ru-RU"/>
              </w:rPr>
              <w:t xml:space="preserve">Итого по </w:t>
            </w:r>
            <w:proofErr w:type="gramStart"/>
            <w:r w:rsidRPr="005930ED">
              <w:rPr>
                <w:rFonts w:eastAsia="Times New Roman"/>
                <w:b/>
                <w:bCs/>
                <w:i/>
                <w:iCs/>
                <w:sz w:val="18"/>
                <w:szCs w:val="18"/>
                <w:lang w:eastAsia="ru-RU"/>
              </w:rPr>
              <w:t>п</w:t>
            </w:r>
            <w:proofErr w:type="gramEnd"/>
            <w:r w:rsidRPr="005930ED">
              <w:rPr>
                <w:rFonts w:eastAsia="Times New Roman"/>
                <w:b/>
                <w:bCs/>
                <w:i/>
                <w:iCs/>
                <w:sz w:val="18"/>
                <w:szCs w:val="18"/>
                <w:lang w:eastAsia="ru-RU"/>
              </w:rPr>
              <w:t xml:space="preserve"> 1.6.</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920 000,00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320 000,00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300 000,00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 </w:t>
            </w:r>
          </w:p>
        </w:tc>
        <w:tc>
          <w:tcPr>
            <w:tcW w:w="1431" w:type="dxa"/>
            <w:vMerge/>
            <w:tcBorders>
              <w:left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612"/>
        </w:trPr>
        <w:tc>
          <w:tcPr>
            <w:tcW w:w="635"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2276"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i/>
                <w:iCs/>
                <w:sz w:val="16"/>
                <w:szCs w:val="16"/>
                <w:lang w:eastAsia="ru-RU"/>
              </w:rPr>
            </w:pPr>
          </w:p>
        </w:tc>
        <w:tc>
          <w:tcPr>
            <w:tcW w:w="922"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left"/>
              <w:rPr>
                <w:rFonts w:eastAsia="Times New Roman"/>
                <w:sz w:val="16"/>
                <w:szCs w:val="16"/>
                <w:lang w:eastAsia="ru-RU"/>
              </w:rPr>
            </w:pPr>
            <w:r w:rsidRPr="005930ED">
              <w:rPr>
                <w:rFonts w:eastAsia="Times New Roman"/>
                <w:sz w:val="16"/>
                <w:szCs w:val="16"/>
                <w:lang w:eastAsia="ru-RU"/>
              </w:rPr>
              <w:t xml:space="preserve">Средства бюджета </w:t>
            </w:r>
            <w:proofErr w:type="spellStart"/>
            <w:r w:rsidRPr="005930ED">
              <w:rPr>
                <w:rFonts w:eastAsia="Times New Roman"/>
                <w:sz w:val="16"/>
                <w:szCs w:val="16"/>
                <w:lang w:eastAsia="ru-RU"/>
              </w:rPr>
              <w:t>г.о</w:t>
            </w:r>
            <w:proofErr w:type="spellEnd"/>
            <w:r w:rsidRPr="005930ED">
              <w:rPr>
                <w:rFonts w:eastAsia="Times New Roman"/>
                <w:sz w:val="16"/>
                <w:szCs w:val="16"/>
                <w:lang w:eastAsia="ru-RU"/>
              </w:rPr>
              <w:t>. Красногорск</w:t>
            </w:r>
          </w:p>
        </w:tc>
        <w:tc>
          <w:tcPr>
            <w:tcW w:w="79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right"/>
              <w:rPr>
                <w:rFonts w:eastAsia="Times New Roman"/>
                <w:sz w:val="18"/>
                <w:szCs w:val="18"/>
                <w:lang w:eastAsia="ru-RU"/>
              </w:rPr>
            </w:pPr>
            <w:r w:rsidRPr="005930ED">
              <w:rPr>
                <w:rFonts w:eastAsia="Times New Roman"/>
                <w:sz w:val="18"/>
                <w:szCs w:val="18"/>
                <w:lang w:eastAsia="ru-RU"/>
              </w:rPr>
              <w:t>291 474,26</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920 000,00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320 000,00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300 000,00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6"/>
                <w:szCs w:val="16"/>
                <w:lang w:eastAsia="ru-RU"/>
              </w:rPr>
            </w:pPr>
            <w:r w:rsidRPr="005930ED">
              <w:rPr>
                <w:rFonts w:eastAsia="Times New Roman"/>
                <w:sz w:val="16"/>
                <w:szCs w:val="16"/>
                <w:lang w:eastAsia="ru-RU"/>
              </w:rPr>
              <w:t>МБУ "КГС" (Ц</w:t>
            </w:r>
            <w:proofErr w:type="gramStart"/>
            <w:r w:rsidRPr="005930ED">
              <w:rPr>
                <w:rFonts w:eastAsia="Times New Roman"/>
                <w:sz w:val="16"/>
                <w:szCs w:val="16"/>
                <w:lang w:eastAsia="ru-RU"/>
              </w:rPr>
              <w:t>С-</w:t>
            </w:r>
            <w:proofErr w:type="gramEnd"/>
            <w:r w:rsidRPr="005930ED">
              <w:rPr>
                <w:rFonts w:eastAsia="Times New Roman"/>
                <w:sz w:val="16"/>
                <w:szCs w:val="16"/>
                <w:lang w:eastAsia="ru-RU"/>
              </w:rPr>
              <w:t xml:space="preserve"> МЗ)</w:t>
            </w:r>
          </w:p>
        </w:tc>
        <w:tc>
          <w:tcPr>
            <w:tcW w:w="1431" w:type="dxa"/>
            <w:vMerge/>
            <w:tcBorders>
              <w:left w:val="single" w:sz="4" w:space="0" w:color="auto"/>
              <w:right w:val="single" w:sz="4" w:space="0" w:color="auto"/>
            </w:tcBorders>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1152"/>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1.7.</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Организация благоустройства территории городского округа (Организация оплачиваемых общественных работ, субботников)</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2020-2024</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right"/>
              <w:rPr>
                <w:rFonts w:eastAsia="Times New Roman"/>
                <w:b/>
                <w:bCs/>
                <w:i/>
                <w:iCs/>
                <w:sz w:val="18"/>
                <w:szCs w:val="18"/>
                <w:lang w:eastAsia="ru-RU"/>
              </w:rPr>
            </w:pPr>
            <w:r w:rsidRPr="005930ED">
              <w:rPr>
                <w:rFonts w:eastAsia="Times New Roman"/>
                <w:b/>
                <w:bCs/>
                <w:i/>
                <w:iCs/>
                <w:sz w:val="18"/>
                <w:szCs w:val="18"/>
                <w:lang w:eastAsia="ru-RU"/>
              </w:rPr>
              <w:t xml:space="preserve">Итого по </w:t>
            </w:r>
            <w:proofErr w:type="gramStart"/>
            <w:r w:rsidRPr="005930ED">
              <w:rPr>
                <w:rFonts w:eastAsia="Times New Roman"/>
                <w:b/>
                <w:bCs/>
                <w:i/>
                <w:iCs/>
                <w:sz w:val="18"/>
                <w:szCs w:val="18"/>
                <w:lang w:eastAsia="ru-RU"/>
              </w:rPr>
              <w:t>п</w:t>
            </w:r>
            <w:proofErr w:type="gramEnd"/>
            <w:r w:rsidRPr="005930ED">
              <w:rPr>
                <w:rFonts w:eastAsia="Times New Roman"/>
                <w:b/>
                <w:bCs/>
                <w:i/>
                <w:iCs/>
                <w:sz w:val="18"/>
                <w:szCs w:val="18"/>
                <w:lang w:eastAsia="ru-RU"/>
              </w:rPr>
              <w:t xml:space="preserve"> 1.7.</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9 000,00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3 000,00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3 000,00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3 000,00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 </w:t>
            </w:r>
          </w:p>
        </w:tc>
        <w:tc>
          <w:tcPr>
            <w:tcW w:w="1431" w:type="dxa"/>
            <w:vMerge/>
            <w:tcBorders>
              <w:left w:val="single" w:sz="4" w:space="0" w:color="auto"/>
              <w:right w:val="single" w:sz="4" w:space="0" w:color="auto"/>
            </w:tcBorders>
            <w:shd w:val="clear" w:color="auto" w:fill="auto"/>
            <w:noWrap/>
            <w:vAlign w:val="center"/>
            <w:hideMark/>
          </w:tcPr>
          <w:p w:rsidR="00EC4C98" w:rsidRPr="005930ED" w:rsidRDefault="00EC4C98" w:rsidP="005930ED">
            <w:pPr>
              <w:jc w:val="center"/>
              <w:rPr>
                <w:rFonts w:ascii="Calibri" w:eastAsia="Times New Roman" w:hAnsi="Calibri"/>
                <w:sz w:val="12"/>
                <w:szCs w:val="12"/>
                <w:lang w:eastAsia="ru-RU"/>
              </w:rPr>
            </w:pPr>
          </w:p>
        </w:tc>
      </w:tr>
      <w:tr w:rsidR="00EC4C98" w:rsidRPr="005930ED" w:rsidTr="0037685A">
        <w:trPr>
          <w:trHeight w:val="840"/>
        </w:trPr>
        <w:tc>
          <w:tcPr>
            <w:tcW w:w="635" w:type="dxa"/>
            <w:vMerge/>
            <w:tcBorders>
              <w:top w:val="single" w:sz="4" w:space="0" w:color="auto"/>
              <w:left w:val="single" w:sz="4" w:space="0" w:color="auto"/>
              <w:bottom w:val="single" w:sz="4" w:space="0" w:color="auto"/>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EC4C98" w:rsidRPr="005930ED" w:rsidRDefault="00EC4C98" w:rsidP="005930ED">
            <w:pPr>
              <w:jc w:val="left"/>
              <w:rPr>
                <w:rFonts w:eastAsia="Times New Roman"/>
                <w:i/>
                <w:iCs/>
                <w:sz w:val="16"/>
                <w:szCs w:val="16"/>
                <w:lang w:eastAsia="ru-RU"/>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left"/>
              <w:rPr>
                <w:rFonts w:eastAsia="Times New Roman"/>
                <w:sz w:val="16"/>
                <w:szCs w:val="16"/>
                <w:lang w:eastAsia="ru-RU"/>
              </w:rPr>
            </w:pPr>
            <w:r w:rsidRPr="005930ED">
              <w:rPr>
                <w:rFonts w:eastAsia="Times New Roman"/>
                <w:sz w:val="16"/>
                <w:szCs w:val="16"/>
                <w:lang w:eastAsia="ru-RU"/>
              </w:rPr>
              <w:t xml:space="preserve">Средства бюджета </w:t>
            </w:r>
            <w:proofErr w:type="spellStart"/>
            <w:r w:rsidRPr="005930ED">
              <w:rPr>
                <w:rFonts w:eastAsia="Times New Roman"/>
                <w:sz w:val="16"/>
                <w:szCs w:val="16"/>
                <w:lang w:eastAsia="ru-RU"/>
              </w:rPr>
              <w:t>г.о</w:t>
            </w:r>
            <w:proofErr w:type="spellEnd"/>
            <w:r w:rsidRPr="005930ED">
              <w:rPr>
                <w:rFonts w:eastAsia="Times New Roman"/>
                <w:sz w:val="16"/>
                <w:szCs w:val="16"/>
                <w:lang w:eastAsia="ru-RU"/>
              </w:rPr>
              <w:t>. Красногорск</w:t>
            </w:r>
          </w:p>
        </w:tc>
        <w:tc>
          <w:tcPr>
            <w:tcW w:w="79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 </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8"/>
                <w:szCs w:val="18"/>
                <w:lang w:eastAsia="ru-RU"/>
              </w:rPr>
            </w:pPr>
            <w:r w:rsidRPr="005930ED">
              <w:rPr>
                <w:rFonts w:eastAsia="Times New Roman"/>
                <w:i/>
                <w:iCs/>
                <w:sz w:val="18"/>
                <w:szCs w:val="18"/>
                <w:lang w:eastAsia="ru-RU"/>
              </w:rPr>
              <w:t>9 000,00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3 000,00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3 000,00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3 000,00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6"/>
                <w:szCs w:val="16"/>
                <w:lang w:eastAsia="ru-RU"/>
              </w:rPr>
            </w:pPr>
            <w:r w:rsidRPr="005930ED">
              <w:rPr>
                <w:rFonts w:eastAsia="Times New Roman"/>
                <w:sz w:val="16"/>
                <w:szCs w:val="16"/>
                <w:lang w:eastAsia="ru-RU"/>
              </w:rPr>
              <w:t xml:space="preserve"> МКУ "ЕСЗ </w:t>
            </w:r>
            <w:proofErr w:type="spellStart"/>
            <w:r w:rsidRPr="005930ED">
              <w:rPr>
                <w:rFonts w:eastAsia="Times New Roman"/>
                <w:sz w:val="16"/>
                <w:szCs w:val="16"/>
                <w:lang w:eastAsia="ru-RU"/>
              </w:rPr>
              <w:t>го</w:t>
            </w:r>
            <w:proofErr w:type="spellEnd"/>
            <w:r w:rsidRPr="005930ED">
              <w:rPr>
                <w:rFonts w:eastAsia="Times New Roman"/>
                <w:sz w:val="16"/>
                <w:szCs w:val="16"/>
                <w:lang w:eastAsia="ru-RU"/>
              </w:rPr>
              <w:t xml:space="preserve"> Красногорск"</w:t>
            </w:r>
          </w:p>
        </w:tc>
        <w:tc>
          <w:tcPr>
            <w:tcW w:w="1431" w:type="dxa"/>
            <w:vMerge/>
            <w:tcBorders>
              <w:left w:val="single" w:sz="4" w:space="0" w:color="auto"/>
              <w:right w:val="single" w:sz="4" w:space="0" w:color="auto"/>
            </w:tcBorders>
            <w:shd w:val="clear" w:color="auto" w:fill="auto"/>
            <w:vAlign w:val="center"/>
            <w:hideMark/>
          </w:tcPr>
          <w:p w:rsidR="00EC4C98" w:rsidRPr="005930ED" w:rsidRDefault="00EC4C98" w:rsidP="005930ED">
            <w:pPr>
              <w:jc w:val="center"/>
              <w:rPr>
                <w:rFonts w:ascii="Calibri" w:eastAsia="Times New Roman" w:hAnsi="Calibri"/>
                <w:sz w:val="12"/>
                <w:szCs w:val="12"/>
                <w:lang w:eastAsia="ru-RU"/>
              </w:rPr>
            </w:pPr>
          </w:p>
        </w:tc>
      </w:tr>
      <w:tr w:rsidR="00EC4C98" w:rsidRPr="005930ED" w:rsidTr="0037685A">
        <w:trPr>
          <w:trHeight w:val="708"/>
        </w:trPr>
        <w:tc>
          <w:tcPr>
            <w:tcW w:w="635" w:type="dxa"/>
            <w:vMerge w:val="restart"/>
            <w:tcBorders>
              <w:top w:val="nil"/>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1.8.</w:t>
            </w:r>
          </w:p>
        </w:tc>
        <w:tc>
          <w:tcPr>
            <w:tcW w:w="2276" w:type="dxa"/>
            <w:vMerge w:val="restart"/>
            <w:tcBorders>
              <w:top w:val="nil"/>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Организация благоустройства территории городского округа (Вывоз навалов мусора и снега)</w:t>
            </w:r>
          </w:p>
        </w:tc>
        <w:tc>
          <w:tcPr>
            <w:tcW w:w="922" w:type="dxa"/>
            <w:vMerge w:val="restart"/>
            <w:tcBorders>
              <w:top w:val="nil"/>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2020-2024</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right"/>
              <w:rPr>
                <w:rFonts w:eastAsia="Times New Roman"/>
                <w:b/>
                <w:bCs/>
                <w:i/>
                <w:iCs/>
                <w:sz w:val="18"/>
                <w:szCs w:val="18"/>
                <w:lang w:eastAsia="ru-RU"/>
              </w:rPr>
            </w:pPr>
            <w:r w:rsidRPr="005930ED">
              <w:rPr>
                <w:rFonts w:eastAsia="Times New Roman"/>
                <w:b/>
                <w:bCs/>
                <w:i/>
                <w:iCs/>
                <w:sz w:val="18"/>
                <w:szCs w:val="18"/>
                <w:lang w:eastAsia="ru-RU"/>
              </w:rPr>
              <w:t xml:space="preserve">Итого по </w:t>
            </w:r>
            <w:proofErr w:type="gramStart"/>
            <w:r w:rsidRPr="005930ED">
              <w:rPr>
                <w:rFonts w:eastAsia="Times New Roman"/>
                <w:b/>
                <w:bCs/>
                <w:i/>
                <w:iCs/>
                <w:sz w:val="18"/>
                <w:szCs w:val="18"/>
                <w:lang w:eastAsia="ru-RU"/>
              </w:rPr>
              <w:t>п</w:t>
            </w:r>
            <w:proofErr w:type="gramEnd"/>
            <w:r w:rsidRPr="005930ED">
              <w:rPr>
                <w:rFonts w:eastAsia="Times New Roman"/>
                <w:b/>
                <w:bCs/>
                <w:i/>
                <w:iCs/>
                <w:sz w:val="18"/>
                <w:szCs w:val="18"/>
                <w:lang w:eastAsia="ru-RU"/>
              </w:rPr>
              <w:t xml:space="preserve"> 1.8.</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130 500,00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48 500,00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38 500,00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43 500,00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 </w:t>
            </w:r>
          </w:p>
        </w:tc>
        <w:tc>
          <w:tcPr>
            <w:tcW w:w="1431" w:type="dxa"/>
            <w:vMerge/>
            <w:tcBorders>
              <w:left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612"/>
        </w:trPr>
        <w:tc>
          <w:tcPr>
            <w:tcW w:w="635" w:type="dxa"/>
            <w:vMerge/>
            <w:tcBorders>
              <w:top w:val="nil"/>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2276" w:type="dxa"/>
            <w:vMerge/>
            <w:tcBorders>
              <w:top w:val="nil"/>
              <w:left w:val="single" w:sz="4" w:space="0" w:color="auto"/>
              <w:bottom w:val="nil"/>
              <w:right w:val="single" w:sz="4" w:space="0" w:color="auto"/>
            </w:tcBorders>
            <w:vAlign w:val="center"/>
            <w:hideMark/>
          </w:tcPr>
          <w:p w:rsidR="00EC4C98" w:rsidRPr="005930ED" w:rsidRDefault="00EC4C98" w:rsidP="005930ED">
            <w:pPr>
              <w:jc w:val="left"/>
              <w:rPr>
                <w:rFonts w:eastAsia="Times New Roman"/>
                <w:i/>
                <w:iCs/>
                <w:sz w:val="16"/>
                <w:szCs w:val="16"/>
                <w:lang w:eastAsia="ru-RU"/>
              </w:rPr>
            </w:pPr>
          </w:p>
        </w:tc>
        <w:tc>
          <w:tcPr>
            <w:tcW w:w="922" w:type="dxa"/>
            <w:vMerge/>
            <w:tcBorders>
              <w:top w:val="nil"/>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left"/>
              <w:rPr>
                <w:rFonts w:eastAsia="Times New Roman"/>
                <w:sz w:val="16"/>
                <w:szCs w:val="16"/>
                <w:lang w:eastAsia="ru-RU"/>
              </w:rPr>
            </w:pPr>
            <w:r w:rsidRPr="005930ED">
              <w:rPr>
                <w:rFonts w:eastAsia="Times New Roman"/>
                <w:sz w:val="16"/>
                <w:szCs w:val="16"/>
                <w:lang w:eastAsia="ru-RU"/>
              </w:rPr>
              <w:t xml:space="preserve">Средства бюджета </w:t>
            </w:r>
            <w:proofErr w:type="spellStart"/>
            <w:r w:rsidRPr="005930ED">
              <w:rPr>
                <w:rFonts w:eastAsia="Times New Roman"/>
                <w:sz w:val="16"/>
                <w:szCs w:val="16"/>
                <w:lang w:eastAsia="ru-RU"/>
              </w:rPr>
              <w:t>г.о</w:t>
            </w:r>
            <w:proofErr w:type="spellEnd"/>
            <w:r w:rsidRPr="005930ED">
              <w:rPr>
                <w:rFonts w:eastAsia="Times New Roman"/>
                <w:sz w:val="16"/>
                <w:szCs w:val="16"/>
                <w:lang w:eastAsia="ru-RU"/>
              </w:rPr>
              <w:t>. Красногорск</w:t>
            </w:r>
          </w:p>
        </w:tc>
        <w:tc>
          <w:tcPr>
            <w:tcW w:w="79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 </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130 500,00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48 500,00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38 500,00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43 500,00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6"/>
                <w:szCs w:val="16"/>
                <w:lang w:eastAsia="ru-RU"/>
              </w:rPr>
            </w:pPr>
            <w:r w:rsidRPr="005930ED">
              <w:rPr>
                <w:rFonts w:eastAsia="Times New Roman"/>
                <w:sz w:val="16"/>
                <w:szCs w:val="16"/>
                <w:lang w:eastAsia="ru-RU"/>
              </w:rPr>
              <w:t xml:space="preserve">МКУ "ЕСЗ </w:t>
            </w:r>
            <w:proofErr w:type="spellStart"/>
            <w:r w:rsidRPr="005930ED">
              <w:rPr>
                <w:rFonts w:eastAsia="Times New Roman"/>
                <w:sz w:val="16"/>
                <w:szCs w:val="16"/>
                <w:lang w:eastAsia="ru-RU"/>
              </w:rPr>
              <w:t>го</w:t>
            </w:r>
            <w:proofErr w:type="spellEnd"/>
            <w:r w:rsidRPr="005930ED">
              <w:rPr>
                <w:rFonts w:eastAsia="Times New Roman"/>
                <w:sz w:val="16"/>
                <w:szCs w:val="16"/>
                <w:lang w:eastAsia="ru-RU"/>
              </w:rPr>
              <w:t xml:space="preserve"> Красногорск"</w:t>
            </w:r>
          </w:p>
        </w:tc>
        <w:tc>
          <w:tcPr>
            <w:tcW w:w="1431" w:type="dxa"/>
            <w:vMerge/>
            <w:tcBorders>
              <w:left w:val="single" w:sz="4" w:space="0" w:color="auto"/>
              <w:right w:val="single" w:sz="4" w:space="0" w:color="auto"/>
            </w:tcBorders>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1152"/>
        </w:trPr>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lastRenderedPageBreak/>
              <w:t>1.9.</w:t>
            </w:r>
          </w:p>
        </w:tc>
        <w:tc>
          <w:tcPr>
            <w:tcW w:w="2276"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Организация благоустройства территории городского округа (Ремонт памятников, обелисков, мемориальных комплексов)</w:t>
            </w:r>
          </w:p>
        </w:tc>
        <w:tc>
          <w:tcPr>
            <w:tcW w:w="922"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2020-2024</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right"/>
              <w:rPr>
                <w:rFonts w:eastAsia="Times New Roman"/>
                <w:b/>
                <w:bCs/>
                <w:i/>
                <w:iCs/>
                <w:sz w:val="18"/>
                <w:szCs w:val="18"/>
                <w:lang w:eastAsia="ru-RU"/>
              </w:rPr>
            </w:pPr>
            <w:r w:rsidRPr="005930ED">
              <w:rPr>
                <w:rFonts w:eastAsia="Times New Roman"/>
                <w:b/>
                <w:bCs/>
                <w:i/>
                <w:iCs/>
                <w:sz w:val="18"/>
                <w:szCs w:val="18"/>
                <w:lang w:eastAsia="ru-RU"/>
              </w:rPr>
              <w:t xml:space="preserve">Итого по </w:t>
            </w:r>
            <w:proofErr w:type="gramStart"/>
            <w:r w:rsidRPr="005930ED">
              <w:rPr>
                <w:rFonts w:eastAsia="Times New Roman"/>
                <w:b/>
                <w:bCs/>
                <w:i/>
                <w:iCs/>
                <w:sz w:val="18"/>
                <w:szCs w:val="18"/>
                <w:lang w:eastAsia="ru-RU"/>
              </w:rPr>
              <w:t>п</w:t>
            </w:r>
            <w:proofErr w:type="gramEnd"/>
            <w:r w:rsidRPr="005930ED">
              <w:rPr>
                <w:rFonts w:eastAsia="Times New Roman"/>
                <w:b/>
                <w:bCs/>
                <w:i/>
                <w:iCs/>
                <w:sz w:val="18"/>
                <w:szCs w:val="18"/>
                <w:lang w:eastAsia="ru-RU"/>
              </w:rPr>
              <w:t xml:space="preserve"> 1.9.</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30 000,00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30 000,00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 </w:t>
            </w:r>
          </w:p>
        </w:tc>
        <w:tc>
          <w:tcPr>
            <w:tcW w:w="1431" w:type="dxa"/>
            <w:vMerge/>
            <w:tcBorders>
              <w:left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504"/>
        </w:trPr>
        <w:tc>
          <w:tcPr>
            <w:tcW w:w="635"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2276"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i/>
                <w:iCs/>
                <w:sz w:val="16"/>
                <w:szCs w:val="16"/>
                <w:lang w:eastAsia="ru-RU"/>
              </w:rPr>
            </w:pPr>
          </w:p>
        </w:tc>
        <w:tc>
          <w:tcPr>
            <w:tcW w:w="922"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left"/>
              <w:rPr>
                <w:rFonts w:eastAsia="Times New Roman"/>
                <w:sz w:val="16"/>
                <w:szCs w:val="16"/>
                <w:lang w:eastAsia="ru-RU"/>
              </w:rPr>
            </w:pPr>
            <w:r w:rsidRPr="005930ED">
              <w:rPr>
                <w:rFonts w:eastAsia="Times New Roman"/>
                <w:sz w:val="16"/>
                <w:szCs w:val="16"/>
                <w:lang w:eastAsia="ru-RU"/>
              </w:rPr>
              <w:t xml:space="preserve">Средства бюджета </w:t>
            </w:r>
            <w:proofErr w:type="spellStart"/>
            <w:r w:rsidRPr="005930ED">
              <w:rPr>
                <w:rFonts w:eastAsia="Times New Roman"/>
                <w:sz w:val="16"/>
                <w:szCs w:val="16"/>
                <w:lang w:eastAsia="ru-RU"/>
              </w:rPr>
              <w:t>г.о</w:t>
            </w:r>
            <w:proofErr w:type="spellEnd"/>
            <w:r w:rsidRPr="005930ED">
              <w:rPr>
                <w:rFonts w:eastAsia="Times New Roman"/>
                <w:sz w:val="16"/>
                <w:szCs w:val="16"/>
                <w:lang w:eastAsia="ru-RU"/>
              </w:rPr>
              <w:t>. Красногорск</w:t>
            </w:r>
          </w:p>
        </w:tc>
        <w:tc>
          <w:tcPr>
            <w:tcW w:w="79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 </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30 000,00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30 000,00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6"/>
                <w:szCs w:val="16"/>
                <w:lang w:eastAsia="ru-RU"/>
              </w:rPr>
            </w:pPr>
            <w:r w:rsidRPr="005930ED">
              <w:rPr>
                <w:rFonts w:eastAsia="Times New Roman"/>
                <w:sz w:val="16"/>
                <w:szCs w:val="16"/>
                <w:lang w:eastAsia="ru-RU"/>
              </w:rPr>
              <w:t>Управление благоустройства</w:t>
            </w:r>
          </w:p>
        </w:tc>
        <w:tc>
          <w:tcPr>
            <w:tcW w:w="1431" w:type="dxa"/>
            <w:vMerge/>
            <w:tcBorders>
              <w:left w:val="single" w:sz="4" w:space="0" w:color="auto"/>
              <w:right w:val="single" w:sz="4" w:space="0" w:color="auto"/>
            </w:tcBorders>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1188"/>
        </w:trPr>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1.10.</w:t>
            </w:r>
          </w:p>
        </w:tc>
        <w:tc>
          <w:tcPr>
            <w:tcW w:w="2276"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Организация благоустройства территории городского округа (Мероприятия по выполнению наказов избирателей)</w:t>
            </w:r>
          </w:p>
        </w:tc>
        <w:tc>
          <w:tcPr>
            <w:tcW w:w="922"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2020-2024</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right"/>
              <w:rPr>
                <w:rFonts w:eastAsia="Times New Roman"/>
                <w:b/>
                <w:bCs/>
                <w:i/>
                <w:iCs/>
                <w:sz w:val="18"/>
                <w:szCs w:val="18"/>
                <w:lang w:eastAsia="ru-RU"/>
              </w:rPr>
            </w:pPr>
            <w:r w:rsidRPr="005930ED">
              <w:rPr>
                <w:rFonts w:eastAsia="Times New Roman"/>
                <w:b/>
                <w:bCs/>
                <w:i/>
                <w:iCs/>
                <w:sz w:val="18"/>
                <w:szCs w:val="18"/>
                <w:lang w:eastAsia="ru-RU"/>
              </w:rPr>
              <w:t xml:space="preserve">Итого по </w:t>
            </w:r>
            <w:proofErr w:type="gramStart"/>
            <w:r w:rsidRPr="005930ED">
              <w:rPr>
                <w:rFonts w:eastAsia="Times New Roman"/>
                <w:b/>
                <w:bCs/>
                <w:i/>
                <w:iCs/>
                <w:sz w:val="18"/>
                <w:szCs w:val="18"/>
                <w:lang w:eastAsia="ru-RU"/>
              </w:rPr>
              <w:t>п</w:t>
            </w:r>
            <w:proofErr w:type="gramEnd"/>
            <w:r w:rsidRPr="005930ED">
              <w:rPr>
                <w:rFonts w:eastAsia="Times New Roman"/>
                <w:b/>
                <w:bCs/>
                <w:i/>
                <w:iCs/>
                <w:sz w:val="18"/>
                <w:szCs w:val="18"/>
                <w:lang w:eastAsia="ru-RU"/>
              </w:rPr>
              <w:t xml:space="preserve"> 1.10.</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950,00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950,00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 </w:t>
            </w:r>
          </w:p>
        </w:tc>
        <w:tc>
          <w:tcPr>
            <w:tcW w:w="1431" w:type="dxa"/>
            <w:vMerge/>
            <w:tcBorders>
              <w:left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612"/>
        </w:trPr>
        <w:tc>
          <w:tcPr>
            <w:tcW w:w="635"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2276"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i/>
                <w:iCs/>
                <w:sz w:val="16"/>
                <w:szCs w:val="16"/>
                <w:lang w:eastAsia="ru-RU"/>
              </w:rPr>
            </w:pPr>
          </w:p>
        </w:tc>
        <w:tc>
          <w:tcPr>
            <w:tcW w:w="922"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left"/>
              <w:rPr>
                <w:rFonts w:eastAsia="Times New Roman"/>
                <w:sz w:val="16"/>
                <w:szCs w:val="16"/>
                <w:lang w:eastAsia="ru-RU"/>
              </w:rPr>
            </w:pPr>
            <w:r w:rsidRPr="005930ED">
              <w:rPr>
                <w:rFonts w:eastAsia="Times New Roman"/>
                <w:sz w:val="16"/>
                <w:szCs w:val="16"/>
                <w:lang w:eastAsia="ru-RU"/>
              </w:rPr>
              <w:t xml:space="preserve">Средства бюджета </w:t>
            </w:r>
            <w:proofErr w:type="spellStart"/>
            <w:r w:rsidRPr="005930ED">
              <w:rPr>
                <w:rFonts w:eastAsia="Times New Roman"/>
                <w:sz w:val="16"/>
                <w:szCs w:val="16"/>
                <w:lang w:eastAsia="ru-RU"/>
              </w:rPr>
              <w:t>г.о</w:t>
            </w:r>
            <w:proofErr w:type="spellEnd"/>
            <w:r w:rsidRPr="005930ED">
              <w:rPr>
                <w:rFonts w:eastAsia="Times New Roman"/>
                <w:sz w:val="16"/>
                <w:szCs w:val="16"/>
                <w:lang w:eastAsia="ru-RU"/>
              </w:rPr>
              <w:t>. Красногорск</w:t>
            </w:r>
          </w:p>
        </w:tc>
        <w:tc>
          <w:tcPr>
            <w:tcW w:w="79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 </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950,00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950,00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6"/>
                <w:szCs w:val="16"/>
                <w:lang w:eastAsia="ru-RU"/>
              </w:rPr>
            </w:pPr>
            <w:r w:rsidRPr="005930ED">
              <w:rPr>
                <w:rFonts w:eastAsia="Times New Roman"/>
                <w:sz w:val="16"/>
                <w:szCs w:val="16"/>
                <w:lang w:eastAsia="ru-RU"/>
              </w:rPr>
              <w:t xml:space="preserve">МКУ "ЕСЗ </w:t>
            </w:r>
            <w:proofErr w:type="spellStart"/>
            <w:r w:rsidRPr="005930ED">
              <w:rPr>
                <w:rFonts w:eastAsia="Times New Roman"/>
                <w:sz w:val="16"/>
                <w:szCs w:val="16"/>
                <w:lang w:eastAsia="ru-RU"/>
              </w:rPr>
              <w:t>го</w:t>
            </w:r>
            <w:proofErr w:type="spellEnd"/>
            <w:r w:rsidRPr="005930ED">
              <w:rPr>
                <w:rFonts w:eastAsia="Times New Roman"/>
                <w:sz w:val="16"/>
                <w:szCs w:val="16"/>
                <w:lang w:eastAsia="ru-RU"/>
              </w:rPr>
              <w:t xml:space="preserve"> Красногорск"</w:t>
            </w:r>
          </w:p>
        </w:tc>
        <w:tc>
          <w:tcPr>
            <w:tcW w:w="1431" w:type="dxa"/>
            <w:vMerge/>
            <w:tcBorders>
              <w:left w:val="single" w:sz="4" w:space="0" w:color="auto"/>
              <w:right w:val="single" w:sz="4" w:space="0" w:color="auto"/>
            </w:tcBorders>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444"/>
        </w:trPr>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1.11.</w:t>
            </w:r>
          </w:p>
        </w:tc>
        <w:tc>
          <w:tcPr>
            <w:tcW w:w="2276"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Организация благоустройства территории городского округа (Мероприятия по выполнению наказов избирателей)</w:t>
            </w:r>
          </w:p>
        </w:tc>
        <w:tc>
          <w:tcPr>
            <w:tcW w:w="922" w:type="dxa"/>
            <w:vMerge w:val="restart"/>
            <w:tcBorders>
              <w:top w:val="single" w:sz="4" w:space="0" w:color="auto"/>
              <w:left w:val="single" w:sz="4" w:space="0" w:color="auto"/>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2020-2024</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right"/>
              <w:rPr>
                <w:rFonts w:eastAsia="Times New Roman"/>
                <w:b/>
                <w:bCs/>
                <w:i/>
                <w:iCs/>
                <w:sz w:val="18"/>
                <w:szCs w:val="18"/>
                <w:lang w:eastAsia="ru-RU"/>
              </w:rPr>
            </w:pPr>
            <w:r w:rsidRPr="005930ED">
              <w:rPr>
                <w:rFonts w:eastAsia="Times New Roman"/>
                <w:b/>
                <w:bCs/>
                <w:i/>
                <w:iCs/>
                <w:sz w:val="18"/>
                <w:szCs w:val="18"/>
                <w:lang w:eastAsia="ru-RU"/>
              </w:rPr>
              <w:t xml:space="preserve">Итого по </w:t>
            </w:r>
            <w:proofErr w:type="gramStart"/>
            <w:r w:rsidRPr="005930ED">
              <w:rPr>
                <w:rFonts w:eastAsia="Times New Roman"/>
                <w:b/>
                <w:bCs/>
                <w:i/>
                <w:iCs/>
                <w:sz w:val="18"/>
                <w:szCs w:val="18"/>
                <w:lang w:eastAsia="ru-RU"/>
              </w:rPr>
              <w:t>п</w:t>
            </w:r>
            <w:proofErr w:type="gramEnd"/>
            <w:r w:rsidRPr="005930ED">
              <w:rPr>
                <w:rFonts w:eastAsia="Times New Roman"/>
                <w:b/>
                <w:bCs/>
                <w:i/>
                <w:iCs/>
                <w:sz w:val="18"/>
                <w:szCs w:val="18"/>
                <w:lang w:eastAsia="ru-RU"/>
              </w:rPr>
              <w:t xml:space="preserve"> 1.11.</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1 000,00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1 000,00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b/>
                <w:bCs/>
                <w:i/>
                <w:iCs/>
                <w:sz w:val="18"/>
                <w:szCs w:val="18"/>
                <w:lang w:eastAsia="ru-RU"/>
              </w:rPr>
            </w:pPr>
            <w:r w:rsidRPr="005930ED">
              <w:rPr>
                <w:rFonts w:eastAsia="Times New Roman"/>
                <w:b/>
                <w:bCs/>
                <w:i/>
                <w:iCs/>
                <w:sz w:val="18"/>
                <w:szCs w:val="18"/>
                <w:lang w:eastAsia="ru-RU"/>
              </w:rPr>
              <w:t> </w:t>
            </w:r>
          </w:p>
        </w:tc>
        <w:tc>
          <w:tcPr>
            <w:tcW w:w="1431" w:type="dxa"/>
            <w:vMerge/>
            <w:tcBorders>
              <w:left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2"/>
                <w:szCs w:val="12"/>
                <w:lang w:eastAsia="ru-RU"/>
              </w:rPr>
            </w:pPr>
          </w:p>
        </w:tc>
      </w:tr>
      <w:tr w:rsidR="00EC4C98" w:rsidRPr="005930ED" w:rsidTr="0037685A">
        <w:trPr>
          <w:trHeight w:val="612"/>
        </w:trPr>
        <w:tc>
          <w:tcPr>
            <w:tcW w:w="635"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2276"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i/>
                <w:iCs/>
                <w:sz w:val="16"/>
                <w:szCs w:val="16"/>
                <w:lang w:eastAsia="ru-RU"/>
              </w:rPr>
            </w:pPr>
          </w:p>
        </w:tc>
        <w:tc>
          <w:tcPr>
            <w:tcW w:w="922" w:type="dxa"/>
            <w:vMerge/>
            <w:tcBorders>
              <w:top w:val="single" w:sz="4" w:space="0" w:color="auto"/>
              <w:left w:val="single" w:sz="4" w:space="0" w:color="auto"/>
              <w:bottom w:val="nil"/>
              <w:right w:val="single" w:sz="4" w:space="0" w:color="auto"/>
            </w:tcBorders>
            <w:vAlign w:val="center"/>
            <w:hideMark/>
          </w:tcPr>
          <w:p w:rsidR="00EC4C98" w:rsidRPr="005930ED" w:rsidRDefault="00EC4C98" w:rsidP="005930ED">
            <w:pPr>
              <w:jc w:val="left"/>
              <w:rPr>
                <w:rFonts w:eastAsia="Times New Roman"/>
                <w:sz w:val="18"/>
                <w:szCs w:val="18"/>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left"/>
              <w:rPr>
                <w:rFonts w:eastAsia="Times New Roman"/>
                <w:sz w:val="16"/>
                <w:szCs w:val="16"/>
                <w:lang w:eastAsia="ru-RU"/>
              </w:rPr>
            </w:pPr>
            <w:r w:rsidRPr="005930ED">
              <w:rPr>
                <w:rFonts w:eastAsia="Times New Roman"/>
                <w:sz w:val="16"/>
                <w:szCs w:val="16"/>
                <w:lang w:eastAsia="ru-RU"/>
              </w:rPr>
              <w:t xml:space="preserve">Средства бюджета </w:t>
            </w:r>
            <w:proofErr w:type="spellStart"/>
            <w:r w:rsidRPr="005930ED">
              <w:rPr>
                <w:rFonts w:eastAsia="Times New Roman"/>
                <w:sz w:val="16"/>
                <w:szCs w:val="16"/>
                <w:lang w:eastAsia="ru-RU"/>
              </w:rPr>
              <w:t>г.о</w:t>
            </w:r>
            <w:proofErr w:type="spellEnd"/>
            <w:r w:rsidRPr="005930ED">
              <w:rPr>
                <w:rFonts w:eastAsia="Times New Roman"/>
                <w:sz w:val="16"/>
                <w:szCs w:val="16"/>
                <w:lang w:eastAsia="ru-RU"/>
              </w:rPr>
              <w:t>. Красногорск</w:t>
            </w:r>
          </w:p>
        </w:tc>
        <w:tc>
          <w:tcPr>
            <w:tcW w:w="79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sz w:val="18"/>
                <w:szCs w:val="18"/>
                <w:lang w:eastAsia="ru-RU"/>
              </w:rPr>
            </w:pPr>
            <w:r w:rsidRPr="005930ED">
              <w:rPr>
                <w:rFonts w:eastAsia="Times New Roman"/>
                <w:sz w:val="18"/>
                <w:szCs w:val="18"/>
                <w:lang w:eastAsia="ru-RU"/>
              </w:rPr>
              <w:t> </w:t>
            </w:r>
          </w:p>
        </w:tc>
        <w:tc>
          <w:tcPr>
            <w:tcW w:w="1436"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1 000,00</w:t>
            </w:r>
          </w:p>
        </w:tc>
        <w:tc>
          <w:tcPr>
            <w:tcW w:w="131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1 000,00</w:t>
            </w:r>
          </w:p>
        </w:tc>
        <w:tc>
          <w:tcPr>
            <w:tcW w:w="1423"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1271"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C4C98" w:rsidRPr="005930ED" w:rsidRDefault="00EC4C98" w:rsidP="005930ED">
            <w:pPr>
              <w:jc w:val="center"/>
              <w:rPr>
                <w:rFonts w:eastAsia="Times New Roman"/>
                <w:i/>
                <w:iCs/>
                <w:sz w:val="16"/>
                <w:szCs w:val="16"/>
                <w:lang w:eastAsia="ru-RU"/>
              </w:rPr>
            </w:pPr>
            <w:r w:rsidRPr="005930ED">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EC4C98" w:rsidRPr="005930ED" w:rsidRDefault="00EC4C98" w:rsidP="005930ED">
            <w:pPr>
              <w:jc w:val="center"/>
              <w:rPr>
                <w:rFonts w:eastAsia="Times New Roman"/>
                <w:sz w:val="16"/>
                <w:szCs w:val="16"/>
                <w:lang w:eastAsia="ru-RU"/>
              </w:rPr>
            </w:pPr>
            <w:r w:rsidRPr="005930ED">
              <w:rPr>
                <w:rFonts w:eastAsia="Times New Roman"/>
                <w:sz w:val="16"/>
                <w:szCs w:val="16"/>
                <w:lang w:eastAsia="ru-RU"/>
              </w:rPr>
              <w:t>МАУК "Парки Красногорска"</w:t>
            </w:r>
          </w:p>
        </w:tc>
        <w:tc>
          <w:tcPr>
            <w:tcW w:w="1431" w:type="dxa"/>
            <w:vMerge/>
            <w:tcBorders>
              <w:left w:val="single" w:sz="4" w:space="0" w:color="auto"/>
              <w:bottom w:val="single" w:sz="4" w:space="0" w:color="auto"/>
              <w:right w:val="single" w:sz="4" w:space="0" w:color="auto"/>
            </w:tcBorders>
            <w:vAlign w:val="center"/>
            <w:hideMark/>
          </w:tcPr>
          <w:p w:rsidR="00EC4C98" w:rsidRPr="005930ED" w:rsidRDefault="00EC4C98" w:rsidP="005930ED">
            <w:pPr>
              <w:jc w:val="left"/>
              <w:rPr>
                <w:rFonts w:eastAsia="Times New Roman"/>
                <w:sz w:val="12"/>
                <w:szCs w:val="12"/>
                <w:lang w:eastAsia="ru-RU"/>
              </w:rPr>
            </w:pPr>
          </w:p>
        </w:tc>
      </w:tr>
      <w:tr w:rsidR="005930ED" w:rsidRPr="005930ED" w:rsidTr="00EC4C98">
        <w:trPr>
          <w:trHeight w:val="624"/>
        </w:trPr>
        <w:tc>
          <w:tcPr>
            <w:tcW w:w="58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Итого по подпрограмме II, в том числе:</w:t>
            </w:r>
          </w:p>
        </w:tc>
        <w:tc>
          <w:tcPr>
            <w:tcW w:w="1436"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2 941 077,00</w:t>
            </w:r>
          </w:p>
        </w:tc>
        <w:tc>
          <w:tcPr>
            <w:tcW w:w="1312"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1 042 138,00</w:t>
            </w:r>
          </w:p>
        </w:tc>
        <w:tc>
          <w:tcPr>
            <w:tcW w:w="1423"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952 138,00</w:t>
            </w:r>
          </w:p>
        </w:tc>
        <w:tc>
          <w:tcPr>
            <w:tcW w:w="1271"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946 801,00</w:t>
            </w:r>
          </w:p>
        </w:tc>
        <w:tc>
          <w:tcPr>
            <w:tcW w:w="992"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b/>
                <w:bCs/>
                <w:sz w:val="18"/>
                <w:szCs w:val="18"/>
                <w:lang w:eastAsia="ru-RU"/>
              </w:rPr>
            </w:pPr>
            <w:r w:rsidRPr="005930ED">
              <w:rPr>
                <w:rFonts w:eastAsia="Times New Roman"/>
                <w:b/>
                <w:bCs/>
                <w:sz w:val="18"/>
                <w:szCs w:val="18"/>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0ED" w:rsidRPr="005930ED" w:rsidRDefault="005930ED" w:rsidP="005930ED">
            <w:pPr>
              <w:jc w:val="center"/>
              <w:rPr>
                <w:rFonts w:ascii="Calibri" w:eastAsia="Times New Roman" w:hAnsi="Calibri"/>
                <w:sz w:val="22"/>
                <w:szCs w:val="22"/>
                <w:lang w:eastAsia="ru-RU"/>
              </w:rPr>
            </w:pPr>
            <w:r w:rsidRPr="005930ED">
              <w:rPr>
                <w:rFonts w:ascii="Calibri" w:eastAsia="Times New Roman" w:hAnsi="Calibri"/>
                <w:sz w:val="22"/>
                <w:szCs w:val="22"/>
                <w:lang w:eastAsia="ru-RU"/>
              </w:rPr>
              <w:t> </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sz w:val="12"/>
                <w:szCs w:val="12"/>
                <w:lang w:eastAsia="ru-RU"/>
              </w:rPr>
            </w:pPr>
            <w:r w:rsidRPr="005930ED">
              <w:rPr>
                <w:rFonts w:eastAsia="Times New Roman"/>
                <w:sz w:val="12"/>
                <w:szCs w:val="12"/>
                <w:lang w:eastAsia="ru-RU"/>
              </w:rPr>
              <w:t> </w:t>
            </w:r>
          </w:p>
        </w:tc>
      </w:tr>
      <w:tr w:rsidR="005930ED" w:rsidRPr="005930ED" w:rsidTr="00EC4C98">
        <w:trPr>
          <w:trHeight w:val="576"/>
        </w:trPr>
        <w:tc>
          <w:tcPr>
            <w:tcW w:w="58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i/>
                <w:iCs/>
                <w:sz w:val="18"/>
                <w:szCs w:val="18"/>
                <w:lang w:eastAsia="ru-RU"/>
              </w:rPr>
            </w:pPr>
            <w:r w:rsidRPr="005930ED">
              <w:rPr>
                <w:rFonts w:eastAsia="Times New Roman"/>
                <w:i/>
                <w:iCs/>
                <w:sz w:val="18"/>
                <w:szCs w:val="18"/>
                <w:lang w:eastAsia="ru-RU"/>
              </w:rPr>
              <w:t xml:space="preserve">Средства бюджета </w:t>
            </w:r>
            <w:proofErr w:type="spellStart"/>
            <w:r w:rsidRPr="005930ED">
              <w:rPr>
                <w:rFonts w:eastAsia="Times New Roman"/>
                <w:i/>
                <w:iCs/>
                <w:sz w:val="18"/>
                <w:szCs w:val="18"/>
                <w:lang w:eastAsia="ru-RU"/>
              </w:rPr>
              <w:t>г.о</w:t>
            </w:r>
            <w:proofErr w:type="spellEnd"/>
            <w:r w:rsidRPr="005930ED">
              <w:rPr>
                <w:rFonts w:eastAsia="Times New Roman"/>
                <w:i/>
                <w:iCs/>
                <w:sz w:val="18"/>
                <w:szCs w:val="18"/>
                <w:lang w:eastAsia="ru-RU"/>
              </w:rPr>
              <w:t>. Красногорск</w:t>
            </w:r>
          </w:p>
        </w:tc>
        <w:tc>
          <w:tcPr>
            <w:tcW w:w="1436"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i/>
                <w:iCs/>
                <w:sz w:val="18"/>
                <w:szCs w:val="18"/>
                <w:lang w:eastAsia="ru-RU"/>
              </w:rPr>
            </w:pPr>
            <w:r w:rsidRPr="005930ED">
              <w:rPr>
                <w:rFonts w:eastAsia="Times New Roman"/>
                <w:i/>
                <w:iCs/>
                <w:sz w:val="18"/>
                <w:szCs w:val="18"/>
                <w:lang w:eastAsia="ru-RU"/>
              </w:rPr>
              <w:t>2 941 077,00</w:t>
            </w:r>
          </w:p>
        </w:tc>
        <w:tc>
          <w:tcPr>
            <w:tcW w:w="1312"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i/>
                <w:iCs/>
                <w:sz w:val="18"/>
                <w:szCs w:val="18"/>
                <w:lang w:eastAsia="ru-RU"/>
              </w:rPr>
            </w:pPr>
            <w:r w:rsidRPr="005930ED">
              <w:rPr>
                <w:rFonts w:eastAsia="Times New Roman"/>
                <w:i/>
                <w:iCs/>
                <w:sz w:val="18"/>
                <w:szCs w:val="18"/>
                <w:lang w:eastAsia="ru-RU"/>
              </w:rPr>
              <w:t>1 042 138,00</w:t>
            </w:r>
          </w:p>
        </w:tc>
        <w:tc>
          <w:tcPr>
            <w:tcW w:w="1423"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i/>
                <w:iCs/>
                <w:sz w:val="18"/>
                <w:szCs w:val="18"/>
                <w:lang w:eastAsia="ru-RU"/>
              </w:rPr>
            </w:pPr>
            <w:r w:rsidRPr="005930ED">
              <w:rPr>
                <w:rFonts w:eastAsia="Times New Roman"/>
                <w:i/>
                <w:iCs/>
                <w:sz w:val="18"/>
                <w:szCs w:val="18"/>
                <w:lang w:eastAsia="ru-RU"/>
              </w:rPr>
              <w:t>952 138,00</w:t>
            </w:r>
          </w:p>
        </w:tc>
        <w:tc>
          <w:tcPr>
            <w:tcW w:w="1271"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i/>
                <w:iCs/>
                <w:sz w:val="18"/>
                <w:szCs w:val="18"/>
                <w:lang w:eastAsia="ru-RU"/>
              </w:rPr>
            </w:pPr>
            <w:r w:rsidRPr="005930ED">
              <w:rPr>
                <w:rFonts w:eastAsia="Times New Roman"/>
                <w:i/>
                <w:iCs/>
                <w:sz w:val="18"/>
                <w:szCs w:val="18"/>
                <w:lang w:eastAsia="ru-RU"/>
              </w:rPr>
              <w:t>946 801,00</w:t>
            </w:r>
          </w:p>
        </w:tc>
        <w:tc>
          <w:tcPr>
            <w:tcW w:w="992"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i/>
                <w:iCs/>
                <w:sz w:val="18"/>
                <w:szCs w:val="18"/>
                <w:lang w:eastAsia="ru-RU"/>
              </w:rPr>
            </w:pPr>
            <w:r w:rsidRPr="005930ED">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30ED" w:rsidRPr="005930ED" w:rsidRDefault="005930ED" w:rsidP="005930ED">
            <w:pPr>
              <w:jc w:val="center"/>
              <w:rPr>
                <w:rFonts w:eastAsia="Times New Roman"/>
                <w:i/>
                <w:iCs/>
                <w:sz w:val="18"/>
                <w:szCs w:val="18"/>
                <w:lang w:eastAsia="ru-RU"/>
              </w:rPr>
            </w:pPr>
            <w:r w:rsidRPr="005930ED">
              <w:rPr>
                <w:rFonts w:eastAsia="Times New Roman"/>
                <w:i/>
                <w:i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30ED" w:rsidRPr="005930ED" w:rsidRDefault="005930ED" w:rsidP="005930ED">
            <w:pPr>
              <w:jc w:val="left"/>
              <w:rPr>
                <w:rFonts w:ascii="Calibri" w:eastAsia="Times New Roman" w:hAnsi="Calibri"/>
                <w:sz w:val="22"/>
                <w:szCs w:val="22"/>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5930ED" w:rsidRPr="005930ED" w:rsidRDefault="005930ED" w:rsidP="005930ED">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p w:rsidR="008B251A" w:rsidRDefault="008B251A" w:rsidP="008B251A">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E3449E">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4"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E3449E">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0"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4D7D86" w:rsidRPr="00620EC0" w:rsidTr="00E3449E">
        <w:trPr>
          <w:trHeight w:val="760"/>
        </w:trPr>
        <w:tc>
          <w:tcPr>
            <w:tcW w:w="738" w:type="pct"/>
            <w:vMerge/>
            <w:tcBorders>
              <w:left w:val="single" w:sz="4" w:space="0" w:color="000000"/>
              <w:right w:val="single" w:sz="4" w:space="0" w:color="000000"/>
            </w:tcBorders>
          </w:tcPr>
          <w:p w:rsidR="004D7D86" w:rsidRPr="00620EC0" w:rsidRDefault="004D7D86"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110</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243</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89</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47</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231</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39</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33</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512</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5</w:t>
            </w:r>
            <w:r w:rsidR="004D7D86"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0"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4D7D86" w:rsidRPr="00620EC0" w:rsidTr="00E3449E">
        <w:trPr>
          <w:trHeight w:val="413"/>
        </w:trPr>
        <w:tc>
          <w:tcPr>
            <w:tcW w:w="738" w:type="pct"/>
            <w:vMerge/>
            <w:tcBorders>
              <w:left w:val="single" w:sz="4" w:space="0" w:color="000000"/>
              <w:right w:val="single" w:sz="4" w:space="0" w:color="000000"/>
            </w:tcBorders>
          </w:tcPr>
          <w:p w:rsidR="004D7D86" w:rsidRPr="00620EC0" w:rsidRDefault="004D7D86" w:rsidP="001A119B">
            <w:pPr>
              <w:rPr>
                <w:sz w:val="22"/>
                <w:szCs w:val="22"/>
              </w:rPr>
            </w:pPr>
          </w:p>
        </w:tc>
        <w:tc>
          <w:tcPr>
            <w:tcW w:w="496" w:type="pct"/>
            <w:vMerge/>
            <w:tcBorders>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84</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492</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9</w:t>
            </w:r>
            <w:r w:rsidR="004D7D86" w:rsidRPr="00B62BC7">
              <w:rPr>
                <w:rFonts w:ascii="Times New Roman" w:hAnsi="Times New Roman" w:cs="Times New Roman"/>
                <w:sz w:val="22"/>
                <w:szCs w:val="22"/>
                <w:lang w:eastAsia="en-US"/>
              </w:rPr>
              <w:t>0</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4D7D86"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3</w:t>
            </w:r>
            <w:r w:rsidR="00B62BC7" w:rsidRPr="00B62BC7">
              <w:rPr>
                <w:rFonts w:ascii="Times New Roman" w:hAnsi="Times New Roman" w:cs="Times New Roman"/>
                <w:sz w:val="22"/>
                <w:szCs w:val="22"/>
                <w:lang w:eastAsia="en-US"/>
              </w:rPr>
              <w:t>0</w:t>
            </w:r>
            <w:r w:rsidRPr="00B62BC7">
              <w:rPr>
                <w:rFonts w:ascii="Times New Roman" w:hAnsi="Times New Roman" w:cs="Times New Roman"/>
                <w:sz w:val="22"/>
                <w:szCs w:val="22"/>
                <w:lang w:eastAsia="en-US"/>
              </w:rPr>
              <w:t xml:space="preserve"> </w:t>
            </w:r>
            <w:r w:rsidR="00B62BC7" w:rsidRPr="00B62BC7">
              <w:rPr>
                <w:rFonts w:ascii="Times New Roman" w:hAnsi="Times New Roman" w:cs="Times New Roman"/>
                <w:sz w:val="22"/>
                <w:szCs w:val="22"/>
                <w:lang w:eastAsia="en-US"/>
              </w:rPr>
              <w:t>00</w:t>
            </w:r>
            <w:r w:rsidRPr="00B62BC7">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24</w:t>
            </w:r>
            <w:r w:rsidR="004D7D86" w:rsidRPr="00B62BC7">
              <w:rPr>
                <w:rFonts w:ascii="Times New Roman" w:hAnsi="Times New Roman" w:cs="Times New Roman"/>
                <w:sz w:val="22"/>
                <w:szCs w:val="22"/>
                <w:lang w:eastAsia="en-US"/>
              </w:rPr>
              <w:t xml:space="preserve"> </w:t>
            </w:r>
            <w:r w:rsidRPr="00B62BC7">
              <w:rPr>
                <w:rFonts w:ascii="Times New Roman" w:hAnsi="Times New Roman" w:cs="Times New Roman"/>
                <w:sz w:val="22"/>
                <w:szCs w:val="22"/>
                <w:lang w:eastAsia="en-US"/>
              </w:rPr>
              <w:t>992</w:t>
            </w:r>
            <w:r w:rsidR="004D7D86"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90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0"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D25B85" w:rsidRPr="00620EC0" w:rsidTr="00E3449E">
        <w:trPr>
          <w:trHeight w:val="412"/>
        </w:trPr>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D25B85"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25 750</w:t>
            </w:r>
            <w:r w:rsidR="00D25B85"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99</w:t>
            </w:r>
          </w:p>
        </w:tc>
        <w:tc>
          <w:tcPr>
            <w:tcW w:w="532" w:type="pct"/>
            <w:tcBorders>
              <w:left w:val="single" w:sz="4" w:space="0" w:color="auto"/>
              <w:right w:val="single" w:sz="4" w:space="0" w:color="auto"/>
            </w:tcBorders>
            <w:shd w:val="clear" w:color="auto" w:fill="auto"/>
            <w:vAlign w:val="center"/>
          </w:tcPr>
          <w:p w:rsidR="00D25B85" w:rsidRPr="00B62BC7" w:rsidRDefault="00B62BC7" w:rsidP="00B62BC7">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17 231</w:t>
            </w:r>
            <w:r w:rsidR="00D25B85" w:rsidRPr="00B62BC7">
              <w:rPr>
                <w:rFonts w:ascii="Times New Roman" w:hAnsi="Times New Roman" w:cs="Times New Roman"/>
                <w:sz w:val="22"/>
                <w:szCs w:val="22"/>
                <w:lang w:eastAsia="en-US"/>
              </w:rPr>
              <w:t>,</w:t>
            </w:r>
            <w:r w:rsidRPr="00B62BC7">
              <w:rPr>
                <w:rFonts w:ascii="Times New Roman" w:hAnsi="Times New Roman" w:cs="Times New Roman"/>
                <w:sz w:val="22"/>
                <w:szCs w:val="22"/>
                <w:lang w:eastAsia="en-US"/>
              </w:rPr>
              <w:t>39</w:t>
            </w:r>
          </w:p>
        </w:tc>
        <w:tc>
          <w:tcPr>
            <w:tcW w:w="540" w:type="pct"/>
            <w:tcBorders>
              <w:left w:val="single" w:sz="4" w:space="0" w:color="000000"/>
              <w:right w:val="single" w:sz="4" w:space="0" w:color="000000"/>
            </w:tcBorders>
            <w:shd w:val="clear" w:color="auto" w:fill="auto"/>
            <w:vAlign w:val="center"/>
          </w:tcPr>
          <w:p w:rsidR="00D25B85" w:rsidRPr="00B62BC7" w:rsidRDefault="00B62BC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8 519,6</w:t>
            </w:r>
            <w:r w:rsidR="00D25B85" w:rsidRPr="00B62BC7">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D25B85" w:rsidRPr="00B62BC7" w:rsidRDefault="00D25B85"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c>
          <w:tcPr>
            <w:tcW w:w="440"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r>
      <w:tr w:rsidR="00D25B85" w:rsidRPr="00620EC0" w:rsidTr="00E3449E">
        <w:trPr>
          <w:trHeight w:val="412"/>
        </w:trPr>
        <w:tc>
          <w:tcPr>
            <w:tcW w:w="738" w:type="pct"/>
            <w:tcBorders>
              <w:left w:val="single" w:sz="4" w:space="0" w:color="000000"/>
              <w:right w:val="single" w:sz="4" w:space="0" w:color="000000"/>
            </w:tcBorders>
          </w:tcPr>
          <w:p w:rsidR="00D25B85" w:rsidRPr="00620EC0" w:rsidRDefault="00D25B85" w:rsidP="001A119B">
            <w:pPr>
              <w:rPr>
                <w:sz w:val="22"/>
                <w:szCs w:val="22"/>
              </w:rPr>
            </w:pPr>
          </w:p>
        </w:tc>
        <w:tc>
          <w:tcPr>
            <w:tcW w:w="496" w:type="pct"/>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40" w:type="pct"/>
            <w:tcBorders>
              <w:left w:val="single" w:sz="4" w:space="0" w:color="000000"/>
              <w:right w:val="single" w:sz="4" w:space="0" w:color="000000"/>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c>
          <w:tcPr>
            <w:tcW w:w="440"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lastRenderedPageBreak/>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4206EA" w:rsidRDefault="004206EA" w:rsidP="00EF2B86">
      <w:pPr>
        <w:pStyle w:val="ConsPlusNormal"/>
        <w:tabs>
          <w:tab w:val="left" w:pos="993"/>
        </w:tabs>
        <w:ind w:firstLine="540"/>
        <w:jc w:val="center"/>
        <w:rPr>
          <w:rFonts w:ascii="Times New Roman" w:hAnsi="Times New Roman" w:cs="Times New Roman"/>
          <w:b/>
          <w:sz w:val="24"/>
          <w:szCs w:val="24"/>
        </w:rPr>
      </w:pPr>
    </w:p>
    <w:p w:rsidR="004206EA" w:rsidRDefault="004206EA"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CE5CA3" w:rsidRDefault="00CE5CA3" w:rsidP="00EF2B86">
      <w:pPr>
        <w:pStyle w:val="ConsPlusNormal"/>
        <w:tabs>
          <w:tab w:val="left" w:pos="993"/>
        </w:tabs>
        <w:ind w:firstLine="540"/>
        <w:jc w:val="center"/>
        <w:rPr>
          <w:rFonts w:ascii="Times New Roman" w:hAnsi="Times New Roman" w:cs="Times New Roman"/>
          <w:b/>
          <w:sz w:val="24"/>
          <w:szCs w:val="24"/>
        </w:rPr>
      </w:pPr>
    </w:p>
    <w:p w:rsidR="004206EA" w:rsidRDefault="004206EA"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735" w:type="dxa"/>
        <w:tblInd w:w="-318" w:type="dxa"/>
        <w:tblLayout w:type="fixed"/>
        <w:tblLook w:val="04A0" w:firstRow="1" w:lastRow="0" w:firstColumn="1" w:lastColumn="0" w:noHBand="0" w:noVBand="1"/>
      </w:tblPr>
      <w:tblGrid>
        <w:gridCol w:w="621"/>
        <w:gridCol w:w="1932"/>
        <w:gridCol w:w="906"/>
        <w:gridCol w:w="1362"/>
        <w:gridCol w:w="1029"/>
        <w:gridCol w:w="1412"/>
        <w:gridCol w:w="1347"/>
        <w:gridCol w:w="1134"/>
        <w:gridCol w:w="1290"/>
        <w:gridCol w:w="1265"/>
        <w:gridCol w:w="1131"/>
        <w:gridCol w:w="1134"/>
        <w:gridCol w:w="1172"/>
      </w:tblGrid>
      <w:tr w:rsidR="00001B9B" w:rsidRPr="00001B9B" w:rsidTr="00001B9B">
        <w:trPr>
          <w:trHeight w:val="2028"/>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8"/>
                <w:szCs w:val="18"/>
                <w:lang w:eastAsia="ru-RU"/>
              </w:rPr>
            </w:pPr>
            <w:r w:rsidRPr="00001B9B">
              <w:rPr>
                <w:rFonts w:eastAsia="Times New Roman"/>
                <w:b/>
                <w:bCs/>
                <w:sz w:val="18"/>
                <w:szCs w:val="18"/>
                <w:lang w:eastAsia="ru-RU"/>
              </w:rPr>
              <w:t xml:space="preserve">№ </w:t>
            </w:r>
            <w:proofErr w:type="gramStart"/>
            <w:r w:rsidRPr="00001B9B">
              <w:rPr>
                <w:rFonts w:eastAsia="Times New Roman"/>
                <w:b/>
                <w:bCs/>
                <w:sz w:val="18"/>
                <w:szCs w:val="18"/>
                <w:lang w:eastAsia="ru-RU"/>
              </w:rPr>
              <w:t>п</w:t>
            </w:r>
            <w:proofErr w:type="gramEnd"/>
            <w:r w:rsidRPr="00001B9B">
              <w:rPr>
                <w:rFonts w:eastAsia="Times New Roman"/>
                <w:b/>
                <w:bCs/>
                <w:sz w:val="18"/>
                <w:szCs w:val="18"/>
                <w:lang w:eastAsia="ru-RU"/>
              </w:rPr>
              <w:t>/п</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6"/>
                <w:szCs w:val="16"/>
                <w:lang w:eastAsia="ru-RU"/>
              </w:rPr>
            </w:pPr>
            <w:r w:rsidRPr="00001B9B">
              <w:rPr>
                <w:rFonts w:eastAsia="Times New Roman"/>
                <w:b/>
                <w:bCs/>
                <w:sz w:val="16"/>
                <w:szCs w:val="16"/>
                <w:lang w:eastAsia="ru-RU"/>
              </w:rPr>
              <w:t>Мероприятия по реализации программы</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01B9B" w:rsidRPr="00001B9B" w:rsidRDefault="00001B9B" w:rsidP="00001B9B">
            <w:pPr>
              <w:jc w:val="center"/>
              <w:rPr>
                <w:rFonts w:eastAsia="Times New Roman"/>
                <w:b/>
                <w:bCs/>
                <w:sz w:val="18"/>
                <w:szCs w:val="18"/>
                <w:lang w:eastAsia="ru-RU"/>
              </w:rPr>
            </w:pPr>
            <w:r w:rsidRPr="00001B9B">
              <w:rPr>
                <w:rFonts w:eastAsia="Times New Roman"/>
                <w:b/>
                <w:bCs/>
                <w:sz w:val="18"/>
                <w:szCs w:val="18"/>
                <w:lang w:eastAsia="ru-RU"/>
              </w:rPr>
              <w:t>Срок исполнения мероприятия</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8"/>
                <w:szCs w:val="18"/>
                <w:lang w:eastAsia="ru-RU"/>
              </w:rPr>
            </w:pPr>
            <w:r w:rsidRPr="00001B9B">
              <w:rPr>
                <w:rFonts w:eastAsia="Times New Roman"/>
                <w:b/>
                <w:bCs/>
                <w:sz w:val="18"/>
                <w:szCs w:val="18"/>
                <w:lang w:eastAsia="ru-RU"/>
              </w:rPr>
              <w:t>Источники финансирования</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01B9B" w:rsidRPr="00001B9B" w:rsidRDefault="00001B9B" w:rsidP="00001B9B">
            <w:pPr>
              <w:jc w:val="center"/>
              <w:rPr>
                <w:rFonts w:eastAsia="Times New Roman"/>
                <w:b/>
                <w:bCs/>
                <w:sz w:val="16"/>
                <w:szCs w:val="16"/>
                <w:lang w:eastAsia="ru-RU"/>
              </w:rPr>
            </w:pPr>
            <w:r w:rsidRPr="00001B9B">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001B9B">
              <w:rPr>
                <w:rFonts w:eastAsia="Times New Roman"/>
                <w:b/>
                <w:bCs/>
                <w:sz w:val="16"/>
                <w:szCs w:val="16"/>
                <w:lang w:eastAsia="ru-RU"/>
              </w:rPr>
              <w:t>тыс</w:t>
            </w:r>
            <w:proofErr w:type="gramStart"/>
            <w:r w:rsidRPr="00001B9B">
              <w:rPr>
                <w:rFonts w:eastAsia="Times New Roman"/>
                <w:b/>
                <w:bCs/>
                <w:sz w:val="16"/>
                <w:szCs w:val="16"/>
                <w:lang w:eastAsia="ru-RU"/>
              </w:rPr>
              <w:t>.р</w:t>
            </w:r>
            <w:proofErr w:type="gramEnd"/>
            <w:r w:rsidRPr="00001B9B">
              <w:rPr>
                <w:rFonts w:eastAsia="Times New Roman"/>
                <w:b/>
                <w:bCs/>
                <w:sz w:val="16"/>
                <w:szCs w:val="16"/>
                <w:lang w:eastAsia="ru-RU"/>
              </w:rPr>
              <w:t>уб</w:t>
            </w:r>
            <w:proofErr w:type="spellEnd"/>
            <w:r w:rsidRPr="00001B9B">
              <w:rPr>
                <w:rFonts w:eastAsia="Times New Roman"/>
                <w:b/>
                <w:bCs/>
                <w:sz w:val="16"/>
                <w:szCs w:val="16"/>
                <w:lang w:eastAsia="ru-RU"/>
              </w:rPr>
              <w:t>.)</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8"/>
                <w:szCs w:val="18"/>
                <w:lang w:eastAsia="ru-RU"/>
              </w:rPr>
            </w:pPr>
            <w:r w:rsidRPr="00001B9B">
              <w:rPr>
                <w:rFonts w:eastAsia="Times New Roman"/>
                <w:b/>
                <w:bCs/>
                <w:sz w:val="18"/>
                <w:szCs w:val="18"/>
                <w:lang w:eastAsia="ru-RU"/>
              </w:rPr>
              <w:t>Всего, (</w:t>
            </w:r>
            <w:proofErr w:type="spellStart"/>
            <w:r w:rsidRPr="00001B9B">
              <w:rPr>
                <w:rFonts w:eastAsia="Times New Roman"/>
                <w:b/>
                <w:bCs/>
                <w:sz w:val="18"/>
                <w:szCs w:val="18"/>
                <w:lang w:eastAsia="ru-RU"/>
              </w:rPr>
              <w:t>тыс</w:t>
            </w:r>
            <w:proofErr w:type="gramStart"/>
            <w:r w:rsidRPr="00001B9B">
              <w:rPr>
                <w:rFonts w:eastAsia="Times New Roman"/>
                <w:b/>
                <w:bCs/>
                <w:sz w:val="18"/>
                <w:szCs w:val="18"/>
                <w:lang w:eastAsia="ru-RU"/>
              </w:rPr>
              <w:t>.р</w:t>
            </w:r>
            <w:proofErr w:type="gramEnd"/>
            <w:r w:rsidRPr="00001B9B">
              <w:rPr>
                <w:rFonts w:eastAsia="Times New Roman"/>
                <w:b/>
                <w:bCs/>
                <w:sz w:val="18"/>
                <w:szCs w:val="18"/>
                <w:lang w:eastAsia="ru-RU"/>
              </w:rPr>
              <w:t>уб</w:t>
            </w:r>
            <w:proofErr w:type="spellEnd"/>
            <w:r w:rsidRPr="00001B9B">
              <w:rPr>
                <w:rFonts w:eastAsia="Times New Roman"/>
                <w:b/>
                <w:bCs/>
                <w:sz w:val="18"/>
                <w:szCs w:val="18"/>
                <w:lang w:eastAsia="ru-RU"/>
              </w:rPr>
              <w:t>.)</w:t>
            </w:r>
          </w:p>
        </w:tc>
        <w:tc>
          <w:tcPr>
            <w:tcW w:w="6167" w:type="dxa"/>
            <w:gridSpan w:val="5"/>
            <w:tcBorders>
              <w:top w:val="single" w:sz="4" w:space="0" w:color="auto"/>
              <w:left w:val="nil"/>
              <w:bottom w:val="single" w:sz="4" w:space="0" w:color="auto"/>
              <w:right w:val="single" w:sz="4" w:space="0" w:color="000000"/>
            </w:tcBorders>
            <w:shd w:val="clear" w:color="auto" w:fill="auto"/>
            <w:vAlign w:val="center"/>
            <w:hideMark/>
          </w:tcPr>
          <w:p w:rsidR="00001B9B" w:rsidRPr="00001B9B" w:rsidRDefault="00001B9B" w:rsidP="00001B9B">
            <w:pPr>
              <w:jc w:val="center"/>
              <w:rPr>
                <w:rFonts w:eastAsia="Times New Roman"/>
                <w:b/>
                <w:bCs/>
                <w:sz w:val="18"/>
                <w:szCs w:val="18"/>
                <w:lang w:eastAsia="ru-RU"/>
              </w:rPr>
            </w:pPr>
            <w:r w:rsidRPr="00001B9B">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01B9B" w:rsidRPr="00001B9B" w:rsidRDefault="00001B9B" w:rsidP="00001B9B">
            <w:pPr>
              <w:jc w:val="center"/>
              <w:rPr>
                <w:rFonts w:eastAsia="Times New Roman"/>
                <w:b/>
                <w:bCs/>
                <w:sz w:val="18"/>
                <w:szCs w:val="18"/>
                <w:lang w:eastAsia="ru-RU"/>
              </w:rPr>
            </w:pPr>
            <w:proofErr w:type="gramStart"/>
            <w:r w:rsidRPr="00001B9B">
              <w:rPr>
                <w:rFonts w:eastAsia="Times New Roman"/>
                <w:b/>
                <w:bCs/>
                <w:sz w:val="18"/>
                <w:szCs w:val="18"/>
                <w:lang w:eastAsia="ru-RU"/>
              </w:rPr>
              <w:t>Ответственный</w:t>
            </w:r>
            <w:proofErr w:type="gramEnd"/>
            <w:r w:rsidRPr="00001B9B">
              <w:rPr>
                <w:rFonts w:eastAsia="Times New Roman"/>
                <w:b/>
                <w:bCs/>
                <w:sz w:val="18"/>
                <w:szCs w:val="18"/>
                <w:lang w:eastAsia="ru-RU"/>
              </w:rPr>
              <w:t xml:space="preserve"> за выполнение мероприятий</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01B9B" w:rsidRPr="00001B9B" w:rsidRDefault="00001B9B" w:rsidP="00001B9B">
            <w:pPr>
              <w:jc w:val="center"/>
              <w:rPr>
                <w:rFonts w:eastAsia="Times New Roman"/>
                <w:b/>
                <w:bCs/>
                <w:sz w:val="12"/>
                <w:szCs w:val="12"/>
                <w:lang w:eastAsia="ru-RU"/>
              </w:rPr>
            </w:pPr>
            <w:r w:rsidRPr="00001B9B">
              <w:rPr>
                <w:rFonts w:eastAsia="Times New Roman"/>
                <w:b/>
                <w:bCs/>
                <w:sz w:val="12"/>
                <w:szCs w:val="12"/>
                <w:lang w:eastAsia="ru-RU"/>
              </w:rPr>
              <w:t>Результат выполнения мероприятия программы</w:t>
            </w:r>
          </w:p>
        </w:tc>
      </w:tr>
      <w:tr w:rsidR="00001B9B" w:rsidRPr="00001B9B" w:rsidTr="00001B9B">
        <w:trPr>
          <w:trHeight w:val="288"/>
        </w:trPr>
        <w:tc>
          <w:tcPr>
            <w:tcW w:w="621" w:type="dxa"/>
            <w:vMerge/>
            <w:tcBorders>
              <w:top w:val="single" w:sz="4" w:space="0" w:color="auto"/>
              <w:left w:val="single" w:sz="4" w:space="0" w:color="auto"/>
              <w:bottom w:val="single" w:sz="4" w:space="0" w:color="auto"/>
              <w:right w:val="single" w:sz="4" w:space="0" w:color="auto"/>
            </w:tcBorders>
            <w:vAlign w:val="center"/>
            <w:hideMark/>
          </w:tcPr>
          <w:p w:rsidR="00001B9B" w:rsidRPr="00001B9B" w:rsidRDefault="00001B9B" w:rsidP="00001B9B">
            <w:pPr>
              <w:jc w:val="left"/>
              <w:rPr>
                <w:rFonts w:eastAsia="Times New Roman"/>
                <w:b/>
                <w:bCs/>
                <w:sz w:val="18"/>
                <w:szCs w:val="18"/>
                <w:lang w:eastAsia="ru-RU"/>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001B9B" w:rsidRPr="00001B9B" w:rsidRDefault="00001B9B" w:rsidP="00001B9B">
            <w:pPr>
              <w:jc w:val="left"/>
              <w:rPr>
                <w:rFonts w:eastAsia="Times New Roman"/>
                <w:b/>
                <w:bCs/>
                <w:sz w:val="16"/>
                <w:szCs w:val="16"/>
                <w:lang w:eastAsia="ru-RU"/>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001B9B" w:rsidRPr="00001B9B" w:rsidRDefault="00001B9B" w:rsidP="00001B9B">
            <w:pPr>
              <w:jc w:val="left"/>
              <w:rPr>
                <w:rFonts w:eastAsia="Times New Roman"/>
                <w:b/>
                <w:bCs/>
                <w:sz w:val="18"/>
                <w:szCs w:val="18"/>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001B9B" w:rsidRPr="00001B9B" w:rsidRDefault="00001B9B" w:rsidP="00001B9B">
            <w:pPr>
              <w:jc w:val="left"/>
              <w:rPr>
                <w:rFonts w:eastAsia="Times New Roman"/>
                <w:b/>
                <w:bCs/>
                <w:sz w:val="18"/>
                <w:szCs w:val="18"/>
                <w:lang w:eastAsia="ru-RU"/>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001B9B" w:rsidRPr="00001B9B" w:rsidRDefault="00001B9B" w:rsidP="00001B9B">
            <w:pPr>
              <w:jc w:val="left"/>
              <w:rPr>
                <w:rFonts w:eastAsia="Times New Roman"/>
                <w:b/>
                <w:bCs/>
                <w:sz w:val="18"/>
                <w:szCs w:val="18"/>
                <w:lang w:eastAsia="ru-RU"/>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001B9B" w:rsidRPr="00001B9B" w:rsidRDefault="00001B9B" w:rsidP="00001B9B">
            <w:pPr>
              <w:jc w:val="left"/>
              <w:rPr>
                <w:rFonts w:eastAsia="Times New Roman"/>
                <w:b/>
                <w:bCs/>
                <w:sz w:val="18"/>
                <w:szCs w:val="18"/>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001B9B" w:rsidRPr="00001B9B" w:rsidRDefault="0054241C" w:rsidP="00001B9B">
            <w:pPr>
              <w:jc w:val="center"/>
              <w:rPr>
                <w:rFonts w:eastAsia="Times New Roman"/>
                <w:b/>
                <w:bCs/>
                <w:sz w:val="18"/>
                <w:szCs w:val="18"/>
                <w:lang w:eastAsia="ru-RU"/>
              </w:rPr>
            </w:pPr>
            <w:r>
              <w:rPr>
                <w:rFonts w:eastAsia="Times New Roman"/>
                <w:b/>
                <w:bCs/>
                <w:sz w:val="18"/>
                <w:szCs w:val="18"/>
                <w:lang w:eastAsia="ru-RU"/>
              </w:rPr>
              <w:t>2 020</w:t>
            </w:r>
          </w:p>
        </w:tc>
        <w:tc>
          <w:tcPr>
            <w:tcW w:w="1134"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8"/>
                <w:szCs w:val="18"/>
                <w:lang w:eastAsia="ru-RU"/>
              </w:rPr>
            </w:pPr>
            <w:r w:rsidRPr="00001B9B">
              <w:rPr>
                <w:rFonts w:eastAsia="Times New Roman"/>
                <w:b/>
                <w:bCs/>
                <w:sz w:val="18"/>
                <w:szCs w:val="18"/>
                <w:lang w:eastAsia="ru-RU"/>
              </w:rPr>
              <w:t>2021</w:t>
            </w:r>
          </w:p>
        </w:tc>
        <w:tc>
          <w:tcPr>
            <w:tcW w:w="1290"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8"/>
                <w:szCs w:val="18"/>
                <w:lang w:eastAsia="ru-RU"/>
              </w:rPr>
            </w:pPr>
            <w:r w:rsidRPr="00001B9B">
              <w:rPr>
                <w:rFonts w:eastAsia="Times New Roman"/>
                <w:b/>
                <w:bCs/>
                <w:sz w:val="18"/>
                <w:szCs w:val="18"/>
                <w:lang w:eastAsia="ru-RU"/>
              </w:rPr>
              <w:t>2022</w:t>
            </w:r>
          </w:p>
        </w:tc>
        <w:tc>
          <w:tcPr>
            <w:tcW w:w="1265"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8"/>
                <w:szCs w:val="18"/>
                <w:lang w:eastAsia="ru-RU"/>
              </w:rPr>
            </w:pPr>
            <w:r w:rsidRPr="00001B9B">
              <w:rPr>
                <w:rFonts w:eastAsia="Times New Roman"/>
                <w:b/>
                <w:bCs/>
                <w:sz w:val="18"/>
                <w:szCs w:val="18"/>
                <w:lang w:eastAsia="ru-RU"/>
              </w:rPr>
              <w:t>2023</w:t>
            </w:r>
          </w:p>
        </w:tc>
        <w:tc>
          <w:tcPr>
            <w:tcW w:w="1131"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8"/>
                <w:szCs w:val="18"/>
                <w:lang w:eastAsia="ru-RU"/>
              </w:rPr>
            </w:pPr>
            <w:r w:rsidRPr="00001B9B">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1B9B" w:rsidRPr="00001B9B" w:rsidRDefault="00001B9B" w:rsidP="00001B9B">
            <w:pPr>
              <w:jc w:val="left"/>
              <w:rPr>
                <w:rFonts w:eastAsia="Times New Roman"/>
                <w:b/>
                <w:bCs/>
                <w:sz w:val="18"/>
                <w:szCs w:val="18"/>
                <w:lang w:eastAsia="ru-RU"/>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001B9B" w:rsidRPr="00001B9B" w:rsidRDefault="00001B9B" w:rsidP="00001B9B">
            <w:pPr>
              <w:jc w:val="left"/>
              <w:rPr>
                <w:rFonts w:eastAsia="Times New Roman"/>
                <w:b/>
                <w:bCs/>
                <w:sz w:val="12"/>
                <w:szCs w:val="12"/>
                <w:lang w:eastAsia="ru-RU"/>
              </w:rPr>
            </w:pPr>
          </w:p>
        </w:tc>
      </w:tr>
      <w:tr w:rsidR="00001B9B" w:rsidRPr="00001B9B" w:rsidTr="00001B9B">
        <w:trPr>
          <w:trHeight w:val="288"/>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4"/>
                <w:szCs w:val="14"/>
                <w:lang w:eastAsia="ru-RU"/>
              </w:rPr>
            </w:pPr>
            <w:r w:rsidRPr="00001B9B">
              <w:rPr>
                <w:rFonts w:eastAsia="Times New Roman"/>
                <w:b/>
                <w:bCs/>
                <w:sz w:val="14"/>
                <w:szCs w:val="14"/>
                <w:lang w:eastAsia="ru-RU"/>
              </w:rPr>
              <w:t>1</w:t>
            </w:r>
          </w:p>
        </w:tc>
        <w:tc>
          <w:tcPr>
            <w:tcW w:w="1932"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6"/>
                <w:szCs w:val="16"/>
                <w:lang w:eastAsia="ru-RU"/>
              </w:rPr>
            </w:pPr>
            <w:r w:rsidRPr="00001B9B">
              <w:rPr>
                <w:rFonts w:eastAsia="Times New Roman"/>
                <w:b/>
                <w:bCs/>
                <w:sz w:val="16"/>
                <w:szCs w:val="16"/>
                <w:lang w:eastAsia="ru-RU"/>
              </w:rPr>
              <w:t>2</w:t>
            </w:r>
          </w:p>
        </w:tc>
        <w:tc>
          <w:tcPr>
            <w:tcW w:w="906"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4"/>
                <w:szCs w:val="14"/>
                <w:lang w:eastAsia="ru-RU"/>
              </w:rPr>
            </w:pPr>
            <w:r w:rsidRPr="00001B9B">
              <w:rPr>
                <w:rFonts w:eastAsia="Times New Roman"/>
                <w:b/>
                <w:bCs/>
                <w:sz w:val="14"/>
                <w:szCs w:val="14"/>
                <w:lang w:eastAsia="ru-RU"/>
              </w:rPr>
              <w:t>3</w:t>
            </w:r>
          </w:p>
        </w:tc>
        <w:tc>
          <w:tcPr>
            <w:tcW w:w="1362"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4"/>
                <w:szCs w:val="14"/>
                <w:lang w:eastAsia="ru-RU"/>
              </w:rPr>
            </w:pPr>
            <w:r w:rsidRPr="00001B9B">
              <w:rPr>
                <w:rFonts w:eastAsia="Times New Roman"/>
                <w:b/>
                <w:bCs/>
                <w:sz w:val="14"/>
                <w:szCs w:val="14"/>
                <w:lang w:eastAsia="ru-RU"/>
              </w:rPr>
              <w:t>4</w:t>
            </w:r>
          </w:p>
        </w:tc>
        <w:tc>
          <w:tcPr>
            <w:tcW w:w="1029"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4"/>
                <w:szCs w:val="14"/>
                <w:lang w:eastAsia="ru-RU"/>
              </w:rPr>
            </w:pPr>
            <w:r w:rsidRPr="00001B9B">
              <w:rPr>
                <w:rFonts w:eastAsia="Times New Roman"/>
                <w:b/>
                <w:bCs/>
                <w:sz w:val="14"/>
                <w:szCs w:val="14"/>
                <w:lang w:eastAsia="ru-RU"/>
              </w:rPr>
              <w:t>5</w:t>
            </w:r>
          </w:p>
        </w:tc>
        <w:tc>
          <w:tcPr>
            <w:tcW w:w="1412"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4"/>
                <w:szCs w:val="14"/>
                <w:lang w:eastAsia="ru-RU"/>
              </w:rPr>
            </w:pPr>
            <w:r w:rsidRPr="00001B9B">
              <w:rPr>
                <w:rFonts w:eastAsia="Times New Roman"/>
                <w:b/>
                <w:bCs/>
                <w:sz w:val="14"/>
                <w:szCs w:val="14"/>
                <w:lang w:eastAsia="ru-RU"/>
              </w:rPr>
              <w:t>6</w:t>
            </w:r>
          </w:p>
        </w:tc>
        <w:tc>
          <w:tcPr>
            <w:tcW w:w="1347"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4"/>
                <w:szCs w:val="14"/>
                <w:lang w:eastAsia="ru-RU"/>
              </w:rPr>
            </w:pPr>
            <w:r>
              <w:rPr>
                <w:rFonts w:eastAsia="Times New Roman"/>
                <w:b/>
                <w:bCs/>
                <w:sz w:val="14"/>
                <w:szCs w:val="1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4"/>
                <w:szCs w:val="14"/>
                <w:lang w:eastAsia="ru-RU"/>
              </w:rPr>
            </w:pPr>
            <w:r w:rsidRPr="00001B9B">
              <w:rPr>
                <w:rFonts w:eastAsia="Times New Roman"/>
                <w:b/>
                <w:bCs/>
                <w:sz w:val="14"/>
                <w:szCs w:val="14"/>
                <w:lang w:eastAsia="ru-RU"/>
              </w:rPr>
              <w:t>8</w:t>
            </w:r>
          </w:p>
        </w:tc>
        <w:tc>
          <w:tcPr>
            <w:tcW w:w="1290"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4"/>
                <w:szCs w:val="14"/>
                <w:lang w:eastAsia="ru-RU"/>
              </w:rPr>
            </w:pPr>
            <w:r w:rsidRPr="00001B9B">
              <w:rPr>
                <w:rFonts w:eastAsia="Times New Roman"/>
                <w:b/>
                <w:bCs/>
                <w:sz w:val="14"/>
                <w:szCs w:val="14"/>
                <w:lang w:eastAsia="ru-RU"/>
              </w:rPr>
              <w:t>9</w:t>
            </w:r>
          </w:p>
        </w:tc>
        <w:tc>
          <w:tcPr>
            <w:tcW w:w="1265"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4"/>
                <w:szCs w:val="14"/>
                <w:lang w:eastAsia="ru-RU"/>
              </w:rPr>
            </w:pPr>
            <w:r w:rsidRPr="00001B9B">
              <w:rPr>
                <w:rFonts w:eastAsia="Times New Roman"/>
                <w:b/>
                <w:bCs/>
                <w:sz w:val="14"/>
                <w:szCs w:val="14"/>
                <w:lang w:eastAsia="ru-RU"/>
              </w:rPr>
              <w:t>10</w:t>
            </w:r>
          </w:p>
        </w:tc>
        <w:tc>
          <w:tcPr>
            <w:tcW w:w="1131"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4"/>
                <w:szCs w:val="14"/>
                <w:lang w:eastAsia="ru-RU"/>
              </w:rPr>
            </w:pPr>
            <w:r w:rsidRPr="00001B9B">
              <w:rPr>
                <w:rFonts w:eastAsia="Times New Roman"/>
                <w:b/>
                <w:bCs/>
                <w:sz w:val="14"/>
                <w:szCs w:val="14"/>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4"/>
                <w:szCs w:val="14"/>
                <w:lang w:eastAsia="ru-RU"/>
              </w:rPr>
            </w:pPr>
            <w:r w:rsidRPr="00001B9B">
              <w:rPr>
                <w:rFonts w:eastAsia="Times New Roman"/>
                <w:b/>
                <w:bCs/>
                <w:sz w:val="14"/>
                <w:szCs w:val="14"/>
                <w:lang w:eastAsia="ru-RU"/>
              </w:rPr>
              <w:t>12</w:t>
            </w:r>
          </w:p>
        </w:tc>
        <w:tc>
          <w:tcPr>
            <w:tcW w:w="1172"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2"/>
                <w:szCs w:val="12"/>
                <w:lang w:eastAsia="ru-RU"/>
              </w:rPr>
            </w:pPr>
            <w:r w:rsidRPr="00001B9B">
              <w:rPr>
                <w:rFonts w:eastAsia="Times New Roman"/>
                <w:b/>
                <w:bCs/>
                <w:sz w:val="12"/>
                <w:szCs w:val="12"/>
                <w:lang w:eastAsia="ru-RU"/>
              </w:rPr>
              <w:t>13</w:t>
            </w:r>
          </w:p>
        </w:tc>
      </w:tr>
      <w:tr w:rsidR="00EC4C98" w:rsidRPr="00001B9B" w:rsidTr="0082573B">
        <w:trPr>
          <w:trHeight w:val="288"/>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1</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b/>
                <w:bCs/>
                <w:i/>
                <w:iCs/>
                <w:sz w:val="16"/>
                <w:szCs w:val="16"/>
                <w:lang w:eastAsia="ru-RU"/>
              </w:rPr>
            </w:pPr>
            <w:r w:rsidRPr="00001B9B">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2020-2024</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20"/>
                <w:szCs w:val="20"/>
                <w:lang w:eastAsia="ru-RU"/>
              </w:rPr>
            </w:pPr>
            <w:r w:rsidRPr="00001B9B">
              <w:rPr>
                <w:rFonts w:eastAsia="Times New Roman"/>
                <w:b/>
                <w:bCs/>
                <w:sz w:val="20"/>
                <w:szCs w:val="20"/>
                <w:lang w:eastAsia="ru-RU"/>
              </w:rPr>
              <w:t>Итого по Мероприятию № 01</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51 895,00</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27 882,50</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14 012,50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10 000,00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C4C98" w:rsidRPr="00001B9B" w:rsidRDefault="00EC4C98" w:rsidP="00001B9B">
            <w:pPr>
              <w:jc w:val="center"/>
              <w:rPr>
                <w:rFonts w:eastAsia="Times New Roman"/>
                <w:sz w:val="16"/>
                <w:szCs w:val="16"/>
                <w:lang w:eastAsia="ru-RU"/>
              </w:rPr>
            </w:pPr>
            <w:r w:rsidRPr="00001B9B">
              <w:rPr>
                <w:rFonts w:eastAsia="Times New Roman"/>
                <w:sz w:val="16"/>
                <w:szCs w:val="16"/>
                <w:lang w:eastAsia="ru-RU"/>
              </w:rPr>
              <w:t> </w:t>
            </w:r>
          </w:p>
        </w:tc>
        <w:tc>
          <w:tcPr>
            <w:tcW w:w="1172" w:type="dxa"/>
            <w:vMerge w:val="restart"/>
            <w:tcBorders>
              <w:top w:val="single" w:sz="4" w:space="0" w:color="auto"/>
              <w:left w:val="single" w:sz="4" w:space="0" w:color="auto"/>
              <w:right w:val="single" w:sz="4" w:space="0" w:color="auto"/>
            </w:tcBorders>
            <w:shd w:val="clear" w:color="auto" w:fill="auto"/>
            <w:vAlign w:val="center"/>
            <w:hideMark/>
          </w:tcPr>
          <w:p w:rsidR="00EC4C98" w:rsidRPr="00001B9B" w:rsidRDefault="00EC4C98" w:rsidP="00AF0B09">
            <w:pPr>
              <w:jc w:val="center"/>
              <w:rPr>
                <w:rFonts w:eastAsia="Times New Roman"/>
                <w:sz w:val="12"/>
                <w:szCs w:val="12"/>
                <w:lang w:eastAsia="ru-RU"/>
              </w:rPr>
            </w:pPr>
            <w:r>
              <w:rPr>
                <w:rFonts w:eastAsia="Times New Roman"/>
                <w:i/>
                <w:iCs/>
                <w:sz w:val="16"/>
                <w:szCs w:val="16"/>
                <w:lang w:eastAsia="ru-RU"/>
              </w:rPr>
              <w:t xml:space="preserve">Увеличение количества отремонтированных </w:t>
            </w:r>
            <w:r w:rsidRPr="00001B9B">
              <w:rPr>
                <w:rFonts w:eastAsia="Times New Roman"/>
                <w:i/>
                <w:iCs/>
                <w:sz w:val="16"/>
                <w:szCs w:val="16"/>
                <w:lang w:eastAsia="ru-RU"/>
              </w:rPr>
              <w:t xml:space="preserve">подъездов в </w:t>
            </w:r>
            <w:r>
              <w:rPr>
                <w:rFonts w:eastAsia="Times New Roman"/>
                <w:i/>
                <w:iCs/>
                <w:sz w:val="16"/>
                <w:szCs w:val="16"/>
                <w:lang w:eastAsia="ru-RU"/>
              </w:rPr>
              <w:t xml:space="preserve">МКД.  </w:t>
            </w:r>
            <w:r w:rsidRPr="00001B9B">
              <w:rPr>
                <w:rFonts w:eastAsia="Times New Roman"/>
                <w:sz w:val="12"/>
                <w:szCs w:val="12"/>
                <w:lang w:eastAsia="ru-RU"/>
              </w:rPr>
              <w:t> </w:t>
            </w:r>
          </w:p>
        </w:tc>
      </w:tr>
      <w:tr w:rsidR="00EC4C98" w:rsidRPr="00001B9B" w:rsidTr="0082573B">
        <w:trPr>
          <w:trHeight w:val="528"/>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b/>
                <w:bCs/>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 xml:space="preserve">Средства бюджета </w:t>
            </w:r>
            <w:proofErr w:type="spellStart"/>
            <w:r w:rsidRPr="00001B9B">
              <w:rPr>
                <w:rFonts w:eastAsia="Times New Roman"/>
                <w:sz w:val="16"/>
                <w:szCs w:val="16"/>
                <w:lang w:eastAsia="ru-RU"/>
              </w:rPr>
              <w:t>г.о</w:t>
            </w:r>
            <w:proofErr w:type="spellEnd"/>
            <w:r w:rsidRPr="00001B9B">
              <w:rPr>
                <w:rFonts w:eastAsia="Times New Roman"/>
                <w:sz w:val="16"/>
                <w:szCs w:val="16"/>
                <w:lang w:eastAsia="ru-RU"/>
              </w:rPr>
              <w:t>. Красногорск</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52568</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26 144,01</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10 651,11</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5 492,90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10 000,00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EC4C98" w:rsidRPr="00001B9B" w:rsidRDefault="00EC4C98" w:rsidP="00001B9B">
            <w:pPr>
              <w:jc w:val="left"/>
              <w:rPr>
                <w:rFonts w:eastAsia="Times New Roman"/>
                <w:sz w:val="16"/>
                <w:szCs w:val="16"/>
                <w:lang w:eastAsia="ru-RU"/>
              </w:rPr>
            </w:pPr>
          </w:p>
        </w:tc>
        <w:tc>
          <w:tcPr>
            <w:tcW w:w="1172" w:type="dxa"/>
            <w:vMerge/>
            <w:tcBorders>
              <w:left w:val="single" w:sz="4" w:space="0" w:color="auto"/>
              <w:right w:val="single" w:sz="4" w:space="0" w:color="auto"/>
            </w:tcBorders>
            <w:vAlign w:val="center"/>
            <w:hideMark/>
          </w:tcPr>
          <w:p w:rsidR="00EC4C98" w:rsidRPr="00001B9B" w:rsidRDefault="00EC4C98" w:rsidP="00001B9B">
            <w:pPr>
              <w:jc w:val="left"/>
              <w:rPr>
                <w:rFonts w:eastAsia="Times New Roman"/>
                <w:sz w:val="12"/>
                <w:szCs w:val="12"/>
                <w:lang w:eastAsia="ru-RU"/>
              </w:rPr>
            </w:pPr>
          </w:p>
        </w:tc>
      </w:tr>
      <w:tr w:rsidR="00EC4C98" w:rsidRPr="00001B9B" w:rsidTr="0082573B">
        <w:trPr>
          <w:trHeight w:val="456"/>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b/>
                <w:bCs/>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Средства бюджета МО</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2782,85</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25 750,99</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17 231,39</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8 519,60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EC4C98" w:rsidRPr="00001B9B" w:rsidRDefault="00EC4C98" w:rsidP="00001B9B">
            <w:pPr>
              <w:jc w:val="left"/>
              <w:rPr>
                <w:rFonts w:eastAsia="Times New Roman"/>
                <w:sz w:val="16"/>
                <w:szCs w:val="16"/>
                <w:lang w:eastAsia="ru-RU"/>
              </w:rPr>
            </w:pPr>
          </w:p>
        </w:tc>
        <w:tc>
          <w:tcPr>
            <w:tcW w:w="1172" w:type="dxa"/>
            <w:vMerge/>
            <w:tcBorders>
              <w:left w:val="single" w:sz="4" w:space="0" w:color="auto"/>
              <w:right w:val="single" w:sz="4" w:space="0" w:color="auto"/>
            </w:tcBorders>
            <w:vAlign w:val="center"/>
            <w:hideMark/>
          </w:tcPr>
          <w:p w:rsidR="00EC4C98" w:rsidRPr="00001B9B" w:rsidRDefault="00EC4C98" w:rsidP="00001B9B">
            <w:pPr>
              <w:jc w:val="left"/>
              <w:rPr>
                <w:rFonts w:eastAsia="Times New Roman"/>
                <w:sz w:val="12"/>
                <w:szCs w:val="12"/>
                <w:lang w:eastAsia="ru-RU"/>
              </w:rPr>
            </w:pPr>
          </w:p>
        </w:tc>
      </w:tr>
      <w:tr w:rsidR="00EC4C98" w:rsidRPr="00001B9B" w:rsidTr="0082573B">
        <w:trPr>
          <w:trHeight w:val="708"/>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b/>
                <w:bCs/>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 xml:space="preserve">Внебюджетные источники </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752 909,00</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EC4C98" w:rsidRPr="00001B9B" w:rsidRDefault="00EC4C98" w:rsidP="00001B9B">
            <w:pPr>
              <w:jc w:val="left"/>
              <w:rPr>
                <w:rFonts w:eastAsia="Times New Roman"/>
                <w:sz w:val="16"/>
                <w:szCs w:val="16"/>
                <w:lang w:eastAsia="ru-RU"/>
              </w:rPr>
            </w:pPr>
          </w:p>
        </w:tc>
        <w:tc>
          <w:tcPr>
            <w:tcW w:w="1172" w:type="dxa"/>
            <w:vMerge/>
            <w:tcBorders>
              <w:left w:val="single" w:sz="4" w:space="0" w:color="auto"/>
              <w:right w:val="single" w:sz="4" w:space="0" w:color="auto"/>
            </w:tcBorders>
            <w:vAlign w:val="center"/>
            <w:hideMark/>
          </w:tcPr>
          <w:p w:rsidR="00EC4C98" w:rsidRPr="00001B9B" w:rsidRDefault="00EC4C98" w:rsidP="00001B9B">
            <w:pPr>
              <w:jc w:val="left"/>
              <w:rPr>
                <w:rFonts w:eastAsia="Times New Roman"/>
                <w:sz w:val="12"/>
                <w:szCs w:val="12"/>
                <w:lang w:eastAsia="ru-RU"/>
              </w:rPr>
            </w:pPr>
          </w:p>
        </w:tc>
      </w:tr>
      <w:tr w:rsidR="00EC4C98" w:rsidRPr="00001B9B" w:rsidTr="0082573B">
        <w:trPr>
          <w:trHeight w:val="1368"/>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1.1.</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i/>
                <w:iCs/>
                <w:sz w:val="16"/>
                <w:szCs w:val="16"/>
                <w:lang w:eastAsia="ru-RU"/>
              </w:rPr>
            </w:pPr>
            <w:r w:rsidRPr="00001B9B">
              <w:rPr>
                <w:rFonts w:eastAsia="Times New Roman"/>
                <w:i/>
                <w:iCs/>
                <w:sz w:val="16"/>
                <w:szCs w:val="16"/>
                <w:lang w:eastAsia="ru-RU"/>
              </w:rPr>
              <w:t>Ремонт подъездов в многоквартирных домах</w:t>
            </w: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2020-2024</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001B9B" w:rsidRDefault="00EC4C98" w:rsidP="00001B9B">
            <w:pPr>
              <w:jc w:val="right"/>
              <w:rPr>
                <w:rFonts w:eastAsia="Times New Roman"/>
                <w:b/>
                <w:bCs/>
                <w:i/>
                <w:iCs/>
                <w:sz w:val="18"/>
                <w:szCs w:val="18"/>
                <w:lang w:eastAsia="ru-RU"/>
              </w:rPr>
            </w:pPr>
            <w:r w:rsidRPr="00001B9B">
              <w:rPr>
                <w:rFonts w:eastAsia="Times New Roman"/>
                <w:b/>
                <w:bCs/>
                <w:i/>
                <w:iCs/>
                <w:sz w:val="18"/>
                <w:szCs w:val="18"/>
                <w:lang w:eastAsia="ru-RU"/>
              </w:rPr>
              <w:t xml:space="preserve">Итого по </w:t>
            </w:r>
            <w:proofErr w:type="gramStart"/>
            <w:r w:rsidRPr="00001B9B">
              <w:rPr>
                <w:rFonts w:eastAsia="Times New Roman"/>
                <w:b/>
                <w:bCs/>
                <w:i/>
                <w:iCs/>
                <w:sz w:val="18"/>
                <w:szCs w:val="18"/>
                <w:lang w:eastAsia="ru-RU"/>
              </w:rPr>
              <w:t>п</w:t>
            </w:r>
            <w:proofErr w:type="gramEnd"/>
            <w:r w:rsidRPr="00001B9B">
              <w:rPr>
                <w:rFonts w:eastAsia="Times New Roman"/>
                <w:b/>
                <w:bCs/>
                <w:i/>
                <w:iCs/>
                <w:sz w:val="18"/>
                <w:szCs w:val="18"/>
                <w:lang w:eastAsia="ru-RU"/>
              </w:rPr>
              <w:t xml:space="preserve"> 1.1.</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51 895,00</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27 882,50</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14 012,50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10 000,00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 </w:t>
            </w:r>
          </w:p>
        </w:tc>
        <w:tc>
          <w:tcPr>
            <w:tcW w:w="1172" w:type="dxa"/>
            <w:vMerge/>
            <w:tcBorders>
              <w:left w:val="single" w:sz="4" w:space="0" w:color="auto"/>
              <w:right w:val="single" w:sz="4" w:space="0" w:color="auto"/>
            </w:tcBorders>
            <w:shd w:val="clear" w:color="auto" w:fill="auto"/>
            <w:vAlign w:val="center"/>
          </w:tcPr>
          <w:p w:rsidR="00EC4C98" w:rsidRPr="00001B9B" w:rsidRDefault="00EC4C98" w:rsidP="00001B9B">
            <w:pPr>
              <w:jc w:val="center"/>
              <w:rPr>
                <w:rFonts w:eastAsia="Times New Roman"/>
                <w:sz w:val="12"/>
                <w:szCs w:val="12"/>
                <w:lang w:eastAsia="ru-RU"/>
              </w:rPr>
            </w:pPr>
          </w:p>
        </w:tc>
      </w:tr>
      <w:tr w:rsidR="00EC4C98" w:rsidRPr="00001B9B" w:rsidTr="0082573B">
        <w:trPr>
          <w:trHeight w:val="576"/>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 xml:space="preserve">Средства бюджета </w:t>
            </w:r>
            <w:proofErr w:type="spellStart"/>
            <w:r w:rsidRPr="00001B9B">
              <w:rPr>
                <w:rFonts w:eastAsia="Times New Roman"/>
                <w:sz w:val="16"/>
                <w:szCs w:val="16"/>
                <w:lang w:eastAsia="ru-RU"/>
              </w:rPr>
              <w:t>г.о</w:t>
            </w:r>
            <w:proofErr w:type="spellEnd"/>
            <w:r w:rsidRPr="00001B9B">
              <w:rPr>
                <w:rFonts w:eastAsia="Times New Roman"/>
                <w:sz w:val="16"/>
                <w:szCs w:val="16"/>
                <w:lang w:eastAsia="ru-RU"/>
              </w:rPr>
              <w:t>. Красногорск</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24 902,00</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i/>
                <w:iCs/>
                <w:sz w:val="18"/>
                <w:szCs w:val="18"/>
                <w:lang w:eastAsia="ru-RU"/>
              </w:rPr>
            </w:pPr>
            <w:r w:rsidRPr="00001B9B">
              <w:rPr>
                <w:rFonts w:eastAsia="Times New Roman"/>
                <w:i/>
                <w:iCs/>
                <w:sz w:val="18"/>
                <w:szCs w:val="18"/>
                <w:lang w:eastAsia="ru-RU"/>
              </w:rPr>
              <w:t>26 144,01</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10 651,11</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5 492,90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10 000,00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6"/>
                <w:szCs w:val="16"/>
                <w:lang w:eastAsia="ru-RU"/>
              </w:rPr>
            </w:pPr>
            <w:r w:rsidRPr="00001B9B">
              <w:rPr>
                <w:rFonts w:eastAsia="Times New Roman"/>
                <w:sz w:val="16"/>
                <w:szCs w:val="16"/>
                <w:lang w:eastAsia="ru-RU"/>
              </w:rPr>
              <w:t>Управление ЖКХ</w:t>
            </w:r>
          </w:p>
        </w:tc>
        <w:tc>
          <w:tcPr>
            <w:tcW w:w="1172" w:type="dxa"/>
            <w:vMerge/>
            <w:tcBorders>
              <w:left w:val="single" w:sz="4" w:space="0" w:color="auto"/>
              <w:right w:val="single" w:sz="4" w:space="0" w:color="auto"/>
            </w:tcBorders>
            <w:vAlign w:val="center"/>
          </w:tcPr>
          <w:p w:rsidR="00EC4C98" w:rsidRPr="00001B9B" w:rsidRDefault="00EC4C98" w:rsidP="00001B9B">
            <w:pPr>
              <w:jc w:val="left"/>
              <w:rPr>
                <w:rFonts w:eastAsia="Times New Roman"/>
                <w:sz w:val="12"/>
                <w:szCs w:val="12"/>
                <w:lang w:eastAsia="ru-RU"/>
              </w:rPr>
            </w:pPr>
          </w:p>
        </w:tc>
      </w:tr>
      <w:tr w:rsidR="00EC4C98" w:rsidRPr="00001B9B" w:rsidTr="0082573B">
        <w:trPr>
          <w:trHeight w:val="372"/>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Средства бюджета МО</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2782,85</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i/>
                <w:iCs/>
                <w:sz w:val="18"/>
                <w:szCs w:val="18"/>
                <w:lang w:eastAsia="ru-RU"/>
              </w:rPr>
            </w:pPr>
            <w:r w:rsidRPr="00001B9B">
              <w:rPr>
                <w:rFonts w:eastAsia="Times New Roman"/>
                <w:i/>
                <w:iCs/>
                <w:sz w:val="18"/>
                <w:szCs w:val="18"/>
                <w:lang w:eastAsia="ru-RU"/>
              </w:rPr>
              <w:t>25 750,99</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17 231,39</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8519,6</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6"/>
                <w:szCs w:val="16"/>
                <w:lang w:eastAsia="ru-RU"/>
              </w:rPr>
            </w:pPr>
          </w:p>
        </w:tc>
        <w:tc>
          <w:tcPr>
            <w:tcW w:w="1172" w:type="dxa"/>
            <w:vMerge/>
            <w:tcBorders>
              <w:left w:val="single" w:sz="4" w:space="0" w:color="auto"/>
              <w:right w:val="single" w:sz="4" w:space="0" w:color="auto"/>
            </w:tcBorders>
            <w:vAlign w:val="center"/>
          </w:tcPr>
          <w:p w:rsidR="00EC4C98" w:rsidRPr="00001B9B" w:rsidRDefault="00EC4C98" w:rsidP="00001B9B">
            <w:pPr>
              <w:jc w:val="left"/>
              <w:rPr>
                <w:rFonts w:eastAsia="Times New Roman"/>
                <w:sz w:val="12"/>
                <w:szCs w:val="12"/>
                <w:lang w:eastAsia="ru-RU"/>
              </w:rPr>
            </w:pPr>
          </w:p>
        </w:tc>
      </w:tr>
      <w:tr w:rsidR="00EC4C98" w:rsidRPr="00001B9B" w:rsidTr="0082573B">
        <w:trPr>
          <w:trHeight w:val="1020"/>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Внебюджетные источники (в рамках региональной программы)</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4 977,00</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i/>
                <w:iCs/>
                <w:sz w:val="18"/>
                <w:szCs w:val="18"/>
                <w:lang w:eastAsia="ru-RU"/>
              </w:rPr>
            </w:pPr>
            <w:r w:rsidRPr="00001B9B">
              <w:rPr>
                <w:rFonts w:eastAsia="Times New Roman"/>
                <w:i/>
                <w:iCs/>
                <w:sz w:val="18"/>
                <w:szCs w:val="18"/>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6"/>
                <w:szCs w:val="16"/>
                <w:lang w:eastAsia="ru-RU"/>
              </w:rPr>
            </w:pPr>
          </w:p>
        </w:tc>
        <w:tc>
          <w:tcPr>
            <w:tcW w:w="1172" w:type="dxa"/>
            <w:vMerge/>
            <w:tcBorders>
              <w:left w:val="single" w:sz="4" w:space="0" w:color="auto"/>
              <w:right w:val="single" w:sz="4" w:space="0" w:color="auto"/>
            </w:tcBorders>
            <w:vAlign w:val="center"/>
          </w:tcPr>
          <w:p w:rsidR="00EC4C98" w:rsidRPr="00001B9B" w:rsidRDefault="00EC4C98" w:rsidP="00001B9B">
            <w:pPr>
              <w:jc w:val="left"/>
              <w:rPr>
                <w:rFonts w:eastAsia="Times New Roman"/>
                <w:sz w:val="12"/>
                <w:szCs w:val="12"/>
                <w:lang w:eastAsia="ru-RU"/>
              </w:rPr>
            </w:pPr>
          </w:p>
        </w:tc>
      </w:tr>
      <w:tr w:rsidR="00EC4C98" w:rsidRPr="00001B9B" w:rsidTr="0082573B">
        <w:trPr>
          <w:trHeight w:val="33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1.2.</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i/>
                <w:iCs/>
                <w:sz w:val="16"/>
                <w:szCs w:val="16"/>
                <w:lang w:eastAsia="ru-RU"/>
              </w:rPr>
            </w:pPr>
            <w:r w:rsidRPr="00001B9B">
              <w:rPr>
                <w:rFonts w:eastAsia="Times New Roman"/>
                <w:i/>
                <w:iCs/>
                <w:sz w:val="16"/>
                <w:szCs w:val="16"/>
                <w:lang w:eastAsia="ru-RU"/>
              </w:rPr>
              <w:t xml:space="preserve">Установка камер </w:t>
            </w:r>
            <w:r w:rsidRPr="00001B9B">
              <w:rPr>
                <w:rFonts w:eastAsia="Times New Roman"/>
                <w:i/>
                <w:iCs/>
                <w:sz w:val="16"/>
                <w:szCs w:val="16"/>
                <w:lang w:eastAsia="ru-RU"/>
              </w:rPr>
              <w:lastRenderedPageBreak/>
              <w:t>видеонаблюдения в подъездах многоквартирных домов за счет средств местного бюджета</w:t>
            </w: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lastRenderedPageBreak/>
              <w:t>2020-</w:t>
            </w:r>
            <w:r w:rsidRPr="00001B9B">
              <w:rPr>
                <w:rFonts w:eastAsia="Times New Roman"/>
                <w:sz w:val="18"/>
                <w:szCs w:val="18"/>
                <w:lang w:eastAsia="ru-RU"/>
              </w:rPr>
              <w:lastRenderedPageBreak/>
              <w:t>2024</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001B9B" w:rsidRDefault="00EC4C98" w:rsidP="00001B9B">
            <w:pPr>
              <w:jc w:val="right"/>
              <w:rPr>
                <w:rFonts w:eastAsia="Times New Roman"/>
                <w:b/>
                <w:bCs/>
                <w:i/>
                <w:iCs/>
                <w:sz w:val="18"/>
                <w:szCs w:val="18"/>
                <w:lang w:eastAsia="ru-RU"/>
              </w:rPr>
            </w:pPr>
            <w:r w:rsidRPr="00001B9B">
              <w:rPr>
                <w:rFonts w:eastAsia="Times New Roman"/>
                <w:b/>
                <w:bCs/>
                <w:i/>
                <w:iCs/>
                <w:sz w:val="18"/>
                <w:szCs w:val="18"/>
                <w:lang w:eastAsia="ru-RU"/>
              </w:rPr>
              <w:lastRenderedPageBreak/>
              <w:t xml:space="preserve">Итого по </w:t>
            </w:r>
            <w:proofErr w:type="gramStart"/>
            <w:r w:rsidRPr="00001B9B">
              <w:rPr>
                <w:rFonts w:eastAsia="Times New Roman"/>
                <w:b/>
                <w:bCs/>
                <w:i/>
                <w:iCs/>
                <w:sz w:val="18"/>
                <w:szCs w:val="18"/>
                <w:lang w:eastAsia="ru-RU"/>
              </w:rPr>
              <w:t>п</w:t>
            </w:r>
            <w:proofErr w:type="gramEnd"/>
            <w:r w:rsidRPr="00001B9B">
              <w:rPr>
                <w:rFonts w:eastAsia="Times New Roman"/>
                <w:b/>
                <w:bCs/>
                <w:i/>
                <w:iCs/>
                <w:sz w:val="18"/>
                <w:szCs w:val="18"/>
                <w:lang w:eastAsia="ru-RU"/>
              </w:rPr>
              <w:t xml:space="preserve"> 1.2.</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 </w:t>
            </w:r>
          </w:p>
        </w:tc>
        <w:tc>
          <w:tcPr>
            <w:tcW w:w="1172" w:type="dxa"/>
            <w:vMerge/>
            <w:tcBorders>
              <w:left w:val="single" w:sz="4" w:space="0" w:color="auto"/>
              <w:right w:val="single" w:sz="4" w:space="0" w:color="auto"/>
            </w:tcBorders>
            <w:shd w:val="clear" w:color="auto" w:fill="auto"/>
            <w:vAlign w:val="center"/>
          </w:tcPr>
          <w:p w:rsidR="00EC4C98" w:rsidRPr="00001B9B" w:rsidRDefault="00EC4C98" w:rsidP="00001B9B">
            <w:pPr>
              <w:jc w:val="center"/>
              <w:rPr>
                <w:rFonts w:eastAsia="Times New Roman"/>
                <w:sz w:val="12"/>
                <w:szCs w:val="12"/>
                <w:lang w:eastAsia="ru-RU"/>
              </w:rPr>
            </w:pPr>
          </w:p>
        </w:tc>
      </w:tr>
      <w:tr w:rsidR="00EC4C98" w:rsidRPr="00001B9B" w:rsidTr="0082573B">
        <w:trPr>
          <w:trHeight w:val="396"/>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 xml:space="preserve">Средства бюджета </w:t>
            </w:r>
            <w:proofErr w:type="spellStart"/>
            <w:r w:rsidRPr="00001B9B">
              <w:rPr>
                <w:rFonts w:eastAsia="Times New Roman"/>
                <w:sz w:val="16"/>
                <w:szCs w:val="16"/>
                <w:lang w:eastAsia="ru-RU"/>
              </w:rPr>
              <w:t>г.о</w:t>
            </w:r>
            <w:proofErr w:type="spellEnd"/>
            <w:r w:rsidRPr="00001B9B">
              <w:rPr>
                <w:rFonts w:eastAsia="Times New Roman"/>
                <w:sz w:val="16"/>
                <w:szCs w:val="16"/>
                <w:lang w:eastAsia="ru-RU"/>
              </w:rPr>
              <w:t>. Красногорск</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23 180,00</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i/>
                <w:iCs/>
                <w:sz w:val="18"/>
                <w:szCs w:val="18"/>
                <w:lang w:eastAsia="ru-RU"/>
              </w:rPr>
            </w:pPr>
            <w:r w:rsidRPr="00001B9B">
              <w:rPr>
                <w:rFonts w:eastAsia="Times New Roman"/>
                <w:i/>
                <w:iCs/>
                <w:sz w:val="18"/>
                <w:szCs w:val="18"/>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0,00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6"/>
                <w:szCs w:val="16"/>
                <w:lang w:eastAsia="ru-RU"/>
              </w:rPr>
            </w:pPr>
            <w:r w:rsidRPr="00001B9B">
              <w:rPr>
                <w:rFonts w:eastAsia="Times New Roman"/>
                <w:sz w:val="16"/>
                <w:szCs w:val="16"/>
                <w:lang w:eastAsia="ru-RU"/>
              </w:rPr>
              <w:t>Управление ЖКХ</w:t>
            </w:r>
          </w:p>
        </w:tc>
        <w:tc>
          <w:tcPr>
            <w:tcW w:w="1172" w:type="dxa"/>
            <w:vMerge/>
            <w:tcBorders>
              <w:left w:val="single" w:sz="4" w:space="0" w:color="auto"/>
              <w:right w:val="single" w:sz="4" w:space="0" w:color="auto"/>
            </w:tcBorders>
            <w:vAlign w:val="center"/>
          </w:tcPr>
          <w:p w:rsidR="00EC4C98" w:rsidRPr="00001B9B" w:rsidRDefault="00EC4C98" w:rsidP="00001B9B">
            <w:pPr>
              <w:jc w:val="left"/>
              <w:rPr>
                <w:rFonts w:eastAsia="Times New Roman"/>
                <w:sz w:val="12"/>
                <w:szCs w:val="12"/>
                <w:lang w:eastAsia="ru-RU"/>
              </w:rPr>
            </w:pPr>
          </w:p>
        </w:tc>
      </w:tr>
      <w:tr w:rsidR="00EC4C98" w:rsidRPr="00001B9B" w:rsidTr="0082573B">
        <w:trPr>
          <w:trHeight w:val="816"/>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Средства бюджета МО</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0,00</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i/>
                <w:iCs/>
                <w:sz w:val="18"/>
                <w:szCs w:val="18"/>
                <w:lang w:eastAsia="ru-RU"/>
              </w:rPr>
            </w:pPr>
            <w:r w:rsidRPr="00001B9B">
              <w:rPr>
                <w:rFonts w:eastAsia="Times New Roman"/>
                <w:i/>
                <w:iCs/>
                <w:sz w:val="18"/>
                <w:szCs w:val="18"/>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6"/>
                <w:szCs w:val="16"/>
                <w:lang w:eastAsia="ru-RU"/>
              </w:rPr>
            </w:pPr>
          </w:p>
        </w:tc>
        <w:tc>
          <w:tcPr>
            <w:tcW w:w="1172" w:type="dxa"/>
            <w:vMerge/>
            <w:tcBorders>
              <w:left w:val="single" w:sz="4" w:space="0" w:color="auto"/>
              <w:right w:val="single" w:sz="4" w:space="0" w:color="auto"/>
            </w:tcBorders>
            <w:vAlign w:val="center"/>
          </w:tcPr>
          <w:p w:rsidR="00EC4C98" w:rsidRPr="00001B9B" w:rsidRDefault="00EC4C98" w:rsidP="00001B9B">
            <w:pPr>
              <w:jc w:val="left"/>
              <w:rPr>
                <w:rFonts w:eastAsia="Times New Roman"/>
                <w:sz w:val="12"/>
                <w:szCs w:val="12"/>
                <w:lang w:eastAsia="ru-RU"/>
              </w:rPr>
            </w:pPr>
          </w:p>
        </w:tc>
      </w:tr>
      <w:tr w:rsidR="00EC4C98" w:rsidRPr="00001B9B" w:rsidTr="0082573B">
        <w:trPr>
          <w:trHeight w:val="528"/>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Внебюджетные источники (в рамках региональной программы)</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246 841,03</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i/>
                <w:iCs/>
                <w:sz w:val="18"/>
                <w:szCs w:val="18"/>
                <w:lang w:eastAsia="ru-RU"/>
              </w:rPr>
            </w:pPr>
            <w:r w:rsidRPr="00001B9B">
              <w:rPr>
                <w:rFonts w:eastAsia="Times New Roman"/>
                <w:i/>
                <w:iCs/>
                <w:sz w:val="18"/>
                <w:szCs w:val="18"/>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4"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6"/>
                <w:szCs w:val="16"/>
                <w:lang w:eastAsia="ru-RU"/>
              </w:rPr>
            </w:pPr>
          </w:p>
        </w:tc>
        <w:tc>
          <w:tcPr>
            <w:tcW w:w="1172" w:type="dxa"/>
            <w:vMerge/>
            <w:tcBorders>
              <w:left w:val="single" w:sz="4" w:space="0" w:color="auto"/>
              <w:bottom w:val="single" w:sz="4" w:space="0" w:color="000000"/>
              <w:right w:val="single" w:sz="4" w:space="0" w:color="auto"/>
            </w:tcBorders>
            <w:vAlign w:val="center"/>
          </w:tcPr>
          <w:p w:rsidR="00EC4C98" w:rsidRPr="00001B9B" w:rsidRDefault="00EC4C98" w:rsidP="00001B9B">
            <w:pPr>
              <w:jc w:val="left"/>
              <w:rPr>
                <w:rFonts w:eastAsia="Times New Roman"/>
                <w:sz w:val="12"/>
                <w:szCs w:val="12"/>
                <w:lang w:eastAsia="ru-RU"/>
              </w:rPr>
            </w:pPr>
          </w:p>
        </w:tc>
      </w:tr>
      <w:tr w:rsidR="00EC4C98" w:rsidRPr="00001B9B" w:rsidTr="005C683F">
        <w:trPr>
          <w:trHeight w:val="102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2</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b/>
                <w:bCs/>
                <w:i/>
                <w:iCs/>
                <w:sz w:val="16"/>
                <w:szCs w:val="16"/>
                <w:lang w:eastAsia="ru-RU"/>
              </w:rPr>
            </w:pPr>
            <w:r w:rsidRPr="00001B9B">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2020-2024</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20"/>
                <w:szCs w:val="20"/>
                <w:lang w:eastAsia="ru-RU"/>
              </w:rPr>
            </w:pPr>
            <w:r w:rsidRPr="00001B9B">
              <w:rPr>
                <w:rFonts w:eastAsia="Times New Roman"/>
                <w:b/>
                <w:bCs/>
                <w:sz w:val="20"/>
                <w:szCs w:val="20"/>
                <w:lang w:eastAsia="ru-RU"/>
              </w:rPr>
              <w:t>Итого по Мероприятию № 02</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58 348,89</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19 348,89</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19 500,00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19 500,00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EC4C98" w:rsidRPr="00001B9B" w:rsidRDefault="00EC4C98" w:rsidP="00001B9B">
            <w:pPr>
              <w:jc w:val="center"/>
              <w:rPr>
                <w:rFonts w:eastAsia="Times New Roman"/>
                <w:sz w:val="16"/>
                <w:szCs w:val="16"/>
                <w:lang w:eastAsia="ru-RU"/>
              </w:rPr>
            </w:pPr>
            <w:r w:rsidRPr="00001B9B">
              <w:rPr>
                <w:rFonts w:eastAsia="Times New Roman"/>
                <w:sz w:val="16"/>
                <w:szCs w:val="16"/>
                <w:lang w:eastAsia="ru-RU"/>
              </w:rPr>
              <w:t> </w:t>
            </w:r>
          </w:p>
        </w:tc>
        <w:tc>
          <w:tcPr>
            <w:tcW w:w="1172" w:type="dxa"/>
            <w:vMerge w:val="restart"/>
            <w:tcBorders>
              <w:top w:val="nil"/>
              <w:left w:val="single" w:sz="4" w:space="0" w:color="auto"/>
              <w:right w:val="single" w:sz="4" w:space="0" w:color="auto"/>
            </w:tcBorders>
            <w:shd w:val="clear" w:color="auto" w:fill="auto"/>
            <w:vAlign w:val="center"/>
            <w:hideMark/>
          </w:tcPr>
          <w:p w:rsidR="00EC4C98" w:rsidRPr="00001B9B" w:rsidRDefault="00EC4C98" w:rsidP="00AF0B09">
            <w:pPr>
              <w:jc w:val="center"/>
              <w:rPr>
                <w:rFonts w:eastAsia="Times New Roman"/>
                <w:sz w:val="12"/>
                <w:szCs w:val="12"/>
                <w:lang w:eastAsia="ru-RU"/>
              </w:rPr>
            </w:pPr>
            <w:r>
              <w:rPr>
                <w:rFonts w:eastAsia="Times New Roman"/>
                <w:i/>
                <w:iCs/>
                <w:sz w:val="16"/>
                <w:szCs w:val="16"/>
                <w:lang w:eastAsia="ru-RU"/>
              </w:rPr>
              <w:t xml:space="preserve">Увеличение количества МКД, в которых проведен капитальный ремонт. </w:t>
            </w:r>
            <w:r w:rsidRPr="00001B9B">
              <w:rPr>
                <w:rFonts w:eastAsia="Times New Roman"/>
                <w:sz w:val="12"/>
                <w:szCs w:val="12"/>
                <w:lang w:eastAsia="ru-RU"/>
              </w:rPr>
              <w:t>  </w:t>
            </w:r>
          </w:p>
        </w:tc>
      </w:tr>
      <w:tr w:rsidR="00EC4C98" w:rsidRPr="00001B9B" w:rsidTr="005C683F">
        <w:trPr>
          <w:trHeight w:val="612"/>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b/>
                <w:bCs/>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 xml:space="preserve">Средства бюджета </w:t>
            </w:r>
            <w:proofErr w:type="spellStart"/>
            <w:r w:rsidRPr="00001B9B">
              <w:rPr>
                <w:rFonts w:eastAsia="Times New Roman"/>
                <w:sz w:val="16"/>
                <w:szCs w:val="16"/>
                <w:lang w:eastAsia="ru-RU"/>
              </w:rPr>
              <w:t>г.о</w:t>
            </w:r>
            <w:proofErr w:type="spellEnd"/>
            <w:r w:rsidRPr="00001B9B">
              <w:rPr>
                <w:rFonts w:eastAsia="Times New Roman"/>
                <w:sz w:val="16"/>
                <w:szCs w:val="16"/>
                <w:lang w:eastAsia="ru-RU"/>
              </w:rPr>
              <w:t>. Красногорск</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52568</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58 348,89</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19 348,89</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19 500,00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19 500,00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4C98" w:rsidRPr="00001B9B" w:rsidRDefault="00EC4C98" w:rsidP="00001B9B">
            <w:pPr>
              <w:jc w:val="center"/>
              <w:rPr>
                <w:rFonts w:eastAsia="Times New Roman"/>
                <w:sz w:val="16"/>
                <w:szCs w:val="16"/>
                <w:lang w:eastAsia="ru-RU"/>
              </w:rPr>
            </w:pPr>
            <w:r w:rsidRPr="00001B9B">
              <w:rPr>
                <w:rFonts w:eastAsia="Times New Roman"/>
                <w:sz w:val="16"/>
                <w:szCs w:val="16"/>
                <w:lang w:eastAsia="ru-RU"/>
              </w:rPr>
              <w:t> </w:t>
            </w:r>
          </w:p>
        </w:tc>
        <w:tc>
          <w:tcPr>
            <w:tcW w:w="1172" w:type="dxa"/>
            <w:vMerge/>
            <w:tcBorders>
              <w:left w:val="single" w:sz="4" w:space="0" w:color="auto"/>
              <w:right w:val="single" w:sz="4" w:space="0" w:color="auto"/>
            </w:tcBorders>
            <w:vAlign w:val="center"/>
            <w:hideMark/>
          </w:tcPr>
          <w:p w:rsidR="00EC4C98" w:rsidRPr="00001B9B" w:rsidRDefault="00EC4C98" w:rsidP="00001B9B">
            <w:pPr>
              <w:jc w:val="left"/>
              <w:rPr>
                <w:rFonts w:eastAsia="Times New Roman"/>
                <w:sz w:val="12"/>
                <w:szCs w:val="12"/>
                <w:lang w:eastAsia="ru-RU"/>
              </w:rPr>
            </w:pPr>
          </w:p>
        </w:tc>
      </w:tr>
      <w:tr w:rsidR="00EC4C98" w:rsidRPr="00001B9B" w:rsidTr="005C683F">
        <w:trPr>
          <w:trHeight w:val="408"/>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b/>
                <w:bCs/>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Средства бюджета МО</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2782,85</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C4C98" w:rsidRPr="00001B9B" w:rsidRDefault="00EC4C98" w:rsidP="00001B9B">
            <w:pPr>
              <w:jc w:val="left"/>
              <w:rPr>
                <w:rFonts w:eastAsia="Times New Roman"/>
                <w:sz w:val="16"/>
                <w:szCs w:val="16"/>
                <w:lang w:eastAsia="ru-RU"/>
              </w:rPr>
            </w:pPr>
          </w:p>
        </w:tc>
        <w:tc>
          <w:tcPr>
            <w:tcW w:w="1172" w:type="dxa"/>
            <w:vMerge/>
            <w:tcBorders>
              <w:left w:val="single" w:sz="4" w:space="0" w:color="auto"/>
              <w:right w:val="single" w:sz="4" w:space="0" w:color="auto"/>
            </w:tcBorders>
            <w:vAlign w:val="center"/>
            <w:hideMark/>
          </w:tcPr>
          <w:p w:rsidR="00EC4C98" w:rsidRPr="00001B9B" w:rsidRDefault="00EC4C98" w:rsidP="00001B9B">
            <w:pPr>
              <w:jc w:val="left"/>
              <w:rPr>
                <w:rFonts w:eastAsia="Times New Roman"/>
                <w:sz w:val="12"/>
                <w:szCs w:val="12"/>
                <w:lang w:eastAsia="ru-RU"/>
              </w:rPr>
            </w:pPr>
          </w:p>
        </w:tc>
      </w:tr>
      <w:tr w:rsidR="00EC4C98" w:rsidRPr="00001B9B" w:rsidTr="005C683F">
        <w:trPr>
          <w:trHeight w:val="408"/>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b/>
                <w:bCs/>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 xml:space="preserve">Внебюджетные источники </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752 909,00</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sz w:val="18"/>
                <w:szCs w:val="18"/>
                <w:lang w:eastAsia="ru-RU"/>
              </w:rPr>
            </w:pPr>
            <w:r w:rsidRPr="00001B9B">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C4C98" w:rsidRPr="00001B9B" w:rsidRDefault="00EC4C98" w:rsidP="00001B9B">
            <w:pPr>
              <w:jc w:val="left"/>
              <w:rPr>
                <w:rFonts w:eastAsia="Times New Roman"/>
                <w:sz w:val="16"/>
                <w:szCs w:val="16"/>
                <w:lang w:eastAsia="ru-RU"/>
              </w:rPr>
            </w:pPr>
          </w:p>
        </w:tc>
        <w:tc>
          <w:tcPr>
            <w:tcW w:w="1172" w:type="dxa"/>
            <w:vMerge/>
            <w:tcBorders>
              <w:left w:val="single" w:sz="4" w:space="0" w:color="auto"/>
              <w:right w:val="single" w:sz="4" w:space="0" w:color="auto"/>
            </w:tcBorders>
            <w:vAlign w:val="center"/>
            <w:hideMark/>
          </w:tcPr>
          <w:p w:rsidR="00EC4C98" w:rsidRPr="00001B9B" w:rsidRDefault="00EC4C98" w:rsidP="00001B9B">
            <w:pPr>
              <w:jc w:val="left"/>
              <w:rPr>
                <w:rFonts w:eastAsia="Times New Roman"/>
                <w:sz w:val="12"/>
                <w:szCs w:val="12"/>
                <w:lang w:eastAsia="ru-RU"/>
              </w:rPr>
            </w:pPr>
          </w:p>
        </w:tc>
      </w:tr>
      <w:tr w:rsidR="00EC4C98" w:rsidRPr="00001B9B" w:rsidTr="005C683F">
        <w:trPr>
          <w:trHeight w:val="288"/>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2.1.</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i/>
                <w:iCs/>
                <w:sz w:val="16"/>
                <w:szCs w:val="16"/>
                <w:lang w:eastAsia="ru-RU"/>
              </w:rPr>
            </w:pPr>
            <w:r w:rsidRPr="00001B9B">
              <w:rPr>
                <w:rFonts w:eastAsia="Times New Roman"/>
                <w:i/>
                <w:iCs/>
                <w:sz w:val="16"/>
                <w:szCs w:val="16"/>
                <w:lang w:eastAsia="ru-RU"/>
              </w:rPr>
              <w:t>Проведение капитального ремонта многоквартирных домов на территории Московской области</w:t>
            </w: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2020-2024</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EC4C98" w:rsidRPr="00001B9B" w:rsidRDefault="00EC4C98" w:rsidP="00001B9B">
            <w:pPr>
              <w:jc w:val="right"/>
              <w:rPr>
                <w:rFonts w:eastAsia="Times New Roman"/>
                <w:b/>
                <w:bCs/>
                <w:i/>
                <w:iCs/>
                <w:sz w:val="18"/>
                <w:szCs w:val="18"/>
                <w:lang w:eastAsia="ru-RU"/>
              </w:rPr>
            </w:pPr>
            <w:r w:rsidRPr="00001B9B">
              <w:rPr>
                <w:rFonts w:eastAsia="Times New Roman"/>
                <w:b/>
                <w:bCs/>
                <w:i/>
                <w:iCs/>
                <w:sz w:val="18"/>
                <w:szCs w:val="18"/>
                <w:lang w:eastAsia="ru-RU"/>
              </w:rPr>
              <w:t xml:space="preserve">Итого по </w:t>
            </w:r>
            <w:proofErr w:type="gramStart"/>
            <w:r w:rsidRPr="00001B9B">
              <w:rPr>
                <w:rFonts w:eastAsia="Times New Roman"/>
                <w:b/>
                <w:bCs/>
                <w:i/>
                <w:iCs/>
                <w:sz w:val="18"/>
                <w:szCs w:val="18"/>
                <w:lang w:eastAsia="ru-RU"/>
              </w:rPr>
              <w:t>п</w:t>
            </w:r>
            <w:proofErr w:type="gramEnd"/>
            <w:r w:rsidRPr="00001B9B">
              <w:rPr>
                <w:rFonts w:eastAsia="Times New Roman"/>
                <w:b/>
                <w:bCs/>
                <w:i/>
                <w:iCs/>
                <w:sz w:val="18"/>
                <w:szCs w:val="18"/>
                <w:lang w:eastAsia="ru-RU"/>
              </w:rPr>
              <w:t xml:space="preserve"> 2.1.</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58 348,89</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19 348,89</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19 500,00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19 500,00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b/>
                <w:bCs/>
                <w:i/>
                <w:iCs/>
                <w:sz w:val="18"/>
                <w:szCs w:val="18"/>
                <w:lang w:eastAsia="ru-RU"/>
              </w:rPr>
            </w:pPr>
            <w:r w:rsidRPr="00001B9B">
              <w:rPr>
                <w:rFonts w:eastAsia="Times New Roman"/>
                <w:b/>
                <w:bCs/>
                <w:i/>
                <w:iCs/>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EC4C98" w:rsidRPr="00001B9B" w:rsidRDefault="00EC4C98" w:rsidP="00001B9B">
            <w:pPr>
              <w:jc w:val="center"/>
              <w:rPr>
                <w:rFonts w:eastAsia="Times New Roman"/>
                <w:sz w:val="16"/>
                <w:szCs w:val="16"/>
                <w:lang w:eastAsia="ru-RU"/>
              </w:rPr>
            </w:pPr>
            <w:r w:rsidRPr="00001B9B">
              <w:rPr>
                <w:rFonts w:eastAsia="Times New Roman"/>
                <w:sz w:val="16"/>
                <w:szCs w:val="16"/>
                <w:lang w:eastAsia="ru-RU"/>
              </w:rPr>
              <w:t> </w:t>
            </w:r>
          </w:p>
        </w:tc>
        <w:tc>
          <w:tcPr>
            <w:tcW w:w="1172" w:type="dxa"/>
            <w:vMerge/>
            <w:tcBorders>
              <w:left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6"/>
                <w:szCs w:val="16"/>
                <w:lang w:eastAsia="ru-RU"/>
              </w:rPr>
            </w:pPr>
          </w:p>
        </w:tc>
      </w:tr>
      <w:tr w:rsidR="00EC4C98" w:rsidRPr="00001B9B" w:rsidTr="005C683F">
        <w:trPr>
          <w:trHeight w:val="612"/>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 xml:space="preserve">Средства бюджета </w:t>
            </w:r>
            <w:proofErr w:type="spellStart"/>
            <w:r w:rsidRPr="00001B9B">
              <w:rPr>
                <w:rFonts w:eastAsia="Times New Roman"/>
                <w:sz w:val="16"/>
                <w:szCs w:val="16"/>
                <w:lang w:eastAsia="ru-RU"/>
              </w:rPr>
              <w:t>г.о</w:t>
            </w:r>
            <w:proofErr w:type="spellEnd"/>
            <w:r w:rsidRPr="00001B9B">
              <w:rPr>
                <w:rFonts w:eastAsia="Times New Roman"/>
                <w:sz w:val="16"/>
                <w:szCs w:val="16"/>
                <w:lang w:eastAsia="ru-RU"/>
              </w:rPr>
              <w:t>. Красногорск</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24 902,00</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i/>
                <w:iCs/>
                <w:sz w:val="18"/>
                <w:szCs w:val="18"/>
                <w:lang w:eastAsia="ru-RU"/>
              </w:rPr>
            </w:pPr>
            <w:r w:rsidRPr="00001B9B">
              <w:rPr>
                <w:rFonts w:eastAsia="Times New Roman"/>
                <w:i/>
                <w:iCs/>
                <w:sz w:val="18"/>
                <w:szCs w:val="18"/>
                <w:lang w:eastAsia="ru-RU"/>
              </w:rPr>
              <w:t>58 348,89</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19 348,89</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19 500,00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19 500,00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4C98" w:rsidRPr="00001B9B" w:rsidRDefault="00EC4C98" w:rsidP="00001B9B">
            <w:pPr>
              <w:jc w:val="center"/>
              <w:rPr>
                <w:rFonts w:eastAsia="Times New Roman"/>
                <w:sz w:val="16"/>
                <w:szCs w:val="16"/>
                <w:lang w:eastAsia="ru-RU"/>
              </w:rPr>
            </w:pPr>
            <w:r w:rsidRPr="00001B9B">
              <w:rPr>
                <w:rFonts w:eastAsia="Times New Roman"/>
                <w:sz w:val="16"/>
                <w:szCs w:val="16"/>
                <w:lang w:eastAsia="ru-RU"/>
              </w:rPr>
              <w:t> </w:t>
            </w:r>
          </w:p>
        </w:tc>
        <w:tc>
          <w:tcPr>
            <w:tcW w:w="1172" w:type="dxa"/>
            <w:vMerge/>
            <w:tcBorders>
              <w:left w:val="single" w:sz="4" w:space="0" w:color="auto"/>
              <w:right w:val="single" w:sz="4" w:space="0" w:color="auto"/>
            </w:tcBorders>
            <w:vAlign w:val="center"/>
            <w:hideMark/>
          </w:tcPr>
          <w:p w:rsidR="00EC4C98" w:rsidRPr="00001B9B" w:rsidRDefault="00EC4C98" w:rsidP="00001B9B">
            <w:pPr>
              <w:jc w:val="left"/>
              <w:rPr>
                <w:rFonts w:eastAsia="Times New Roman"/>
                <w:sz w:val="16"/>
                <w:szCs w:val="16"/>
                <w:lang w:eastAsia="ru-RU"/>
              </w:rPr>
            </w:pPr>
          </w:p>
        </w:tc>
      </w:tr>
      <w:tr w:rsidR="00EC4C98" w:rsidRPr="00001B9B" w:rsidTr="005C683F">
        <w:trPr>
          <w:trHeight w:val="408"/>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Средства бюджета МО</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2782,85</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i/>
                <w:iCs/>
                <w:sz w:val="18"/>
                <w:szCs w:val="18"/>
                <w:lang w:eastAsia="ru-RU"/>
              </w:rPr>
            </w:pPr>
            <w:r w:rsidRPr="00001B9B">
              <w:rPr>
                <w:rFonts w:eastAsia="Times New Roman"/>
                <w:i/>
                <w:iCs/>
                <w:sz w:val="18"/>
                <w:szCs w:val="18"/>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0,00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C4C98" w:rsidRPr="00001B9B" w:rsidRDefault="00EC4C98" w:rsidP="00001B9B">
            <w:pPr>
              <w:jc w:val="left"/>
              <w:rPr>
                <w:rFonts w:eastAsia="Times New Roman"/>
                <w:sz w:val="16"/>
                <w:szCs w:val="16"/>
                <w:lang w:eastAsia="ru-RU"/>
              </w:rPr>
            </w:pPr>
          </w:p>
        </w:tc>
        <w:tc>
          <w:tcPr>
            <w:tcW w:w="1172" w:type="dxa"/>
            <w:vMerge/>
            <w:tcBorders>
              <w:left w:val="single" w:sz="4" w:space="0" w:color="auto"/>
              <w:right w:val="single" w:sz="4" w:space="0" w:color="auto"/>
            </w:tcBorders>
            <w:vAlign w:val="center"/>
            <w:hideMark/>
          </w:tcPr>
          <w:p w:rsidR="00EC4C98" w:rsidRPr="00001B9B" w:rsidRDefault="00EC4C98" w:rsidP="00001B9B">
            <w:pPr>
              <w:jc w:val="left"/>
              <w:rPr>
                <w:rFonts w:eastAsia="Times New Roman"/>
                <w:sz w:val="16"/>
                <w:szCs w:val="16"/>
                <w:lang w:eastAsia="ru-RU"/>
              </w:rPr>
            </w:pPr>
          </w:p>
        </w:tc>
      </w:tr>
      <w:tr w:rsidR="00EC4C98" w:rsidRPr="00001B9B" w:rsidTr="005C683F">
        <w:trPr>
          <w:trHeight w:val="1020"/>
        </w:trPr>
        <w:tc>
          <w:tcPr>
            <w:tcW w:w="621"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i/>
                <w:iCs/>
                <w:sz w:val="16"/>
                <w:szCs w:val="16"/>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EC4C98" w:rsidRPr="00001B9B" w:rsidRDefault="00EC4C98" w:rsidP="00001B9B">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left"/>
              <w:rPr>
                <w:rFonts w:eastAsia="Times New Roman"/>
                <w:sz w:val="16"/>
                <w:szCs w:val="16"/>
                <w:lang w:eastAsia="ru-RU"/>
              </w:rPr>
            </w:pPr>
            <w:r w:rsidRPr="00001B9B">
              <w:rPr>
                <w:rFonts w:eastAsia="Times New Roman"/>
                <w:sz w:val="16"/>
                <w:szCs w:val="16"/>
                <w:lang w:eastAsia="ru-RU"/>
              </w:rPr>
              <w:t>Внебюджетные источники (в рамках региональной программы)</w:t>
            </w:r>
          </w:p>
        </w:tc>
        <w:tc>
          <w:tcPr>
            <w:tcW w:w="1029"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4 977,00</w:t>
            </w:r>
          </w:p>
        </w:tc>
        <w:tc>
          <w:tcPr>
            <w:tcW w:w="1412"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i/>
                <w:iCs/>
                <w:sz w:val="18"/>
                <w:szCs w:val="18"/>
                <w:lang w:eastAsia="ru-RU"/>
              </w:rPr>
            </w:pPr>
            <w:r w:rsidRPr="00001B9B">
              <w:rPr>
                <w:rFonts w:eastAsia="Times New Roman"/>
                <w:i/>
                <w:iCs/>
                <w:sz w:val="18"/>
                <w:szCs w:val="18"/>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0,00</w:t>
            </w:r>
          </w:p>
        </w:tc>
        <w:tc>
          <w:tcPr>
            <w:tcW w:w="1290"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1" w:type="dxa"/>
            <w:tcBorders>
              <w:top w:val="nil"/>
              <w:left w:val="nil"/>
              <w:bottom w:val="single" w:sz="4" w:space="0" w:color="auto"/>
              <w:right w:val="single" w:sz="4" w:space="0" w:color="auto"/>
            </w:tcBorders>
            <w:shd w:val="clear" w:color="auto" w:fill="auto"/>
            <w:vAlign w:val="center"/>
            <w:hideMark/>
          </w:tcPr>
          <w:p w:rsidR="00EC4C98" w:rsidRPr="00001B9B" w:rsidRDefault="00EC4C98" w:rsidP="00001B9B">
            <w:pPr>
              <w:jc w:val="center"/>
              <w:rPr>
                <w:rFonts w:eastAsia="Times New Roman"/>
                <w:sz w:val="18"/>
                <w:szCs w:val="18"/>
                <w:lang w:eastAsia="ru-RU"/>
              </w:rPr>
            </w:pPr>
            <w:r w:rsidRPr="00001B9B">
              <w:rPr>
                <w:rFonts w:eastAsia="Times New Roman"/>
                <w:sz w:val="18"/>
                <w:szCs w:val="18"/>
                <w:lang w:eastAsia="ru-RU"/>
              </w:rPr>
              <w:t>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C4C98" w:rsidRPr="00001B9B" w:rsidRDefault="00EC4C98" w:rsidP="00001B9B">
            <w:pPr>
              <w:jc w:val="left"/>
              <w:rPr>
                <w:rFonts w:eastAsia="Times New Roman"/>
                <w:sz w:val="16"/>
                <w:szCs w:val="16"/>
                <w:lang w:eastAsia="ru-RU"/>
              </w:rPr>
            </w:pPr>
          </w:p>
        </w:tc>
        <w:tc>
          <w:tcPr>
            <w:tcW w:w="1172" w:type="dxa"/>
            <w:vMerge/>
            <w:tcBorders>
              <w:left w:val="single" w:sz="4" w:space="0" w:color="auto"/>
              <w:bottom w:val="single" w:sz="4" w:space="0" w:color="000000"/>
              <w:right w:val="single" w:sz="4" w:space="0" w:color="auto"/>
            </w:tcBorders>
            <w:vAlign w:val="center"/>
            <w:hideMark/>
          </w:tcPr>
          <w:p w:rsidR="00EC4C98" w:rsidRPr="00001B9B" w:rsidRDefault="00EC4C98" w:rsidP="00001B9B">
            <w:pPr>
              <w:jc w:val="left"/>
              <w:rPr>
                <w:rFonts w:eastAsia="Times New Roman"/>
                <w:sz w:val="16"/>
                <w:szCs w:val="16"/>
                <w:lang w:eastAsia="ru-RU"/>
              </w:rPr>
            </w:pPr>
          </w:p>
        </w:tc>
      </w:tr>
      <w:tr w:rsidR="00001B9B" w:rsidRPr="00001B9B" w:rsidTr="00001B9B">
        <w:trPr>
          <w:trHeight w:val="288"/>
        </w:trPr>
        <w:tc>
          <w:tcPr>
            <w:tcW w:w="58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1B9B" w:rsidRPr="00001B9B" w:rsidRDefault="00001B9B" w:rsidP="00001B9B">
            <w:pPr>
              <w:jc w:val="center"/>
              <w:rPr>
                <w:rFonts w:eastAsia="Times New Roman"/>
                <w:b/>
                <w:bCs/>
                <w:sz w:val="16"/>
                <w:szCs w:val="16"/>
                <w:lang w:eastAsia="ru-RU"/>
              </w:rPr>
            </w:pPr>
            <w:r w:rsidRPr="00001B9B">
              <w:rPr>
                <w:rFonts w:eastAsia="Times New Roman"/>
                <w:b/>
                <w:bCs/>
                <w:sz w:val="16"/>
                <w:szCs w:val="16"/>
                <w:lang w:eastAsia="ru-RU"/>
              </w:rPr>
              <w:t xml:space="preserve">ИТОГО по Подпрограмме III, в </w:t>
            </w:r>
            <w:proofErr w:type="spellStart"/>
            <w:r w:rsidRPr="00001B9B">
              <w:rPr>
                <w:rFonts w:eastAsia="Times New Roman"/>
                <w:b/>
                <w:bCs/>
                <w:sz w:val="16"/>
                <w:szCs w:val="16"/>
                <w:lang w:eastAsia="ru-RU"/>
              </w:rPr>
              <w:t>т.ч</w:t>
            </w:r>
            <w:proofErr w:type="spellEnd"/>
            <w:r w:rsidRPr="00001B9B">
              <w:rPr>
                <w:rFonts w:eastAsia="Times New Roman"/>
                <w:b/>
                <w:bCs/>
                <w:sz w:val="16"/>
                <w:szCs w:val="16"/>
                <w:lang w:eastAsia="ru-RU"/>
              </w:rPr>
              <w:t xml:space="preserve">.: </w:t>
            </w:r>
          </w:p>
        </w:tc>
        <w:tc>
          <w:tcPr>
            <w:tcW w:w="1412"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b/>
                <w:bCs/>
                <w:sz w:val="18"/>
                <w:szCs w:val="18"/>
                <w:lang w:eastAsia="ru-RU"/>
              </w:rPr>
            </w:pPr>
            <w:r w:rsidRPr="00001B9B">
              <w:rPr>
                <w:rFonts w:eastAsia="Times New Roman"/>
                <w:b/>
                <w:bCs/>
                <w:sz w:val="18"/>
                <w:szCs w:val="18"/>
                <w:lang w:eastAsia="ru-RU"/>
              </w:rPr>
              <w:t>110 243,89</w:t>
            </w:r>
          </w:p>
        </w:tc>
        <w:tc>
          <w:tcPr>
            <w:tcW w:w="1347"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b/>
                <w:bCs/>
                <w:sz w:val="16"/>
                <w:szCs w:val="16"/>
                <w:lang w:eastAsia="ru-RU"/>
              </w:rPr>
            </w:pPr>
            <w:r w:rsidRPr="00001B9B">
              <w:rPr>
                <w:rFonts w:eastAsia="Times New Roman"/>
                <w:b/>
                <w:bCs/>
                <w:sz w:val="16"/>
                <w:szCs w:val="16"/>
                <w:lang w:eastAsia="ru-RU"/>
              </w:rPr>
              <w:t>47 231,39</w:t>
            </w:r>
          </w:p>
        </w:tc>
        <w:tc>
          <w:tcPr>
            <w:tcW w:w="1134"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b/>
                <w:bCs/>
                <w:sz w:val="16"/>
                <w:szCs w:val="16"/>
                <w:lang w:eastAsia="ru-RU"/>
              </w:rPr>
            </w:pPr>
            <w:r w:rsidRPr="00001B9B">
              <w:rPr>
                <w:rFonts w:eastAsia="Times New Roman"/>
                <w:b/>
                <w:bCs/>
                <w:sz w:val="16"/>
                <w:szCs w:val="16"/>
                <w:lang w:eastAsia="ru-RU"/>
              </w:rPr>
              <w:t>33 512,50</w:t>
            </w:r>
          </w:p>
        </w:tc>
        <w:tc>
          <w:tcPr>
            <w:tcW w:w="1290"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b/>
                <w:bCs/>
                <w:sz w:val="16"/>
                <w:szCs w:val="16"/>
                <w:lang w:eastAsia="ru-RU"/>
              </w:rPr>
            </w:pPr>
            <w:r w:rsidRPr="00001B9B">
              <w:rPr>
                <w:rFonts w:eastAsia="Times New Roman"/>
                <w:b/>
                <w:bCs/>
                <w:sz w:val="16"/>
                <w:szCs w:val="16"/>
                <w:lang w:eastAsia="ru-RU"/>
              </w:rPr>
              <w:t>29 500,00</w:t>
            </w:r>
          </w:p>
        </w:tc>
        <w:tc>
          <w:tcPr>
            <w:tcW w:w="1265"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b/>
                <w:bCs/>
                <w:sz w:val="16"/>
                <w:szCs w:val="16"/>
                <w:lang w:eastAsia="ru-RU"/>
              </w:rPr>
            </w:pPr>
            <w:r w:rsidRPr="00001B9B">
              <w:rPr>
                <w:rFonts w:eastAsia="Times New Roman"/>
                <w:b/>
                <w:bCs/>
                <w:sz w:val="16"/>
                <w:szCs w:val="16"/>
                <w:lang w:eastAsia="ru-RU"/>
              </w:rPr>
              <w:t>0,00</w:t>
            </w:r>
          </w:p>
        </w:tc>
        <w:tc>
          <w:tcPr>
            <w:tcW w:w="1131"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b/>
                <w:bCs/>
                <w:sz w:val="16"/>
                <w:szCs w:val="16"/>
                <w:lang w:eastAsia="ru-RU"/>
              </w:rPr>
            </w:pPr>
            <w:r w:rsidRPr="00001B9B">
              <w:rPr>
                <w:rFonts w:eastAsia="Times New Roman"/>
                <w:b/>
                <w:b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01B9B" w:rsidRPr="00001B9B" w:rsidRDefault="00001B9B" w:rsidP="00001B9B">
            <w:pPr>
              <w:jc w:val="center"/>
              <w:rPr>
                <w:rFonts w:ascii="Calibri" w:eastAsia="Times New Roman" w:hAnsi="Calibri"/>
                <w:sz w:val="22"/>
                <w:szCs w:val="22"/>
                <w:lang w:eastAsia="ru-RU"/>
              </w:rPr>
            </w:pPr>
            <w:r w:rsidRPr="00001B9B">
              <w:rPr>
                <w:rFonts w:ascii="Calibri" w:eastAsia="Times New Roman" w:hAnsi="Calibri"/>
                <w:sz w:val="22"/>
                <w:szCs w:val="22"/>
                <w:lang w:eastAsia="ru-RU"/>
              </w:rPr>
              <w:t> </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01B9B" w:rsidRPr="00001B9B" w:rsidRDefault="00001B9B" w:rsidP="00001B9B">
            <w:pPr>
              <w:jc w:val="center"/>
              <w:rPr>
                <w:rFonts w:ascii="Calibri" w:eastAsia="Times New Roman" w:hAnsi="Calibri"/>
                <w:sz w:val="22"/>
                <w:szCs w:val="22"/>
                <w:lang w:eastAsia="ru-RU"/>
              </w:rPr>
            </w:pPr>
            <w:r w:rsidRPr="00001B9B">
              <w:rPr>
                <w:rFonts w:ascii="Calibri" w:eastAsia="Times New Roman" w:hAnsi="Calibri"/>
                <w:sz w:val="22"/>
                <w:szCs w:val="22"/>
                <w:lang w:eastAsia="ru-RU"/>
              </w:rPr>
              <w:t> </w:t>
            </w:r>
          </w:p>
        </w:tc>
      </w:tr>
      <w:tr w:rsidR="00001B9B" w:rsidRPr="00001B9B" w:rsidTr="00001B9B">
        <w:trPr>
          <w:trHeight w:val="288"/>
        </w:trPr>
        <w:tc>
          <w:tcPr>
            <w:tcW w:w="58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 xml:space="preserve">Средства бюджета </w:t>
            </w:r>
            <w:proofErr w:type="spellStart"/>
            <w:r w:rsidRPr="00001B9B">
              <w:rPr>
                <w:rFonts w:eastAsia="Times New Roman"/>
                <w:i/>
                <w:iCs/>
                <w:sz w:val="16"/>
                <w:szCs w:val="16"/>
                <w:lang w:eastAsia="ru-RU"/>
              </w:rPr>
              <w:t>г.о</w:t>
            </w:r>
            <w:proofErr w:type="spellEnd"/>
            <w:r w:rsidRPr="00001B9B">
              <w:rPr>
                <w:rFonts w:eastAsia="Times New Roman"/>
                <w:i/>
                <w:iCs/>
                <w:sz w:val="16"/>
                <w:szCs w:val="16"/>
                <w:lang w:eastAsia="ru-RU"/>
              </w:rPr>
              <w:t>. Красногорск</w:t>
            </w:r>
          </w:p>
        </w:tc>
        <w:tc>
          <w:tcPr>
            <w:tcW w:w="1412"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i/>
                <w:iCs/>
                <w:sz w:val="18"/>
                <w:szCs w:val="18"/>
                <w:lang w:eastAsia="ru-RU"/>
              </w:rPr>
            </w:pPr>
            <w:r w:rsidRPr="00001B9B">
              <w:rPr>
                <w:rFonts w:eastAsia="Times New Roman"/>
                <w:i/>
                <w:iCs/>
                <w:sz w:val="18"/>
                <w:szCs w:val="18"/>
                <w:lang w:eastAsia="ru-RU"/>
              </w:rPr>
              <w:t>84 492,90</w:t>
            </w:r>
          </w:p>
        </w:tc>
        <w:tc>
          <w:tcPr>
            <w:tcW w:w="1347"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24 992,90</w:t>
            </w:r>
          </w:p>
        </w:tc>
        <w:tc>
          <w:tcPr>
            <w:tcW w:w="1290"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29 500,00</w:t>
            </w:r>
          </w:p>
        </w:tc>
        <w:tc>
          <w:tcPr>
            <w:tcW w:w="1265"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0,00</w:t>
            </w:r>
          </w:p>
        </w:tc>
        <w:tc>
          <w:tcPr>
            <w:tcW w:w="1131"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01B9B" w:rsidRPr="00001B9B" w:rsidRDefault="00001B9B" w:rsidP="00001B9B">
            <w:pPr>
              <w:jc w:val="left"/>
              <w:rPr>
                <w:rFonts w:ascii="Calibri" w:eastAsia="Times New Roman" w:hAnsi="Calibri"/>
                <w:sz w:val="22"/>
                <w:szCs w:val="22"/>
                <w:lang w:eastAsia="ru-RU"/>
              </w:rPr>
            </w:pPr>
          </w:p>
        </w:tc>
        <w:tc>
          <w:tcPr>
            <w:tcW w:w="1172" w:type="dxa"/>
            <w:vMerge/>
            <w:tcBorders>
              <w:top w:val="nil"/>
              <w:left w:val="single" w:sz="4" w:space="0" w:color="auto"/>
              <w:bottom w:val="single" w:sz="4" w:space="0" w:color="000000"/>
              <w:right w:val="single" w:sz="4" w:space="0" w:color="auto"/>
            </w:tcBorders>
            <w:vAlign w:val="center"/>
            <w:hideMark/>
          </w:tcPr>
          <w:p w:rsidR="00001B9B" w:rsidRPr="00001B9B" w:rsidRDefault="00001B9B" w:rsidP="00001B9B">
            <w:pPr>
              <w:jc w:val="left"/>
              <w:rPr>
                <w:rFonts w:ascii="Calibri" w:eastAsia="Times New Roman" w:hAnsi="Calibri"/>
                <w:sz w:val="22"/>
                <w:szCs w:val="22"/>
                <w:lang w:eastAsia="ru-RU"/>
              </w:rPr>
            </w:pPr>
          </w:p>
        </w:tc>
      </w:tr>
      <w:tr w:rsidR="00001B9B" w:rsidRPr="00001B9B" w:rsidTr="00001B9B">
        <w:trPr>
          <w:trHeight w:val="288"/>
        </w:trPr>
        <w:tc>
          <w:tcPr>
            <w:tcW w:w="58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1B9B" w:rsidRPr="00001B9B" w:rsidRDefault="00001B9B" w:rsidP="00001B9B">
            <w:pPr>
              <w:jc w:val="center"/>
              <w:rPr>
                <w:rFonts w:eastAsia="Times New Roman"/>
                <w:i/>
                <w:iCs/>
                <w:sz w:val="18"/>
                <w:szCs w:val="18"/>
                <w:lang w:eastAsia="ru-RU"/>
              </w:rPr>
            </w:pPr>
            <w:r w:rsidRPr="00001B9B">
              <w:rPr>
                <w:rFonts w:eastAsia="Times New Roman"/>
                <w:i/>
                <w:iCs/>
                <w:sz w:val="18"/>
                <w:szCs w:val="18"/>
                <w:lang w:eastAsia="ru-RU"/>
              </w:rPr>
              <w:t>Средства бюджета МО</w:t>
            </w:r>
          </w:p>
        </w:tc>
        <w:tc>
          <w:tcPr>
            <w:tcW w:w="1412"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i/>
                <w:iCs/>
                <w:sz w:val="18"/>
                <w:szCs w:val="18"/>
                <w:lang w:eastAsia="ru-RU"/>
              </w:rPr>
            </w:pPr>
            <w:r w:rsidRPr="00001B9B">
              <w:rPr>
                <w:rFonts w:eastAsia="Times New Roman"/>
                <w:i/>
                <w:iCs/>
                <w:sz w:val="18"/>
                <w:szCs w:val="18"/>
                <w:lang w:eastAsia="ru-RU"/>
              </w:rPr>
              <w:t>25 750,99</w:t>
            </w:r>
          </w:p>
        </w:tc>
        <w:tc>
          <w:tcPr>
            <w:tcW w:w="1347"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17 231,39</w:t>
            </w:r>
          </w:p>
        </w:tc>
        <w:tc>
          <w:tcPr>
            <w:tcW w:w="1134"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8 519,60</w:t>
            </w:r>
          </w:p>
        </w:tc>
        <w:tc>
          <w:tcPr>
            <w:tcW w:w="1290"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0,00</w:t>
            </w:r>
          </w:p>
        </w:tc>
        <w:tc>
          <w:tcPr>
            <w:tcW w:w="1265"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0,00</w:t>
            </w:r>
          </w:p>
        </w:tc>
        <w:tc>
          <w:tcPr>
            <w:tcW w:w="1131"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01B9B" w:rsidRPr="00001B9B" w:rsidRDefault="00001B9B" w:rsidP="00001B9B">
            <w:pPr>
              <w:jc w:val="left"/>
              <w:rPr>
                <w:rFonts w:ascii="Calibri" w:eastAsia="Times New Roman" w:hAnsi="Calibri"/>
                <w:sz w:val="22"/>
                <w:szCs w:val="22"/>
                <w:lang w:eastAsia="ru-RU"/>
              </w:rPr>
            </w:pPr>
          </w:p>
        </w:tc>
        <w:tc>
          <w:tcPr>
            <w:tcW w:w="1172" w:type="dxa"/>
            <w:vMerge/>
            <w:tcBorders>
              <w:top w:val="nil"/>
              <w:left w:val="single" w:sz="4" w:space="0" w:color="auto"/>
              <w:bottom w:val="single" w:sz="4" w:space="0" w:color="000000"/>
              <w:right w:val="single" w:sz="4" w:space="0" w:color="auto"/>
            </w:tcBorders>
            <w:vAlign w:val="center"/>
            <w:hideMark/>
          </w:tcPr>
          <w:p w:rsidR="00001B9B" w:rsidRPr="00001B9B" w:rsidRDefault="00001B9B" w:rsidP="00001B9B">
            <w:pPr>
              <w:jc w:val="left"/>
              <w:rPr>
                <w:rFonts w:ascii="Calibri" w:eastAsia="Times New Roman" w:hAnsi="Calibri"/>
                <w:sz w:val="22"/>
                <w:szCs w:val="22"/>
                <w:lang w:eastAsia="ru-RU"/>
              </w:rPr>
            </w:pPr>
          </w:p>
        </w:tc>
      </w:tr>
      <w:tr w:rsidR="00001B9B" w:rsidRPr="00001B9B" w:rsidTr="00001B9B">
        <w:trPr>
          <w:trHeight w:val="288"/>
        </w:trPr>
        <w:tc>
          <w:tcPr>
            <w:tcW w:w="58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1B9B" w:rsidRPr="00001B9B" w:rsidRDefault="00001B9B" w:rsidP="00001B9B">
            <w:pPr>
              <w:jc w:val="center"/>
              <w:rPr>
                <w:rFonts w:eastAsia="Times New Roman"/>
                <w:i/>
                <w:iCs/>
                <w:sz w:val="18"/>
                <w:szCs w:val="18"/>
                <w:lang w:eastAsia="ru-RU"/>
              </w:rPr>
            </w:pPr>
            <w:r w:rsidRPr="00001B9B">
              <w:rPr>
                <w:rFonts w:eastAsia="Times New Roman"/>
                <w:i/>
                <w:iCs/>
                <w:sz w:val="18"/>
                <w:szCs w:val="18"/>
                <w:lang w:eastAsia="ru-RU"/>
              </w:rPr>
              <w:t xml:space="preserve">Внебюджетные источники </w:t>
            </w:r>
          </w:p>
        </w:tc>
        <w:tc>
          <w:tcPr>
            <w:tcW w:w="1412" w:type="dxa"/>
            <w:tcBorders>
              <w:top w:val="nil"/>
              <w:left w:val="nil"/>
              <w:bottom w:val="single" w:sz="4" w:space="0" w:color="auto"/>
              <w:right w:val="single" w:sz="4" w:space="0" w:color="auto"/>
            </w:tcBorders>
            <w:shd w:val="clear" w:color="auto" w:fill="auto"/>
            <w:vAlign w:val="center"/>
            <w:hideMark/>
          </w:tcPr>
          <w:p w:rsidR="00001B9B" w:rsidRPr="00001B9B" w:rsidRDefault="00001B9B" w:rsidP="00001B9B">
            <w:pPr>
              <w:jc w:val="center"/>
              <w:rPr>
                <w:rFonts w:eastAsia="Times New Roman"/>
                <w:i/>
                <w:iCs/>
                <w:sz w:val="18"/>
                <w:szCs w:val="18"/>
                <w:lang w:eastAsia="ru-RU"/>
              </w:rPr>
            </w:pPr>
            <w:r w:rsidRPr="00001B9B">
              <w:rPr>
                <w:rFonts w:eastAsia="Times New Roman"/>
                <w:i/>
                <w:iCs/>
                <w:sz w:val="18"/>
                <w:szCs w:val="18"/>
                <w:lang w:eastAsia="ru-RU"/>
              </w:rPr>
              <w:t>0,00</w:t>
            </w:r>
          </w:p>
        </w:tc>
        <w:tc>
          <w:tcPr>
            <w:tcW w:w="1347"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0,00</w:t>
            </w:r>
          </w:p>
        </w:tc>
        <w:tc>
          <w:tcPr>
            <w:tcW w:w="1290"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0,00</w:t>
            </w:r>
          </w:p>
        </w:tc>
        <w:tc>
          <w:tcPr>
            <w:tcW w:w="1265"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0,00</w:t>
            </w:r>
          </w:p>
        </w:tc>
        <w:tc>
          <w:tcPr>
            <w:tcW w:w="1131" w:type="dxa"/>
            <w:tcBorders>
              <w:top w:val="nil"/>
              <w:left w:val="nil"/>
              <w:bottom w:val="single" w:sz="4" w:space="0" w:color="auto"/>
              <w:right w:val="single" w:sz="4" w:space="0" w:color="auto"/>
            </w:tcBorders>
            <w:shd w:val="clear" w:color="auto" w:fill="auto"/>
            <w:noWrap/>
            <w:vAlign w:val="center"/>
            <w:hideMark/>
          </w:tcPr>
          <w:p w:rsidR="00001B9B" w:rsidRPr="00001B9B" w:rsidRDefault="00001B9B" w:rsidP="00001B9B">
            <w:pPr>
              <w:jc w:val="center"/>
              <w:rPr>
                <w:rFonts w:eastAsia="Times New Roman"/>
                <w:i/>
                <w:iCs/>
                <w:sz w:val="16"/>
                <w:szCs w:val="16"/>
                <w:lang w:eastAsia="ru-RU"/>
              </w:rPr>
            </w:pPr>
            <w:r w:rsidRPr="00001B9B">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01B9B" w:rsidRPr="00001B9B" w:rsidRDefault="00001B9B" w:rsidP="00001B9B">
            <w:pPr>
              <w:jc w:val="left"/>
              <w:rPr>
                <w:rFonts w:ascii="Calibri" w:eastAsia="Times New Roman" w:hAnsi="Calibri"/>
                <w:sz w:val="22"/>
                <w:szCs w:val="22"/>
                <w:lang w:eastAsia="ru-RU"/>
              </w:rPr>
            </w:pPr>
          </w:p>
        </w:tc>
        <w:tc>
          <w:tcPr>
            <w:tcW w:w="1172" w:type="dxa"/>
            <w:vMerge/>
            <w:tcBorders>
              <w:top w:val="nil"/>
              <w:left w:val="single" w:sz="4" w:space="0" w:color="auto"/>
              <w:bottom w:val="single" w:sz="4" w:space="0" w:color="000000"/>
              <w:right w:val="single" w:sz="4" w:space="0" w:color="auto"/>
            </w:tcBorders>
            <w:vAlign w:val="center"/>
            <w:hideMark/>
          </w:tcPr>
          <w:p w:rsidR="00001B9B" w:rsidRPr="00001B9B" w:rsidRDefault="00001B9B" w:rsidP="00001B9B">
            <w:pPr>
              <w:jc w:val="left"/>
              <w:rPr>
                <w:rFonts w:ascii="Calibri" w:eastAsia="Times New Roman" w:hAnsi="Calibri"/>
                <w:sz w:val="22"/>
                <w:szCs w:val="22"/>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bookmarkStart w:id="2" w:name="_GoBack"/>
      <w:bookmarkEnd w:id="2"/>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4D4473" w:rsidRPr="005F4E6F" w:rsidTr="004D4473">
        <w:trPr>
          <w:trHeight w:val="760"/>
        </w:trPr>
        <w:tc>
          <w:tcPr>
            <w:tcW w:w="738" w:type="pct"/>
            <w:vMerge/>
            <w:tcBorders>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4473" w:rsidRPr="005F4E6F" w:rsidRDefault="005F4E6F" w:rsidP="005F4E6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369</w:t>
            </w:r>
            <w:r w:rsidR="004D4473" w:rsidRPr="005F4E6F">
              <w:rPr>
                <w:rFonts w:ascii="Times New Roman" w:hAnsi="Times New Roman" w:cs="Times New Roman"/>
                <w:sz w:val="22"/>
                <w:szCs w:val="22"/>
                <w:lang w:eastAsia="en-US"/>
              </w:rPr>
              <w:t xml:space="preserve"> </w:t>
            </w:r>
            <w:r w:rsidRPr="005F4E6F">
              <w:rPr>
                <w:rFonts w:ascii="Times New Roman" w:hAnsi="Times New Roman" w:cs="Times New Roman"/>
                <w:sz w:val="22"/>
                <w:szCs w:val="22"/>
                <w:lang w:eastAsia="en-US"/>
              </w:rPr>
              <w:t>00</w:t>
            </w:r>
            <w:r w:rsidR="004D4473" w:rsidRPr="005F4E6F">
              <w:rPr>
                <w:rFonts w:ascii="Times New Roman" w:hAnsi="Times New Roman" w:cs="Times New Roman"/>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rsidR="004D4473" w:rsidRPr="005F4E6F" w:rsidRDefault="005F4E6F" w:rsidP="005F4E6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w:t>
            </w:r>
            <w:r w:rsidR="004D4473" w:rsidRPr="005F4E6F">
              <w:rPr>
                <w:rFonts w:ascii="Times New Roman" w:hAnsi="Times New Roman" w:cs="Times New Roman"/>
                <w:sz w:val="22"/>
                <w:szCs w:val="22"/>
                <w:lang w:eastAsia="en-US"/>
              </w:rPr>
              <w:t xml:space="preserve">3 </w:t>
            </w:r>
            <w:r w:rsidRPr="005F4E6F">
              <w:rPr>
                <w:rFonts w:ascii="Times New Roman" w:hAnsi="Times New Roman" w:cs="Times New Roman"/>
                <w:sz w:val="22"/>
                <w:szCs w:val="22"/>
                <w:lang w:eastAsia="en-US"/>
              </w:rPr>
              <w:t>00</w:t>
            </w:r>
            <w:r w:rsidR="004D4473" w:rsidRPr="005F4E6F">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4D4473" w:rsidRPr="005F4E6F" w:rsidRDefault="005F4E6F" w:rsidP="005F4E6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w:t>
            </w:r>
            <w:r w:rsidR="004D4473" w:rsidRPr="005F4E6F">
              <w:rPr>
                <w:rFonts w:ascii="Times New Roman" w:hAnsi="Times New Roman" w:cs="Times New Roman"/>
                <w:sz w:val="22"/>
                <w:szCs w:val="22"/>
                <w:lang w:eastAsia="en-US"/>
              </w:rPr>
              <w:t>3 000,00</w:t>
            </w:r>
          </w:p>
        </w:tc>
        <w:tc>
          <w:tcPr>
            <w:tcW w:w="443" w:type="pct"/>
            <w:tcBorders>
              <w:top w:val="single" w:sz="4" w:space="0" w:color="000000"/>
              <w:left w:val="single" w:sz="4" w:space="0" w:color="000000"/>
              <w:right w:val="single" w:sz="4" w:space="0" w:color="000000"/>
            </w:tcBorders>
            <w:vAlign w:val="center"/>
          </w:tcPr>
          <w:p w:rsidR="004D4473" w:rsidRPr="005F4E6F" w:rsidRDefault="005F4E6F"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123 00</w:t>
            </w:r>
            <w:r w:rsidR="004D4473" w:rsidRPr="005F4E6F">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4473" w:rsidRPr="005F4E6F" w:rsidRDefault="004D4473"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4D4473" w:rsidRPr="005F4E6F" w:rsidRDefault="004D4473" w:rsidP="004D4473">
            <w:pPr>
              <w:jc w:val="center"/>
              <w:rPr>
                <w:sz w:val="22"/>
                <w:szCs w:val="22"/>
              </w:rPr>
            </w:pPr>
            <w:r w:rsidRPr="005F4E6F">
              <w:rPr>
                <w:sz w:val="22"/>
                <w:szCs w:val="22"/>
              </w:rPr>
              <w:t>0,00</w:t>
            </w:r>
          </w:p>
        </w:tc>
      </w:tr>
      <w:tr w:rsidR="004D4473" w:rsidRPr="00620EC0" w:rsidTr="004D4473">
        <w:trPr>
          <w:trHeight w:val="413"/>
        </w:trPr>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left w:val="single" w:sz="4" w:space="0" w:color="000000"/>
              <w:right w:val="single" w:sz="4" w:space="0" w:color="000000"/>
            </w:tcBorders>
            <w:shd w:val="clear" w:color="auto" w:fill="auto"/>
          </w:tcPr>
          <w:p w:rsidR="004D4473" w:rsidRPr="005F4E6F" w:rsidRDefault="004D447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 xml:space="preserve">Средства бюджета </w:t>
            </w:r>
            <w:proofErr w:type="spellStart"/>
            <w:r w:rsidRPr="005F4E6F">
              <w:rPr>
                <w:rFonts w:ascii="Times New Roman" w:hAnsi="Times New Roman" w:cs="Times New Roman"/>
                <w:sz w:val="22"/>
                <w:szCs w:val="22"/>
                <w:lang w:eastAsia="en-US"/>
              </w:rPr>
              <w:t>г.о</w:t>
            </w:r>
            <w:proofErr w:type="spellEnd"/>
            <w:r w:rsidRPr="005F4E6F">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4473" w:rsidRPr="005F4E6F" w:rsidRDefault="004D4473" w:rsidP="005F4E6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5F4E6F" w:rsidRPr="005F4E6F">
              <w:rPr>
                <w:rFonts w:ascii="Times New Roman" w:hAnsi="Times New Roman" w:cs="Times New Roman"/>
                <w:sz w:val="22"/>
                <w:szCs w:val="22"/>
                <w:lang w:eastAsia="en-US"/>
              </w:rPr>
              <w:t>69</w:t>
            </w:r>
            <w:r w:rsidRPr="005F4E6F">
              <w:rPr>
                <w:rFonts w:ascii="Times New Roman" w:hAnsi="Times New Roman" w:cs="Times New Roman"/>
                <w:sz w:val="22"/>
                <w:szCs w:val="22"/>
                <w:lang w:eastAsia="en-US"/>
              </w:rPr>
              <w:t xml:space="preserve"> </w:t>
            </w:r>
            <w:r w:rsidR="005F4E6F" w:rsidRPr="005F4E6F">
              <w:rPr>
                <w:rFonts w:ascii="Times New Roman" w:hAnsi="Times New Roman" w:cs="Times New Roman"/>
                <w:sz w:val="22"/>
                <w:szCs w:val="22"/>
                <w:lang w:eastAsia="en-US"/>
              </w:rPr>
              <w:t>000</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4D4473" w:rsidRPr="005F4E6F" w:rsidRDefault="005F4E6F" w:rsidP="005F4E6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123</w:t>
            </w:r>
            <w:r w:rsidR="004D4473" w:rsidRPr="005F4E6F">
              <w:rPr>
                <w:rFonts w:ascii="Times New Roman" w:hAnsi="Times New Roman" w:cs="Times New Roman"/>
                <w:sz w:val="22"/>
                <w:szCs w:val="22"/>
                <w:lang w:eastAsia="en-US"/>
              </w:rPr>
              <w:t xml:space="preserve"> </w:t>
            </w:r>
            <w:r w:rsidRPr="005F4E6F">
              <w:rPr>
                <w:rFonts w:ascii="Times New Roman" w:hAnsi="Times New Roman" w:cs="Times New Roman"/>
                <w:sz w:val="22"/>
                <w:szCs w:val="22"/>
                <w:lang w:eastAsia="en-US"/>
              </w:rPr>
              <w:t>00</w:t>
            </w:r>
            <w:r w:rsidR="004D4473" w:rsidRPr="005F4E6F">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4D4473" w:rsidRPr="005F4E6F" w:rsidRDefault="005F4E6F" w:rsidP="005F4E6F">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123</w:t>
            </w:r>
            <w:r w:rsidR="004D4473" w:rsidRPr="005F4E6F">
              <w:rPr>
                <w:rFonts w:ascii="Times New Roman" w:hAnsi="Times New Roman" w:cs="Times New Roman"/>
                <w:sz w:val="22"/>
                <w:szCs w:val="22"/>
                <w:lang w:eastAsia="en-US"/>
              </w:rPr>
              <w:t xml:space="preserve"> 000,00</w:t>
            </w:r>
          </w:p>
        </w:tc>
        <w:tc>
          <w:tcPr>
            <w:tcW w:w="443" w:type="pct"/>
            <w:tcBorders>
              <w:top w:val="single" w:sz="4" w:space="0" w:color="000000"/>
              <w:left w:val="single" w:sz="4" w:space="0" w:color="000000"/>
              <w:right w:val="single" w:sz="4" w:space="0" w:color="000000"/>
            </w:tcBorders>
            <w:vAlign w:val="center"/>
          </w:tcPr>
          <w:p w:rsidR="004D4473" w:rsidRPr="005F4E6F" w:rsidRDefault="005F4E6F"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123 00</w:t>
            </w:r>
            <w:r w:rsidR="004D4473" w:rsidRPr="005F4E6F">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4473" w:rsidRPr="005F4E6F" w:rsidRDefault="004D4473"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4D4473" w:rsidRPr="005F4E6F" w:rsidRDefault="004D4473"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lastRenderedPageBreak/>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876" w:type="dxa"/>
        <w:tblInd w:w="-459" w:type="dxa"/>
        <w:tblLayout w:type="fixed"/>
        <w:tblLook w:val="04A0" w:firstRow="1" w:lastRow="0" w:firstColumn="1" w:lastColumn="0" w:noHBand="0" w:noVBand="1"/>
      </w:tblPr>
      <w:tblGrid>
        <w:gridCol w:w="623"/>
        <w:gridCol w:w="1944"/>
        <w:gridCol w:w="837"/>
        <w:gridCol w:w="1147"/>
        <w:gridCol w:w="1134"/>
        <w:gridCol w:w="1418"/>
        <w:gridCol w:w="1763"/>
        <w:gridCol w:w="1448"/>
        <w:gridCol w:w="1291"/>
        <w:gridCol w:w="1026"/>
        <w:gridCol w:w="992"/>
        <w:gridCol w:w="1276"/>
        <w:gridCol w:w="977"/>
      </w:tblGrid>
      <w:tr w:rsidR="00507520" w:rsidRPr="00507520" w:rsidTr="00507520">
        <w:trPr>
          <w:trHeight w:val="2028"/>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 xml:space="preserve">№ </w:t>
            </w:r>
            <w:proofErr w:type="gramStart"/>
            <w:r w:rsidRPr="00507520">
              <w:rPr>
                <w:rFonts w:eastAsia="Times New Roman"/>
                <w:b/>
                <w:bCs/>
                <w:sz w:val="18"/>
                <w:szCs w:val="18"/>
                <w:lang w:eastAsia="ru-RU"/>
              </w:rPr>
              <w:t>п</w:t>
            </w:r>
            <w:proofErr w:type="gramEnd"/>
            <w:r w:rsidRPr="00507520">
              <w:rPr>
                <w:rFonts w:eastAsia="Times New Roman"/>
                <w:b/>
                <w:bCs/>
                <w:sz w:val="18"/>
                <w:szCs w:val="18"/>
                <w:lang w:eastAsia="ru-RU"/>
              </w:rPr>
              <w:t>/п</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Мероприятия по реализации программы</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Срок исполнения мероприятия</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507520">
              <w:rPr>
                <w:rFonts w:eastAsia="Times New Roman"/>
                <w:b/>
                <w:bCs/>
                <w:sz w:val="16"/>
                <w:szCs w:val="16"/>
                <w:lang w:eastAsia="ru-RU"/>
              </w:rPr>
              <w:t>тыс</w:t>
            </w:r>
            <w:proofErr w:type="gramStart"/>
            <w:r w:rsidRPr="00507520">
              <w:rPr>
                <w:rFonts w:eastAsia="Times New Roman"/>
                <w:b/>
                <w:bCs/>
                <w:sz w:val="16"/>
                <w:szCs w:val="16"/>
                <w:lang w:eastAsia="ru-RU"/>
              </w:rPr>
              <w:t>.р</w:t>
            </w:r>
            <w:proofErr w:type="gramEnd"/>
            <w:r w:rsidRPr="00507520">
              <w:rPr>
                <w:rFonts w:eastAsia="Times New Roman"/>
                <w:b/>
                <w:bCs/>
                <w:sz w:val="16"/>
                <w:szCs w:val="16"/>
                <w:lang w:eastAsia="ru-RU"/>
              </w:rPr>
              <w:t>уб</w:t>
            </w:r>
            <w:proofErr w:type="spellEnd"/>
            <w:r w:rsidRPr="00507520">
              <w:rPr>
                <w:rFonts w:eastAsia="Times New Roman"/>
                <w:b/>
                <w:bCs/>
                <w:sz w:val="16"/>
                <w:szCs w:val="16"/>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Всего, (</w:t>
            </w:r>
            <w:proofErr w:type="spellStart"/>
            <w:r w:rsidRPr="00507520">
              <w:rPr>
                <w:rFonts w:eastAsia="Times New Roman"/>
                <w:b/>
                <w:bCs/>
                <w:sz w:val="18"/>
                <w:szCs w:val="18"/>
                <w:lang w:eastAsia="ru-RU"/>
              </w:rPr>
              <w:t>тыс</w:t>
            </w:r>
            <w:proofErr w:type="gramStart"/>
            <w:r w:rsidRPr="00507520">
              <w:rPr>
                <w:rFonts w:eastAsia="Times New Roman"/>
                <w:b/>
                <w:bCs/>
                <w:sz w:val="18"/>
                <w:szCs w:val="18"/>
                <w:lang w:eastAsia="ru-RU"/>
              </w:rPr>
              <w:t>.р</w:t>
            </w:r>
            <w:proofErr w:type="gramEnd"/>
            <w:r w:rsidRPr="00507520">
              <w:rPr>
                <w:rFonts w:eastAsia="Times New Roman"/>
                <w:b/>
                <w:bCs/>
                <w:sz w:val="18"/>
                <w:szCs w:val="18"/>
                <w:lang w:eastAsia="ru-RU"/>
              </w:rPr>
              <w:t>уб</w:t>
            </w:r>
            <w:proofErr w:type="spellEnd"/>
            <w:r w:rsidRPr="00507520">
              <w:rPr>
                <w:rFonts w:eastAsia="Times New Roman"/>
                <w:b/>
                <w:bCs/>
                <w:sz w:val="18"/>
                <w:szCs w:val="18"/>
                <w:lang w:eastAsia="ru-RU"/>
              </w:rPr>
              <w:t>.)</w:t>
            </w:r>
          </w:p>
        </w:tc>
        <w:tc>
          <w:tcPr>
            <w:tcW w:w="6520" w:type="dxa"/>
            <w:gridSpan w:val="5"/>
            <w:tcBorders>
              <w:top w:val="single" w:sz="4" w:space="0" w:color="auto"/>
              <w:left w:val="nil"/>
              <w:bottom w:val="single" w:sz="4" w:space="0" w:color="auto"/>
              <w:right w:val="single" w:sz="4" w:space="0" w:color="000000"/>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7520" w:rsidRPr="00507520" w:rsidRDefault="00507520" w:rsidP="00507520">
            <w:pPr>
              <w:jc w:val="center"/>
              <w:rPr>
                <w:rFonts w:eastAsia="Times New Roman"/>
                <w:b/>
                <w:bCs/>
                <w:sz w:val="18"/>
                <w:szCs w:val="18"/>
                <w:lang w:eastAsia="ru-RU"/>
              </w:rPr>
            </w:pPr>
            <w:proofErr w:type="gramStart"/>
            <w:r w:rsidRPr="00507520">
              <w:rPr>
                <w:rFonts w:eastAsia="Times New Roman"/>
                <w:b/>
                <w:bCs/>
                <w:sz w:val="18"/>
                <w:szCs w:val="18"/>
                <w:lang w:eastAsia="ru-RU"/>
              </w:rPr>
              <w:t>Ответственный</w:t>
            </w:r>
            <w:proofErr w:type="gramEnd"/>
            <w:r w:rsidRPr="00507520">
              <w:rPr>
                <w:rFonts w:eastAsia="Times New Roman"/>
                <w:b/>
                <w:bCs/>
                <w:sz w:val="18"/>
                <w:szCs w:val="18"/>
                <w:lang w:eastAsia="ru-RU"/>
              </w:rPr>
              <w:t xml:space="preserve"> за выполнение мероприятий</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7520" w:rsidRPr="00507520" w:rsidRDefault="00507520" w:rsidP="00507520">
            <w:pPr>
              <w:jc w:val="center"/>
              <w:rPr>
                <w:rFonts w:eastAsia="Times New Roman"/>
                <w:b/>
                <w:bCs/>
                <w:sz w:val="12"/>
                <w:szCs w:val="12"/>
                <w:lang w:eastAsia="ru-RU"/>
              </w:rPr>
            </w:pPr>
            <w:r w:rsidRPr="00507520">
              <w:rPr>
                <w:rFonts w:eastAsia="Times New Roman"/>
                <w:b/>
                <w:bCs/>
                <w:sz w:val="12"/>
                <w:szCs w:val="12"/>
                <w:lang w:eastAsia="ru-RU"/>
              </w:rPr>
              <w:t>Результат выполнения мероприятия программы</w:t>
            </w:r>
          </w:p>
        </w:tc>
      </w:tr>
      <w:tr w:rsidR="00507520" w:rsidRPr="00507520" w:rsidTr="00507520">
        <w:trPr>
          <w:trHeight w:val="288"/>
        </w:trPr>
        <w:tc>
          <w:tcPr>
            <w:tcW w:w="623"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6"/>
                <w:szCs w:val="16"/>
                <w:lang w:eastAsia="ru-RU"/>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1763" w:type="dxa"/>
            <w:tcBorders>
              <w:top w:val="nil"/>
              <w:left w:val="nil"/>
              <w:bottom w:val="single" w:sz="4" w:space="0" w:color="auto"/>
              <w:right w:val="single" w:sz="4" w:space="0" w:color="auto"/>
            </w:tcBorders>
            <w:shd w:val="clear" w:color="auto" w:fill="auto"/>
            <w:vAlign w:val="center"/>
            <w:hideMark/>
          </w:tcPr>
          <w:p w:rsidR="00507520" w:rsidRPr="00507520" w:rsidRDefault="0054241C" w:rsidP="00507520">
            <w:pPr>
              <w:jc w:val="center"/>
              <w:rPr>
                <w:rFonts w:eastAsia="Times New Roman"/>
                <w:b/>
                <w:bCs/>
                <w:sz w:val="18"/>
                <w:szCs w:val="18"/>
                <w:lang w:eastAsia="ru-RU"/>
              </w:rPr>
            </w:pPr>
            <w:r>
              <w:rPr>
                <w:rFonts w:eastAsia="Times New Roman"/>
                <w:b/>
                <w:bCs/>
                <w:sz w:val="18"/>
                <w:szCs w:val="18"/>
                <w:lang w:eastAsia="ru-RU"/>
              </w:rPr>
              <w:t>2 020</w:t>
            </w:r>
          </w:p>
        </w:tc>
        <w:tc>
          <w:tcPr>
            <w:tcW w:w="144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2021</w:t>
            </w:r>
          </w:p>
        </w:tc>
        <w:tc>
          <w:tcPr>
            <w:tcW w:w="1291"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2022</w:t>
            </w:r>
          </w:p>
        </w:tc>
        <w:tc>
          <w:tcPr>
            <w:tcW w:w="102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8"/>
                <w:szCs w:val="18"/>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sz w:val="12"/>
                <w:szCs w:val="12"/>
                <w:lang w:eastAsia="ru-RU"/>
              </w:rPr>
            </w:pPr>
          </w:p>
        </w:tc>
      </w:tr>
      <w:tr w:rsidR="00507520" w:rsidRPr="00507520" w:rsidTr="00507520">
        <w:trPr>
          <w:trHeight w:val="288"/>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2</w:t>
            </w:r>
          </w:p>
        </w:tc>
        <w:tc>
          <w:tcPr>
            <w:tcW w:w="837"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3</w:t>
            </w:r>
          </w:p>
        </w:tc>
        <w:tc>
          <w:tcPr>
            <w:tcW w:w="1147"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6</w:t>
            </w:r>
          </w:p>
        </w:tc>
        <w:tc>
          <w:tcPr>
            <w:tcW w:w="1763"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Pr>
                <w:rFonts w:eastAsia="Times New Roman"/>
                <w:b/>
                <w:bCs/>
                <w:sz w:val="14"/>
                <w:szCs w:val="14"/>
                <w:lang w:eastAsia="ru-RU"/>
              </w:rPr>
              <w:t>7</w:t>
            </w:r>
          </w:p>
        </w:tc>
        <w:tc>
          <w:tcPr>
            <w:tcW w:w="144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8</w:t>
            </w:r>
          </w:p>
        </w:tc>
        <w:tc>
          <w:tcPr>
            <w:tcW w:w="1291"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9</w:t>
            </w:r>
          </w:p>
        </w:tc>
        <w:tc>
          <w:tcPr>
            <w:tcW w:w="102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4"/>
                <w:szCs w:val="14"/>
                <w:lang w:eastAsia="ru-RU"/>
              </w:rPr>
            </w:pPr>
            <w:r w:rsidRPr="00507520">
              <w:rPr>
                <w:rFonts w:eastAsia="Times New Roman"/>
                <w:b/>
                <w:bCs/>
                <w:sz w:val="14"/>
                <w:szCs w:val="14"/>
                <w:lang w:eastAsia="ru-RU"/>
              </w:rPr>
              <w:t>12</w:t>
            </w:r>
          </w:p>
        </w:tc>
        <w:tc>
          <w:tcPr>
            <w:tcW w:w="977"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2"/>
                <w:szCs w:val="12"/>
                <w:lang w:eastAsia="ru-RU"/>
              </w:rPr>
            </w:pPr>
            <w:r w:rsidRPr="00507520">
              <w:rPr>
                <w:rFonts w:eastAsia="Times New Roman"/>
                <w:b/>
                <w:bCs/>
                <w:sz w:val="12"/>
                <w:szCs w:val="12"/>
                <w:lang w:eastAsia="ru-RU"/>
              </w:rPr>
              <w:t>13</w:t>
            </w:r>
          </w:p>
        </w:tc>
      </w:tr>
      <w:tr w:rsidR="00507520" w:rsidRPr="00507520" w:rsidTr="00507520">
        <w:trPr>
          <w:trHeight w:val="1224"/>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1</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left"/>
              <w:rPr>
                <w:rFonts w:eastAsia="Times New Roman"/>
                <w:b/>
                <w:bCs/>
                <w:i/>
                <w:iCs/>
                <w:sz w:val="16"/>
                <w:szCs w:val="16"/>
                <w:lang w:eastAsia="ru-RU"/>
              </w:rPr>
            </w:pPr>
            <w:r w:rsidRPr="0050752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2020-2024</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20"/>
                <w:szCs w:val="20"/>
                <w:lang w:eastAsia="ru-RU"/>
              </w:rPr>
            </w:pPr>
            <w:r w:rsidRPr="00507520">
              <w:rPr>
                <w:rFonts w:eastAsia="Times New Roman"/>
                <w:b/>
                <w:bCs/>
                <w:sz w:val="20"/>
                <w:szCs w:val="20"/>
                <w:lang w:eastAsia="ru-RU"/>
              </w:rPr>
              <w:t>Итого по Мероприятию № 01</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i/>
                <w:iCs/>
                <w:sz w:val="18"/>
                <w:szCs w:val="18"/>
                <w:lang w:eastAsia="ru-RU"/>
              </w:rPr>
            </w:pPr>
            <w:r w:rsidRPr="00507520">
              <w:rPr>
                <w:rFonts w:eastAsia="Times New Roman"/>
                <w:b/>
                <w:bCs/>
                <w:i/>
                <w:iCs/>
                <w:sz w:val="18"/>
                <w:szCs w:val="18"/>
                <w:lang w:eastAsia="ru-RU"/>
              </w:rPr>
              <w:t>369 000,00</w:t>
            </w:r>
          </w:p>
        </w:tc>
        <w:tc>
          <w:tcPr>
            <w:tcW w:w="1763"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123 000,00</w:t>
            </w:r>
          </w:p>
        </w:tc>
        <w:tc>
          <w:tcPr>
            <w:tcW w:w="144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123 000,00</w:t>
            </w:r>
          </w:p>
        </w:tc>
        <w:tc>
          <w:tcPr>
            <w:tcW w:w="1291"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123 000,00</w:t>
            </w:r>
          </w:p>
        </w:tc>
        <w:tc>
          <w:tcPr>
            <w:tcW w:w="102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0,00</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507520" w:rsidRPr="00507520" w:rsidRDefault="00507520" w:rsidP="00507520">
            <w:pPr>
              <w:jc w:val="center"/>
              <w:rPr>
                <w:rFonts w:eastAsia="Times New Roman"/>
                <w:sz w:val="16"/>
                <w:szCs w:val="16"/>
                <w:lang w:eastAsia="ru-RU"/>
              </w:rPr>
            </w:pPr>
            <w:r w:rsidRPr="00507520">
              <w:rPr>
                <w:rFonts w:eastAsia="Times New Roman"/>
                <w:sz w:val="16"/>
                <w:szCs w:val="16"/>
                <w:lang w:eastAsia="ru-RU"/>
              </w:rPr>
              <w:t> </w:t>
            </w:r>
          </w:p>
        </w:tc>
        <w:tc>
          <w:tcPr>
            <w:tcW w:w="977" w:type="dxa"/>
            <w:vMerge w:val="restart"/>
            <w:tcBorders>
              <w:top w:val="nil"/>
              <w:left w:val="single" w:sz="4" w:space="0" w:color="auto"/>
              <w:bottom w:val="single" w:sz="4" w:space="0" w:color="000000"/>
              <w:right w:val="single" w:sz="4" w:space="0" w:color="auto"/>
            </w:tcBorders>
            <w:shd w:val="clear" w:color="auto" w:fill="auto"/>
            <w:vAlign w:val="bottom"/>
            <w:hideMark/>
          </w:tcPr>
          <w:p w:rsidR="00507520" w:rsidRPr="00507520" w:rsidRDefault="00507520" w:rsidP="00507520">
            <w:pPr>
              <w:jc w:val="center"/>
              <w:rPr>
                <w:rFonts w:ascii="Calibri" w:eastAsia="Times New Roman" w:hAnsi="Calibri"/>
                <w:sz w:val="12"/>
                <w:szCs w:val="12"/>
                <w:lang w:eastAsia="ru-RU"/>
              </w:rPr>
            </w:pPr>
            <w:r w:rsidRPr="00507520">
              <w:rPr>
                <w:rFonts w:ascii="Calibri" w:eastAsia="Times New Roman" w:hAnsi="Calibri"/>
                <w:sz w:val="12"/>
                <w:szCs w:val="12"/>
                <w:lang w:eastAsia="ru-RU"/>
              </w:rPr>
              <w:t> </w:t>
            </w:r>
          </w:p>
        </w:tc>
      </w:tr>
      <w:tr w:rsidR="00507520" w:rsidRPr="00507520" w:rsidTr="00507520">
        <w:trPr>
          <w:trHeight w:val="612"/>
        </w:trPr>
        <w:tc>
          <w:tcPr>
            <w:tcW w:w="623" w:type="dxa"/>
            <w:vMerge/>
            <w:tcBorders>
              <w:top w:val="nil"/>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sz w:val="18"/>
                <w:szCs w:val="18"/>
                <w:lang w:eastAsia="ru-RU"/>
              </w:rPr>
            </w:pPr>
          </w:p>
        </w:tc>
        <w:tc>
          <w:tcPr>
            <w:tcW w:w="1944" w:type="dxa"/>
            <w:vMerge/>
            <w:tcBorders>
              <w:top w:val="nil"/>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b/>
                <w:bCs/>
                <w:i/>
                <w:iCs/>
                <w:sz w:val="16"/>
                <w:szCs w:val="16"/>
                <w:lang w:eastAsia="ru-RU"/>
              </w:rPr>
            </w:pPr>
          </w:p>
        </w:tc>
        <w:tc>
          <w:tcPr>
            <w:tcW w:w="837" w:type="dxa"/>
            <w:vMerge/>
            <w:tcBorders>
              <w:top w:val="nil"/>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sz w:val="18"/>
                <w:szCs w:val="18"/>
                <w:lang w:eastAsia="ru-RU"/>
              </w:rPr>
            </w:pPr>
          </w:p>
        </w:tc>
        <w:tc>
          <w:tcPr>
            <w:tcW w:w="1147"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left"/>
              <w:rPr>
                <w:rFonts w:eastAsia="Times New Roman"/>
                <w:sz w:val="16"/>
                <w:szCs w:val="16"/>
                <w:lang w:eastAsia="ru-RU"/>
              </w:rPr>
            </w:pPr>
            <w:r w:rsidRPr="00507520">
              <w:rPr>
                <w:rFonts w:eastAsia="Times New Roman"/>
                <w:sz w:val="16"/>
                <w:szCs w:val="16"/>
                <w:lang w:eastAsia="ru-RU"/>
              </w:rPr>
              <w:t xml:space="preserve">Средства бюджета </w:t>
            </w:r>
            <w:proofErr w:type="spellStart"/>
            <w:r w:rsidRPr="00507520">
              <w:rPr>
                <w:rFonts w:eastAsia="Times New Roman"/>
                <w:sz w:val="16"/>
                <w:szCs w:val="16"/>
                <w:lang w:eastAsia="ru-RU"/>
              </w:rPr>
              <w:t>г.о</w:t>
            </w:r>
            <w:proofErr w:type="spellEnd"/>
            <w:r w:rsidRPr="00507520">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i/>
                <w:iCs/>
                <w:sz w:val="18"/>
                <w:szCs w:val="18"/>
                <w:lang w:eastAsia="ru-RU"/>
              </w:rPr>
            </w:pPr>
            <w:r w:rsidRPr="00507520">
              <w:rPr>
                <w:rFonts w:eastAsia="Times New Roman"/>
                <w:b/>
                <w:bCs/>
                <w:i/>
                <w:iCs/>
                <w:sz w:val="18"/>
                <w:szCs w:val="18"/>
                <w:lang w:eastAsia="ru-RU"/>
              </w:rPr>
              <w:t>369 000,00</w:t>
            </w:r>
          </w:p>
        </w:tc>
        <w:tc>
          <w:tcPr>
            <w:tcW w:w="1763"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123 000,00</w:t>
            </w:r>
          </w:p>
        </w:tc>
        <w:tc>
          <w:tcPr>
            <w:tcW w:w="144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123 000,00</w:t>
            </w:r>
          </w:p>
        </w:tc>
        <w:tc>
          <w:tcPr>
            <w:tcW w:w="1291"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123 000,00</w:t>
            </w:r>
          </w:p>
        </w:tc>
        <w:tc>
          <w:tcPr>
            <w:tcW w:w="102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0,00</w:t>
            </w:r>
          </w:p>
        </w:tc>
        <w:tc>
          <w:tcPr>
            <w:tcW w:w="1276" w:type="dxa"/>
            <w:vMerge/>
            <w:tcBorders>
              <w:top w:val="nil"/>
              <w:left w:val="single" w:sz="4" w:space="0" w:color="auto"/>
              <w:bottom w:val="nil"/>
              <w:right w:val="single" w:sz="4" w:space="0" w:color="auto"/>
            </w:tcBorders>
            <w:vAlign w:val="center"/>
            <w:hideMark/>
          </w:tcPr>
          <w:p w:rsidR="00507520" w:rsidRPr="00507520" w:rsidRDefault="00507520" w:rsidP="00507520">
            <w:pPr>
              <w:jc w:val="left"/>
              <w:rPr>
                <w:rFonts w:eastAsia="Times New Roman"/>
                <w:sz w:val="16"/>
                <w:szCs w:val="16"/>
                <w:lang w:eastAsia="ru-RU"/>
              </w:rPr>
            </w:pPr>
          </w:p>
        </w:tc>
        <w:tc>
          <w:tcPr>
            <w:tcW w:w="977" w:type="dxa"/>
            <w:vMerge/>
            <w:tcBorders>
              <w:top w:val="nil"/>
              <w:left w:val="single" w:sz="4" w:space="0" w:color="auto"/>
              <w:bottom w:val="single" w:sz="4" w:space="0" w:color="000000"/>
              <w:right w:val="single" w:sz="4" w:space="0" w:color="auto"/>
            </w:tcBorders>
            <w:vAlign w:val="center"/>
            <w:hideMark/>
          </w:tcPr>
          <w:p w:rsidR="00507520" w:rsidRPr="00507520" w:rsidRDefault="00507520" w:rsidP="00507520">
            <w:pPr>
              <w:jc w:val="left"/>
              <w:rPr>
                <w:rFonts w:ascii="Calibri" w:eastAsia="Times New Roman" w:hAnsi="Calibri"/>
                <w:sz w:val="12"/>
                <w:szCs w:val="12"/>
                <w:lang w:eastAsia="ru-RU"/>
              </w:rPr>
            </w:pPr>
          </w:p>
        </w:tc>
      </w:tr>
      <w:tr w:rsidR="00507520" w:rsidRPr="00507520" w:rsidTr="00507520">
        <w:trPr>
          <w:trHeight w:val="288"/>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1.1.</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i/>
                <w:iCs/>
                <w:sz w:val="16"/>
                <w:szCs w:val="16"/>
                <w:lang w:eastAsia="ru-RU"/>
              </w:rPr>
            </w:pPr>
            <w:r w:rsidRPr="00507520">
              <w:rPr>
                <w:rFonts w:eastAsia="Times New Roman"/>
                <w:i/>
                <w:iCs/>
                <w:sz w:val="16"/>
                <w:szCs w:val="16"/>
                <w:lang w:eastAsia="ru-RU"/>
              </w:rPr>
              <w:t>Обеспечение деятельности муниципальных органов - учреждения в сфере жилищно-коммунального хозяйства и благоустройства</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2020-2024</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507520" w:rsidRPr="00507520" w:rsidRDefault="00507520" w:rsidP="00507520">
            <w:pPr>
              <w:jc w:val="right"/>
              <w:rPr>
                <w:rFonts w:eastAsia="Times New Roman"/>
                <w:b/>
                <w:bCs/>
                <w:i/>
                <w:iCs/>
                <w:sz w:val="18"/>
                <w:szCs w:val="18"/>
                <w:lang w:eastAsia="ru-RU"/>
              </w:rPr>
            </w:pPr>
            <w:r w:rsidRPr="00507520">
              <w:rPr>
                <w:rFonts w:eastAsia="Times New Roman"/>
                <w:b/>
                <w:bCs/>
                <w:i/>
                <w:iCs/>
                <w:sz w:val="18"/>
                <w:szCs w:val="18"/>
                <w:lang w:eastAsia="ru-RU"/>
              </w:rPr>
              <w:t xml:space="preserve">Итого по </w:t>
            </w:r>
            <w:proofErr w:type="gramStart"/>
            <w:r w:rsidRPr="00507520">
              <w:rPr>
                <w:rFonts w:eastAsia="Times New Roman"/>
                <w:b/>
                <w:bCs/>
                <w:i/>
                <w:iCs/>
                <w:sz w:val="18"/>
                <w:szCs w:val="18"/>
                <w:lang w:eastAsia="ru-RU"/>
              </w:rPr>
              <w:t>п</w:t>
            </w:r>
            <w:proofErr w:type="gramEnd"/>
            <w:r w:rsidRPr="00507520">
              <w:rPr>
                <w:rFonts w:eastAsia="Times New Roman"/>
                <w:b/>
                <w:bCs/>
                <w:i/>
                <w:iCs/>
                <w:sz w:val="18"/>
                <w:szCs w:val="18"/>
                <w:lang w:eastAsia="ru-RU"/>
              </w:rPr>
              <w:t xml:space="preserve"> 1.1.</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i/>
                <w:iCs/>
                <w:sz w:val="18"/>
                <w:szCs w:val="18"/>
                <w:lang w:eastAsia="ru-RU"/>
              </w:rPr>
            </w:pPr>
            <w:r w:rsidRPr="00507520">
              <w:rPr>
                <w:rFonts w:eastAsia="Times New Roman"/>
                <w:b/>
                <w:bCs/>
                <w:i/>
                <w:iCs/>
                <w:sz w:val="18"/>
                <w:szCs w:val="18"/>
                <w:lang w:eastAsia="ru-RU"/>
              </w:rPr>
              <w:t>369 000,00</w:t>
            </w:r>
          </w:p>
        </w:tc>
        <w:tc>
          <w:tcPr>
            <w:tcW w:w="1763"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i/>
                <w:iCs/>
                <w:sz w:val="18"/>
                <w:szCs w:val="18"/>
                <w:lang w:eastAsia="ru-RU"/>
              </w:rPr>
            </w:pPr>
            <w:r w:rsidRPr="00507520">
              <w:rPr>
                <w:rFonts w:eastAsia="Times New Roman"/>
                <w:b/>
                <w:bCs/>
                <w:i/>
                <w:iCs/>
                <w:sz w:val="18"/>
                <w:szCs w:val="18"/>
                <w:lang w:eastAsia="ru-RU"/>
              </w:rPr>
              <w:t>123 000,00</w:t>
            </w:r>
          </w:p>
        </w:tc>
        <w:tc>
          <w:tcPr>
            <w:tcW w:w="144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i/>
                <w:iCs/>
                <w:sz w:val="18"/>
                <w:szCs w:val="18"/>
                <w:lang w:eastAsia="ru-RU"/>
              </w:rPr>
            </w:pPr>
            <w:r w:rsidRPr="00507520">
              <w:rPr>
                <w:rFonts w:eastAsia="Times New Roman"/>
                <w:b/>
                <w:bCs/>
                <w:i/>
                <w:iCs/>
                <w:sz w:val="18"/>
                <w:szCs w:val="18"/>
                <w:lang w:eastAsia="ru-RU"/>
              </w:rPr>
              <w:t>123 000,00</w:t>
            </w:r>
          </w:p>
        </w:tc>
        <w:tc>
          <w:tcPr>
            <w:tcW w:w="1291"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i/>
                <w:iCs/>
                <w:sz w:val="18"/>
                <w:szCs w:val="18"/>
                <w:lang w:eastAsia="ru-RU"/>
              </w:rPr>
            </w:pPr>
            <w:r w:rsidRPr="00507520">
              <w:rPr>
                <w:rFonts w:eastAsia="Times New Roman"/>
                <w:b/>
                <w:bCs/>
                <w:i/>
                <w:iCs/>
                <w:sz w:val="18"/>
                <w:szCs w:val="18"/>
                <w:lang w:eastAsia="ru-RU"/>
              </w:rPr>
              <w:t>123 000,00</w:t>
            </w:r>
          </w:p>
        </w:tc>
        <w:tc>
          <w:tcPr>
            <w:tcW w:w="102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i/>
                <w:iCs/>
                <w:sz w:val="18"/>
                <w:szCs w:val="18"/>
                <w:lang w:eastAsia="ru-RU"/>
              </w:rPr>
            </w:pPr>
            <w:r w:rsidRPr="00507520">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i/>
                <w:iCs/>
                <w:sz w:val="18"/>
                <w:szCs w:val="18"/>
                <w:lang w:eastAsia="ru-RU"/>
              </w:rPr>
            </w:pPr>
            <w:r w:rsidRPr="00507520">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i/>
                <w:iCs/>
                <w:sz w:val="18"/>
                <w:szCs w:val="18"/>
                <w:lang w:eastAsia="ru-RU"/>
              </w:rPr>
            </w:pPr>
            <w:r w:rsidRPr="00507520">
              <w:rPr>
                <w:rFonts w:eastAsia="Times New Roman"/>
                <w:b/>
                <w:bCs/>
                <w:i/>
                <w:iCs/>
                <w:sz w:val="18"/>
                <w:szCs w:val="18"/>
                <w:lang w:eastAsia="ru-RU"/>
              </w:rPr>
              <w:t> </w:t>
            </w:r>
          </w:p>
        </w:tc>
        <w:tc>
          <w:tcPr>
            <w:tcW w:w="977" w:type="dxa"/>
            <w:tcBorders>
              <w:top w:val="nil"/>
              <w:left w:val="nil"/>
              <w:bottom w:val="single" w:sz="4" w:space="0" w:color="auto"/>
              <w:right w:val="single" w:sz="4" w:space="0" w:color="auto"/>
            </w:tcBorders>
            <w:shd w:val="clear" w:color="auto" w:fill="auto"/>
            <w:noWrap/>
            <w:vAlign w:val="bottom"/>
            <w:hideMark/>
          </w:tcPr>
          <w:p w:rsidR="00507520" w:rsidRPr="00507520" w:rsidRDefault="00507520" w:rsidP="00507520">
            <w:pPr>
              <w:jc w:val="left"/>
              <w:rPr>
                <w:rFonts w:ascii="Calibri" w:eastAsia="Times New Roman" w:hAnsi="Calibri"/>
                <w:sz w:val="12"/>
                <w:szCs w:val="12"/>
                <w:lang w:eastAsia="ru-RU"/>
              </w:rPr>
            </w:pPr>
            <w:r w:rsidRPr="00507520">
              <w:rPr>
                <w:rFonts w:ascii="Calibri" w:eastAsia="Times New Roman" w:hAnsi="Calibri"/>
                <w:sz w:val="12"/>
                <w:szCs w:val="12"/>
                <w:lang w:eastAsia="ru-RU"/>
              </w:rPr>
              <w:t> </w:t>
            </w:r>
          </w:p>
        </w:tc>
      </w:tr>
      <w:tr w:rsidR="00507520" w:rsidRPr="00507520" w:rsidTr="00507520">
        <w:trPr>
          <w:trHeight w:val="1308"/>
        </w:trPr>
        <w:tc>
          <w:tcPr>
            <w:tcW w:w="623" w:type="dxa"/>
            <w:vMerge/>
            <w:tcBorders>
              <w:top w:val="nil"/>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sz w:val="18"/>
                <w:szCs w:val="18"/>
                <w:lang w:eastAsia="ru-RU"/>
              </w:rPr>
            </w:pPr>
          </w:p>
        </w:tc>
        <w:tc>
          <w:tcPr>
            <w:tcW w:w="1944" w:type="dxa"/>
            <w:vMerge/>
            <w:tcBorders>
              <w:top w:val="nil"/>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i/>
                <w:iCs/>
                <w:sz w:val="16"/>
                <w:szCs w:val="16"/>
                <w:lang w:eastAsia="ru-RU"/>
              </w:rPr>
            </w:pPr>
          </w:p>
        </w:tc>
        <w:tc>
          <w:tcPr>
            <w:tcW w:w="837" w:type="dxa"/>
            <w:vMerge/>
            <w:tcBorders>
              <w:top w:val="nil"/>
              <w:left w:val="single" w:sz="4" w:space="0" w:color="auto"/>
              <w:bottom w:val="single" w:sz="4" w:space="0" w:color="auto"/>
              <w:right w:val="single" w:sz="4" w:space="0" w:color="auto"/>
            </w:tcBorders>
            <w:vAlign w:val="center"/>
            <w:hideMark/>
          </w:tcPr>
          <w:p w:rsidR="00507520" w:rsidRPr="00507520" w:rsidRDefault="00507520" w:rsidP="00507520">
            <w:pPr>
              <w:jc w:val="left"/>
              <w:rPr>
                <w:rFonts w:eastAsia="Times New Roman"/>
                <w:sz w:val="18"/>
                <w:szCs w:val="18"/>
                <w:lang w:eastAsia="ru-RU"/>
              </w:rPr>
            </w:pPr>
          </w:p>
        </w:tc>
        <w:tc>
          <w:tcPr>
            <w:tcW w:w="1147"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left"/>
              <w:rPr>
                <w:rFonts w:eastAsia="Times New Roman"/>
                <w:sz w:val="16"/>
                <w:szCs w:val="16"/>
                <w:lang w:eastAsia="ru-RU"/>
              </w:rPr>
            </w:pPr>
            <w:r w:rsidRPr="00507520">
              <w:rPr>
                <w:rFonts w:eastAsia="Times New Roman"/>
                <w:sz w:val="16"/>
                <w:szCs w:val="16"/>
                <w:lang w:eastAsia="ru-RU"/>
              </w:rPr>
              <w:t xml:space="preserve">Средства бюджета </w:t>
            </w:r>
            <w:proofErr w:type="spellStart"/>
            <w:r w:rsidRPr="00507520">
              <w:rPr>
                <w:rFonts w:eastAsia="Times New Roman"/>
                <w:sz w:val="16"/>
                <w:szCs w:val="16"/>
                <w:lang w:eastAsia="ru-RU"/>
              </w:rPr>
              <w:t>г.о</w:t>
            </w:r>
            <w:proofErr w:type="spellEnd"/>
            <w:r w:rsidRPr="00507520">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 </w:t>
            </w:r>
            <w:r>
              <w:rPr>
                <w:rFonts w:eastAsia="Times New Roman"/>
                <w:sz w:val="18"/>
                <w:szCs w:val="18"/>
                <w:lang w:eastAsia="ru-RU"/>
              </w:rPr>
              <w:t>122</w:t>
            </w:r>
            <w:r w:rsidR="00AF0B09">
              <w:rPr>
                <w:rFonts w:eastAsia="Times New Roman"/>
                <w:sz w:val="18"/>
                <w:szCs w:val="18"/>
                <w:lang w:eastAsia="ru-RU"/>
              </w:rPr>
              <w:t xml:space="preserve"> </w:t>
            </w:r>
            <w:r>
              <w:rPr>
                <w:rFonts w:eastAsia="Times New Roman"/>
                <w:sz w:val="18"/>
                <w:szCs w:val="18"/>
                <w:lang w:eastAsia="ru-RU"/>
              </w:rPr>
              <w:t>000,00</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i/>
                <w:iCs/>
                <w:sz w:val="18"/>
                <w:szCs w:val="18"/>
                <w:lang w:eastAsia="ru-RU"/>
              </w:rPr>
            </w:pPr>
            <w:r w:rsidRPr="00507520">
              <w:rPr>
                <w:rFonts w:eastAsia="Times New Roman"/>
                <w:i/>
                <w:iCs/>
                <w:sz w:val="18"/>
                <w:szCs w:val="18"/>
                <w:lang w:eastAsia="ru-RU"/>
              </w:rPr>
              <w:t>369 000,00</w:t>
            </w:r>
          </w:p>
        </w:tc>
        <w:tc>
          <w:tcPr>
            <w:tcW w:w="1763"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123 000,00</w:t>
            </w:r>
          </w:p>
        </w:tc>
        <w:tc>
          <w:tcPr>
            <w:tcW w:w="144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123 000,00</w:t>
            </w:r>
          </w:p>
        </w:tc>
        <w:tc>
          <w:tcPr>
            <w:tcW w:w="1291"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123 000,00</w:t>
            </w:r>
          </w:p>
        </w:tc>
        <w:tc>
          <w:tcPr>
            <w:tcW w:w="102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8"/>
                <w:szCs w:val="18"/>
                <w:lang w:eastAsia="ru-RU"/>
              </w:rPr>
            </w:pPr>
            <w:r w:rsidRPr="00507520">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6"/>
                <w:szCs w:val="16"/>
                <w:lang w:eastAsia="ru-RU"/>
              </w:rPr>
            </w:pPr>
            <w:r w:rsidRPr="00507520">
              <w:rPr>
                <w:rFonts w:eastAsia="Times New Roman"/>
                <w:sz w:val="16"/>
                <w:szCs w:val="16"/>
                <w:lang w:eastAsia="ru-RU"/>
              </w:rPr>
              <w:t xml:space="preserve">МКУ "ЕСЗ </w:t>
            </w:r>
            <w:proofErr w:type="spellStart"/>
            <w:r w:rsidRPr="00507520">
              <w:rPr>
                <w:rFonts w:eastAsia="Times New Roman"/>
                <w:sz w:val="16"/>
                <w:szCs w:val="16"/>
                <w:lang w:eastAsia="ru-RU"/>
              </w:rPr>
              <w:t>го</w:t>
            </w:r>
            <w:proofErr w:type="spellEnd"/>
            <w:r w:rsidRPr="00507520">
              <w:rPr>
                <w:rFonts w:eastAsia="Times New Roman"/>
                <w:sz w:val="16"/>
                <w:szCs w:val="16"/>
                <w:lang w:eastAsia="ru-RU"/>
              </w:rPr>
              <w:t xml:space="preserve"> Красногорск"</w:t>
            </w:r>
          </w:p>
        </w:tc>
        <w:tc>
          <w:tcPr>
            <w:tcW w:w="977"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6"/>
                <w:szCs w:val="16"/>
                <w:lang w:eastAsia="ru-RU"/>
              </w:rPr>
            </w:pPr>
            <w:r w:rsidRPr="00507520">
              <w:rPr>
                <w:rFonts w:eastAsia="Times New Roman"/>
                <w:sz w:val="16"/>
                <w:szCs w:val="16"/>
                <w:lang w:eastAsia="ru-RU"/>
              </w:rPr>
              <w:t>Обеспечение деятельности органов местного самоуправления</w:t>
            </w:r>
          </w:p>
        </w:tc>
      </w:tr>
      <w:tr w:rsidR="00507520" w:rsidRPr="00507520" w:rsidTr="00507520">
        <w:trPr>
          <w:trHeight w:val="288"/>
        </w:trPr>
        <w:tc>
          <w:tcPr>
            <w:tcW w:w="568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07520" w:rsidRPr="00507520" w:rsidRDefault="00507520" w:rsidP="00507520">
            <w:pPr>
              <w:jc w:val="center"/>
              <w:rPr>
                <w:rFonts w:eastAsia="Times New Roman"/>
                <w:b/>
                <w:bCs/>
                <w:i/>
                <w:iCs/>
                <w:sz w:val="18"/>
                <w:szCs w:val="18"/>
                <w:lang w:eastAsia="ru-RU"/>
              </w:rPr>
            </w:pPr>
            <w:r w:rsidRPr="00507520">
              <w:rPr>
                <w:rFonts w:eastAsia="Times New Roman"/>
                <w:b/>
                <w:bCs/>
                <w:i/>
                <w:iCs/>
                <w:sz w:val="18"/>
                <w:szCs w:val="18"/>
                <w:lang w:eastAsia="ru-RU"/>
              </w:rPr>
              <w:t xml:space="preserve">ИТОГО по Обеспечивающей подпрограмме, в </w:t>
            </w:r>
            <w:proofErr w:type="spellStart"/>
            <w:r w:rsidRPr="00507520">
              <w:rPr>
                <w:rFonts w:eastAsia="Times New Roman"/>
                <w:b/>
                <w:bCs/>
                <w:i/>
                <w:iCs/>
                <w:sz w:val="18"/>
                <w:szCs w:val="18"/>
                <w:lang w:eastAsia="ru-RU"/>
              </w:rPr>
              <w:t>т.ч</w:t>
            </w:r>
            <w:proofErr w:type="spellEnd"/>
            <w:r w:rsidRPr="00507520">
              <w:rPr>
                <w:rFonts w:eastAsia="Times New Roman"/>
                <w:b/>
                <w:bCs/>
                <w:i/>
                <w:iCs/>
                <w:sz w:val="18"/>
                <w:szCs w:val="18"/>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b/>
                <w:bCs/>
                <w:sz w:val="18"/>
                <w:szCs w:val="18"/>
                <w:lang w:eastAsia="ru-RU"/>
              </w:rPr>
            </w:pPr>
            <w:r w:rsidRPr="00507520">
              <w:rPr>
                <w:rFonts w:eastAsia="Times New Roman"/>
                <w:b/>
                <w:bCs/>
                <w:sz w:val="18"/>
                <w:szCs w:val="18"/>
                <w:lang w:eastAsia="ru-RU"/>
              </w:rPr>
              <w:t>369 000,00</w:t>
            </w:r>
          </w:p>
        </w:tc>
        <w:tc>
          <w:tcPr>
            <w:tcW w:w="1763"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123 000,00</w:t>
            </w:r>
          </w:p>
        </w:tc>
        <w:tc>
          <w:tcPr>
            <w:tcW w:w="1448"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123 000,00</w:t>
            </w:r>
          </w:p>
        </w:tc>
        <w:tc>
          <w:tcPr>
            <w:tcW w:w="1291"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123 000,00</w:t>
            </w:r>
          </w:p>
        </w:tc>
        <w:tc>
          <w:tcPr>
            <w:tcW w:w="1026"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b/>
                <w:bCs/>
                <w:sz w:val="16"/>
                <w:szCs w:val="16"/>
                <w:lang w:eastAsia="ru-RU"/>
              </w:rPr>
            </w:pPr>
            <w:r w:rsidRPr="0050752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07520" w:rsidRPr="00507520" w:rsidRDefault="00507520" w:rsidP="00507520">
            <w:pPr>
              <w:jc w:val="left"/>
              <w:rPr>
                <w:rFonts w:ascii="Calibri" w:eastAsia="Times New Roman" w:hAnsi="Calibri"/>
                <w:sz w:val="22"/>
                <w:szCs w:val="22"/>
                <w:lang w:eastAsia="ru-RU"/>
              </w:rPr>
            </w:pPr>
            <w:r w:rsidRPr="00507520">
              <w:rPr>
                <w:rFonts w:ascii="Calibri" w:eastAsia="Times New Roman" w:hAnsi="Calibri"/>
                <w:sz w:val="22"/>
                <w:szCs w:val="22"/>
                <w:lang w:eastAsia="ru-RU"/>
              </w:rPr>
              <w:t> </w:t>
            </w:r>
          </w:p>
        </w:tc>
        <w:tc>
          <w:tcPr>
            <w:tcW w:w="977" w:type="dxa"/>
            <w:tcBorders>
              <w:top w:val="nil"/>
              <w:left w:val="nil"/>
              <w:bottom w:val="single" w:sz="4" w:space="0" w:color="auto"/>
              <w:right w:val="single" w:sz="4" w:space="0" w:color="auto"/>
            </w:tcBorders>
            <w:shd w:val="clear" w:color="auto" w:fill="auto"/>
            <w:noWrap/>
            <w:vAlign w:val="bottom"/>
            <w:hideMark/>
          </w:tcPr>
          <w:p w:rsidR="00507520" w:rsidRPr="00507520" w:rsidRDefault="00507520" w:rsidP="00507520">
            <w:pPr>
              <w:jc w:val="left"/>
              <w:rPr>
                <w:rFonts w:ascii="Calibri" w:eastAsia="Times New Roman" w:hAnsi="Calibri"/>
                <w:sz w:val="12"/>
                <w:szCs w:val="12"/>
                <w:lang w:eastAsia="ru-RU"/>
              </w:rPr>
            </w:pPr>
            <w:r w:rsidRPr="00507520">
              <w:rPr>
                <w:rFonts w:ascii="Calibri" w:eastAsia="Times New Roman" w:hAnsi="Calibri"/>
                <w:sz w:val="12"/>
                <w:szCs w:val="12"/>
                <w:lang w:eastAsia="ru-RU"/>
              </w:rPr>
              <w:t> </w:t>
            </w:r>
          </w:p>
        </w:tc>
      </w:tr>
      <w:tr w:rsidR="00507520" w:rsidRPr="00507520" w:rsidTr="00507520">
        <w:trPr>
          <w:trHeight w:val="288"/>
        </w:trPr>
        <w:tc>
          <w:tcPr>
            <w:tcW w:w="568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07520" w:rsidRPr="00507520" w:rsidRDefault="00507520" w:rsidP="00507520">
            <w:pPr>
              <w:jc w:val="center"/>
              <w:rPr>
                <w:rFonts w:eastAsia="Times New Roman"/>
                <w:i/>
                <w:iCs/>
                <w:sz w:val="16"/>
                <w:szCs w:val="16"/>
                <w:lang w:eastAsia="ru-RU"/>
              </w:rPr>
            </w:pPr>
            <w:r w:rsidRPr="00507520">
              <w:rPr>
                <w:rFonts w:eastAsia="Times New Roman"/>
                <w:i/>
                <w:iCs/>
                <w:sz w:val="16"/>
                <w:szCs w:val="16"/>
                <w:lang w:eastAsia="ru-RU"/>
              </w:rPr>
              <w:t xml:space="preserve">Средства бюджета </w:t>
            </w:r>
            <w:proofErr w:type="spellStart"/>
            <w:r w:rsidRPr="00507520">
              <w:rPr>
                <w:rFonts w:eastAsia="Times New Roman"/>
                <w:i/>
                <w:iCs/>
                <w:sz w:val="16"/>
                <w:szCs w:val="16"/>
                <w:lang w:eastAsia="ru-RU"/>
              </w:rPr>
              <w:t>г.о</w:t>
            </w:r>
            <w:proofErr w:type="spellEnd"/>
            <w:r w:rsidRPr="00507520">
              <w:rPr>
                <w:rFonts w:eastAsia="Times New Roman"/>
                <w:i/>
                <w:iCs/>
                <w:sz w:val="16"/>
                <w:szCs w:val="16"/>
                <w:lang w:eastAsia="ru-RU"/>
              </w:rPr>
              <w:t>. Красногорск</w:t>
            </w:r>
          </w:p>
        </w:tc>
        <w:tc>
          <w:tcPr>
            <w:tcW w:w="1418"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i/>
                <w:iCs/>
                <w:sz w:val="18"/>
                <w:szCs w:val="18"/>
                <w:lang w:eastAsia="ru-RU"/>
              </w:rPr>
            </w:pPr>
            <w:r w:rsidRPr="00507520">
              <w:rPr>
                <w:rFonts w:eastAsia="Times New Roman"/>
                <w:i/>
                <w:iCs/>
                <w:sz w:val="18"/>
                <w:szCs w:val="18"/>
                <w:lang w:eastAsia="ru-RU"/>
              </w:rPr>
              <w:t>369 000,00</w:t>
            </w:r>
          </w:p>
        </w:tc>
        <w:tc>
          <w:tcPr>
            <w:tcW w:w="1763"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i/>
                <w:iCs/>
                <w:sz w:val="16"/>
                <w:szCs w:val="16"/>
                <w:lang w:eastAsia="ru-RU"/>
              </w:rPr>
            </w:pPr>
            <w:r w:rsidRPr="00507520">
              <w:rPr>
                <w:rFonts w:eastAsia="Times New Roman"/>
                <w:i/>
                <w:iCs/>
                <w:sz w:val="16"/>
                <w:szCs w:val="16"/>
                <w:lang w:eastAsia="ru-RU"/>
              </w:rPr>
              <w:t>123 000,00</w:t>
            </w:r>
          </w:p>
        </w:tc>
        <w:tc>
          <w:tcPr>
            <w:tcW w:w="1448"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i/>
                <w:iCs/>
                <w:sz w:val="16"/>
                <w:szCs w:val="16"/>
                <w:lang w:eastAsia="ru-RU"/>
              </w:rPr>
            </w:pPr>
            <w:r w:rsidRPr="00507520">
              <w:rPr>
                <w:rFonts w:eastAsia="Times New Roman"/>
                <w:i/>
                <w:iCs/>
                <w:sz w:val="16"/>
                <w:szCs w:val="16"/>
                <w:lang w:eastAsia="ru-RU"/>
              </w:rPr>
              <w:t>123 000,00</w:t>
            </w:r>
          </w:p>
        </w:tc>
        <w:tc>
          <w:tcPr>
            <w:tcW w:w="1291"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i/>
                <w:iCs/>
                <w:sz w:val="16"/>
                <w:szCs w:val="16"/>
                <w:lang w:eastAsia="ru-RU"/>
              </w:rPr>
            </w:pPr>
            <w:r w:rsidRPr="00507520">
              <w:rPr>
                <w:rFonts w:eastAsia="Times New Roman"/>
                <w:i/>
                <w:iCs/>
                <w:sz w:val="16"/>
                <w:szCs w:val="16"/>
                <w:lang w:eastAsia="ru-RU"/>
              </w:rPr>
              <w:t>123 000,00</w:t>
            </w:r>
          </w:p>
        </w:tc>
        <w:tc>
          <w:tcPr>
            <w:tcW w:w="1026"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i/>
                <w:iCs/>
                <w:sz w:val="16"/>
                <w:szCs w:val="16"/>
                <w:lang w:eastAsia="ru-RU"/>
              </w:rPr>
            </w:pPr>
            <w:r w:rsidRPr="00507520">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07520" w:rsidRPr="00507520" w:rsidRDefault="00507520" w:rsidP="00507520">
            <w:pPr>
              <w:jc w:val="center"/>
              <w:rPr>
                <w:rFonts w:eastAsia="Times New Roman"/>
                <w:i/>
                <w:iCs/>
                <w:sz w:val="16"/>
                <w:szCs w:val="16"/>
                <w:lang w:eastAsia="ru-RU"/>
              </w:rPr>
            </w:pPr>
            <w:r w:rsidRPr="00507520">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07520" w:rsidRPr="00507520" w:rsidRDefault="00507520" w:rsidP="00507520">
            <w:pPr>
              <w:jc w:val="center"/>
              <w:rPr>
                <w:rFonts w:eastAsia="Times New Roman"/>
                <w:sz w:val="16"/>
                <w:szCs w:val="16"/>
                <w:lang w:eastAsia="ru-RU"/>
              </w:rPr>
            </w:pPr>
            <w:r w:rsidRPr="00507520">
              <w:rPr>
                <w:rFonts w:eastAsia="Times New Roman"/>
                <w:sz w:val="16"/>
                <w:szCs w:val="16"/>
                <w:lang w:eastAsia="ru-RU"/>
              </w:rPr>
              <w:t> </w:t>
            </w:r>
          </w:p>
        </w:tc>
        <w:tc>
          <w:tcPr>
            <w:tcW w:w="977" w:type="dxa"/>
            <w:tcBorders>
              <w:top w:val="nil"/>
              <w:left w:val="nil"/>
              <w:bottom w:val="single" w:sz="4" w:space="0" w:color="auto"/>
              <w:right w:val="single" w:sz="4" w:space="0" w:color="auto"/>
            </w:tcBorders>
            <w:shd w:val="clear" w:color="auto" w:fill="auto"/>
            <w:noWrap/>
            <w:vAlign w:val="bottom"/>
            <w:hideMark/>
          </w:tcPr>
          <w:p w:rsidR="00507520" w:rsidRPr="00507520" w:rsidRDefault="00507520" w:rsidP="00507520">
            <w:pPr>
              <w:jc w:val="left"/>
              <w:rPr>
                <w:rFonts w:ascii="Calibri" w:eastAsia="Times New Roman" w:hAnsi="Calibri"/>
                <w:sz w:val="12"/>
                <w:szCs w:val="12"/>
                <w:lang w:eastAsia="ru-RU"/>
              </w:rPr>
            </w:pPr>
            <w:r w:rsidRPr="0050752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5E365E" w:rsidRDefault="005E365E" w:rsidP="00727BFC">
      <w:pPr>
        <w:pStyle w:val="ConsPlusNonformat"/>
        <w:rPr>
          <w:color w:val="000000"/>
          <w:szCs w:val="28"/>
        </w:rPr>
      </w:pPr>
    </w:p>
    <w:tbl>
      <w:tblPr>
        <w:tblW w:w="15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015"/>
        <w:gridCol w:w="1241"/>
        <w:gridCol w:w="1241"/>
        <w:gridCol w:w="1241"/>
        <w:gridCol w:w="1241"/>
        <w:gridCol w:w="1241"/>
        <w:gridCol w:w="1241"/>
        <w:gridCol w:w="1241"/>
      </w:tblGrid>
      <w:tr w:rsidR="00BE2EF9" w:rsidRPr="00824427" w:rsidTr="00E45BDF">
        <w:trPr>
          <w:trHeight w:val="708"/>
        </w:trPr>
        <w:tc>
          <w:tcPr>
            <w:tcW w:w="521" w:type="dxa"/>
            <w:shd w:val="clear" w:color="auto" w:fill="auto"/>
            <w:vAlign w:val="bottom"/>
            <w:hideMark/>
          </w:tcPr>
          <w:p w:rsidR="00BE2EF9" w:rsidRPr="00824427" w:rsidRDefault="00BE2EF9" w:rsidP="00E45BDF">
            <w:pPr>
              <w:jc w:val="left"/>
              <w:rPr>
                <w:rFonts w:ascii="Calibri" w:eastAsia="Times New Roman" w:hAnsi="Calibri"/>
                <w:color w:val="FFFFFF"/>
                <w:sz w:val="16"/>
                <w:szCs w:val="16"/>
                <w:lang w:eastAsia="ru-RU"/>
              </w:rPr>
            </w:pPr>
          </w:p>
        </w:tc>
        <w:tc>
          <w:tcPr>
            <w:tcW w:w="14702" w:type="dxa"/>
            <w:gridSpan w:val="8"/>
            <w:shd w:val="clear" w:color="auto" w:fill="auto"/>
            <w:vAlign w:val="center"/>
            <w:hideMark/>
          </w:tcPr>
          <w:p w:rsidR="00BE2EF9" w:rsidRPr="00824427" w:rsidRDefault="00BE2EF9" w:rsidP="00E45BDF">
            <w:pPr>
              <w:jc w:val="left"/>
              <w:rPr>
                <w:rFonts w:ascii="Calibri" w:eastAsia="Times New Roman" w:hAnsi="Calibri"/>
                <w:color w:val="000000"/>
                <w:sz w:val="16"/>
                <w:szCs w:val="16"/>
                <w:lang w:eastAsia="ru-RU"/>
              </w:rPr>
            </w:pPr>
            <w:r w:rsidRPr="00824427">
              <w:rPr>
                <w:rFonts w:eastAsia="Times New Roman"/>
                <w:b/>
                <w:bCs/>
                <w:i/>
                <w:iCs/>
                <w:color w:val="000000"/>
                <w:sz w:val="24"/>
                <w:lang w:eastAsia="ru-RU"/>
              </w:rPr>
              <w:t xml:space="preserve">Адресный перечень дворовых территорий </w:t>
            </w:r>
            <w:proofErr w:type="spellStart"/>
            <w:r w:rsidRPr="00824427">
              <w:rPr>
                <w:rFonts w:eastAsia="Times New Roman"/>
                <w:b/>
                <w:bCs/>
                <w:i/>
                <w:iCs/>
                <w:color w:val="000000"/>
                <w:sz w:val="24"/>
                <w:lang w:eastAsia="ru-RU"/>
              </w:rPr>
              <w:t>г.о</w:t>
            </w:r>
            <w:proofErr w:type="spellEnd"/>
            <w:r w:rsidRPr="00824427">
              <w:rPr>
                <w:rFonts w:eastAsia="Times New Roman"/>
                <w:b/>
                <w:bCs/>
                <w:i/>
                <w:iCs/>
                <w:color w:val="000000"/>
                <w:sz w:val="24"/>
                <w:lang w:eastAsia="ru-RU"/>
              </w:rPr>
              <w:t xml:space="preserve">. Красногорск, сформированный по результатам инвентаризации, </w:t>
            </w:r>
            <w:r>
              <w:rPr>
                <w:rFonts w:eastAsia="Times New Roman"/>
                <w:b/>
                <w:bCs/>
                <w:i/>
                <w:iCs/>
                <w:color w:val="000000"/>
                <w:sz w:val="24"/>
                <w:lang w:eastAsia="ru-RU"/>
              </w:rPr>
              <w:t xml:space="preserve">                                   </w:t>
            </w:r>
            <w:r w:rsidRPr="00824427">
              <w:rPr>
                <w:rFonts w:eastAsia="Times New Roman"/>
                <w:b/>
                <w:bCs/>
                <w:i/>
                <w:iCs/>
                <w:color w:val="000000"/>
                <w:sz w:val="24"/>
                <w:lang w:eastAsia="ru-RU"/>
              </w:rPr>
              <w:t>для выполнения работ по комплексному благоустройству дворовых территорий в 2018-2024  годах</w:t>
            </w:r>
          </w:p>
        </w:tc>
      </w:tr>
      <w:tr w:rsidR="00BE2EF9" w:rsidRPr="00824427" w:rsidTr="00E45BDF">
        <w:trPr>
          <w:trHeight w:val="456"/>
        </w:trPr>
        <w:tc>
          <w:tcPr>
            <w:tcW w:w="521" w:type="dxa"/>
            <w:vMerge w:val="restart"/>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w:t>
            </w:r>
          </w:p>
        </w:tc>
        <w:tc>
          <w:tcPr>
            <w:tcW w:w="6015" w:type="dxa"/>
            <w:vMerge w:val="restart"/>
            <w:shd w:val="clear" w:color="auto" w:fill="auto"/>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дворовых территорий и проездов дворовых территорий (КБДТ/</w:t>
            </w:r>
            <w:proofErr w:type="spellStart"/>
            <w:r w:rsidRPr="00824427">
              <w:rPr>
                <w:rFonts w:eastAsia="Times New Roman"/>
                <w:b/>
                <w:bCs/>
                <w:color w:val="000000"/>
                <w:sz w:val="22"/>
                <w:szCs w:val="22"/>
                <w:lang w:eastAsia="ru-RU"/>
              </w:rPr>
              <w:t>асф</w:t>
            </w:r>
            <w:proofErr w:type="spellEnd"/>
            <w:r w:rsidRPr="00824427">
              <w:rPr>
                <w:rFonts w:eastAsia="Times New Roman"/>
                <w:b/>
                <w:bCs/>
                <w:color w:val="000000"/>
                <w:sz w:val="22"/>
                <w:szCs w:val="22"/>
                <w:lang w:eastAsia="ru-RU"/>
              </w:rPr>
              <w:t>)</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2018</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2019</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2020</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2021</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2022</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2023</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2024</w:t>
            </w:r>
          </w:p>
        </w:tc>
      </w:tr>
      <w:tr w:rsidR="00BE2EF9" w:rsidRPr="00824427" w:rsidTr="00E45BDF">
        <w:trPr>
          <w:trHeight w:val="456"/>
        </w:trPr>
        <w:tc>
          <w:tcPr>
            <w:tcW w:w="521" w:type="dxa"/>
            <w:vMerge/>
            <w:vAlign w:val="center"/>
            <w:hideMark/>
          </w:tcPr>
          <w:p w:rsidR="00BE2EF9" w:rsidRPr="00824427" w:rsidRDefault="00BE2EF9" w:rsidP="00E45BDF">
            <w:pPr>
              <w:jc w:val="left"/>
              <w:rPr>
                <w:rFonts w:eastAsia="Times New Roman"/>
                <w:b/>
                <w:bCs/>
                <w:color w:val="000000"/>
                <w:sz w:val="22"/>
                <w:szCs w:val="22"/>
                <w:lang w:eastAsia="ru-RU"/>
              </w:rPr>
            </w:pPr>
          </w:p>
        </w:tc>
        <w:tc>
          <w:tcPr>
            <w:tcW w:w="6015" w:type="dxa"/>
            <w:vMerge/>
            <w:vAlign w:val="center"/>
            <w:hideMark/>
          </w:tcPr>
          <w:p w:rsidR="00BE2EF9" w:rsidRPr="00824427" w:rsidRDefault="00BE2EF9" w:rsidP="00E45BDF">
            <w:pPr>
              <w:jc w:val="left"/>
              <w:rPr>
                <w:rFonts w:eastAsia="Times New Roman"/>
                <w:b/>
                <w:bCs/>
                <w:color w:val="000000"/>
                <w:sz w:val="22"/>
                <w:szCs w:val="22"/>
                <w:lang w:eastAsia="ru-RU"/>
              </w:rPr>
            </w:pP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r>
      <w:tr w:rsidR="00BE2EF9" w:rsidRPr="00824427" w:rsidTr="00E45BDF">
        <w:trPr>
          <w:trHeight w:val="19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1</w:t>
            </w:r>
          </w:p>
        </w:tc>
        <w:tc>
          <w:tcPr>
            <w:tcW w:w="6015" w:type="dxa"/>
            <w:shd w:val="clear" w:color="auto" w:fill="auto"/>
            <w:noWrap/>
            <w:vAlign w:val="bottom"/>
            <w:hideMark/>
          </w:tcPr>
          <w:p w:rsidR="00BE2EF9" w:rsidRPr="00824427" w:rsidRDefault="00BE2EF9" w:rsidP="00E45BDF">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д.23к.1, д.23к.2, д.27к.1, д.29к.1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33, 33/1, 33/2, 35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27, д. 29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19, д. 25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15/2, 17, 17/2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11, 13, 15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ул. Кирова, д.30 (2 очередь)</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д.26, 28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57, 59, 63, 65, 67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 59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49, 51, 53, 55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д.47к1, 47к2, 47/к3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д.37, д.39, д.41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д.28, д.32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д.26, ул. Братьев Горожанкиных, д.23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 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д.8, 12, 16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д.д.7, 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д.4, 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д.24, 26, 28, 30, 32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д.14, 16, 18, 20</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 д.4, д.6, д.8,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42, 44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д.22, д.22а, д.24, д.24а, д.26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д.34а, 36, 38, 38а, 38б</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д.30а, 30б, 34, 34б</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д.26а, д.28, д.30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3, 4, 6,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Светлая, д. 2, 3, 4, 5,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д. 35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д.31, д.33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21, 23, 25, 27, 29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15, 15а, 17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д.5, д.5а, д.7, д.13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 11а, д. 5б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43, д. 45, д. 47, д. 49, ул.50 лет Октября, д.8,10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1а, д. 1б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35а, 36а, 38, 38а; ул. 50 лет Октября, д. 2/37, 6</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32, д. 32А, д. 33, д. 34, д. 34А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29, 30, 31, 31а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26, 26а, 27, 27а, 28, 28а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Димитрова, д. 1, 3, 5, 7, ул. Железнодорожная, д. 23, 24, 25, 25А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35, 37, 39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33/13, ул. Димитрова, д. 9, д. 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 ул. Циолковского, д. 2/35,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5, д. 7, д. 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13, 15, 17, 19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23, 25, 27, 29, 31- ул. Димитрова, д. 4, 6, 8, 10</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52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8, 10, 12, 13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14, 15, 16, 17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18, д. 20, д. 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15, д.17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50 лет Октября, д. 1, 1а, 3, 3а, 5,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21/2, 19; Волоколамское шоссе, д. 10, 11/1</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проезд Чехова, д. 3, 5 - ул. Чайковского, д. 6,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Пушкинская, д. 19, д. 21, ул. 50 лет Октября, д. 7б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Дачная</w:t>
            </w:r>
            <w:proofErr w:type="gramEnd"/>
            <w:r w:rsidRPr="00824427">
              <w:rPr>
                <w:rFonts w:ascii="Calibri" w:eastAsia="Times New Roman" w:hAnsi="Calibri"/>
                <w:color w:val="000000"/>
                <w:sz w:val="20"/>
                <w:szCs w:val="20"/>
                <w:lang w:eastAsia="ru-RU"/>
              </w:rPr>
              <w:t xml:space="preserve">, д. 11, 9, ул. 50 </w:t>
            </w:r>
            <w:proofErr w:type="spellStart"/>
            <w:r w:rsidRPr="00824427">
              <w:rPr>
                <w:rFonts w:ascii="Calibri" w:eastAsia="Times New Roman" w:hAnsi="Calibri"/>
                <w:color w:val="000000"/>
                <w:sz w:val="20"/>
                <w:szCs w:val="20"/>
                <w:lang w:eastAsia="ru-RU"/>
              </w:rPr>
              <w:t>летия</w:t>
            </w:r>
            <w:proofErr w:type="spellEnd"/>
            <w:r w:rsidRPr="00824427">
              <w:rPr>
                <w:rFonts w:ascii="Calibri" w:eastAsia="Times New Roman" w:hAnsi="Calibri"/>
                <w:color w:val="000000"/>
                <w:sz w:val="20"/>
                <w:szCs w:val="20"/>
                <w:lang w:eastAsia="ru-RU"/>
              </w:rPr>
              <w:t xml:space="preserve"> Октября, д. 7а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7,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Железнодорожный проезд, д. 2 -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xml:space="preserve">, д. 5, 4, 3, 2, 1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8, 8а, 10, 12</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Заводская, д. 27, ул. Королева, д. 1,2</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Королева, д. 5,7, ул. Промышленная, д.42</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12,14,16,18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71</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gramStart"/>
            <w:r w:rsidRPr="00824427">
              <w:rPr>
                <w:rFonts w:ascii="Calibri" w:eastAsia="Times New Roman" w:hAnsi="Calibri"/>
                <w:sz w:val="20"/>
                <w:szCs w:val="20"/>
                <w:lang w:eastAsia="ru-RU"/>
              </w:rPr>
              <w:t>г. Красногорск, ул. Заводская, д. 22, 2, 4; ул. Строителей, д. 3, 5</w:t>
            </w:r>
            <w:proofErr w:type="gramEnd"/>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Заводская, д. 17, д. 23, д. 24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Оптический переулок, д.5, д.5, к.1, д.7, д.7, к.1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 1, д. 3, д. 3, к 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д.16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 д. 3, Оптический пер., д. 2,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6,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4, д. 5, Оптический пер., д. 6,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79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3,  2, 7, 6, 1, 4, 5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19, 19а, 19б, 19в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Вокзальная, д. 10а, 11, 12, 22, 24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Вокзальная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 14, 15, 16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ул.Вокзальная</w:t>
            </w:r>
            <w:proofErr w:type="spellEnd"/>
            <w:r w:rsidRPr="00824427">
              <w:rPr>
                <w:rFonts w:ascii="Calibri" w:eastAsia="Times New Roman" w:hAnsi="Calibri"/>
                <w:color w:val="000000"/>
                <w:sz w:val="20"/>
                <w:szCs w:val="20"/>
                <w:lang w:eastAsia="ru-RU"/>
              </w:rPr>
              <w:t xml:space="preserve"> д.25,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Вокзальная, д. 27,29,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1,2,3</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 2, 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6,8,10,12,14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7, 9, 11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46,48,50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д.36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к. 26, д. 28, д. 32, д. 34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20, 24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д.18, 14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30,32,40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34, 36</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д.13к1, 13к2, Ильинский бульвар, д.8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Красногорский б-р, д.17, Ильинский б-р, д.7, д.9,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19, 21, Подмосковный бульвар, д.12,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Подмосковный бульвар, д. 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д.11, ул. Игната Титова, д.7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Игната Титова, д. 3, ул. Спасская, д.6, 8, 10,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Егорова, д.5, ул. Спасская,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 ул. Егорова, д.3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д.3, д.5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109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4, ул. Зверева, д. 6,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Зверева, д. 2, 4, 6, 8 (со стороны улицы)</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тупик, д. 13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12, Ильинский б-р, д. 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8, 12, Подмосковный бульвар, д. 6, 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бульвар, д. 3, 5, Подмосковный бульвар, д. 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Ильинский бульвар, д. 2а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16,18,20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Оранжерейная, д. 1, д. 5, ул. Кирова, д. 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5а, д. 4, д. 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Центральный проезд, д. 1, 2, ул. Лесная, д. 10, 12,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Народного ополчения, д. 33, 34, 35, 36, 37, 38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19, д. 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 7, 9, 11, 13, 15, 17, 5а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ул.Пионерская</w:t>
            </w:r>
            <w:proofErr w:type="spellEnd"/>
            <w:r w:rsidRPr="00824427">
              <w:rPr>
                <w:rFonts w:ascii="Calibri" w:eastAsia="Times New Roman" w:hAnsi="Calibri"/>
                <w:color w:val="000000"/>
                <w:sz w:val="20"/>
                <w:szCs w:val="20"/>
                <w:lang w:eastAsia="ru-RU"/>
              </w:rPr>
              <w:t>, д.12, 14, ул. Маяковского, д. 2, ул. Октябрьская, д.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16, ул. Октябрьская, д. 15, ул. Маяковского, д. 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18, д. 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14, 15, 16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20, к.1-4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11, д.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5,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16,18,3,15,17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Лесная, д. 3,3а, ул. Советская, д. 2</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138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Лесная, д. 3, д. 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17, д. 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9, д. 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8, 10, ул. Октябрьская, д. 6, 7, 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4, д. 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3, д. 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1, д. 2, ул. Пионерская, д. 1, д. 2, д. 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12, д. 14, д. 16, д. 16а, д. 18, д. 20, д. 20а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д. 10а, 10б</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10, 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16, 18, 20, 22, 24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xml:space="preserve">, д.1, 3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Северная, д. 53а,53,55,57/2, ул. Осенняя, 16</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Осенняя</w:t>
            </w:r>
            <w:proofErr w:type="gramEnd"/>
            <w:r w:rsidRPr="00824427">
              <w:rPr>
                <w:rFonts w:ascii="Calibri" w:eastAsia="Times New Roman" w:hAnsi="Calibri"/>
                <w:color w:val="000000"/>
                <w:sz w:val="20"/>
                <w:szCs w:val="20"/>
                <w:lang w:eastAsia="ru-RU"/>
              </w:rPr>
              <w:t>, д. 18</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проезд Островского,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ул.Северная</w:t>
            </w:r>
            <w:proofErr w:type="spellEnd"/>
            <w:r w:rsidRPr="00824427">
              <w:rPr>
                <w:rFonts w:ascii="Calibri" w:eastAsia="Times New Roman" w:hAnsi="Calibri"/>
                <w:color w:val="000000"/>
                <w:sz w:val="20"/>
                <w:szCs w:val="20"/>
                <w:lang w:eastAsia="ru-RU"/>
              </w:rPr>
              <w:t>, д.55, д. 57/2, д. 53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Полюсная, д. 1,3, ул. Чкалова, д. 24, ул. Северная, д. 37,39</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2, 4, 6, 10, 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ул.Благовещенская</w:t>
            </w:r>
            <w:proofErr w:type="spellEnd"/>
            <w:r w:rsidRPr="00824427">
              <w:rPr>
                <w:rFonts w:ascii="Calibri" w:eastAsia="Times New Roman" w:hAnsi="Calibri"/>
                <w:color w:val="000000"/>
                <w:sz w:val="20"/>
                <w:szCs w:val="20"/>
                <w:lang w:eastAsia="ru-RU"/>
              </w:rPr>
              <w:t>, д.8, 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Благовещенская</w:t>
            </w:r>
            <w:proofErr w:type="gramEnd"/>
            <w:r w:rsidRPr="00824427">
              <w:rPr>
                <w:rFonts w:ascii="Calibri" w:eastAsia="Times New Roman" w:hAnsi="Calibri"/>
                <w:color w:val="000000"/>
                <w:sz w:val="20"/>
                <w:szCs w:val="20"/>
                <w:lang w:eastAsia="ru-RU"/>
              </w:rPr>
              <w:t>, д.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18, 24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1а, 2а, 3а, 4а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2а, в/г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2б, 19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 5, 6,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Опалиха</w:t>
            </w:r>
            <w:proofErr w:type="spellEnd"/>
            <w:r w:rsidRPr="00824427">
              <w:rPr>
                <w:rFonts w:ascii="Calibri" w:eastAsia="Times New Roman" w:hAnsi="Calibri"/>
                <w:color w:val="000000"/>
                <w:sz w:val="20"/>
                <w:szCs w:val="20"/>
                <w:lang w:eastAsia="ru-RU"/>
              </w:rPr>
              <w:t>, д. 26,28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ул.Светлая</w:t>
            </w:r>
            <w:proofErr w:type="spellEnd"/>
            <w:r w:rsidRPr="00824427">
              <w:rPr>
                <w:rFonts w:ascii="Calibri" w:eastAsia="Times New Roman" w:hAnsi="Calibri"/>
                <w:color w:val="000000"/>
                <w:sz w:val="20"/>
                <w:szCs w:val="20"/>
                <w:lang w:eastAsia="ru-RU"/>
              </w:rPr>
              <w:t>, д.6, 8, 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д.2, 2А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д.3А, д.4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Институтскя</w:t>
            </w:r>
            <w:proofErr w:type="spellEnd"/>
            <w:r w:rsidRPr="00824427">
              <w:rPr>
                <w:rFonts w:ascii="Calibri" w:eastAsia="Times New Roman" w:hAnsi="Calibri"/>
                <w:color w:val="000000"/>
                <w:sz w:val="20"/>
                <w:szCs w:val="20"/>
                <w:lang w:eastAsia="ru-RU"/>
              </w:rPr>
              <w:t>, д.5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168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Институтская, д.6,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д.10А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д.13/3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Институтская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13/1, 13/2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д.11, д.4А + Панфилова, д.1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Чкалова, д.1, 2, 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Чкалова, д. 5,7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д.15, д.17,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Панфилова, д. 27,29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Панфилова, д. 23, 25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д.25, 27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д.13А, д.9А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д.7А, д.7Б,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д.12, 14, 24, 22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д.5, д.3А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д.4, д.6, д.8,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д.20, д.16,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д.8, 10, 12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Парковая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3, 4, 7, 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д.8, д.9,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Парковая, д.13, 13А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д.5, д.6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Парковая, д.17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д.12,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д.18А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201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Инженерная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4/1, 4/2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д.1А, д.3А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Новая, д.1, 2, 4, 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д.2, д.4, д.6 + Школьная, д.5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д.7А, 7Б,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Братьев Волковых, д.1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11,15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д.8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Советская, д.28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 д.4А, д.4Б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 62, 64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д.58, д.60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д.70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д.66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д.33, д.35, д.37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Красноармейская, д. 37, 39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51, 53, 55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д.57, 61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д.52Б, д.52А, д.63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д.50, д.52, д.54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 3, 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д.1А,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234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Совпартшкола, д.18, д.19, д.20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д.6, д.4Б,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7,8,9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д.14,15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ул.Братцевская</w:t>
            </w:r>
            <w:proofErr w:type="spellEnd"/>
            <w:r w:rsidRPr="00824427">
              <w:rPr>
                <w:rFonts w:ascii="Calibri" w:eastAsia="Times New Roman" w:hAnsi="Calibri"/>
                <w:color w:val="000000"/>
                <w:sz w:val="20"/>
                <w:szCs w:val="20"/>
                <w:lang w:eastAsia="ru-RU"/>
              </w:rPr>
              <w:t>, д.6,8,10,12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ул. </w:t>
            </w:r>
            <w:proofErr w:type="gramStart"/>
            <w:r w:rsidRPr="00824427">
              <w:rPr>
                <w:rFonts w:ascii="Calibri" w:eastAsia="Times New Roman" w:hAnsi="Calibri"/>
                <w:color w:val="000000"/>
                <w:sz w:val="20"/>
                <w:szCs w:val="20"/>
                <w:lang w:eastAsia="ru-RU"/>
              </w:rPr>
              <w:t>Садовая</w:t>
            </w:r>
            <w:proofErr w:type="gramEnd"/>
            <w:r w:rsidRPr="00824427">
              <w:rPr>
                <w:rFonts w:ascii="Calibri" w:eastAsia="Times New Roman" w:hAnsi="Calibri"/>
                <w:color w:val="000000"/>
                <w:sz w:val="20"/>
                <w:szCs w:val="20"/>
                <w:lang w:eastAsia="ru-RU"/>
              </w:rPr>
              <w:t>, д. 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10,12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д.3,4,5,6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д.7,8,9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д.12,12а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Светлые Горы, д.5,6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д.1,9,12,20,21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д.8,22,23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9а, 24, 25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16, 17, 18</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адовая</w:t>
            </w:r>
            <w:proofErr w:type="spellEnd"/>
            <w:r w:rsidRPr="00824427">
              <w:rPr>
                <w:rFonts w:ascii="Calibri" w:eastAsia="Times New Roman" w:hAnsi="Calibri"/>
                <w:color w:val="000000"/>
                <w:sz w:val="20"/>
                <w:szCs w:val="20"/>
                <w:lang w:eastAsia="ru-RU"/>
              </w:rPr>
              <w:t>,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Московская область, Красногорский район,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д.6-9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д.10, 13, 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д.3,4,10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12, 20, 21, 22</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23, 24, 25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д.2,5-8,13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поселок Архангельское, д. 14, д. 17, д. 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д.26-30,1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д.31-40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16-17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18-19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20-22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д.16-19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Петрово-Дальнее,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.Л</w:t>
            </w:r>
            <w:proofErr w:type="gramEnd"/>
            <w:r w:rsidRPr="00824427">
              <w:rPr>
                <w:rFonts w:ascii="Calibri" w:eastAsia="Times New Roman" w:hAnsi="Calibri"/>
                <w:color w:val="000000"/>
                <w:sz w:val="20"/>
                <w:szCs w:val="20"/>
                <w:lang w:eastAsia="ru-RU"/>
              </w:rPr>
              <w:t>енинский</w:t>
            </w:r>
            <w:proofErr w:type="spellEnd"/>
            <w:r w:rsidRPr="00824427">
              <w:rPr>
                <w:rFonts w:ascii="Calibri" w:eastAsia="Times New Roman" w:hAnsi="Calibri"/>
                <w:color w:val="000000"/>
                <w:sz w:val="20"/>
                <w:szCs w:val="20"/>
                <w:lang w:eastAsia="ru-RU"/>
              </w:rPr>
              <w:t>, д. 20,27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д.28-30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.Д</w:t>
            </w:r>
            <w:proofErr w:type="gramEnd"/>
            <w:r w:rsidRPr="00824427">
              <w:rPr>
                <w:rFonts w:ascii="Calibri" w:eastAsia="Times New Roman" w:hAnsi="Calibri"/>
                <w:color w:val="000000"/>
                <w:sz w:val="20"/>
                <w:szCs w:val="20"/>
                <w:lang w:eastAsia="ru-RU"/>
              </w:rPr>
              <w:t>митровское</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ул.Молодежная</w:t>
            </w:r>
            <w:proofErr w:type="spellEnd"/>
            <w:r w:rsidRPr="00824427">
              <w:rPr>
                <w:rFonts w:ascii="Calibri" w:eastAsia="Times New Roman" w:hAnsi="Calibri"/>
                <w:color w:val="000000"/>
                <w:sz w:val="20"/>
                <w:szCs w:val="20"/>
                <w:lang w:eastAsia="ru-RU"/>
              </w:rPr>
              <w:t>, 7-9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оздняково</w:t>
            </w:r>
            <w:proofErr w:type="spellEnd"/>
            <w:r w:rsidRPr="00824427">
              <w:rPr>
                <w:rFonts w:ascii="Calibri" w:eastAsia="Times New Roman" w:hAnsi="Calibri"/>
                <w:color w:val="000000"/>
                <w:sz w:val="20"/>
                <w:szCs w:val="20"/>
                <w:lang w:eastAsia="ru-RU"/>
              </w:rPr>
              <w:t>, ул. Центральная, д. 1а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283</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 </w:t>
            </w:r>
            <w:proofErr w:type="spellStart"/>
            <w:r w:rsidRPr="00824427">
              <w:rPr>
                <w:rFonts w:ascii="Calibri" w:eastAsia="Times New Roman" w:hAnsi="Calibri"/>
                <w:sz w:val="20"/>
                <w:szCs w:val="20"/>
                <w:lang w:eastAsia="ru-RU"/>
              </w:rPr>
              <w:t>Ильинское</w:t>
            </w:r>
            <w:proofErr w:type="spellEnd"/>
            <w:r w:rsidRPr="00824427">
              <w:rPr>
                <w:rFonts w:ascii="Calibri" w:eastAsia="Times New Roman" w:hAnsi="Calibri"/>
                <w:sz w:val="20"/>
                <w:szCs w:val="20"/>
                <w:lang w:eastAsia="ru-RU"/>
              </w:rPr>
              <w:t>-Усово, ул. Верхняя стройка, д. 8, 8в, 16, 18</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д.1, 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5, 5а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11а, 11б</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289</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w:t>
            </w:r>
            <w:proofErr w:type="gramStart"/>
            <w:r w:rsidRPr="00824427">
              <w:rPr>
                <w:rFonts w:ascii="Calibri" w:eastAsia="Times New Roman" w:hAnsi="Calibri"/>
                <w:sz w:val="20"/>
                <w:szCs w:val="20"/>
                <w:lang w:eastAsia="ru-RU"/>
              </w:rPr>
              <w:t>.И</w:t>
            </w:r>
            <w:proofErr w:type="gramEnd"/>
            <w:r w:rsidRPr="00824427">
              <w:rPr>
                <w:rFonts w:ascii="Calibri" w:eastAsia="Times New Roman" w:hAnsi="Calibri"/>
                <w:sz w:val="20"/>
                <w:szCs w:val="20"/>
                <w:lang w:eastAsia="ru-RU"/>
              </w:rPr>
              <w:t>нженерный-1, в/г 8/1, д.1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290</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Красногорск, пос. Инженерный-1, д.4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пос. Новый, д. 4, 8, 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Новый, д. 23-23а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д.6-7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д.8-9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10,11,13,14,4,5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15, д. 12, д. 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16, д. 17, д. 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д.5а-пос.Мечниково д.21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w:t>
            </w:r>
            <w:proofErr w:type="gramStart"/>
            <w:r w:rsidRPr="00824427">
              <w:rPr>
                <w:rFonts w:ascii="Calibri" w:eastAsia="Times New Roman" w:hAnsi="Calibri"/>
                <w:color w:val="000000"/>
                <w:sz w:val="20"/>
                <w:szCs w:val="20"/>
                <w:lang w:eastAsia="ru-RU"/>
              </w:rPr>
              <w:t>Петрово-Дальнее</w:t>
            </w:r>
            <w:proofErr w:type="gramEnd"/>
            <w:r w:rsidRPr="00824427">
              <w:rPr>
                <w:rFonts w:ascii="Calibri" w:eastAsia="Times New Roman" w:hAnsi="Calibri"/>
                <w:color w:val="000000"/>
                <w:sz w:val="20"/>
                <w:szCs w:val="20"/>
                <w:lang w:eastAsia="ru-RU"/>
              </w:rPr>
              <w:t>, д. 1а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ул.Колхозная</w:t>
            </w:r>
            <w:proofErr w:type="spellEnd"/>
            <w:r w:rsidRPr="00824427">
              <w:rPr>
                <w:rFonts w:ascii="Calibri" w:eastAsia="Times New Roman" w:hAnsi="Calibri"/>
                <w:color w:val="000000"/>
                <w:sz w:val="20"/>
                <w:szCs w:val="20"/>
                <w:lang w:eastAsia="ru-RU"/>
              </w:rPr>
              <w:t>, д.33а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309</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д. </w:t>
            </w:r>
            <w:proofErr w:type="spellStart"/>
            <w:r w:rsidRPr="00824427">
              <w:rPr>
                <w:rFonts w:ascii="Calibri" w:eastAsia="Times New Roman" w:hAnsi="Calibri"/>
                <w:color w:val="000000"/>
                <w:sz w:val="22"/>
                <w:szCs w:val="22"/>
                <w:lang w:eastAsia="ru-RU"/>
              </w:rPr>
              <w:t>Путилково</w:t>
            </w:r>
            <w:proofErr w:type="spell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Путилковское</w:t>
            </w:r>
            <w:proofErr w:type="spellEnd"/>
            <w:r w:rsidRPr="00824427">
              <w:rPr>
                <w:rFonts w:ascii="Calibri" w:eastAsia="Times New Roman" w:hAnsi="Calibri"/>
                <w:color w:val="000000"/>
                <w:sz w:val="22"/>
                <w:szCs w:val="22"/>
                <w:lang w:eastAsia="ru-RU"/>
              </w:rPr>
              <w:t xml:space="preserve"> шоссе, д. 4, корпус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310</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Ильинский бульвар, д. 7 (со стороны бульвара)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24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312</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spellStart"/>
            <w:r w:rsidRPr="00824427">
              <w:rPr>
                <w:rFonts w:ascii="Calibri" w:eastAsia="Times New Roman" w:hAnsi="Calibri"/>
                <w:color w:val="000000"/>
                <w:sz w:val="22"/>
                <w:szCs w:val="22"/>
                <w:lang w:eastAsia="ru-RU"/>
              </w:rPr>
              <w:t>Вилора</w:t>
            </w:r>
            <w:proofErr w:type="spellEnd"/>
            <w:r w:rsidRPr="00824427">
              <w:rPr>
                <w:rFonts w:ascii="Calibri" w:eastAsia="Times New Roman" w:hAnsi="Calibri"/>
                <w:color w:val="000000"/>
                <w:sz w:val="22"/>
                <w:szCs w:val="22"/>
                <w:lang w:eastAsia="ru-RU"/>
              </w:rPr>
              <w:t xml:space="preserve"> Трифонова, д. 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313</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Речная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3,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6C48D0">
        <w:trPr>
          <w:trHeight w:val="383"/>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314</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Вокзальная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11/1, 13/1, 15/1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315</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Мира,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5, 5/1, 5/2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316</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дер. </w:t>
            </w:r>
            <w:proofErr w:type="spellStart"/>
            <w:r w:rsidRPr="00824427">
              <w:rPr>
                <w:rFonts w:ascii="Calibri" w:eastAsia="Times New Roman" w:hAnsi="Calibri"/>
                <w:color w:val="000000"/>
                <w:sz w:val="22"/>
                <w:szCs w:val="22"/>
                <w:lang w:eastAsia="ru-RU"/>
              </w:rPr>
              <w:t>Глухово</w:t>
            </w:r>
            <w:proofErr w:type="spellEnd"/>
            <w:r w:rsidRPr="00824427">
              <w:rPr>
                <w:rFonts w:ascii="Calibri" w:eastAsia="Times New Roman" w:hAnsi="Calibri"/>
                <w:color w:val="000000"/>
                <w:sz w:val="22"/>
                <w:szCs w:val="22"/>
                <w:lang w:eastAsia="ru-RU"/>
              </w:rPr>
              <w:t>, напротив д. 19, 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317</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Лесная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5,9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CE5CA3" w:rsidRDefault="00CE5CA3" w:rsidP="00727BFC">
      <w:pPr>
        <w:pStyle w:val="ConsPlusNonformat"/>
        <w:rPr>
          <w:color w:val="000000"/>
          <w:szCs w:val="28"/>
        </w:rPr>
      </w:pPr>
    </w:p>
    <w:p w:rsidR="001D0061" w:rsidRDefault="001D0061"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p w:rsidR="005E365E" w:rsidRPr="008D2DA6" w:rsidRDefault="005E365E" w:rsidP="005E365E">
      <w:pPr>
        <w:pStyle w:val="ConsPlusNonformat"/>
        <w:rPr>
          <w:color w:val="000000"/>
          <w:szCs w:val="28"/>
        </w:rPr>
      </w:pP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96BDA" w:rsidRPr="00727BFC" w:rsidTr="00E45BDF">
        <w:trPr>
          <w:trHeight w:val="708"/>
        </w:trPr>
        <w:tc>
          <w:tcPr>
            <w:tcW w:w="521" w:type="dxa"/>
            <w:tcBorders>
              <w:top w:val="nil"/>
              <w:left w:val="nil"/>
              <w:bottom w:val="single" w:sz="4" w:space="0" w:color="auto"/>
              <w:right w:val="nil"/>
            </w:tcBorders>
            <w:shd w:val="clear" w:color="auto" w:fill="auto"/>
            <w:vAlign w:val="bottom"/>
            <w:hideMark/>
          </w:tcPr>
          <w:p w:rsidR="00596BDA" w:rsidRPr="00FE00F5" w:rsidRDefault="00596BDA" w:rsidP="00E45BDF">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96BDA" w:rsidRPr="00FE00F5" w:rsidRDefault="00596BDA"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96BDA" w:rsidRPr="00727BFC" w:rsidTr="00E45BDF">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BDA" w:rsidRPr="00F77F1B" w:rsidRDefault="00596BDA"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F77F1B" w:rsidRDefault="00596BDA"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F77F1B" w:rsidRDefault="00596BDA" w:rsidP="00E45BDF">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96BDA" w:rsidRPr="00F77F1B" w:rsidRDefault="00596BDA" w:rsidP="00E45BDF">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BDA" w:rsidRPr="00727BFC" w:rsidRDefault="00596BD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431524" w:rsidRDefault="00596BDA"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sidR="002630C8">
              <w:rPr>
                <w:rFonts w:eastAsia="Times New Roman"/>
                <w:color w:val="000000"/>
                <w:sz w:val="20"/>
                <w:szCs w:val="20"/>
                <w:lang w:eastAsia="ru-RU"/>
              </w:rPr>
              <w:t xml:space="preserve"> </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BDA" w:rsidRPr="00727BFC" w:rsidRDefault="00596BD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431524" w:rsidRDefault="00596BDA"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r>
      <w:tr w:rsidR="00743210"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210" w:rsidRPr="00727BFC" w:rsidRDefault="00743210"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743210" w:rsidRPr="00431524" w:rsidRDefault="00743210"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F11FDE" w:rsidRDefault="00743210" w:rsidP="00E45BDF">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r>
      <w:tr w:rsidR="00743210"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210" w:rsidRPr="00727BFC" w:rsidRDefault="00743210"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743210" w:rsidRPr="00431524" w:rsidRDefault="00743210"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Default="00F50A09"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Default="00F50A09"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F77F1B" w:rsidRDefault="00F50A09"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Pr="00727BFC" w:rsidRDefault="00F50A09"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7.</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Pr="00431524" w:rsidRDefault="00F50A09"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Pr="00727BFC" w:rsidRDefault="00F50A09"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Pr="00431524" w:rsidRDefault="00F50A09"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2D07C9"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p w:rsidR="00FC1F5F" w:rsidRPr="00FE00F5" w:rsidRDefault="00FC1F5F" w:rsidP="002D07C9">
      <w:pPr>
        <w:pStyle w:val="ConsPlusNonformat"/>
        <w:jc w:val="right"/>
        <w:rPr>
          <w:rFonts w:ascii="Times New Roman" w:hAnsi="Times New Roman" w:cs="Times New Roman"/>
          <w:color w:val="000000"/>
          <w:szCs w:val="28"/>
        </w:rPr>
      </w:pPr>
    </w:p>
    <w:tbl>
      <w:tblPr>
        <w:tblW w:w="17146" w:type="dxa"/>
        <w:tblInd w:w="93" w:type="dxa"/>
        <w:tblLook w:val="04A0" w:firstRow="1" w:lastRow="0" w:firstColumn="1" w:lastColumn="0" w:noHBand="0" w:noVBand="1"/>
      </w:tblPr>
      <w:tblGrid>
        <w:gridCol w:w="700"/>
        <w:gridCol w:w="260"/>
        <w:gridCol w:w="4300"/>
        <w:gridCol w:w="3500"/>
        <w:gridCol w:w="1666"/>
        <w:gridCol w:w="1720"/>
        <w:gridCol w:w="1360"/>
        <w:gridCol w:w="1300"/>
        <w:gridCol w:w="2340"/>
      </w:tblGrid>
      <w:tr w:rsidR="0064774F" w:rsidRPr="00C958DC" w:rsidTr="00770EB7">
        <w:trPr>
          <w:trHeight w:val="312"/>
        </w:trPr>
        <w:tc>
          <w:tcPr>
            <w:tcW w:w="17146" w:type="dxa"/>
            <w:gridSpan w:val="9"/>
            <w:tcBorders>
              <w:top w:val="nil"/>
              <w:left w:val="nil"/>
              <w:bottom w:val="nil"/>
              <w:right w:val="nil"/>
            </w:tcBorders>
            <w:shd w:val="clear" w:color="auto" w:fill="auto"/>
            <w:noWrap/>
            <w:vAlign w:val="bottom"/>
            <w:hideMark/>
          </w:tcPr>
          <w:p w:rsidR="0064774F" w:rsidRPr="00C958DC" w:rsidRDefault="0064774F" w:rsidP="0064774F">
            <w:pPr>
              <w:rPr>
                <w:rFonts w:eastAsia="Times New Roman"/>
                <w:b/>
                <w:bCs/>
                <w:i/>
                <w:iCs/>
                <w:color w:val="000000"/>
                <w:sz w:val="24"/>
                <w:lang w:eastAsia="ru-RU"/>
              </w:rPr>
            </w:pPr>
            <w:r>
              <w:rPr>
                <w:rFonts w:eastAsia="Times New Roman"/>
                <w:b/>
                <w:bCs/>
                <w:i/>
                <w:iCs/>
                <w:color w:val="000000"/>
                <w:sz w:val="24"/>
                <w:lang w:eastAsia="ru-RU"/>
              </w:rPr>
              <w:t xml:space="preserve"> </w:t>
            </w: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w:t>
            </w:r>
            <w:r w:rsidRPr="00225854">
              <w:rPr>
                <w:rFonts w:eastAsia="Times New Roman"/>
                <w:b/>
                <w:bCs/>
                <w:i/>
                <w:iCs/>
                <w:color w:val="000000"/>
                <w:sz w:val="24"/>
                <w:lang w:eastAsia="ru-RU"/>
              </w:rPr>
              <w:t>в 2020 году</w:t>
            </w:r>
            <w:r>
              <w:rPr>
                <w:rFonts w:eastAsia="Times New Roman"/>
                <w:b/>
                <w:bCs/>
                <w:i/>
                <w:iCs/>
                <w:color w:val="000000"/>
                <w:sz w:val="24"/>
                <w:lang w:eastAsia="ru-RU"/>
              </w:rPr>
              <w:t xml:space="preserve"> </w:t>
            </w:r>
          </w:p>
        </w:tc>
      </w:tr>
      <w:tr w:rsidR="0064774F" w:rsidRPr="00C958DC" w:rsidTr="00770EB7">
        <w:trPr>
          <w:trHeight w:val="288"/>
        </w:trPr>
        <w:tc>
          <w:tcPr>
            <w:tcW w:w="960" w:type="dxa"/>
            <w:gridSpan w:val="2"/>
            <w:tcBorders>
              <w:top w:val="nil"/>
              <w:left w:val="nil"/>
              <w:bottom w:val="nil"/>
              <w:right w:val="nil"/>
            </w:tcBorders>
            <w:shd w:val="clear" w:color="auto" w:fill="auto"/>
            <w:noWrap/>
            <w:vAlign w:val="bottom"/>
            <w:hideMark/>
          </w:tcPr>
          <w:p w:rsidR="0064774F" w:rsidRPr="00C958DC" w:rsidRDefault="0064774F" w:rsidP="00770EB7">
            <w:pPr>
              <w:jc w:val="left"/>
              <w:rPr>
                <w:rFonts w:ascii="Calibri" w:eastAsia="Times New Roman" w:hAnsi="Calibri"/>
                <w:color w:val="000000"/>
                <w:sz w:val="22"/>
                <w:szCs w:val="22"/>
                <w:lang w:eastAsia="ru-RU"/>
              </w:rPr>
            </w:pPr>
          </w:p>
        </w:tc>
        <w:tc>
          <w:tcPr>
            <w:tcW w:w="7800" w:type="dxa"/>
            <w:gridSpan w:val="2"/>
            <w:tcBorders>
              <w:top w:val="nil"/>
              <w:left w:val="nil"/>
              <w:bottom w:val="nil"/>
              <w:right w:val="nil"/>
            </w:tcBorders>
            <w:shd w:val="clear" w:color="auto" w:fill="auto"/>
            <w:noWrap/>
            <w:vAlign w:val="bottom"/>
            <w:hideMark/>
          </w:tcPr>
          <w:p w:rsidR="0064774F" w:rsidRPr="00C958DC" w:rsidRDefault="0064774F" w:rsidP="00770EB7">
            <w:pPr>
              <w:jc w:val="left"/>
              <w:rPr>
                <w:rFonts w:ascii="Calibri" w:eastAsia="Times New Roman" w:hAnsi="Calibri"/>
                <w:color w:val="000000"/>
                <w:sz w:val="22"/>
                <w:szCs w:val="22"/>
                <w:lang w:eastAsia="ru-RU"/>
              </w:rPr>
            </w:pPr>
          </w:p>
        </w:tc>
        <w:tc>
          <w:tcPr>
            <w:tcW w:w="3386" w:type="dxa"/>
            <w:gridSpan w:val="2"/>
            <w:tcBorders>
              <w:top w:val="nil"/>
              <w:left w:val="nil"/>
              <w:bottom w:val="nil"/>
              <w:right w:val="nil"/>
            </w:tcBorders>
            <w:shd w:val="clear" w:color="auto" w:fill="auto"/>
            <w:noWrap/>
            <w:vAlign w:val="bottom"/>
            <w:hideMark/>
          </w:tcPr>
          <w:p w:rsidR="0064774F" w:rsidRPr="00C958DC" w:rsidRDefault="0064774F" w:rsidP="00770EB7">
            <w:pPr>
              <w:jc w:val="left"/>
              <w:rPr>
                <w:rFonts w:ascii="Calibri" w:eastAsia="Times New Roman" w:hAnsi="Calibri"/>
                <w:color w:val="000000"/>
                <w:sz w:val="22"/>
                <w:szCs w:val="22"/>
                <w:lang w:eastAsia="ru-RU"/>
              </w:rPr>
            </w:pPr>
          </w:p>
        </w:tc>
        <w:tc>
          <w:tcPr>
            <w:tcW w:w="2660" w:type="dxa"/>
            <w:gridSpan w:val="2"/>
            <w:tcBorders>
              <w:top w:val="nil"/>
              <w:left w:val="nil"/>
              <w:bottom w:val="nil"/>
              <w:right w:val="nil"/>
            </w:tcBorders>
            <w:shd w:val="clear" w:color="auto" w:fill="auto"/>
            <w:noWrap/>
            <w:vAlign w:val="bottom"/>
            <w:hideMark/>
          </w:tcPr>
          <w:p w:rsidR="0064774F" w:rsidRPr="00C958DC" w:rsidRDefault="0064774F" w:rsidP="00770EB7">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64774F" w:rsidRPr="00C958DC" w:rsidRDefault="0064774F" w:rsidP="00770EB7">
            <w:pPr>
              <w:jc w:val="left"/>
              <w:rPr>
                <w:rFonts w:ascii="Calibri" w:eastAsia="Times New Roman" w:hAnsi="Calibri"/>
                <w:color w:val="000000"/>
                <w:sz w:val="22"/>
                <w:szCs w:val="22"/>
                <w:lang w:eastAsia="ru-RU"/>
              </w:rPr>
            </w:pPr>
          </w:p>
        </w:tc>
      </w:tr>
      <w:tr w:rsidR="0064774F" w:rsidRPr="00A77B3A" w:rsidTr="00770EB7">
        <w:trPr>
          <w:gridAfter w:val="2"/>
          <w:wAfter w:w="3640" w:type="dxa"/>
          <w:trHeight w:val="293"/>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w:t>
            </w:r>
          </w:p>
        </w:tc>
        <w:tc>
          <w:tcPr>
            <w:tcW w:w="4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Наименование муниципального образования (городской округ / муниципальный район)</w:t>
            </w:r>
          </w:p>
        </w:tc>
        <w:tc>
          <w:tcPr>
            <w:tcW w:w="5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Адрес</w:t>
            </w:r>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Площадь, кв. м</w:t>
            </w:r>
          </w:p>
        </w:tc>
      </w:tr>
      <w:tr w:rsidR="0064774F" w:rsidRPr="00A77B3A" w:rsidTr="00770EB7">
        <w:trPr>
          <w:gridAfter w:val="2"/>
          <w:wAfter w:w="3640" w:type="dxa"/>
          <w:trHeight w:val="293"/>
        </w:trPr>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64774F" w:rsidRPr="00A77B3A" w:rsidRDefault="0064774F" w:rsidP="00770EB7">
            <w:pPr>
              <w:jc w:val="left"/>
              <w:rPr>
                <w:rFonts w:ascii="Calibri" w:eastAsia="Times New Roman" w:hAnsi="Calibri"/>
                <w:b/>
                <w:bCs/>
                <w:color w:val="000000"/>
                <w:sz w:val="24"/>
                <w:lang w:eastAsia="ru-RU"/>
              </w:rPr>
            </w:pPr>
          </w:p>
        </w:tc>
        <w:tc>
          <w:tcPr>
            <w:tcW w:w="4560" w:type="dxa"/>
            <w:gridSpan w:val="2"/>
            <w:vMerge/>
            <w:tcBorders>
              <w:top w:val="single" w:sz="4" w:space="0" w:color="000000"/>
              <w:left w:val="single" w:sz="4" w:space="0" w:color="000000"/>
              <w:bottom w:val="single" w:sz="4" w:space="0" w:color="000000"/>
              <w:right w:val="single" w:sz="4" w:space="0" w:color="000000"/>
            </w:tcBorders>
            <w:vAlign w:val="center"/>
            <w:hideMark/>
          </w:tcPr>
          <w:p w:rsidR="0064774F" w:rsidRPr="00A77B3A" w:rsidRDefault="0064774F" w:rsidP="00770EB7">
            <w:pPr>
              <w:jc w:val="left"/>
              <w:rPr>
                <w:rFonts w:ascii="Calibri" w:eastAsia="Times New Roman" w:hAnsi="Calibri"/>
                <w:b/>
                <w:bCs/>
                <w:color w:val="000000"/>
                <w:sz w:val="24"/>
                <w:lang w:eastAsia="ru-RU"/>
              </w:rPr>
            </w:pPr>
          </w:p>
        </w:tc>
        <w:tc>
          <w:tcPr>
            <w:tcW w:w="5166" w:type="dxa"/>
            <w:gridSpan w:val="2"/>
            <w:vMerge/>
            <w:tcBorders>
              <w:top w:val="single" w:sz="4" w:space="0" w:color="000000"/>
              <w:left w:val="single" w:sz="4" w:space="0" w:color="000000"/>
              <w:bottom w:val="single" w:sz="4" w:space="0" w:color="000000"/>
              <w:right w:val="single" w:sz="4" w:space="0" w:color="000000"/>
            </w:tcBorders>
            <w:vAlign w:val="center"/>
            <w:hideMark/>
          </w:tcPr>
          <w:p w:rsidR="0064774F" w:rsidRPr="00A77B3A" w:rsidRDefault="0064774F" w:rsidP="00770EB7">
            <w:pPr>
              <w:jc w:val="left"/>
              <w:rPr>
                <w:rFonts w:ascii="Calibri" w:eastAsia="Times New Roman" w:hAnsi="Calibri"/>
                <w:b/>
                <w:bCs/>
                <w:color w:val="000000"/>
                <w:sz w:val="24"/>
                <w:lang w:eastAsia="ru-RU"/>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64774F" w:rsidRPr="00A77B3A" w:rsidRDefault="0064774F" w:rsidP="00770EB7">
            <w:pPr>
              <w:jc w:val="left"/>
              <w:rPr>
                <w:rFonts w:ascii="Calibri" w:eastAsia="Times New Roman" w:hAnsi="Calibri"/>
                <w:b/>
                <w:bCs/>
                <w:color w:val="000000"/>
                <w:sz w:val="24"/>
                <w:lang w:eastAsia="ru-RU"/>
              </w:rPr>
            </w:pPr>
          </w:p>
        </w:tc>
      </w:tr>
      <w:tr w:rsidR="0064774F" w:rsidRPr="00A77B3A" w:rsidTr="00770EB7">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2</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4</w:t>
            </w:r>
          </w:p>
        </w:tc>
      </w:tr>
      <w:tr w:rsidR="0064774F" w:rsidRPr="00A77B3A" w:rsidTr="00770EB7">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left"/>
              <w:rPr>
                <w:rFonts w:ascii="Calibri" w:eastAsia="Times New Roman" w:hAnsi="Calibri"/>
                <w:color w:val="000000"/>
                <w:sz w:val="24"/>
                <w:lang w:eastAsia="ru-RU"/>
              </w:rPr>
            </w:pPr>
            <w:proofErr w:type="spellStart"/>
            <w:r w:rsidRPr="00A77B3A">
              <w:rPr>
                <w:rFonts w:ascii="Calibri" w:eastAsia="Times New Roman" w:hAnsi="Calibri"/>
                <w:sz w:val="24"/>
                <w:lang w:eastAsia="ru-RU"/>
              </w:rPr>
              <w:t>р.п</w:t>
            </w:r>
            <w:proofErr w:type="spellEnd"/>
            <w:r w:rsidRPr="00A77B3A">
              <w:rPr>
                <w:rFonts w:ascii="Calibri" w:eastAsia="Times New Roman" w:hAnsi="Calibri"/>
                <w:sz w:val="24"/>
                <w:lang w:eastAsia="ru-RU"/>
              </w:rPr>
              <w:t>. Нахабино, ул. Горем - 28, вблизи д. 23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64774F" w:rsidRPr="00A77B3A" w:rsidTr="00770EB7">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sz w:val="24"/>
                <w:lang w:eastAsia="ru-RU"/>
              </w:rPr>
              <w:t>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left"/>
              <w:rPr>
                <w:rFonts w:ascii="Calibri" w:eastAsia="Times New Roman" w:hAnsi="Calibri"/>
                <w:color w:val="000000"/>
                <w:sz w:val="24"/>
                <w:lang w:eastAsia="ru-RU"/>
              </w:rPr>
            </w:pPr>
            <w:proofErr w:type="spellStart"/>
            <w:r w:rsidRPr="00A77B3A">
              <w:rPr>
                <w:rFonts w:ascii="Calibri" w:eastAsia="Times New Roman" w:hAnsi="Calibri"/>
                <w:sz w:val="24"/>
                <w:lang w:eastAsia="ru-RU"/>
              </w:rPr>
              <w:t>р.п</w:t>
            </w:r>
            <w:proofErr w:type="spellEnd"/>
            <w:r w:rsidRPr="00A77B3A">
              <w:rPr>
                <w:rFonts w:ascii="Calibri" w:eastAsia="Times New Roman" w:hAnsi="Calibri"/>
                <w:sz w:val="24"/>
                <w:lang w:eastAsia="ru-RU"/>
              </w:rPr>
              <w:t xml:space="preserve">. Нахабино, ул. </w:t>
            </w:r>
            <w:proofErr w:type="gramStart"/>
            <w:r w:rsidRPr="00A77B3A">
              <w:rPr>
                <w:rFonts w:ascii="Calibri" w:eastAsia="Times New Roman" w:hAnsi="Calibri"/>
                <w:sz w:val="24"/>
                <w:lang w:eastAsia="ru-RU"/>
              </w:rPr>
              <w:t>Заречная</w:t>
            </w:r>
            <w:proofErr w:type="gramEnd"/>
          </w:p>
        </w:tc>
        <w:tc>
          <w:tcPr>
            <w:tcW w:w="308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64774F" w:rsidRPr="00A77B3A" w:rsidTr="00770EB7">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sz w:val="24"/>
                <w:lang w:eastAsia="ru-RU"/>
              </w:rPr>
              <w:t>3</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Головкина, д. 7</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64774F" w:rsidRPr="00A77B3A" w:rsidTr="00770EB7">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sz w:val="24"/>
                <w:lang w:eastAsia="ru-RU"/>
              </w:rPr>
              <w:t>4</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w:t>
            </w:r>
            <w:proofErr w:type="spellStart"/>
            <w:r w:rsidRPr="00A77B3A">
              <w:rPr>
                <w:rFonts w:ascii="Calibri" w:eastAsia="Times New Roman" w:hAnsi="Calibri"/>
                <w:sz w:val="24"/>
                <w:lang w:eastAsia="ru-RU"/>
              </w:rPr>
              <w:t>Ильинское</w:t>
            </w:r>
            <w:proofErr w:type="spellEnd"/>
            <w:r w:rsidRPr="00A77B3A">
              <w:rPr>
                <w:rFonts w:ascii="Calibri" w:eastAsia="Times New Roman" w:hAnsi="Calibri"/>
                <w:sz w:val="24"/>
                <w:lang w:eastAsia="ru-RU"/>
              </w:rPr>
              <w:t xml:space="preserve"> шоссе,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64774F" w:rsidRPr="00A77B3A" w:rsidTr="00770EB7">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sz w:val="24"/>
                <w:lang w:eastAsia="ru-RU"/>
              </w:rPr>
              <w:t>5</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w:t>
            </w:r>
            <w:proofErr w:type="spellStart"/>
            <w:r w:rsidRPr="00A77B3A">
              <w:rPr>
                <w:rFonts w:ascii="Calibri" w:eastAsia="Times New Roman" w:hAnsi="Calibri"/>
                <w:sz w:val="24"/>
                <w:lang w:eastAsia="ru-RU"/>
              </w:rPr>
              <w:t>ул</w:t>
            </w:r>
            <w:proofErr w:type="gramStart"/>
            <w:r w:rsidRPr="00A77B3A">
              <w:rPr>
                <w:rFonts w:ascii="Calibri" w:eastAsia="Times New Roman" w:hAnsi="Calibri"/>
                <w:sz w:val="24"/>
                <w:lang w:eastAsia="ru-RU"/>
              </w:rPr>
              <w:t>.П</w:t>
            </w:r>
            <w:proofErr w:type="gramEnd"/>
            <w:r w:rsidRPr="00A77B3A">
              <w:rPr>
                <w:rFonts w:ascii="Calibri" w:eastAsia="Times New Roman" w:hAnsi="Calibri"/>
                <w:sz w:val="24"/>
                <w:lang w:eastAsia="ru-RU"/>
              </w:rPr>
              <w:t>обеды</w:t>
            </w:r>
            <w:proofErr w:type="spellEnd"/>
            <w:r w:rsidRPr="00A77B3A">
              <w:rPr>
                <w:rFonts w:ascii="Calibri" w:eastAsia="Times New Roman" w:hAnsi="Calibri"/>
                <w:sz w:val="24"/>
                <w:lang w:eastAsia="ru-RU"/>
              </w:rPr>
              <w:t xml:space="preserve">, </w:t>
            </w:r>
            <w:proofErr w:type="spellStart"/>
            <w:r w:rsidRPr="00A77B3A">
              <w:rPr>
                <w:rFonts w:ascii="Calibri" w:eastAsia="Times New Roman" w:hAnsi="Calibri"/>
                <w:sz w:val="24"/>
                <w:lang w:eastAsia="ru-RU"/>
              </w:rPr>
              <w:t>д.д</w:t>
            </w:r>
            <w:proofErr w:type="spellEnd"/>
            <w:r w:rsidRPr="00A77B3A">
              <w:rPr>
                <w:rFonts w:ascii="Calibri" w:eastAsia="Times New Roman" w:hAnsi="Calibri"/>
                <w:sz w:val="24"/>
                <w:lang w:eastAsia="ru-RU"/>
              </w:rPr>
              <w:t>. 7,9</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64774F" w:rsidRPr="00A77B3A" w:rsidTr="00770EB7">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sz w:val="24"/>
                <w:lang w:eastAsia="ru-RU"/>
              </w:rPr>
              <w:t>6</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Успенская, д. 11</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64774F" w:rsidRPr="00A77B3A" w:rsidTr="00770EB7">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sz w:val="24"/>
                <w:lang w:eastAsia="ru-RU"/>
              </w:rPr>
              <w:t>7</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Светлая</w:t>
            </w:r>
            <w:proofErr w:type="gramEnd"/>
            <w:r w:rsidRPr="00A77B3A">
              <w:rPr>
                <w:rFonts w:ascii="Calibri" w:eastAsia="Times New Roman" w:hAnsi="Calibri"/>
                <w:sz w:val="24"/>
                <w:lang w:eastAsia="ru-RU"/>
              </w:rPr>
              <w:t>, д. 6</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64774F" w:rsidRPr="00A77B3A" w:rsidTr="00770EB7">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sz w:val="24"/>
                <w:lang w:eastAsia="ru-RU"/>
              </w:rPr>
              <w:t>8</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Жуковского,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64774F" w:rsidRPr="00A77B3A" w:rsidTr="00770EB7">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sz w:val="24"/>
                <w:lang w:eastAsia="ru-RU"/>
              </w:rPr>
              <w:t>9</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Железнодорожная</w:t>
            </w:r>
            <w:proofErr w:type="gramEnd"/>
            <w:r w:rsidRPr="00A77B3A">
              <w:rPr>
                <w:rFonts w:ascii="Calibri" w:eastAsia="Times New Roman" w:hAnsi="Calibri"/>
                <w:sz w:val="24"/>
                <w:lang w:eastAsia="ru-RU"/>
              </w:rPr>
              <w:t>, д. 32а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64774F" w:rsidRPr="00A77B3A" w:rsidTr="00770EB7">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sz w:val="24"/>
                <w:lang w:eastAsia="ru-RU"/>
              </w:rPr>
              <w:t>10</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пересечение ул. Чапаева и ул. Свердлова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64774F" w:rsidRPr="00A77B3A" w:rsidTr="00770EB7">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sz w:val="24"/>
                <w:lang w:eastAsia="ru-RU"/>
              </w:rPr>
              <w:t>11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Геологов, д. 4, корпус 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64774F" w:rsidRPr="00A77B3A" w:rsidTr="00770EB7">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sz w:val="24"/>
                <w:lang w:eastAsia="ru-RU"/>
              </w:rPr>
              <w:t>12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д. </w:t>
            </w:r>
            <w:proofErr w:type="spellStart"/>
            <w:r w:rsidRPr="00A77B3A">
              <w:rPr>
                <w:rFonts w:ascii="Calibri" w:eastAsia="Times New Roman" w:hAnsi="Calibri"/>
                <w:sz w:val="24"/>
                <w:lang w:eastAsia="ru-RU"/>
              </w:rPr>
              <w:t>Поздняково</w:t>
            </w:r>
            <w:proofErr w:type="spellEnd"/>
            <w:r w:rsidRPr="00A77B3A">
              <w:rPr>
                <w:rFonts w:ascii="Calibri" w:eastAsia="Times New Roman" w:hAnsi="Calibri"/>
                <w:sz w:val="24"/>
                <w:lang w:eastAsia="ru-RU"/>
              </w:rPr>
              <w:t>, ул. Центральная</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64774F" w:rsidRPr="00A77B3A" w:rsidRDefault="0064774F" w:rsidP="00770EB7">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bl>
    <w:p w:rsidR="002D07C9" w:rsidRPr="008D2DA6" w:rsidRDefault="002D07C9" w:rsidP="00727BFC">
      <w:pPr>
        <w:pStyle w:val="ConsPlusNonformat"/>
        <w:rPr>
          <w:color w:val="000000"/>
          <w:szCs w:val="28"/>
        </w:rPr>
      </w:pPr>
    </w:p>
    <w:sectPr w:rsidR="002D07C9" w:rsidRPr="008D2DA6"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47" w:rsidRDefault="00BC3A47" w:rsidP="0004572C">
      <w:r>
        <w:separator/>
      </w:r>
    </w:p>
  </w:endnote>
  <w:endnote w:type="continuationSeparator" w:id="0">
    <w:p w:rsidR="00BC3A47" w:rsidRDefault="00BC3A47"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0832"/>
      <w:docPartObj>
        <w:docPartGallery w:val="Page Numbers (Bottom of Page)"/>
        <w:docPartUnique/>
      </w:docPartObj>
    </w:sdtPr>
    <w:sdtEndPr/>
    <w:sdtContent>
      <w:p w:rsidR="00EB3522" w:rsidRDefault="00EB3522">
        <w:pPr>
          <w:pStyle w:val="aa"/>
          <w:jc w:val="right"/>
        </w:pPr>
        <w:r>
          <w:fldChar w:fldCharType="begin"/>
        </w:r>
        <w:r>
          <w:instrText>PAGE   \* MERGEFORMAT</w:instrText>
        </w:r>
        <w:r>
          <w:fldChar w:fldCharType="separate"/>
        </w:r>
        <w:r w:rsidR="006E5B70">
          <w:rPr>
            <w:noProof/>
          </w:rPr>
          <w:t>51</w:t>
        </w:r>
        <w:r>
          <w:fldChar w:fldCharType="end"/>
        </w:r>
      </w:p>
    </w:sdtContent>
  </w:sdt>
  <w:p w:rsidR="00EB3522" w:rsidRDefault="00EB35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47" w:rsidRDefault="00BC3A47" w:rsidP="0004572C">
      <w:r>
        <w:separator/>
      </w:r>
    </w:p>
  </w:footnote>
  <w:footnote w:type="continuationSeparator" w:id="0">
    <w:p w:rsidR="00BC3A47" w:rsidRDefault="00BC3A47"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A4B"/>
    <w:rsid w:val="00007E4A"/>
    <w:rsid w:val="00010018"/>
    <w:rsid w:val="00010CAB"/>
    <w:rsid w:val="00011A86"/>
    <w:rsid w:val="000120C2"/>
    <w:rsid w:val="0001224D"/>
    <w:rsid w:val="00012CFD"/>
    <w:rsid w:val="00013260"/>
    <w:rsid w:val="00013BBF"/>
    <w:rsid w:val="0001768C"/>
    <w:rsid w:val="0002099B"/>
    <w:rsid w:val="00020A79"/>
    <w:rsid w:val="00021A2E"/>
    <w:rsid w:val="00021F81"/>
    <w:rsid w:val="00022B4A"/>
    <w:rsid w:val="0002303A"/>
    <w:rsid w:val="000239B2"/>
    <w:rsid w:val="00023C88"/>
    <w:rsid w:val="00024744"/>
    <w:rsid w:val="00025388"/>
    <w:rsid w:val="000258CD"/>
    <w:rsid w:val="000262B2"/>
    <w:rsid w:val="0002674C"/>
    <w:rsid w:val="00026EFF"/>
    <w:rsid w:val="0003034F"/>
    <w:rsid w:val="000312EA"/>
    <w:rsid w:val="00031EC8"/>
    <w:rsid w:val="00033741"/>
    <w:rsid w:val="0003531C"/>
    <w:rsid w:val="000362E3"/>
    <w:rsid w:val="0003641E"/>
    <w:rsid w:val="000365CE"/>
    <w:rsid w:val="00036930"/>
    <w:rsid w:val="00036CAC"/>
    <w:rsid w:val="00040336"/>
    <w:rsid w:val="000426FC"/>
    <w:rsid w:val="00042FFC"/>
    <w:rsid w:val="0004300F"/>
    <w:rsid w:val="00043507"/>
    <w:rsid w:val="00043B97"/>
    <w:rsid w:val="00043E9C"/>
    <w:rsid w:val="0004572C"/>
    <w:rsid w:val="00045D54"/>
    <w:rsid w:val="000460EE"/>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61615"/>
    <w:rsid w:val="00061A73"/>
    <w:rsid w:val="00061F9A"/>
    <w:rsid w:val="00062BA3"/>
    <w:rsid w:val="00062ECD"/>
    <w:rsid w:val="00063E48"/>
    <w:rsid w:val="000649E9"/>
    <w:rsid w:val="00064A32"/>
    <w:rsid w:val="00066D16"/>
    <w:rsid w:val="00066EA9"/>
    <w:rsid w:val="00067498"/>
    <w:rsid w:val="00067CA3"/>
    <w:rsid w:val="00067E32"/>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4D61"/>
    <w:rsid w:val="000A4F6D"/>
    <w:rsid w:val="000A56AB"/>
    <w:rsid w:val="000A7303"/>
    <w:rsid w:val="000A76D3"/>
    <w:rsid w:val="000A7B8C"/>
    <w:rsid w:val="000B1957"/>
    <w:rsid w:val="000B2E46"/>
    <w:rsid w:val="000B5E99"/>
    <w:rsid w:val="000B6CBD"/>
    <w:rsid w:val="000B6FA4"/>
    <w:rsid w:val="000B7013"/>
    <w:rsid w:val="000C064B"/>
    <w:rsid w:val="000C0D32"/>
    <w:rsid w:val="000C1122"/>
    <w:rsid w:val="000C1DA7"/>
    <w:rsid w:val="000C685E"/>
    <w:rsid w:val="000D109D"/>
    <w:rsid w:val="000D191A"/>
    <w:rsid w:val="000D21D0"/>
    <w:rsid w:val="000D279B"/>
    <w:rsid w:val="000D375D"/>
    <w:rsid w:val="000D466B"/>
    <w:rsid w:val="000D472C"/>
    <w:rsid w:val="000D4787"/>
    <w:rsid w:val="000D5138"/>
    <w:rsid w:val="000D617F"/>
    <w:rsid w:val="000D70A3"/>
    <w:rsid w:val="000E13D4"/>
    <w:rsid w:val="000E293B"/>
    <w:rsid w:val="000E3E6F"/>
    <w:rsid w:val="000E508B"/>
    <w:rsid w:val="000E6890"/>
    <w:rsid w:val="000E704E"/>
    <w:rsid w:val="000F0C9E"/>
    <w:rsid w:val="000F1335"/>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B1B"/>
    <w:rsid w:val="00101F65"/>
    <w:rsid w:val="00102397"/>
    <w:rsid w:val="0010360F"/>
    <w:rsid w:val="0010385F"/>
    <w:rsid w:val="0010416D"/>
    <w:rsid w:val="001049A2"/>
    <w:rsid w:val="00105098"/>
    <w:rsid w:val="00105975"/>
    <w:rsid w:val="00105C39"/>
    <w:rsid w:val="001060A8"/>
    <w:rsid w:val="001077FD"/>
    <w:rsid w:val="00111346"/>
    <w:rsid w:val="00111799"/>
    <w:rsid w:val="0011198E"/>
    <w:rsid w:val="00112189"/>
    <w:rsid w:val="00112684"/>
    <w:rsid w:val="0011342D"/>
    <w:rsid w:val="001134EB"/>
    <w:rsid w:val="00115AEA"/>
    <w:rsid w:val="00117118"/>
    <w:rsid w:val="00117C69"/>
    <w:rsid w:val="00121496"/>
    <w:rsid w:val="001226F9"/>
    <w:rsid w:val="001238F4"/>
    <w:rsid w:val="001242A6"/>
    <w:rsid w:val="00125E5B"/>
    <w:rsid w:val="00125FBF"/>
    <w:rsid w:val="00130CA9"/>
    <w:rsid w:val="001316A9"/>
    <w:rsid w:val="00132B2A"/>
    <w:rsid w:val="0013372F"/>
    <w:rsid w:val="00133C2B"/>
    <w:rsid w:val="00134B6B"/>
    <w:rsid w:val="00134E7A"/>
    <w:rsid w:val="001350C7"/>
    <w:rsid w:val="001376EF"/>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F1"/>
    <w:rsid w:val="00152D58"/>
    <w:rsid w:val="00154C95"/>
    <w:rsid w:val="00154E3C"/>
    <w:rsid w:val="00154EEF"/>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F9D"/>
    <w:rsid w:val="001711C5"/>
    <w:rsid w:val="00171650"/>
    <w:rsid w:val="00172A26"/>
    <w:rsid w:val="00172D79"/>
    <w:rsid w:val="00173F13"/>
    <w:rsid w:val="00174B8F"/>
    <w:rsid w:val="00176111"/>
    <w:rsid w:val="00176DC1"/>
    <w:rsid w:val="001770DA"/>
    <w:rsid w:val="0018073D"/>
    <w:rsid w:val="001808BA"/>
    <w:rsid w:val="00180A51"/>
    <w:rsid w:val="00182C49"/>
    <w:rsid w:val="00183597"/>
    <w:rsid w:val="00183922"/>
    <w:rsid w:val="0018555B"/>
    <w:rsid w:val="00187093"/>
    <w:rsid w:val="001901E0"/>
    <w:rsid w:val="001916C4"/>
    <w:rsid w:val="00191EED"/>
    <w:rsid w:val="0019246C"/>
    <w:rsid w:val="00192C50"/>
    <w:rsid w:val="00193954"/>
    <w:rsid w:val="00194E2E"/>
    <w:rsid w:val="00195065"/>
    <w:rsid w:val="00195B39"/>
    <w:rsid w:val="00195F9F"/>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5E31"/>
    <w:rsid w:val="001A6017"/>
    <w:rsid w:val="001A6983"/>
    <w:rsid w:val="001A7624"/>
    <w:rsid w:val="001B23C0"/>
    <w:rsid w:val="001B252C"/>
    <w:rsid w:val="001B2B23"/>
    <w:rsid w:val="001B2C62"/>
    <w:rsid w:val="001B350F"/>
    <w:rsid w:val="001B4632"/>
    <w:rsid w:val="001B4C6E"/>
    <w:rsid w:val="001B55E2"/>
    <w:rsid w:val="001B639D"/>
    <w:rsid w:val="001B6C87"/>
    <w:rsid w:val="001B7EA0"/>
    <w:rsid w:val="001C0983"/>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C5E"/>
    <w:rsid w:val="001D5E72"/>
    <w:rsid w:val="001D6094"/>
    <w:rsid w:val="001D696F"/>
    <w:rsid w:val="001D72A0"/>
    <w:rsid w:val="001D7757"/>
    <w:rsid w:val="001D7ABC"/>
    <w:rsid w:val="001E057F"/>
    <w:rsid w:val="001E0E93"/>
    <w:rsid w:val="001E1789"/>
    <w:rsid w:val="001E3541"/>
    <w:rsid w:val="001E4498"/>
    <w:rsid w:val="001E51E3"/>
    <w:rsid w:val="001E55CF"/>
    <w:rsid w:val="001F00E1"/>
    <w:rsid w:val="001F01C1"/>
    <w:rsid w:val="001F1A09"/>
    <w:rsid w:val="001F1C0C"/>
    <w:rsid w:val="001F1F09"/>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2082F"/>
    <w:rsid w:val="0022120D"/>
    <w:rsid w:val="00221839"/>
    <w:rsid w:val="002220FD"/>
    <w:rsid w:val="00222465"/>
    <w:rsid w:val="0022253F"/>
    <w:rsid w:val="00222E05"/>
    <w:rsid w:val="0022388B"/>
    <w:rsid w:val="0022415C"/>
    <w:rsid w:val="002251B6"/>
    <w:rsid w:val="00225914"/>
    <w:rsid w:val="00226054"/>
    <w:rsid w:val="002266B0"/>
    <w:rsid w:val="0022699E"/>
    <w:rsid w:val="00226F1D"/>
    <w:rsid w:val="00227069"/>
    <w:rsid w:val="00227186"/>
    <w:rsid w:val="00230455"/>
    <w:rsid w:val="00230DA9"/>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59EF"/>
    <w:rsid w:val="00245D1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1F60"/>
    <w:rsid w:val="002922A3"/>
    <w:rsid w:val="00293616"/>
    <w:rsid w:val="002939FD"/>
    <w:rsid w:val="002942D0"/>
    <w:rsid w:val="002946B9"/>
    <w:rsid w:val="002951B8"/>
    <w:rsid w:val="00295B90"/>
    <w:rsid w:val="00296223"/>
    <w:rsid w:val="002A0570"/>
    <w:rsid w:val="002A09D9"/>
    <w:rsid w:val="002A29E5"/>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31B0"/>
    <w:rsid w:val="002E3B9B"/>
    <w:rsid w:val="002E483F"/>
    <w:rsid w:val="002E55D0"/>
    <w:rsid w:val="002E65D6"/>
    <w:rsid w:val="002E66C2"/>
    <w:rsid w:val="002E6B72"/>
    <w:rsid w:val="002E75A7"/>
    <w:rsid w:val="002E7D17"/>
    <w:rsid w:val="002F0865"/>
    <w:rsid w:val="002F086A"/>
    <w:rsid w:val="002F12CA"/>
    <w:rsid w:val="002F2400"/>
    <w:rsid w:val="002F24ED"/>
    <w:rsid w:val="002F3D4A"/>
    <w:rsid w:val="002F3FD3"/>
    <w:rsid w:val="002F5183"/>
    <w:rsid w:val="002F604F"/>
    <w:rsid w:val="002F64E2"/>
    <w:rsid w:val="002F6ECE"/>
    <w:rsid w:val="0030051B"/>
    <w:rsid w:val="00300623"/>
    <w:rsid w:val="0030071F"/>
    <w:rsid w:val="00300F03"/>
    <w:rsid w:val="00302232"/>
    <w:rsid w:val="00302741"/>
    <w:rsid w:val="00302ABD"/>
    <w:rsid w:val="003031ED"/>
    <w:rsid w:val="00303986"/>
    <w:rsid w:val="0030430D"/>
    <w:rsid w:val="00304F82"/>
    <w:rsid w:val="0030708A"/>
    <w:rsid w:val="00307CBB"/>
    <w:rsid w:val="00307DFE"/>
    <w:rsid w:val="0031037E"/>
    <w:rsid w:val="0031044D"/>
    <w:rsid w:val="00310840"/>
    <w:rsid w:val="0031213F"/>
    <w:rsid w:val="00313D4E"/>
    <w:rsid w:val="003152BF"/>
    <w:rsid w:val="00320790"/>
    <w:rsid w:val="00320C1D"/>
    <w:rsid w:val="0032116F"/>
    <w:rsid w:val="003213EA"/>
    <w:rsid w:val="00323127"/>
    <w:rsid w:val="00323366"/>
    <w:rsid w:val="0032361F"/>
    <w:rsid w:val="00324081"/>
    <w:rsid w:val="00324779"/>
    <w:rsid w:val="00324FE4"/>
    <w:rsid w:val="00325DBE"/>
    <w:rsid w:val="00327977"/>
    <w:rsid w:val="0033030D"/>
    <w:rsid w:val="003305C7"/>
    <w:rsid w:val="0033131F"/>
    <w:rsid w:val="00331979"/>
    <w:rsid w:val="00333475"/>
    <w:rsid w:val="00333867"/>
    <w:rsid w:val="00333E7F"/>
    <w:rsid w:val="0034046C"/>
    <w:rsid w:val="00340DD3"/>
    <w:rsid w:val="00341F44"/>
    <w:rsid w:val="00342598"/>
    <w:rsid w:val="0034359E"/>
    <w:rsid w:val="00343D7E"/>
    <w:rsid w:val="0034473D"/>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CFF"/>
    <w:rsid w:val="00353F23"/>
    <w:rsid w:val="0035507C"/>
    <w:rsid w:val="00357071"/>
    <w:rsid w:val="00357CDE"/>
    <w:rsid w:val="003600E0"/>
    <w:rsid w:val="00360493"/>
    <w:rsid w:val="00360A1F"/>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70B0A"/>
    <w:rsid w:val="00371A0F"/>
    <w:rsid w:val="00372822"/>
    <w:rsid w:val="003734DF"/>
    <w:rsid w:val="00374354"/>
    <w:rsid w:val="003752EA"/>
    <w:rsid w:val="00376CB2"/>
    <w:rsid w:val="00377B49"/>
    <w:rsid w:val="003800FF"/>
    <w:rsid w:val="00381655"/>
    <w:rsid w:val="00382770"/>
    <w:rsid w:val="00382855"/>
    <w:rsid w:val="00383774"/>
    <w:rsid w:val="00384AD4"/>
    <w:rsid w:val="00384D12"/>
    <w:rsid w:val="003854A4"/>
    <w:rsid w:val="00385B50"/>
    <w:rsid w:val="003866B2"/>
    <w:rsid w:val="00386AFC"/>
    <w:rsid w:val="0038749B"/>
    <w:rsid w:val="00387696"/>
    <w:rsid w:val="00387B20"/>
    <w:rsid w:val="00392925"/>
    <w:rsid w:val="003933D6"/>
    <w:rsid w:val="0039377B"/>
    <w:rsid w:val="00393BB0"/>
    <w:rsid w:val="00394436"/>
    <w:rsid w:val="003A0BA5"/>
    <w:rsid w:val="003A0D4A"/>
    <w:rsid w:val="003A1D51"/>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862"/>
    <w:rsid w:val="003E560A"/>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9BA"/>
    <w:rsid w:val="004015A1"/>
    <w:rsid w:val="00402508"/>
    <w:rsid w:val="00402E1E"/>
    <w:rsid w:val="004031C9"/>
    <w:rsid w:val="0040330D"/>
    <w:rsid w:val="00403684"/>
    <w:rsid w:val="004049F2"/>
    <w:rsid w:val="00406542"/>
    <w:rsid w:val="00406E96"/>
    <w:rsid w:val="00406F09"/>
    <w:rsid w:val="00407520"/>
    <w:rsid w:val="00407EF4"/>
    <w:rsid w:val="00410308"/>
    <w:rsid w:val="00411228"/>
    <w:rsid w:val="004112C2"/>
    <w:rsid w:val="00411893"/>
    <w:rsid w:val="00411D37"/>
    <w:rsid w:val="00413FB3"/>
    <w:rsid w:val="00414428"/>
    <w:rsid w:val="0041517B"/>
    <w:rsid w:val="004158C5"/>
    <w:rsid w:val="00415941"/>
    <w:rsid w:val="00416616"/>
    <w:rsid w:val="004175CA"/>
    <w:rsid w:val="00417BEA"/>
    <w:rsid w:val="004206EA"/>
    <w:rsid w:val="00421C0A"/>
    <w:rsid w:val="0042272E"/>
    <w:rsid w:val="0042547E"/>
    <w:rsid w:val="00426416"/>
    <w:rsid w:val="004266C0"/>
    <w:rsid w:val="00426970"/>
    <w:rsid w:val="0042724B"/>
    <w:rsid w:val="00427FBF"/>
    <w:rsid w:val="0043045B"/>
    <w:rsid w:val="00431524"/>
    <w:rsid w:val="00431C97"/>
    <w:rsid w:val="00432850"/>
    <w:rsid w:val="00435119"/>
    <w:rsid w:val="0043636E"/>
    <w:rsid w:val="004366F3"/>
    <w:rsid w:val="00436CD1"/>
    <w:rsid w:val="00436DDB"/>
    <w:rsid w:val="00440515"/>
    <w:rsid w:val="00440B51"/>
    <w:rsid w:val="00440B59"/>
    <w:rsid w:val="004412FC"/>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3497"/>
    <w:rsid w:val="00473A27"/>
    <w:rsid w:val="00473DBA"/>
    <w:rsid w:val="0047486C"/>
    <w:rsid w:val="00474FB2"/>
    <w:rsid w:val="00475434"/>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EF5"/>
    <w:rsid w:val="004A4984"/>
    <w:rsid w:val="004A5E2E"/>
    <w:rsid w:val="004A6169"/>
    <w:rsid w:val="004A65D5"/>
    <w:rsid w:val="004A7056"/>
    <w:rsid w:val="004A794D"/>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252D"/>
    <w:rsid w:val="004C27A4"/>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E12D2"/>
    <w:rsid w:val="004E1554"/>
    <w:rsid w:val="004E17CE"/>
    <w:rsid w:val="004E2B03"/>
    <w:rsid w:val="004E376C"/>
    <w:rsid w:val="004E3E9F"/>
    <w:rsid w:val="004E434E"/>
    <w:rsid w:val="004E4536"/>
    <w:rsid w:val="004E4B64"/>
    <w:rsid w:val="004E5808"/>
    <w:rsid w:val="004E62A2"/>
    <w:rsid w:val="004E64AF"/>
    <w:rsid w:val="004E666B"/>
    <w:rsid w:val="004E6859"/>
    <w:rsid w:val="004E731C"/>
    <w:rsid w:val="004F0C17"/>
    <w:rsid w:val="004F0CB3"/>
    <w:rsid w:val="004F2689"/>
    <w:rsid w:val="004F2A6E"/>
    <w:rsid w:val="004F2A86"/>
    <w:rsid w:val="004F2D7C"/>
    <w:rsid w:val="004F3E0B"/>
    <w:rsid w:val="004F4B7A"/>
    <w:rsid w:val="004F5178"/>
    <w:rsid w:val="004F5220"/>
    <w:rsid w:val="004F564F"/>
    <w:rsid w:val="004F56D6"/>
    <w:rsid w:val="004F5BE7"/>
    <w:rsid w:val="004F5FD9"/>
    <w:rsid w:val="004F6995"/>
    <w:rsid w:val="004F769B"/>
    <w:rsid w:val="00500188"/>
    <w:rsid w:val="0050267D"/>
    <w:rsid w:val="00502B9C"/>
    <w:rsid w:val="00503137"/>
    <w:rsid w:val="00503920"/>
    <w:rsid w:val="00503F0C"/>
    <w:rsid w:val="0050550D"/>
    <w:rsid w:val="0050630D"/>
    <w:rsid w:val="00506809"/>
    <w:rsid w:val="005069DD"/>
    <w:rsid w:val="00506F0F"/>
    <w:rsid w:val="00506F4F"/>
    <w:rsid w:val="00507520"/>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3D96"/>
    <w:rsid w:val="00533EC5"/>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DA2"/>
    <w:rsid w:val="0055110C"/>
    <w:rsid w:val="005523A5"/>
    <w:rsid w:val="0055287D"/>
    <w:rsid w:val="00553DCD"/>
    <w:rsid w:val="00555977"/>
    <w:rsid w:val="00555D2B"/>
    <w:rsid w:val="005577A2"/>
    <w:rsid w:val="00560F05"/>
    <w:rsid w:val="005618D3"/>
    <w:rsid w:val="00562CFE"/>
    <w:rsid w:val="00564015"/>
    <w:rsid w:val="00564564"/>
    <w:rsid w:val="00564AA2"/>
    <w:rsid w:val="005659CA"/>
    <w:rsid w:val="00566097"/>
    <w:rsid w:val="005661E5"/>
    <w:rsid w:val="00566F71"/>
    <w:rsid w:val="0056711C"/>
    <w:rsid w:val="00567D77"/>
    <w:rsid w:val="005700CF"/>
    <w:rsid w:val="00570758"/>
    <w:rsid w:val="00575E39"/>
    <w:rsid w:val="0057607F"/>
    <w:rsid w:val="005765C5"/>
    <w:rsid w:val="00576790"/>
    <w:rsid w:val="00576985"/>
    <w:rsid w:val="005772EA"/>
    <w:rsid w:val="00577F3E"/>
    <w:rsid w:val="005800AA"/>
    <w:rsid w:val="0058111B"/>
    <w:rsid w:val="005819CC"/>
    <w:rsid w:val="0058271C"/>
    <w:rsid w:val="00583B03"/>
    <w:rsid w:val="00583E5F"/>
    <w:rsid w:val="00583F5D"/>
    <w:rsid w:val="005848D7"/>
    <w:rsid w:val="00584B27"/>
    <w:rsid w:val="005857CF"/>
    <w:rsid w:val="00586517"/>
    <w:rsid w:val="005868D5"/>
    <w:rsid w:val="005930ED"/>
    <w:rsid w:val="00593194"/>
    <w:rsid w:val="005931C0"/>
    <w:rsid w:val="005936C0"/>
    <w:rsid w:val="00593A71"/>
    <w:rsid w:val="0059494B"/>
    <w:rsid w:val="00596BDA"/>
    <w:rsid w:val="005971AF"/>
    <w:rsid w:val="005A09F3"/>
    <w:rsid w:val="005A0E3C"/>
    <w:rsid w:val="005A1430"/>
    <w:rsid w:val="005A172F"/>
    <w:rsid w:val="005A185E"/>
    <w:rsid w:val="005A1924"/>
    <w:rsid w:val="005A35E8"/>
    <w:rsid w:val="005A380D"/>
    <w:rsid w:val="005A4104"/>
    <w:rsid w:val="005A493F"/>
    <w:rsid w:val="005A51C0"/>
    <w:rsid w:val="005A6163"/>
    <w:rsid w:val="005A69DD"/>
    <w:rsid w:val="005A6A82"/>
    <w:rsid w:val="005A6AA3"/>
    <w:rsid w:val="005A6CDF"/>
    <w:rsid w:val="005B0427"/>
    <w:rsid w:val="005B0ADD"/>
    <w:rsid w:val="005B2108"/>
    <w:rsid w:val="005B2828"/>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54"/>
    <w:rsid w:val="005C6D88"/>
    <w:rsid w:val="005C789E"/>
    <w:rsid w:val="005D02D4"/>
    <w:rsid w:val="005D09D1"/>
    <w:rsid w:val="005D0C6D"/>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AB1"/>
    <w:rsid w:val="0060610A"/>
    <w:rsid w:val="00607063"/>
    <w:rsid w:val="00607E2E"/>
    <w:rsid w:val="006104CD"/>
    <w:rsid w:val="006112F7"/>
    <w:rsid w:val="00611472"/>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74FF"/>
    <w:rsid w:val="00627A20"/>
    <w:rsid w:val="00627B9C"/>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3A98"/>
    <w:rsid w:val="00654F2D"/>
    <w:rsid w:val="0065503B"/>
    <w:rsid w:val="00655236"/>
    <w:rsid w:val="00656E5E"/>
    <w:rsid w:val="0065779D"/>
    <w:rsid w:val="0066186C"/>
    <w:rsid w:val="00662785"/>
    <w:rsid w:val="00663476"/>
    <w:rsid w:val="00663AC7"/>
    <w:rsid w:val="0066543E"/>
    <w:rsid w:val="0066582D"/>
    <w:rsid w:val="00667025"/>
    <w:rsid w:val="00667250"/>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4F4A"/>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D39"/>
    <w:rsid w:val="006A1E19"/>
    <w:rsid w:val="006A1E2F"/>
    <w:rsid w:val="006A27D2"/>
    <w:rsid w:val="006A4E8D"/>
    <w:rsid w:val="006A56F4"/>
    <w:rsid w:val="006A7450"/>
    <w:rsid w:val="006B0177"/>
    <w:rsid w:val="006B1A63"/>
    <w:rsid w:val="006B20A5"/>
    <w:rsid w:val="006B24A3"/>
    <w:rsid w:val="006B3705"/>
    <w:rsid w:val="006B47D0"/>
    <w:rsid w:val="006B522B"/>
    <w:rsid w:val="006B5336"/>
    <w:rsid w:val="006B5A77"/>
    <w:rsid w:val="006B5CE2"/>
    <w:rsid w:val="006B62EB"/>
    <w:rsid w:val="006B773C"/>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B70"/>
    <w:rsid w:val="006E7D07"/>
    <w:rsid w:val="006F0C6E"/>
    <w:rsid w:val="006F1412"/>
    <w:rsid w:val="006F26EA"/>
    <w:rsid w:val="006F281B"/>
    <w:rsid w:val="006F3022"/>
    <w:rsid w:val="006F320B"/>
    <w:rsid w:val="006F3BBE"/>
    <w:rsid w:val="006F3E6C"/>
    <w:rsid w:val="006F5B62"/>
    <w:rsid w:val="006F5CA2"/>
    <w:rsid w:val="006F733D"/>
    <w:rsid w:val="006F7DB2"/>
    <w:rsid w:val="007005B6"/>
    <w:rsid w:val="00701091"/>
    <w:rsid w:val="007021D6"/>
    <w:rsid w:val="00703157"/>
    <w:rsid w:val="0070315C"/>
    <w:rsid w:val="007048F3"/>
    <w:rsid w:val="00704F65"/>
    <w:rsid w:val="00705DA0"/>
    <w:rsid w:val="00706CFF"/>
    <w:rsid w:val="00707108"/>
    <w:rsid w:val="00707A60"/>
    <w:rsid w:val="007102CC"/>
    <w:rsid w:val="007133EE"/>
    <w:rsid w:val="00713A4D"/>
    <w:rsid w:val="00714EF5"/>
    <w:rsid w:val="00715C4E"/>
    <w:rsid w:val="00715C50"/>
    <w:rsid w:val="0071616F"/>
    <w:rsid w:val="00717D1A"/>
    <w:rsid w:val="007213F4"/>
    <w:rsid w:val="007219E2"/>
    <w:rsid w:val="00722F37"/>
    <w:rsid w:val="00723858"/>
    <w:rsid w:val="00723B6C"/>
    <w:rsid w:val="007246E6"/>
    <w:rsid w:val="0072749E"/>
    <w:rsid w:val="007276E3"/>
    <w:rsid w:val="00727A1B"/>
    <w:rsid w:val="00727BFC"/>
    <w:rsid w:val="00727C0B"/>
    <w:rsid w:val="0073102E"/>
    <w:rsid w:val="00731537"/>
    <w:rsid w:val="007322AF"/>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FC2"/>
    <w:rsid w:val="00757691"/>
    <w:rsid w:val="00757E85"/>
    <w:rsid w:val="00760DE7"/>
    <w:rsid w:val="0076158F"/>
    <w:rsid w:val="0076184F"/>
    <w:rsid w:val="00761B7B"/>
    <w:rsid w:val="00762669"/>
    <w:rsid w:val="00762B8E"/>
    <w:rsid w:val="007631F3"/>
    <w:rsid w:val="00770482"/>
    <w:rsid w:val="0077072B"/>
    <w:rsid w:val="00770EB7"/>
    <w:rsid w:val="007714B8"/>
    <w:rsid w:val="0077179B"/>
    <w:rsid w:val="00771F06"/>
    <w:rsid w:val="00772E5C"/>
    <w:rsid w:val="00772FAA"/>
    <w:rsid w:val="007734BD"/>
    <w:rsid w:val="00773553"/>
    <w:rsid w:val="00776177"/>
    <w:rsid w:val="0077648D"/>
    <w:rsid w:val="00776FB9"/>
    <w:rsid w:val="007803DA"/>
    <w:rsid w:val="00780C4B"/>
    <w:rsid w:val="007811B4"/>
    <w:rsid w:val="00781B5F"/>
    <w:rsid w:val="007829D7"/>
    <w:rsid w:val="00784791"/>
    <w:rsid w:val="00784D0D"/>
    <w:rsid w:val="00785400"/>
    <w:rsid w:val="007865F7"/>
    <w:rsid w:val="00786A55"/>
    <w:rsid w:val="00786E10"/>
    <w:rsid w:val="00787CF4"/>
    <w:rsid w:val="0079043B"/>
    <w:rsid w:val="00790EDC"/>
    <w:rsid w:val="00792595"/>
    <w:rsid w:val="0079444F"/>
    <w:rsid w:val="0079616C"/>
    <w:rsid w:val="0079617D"/>
    <w:rsid w:val="007A04A2"/>
    <w:rsid w:val="007A0760"/>
    <w:rsid w:val="007A0BE9"/>
    <w:rsid w:val="007A0F71"/>
    <w:rsid w:val="007A15B3"/>
    <w:rsid w:val="007A2B54"/>
    <w:rsid w:val="007A3775"/>
    <w:rsid w:val="007A40FC"/>
    <w:rsid w:val="007A44EE"/>
    <w:rsid w:val="007A49D4"/>
    <w:rsid w:val="007A5C1B"/>
    <w:rsid w:val="007A6A7A"/>
    <w:rsid w:val="007A6D2A"/>
    <w:rsid w:val="007A6FC2"/>
    <w:rsid w:val="007B2027"/>
    <w:rsid w:val="007B2790"/>
    <w:rsid w:val="007B3862"/>
    <w:rsid w:val="007B41B3"/>
    <w:rsid w:val="007B6A6C"/>
    <w:rsid w:val="007B7611"/>
    <w:rsid w:val="007C020C"/>
    <w:rsid w:val="007C07B7"/>
    <w:rsid w:val="007C0CFF"/>
    <w:rsid w:val="007C1323"/>
    <w:rsid w:val="007C29B5"/>
    <w:rsid w:val="007C3194"/>
    <w:rsid w:val="007C3696"/>
    <w:rsid w:val="007C5DB9"/>
    <w:rsid w:val="007C67F5"/>
    <w:rsid w:val="007C7ED0"/>
    <w:rsid w:val="007D032E"/>
    <w:rsid w:val="007D0DF5"/>
    <w:rsid w:val="007D195A"/>
    <w:rsid w:val="007D2442"/>
    <w:rsid w:val="007D2C61"/>
    <w:rsid w:val="007D31E0"/>
    <w:rsid w:val="007D46EC"/>
    <w:rsid w:val="007D49FA"/>
    <w:rsid w:val="007D5D12"/>
    <w:rsid w:val="007D67B5"/>
    <w:rsid w:val="007D7078"/>
    <w:rsid w:val="007D714E"/>
    <w:rsid w:val="007E1536"/>
    <w:rsid w:val="007E17B2"/>
    <w:rsid w:val="007E1BBC"/>
    <w:rsid w:val="007E1E75"/>
    <w:rsid w:val="007E2C57"/>
    <w:rsid w:val="007E3C78"/>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21D"/>
    <w:rsid w:val="00803645"/>
    <w:rsid w:val="00804D39"/>
    <w:rsid w:val="00806108"/>
    <w:rsid w:val="00806326"/>
    <w:rsid w:val="00807694"/>
    <w:rsid w:val="008077DC"/>
    <w:rsid w:val="008078A9"/>
    <w:rsid w:val="00807909"/>
    <w:rsid w:val="00810673"/>
    <w:rsid w:val="00811C1B"/>
    <w:rsid w:val="00811E46"/>
    <w:rsid w:val="00812F93"/>
    <w:rsid w:val="0081489B"/>
    <w:rsid w:val="00815CF6"/>
    <w:rsid w:val="008160FE"/>
    <w:rsid w:val="00816413"/>
    <w:rsid w:val="00816617"/>
    <w:rsid w:val="00816F36"/>
    <w:rsid w:val="00817351"/>
    <w:rsid w:val="00821222"/>
    <w:rsid w:val="008214C9"/>
    <w:rsid w:val="0082214B"/>
    <w:rsid w:val="00822ABE"/>
    <w:rsid w:val="00823050"/>
    <w:rsid w:val="0082378F"/>
    <w:rsid w:val="00825897"/>
    <w:rsid w:val="0082601C"/>
    <w:rsid w:val="008264BE"/>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2297"/>
    <w:rsid w:val="00843109"/>
    <w:rsid w:val="00843724"/>
    <w:rsid w:val="0084385A"/>
    <w:rsid w:val="008444BE"/>
    <w:rsid w:val="00845C8E"/>
    <w:rsid w:val="00847069"/>
    <w:rsid w:val="00847B7C"/>
    <w:rsid w:val="008506AD"/>
    <w:rsid w:val="00850D54"/>
    <w:rsid w:val="008511CB"/>
    <w:rsid w:val="0085176A"/>
    <w:rsid w:val="00852065"/>
    <w:rsid w:val="00854128"/>
    <w:rsid w:val="00854EB4"/>
    <w:rsid w:val="00855504"/>
    <w:rsid w:val="00856BCA"/>
    <w:rsid w:val="00856C57"/>
    <w:rsid w:val="0085754F"/>
    <w:rsid w:val="008602A0"/>
    <w:rsid w:val="008607B5"/>
    <w:rsid w:val="00861797"/>
    <w:rsid w:val="00862047"/>
    <w:rsid w:val="008628B7"/>
    <w:rsid w:val="008638CB"/>
    <w:rsid w:val="0086414F"/>
    <w:rsid w:val="00864A0A"/>
    <w:rsid w:val="0086635F"/>
    <w:rsid w:val="008663DA"/>
    <w:rsid w:val="00867077"/>
    <w:rsid w:val="00867446"/>
    <w:rsid w:val="0086774C"/>
    <w:rsid w:val="00870171"/>
    <w:rsid w:val="00870999"/>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76"/>
    <w:rsid w:val="00876FB1"/>
    <w:rsid w:val="008771D2"/>
    <w:rsid w:val="00877341"/>
    <w:rsid w:val="0087760E"/>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A043B"/>
    <w:rsid w:val="008A0A37"/>
    <w:rsid w:val="008A21D0"/>
    <w:rsid w:val="008A3DAD"/>
    <w:rsid w:val="008A3F33"/>
    <w:rsid w:val="008A4049"/>
    <w:rsid w:val="008A4FFD"/>
    <w:rsid w:val="008A7080"/>
    <w:rsid w:val="008A7175"/>
    <w:rsid w:val="008A7FFE"/>
    <w:rsid w:val="008B0210"/>
    <w:rsid w:val="008B1F12"/>
    <w:rsid w:val="008B22BF"/>
    <w:rsid w:val="008B24AE"/>
    <w:rsid w:val="008B251A"/>
    <w:rsid w:val="008B29AF"/>
    <w:rsid w:val="008B322E"/>
    <w:rsid w:val="008B36A5"/>
    <w:rsid w:val="008B4749"/>
    <w:rsid w:val="008B5947"/>
    <w:rsid w:val="008B6B3F"/>
    <w:rsid w:val="008C03AC"/>
    <w:rsid w:val="008C0767"/>
    <w:rsid w:val="008C07BE"/>
    <w:rsid w:val="008C0F16"/>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4A09"/>
    <w:rsid w:val="008D54E1"/>
    <w:rsid w:val="008D55D7"/>
    <w:rsid w:val="008D5B0D"/>
    <w:rsid w:val="008D6F5C"/>
    <w:rsid w:val="008E06CE"/>
    <w:rsid w:val="008E0D66"/>
    <w:rsid w:val="008E23B8"/>
    <w:rsid w:val="008E2535"/>
    <w:rsid w:val="008E25E0"/>
    <w:rsid w:val="008E2C93"/>
    <w:rsid w:val="008E325E"/>
    <w:rsid w:val="008E3D3A"/>
    <w:rsid w:val="008E51C3"/>
    <w:rsid w:val="008E5FF9"/>
    <w:rsid w:val="008E6585"/>
    <w:rsid w:val="008E672D"/>
    <w:rsid w:val="008E6781"/>
    <w:rsid w:val="008E6E78"/>
    <w:rsid w:val="008E787A"/>
    <w:rsid w:val="008E7AE1"/>
    <w:rsid w:val="008E7BD6"/>
    <w:rsid w:val="008F1609"/>
    <w:rsid w:val="008F178E"/>
    <w:rsid w:val="008F3213"/>
    <w:rsid w:val="008F32C6"/>
    <w:rsid w:val="008F4A2E"/>
    <w:rsid w:val="008F4FF5"/>
    <w:rsid w:val="008F55E9"/>
    <w:rsid w:val="008F65DF"/>
    <w:rsid w:val="0090064E"/>
    <w:rsid w:val="00902E86"/>
    <w:rsid w:val="00903613"/>
    <w:rsid w:val="00903BA1"/>
    <w:rsid w:val="00904087"/>
    <w:rsid w:val="00904548"/>
    <w:rsid w:val="0090542A"/>
    <w:rsid w:val="00905934"/>
    <w:rsid w:val="00906DEA"/>
    <w:rsid w:val="009070A6"/>
    <w:rsid w:val="00907D49"/>
    <w:rsid w:val="00911228"/>
    <w:rsid w:val="0091236C"/>
    <w:rsid w:val="009128F6"/>
    <w:rsid w:val="00912BE7"/>
    <w:rsid w:val="009138B0"/>
    <w:rsid w:val="00913F88"/>
    <w:rsid w:val="00914627"/>
    <w:rsid w:val="00914A62"/>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AAC"/>
    <w:rsid w:val="0095352B"/>
    <w:rsid w:val="00953772"/>
    <w:rsid w:val="00954A6A"/>
    <w:rsid w:val="00954B0E"/>
    <w:rsid w:val="00955342"/>
    <w:rsid w:val="00955F80"/>
    <w:rsid w:val="00956E16"/>
    <w:rsid w:val="00956E1E"/>
    <w:rsid w:val="009574A9"/>
    <w:rsid w:val="00960C3F"/>
    <w:rsid w:val="00961309"/>
    <w:rsid w:val="0096172F"/>
    <w:rsid w:val="00963506"/>
    <w:rsid w:val="00963962"/>
    <w:rsid w:val="00963C5C"/>
    <w:rsid w:val="009651A5"/>
    <w:rsid w:val="00965428"/>
    <w:rsid w:val="00965774"/>
    <w:rsid w:val="009664A1"/>
    <w:rsid w:val="009675CB"/>
    <w:rsid w:val="009703C7"/>
    <w:rsid w:val="0097054C"/>
    <w:rsid w:val="00970921"/>
    <w:rsid w:val="00970CF0"/>
    <w:rsid w:val="009716B3"/>
    <w:rsid w:val="00971DAC"/>
    <w:rsid w:val="00971E02"/>
    <w:rsid w:val="0097298B"/>
    <w:rsid w:val="009730BB"/>
    <w:rsid w:val="00974DD2"/>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B4B"/>
    <w:rsid w:val="00996D07"/>
    <w:rsid w:val="00996F4E"/>
    <w:rsid w:val="009A0652"/>
    <w:rsid w:val="009A0EF3"/>
    <w:rsid w:val="009A0F0A"/>
    <w:rsid w:val="009A17C3"/>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9E3"/>
    <w:rsid w:val="009B4C72"/>
    <w:rsid w:val="009B502C"/>
    <w:rsid w:val="009B55E0"/>
    <w:rsid w:val="009B634F"/>
    <w:rsid w:val="009B6D67"/>
    <w:rsid w:val="009B7546"/>
    <w:rsid w:val="009B79CB"/>
    <w:rsid w:val="009C00BF"/>
    <w:rsid w:val="009C4053"/>
    <w:rsid w:val="009C40C5"/>
    <w:rsid w:val="009C433F"/>
    <w:rsid w:val="009C4B65"/>
    <w:rsid w:val="009C6176"/>
    <w:rsid w:val="009C766B"/>
    <w:rsid w:val="009D2972"/>
    <w:rsid w:val="009D38C1"/>
    <w:rsid w:val="009D4035"/>
    <w:rsid w:val="009D61DC"/>
    <w:rsid w:val="009D6D76"/>
    <w:rsid w:val="009E3813"/>
    <w:rsid w:val="009E3B26"/>
    <w:rsid w:val="009E607B"/>
    <w:rsid w:val="009E6893"/>
    <w:rsid w:val="009E6C75"/>
    <w:rsid w:val="009F0A2A"/>
    <w:rsid w:val="009F2376"/>
    <w:rsid w:val="009F2B07"/>
    <w:rsid w:val="009F402A"/>
    <w:rsid w:val="009F49AB"/>
    <w:rsid w:val="009F4CEC"/>
    <w:rsid w:val="009F52FE"/>
    <w:rsid w:val="009F5365"/>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CC"/>
    <w:rsid w:val="00A169FB"/>
    <w:rsid w:val="00A17347"/>
    <w:rsid w:val="00A17F7D"/>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106B"/>
    <w:rsid w:val="00A51493"/>
    <w:rsid w:val="00A518F1"/>
    <w:rsid w:val="00A538C8"/>
    <w:rsid w:val="00A542C2"/>
    <w:rsid w:val="00A54491"/>
    <w:rsid w:val="00A56C37"/>
    <w:rsid w:val="00A56D99"/>
    <w:rsid w:val="00A576EA"/>
    <w:rsid w:val="00A6028F"/>
    <w:rsid w:val="00A61DC2"/>
    <w:rsid w:val="00A621B2"/>
    <w:rsid w:val="00A62BAA"/>
    <w:rsid w:val="00A637D8"/>
    <w:rsid w:val="00A6404F"/>
    <w:rsid w:val="00A641BB"/>
    <w:rsid w:val="00A64922"/>
    <w:rsid w:val="00A64C8F"/>
    <w:rsid w:val="00A6504D"/>
    <w:rsid w:val="00A661C3"/>
    <w:rsid w:val="00A66FBD"/>
    <w:rsid w:val="00A678D5"/>
    <w:rsid w:val="00A700A5"/>
    <w:rsid w:val="00A70A9F"/>
    <w:rsid w:val="00A70F3F"/>
    <w:rsid w:val="00A727FB"/>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7887"/>
    <w:rsid w:val="00A87CCC"/>
    <w:rsid w:val="00A916DC"/>
    <w:rsid w:val="00A91F23"/>
    <w:rsid w:val="00A92B2B"/>
    <w:rsid w:val="00A93A16"/>
    <w:rsid w:val="00A93FC4"/>
    <w:rsid w:val="00A96271"/>
    <w:rsid w:val="00A96C6A"/>
    <w:rsid w:val="00A97050"/>
    <w:rsid w:val="00A97D2C"/>
    <w:rsid w:val="00AA0CB1"/>
    <w:rsid w:val="00AA2001"/>
    <w:rsid w:val="00AA2880"/>
    <w:rsid w:val="00AA3934"/>
    <w:rsid w:val="00AA4FD1"/>
    <w:rsid w:val="00AA5297"/>
    <w:rsid w:val="00AA543F"/>
    <w:rsid w:val="00AA58D1"/>
    <w:rsid w:val="00AA5EA1"/>
    <w:rsid w:val="00AA6AF5"/>
    <w:rsid w:val="00AA7085"/>
    <w:rsid w:val="00AA709B"/>
    <w:rsid w:val="00AA7182"/>
    <w:rsid w:val="00AA72C5"/>
    <w:rsid w:val="00AB05F0"/>
    <w:rsid w:val="00AB0742"/>
    <w:rsid w:val="00AB0760"/>
    <w:rsid w:val="00AB1E8F"/>
    <w:rsid w:val="00AB2C8B"/>
    <w:rsid w:val="00AB4F84"/>
    <w:rsid w:val="00AB648A"/>
    <w:rsid w:val="00AB7337"/>
    <w:rsid w:val="00AB754E"/>
    <w:rsid w:val="00AB75CE"/>
    <w:rsid w:val="00AC0CF4"/>
    <w:rsid w:val="00AC136A"/>
    <w:rsid w:val="00AC141C"/>
    <w:rsid w:val="00AC1541"/>
    <w:rsid w:val="00AC1C63"/>
    <w:rsid w:val="00AC1FC1"/>
    <w:rsid w:val="00AC203C"/>
    <w:rsid w:val="00AC3A76"/>
    <w:rsid w:val="00AC41AD"/>
    <w:rsid w:val="00AC4A28"/>
    <w:rsid w:val="00AC54B7"/>
    <w:rsid w:val="00AC5E18"/>
    <w:rsid w:val="00AD01D9"/>
    <w:rsid w:val="00AD0D45"/>
    <w:rsid w:val="00AD1C31"/>
    <w:rsid w:val="00AD2849"/>
    <w:rsid w:val="00AD345B"/>
    <w:rsid w:val="00AD3A6D"/>
    <w:rsid w:val="00AD3DC8"/>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5134"/>
    <w:rsid w:val="00AE52B7"/>
    <w:rsid w:val="00AE538F"/>
    <w:rsid w:val="00AE53D2"/>
    <w:rsid w:val="00AE5530"/>
    <w:rsid w:val="00AE56A0"/>
    <w:rsid w:val="00AE5843"/>
    <w:rsid w:val="00AE620B"/>
    <w:rsid w:val="00AE7127"/>
    <w:rsid w:val="00AE71BD"/>
    <w:rsid w:val="00AF0B09"/>
    <w:rsid w:val="00AF187B"/>
    <w:rsid w:val="00AF2BD6"/>
    <w:rsid w:val="00AF407C"/>
    <w:rsid w:val="00AF6EEA"/>
    <w:rsid w:val="00AF7DE6"/>
    <w:rsid w:val="00B00374"/>
    <w:rsid w:val="00B009D6"/>
    <w:rsid w:val="00B00ECA"/>
    <w:rsid w:val="00B01479"/>
    <w:rsid w:val="00B014C0"/>
    <w:rsid w:val="00B015A5"/>
    <w:rsid w:val="00B023A5"/>
    <w:rsid w:val="00B0269C"/>
    <w:rsid w:val="00B02939"/>
    <w:rsid w:val="00B02DC9"/>
    <w:rsid w:val="00B04007"/>
    <w:rsid w:val="00B04CB9"/>
    <w:rsid w:val="00B04DD3"/>
    <w:rsid w:val="00B0522E"/>
    <w:rsid w:val="00B06307"/>
    <w:rsid w:val="00B065A7"/>
    <w:rsid w:val="00B07838"/>
    <w:rsid w:val="00B10804"/>
    <w:rsid w:val="00B10A91"/>
    <w:rsid w:val="00B11AA4"/>
    <w:rsid w:val="00B1300C"/>
    <w:rsid w:val="00B13BFE"/>
    <w:rsid w:val="00B16207"/>
    <w:rsid w:val="00B1637F"/>
    <w:rsid w:val="00B20C55"/>
    <w:rsid w:val="00B210E1"/>
    <w:rsid w:val="00B21469"/>
    <w:rsid w:val="00B2181F"/>
    <w:rsid w:val="00B21F68"/>
    <w:rsid w:val="00B227A7"/>
    <w:rsid w:val="00B227EE"/>
    <w:rsid w:val="00B22B70"/>
    <w:rsid w:val="00B23799"/>
    <w:rsid w:val="00B23A8B"/>
    <w:rsid w:val="00B249E4"/>
    <w:rsid w:val="00B25749"/>
    <w:rsid w:val="00B25967"/>
    <w:rsid w:val="00B25CE2"/>
    <w:rsid w:val="00B2702A"/>
    <w:rsid w:val="00B27F9F"/>
    <w:rsid w:val="00B303AF"/>
    <w:rsid w:val="00B31595"/>
    <w:rsid w:val="00B31B05"/>
    <w:rsid w:val="00B31DA6"/>
    <w:rsid w:val="00B3210B"/>
    <w:rsid w:val="00B322E7"/>
    <w:rsid w:val="00B32AAA"/>
    <w:rsid w:val="00B334AE"/>
    <w:rsid w:val="00B34F0A"/>
    <w:rsid w:val="00B3541C"/>
    <w:rsid w:val="00B35A68"/>
    <w:rsid w:val="00B372F8"/>
    <w:rsid w:val="00B3752D"/>
    <w:rsid w:val="00B401ED"/>
    <w:rsid w:val="00B4187A"/>
    <w:rsid w:val="00B418FF"/>
    <w:rsid w:val="00B41C70"/>
    <w:rsid w:val="00B420F9"/>
    <w:rsid w:val="00B429DA"/>
    <w:rsid w:val="00B431B1"/>
    <w:rsid w:val="00B436C5"/>
    <w:rsid w:val="00B4394B"/>
    <w:rsid w:val="00B43DCA"/>
    <w:rsid w:val="00B45C28"/>
    <w:rsid w:val="00B45DEB"/>
    <w:rsid w:val="00B460AE"/>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675D"/>
    <w:rsid w:val="00B66B19"/>
    <w:rsid w:val="00B6717C"/>
    <w:rsid w:val="00B67E3A"/>
    <w:rsid w:val="00B71E64"/>
    <w:rsid w:val="00B72C1F"/>
    <w:rsid w:val="00B72E3E"/>
    <w:rsid w:val="00B73BC6"/>
    <w:rsid w:val="00B74BAB"/>
    <w:rsid w:val="00B75E3F"/>
    <w:rsid w:val="00B76248"/>
    <w:rsid w:val="00B763CE"/>
    <w:rsid w:val="00B76F51"/>
    <w:rsid w:val="00B774E5"/>
    <w:rsid w:val="00B776CD"/>
    <w:rsid w:val="00B80A2E"/>
    <w:rsid w:val="00B81CB6"/>
    <w:rsid w:val="00B83744"/>
    <w:rsid w:val="00B83E22"/>
    <w:rsid w:val="00B84B5E"/>
    <w:rsid w:val="00B84BA8"/>
    <w:rsid w:val="00B853A1"/>
    <w:rsid w:val="00B85415"/>
    <w:rsid w:val="00B857E3"/>
    <w:rsid w:val="00B861CA"/>
    <w:rsid w:val="00B862D6"/>
    <w:rsid w:val="00B87947"/>
    <w:rsid w:val="00B90015"/>
    <w:rsid w:val="00B90036"/>
    <w:rsid w:val="00B90AC2"/>
    <w:rsid w:val="00B90EB5"/>
    <w:rsid w:val="00B92BCC"/>
    <w:rsid w:val="00B93172"/>
    <w:rsid w:val="00B966BC"/>
    <w:rsid w:val="00B9687C"/>
    <w:rsid w:val="00B96F0C"/>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648"/>
    <w:rsid w:val="00BB1A20"/>
    <w:rsid w:val="00BB2C8B"/>
    <w:rsid w:val="00BB31F5"/>
    <w:rsid w:val="00BB348E"/>
    <w:rsid w:val="00BB39B1"/>
    <w:rsid w:val="00BB50FE"/>
    <w:rsid w:val="00BB6AE1"/>
    <w:rsid w:val="00BB6B0D"/>
    <w:rsid w:val="00BB6B15"/>
    <w:rsid w:val="00BB7189"/>
    <w:rsid w:val="00BB73EA"/>
    <w:rsid w:val="00BC11D1"/>
    <w:rsid w:val="00BC12F3"/>
    <w:rsid w:val="00BC14A8"/>
    <w:rsid w:val="00BC2339"/>
    <w:rsid w:val="00BC2701"/>
    <w:rsid w:val="00BC37AE"/>
    <w:rsid w:val="00BC3A47"/>
    <w:rsid w:val="00BC447D"/>
    <w:rsid w:val="00BC4A45"/>
    <w:rsid w:val="00BC550C"/>
    <w:rsid w:val="00BC5B87"/>
    <w:rsid w:val="00BC630F"/>
    <w:rsid w:val="00BC68F3"/>
    <w:rsid w:val="00BC6A66"/>
    <w:rsid w:val="00BC75BC"/>
    <w:rsid w:val="00BC7B01"/>
    <w:rsid w:val="00BD04B6"/>
    <w:rsid w:val="00BD0D40"/>
    <w:rsid w:val="00BD14EE"/>
    <w:rsid w:val="00BD156C"/>
    <w:rsid w:val="00BD25E0"/>
    <w:rsid w:val="00BD333A"/>
    <w:rsid w:val="00BD3994"/>
    <w:rsid w:val="00BD4408"/>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AFE"/>
    <w:rsid w:val="00C16F84"/>
    <w:rsid w:val="00C1798A"/>
    <w:rsid w:val="00C214B6"/>
    <w:rsid w:val="00C21598"/>
    <w:rsid w:val="00C2166C"/>
    <w:rsid w:val="00C2245B"/>
    <w:rsid w:val="00C22A89"/>
    <w:rsid w:val="00C22DD6"/>
    <w:rsid w:val="00C254B5"/>
    <w:rsid w:val="00C2630B"/>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46A8E"/>
    <w:rsid w:val="00C46F0B"/>
    <w:rsid w:val="00C52095"/>
    <w:rsid w:val="00C52B4B"/>
    <w:rsid w:val="00C5308A"/>
    <w:rsid w:val="00C550C8"/>
    <w:rsid w:val="00C554B2"/>
    <w:rsid w:val="00C576D8"/>
    <w:rsid w:val="00C5783B"/>
    <w:rsid w:val="00C60C9C"/>
    <w:rsid w:val="00C62C4F"/>
    <w:rsid w:val="00C62D76"/>
    <w:rsid w:val="00C631E0"/>
    <w:rsid w:val="00C63425"/>
    <w:rsid w:val="00C644BB"/>
    <w:rsid w:val="00C645D2"/>
    <w:rsid w:val="00C64704"/>
    <w:rsid w:val="00C6572B"/>
    <w:rsid w:val="00C6594F"/>
    <w:rsid w:val="00C66990"/>
    <w:rsid w:val="00C7058E"/>
    <w:rsid w:val="00C70935"/>
    <w:rsid w:val="00C71336"/>
    <w:rsid w:val="00C7173B"/>
    <w:rsid w:val="00C71DFD"/>
    <w:rsid w:val="00C72D52"/>
    <w:rsid w:val="00C7349D"/>
    <w:rsid w:val="00C74258"/>
    <w:rsid w:val="00C74EBC"/>
    <w:rsid w:val="00C77265"/>
    <w:rsid w:val="00C77434"/>
    <w:rsid w:val="00C815ED"/>
    <w:rsid w:val="00C81785"/>
    <w:rsid w:val="00C83318"/>
    <w:rsid w:val="00C83788"/>
    <w:rsid w:val="00C855CC"/>
    <w:rsid w:val="00C8569B"/>
    <w:rsid w:val="00C85DF9"/>
    <w:rsid w:val="00C8662C"/>
    <w:rsid w:val="00C8683B"/>
    <w:rsid w:val="00C86CFD"/>
    <w:rsid w:val="00C91631"/>
    <w:rsid w:val="00C91BE5"/>
    <w:rsid w:val="00C92438"/>
    <w:rsid w:val="00C93EBA"/>
    <w:rsid w:val="00C9432A"/>
    <w:rsid w:val="00C94483"/>
    <w:rsid w:val="00C94B71"/>
    <w:rsid w:val="00C958DC"/>
    <w:rsid w:val="00C95B17"/>
    <w:rsid w:val="00C9623E"/>
    <w:rsid w:val="00C969E3"/>
    <w:rsid w:val="00C97CC3"/>
    <w:rsid w:val="00CA19B5"/>
    <w:rsid w:val="00CA4901"/>
    <w:rsid w:val="00CA4B62"/>
    <w:rsid w:val="00CA5BA8"/>
    <w:rsid w:val="00CA6AB5"/>
    <w:rsid w:val="00CA6E42"/>
    <w:rsid w:val="00CB1EEB"/>
    <w:rsid w:val="00CB26BC"/>
    <w:rsid w:val="00CB4461"/>
    <w:rsid w:val="00CB4EBD"/>
    <w:rsid w:val="00CB521D"/>
    <w:rsid w:val="00CB6044"/>
    <w:rsid w:val="00CB6104"/>
    <w:rsid w:val="00CB6A21"/>
    <w:rsid w:val="00CB6B0B"/>
    <w:rsid w:val="00CB6DB1"/>
    <w:rsid w:val="00CB7167"/>
    <w:rsid w:val="00CB75D5"/>
    <w:rsid w:val="00CB7BA4"/>
    <w:rsid w:val="00CC1913"/>
    <w:rsid w:val="00CC1A09"/>
    <w:rsid w:val="00CC27E6"/>
    <w:rsid w:val="00CC34B3"/>
    <w:rsid w:val="00CC4297"/>
    <w:rsid w:val="00CC4735"/>
    <w:rsid w:val="00CC504D"/>
    <w:rsid w:val="00CC5CBF"/>
    <w:rsid w:val="00CD0F47"/>
    <w:rsid w:val="00CD1738"/>
    <w:rsid w:val="00CD1BE6"/>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CAE"/>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EA2"/>
    <w:rsid w:val="00D07F66"/>
    <w:rsid w:val="00D10316"/>
    <w:rsid w:val="00D124F0"/>
    <w:rsid w:val="00D13692"/>
    <w:rsid w:val="00D13892"/>
    <w:rsid w:val="00D13B2B"/>
    <w:rsid w:val="00D141B1"/>
    <w:rsid w:val="00D15807"/>
    <w:rsid w:val="00D163A8"/>
    <w:rsid w:val="00D20B5D"/>
    <w:rsid w:val="00D2170D"/>
    <w:rsid w:val="00D22612"/>
    <w:rsid w:val="00D22632"/>
    <w:rsid w:val="00D236A5"/>
    <w:rsid w:val="00D237FD"/>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6D0C"/>
    <w:rsid w:val="00D36EA4"/>
    <w:rsid w:val="00D37428"/>
    <w:rsid w:val="00D37635"/>
    <w:rsid w:val="00D37972"/>
    <w:rsid w:val="00D37A78"/>
    <w:rsid w:val="00D37B5E"/>
    <w:rsid w:val="00D40434"/>
    <w:rsid w:val="00D409A2"/>
    <w:rsid w:val="00D41E9A"/>
    <w:rsid w:val="00D43876"/>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6217E"/>
    <w:rsid w:val="00D62A9A"/>
    <w:rsid w:val="00D62CEF"/>
    <w:rsid w:val="00D6346E"/>
    <w:rsid w:val="00D63868"/>
    <w:rsid w:val="00D6397A"/>
    <w:rsid w:val="00D649B0"/>
    <w:rsid w:val="00D649DC"/>
    <w:rsid w:val="00D64F5D"/>
    <w:rsid w:val="00D66E79"/>
    <w:rsid w:val="00D70389"/>
    <w:rsid w:val="00D71B35"/>
    <w:rsid w:val="00D71E6A"/>
    <w:rsid w:val="00D7227E"/>
    <w:rsid w:val="00D727F9"/>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13C6"/>
    <w:rsid w:val="00D91F77"/>
    <w:rsid w:val="00D91FE1"/>
    <w:rsid w:val="00D93791"/>
    <w:rsid w:val="00D9394A"/>
    <w:rsid w:val="00D93DE5"/>
    <w:rsid w:val="00D95291"/>
    <w:rsid w:val="00D95294"/>
    <w:rsid w:val="00D95DCE"/>
    <w:rsid w:val="00D95DF9"/>
    <w:rsid w:val="00D95EA5"/>
    <w:rsid w:val="00D973C2"/>
    <w:rsid w:val="00D975E7"/>
    <w:rsid w:val="00D97A8B"/>
    <w:rsid w:val="00D97C78"/>
    <w:rsid w:val="00DA0265"/>
    <w:rsid w:val="00DA1145"/>
    <w:rsid w:val="00DA2EC9"/>
    <w:rsid w:val="00DA3671"/>
    <w:rsid w:val="00DA3EC2"/>
    <w:rsid w:val="00DA4658"/>
    <w:rsid w:val="00DA64FB"/>
    <w:rsid w:val="00DA7C51"/>
    <w:rsid w:val="00DB08F0"/>
    <w:rsid w:val="00DB1224"/>
    <w:rsid w:val="00DB1344"/>
    <w:rsid w:val="00DB20B5"/>
    <w:rsid w:val="00DB326E"/>
    <w:rsid w:val="00DB38B4"/>
    <w:rsid w:val="00DB4A91"/>
    <w:rsid w:val="00DB5456"/>
    <w:rsid w:val="00DB5B39"/>
    <w:rsid w:val="00DB5EB6"/>
    <w:rsid w:val="00DB6279"/>
    <w:rsid w:val="00DB694B"/>
    <w:rsid w:val="00DB7210"/>
    <w:rsid w:val="00DB770C"/>
    <w:rsid w:val="00DB7B86"/>
    <w:rsid w:val="00DB7D35"/>
    <w:rsid w:val="00DB7E2F"/>
    <w:rsid w:val="00DC04E4"/>
    <w:rsid w:val="00DC15A2"/>
    <w:rsid w:val="00DC1A08"/>
    <w:rsid w:val="00DC2E04"/>
    <w:rsid w:val="00DC402D"/>
    <w:rsid w:val="00DC4154"/>
    <w:rsid w:val="00DC4285"/>
    <w:rsid w:val="00DC437C"/>
    <w:rsid w:val="00DC48CC"/>
    <w:rsid w:val="00DC51F2"/>
    <w:rsid w:val="00DC7736"/>
    <w:rsid w:val="00DD02EE"/>
    <w:rsid w:val="00DD19A8"/>
    <w:rsid w:val="00DD25D7"/>
    <w:rsid w:val="00DD2A3E"/>
    <w:rsid w:val="00DD2CD4"/>
    <w:rsid w:val="00DD37B8"/>
    <w:rsid w:val="00DD40F0"/>
    <w:rsid w:val="00DD523F"/>
    <w:rsid w:val="00DD5253"/>
    <w:rsid w:val="00DD53F9"/>
    <w:rsid w:val="00DD59D4"/>
    <w:rsid w:val="00DD5ADF"/>
    <w:rsid w:val="00DD5DC7"/>
    <w:rsid w:val="00DD7110"/>
    <w:rsid w:val="00DE008D"/>
    <w:rsid w:val="00DE0C69"/>
    <w:rsid w:val="00DE14F3"/>
    <w:rsid w:val="00DE2555"/>
    <w:rsid w:val="00DE2663"/>
    <w:rsid w:val="00DE60E0"/>
    <w:rsid w:val="00DE62E5"/>
    <w:rsid w:val="00DE62F7"/>
    <w:rsid w:val="00DE729B"/>
    <w:rsid w:val="00DF04BB"/>
    <w:rsid w:val="00DF0CF3"/>
    <w:rsid w:val="00DF11C3"/>
    <w:rsid w:val="00DF207D"/>
    <w:rsid w:val="00DF26C6"/>
    <w:rsid w:val="00DF2753"/>
    <w:rsid w:val="00DF28E7"/>
    <w:rsid w:val="00DF30A5"/>
    <w:rsid w:val="00DF31DB"/>
    <w:rsid w:val="00DF32A3"/>
    <w:rsid w:val="00DF3D61"/>
    <w:rsid w:val="00DF4062"/>
    <w:rsid w:val="00DF48A2"/>
    <w:rsid w:val="00DF4D77"/>
    <w:rsid w:val="00DF52E8"/>
    <w:rsid w:val="00DF59DB"/>
    <w:rsid w:val="00DF62C4"/>
    <w:rsid w:val="00DF6B16"/>
    <w:rsid w:val="00E01646"/>
    <w:rsid w:val="00E0178F"/>
    <w:rsid w:val="00E03402"/>
    <w:rsid w:val="00E04CF9"/>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2815"/>
    <w:rsid w:val="00E22C50"/>
    <w:rsid w:val="00E22D17"/>
    <w:rsid w:val="00E252B9"/>
    <w:rsid w:val="00E2589E"/>
    <w:rsid w:val="00E2705A"/>
    <w:rsid w:val="00E300EB"/>
    <w:rsid w:val="00E323C5"/>
    <w:rsid w:val="00E32BB1"/>
    <w:rsid w:val="00E3312E"/>
    <w:rsid w:val="00E33474"/>
    <w:rsid w:val="00E33882"/>
    <w:rsid w:val="00E33A79"/>
    <w:rsid w:val="00E33F31"/>
    <w:rsid w:val="00E3449E"/>
    <w:rsid w:val="00E37DDF"/>
    <w:rsid w:val="00E402FF"/>
    <w:rsid w:val="00E40C35"/>
    <w:rsid w:val="00E42A1C"/>
    <w:rsid w:val="00E43375"/>
    <w:rsid w:val="00E43540"/>
    <w:rsid w:val="00E4366E"/>
    <w:rsid w:val="00E44737"/>
    <w:rsid w:val="00E459AF"/>
    <w:rsid w:val="00E45BDF"/>
    <w:rsid w:val="00E466C3"/>
    <w:rsid w:val="00E4697C"/>
    <w:rsid w:val="00E47D2D"/>
    <w:rsid w:val="00E47DF1"/>
    <w:rsid w:val="00E50049"/>
    <w:rsid w:val="00E51545"/>
    <w:rsid w:val="00E5196E"/>
    <w:rsid w:val="00E51B5F"/>
    <w:rsid w:val="00E539D7"/>
    <w:rsid w:val="00E53EFD"/>
    <w:rsid w:val="00E5496E"/>
    <w:rsid w:val="00E54B54"/>
    <w:rsid w:val="00E54F5A"/>
    <w:rsid w:val="00E57621"/>
    <w:rsid w:val="00E576C2"/>
    <w:rsid w:val="00E60EFB"/>
    <w:rsid w:val="00E611DA"/>
    <w:rsid w:val="00E64081"/>
    <w:rsid w:val="00E64108"/>
    <w:rsid w:val="00E64F61"/>
    <w:rsid w:val="00E653C6"/>
    <w:rsid w:val="00E66E77"/>
    <w:rsid w:val="00E678E2"/>
    <w:rsid w:val="00E679BB"/>
    <w:rsid w:val="00E7255D"/>
    <w:rsid w:val="00E7294F"/>
    <w:rsid w:val="00E72A2B"/>
    <w:rsid w:val="00E72AA8"/>
    <w:rsid w:val="00E7420A"/>
    <w:rsid w:val="00E744D4"/>
    <w:rsid w:val="00E75E68"/>
    <w:rsid w:val="00E75FBC"/>
    <w:rsid w:val="00E760A8"/>
    <w:rsid w:val="00E80AB6"/>
    <w:rsid w:val="00E810E3"/>
    <w:rsid w:val="00E82C24"/>
    <w:rsid w:val="00E82D7D"/>
    <w:rsid w:val="00E83F0C"/>
    <w:rsid w:val="00E842C1"/>
    <w:rsid w:val="00E8461D"/>
    <w:rsid w:val="00E84A91"/>
    <w:rsid w:val="00E86171"/>
    <w:rsid w:val="00E861DA"/>
    <w:rsid w:val="00E86B6A"/>
    <w:rsid w:val="00E87F0F"/>
    <w:rsid w:val="00E90A61"/>
    <w:rsid w:val="00E90D59"/>
    <w:rsid w:val="00E90FAE"/>
    <w:rsid w:val="00E927FC"/>
    <w:rsid w:val="00E92A73"/>
    <w:rsid w:val="00E92F4C"/>
    <w:rsid w:val="00E945DF"/>
    <w:rsid w:val="00E952D1"/>
    <w:rsid w:val="00E95317"/>
    <w:rsid w:val="00E95F85"/>
    <w:rsid w:val="00E97A09"/>
    <w:rsid w:val="00E97C67"/>
    <w:rsid w:val="00EA0005"/>
    <w:rsid w:val="00EA0188"/>
    <w:rsid w:val="00EA0A2D"/>
    <w:rsid w:val="00EA0B7F"/>
    <w:rsid w:val="00EA0D52"/>
    <w:rsid w:val="00EA1298"/>
    <w:rsid w:val="00EA1AA4"/>
    <w:rsid w:val="00EA2301"/>
    <w:rsid w:val="00EA27B4"/>
    <w:rsid w:val="00EA459E"/>
    <w:rsid w:val="00EA4E49"/>
    <w:rsid w:val="00EA56D7"/>
    <w:rsid w:val="00EA572A"/>
    <w:rsid w:val="00EA57DD"/>
    <w:rsid w:val="00EB0936"/>
    <w:rsid w:val="00EB0B1B"/>
    <w:rsid w:val="00EB0B48"/>
    <w:rsid w:val="00EB1A11"/>
    <w:rsid w:val="00EB1B15"/>
    <w:rsid w:val="00EB1F04"/>
    <w:rsid w:val="00EB2777"/>
    <w:rsid w:val="00EB2BBF"/>
    <w:rsid w:val="00EB3522"/>
    <w:rsid w:val="00EB4CFB"/>
    <w:rsid w:val="00EB4FF8"/>
    <w:rsid w:val="00EB54EC"/>
    <w:rsid w:val="00EB5609"/>
    <w:rsid w:val="00EB6241"/>
    <w:rsid w:val="00EB64EC"/>
    <w:rsid w:val="00EB7BEB"/>
    <w:rsid w:val="00EC0014"/>
    <w:rsid w:val="00EC0625"/>
    <w:rsid w:val="00EC08AF"/>
    <w:rsid w:val="00EC1320"/>
    <w:rsid w:val="00EC1616"/>
    <w:rsid w:val="00EC21ED"/>
    <w:rsid w:val="00EC4C98"/>
    <w:rsid w:val="00EC4E93"/>
    <w:rsid w:val="00EC6416"/>
    <w:rsid w:val="00EC6BB4"/>
    <w:rsid w:val="00EC6FD5"/>
    <w:rsid w:val="00EC726A"/>
    <w:rsid w:val="00EC72E4"/>
    <w:rsid w:val="00EC7D9A"/>
    <w:rsid w:val="00ED110B"/>
    <w:rsid w:val="00ED5008"/>
    <w:rsid w:val="00ED5C4E"/>
    <w:rsid w:val="00ED5D04"/>
    <w:rsid w:val="00ED7E73"/>
    <w:rsid w:val="00ED7F70"/>
    <w:rsid w:val="00ED7FE1"/>
    <w:rsid w:val="00EE11FC"/>
    <w:rsid w:val="00EE2373"/>
    <w:rsid w:val="00EE2469"/>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D3A"/>
    <w:rsid w:val="00F20CB8"/>
    <w:rsid w:val="00F23524"/>
    <w:rsid w:val="00F236D0"/>
    <w:rsid w:val="00F247E6"/>
    <w:rsid w:val="00F24CF7"/>
    <w:rsid w:val="00F26876"/>
    <w:rsid w:val="00F273F2"/>
    <w:rsid w:val="00F30ED5"/>
    <w:rsid w:val="00F31B8E"/>
    <w:rsid w:val="00F32345"/>
    <w:rsid w:val="00F33EF8"/>
    <w:rsid w:val="00F33EFB"/>
    <w:rsid w:val="00F36455"/>
    <w:rsid w:val="00F365A9"/>
    <w:rsid w:val="00F41B52"/>
    <w:rsid w:val="00F4384E"/>
    <w:rsid w:val="00F43E40"/>
    <w:rsid w:val="00F4473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A98"/>
    <w:rsid w:val="00FA2D87"/>
    <w:rsid w:val="00FA3160"/>
    <w:rsid w:val="00FA394D"/>
    <w:rsid w:val="00FA5421"/>
    <w:rsid w:val="00FA5C80"/>
    <w:rsid w:val="00FA7911"/>
    <w:rsid w:val="00FB145A"/>
    <w:rsid w:val="00FB197D"/>
    <w:rsid w:val="00FB1DD1"/>
    <w:rsid w:val="00FB37AF"/>
    <w:rsid w:val="00FB4063"/>
    <w:rsid w:val="00FB4E12"/>
    <w:rsid w:val="00FB5A3A"/>
    <w:rsid w:val="00FB6A05"/>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056A"/>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FD6A-CBBD-4CFB-979E-918DC83F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13284</TotalTime>
  <Pages>51</Pages>
  <Words>14550</Words>
  <Characters>82940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97296</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2406</cp:revision>
  <cp:lastPrinted>2019-11-19T11:35:00Z</cp:lastPrinted>
  <dcterms:created xsi:type="dcterms:W3CDTF">2019-02-19T06:26:00Z</dcterms:created>
  <dcterms:modified xsi:type="dcterms:W3CDTF">2019-11-19T12:00:00Z</dcterms:modified>
</cp:coreProperties>
</file>