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3B" w:rsidRPr="00217097" w:rsidRDefault="003D753B" w:rsidP="003D753B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3D753B" w:rsidRDefault="003D753B" w:rsidP="003D753B">
      <w:pPr>
        <w:spacing w:after="0" w:line="240" w:lineRule="auto"/>
        <w:ind w:left="623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auto"/>
          <w:sz w:val="28"/>
          <w:szCs w:val="28"/>
        </w:rPr>
        <w:t>к распоряжению</w:t>
      </w:r>
      <w:r w:rsidRPr="00217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3D753B" w:rsidRDefault="003D753B" w:rsidP="003D7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12.12.2024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793</w:t>
      </w:r>
    </w:p>
    <w:p w:rsidR="003D753B" w:rsidRDefault="003D753B" w:rsidP="003D75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753B" w:rsidRDefault="003D753B" w:rsidP="003D75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Перечень</w:t>
      </w:r>
    </w:p>
    <w:bookmarkEnd w:id="0"/>
    <w:p w:rsidR="003D753B" w:rsidRDefault="003D753B" w:rsidP="003D75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должностных лиц, ответственных за работу по рассмотрению обращений контролируемых </w:t>
      </w:r>
      <w:proofErr w:type="gramStart"/>
      <w:r>
        <w:rPr>
          <w:rFonts w:ascii="Times New Roman" w:hAnsi="Times New Roman"/>
          <w:b/>
          <w:sz w:val="28"/>
        </w:rPr>
        <w:t>лиц,</w:t>
      </w:r>
      <w:r>
        <w:rPr>
          <w:rFonts w:ascii="Times New Roman" w:hAnsi="Times New Roman"/>
          <w:b/>
          <w:sz w:val="28"/>
        </w:rPr>
        <w:br/>
        <w:t>поступивших</w:t>
      </w:r>
      <w:proofErr w:type="gramEnd"/>
      <w:r>
        <w:rPr>
          <w:rFonts w:ascii="Times New Roman" w:hAnsi="Times New Roman"/>
          <w:b/>
          <w:sz w:val="28"/>
        </w:rPr>
        <w:t xml:space="preserve"> в подсистему досудебного обжалования</w:t>
      </w:r>
    </w:p>
    <w:p w:rsidR="003D753B" w:rsidRDefault="003D753B" w:rsidP="003D75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3D753B" w:rsidTr="00745FF6">
        <w:tc>
          <w:tcPr>
            <w:tcW w:w="846" w:type="dxa"/>
          </w:tcPr>
          <w:p w:rsidR="003D753B" w:rsidRDefault="003D753B" w:rsidP="00745FF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6" w:type="dxa"/>
          </w:tcPr>
          <w:p w:rsidR="003D753B" w:rsidRDefault="003D753B" w:rsidP="00745FF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:rsidR="003D753B" w:rsidRDefault="003D753B" w:rsidP="00745FF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3D753B" w:rsidRDefault="003D753B" w:rsidP="00745FF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3D753B" w:rsidTr="00745FF6">
        <w:tc>
          <w:tcPr>
            <w:tcW w:w="84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9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городского округа Красногорск</w:t>
            </w:r>
          </w:p>
        </w:tc>
        <w:tc>
          <w:tcPr>
            <w:tcW w:w="2693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городского округа Красногорск</w:t>
            </w:r>
          </w:p>
        </w:tc>
      </w:tr>
      <w:tr w:rsidR="003D753B" w:rsidTr="00745FF6">
        <w:tc>
          <w:tcPr>
            <w:tcW w:w="84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административно-технического надзора </w:t>
            </w:r>
          </w:p>
        </w:tc>
        <w:tc>
          <w:tcPr>
            <w:tcW w:w="2693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 отдела административно-технического надзора</w:t>
            </w:r>
          </w:p>
        </w:tc>
      </w:tr>
      <w:tr w:rsidR="003D753B" w:rsidTr="00745FF6">
        <w:tc>
          <w:tcPr>
            <w:tcW w:w="84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административно-технического надзора</w:t>
            </w:r>
          </w:p>
        </w:tc>
        <w:tc>
          <w:tcPr>
            <w:tcW w:w="2693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 отдела административно-технического надзора</w:t>
            </w:r>
          </w:p>
        </w:tc>
      </w:tr>
      <w:tr w:rsidR="003D753B" w:rsidTr="00745FF6">
        <w:tc>
          <w:tcPr>
            <w:tcW w:w="84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6" w:type="dxa"/>
          </w:tcPr>
          <w:p w:rsidR="003D753B" w:rsidRDefault="003D753B" w:rsidP="00745F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административно-технического надзора</w:t>
            </w:r>
          </w:p>
        </w:tc>
        <w:tc>
          <w:tcPr>
            <w:tcW w:w="2693" w:type="dxa"/>
          </w:tcPr>
          <w:p w:rsidR="003D753B" w:rsidRDefault="003D753B" w:rsidP="00745F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 отдела административно-технического надзора</w:t>
            </w:r>
          </w:p>
        </w:tc>
      </w:tr>
    </w:tbl>
    <w:p w:rsidR="00113CF3" w:rsidRDefault="00113CF3"/>
    <w:sectPr w:rsidR="00113CF3" w:rsidSect="003D753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3B"/>
    <w:rsid w:val="00113CF3"/>
    <w:rsid w:val="003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B0583-DA88-4F8C-96B5-74FB5B4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3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3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Нуратин Алибекович Ханбутаев</dc:creator>
  <cp:keywords/>
  <dc:description/>
  <cp:lastModifiedBy>Нуратин Алибекович Ханбутаев</cp:lastModifiedBy>
  <cp:revision>1</cp:revision>
  <dcterms:created xsi:type="dcterms:W3CDTF">2024-12-13T11:24:00Z</dcterms:created>
  <dcterms:modified xsi:type="dcterms:W3CDTF">2024-12-13T11:26:00Z</dcterms:modified>
</cp:coreProperties>
</file>