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CCBB" w14:textId="77777777" w:rsidR="009611EC" w:rsidRDefault="00A368FB" w:rsidP="009611EC">
      <w:pPr>
        <w:widowControl w:val="0"/>
        <w:spacing w:after="0" w:line="240" w:lineRule="auto"/>
        <w:ind w:right="-20"/>
        <w:jc w:val="right"/>
        <w:rPr>
          <w:rFonts w:ascii="Times New Roman" w:eastAsia="Times New Roman" w:hAnsi="Times New Roman" w:cs="Times New Roman"/>
          <w:color w:val="000000"/>
          <w:sz w:val="24"/>
          <w:szCs w:val="24"/>
          <w:lang w:eastAsia="ru-RU"/>
        </w:rPr>
      </w:pPr>
      <w:bookmarkStart w:id="0" w:name="_page_90_0"/>
      <w:r w:rsidRPr="00A368FB">
        <w:rPr>
          <w:rFonts w:ascii="Times New Roman" w:eastAsia="Times New Roman" w:hAnsi="Times New Roman" w:cs="Times New Roman"/>
          <w:color w:val="000000"/>
          <w:sz w:val="24"/>
          <w:szCs w:val="24"/>
          <w:lang w:eastAsia="ru-RU"/>
        </w:rPr>
        <w:t>Приложе</w:t>
      </w:r>
      <w:r w:rsidRPr="00A368FB">
        <w:rPr>
          <w:rFonts w:ascii="Times New Roman" w:eastAsia="Times New Roman" w:hAnsi="Times New Roman" w:cs="Times New Roman"/>
          <w:color w:val="000000"/>
          <w:w w:val="99"/>
          <w:sz w:val="24"/>
          <w:szCs w:val="24"/>
          <w:lang w:eastAsia="ru-RU"/>
        </w:rPr>
        <w:t>н</w:t>
      </w:r>
      <w:r w:rsidRPr="00A368FB">
        <w:rPr>
          <w:rFonts w:ascii="Times New Roman" w:eastAsia="Times New Roman" w:hAnsi="Times New Roman" w:cs="Times New Roman"/>
          <w:color w:val="000000"/>
          <w:spacing w:val="1"/>
          <w:w w:val="99"/>
          <w:sz w:val="24"/>
          <w:szCs w:val="24"/>
          <w:lang w:eastAsia="ru-RU"/>
        </w:rPr>
        <w:t>и</w:t>
      </w:r>
      <w:r w:rsidRPr="00A368FB">
        <w:rPr>
          <w:rFonts w:ascii="Times New Roman" w:eastAsia="Times New Roman" w:hAnsi="Times New Roman" w:cs="Times New Roman"/>
          <w:color w:val="000000"/>
          <w:sz w:val="24"/>
          <w:szCs w:val="24"/>
          <w:lang w:eastAsia="ru-RU"/>
        </w:rPr>
        <w:t>е</w:t>
      </w:r>
      <w:r w:rsidRPr="00A368FB">
        <w:rPr>
          <w:rFonts w:ascii="Times New Roman" w:eastAsia="Times New Roman" w:hAnsi="Times New Roman" w:cs="Times New Roman"/>
          <w:color w:val="000000"/>
          <w:spacing w:val="59"/>
          <w:sz w:val="24"/>
          <w:szCs w:val="24"/>
          <w:lang w:eastAsia="ru-RU"/>
        </w:rPr>
        <w:t xml:space="preserve"> </w:t>
      </w:r>
      <w:r w:rsidR="009611EC">
        <w:rPr>
          <w:rFonts w:ascii="Times New Roman" w:eastAsia="Times New Roman" w:hAnsi="Times New Roman" w:cs="Times New Roman"/>
          <w:color w:val="000000"/>
          <w:spacing w:val="59"/>
          <w:sz w:val="24"/>
          <w:szCs w:val="24"/>
          <w:lang w:eastAsia="ru-RU"/>
        </w:rPr>
        <w:t>№</w:t>
      </w:r>
      <w:r w:rsidRPr="00A368FB">
        <w:rPr>
          <w:rFonts w:ascii="Times New Roman" w:eastAsia="Times New Roman" w:hAnsi="Times New Roman" w:cs="Times New Roman"/>
          <w:color w:val="000000"/>
          <w:sz w:val="24"/>
          <w:szCs w:val="24"/>
          <w:lang w:eastAsia="ru-RU"/>
        </w:rPr>
        <w:t>2</w:t>
      </w:r>
      <w:r w:rsidR="009611EC">
        <w:rPr>
          <w:rFonts w:ascii="Times New Roman" w:eastAsia="Times New Roman" w:hAnsi="Times New Roman" w:cs="Times New Roman"/>
          <w:color w:val="000000"/>
          <w:sz w:val="24"/>
          <w:szCs w:val="24"/>
          <w:lang w:eastAsia="ru-RU"/>
        </w:rPr>
        <w:t xml:space="preserve"> </w:t>
      </w:r>
    </w:p>
    <w:p w14:paraId="4711AD46" w14:textId="77777777" w:rsidR="005F5C74" w:rsidRDefault="009611EC" w:rsidP="009611E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4"/>
          <w:szCs w:val="24"/>
          <w:lang w:eastAsia="ru-RU"/>
        </w:rPr>
      </w:pPr>
      <w:r w:rsidRPr="00BA200C">
        <w:rPr>
          <w:rFonts w:ascii="Times New Roman" w:eastAsia="Times New Roman" w:hAnsi="Times New Roman" w:cs="Times New Roman"/>
          <w:color w:val="000000"/>
          <w:sz w:val="24"/>
          <w:szCs w:val="24"/>
          <w:lang w:eastAsia="ru-RU"/>
        </w:rPr>
        <w:t>к</w:t>
      </w:r>
      <w:r w:rsidRPr="00BA200C">
        <w:rPr>
          <w:rFonts w:ascii="Times New Roman" w:eastAsia="Times New Roman" w:hAnsi="Times New Roman" w:cs="Times New Roman"/>
          <w:color w:val="000000"/>
          <w:sz w:val="24"/>
          <w:szCs w:val="24"/>
          <w:lang w:eastAsia="ru-RU"/>
        </w:rPr>
        <w:tab/>
        <w:t>Полож</w:t>
      </w:r>
      <w:r w:rsidRPr="00BA200C">
        <w:rPr>
          <w:rFonts w:ascii="Times New Roman" w:eastAsia="Times New Roman" w:hAnsi="Times New Roman" w:cs="Times New Roman"/>
          <w:color w:val="000000"/>
          <w:spacing w:val="-1"/>
          <w:sz w:val="24"/>
          <w:szCs w:val="24"/>
          <w:lang w:eastAsia="ru-RU"/>
        </w:rPr>
        <w:t>е</w:t>
      </w:r>
      <w:r w:rsidRPr="00BA200C">
        <w:rPr>
          <w:rFonts w:ascii="Times New Roman" w:eastAsia="Times New Roman" w:hAnsi="Times New Roman" w:cs="Times New Roman"/>
          <w:color w:val="000000"/>
          <w:spacing w:val="1"/>
          <w:sz w:val="24"/>
          <w:szCs w:val="24"/>
          <w:lang w:eastAsia="ru-RU"/>
        </w:rPr>
        <w:t>н</w:t>
      </w:r>
      <w:r w:rsidRPr="00BA200C">
        <w:rPr>
          <w:rFonts w:ascii="Times New Roman" w:eastAsia="Times New Roman" w:hAnsi="Times New Roman" w:cs="Times New Roman"/>
          <w:color w:val="000000"/>
          <w:sz w:val="24"/>
          <w:szCs w:val="24"/>
          <w:lang w:eastAsia="ru-RU"/>
        </w:rPr>
        <w:t>и</w:t>
      </w:r>
      <w:r w:rsidRPr="00BA200C">
        <w:rPr>
          <w:rFonts w:ascii="Times New Roman" w:eastAsia="Times New Roman" w:hAnsi="Times New Roman" w:cs="Times New Roman"/>
          <w:color w:val="000000"/>
          <w:w w:val="99"/>
          <w:sz w:val="24"/>
          <w:szCs w:val="24"/>
          <w:lang w:eastAsia="ru-RU"/>
        </w:rPr>
        <w:t>ю</w:t>
      </w:r>
      <w:r w:rsidRPr="00BA200C">
        <w:rPr>
          <w:rFonts w:ascii="Times New Roman" w:eastAsia="Times New Roman" w:hAnsi="Times New Roman" w:cs="Times New Roman"/>
          <w:color w:val="000000"/>
          <w:sz w:val="24"/>
          <w:szCs w:val="24"/>
          <w:lang w:eastAsia="ru-RU"/>
        </w:rPr>
        <w:tab/>
      </w:r>
      <w:r w:rsidRPr="00BA200C">
        <w:rPr>
          <w:rFonts w:ascii="Times New Roman" w:eastAsia="Times New Roman" w:hAnsi="Times New Roman" w:cs="Times New Roman"/>
          <w:color w:val="000000"/>
          <w:spacing w:val="-7"/>
          <w:sz w:val="24"/>
          <w:szCs w:val="24"/>
          <w:lang w:eastAsia="ru-RU"/>
        </w:rPr>
        <w:t>«</w:t>
      </w:r>
      <w:r w:rsidR="005F5C74" w:rsidRPr="005F5C74">
        <w:rPr>
          <w:rFonts w:ascii="Times New Roman" w:eastAsia="Times New Roman" w:hAnsi="Times New Roman" w:cs="Times New Roman"/>
          <w:color w:val="000000"/>
          <w:spacing w:val="-7"/>
          <w:sz w:val="24"/>
          <w:szCs w:val="24"/>
          <w:lang w:eastAsia="ru-RU"/>
        </w:rPr>
        <w:t>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w:t>
      </w:r>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 xml:space="preserve"> </w:t>
      </w:r>
    </w:p>
    <w:p w14:paraId="4F972618" w14:textId="49B886A1" w:rsidR="009611EC" w:rsidRPr="00BA200C" w:rsidRDefault="0097265E" w:rsidP="009611EC">
      <w:pPr>
        <w:widowControl w:val="0"/>
        <w:tabs>
          <w:tab w:val="left" w:pos="5555"/>
          <w:tab w:val="left" w:pos="6715"/>
          <w:tab w:val="left" w:pos="7172"/>
          <w:tab w:val="left" w:pos="7954"/>
          <w:tab w:val="left" w:pos="8563"/>
          <w:tab w:val="left" w:pos="9614"/>
        </w:tabs>
        <w:spacing w:after="0" w:line="240" w:lineRule="auto"/>
        <w:ind w:left="5065"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___________ 2023г. № _________</w:t>
      </w:r>
      <w:r w:rsidR="009611EC" w:rsidRPr="00BA200C">
        <w:rPr>
          <w:rFonts w:ascii="Times New Roman" w:eastAsia="Times New Roman" w:hAnsi="Times New Roman" w:cs="Times New Roman"/>
          <w:color w:val="000000"/>
          <w:sz w:val="24"/>
          <w:szCs w:val="24"/>
          <w:lang w:eastAsia="ru-RU"/>
        </w:rPr>
        <w:t>____</w:t>
      </w:r>
    </w:p>
    <w:p w14:paraId="6D6B0A68" w14:textId="77777777" w:rsidR="00A368FB" w:rsidRPr="00A368FB" w:rsidRDefault="00A368FB" w:rsidP="00A368FB">
      <w:pPr>
        <w:spacing w:after="0" w:line="240" w:lineRule="exact"/>
        <w:rPr>
          <w:rFonts w:ascii="Times New Roman" w:eastAsia="Times New Roman" w:hAnsi="Times New Roman" w:cs="Times New Roman"/>
          <w:sz w:val="24"/>
          <w:szCs w:val="24"/>
          <w:lang w:eastAsia="ru-RU"/>
        </w:rPr>
      </w:pPr>
    </w:p>
    <w:p w14:paraId="3E7B2B8C" w14:textId="77777777" w:rsidR="00A368FB" w:rsidRPr="00A368FB" w:rsidRDefault="00A368FB" w:rsidP="00A368FB">
      <w:pPr>
        <w:spacing w:after="0" w:line="240" w:lineRule="exact"/>
        <w:rPr>
          <w:rFonts w:ascii="Times New Roman" w:eastAsia="Times New Roman" w:hAnsi="Times New Roman" w:cs="Times New Roman"/>
          <w:sz w:val="24"/>
          <w:szCs w:val="24"/>
          <w:lang w:eastAsia="ru-RU"/>
        </w:rPr>
      </w:pPr>
    </w:p>
    <w:p w14:paraId="164265C4" w14:textId="77777777" w:rsidR="00A368FB" w:rsidRPr="00A368FB" w:rsidRDefault="00A368FB" w:rsidP="00A368FB">
      <w:pPr>
        <w:spacing w:after="0" w:line="240" w:lineRule="exact"/>
        <w:rPr>
          <w:rFonts w:ascii="Times New Roman" w:eastAsia="Times New Roman" w:hAnsi="Times New Roman" w:cs="Times New Roman"/>
          <w:sz w:val="24"/>
          <w:szCs w:val="24"/>
          <w:lang w:eastAsia="ru-RU"/>
        </w:rPr>
      </w:pPr>
    </w:p>
    <w:p w14:paraId="0C46C3C2" w14:textId="77777777" w:rsidR="00A368FB" w:rsidRPr="00A368FB" w:rsidRDefault="00A368FB" w:rsidP="00A368FB">
      <w:pPr>
        <w:spacing w:after="52" w:line="240" w:lineRule="exact"/>
        <w:rPr>
          <w:rFonts w:ascii="Times New Roman" w:eastAsia="Times New Roman" w:hAnsi="Times New Roman" w:cs="Times New Roman"/>
          <w:sz w:val="24"/>
          <w:szCs w:val="24"/>
          <w:lang w:eastAsia="ru-RU"/>
        </w:rPr>
      </w:pPr>
    </w:p>
    <w:bookmarkEnd w:id="0"/>
    <w:p w14:paraId="344BF4B0" w14:textId="77777777" w:rsidR="009611EC" w:rsidRPr="00A368FB" w:rsidRDefault="009611EC" w:rsidP="009611EC">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A368FB">
        <w:rPr>
          <w:rFonts w:ascii="Times New Roman" w:eastAsia="Times New Roman" w:hAnsi="Times New Roman" w:cs="Times New Roman"/>
          <w:b/>
          <w:bCs/>
          <w:spacing w:val="2"/>
          <w:sz w:val="28"/>
          <w:szCs w:val="28"/>
          <w:lang w:eastAsia="ru-RU"/>
        </w:rPr>
        <w:t xml:space="preserve">Примерная форма Договора </w:t>
      </w:r>
    </w:p>
    <w:p w14:paraId="60F6C87F" w14:textId="6D889A6E" w:rsidR="009611EC" w:rsidRPr="00A368FB" w:rsidRDefault="005F5C74" w:rsidP="009611EC">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5F5C74">
        <w:rPr>
          <w:rFonts w:ascii="Times New Roman" w:eastAsia="Times New Roman" w:hAnsi="Times New Roman" w:cs="Times New Roman"/>
          <w:b/>
          <w:bCs/>
          <w:spacing w:val="2"/>
          <w:sz w:val="28"/>
          <w:szCs w:val="28"/>
          <w:lang w:eastAsia="ru-RU"/>
        </w:rPr>
        <w:t>на право размещения нестационарных торговых объектов на территории городского округа Красногорск Московской области</w:t>
      </w:r>
    </w:p>
    <w:p w14:paraId="767691B1" w14:textId="77777777" w:rsidR="009611EC" w:rsidRPr="00A368FB" w:rsidRDefault="009611EC" w:rsidP="009611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pacing w:val="2"/>
          <w:sz w:val="24"/>
          <w:szCs w:val="24"/>
          <w:highlight w:val="yellow"/>
          <w:lang w:eastAsia="ru-RU"/>
        </w:rPr>
        <w:br/>
      </w:r>
    </w:p>
    <w:p w14:paraId="3DC0202C" w14:textId="4D4C781A"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A368FB">
        <w:rPr>
          <w:rFonts w:ascii="Times New Roman" w:eastAsiaTheme="minorEastAsia" w:hAnsi="Times New Roman" w:cs="Times New Roman"/>
          <w:sz w:val="28"/>
          <w:szCs w:val="28"/>
          <w:lang w:eastAsia="ru-RU"/>
        </w:rPr>
        <w:t>г.о</w:t>
      </w:r>
      <w:proofErr w:type="spellEnd"/>
      <w:r w:rsidRPr="00A368FB">
        <w:rPr>
          <w:rFonts w:ascii="Times New Roman" w:eastAsiaTheme="minorEastAsia" w:hAnsi="Times New Roman" w:cs="Times New Roman"/>
          <w:sz w:val="28"/>
          <w:szCs w:val="28"/>
          <w:lang w:eastAsia="ru-RU"/>
        </w:rPr>
        <w:t>. Красногорск, Московская область                      "___" ____________ 202_ г.</w:t>
      </w:r>
    </w:p>
    <w:p w14:paraId="0E9F0EFB"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70E623E"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3C98471" w14:textId="77777777" w:rsidR="005F5C74" w:rsidRPr="005F5C74" w:rsidRDefault="009611EC" w:rsidP="005F5C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Администрация городского округа Красногорск Московской области в лице_______________________________________________________________________________, действующего на основании _________________ от ______________ № ________, именуемая в дальнейшем «Сторона 1», с одной стороны, и __________________ в лице _______________________, действующего на основании _______________________________________, в дальнейшем именуемый «Сторона 2», с другой стороны, а при совместном упоминании далее по тексту именуемые «Стороны», </w:t>
      </w:r>
      <w:r w:rsidR="005F5C74" w:rsidRPr="005F5C74">
        <w:rPr>
          <w:rFonts w:ascii="Times New Roman" w:eastAsia="Times New Roman" w:hAnsi="Times New Roman" w:cs="Times New Roman"/>
          <w:sz w:val="28"/>
          <w:szCs w:val="28"/>
          <w:lang w:eastAsia="ru-RU"/>
        </w:rPr>
        <w:t>на основании протокола</w:t>
      </w:r>
    </w:p>
    <w:p w14:paraId="7CCA8503" w14:textId="181AE6A3" w:rsidR="009611EC" w:rsidRPr="00A368FB" w:rsidRDefault="005F5C74" w:rsidP="005F5C7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5C74">
        <w:rPr>
          <w:rFonts w:ascii="Times New Roman" w:eastAsia="Times New Roman" w:hAnsi="Times New Roman" w:cs="Times New Roman"/>
          <w:sz w:val="28"/>
          <w:szCs w:val="28"/>
          <w:lang w:eastAsia="ru-RU"/>
        </w:rPr>
        <w:t>подведения итогов электронного аукциона от "___" ______ 20__ г. N _________</w:t>
      </w:r>
      <w:r>
        <w:rPr>
          <w:rFonts w:ascii="Times New Roman" w:eastAsia="Times New Roman" w:hAnsi="Times New Roman" w:cs="Times New Roman"/>
          <w:sz w:val="28"/>
          <w:szCs w:val="28"/>
          <w:lang w:eastAsia="ru-RU"/>
        </w:rPr>
        <w:t xml:space="preserve"> </w:t>
      </w:r>
      <w:r w:rsidRPr="005F5C74">
        <w:rPr>
          <w:rFonts w:ascii="Times New Roman" w:eastAsia="Times New Roman" w:hAnsi="Times New Roman" w:cs="Times New Roman"/>
          <w:sz w:val="28"/>
          <w:szCs w:val="28"/>
          <w:lang w:eastAsia="ru-RU"/>
        </w:rPr>
        <w:t>заключили настоящий Договор о нижеследующем:</w:t>
      </w:r>
    </w:p>
    <w:p w14:paraId="5D844BA5" w14:textId="77777777" w:rsidR="005F5C74" w:rsidRDefault="005F5C74"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p>
    <w:p w14:paraId="005DC8F1" w14:textId="5B0EB00A"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1. Предмет Договора</w:t>
      </w:r>
    </w:p>
    <w:p w14:paraId="28F27AFA"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9648FDA"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P410" w:tooltip="Приложение N 1">
        <w:r w:rsidRPr="00A368FB">
          <w:rPr>
            <w:rFonts w:ascii="Times New Roman" w:eastAsia="Times New Roman" w:hAnsi="Times New Roman" w:cs="Times New Roman"/>
            <w:sz w:val="28"/>
            <w:szCs w:val="28"/>
            <w:lang w:eastAsia="ru-RU"/>
          </w:rPr>
          <w:t>приложении</w:t>
        </w:r>
      </w:hyperlink>
      <w:r w:rsidRPr="00A368FB">
        <w:rPr>
          <w:rFonts w:ascii="Times New Roman" w:eastAsia="Times New Roman" w:hAnsi="Times New Roman" w:cs="Times New Roman"/>
          <w:sz w:val="28"/>
          <w:szCs w:val="28"/>
          <w:lang w:eastAsia="ru-RU"/>
        </w:rPr>
        <w:t xml:space="preserve"> к настоящему Договору, в соответствии с утвержденной схемой размещения, за плату, уплачиваемую в бюджет городского округа Красногорск.</w:t>
      </w:r>
    </w:p>
    <w:p w14:paraId="21EF8DEA"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7E241D40"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2. Срок действия Договора</w:t>
      </w:r>
    </w:p>
    <w:p w14:paraId="4A8318E2"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5E8107" w14:textId="6CDED948" w:rsidR="009611EC"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2.1. Настоящий Договор вступает в силу с "___" __________ 202__ г. 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00371EFA" w:rsidRPr="00371EFA">
        <w:t xml:space="preserve"> </w:t>
      </w:r>
      <w:r w:rsidR="00371EFA" w:rsidRPr="00371EFA">
        <w:rPr>
          <w:rFonts w:ascii="Times New Roman" w:eastAsia="Times New Roman" w:hAnsi="Times New Roman" w:cs="Times New Roman"/>
          <w:sz w:val="28"/>
          <w:szCs w:val="28"/>
          <w:lang w:eastAsia="ru-RU"/>
        </w:rPr>
        <w:t xml:space="preserve">утвержденной постановлением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w:t>
      </w:r>
      <w:r w:rsidR="00371EFA" w:rsidRPr="00371EFA">
        <w:rPr>
          <w:rFonts w:ascii="Times New Roman" w:eastAsia="Times New Roman" w:hAnsi="Times New Roman" w:cs="Times New Roman"/>
          <w:sz w:val="28"/>
          <w:szCs w:val="28"/>
          <w:lang w:eastAsia="ru-RU"/>
        </w:rPr>
        <w:lastRenderedPageBreak/>
        <w:t>Красногорск на 2020 – 2025 год»</w:t>
      </w:r>
      <w:r w:rsidRPr="00A368FB">
        <w:rPr>
          <w:rFonts w:ascii="Times New Roman" w:eastAsia="Times New Roman" w:hAnsi="Times New Roman" w:cs="Times New Roman"/>
          <w:sz w:val="28"/>
          <w:szCs w:val="28"/>
          <w:lang w:eastAsia="ru-RU"/>
        </w:rPr>
        <w:t>.</w:t>
      </w:r>
    </w:p>
    <w:p w14:paraId="7D457670" w14:textId="77777777" w:rsidR="00BC75A3" w:rsidRPr="00A368FB" w:rsidRDefault="00BC75A3" w:rsidP="00BC7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2.2. Сторона 2 обязуется в установленном порядке разместить Объект, и обеспечить в течение всего срока размещения Объекта его торговую деятельность в соответствии с периодом размещения, на условиях и в порядке, предусмотренном в соответствии с настоящим договором, федеральными законами и иными нормативными правовыми актами Российской Федерации, правовыми актами органов местного самоуправления.</w:t>
      </w:r>
    </w:p>
    <w:p w14:paraId="6CDD92F5" w14:textId="619498C2"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xml:space="preserve"> </w:t>
      </w:r>
      <w:r w:rsidRPr="00A368FB">
        <w:rPr>
          <w:rFonts w:ascii="Times New Roman" w:eastAsia="Times New Roman" w:hAnsi="Times New Roman" w:cs="Times New Roman"/>
          <w:color w:val="000000"/>
          <w:sz w:val="28"/>
          <w:szCs w:val="28"/>
          <w:lang w:eastAsia="ru-RU"/>
        </w:rPr>
        <w:t xml:space="preserve">Настоящий договор является подтверждением права Стороны 2 на размещение Объекта в месте, установленном схемой размещения нестационарных торговых объектов и </w:t>
      </w:r>
      <w:hyperlink w:anchor="sub_3011" w:history="1">
        <w:r w:rsidRPr="00A368FB">
          <w:rPr>
            <w:rFonts w:ascii="Times New Roman" w:eastAsia="Times New Roman" w:hAnsi="Times New Roman" w:cs="Times New Roman"/>
            <w:b/>
            <w:color w:val="000000"/>
            <w:sz w:val="28"/>
            <w:szCs w:val="28"/>
            <w:lang w:eastAsia="ru-RU"/>
          </w:rPr>
          <w:t>пунктом 2.1</w:t>
        </w:r>
      </w:hyperlink>
      <w:r w:rsidRPr="00A368FB">
        <w:rPr>
          <w:rFonts w:ascii="Times New Roman" w:eastAsia="Times New Roman" w:hAnsi="Times New Roman" w:cs="Times New Roman"/>
          <w:sz w:val="24"/>
          <w:szCs w:val="24"/>
          <w:lang w:eastAsia="ru-RU"/>
        </w:rPr>
        <w:t xml:space="preserve"> </w:t>
      </w:r>
      <w:r w:rsidRPr="00A368FB">
        <w:rPr>
          <w:rFonts w:ascii="Times New Roman" w:eastAsia="Times New Roman" w:hAnsi="Times New Roman" w:cs="Times New Roman"/>
          <w:color w:val="000000"/>
          <w:sz w:val="28"/>
          <w:szCs w:val="28"/>
          <w:lang w:eastAsia="ru-RU"/>
        </w:rPr>
        <w:t>настоящего договора.</w:t>
      </w:r>
    </w:p>
    <w:p w14:paraId="0B5BACFB" w14:textId="6DB1D86A"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 </w:t>
      </w:r>
      <w:r w:rsidRPr="00A368FB">
        <w:rPr>
          <w:rFonts w:ascii="Times New Roman" w:eastAsia="Times New Roman" w:hAnsi="Times New Roman" w:cs="Times New Roman"/>
          <w:sz w:val="28"/>
          <w:szCs w:val="28"/>
          <w:lang w:eastAsia="ru-RU"/>
        </w:rPr>
        <w:t>Период размещения Объекта устанавливается: __________________________________________________________________</w:t>
      </w:r>
    </w:p>
    <w:p w14:paraId="5707C2EB" w14:textId="77777777"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368FB">
        <w:rPr>
          <w:rFonts w:ascii="Times New Roman" w:eastAsia="Times New Roman" w:hAnsi="Times New Roman" w:cs="Times New Roman"/>
          <w:sz w:val="24"/>
          <w:szCs w:val="24"/>
          <w:lang w:eastAsia="ru-RU"/>
        </w:rPr>
        <w:t>(</w:t>
      </w:r>
      <w:r w:rsidRPr="00A368FB">
        <w:rPr>
          <w:rFonts w:ascii="Times New Roman" w:eastAsia="Times New Roman" w:hAnsi="Times New Roman" w:cs="Times New Roman"/>
          <w:i/>
          <w:sz w:val="24"/>
          <w:szCs w:val="24"/>
          <w:lang w:eastAsia="ru-RU"/>
        </w:rPr>
        <w:t>указать период:</w:t>
      </w:r>
    </w:p>
    <w:p w14:paraId="5FCD91E1" w14:textId="77777777"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368FB">
        <w:rPr>
          <w:rFonts w:ascii="Times New Roman" w:eastAsia="Times New Roman" w:hAnsi="Times New Roman" w:cs="Times New Roman"/>
          <w:i/>
          <w:sz w:val="24"/>
          <w:szCs w:val="24"/>
          <w:lang w:eastAsia="ru-RU"/>
        </w:rPr>
        <w:t xml:space="preserve">1) </w:t>
      </w:r>
      <w:proofErr w:type="gramStart"/>
      <w:r w:rsidRPr="00A368FB">
        <w:rPr>
          <w:rFonts w:ascii="Times New Roman" w:eastAsia="Times New Roman" w:hAnsi="Times New Roman" w:cs="Times New Roman"/>
          <w:i/>
          <w:sz w:val="24"/>
          <w:szCs w:val="24"/>
          <w:lang w:eastAsia="ru-RU"/>
        </w:rPr>
        <w:t>для  мест</w:t>
      </w:r>
      <w:proofErr w:type="gramEnd"/>
      <w:r w:rsidRPr="00A368FB">
        <w:rPr>
          <w:rFonts w:ascii="Times New Roman" w:eastAsia="Times New Roman" w:hAnsi="Times New Roman" w:cs="Times New Roman"/>
          <w:i/>
          <w:sz w:val="24"/>
          <w:szCs w:val="24"/>
          <w:lang w:eastAsia="ru-RU"/>
        </w:rPr>
        <w:t xml:space="preserve">  размещения  передвижных  торговых объектов по  реализации </w:t>
      </w:r>
    </w:p>
    <w:p w14:paraId="6C623CC7" w14:textId="77777777"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368FB">
        <w:rPr>
          <w:rFonts w:ascii="Times New Roman" w:eastAsia="Times New Roman" w:hAnsi="Times New Roman" w:cs="Times New Roman"/>
          <w:i/>
          <w:sz w:val="24"/>
          <w:szCs w:val="24"/>
          <w:lang w:eastAsia="ru-RU"/>
        </w:rPr>
        <w:t xml:space="preserve">цветов, овощей, фруктов, мороженого, прохладительных напитков, кваса, </w:t>
      </w:r>
    </w:p>
    <w:p w14:paraId="0FC2888B" w14:textId="77777777" w:rsidR="00BC75A3" w:rsidRPr="00A368FB" w:rsidRDefault="00BC75A3" w:rsidP="00BC75A3">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368FB">
        <w:rPr>
          <w:rFonts w:ascii="Times New Roman" w:eastAsia="Times New Roman" w:hAnsi="Times New Roman" w:cs="Times New Roman"/>
          <w:i/>
          <w:sz w:val="24"/>
          <w:szCs w:val="24"/>
          <w:lang w:eastAsia="ru-RU"/>
        </w:rPr>
        <w:t>в том числе в розлив - с 1 апреля по 1 ноября;</w:t>
      </w:r>
    </w:p>
    <w:p w14:paraId="34FD05DA" w14:textId="77777777" w:rsidR="00BC75A3" w:rsidRPr="00A368FB" w:rsidRDefault="00BC75A3" w:rsidP="00BC75A3">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A368FB">
        <w:rPr>
          <w:rFonts w:ascii="Times New Roman" w:eastAsia="Calibri" w:hAnsi="Times New Roman" w:cs="Times New Roman"/>
          <w:i/>
          <w:lang w:eastAsia="ru-RU"/>
        </w:rPr>
        <w:t xml:space="preserve">2) </w:t>
      </w:r>
      <w:proofErr w:type="gramStart"/>
      <w:r w:rsidRPr="00A368FB">
        <w:rPr>
          <w:rFonts w:ascii="Times New Roman" w:eastAsia="Calibri" w:hAnsi="Times New Roman" w:cs="Times New Roman"/>
          <w:i/>
          <w:lang w:eastAsia="ru-RU"/>
        </w:rPr>
        <w:t>для  мест</w:t>
      </w:r>
      <w:proofErr w:type="gramEnd"/>
      <w:r w:rsidRPr="00A368FB">
        <w:rPr>
          <w:rFonts w:ascii="Times New Roman" w:eastAsia="Calibri" w:hAnsi="Times New Roman" w:cs="Times New Roman"/>
          <w:i/>
          <w:lang w:eastAsia="ru-RU"/>
        </w:rPr>
        <w:t xml:space="preserve">  размещения  елочных  базаров  -  с 20 по 31 декабря.;</w:t>
      </w:r>
    </w:p>
    <w:p w14:paraId="69D64F5D" w14:textId="77777777" w:rsidR="00BC75A3" w:rsidRPr="00A368FB" w:rsidRDefault="00BC75A3" w:rsidP="00BC75A3">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A368FB">
        <w:rPr>
          <w:rFonts w:ascii="Times New Roman" w:eastAsia="Calibri" w:hAnsi="Times New Roman" w:cs="Times New Roman"/>
          <w:i/>
          <w:lang w:eastAsia="ru-RU"/>
        </w:rPr>
        <w:t>3) для мест размещения бахчевых развалов - с 1 августа по 1 ноября;</w:t>
      </w:r>
    </w:p>
    <w:p w14:paraId="5DAF9473" w14:textId="77777777" w:rsidR="00BC75A3" w:rsidRPr="00A368FB" w:rsidRDefault="00BC75A3" w:rsidP="00BC75A3">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A368FB">
        <w:rPr>
          <w:rFonts w:ascii="Times New Roman" w:eastAsia="Calibri" w:hAnsi="Times New Roman" w:cs="Times New Roman"/>
          <w:i/>
          <w:lang w:eastAsia="ru-RU"/>
        </w:rPr>
        <w:t>4) для иных нестационарных торговых объектов – с 1 января по 31 декабря.)</w:t>
      </w:r>
    </w:p>
    <w:p w14:paraId="0A770FBC" w14:textId="77777777" w:rsidR="00BC75A3" w:rsidRPr="00A368FB" w:rsidRDefault="00BC75A3" w:rsidP="00BC75A3">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p>
    <w:p w14:paraId="14A34B35" w14:textId="77777777" w:rsidR="00BC75A3" w:rsidRPr="00A368FB" w:rsidRDefault="00BC75A3" w:rsidP="00BC75A3">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2.5. Срок размещения нестационарного торгового объекта устанавливается с даты подписания Акта приема-передачи, если иное не установлено нормативными правовыми актами органа местного самоуправления, и оканчивается с прекращением действия схемы. Сторона 2 не вправе осуществлять торговую деятельность до начала срока размещения.</w:t>
      </w:r>
    </w:p>
    <w:p w14:paraId="5788F4AA" w14:textId="77777777" w:rsidR="00BC75A3" w:rsidRPr="00A368FB" w:rsidRDefault="00BC75A3" w:rsidP="00BC75A3">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2.6. Передача места размещения нестационарного торгового объекта хозяйствующему субъекту и установка нестационарного торгового объекта осуществляются на основании Акта приема-передачи.</w:t>
      </w:r>
    </w:p>
    <w:p w14:paraId="0A1EE4FE" w14:textId="43054A19" w:rsidR="00BC75A3" w:rsidRPr="00A368FB" w:rsidRDefault="00BC75A3" w:rsidP="00BC75A3">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2.7. Подписывая Акт приема-передачи, Сторона 2 подтверждает, что место размещения нестационарного торгового объекта, в том числе состояние его благоустройства, соответствуют всем необходимым требованиям и условиям договора.</w:t>
      </w:r>
      <w:r w:rsidR="00EC6809" w:rsidRPr="00EC6809">
        <w:rPr>
          <w:rFonts w:ascii="Times New Roman" w:eastAsia="Calibri" w:hAnsi="Times New Roman" w:cs="Times New Roman"/>
          <w:sz w:val="28"/>
          <w:szCs w:val="28"/>
          <w:lang w:eastAsia="ru-RU"/>
        </w:rPr>
        <w:t xml:space="preserve"> </w:t>
      </w:r>
      <w:r w:rsidRPr="00A368FB">
        <w:rPr>
          <w:rFonts w:ascii="Times New Roman" w:eastAsia="Calibri" w:hAnsi="Times New Roman" w:cs="Times New Roman"/>
          <w:sz w:val="28"/>
          <w:szCs w:val="28"/>
          <w:lang w:eastAsia="ru-RU"/>
        </w:rPr>
        <w:t>Акт приема-передачи составляется в двух экземплярах, по одному для каждой из Сторон, и подписывается представителями Сторон, действующими на основании соответствующих доверенностей.</w:t>
      </w:r>
    </w:p>
    <w:p w14:paraId="1E88A4BD"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B24AD2A"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3. Оплата по Договору</w:t>
      </w:r>
    </w:p>
    <w:p w14:paraId="4914218A"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6677398" w14:textId="03AB6A05" w:rsidR="00384225"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3.1. </w:t>
      </w:r>
      <w:r w:rsidR="00384225" w:rsidRPr="00384225">
        <w:rPr>
          <w:rFonts w:ascii="Times New Roman" w:eastAsia="Times New Roman" w:hAnsi="Times New Roman" w:cs="Times New Roman"/>
          <w:sz w:val="28"/>
          <w:szCs w:val="28"/>
          <w:lang w:eastAsia="ru-RU"/>
        </w:rPr>
        <w:t xml:space="preserve">Цена договора составляет </w:t>
      </w:r>
      <w:r w:rsidR="00384225">
        <w:rPr>
          <w:rFonts w:ascii="Times New Roman" w:eastAsia="Times New Roman" w:hAnsi="Times New Roman" w:cs="Times New Roman"/>
          <w:sz w:val="28"/>
          <w:szCs w:val="28"/>
          <w:lang w:eastAsia="ru-RU"/>
        </w:rPr>
        <w:t>______________________________ рублей</w:t>
      </w:r>
      <w:r w:rsidR="00384225" w:rsidRPr="00384225">
        <w:rPr>
          <w:rFonts w:ascii="Times New Roman" w:eastAsia="Times New Roman" w:hAnsi="Times New Roman" w:cs="Times New Roman"/>
          <w:sz w:val="28"/>
          <w:szCs w:val="28"/>
          <w:lang w:eastAsia="ru-RU"/>
        </w:rPr>
        <w:t>.</w:t>
      </w:r>
    </w:p>
    <w:p w14:paraId="71E53B6D" w14:textId="77777777" w:rsidR="00384225" w:rsidRDefault="00384225"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4577996" w14:textId="140F544D" w:rsidR="009611EC" w:rsidRDefault="00384225"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9611EC" w:rsidRPr="00A368FB">
        <w:rPr>
          <w:rFonts w:ascii="Times New Roman" w:eastAsia="Times New Roman" w:hAnsi="Times New Roman" w:cs="Times New Roman"/>
          <w:sz w:val="28"/>
          <w:szCs w:val="28"/>
          <w:lang w:eastAsia="ru-RU"/>
        </w:rPr>
        <w:t xml:space="preserve">Размер платы за право размещения нестационарного торгового объекта </w:t>
      </w:r>
      <w:r>
        <w:rPr>
          <w:rFonts w:ascii="Times New Roman" w:eastAsia="Times New Roman" w:hAnsi="Times New Roman" w:cs="Times New Roman"/>
          <w:sz w:val="28"/>
          <w:szCs w:val="28"/>
          <w:lang w:eastAsia="ru-RU"/>
        </w:rPr>
        <w:t xml:space="preserve">в 2023 году </w:t>
      </w:r>
      <w:r w:rsidR="009611EC" w:rsidRPr="00A368FB">
        <w:rPr>
          <w:rFonts w:ascii="Times New Roman" w:eastAsia="Times New Roman" w:hAnsi="Times New Roman" w:cs="Times New Roman"/>
          <w:sz w:val="28"/>
          <w:szCs w:val="28"/>
          <w:lang w:eastAsia="ru-RU"/>
        </w:rPr>
        <w:t>составляет ____________ рублей.</w:t>
      </w:r>
    </w:p>
    <w:p w14:paraId="0E981DA9" w14:textId="77777777" w:rsidR="00384225" w:rsidRDefault="00384225"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3EDC1DA" w14:textId="4CB0404A" w:rsidR="00384225" w:rsidRDefault="00384225"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84225">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2</w:t>
      </w:r>
      <w:r w:rsidRPr="00384225">
        <w:rPr>
          <w:rFonts w:ascii="Times New Roman" w:eastAsia="Times New Roman" w:hAnsi="Times New Roman" w:cs="Times New Roman"/>
          <w:sz w:val="28"/>
          <w:szCs w:val="28"/>
          <w:lang w:eastAsia="ru-RU"/>
        </w:rPr>
        <w:t>. Размер платы за право размещения нестационарного торгового объекта в 202</w:t>
      </w:r>
      <w:r>
        <w:rPr>
          <w:rFonts w:ascii="Times New Roman" w:eastAsia="Times New Roman" w:hAnsi="Times New Roman" w:cs="Times New Roman"/>
          <w:sz w:val="28"/>
          <w:szCs w:val="28"/>
          <w:lang w:eastAsia="ru-RU"/>
        </w:rPr>
        <w:t>4</w:t>
      </w:r>
      <w:r w:rsidRPr="00384225">
        <w:rPr>
          <w:rFonts w:ascii="Times New Roman" w:eastAsia="Times New Roman" w:hAnsi="Times New Roman" w:cs="Times New Roman"/>
          <w:sz w:val="28"/>
          <w:szCs w:val="28"/>
          <w:lang w:eastAsia="ru-RU"/>
        </w:rPr>
        <w:t xml:space="preserve"> году составляет ____________ рублей.</w:t>
      </w:r>
    </w:p>
    <w:p w14:paraId="15EEFCF3" w14:textId="77777777" w:rsidR="00384225" w:rsidRDefault="00384225"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0780ED5" w14:textId="0E60A4DD" w:rsidR="00384225" w:rsidRPr="00A368FB" w:rsidRDefault="00384225" w:rsidP="0038422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r w:rsidRPr="00A368FB">
        <w:rPr>
          <w:rFonts w:ascii="Times New Roman" w:eastAsia="Times New Roman" w:hAnsi="Times New Roman" w:cs="Times New Roman"/>
          <w:sz w:val="28"/>
          <w:szCs w:val="28"/>
          <w:lang w:eastAsia="ru-RU"/>
        </w:rPr>
        <w:t xml:space="preserve">Размер платы за право размещения нестационарного торгового объекта </w:t>
      </w:r>
      <w:r>
        <w:rPr>
          <w:rFonts w:ascii="Times New Roman" w:eastAsia="Times New Roman" w:hAnsi="Times New Roman" w:cs="Times New Roman"/>
          <w:sz w:val="28"/>
          <w:szCs w:val="28"/>
          <w:lang w:eastAsia="ru-RU"/>
        </w:rPr>
        <w:lastRenderedPageBreak/>
        <w:t xml:space="preserve">в 2025 году </w:t>
      </w:r>
      <w:r w:rsidRPr="00A368FB">
        <w:rPr>
          <w:rFonts w:ascii="Times New Roman" w:eastAsia="Times New Roman" w:hAnsi="Times New Roman" w:cs="Times New Roman"/>
          <w:sz w:val="28"/>
          <w:szCs w:val="28"/>
          <w:lang w:eastAsia="ru-RU"/>
        </w:rPr>
        <w:t>составляет ____________ рублей.</w:t>
      </w:r>
    </w:p>
    <w:p w14:paraId="4AE029C9" w14:textId="4696AE82" w:rsidR="009611EC"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3.2. Указанный размер платы установлен исходя из результатов </w:t>
      </w:r>
      <w:r w:rsidR="00EC6809">
        <w:rPr>
          <w:rFonts w:ascii="Times New Roman" w:eastAsia="Times New Roman" w:hAnsi="Times New Roman" w:cs="Times New Roman"/>
          <w:sz w:val="28"/>
          <w:szCs w:val="28"/>
          <w:lang w:eastAsia="ru-RU"/>
        </w:rPr>
        <w:t>электронного</w:t>
      </w:r>
      <w:r w:rsidRPr="00A368FB">
        <w:rPr>
          <w:rFonts w:ascii="Times New Roman" w:eastAsia="Times New Roman" w:hAnsi="Times New Roman" w:cs="Times New Roman"/>
          <w:sz w:val="28"/>
          <w:szCs w:val="28"/>
          <w:lang w:eastAsia="ru-RU"/>
        </w:rPr>
        <w:t xml:space="preserve"> аукциона, предметом которого является право на заключение Договора на размещение нестационарного торгового объекта (далее - Договор)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Красногорск, учитывающим место расположения НТО на территории городского округа Красногорск, количества месяцев, на которое предоставляется право размещения НТО; общей площади НТО и коэффициента, учитывающего тип НТО.</w:t>
      </w:r>
    </w:p>
    <w:p w14:paraId="607122B3" w14:textId="549842DE" w:rsidR="00BC75A3" w:rsidRPr="00A368FB" w:rsidRDefault="00BC75A3"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BC75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BC75A3">
        <w:rPr>
          <w:rFonts w:ascii="Times New Roman" w:eastAsia="Times New Roman" w:hAnsi="Times New Roman" w:cs="Times New Roman"/>
          <w:sz w:val="28"/>
          <w:szCs w:val="28"/>
          <w:lang w:eastAsia="ru-RU"/>
        </w:rPr>
        <w:t>. Сторона 2 оплатила обеспечение заявки на участие в аукционе в виде задатка в размере _______________________________________________, сумма которого засчитывается в счет платы за размещение нестационарного торгового объекта.</w:t>
      </w:r>
    </w:p>
    <w:p w14:paraId="14AFEA00" w14:textId="674971AE"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4</w:t>
      </w:r>
      <w:r w:rsidRPr="00A368FB">
        <w:rPr>
          <w:rFonts w:ascii="Times New Roman" w:eastAsia="Times New Roman" w:hAnsi="Times New Roman" w:cs="Times New Roman"/>
          <w:sz w:val="28"/>
          <w:szCs w:val="28"/>
          <w:lang w:eastAsia="ru-RU"/>
        </w:rPr>
        <w:t>. Оплата по Договору производится в рублях Российской Федерации.</w:t>
      </w:r>
    </w:p>
    <w:p w14:paraId="3BB0BDA5" w14:textId="3A8F2462"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5</w:t>
      </w:r>
      <w:r w:rsidRPr="00A368FB">
        <w:rPr>
          <w:rFonts w:ascii="Times New Roman" w:eastAsia="Times New Roman" w:hAnsi="Times New Roman" w:cs="Times New Roman"/>
          <w:sz w:val="28"/>
          <w:szCs w:val="28"/>
          <w:lang w:eastAsia="ru-RU"/>
        </w:rPr>
        <w:t>. В случае возникновения обстоятельств, влекущих изменение стоимости за право размещения нестационарного торгового объекта</w:t>
      </w:r>
      <w:r w:rsidR="005F5C74">
        <w:rPr>
          <w:rFonts w:ascii="Times New Roman" w:eastAsia="Times New Roman" w:hAnsi="Times New Roman" w:cs="Times New Roman"/>
          <w:sz w:val="28"/>
          <w:szCs w:val="28"/>
          <w:lang w:eastAsia="ru-RU"/>
        </w:rPr>
        <w:t xml:space="preserve"> (продление </w:t>
      </w:r>
      <w:r w:rsidR="005F5C74" w:rsidRPr="005F5C74">
        <w:rPr>
          <w:rFonts w:ascii="Times New Roman" w:eastAsia="Times New Roman" w:hAnsi="Times New Roman" w:cs="Times New Roman"/>
          <w:sz w:val="28"/>
          <w:szCs w:val="28"/>
          <w:lang w:eastAsia="ru-RU"/>
        </w:rPr>
        <w:t>срока действия Схемы размещения нестационарных торговых объектов на территории городского округа Красногорск Московской области.</w:t>
      </w:r>
      <w:r w:rsidR="005F5C74">
        <w:rPr>
          <w:rFonts w:ascii="Times New Roman" w:eastAsia="Times New Roman" w:hAnsi="Times New Roman" w:cs="Times New Roman"/>
          <w:sz w:val="28"/>
          <w:szCs w:val="28"/>
          <w:lang w:eastAsia="ru-RU"/>
        </w:rPr>
        <w:t>)</w:t>
      </w:r>
      <w:r w:rsidRPr="00A368FB">
        <w:rPr>
          <w:rFonts w:ascii="Times New Roman" w:eastAsia="Times New Roman" w:hAnsi="Times New Roman" w:cs="Times New Roman"/>
          <w:sz w:val="28"/>
          <w:szCs w:val="28"/>
          <w:lang w:eastAsia="ru-RU"/>
        </w:rPr>
        <w:t>, Стороны подписывают соответствующее дополнительное соглашение к Договору.</w:t>
      </w:r>
    </w:p>
    <w:p w14:paraId="06682CE6" w14:textId="09D1A0B2"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5 числа первого месяца, следующего за отчетным. Датой оплаты считается дата поступления денежных средств на счет Стороны 1.</w:t>
      </w:r>
    </w:p>
    <w:p w14:paraId="658F31BE" w14:textId="37BF8A81"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7</w:t>
      </w:r>
      <w:r w:rsidRPr="00A368FB">
        <w:rPr>
          <w:rFonts w:ascii="Times New Roman" w:eastAsia="Times New Roman" w:hAnsi="Times New Roman" w:cs="Times New Roman"/>
          <w:sz w:val="28"/>
          <w:szCs w:val="28"/>
          <w:lang w:eastAsia="ru-RU"/>
        </w:rPr>
        <w:t xml:space="preserve">. Размер платы за неполный календарный квартал определяется путем деления суммы, указанной в </w:t>
      </w:r>
      <w:hyperlink w:anchor="P309" w:tooltip="3.1. Годовой размер платы за право размещения нестационарного торгового объекта составляет __________ рублей.">
        <w:r w:rsidR="00384225">
          <w:rPr>
            <w:rFonts w:ascii="Times New Roman" w:eastAsia="Times New Roman" w:hAnsi="Times New Roman" w:cs="Times New Roman"/>
            <w:sz w:val="28"/>
            <w:szCs w:val="28"/>
            <w:lang w:eastAsia="ru-RU"/>
          </w:rPr>
          <w:t>разделе</w:t>
        </w:r>
        <w:r w:rsidRPr="00A368FB">
          <w:rPr>
            <w:rFonts w:ascii="Times New Roman" w:eastAsia="Times New Roman" w:hAnsi="Times New Roman" w:cs="Times New Roman"/>
            <w:sz w:val="28"/>
            <w:szCs w:val="28"/>
            <w:lang w:eastAsia="ru-RU"/>
          </w:rPr>
          <w:t xml:space="preserve"> 3.1</w:t>
        </w:r>
      </w:hyperlink>
      <w:r w:rsidRPr="00A368FB">
        <w:rPr>
          <w:rFonts w:ascii="Times New Roman" w:eastAsia="Times New Roman" w:hAnsi="Times New Roman" w:cs="Times New Roman"/>
          <w:sz w:val="28"/>
          <w:szCs w:val="28"/>
          <w:lang w:eastAsia="ru-RU"/>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14:paraId="4E4DA37D" w14:textId="4A313C9F" w:rsidR="00BC75A3"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8</w:t>
      </w:r>
      <w:r w:rsidRPr="00A368FB">
        <w:rPr>
          <w:rFonts w:ascii="Times New Roman" w:eastAsia="Times New Roman" w:hAnsi="Times New Roman" w:cs="Times New Roman"/>
          <w:sz w:val="28"/>
          <w:szCs w:val="28"/>
          <w:lang w:eastAsia="ru-RU"/>
        </w:rPr>
        <w:t>. Плата за первый квартал срока действия настоящего Договора уплачивается Стороной 2, в течение пяти банковских дней с даты подписания Сторонами настоящего Договора.</w:t>
      </w:r>
    </w:p>
    <w:p w14:paraId="2F8351A8" w14:textId="77777777" w:rsidR="001241B9" w:rsidRDefault="009611EC" w:rsidP="001241B9">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BC75A3">
        <w:rPr>
          <w:rFonts w:ascii="Times New Roman" w:eastAsia="Times New Roman" w:hAnsi="Times New Roman" w:cs="Times New Roman"/>
          <w:sz w:val="28"/>
          <w:szCs w:val="28"/>
          <w:lang w:eastAsia="ru-RU"/>
        </w:rPr>
        <w:t>9</w:t>
      </w:r>
      <w:r w:rsidRPr="00A368FB">
        <w:rPr>
          <w:rFonts w:ascii="Times New Roman" w:eastAsia="Times New Roman" w:hAnsi="Times New Roman" w:cs="Times New Roman"/>
          <w:sz w:val="28"/>
          <w:szCs w:val="28"/>
          <w:lang w:eastAsia="ru-RU"/>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r w:rsidR="00BC75A3">
        <w:rPr>
          <w:rFonts w:ascii="Times New Roman" w:eastAsia="Times New Roman" w:hAnsi="Times New Roman" w:cs="Times New Roman"/>
          <w:sz w:val="28"/>
          <w:szCs w:val="28"/>
          <w:lang w:eastAsia="ru-RU"/>
        </w:rPr>
        <w:t>.</w:t>
      </w:r>
    </w:p>
    <w:p w14:paraId="0BB00BC1" w14:textId="389E6487" w:rsidR="009611EC" w:rsidRDefault="009611EC" w:rsidP="001241B9">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3.</w:t>
      </w:r>
      <w:r w:rsidR="00C10F69">
        <w:rPr>
          <w:rFonts w:ascii="Times New Roman" w:eastAsia="Times New Roman" w:hAnsi="Times New Roman" w:cs="Times New Roman"/>
          <w:sz w:val="28"/>
          <w:szCs w:val="28"/>
          <w:lang w:eastAsia="ru-RU"/>
        </w:rPr>
        <w:t>10</w:t>
      </w:r>
      <w:r w:rsidRPr="00A368FB">
        <w:rPr>
          <w:rFonts w:ascii="Times New Roman" w:eastAsia="Times New Roman" w:hAnsi="Times New Roman" w:cs="Times New Roman"/>
          <w:sz w:val="28"/>
          <w:szCs w:val="28"/>
          <w:lang w:eastAsia="ru-RU"/>
        </w:rPr>
        <w:t xml:space="preserve">. Сторона 2 не вправе уступать права и осуществлять перевод долга по </w:t>
      </w:r>
      <w:r w:rsidRPr="00A368FB">
        <w:rPr>
          <w:rFonts w:ascii="Times New Roman" w:eastAsia="Times New Roman" w:hAnsi="Times New Roman" w:cs="Times New Roman"/>
          <w:sz w:val="28"/>
          <w:szCs w:val="28"/>
          <w:lang w:eastAsia="ru-RU"/>
        </w:rPr>
        <w:lastRenderedPageBreak/>
        <w:t>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0DE73DEF" w14:textId="77777777" w:rsidR="001241B9" w:rsidRPr="00A368FB" w:rsidRDefault="001241B9"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p>
    <w:p w14:paraId="041C5709"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4. Права и обязанности Сторон</w:t>
      </w:r>
    </w:p>
    <w:p w14:paraId="4E43AE30"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57E50F1"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_Hlk135823762"/>
      <w:r w:rsidRPr="00A368FB">
        <w:rPr>
          <w:rFonts w:ascii="Times New Roman" w:eastAsia="Times New Roman" w:hAnsi="Times New Roman" w:cs="Times New Roman"/>
          <w:sz w:val="28"/>
          <w:szCs w:val="28"/>
          <w:lang w:eastAsia="ru-RU"/>
        </w:rPr>
        <w:t>4.1. Сторона 1 обязуется:</w:t>
      </w:r>
    </w:p>
    <w:p w14:paraId="29F3D770"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4.1.1. Предоставить Стороне 2 право на размещение нестационарного торгового объекта, указанного в </w:t>
      </w:r>
      <w:hyperlink w:anchor="P410" w:tooltip="Приложение N 1">
        <w:r w:rsidRPr="00A368FB">
          <w:rPr>
            <w:rFonts w:ascii="Times New Roman" w:eastAsia="Times New Roman" w:hAnsi="Times New Roman" w:cs="Times New Roman"/>
            <w:sz w:val="28"/>
            <w:szCs w:val="28"/>
            <w:lang w:eastAsia="ru-RU"/>
          </w:rPr>
          <w:t>приложении</w:t>
        </w:r>
      </w:hyperlink>
      <w:r w:rsidRPr="00A368FB">
        <w:rPr>
          <w:rFonts w:ascii="Times New Roman" w:eastAsia="Times New Roman" w:hAnsi="Times New Roman" w:cs="Times New Roman"/>
          <w:sz w:val="28"/>
          <w:szCs w:val="28"/>
          <w:lang w:eastAsia="ru-RU"/>
        </w:rPr>
        <w:t xml:space="preserve"> к настоящему Договору с момента заключения настоящего Договора.</w:t>
      </w:r>
    </w:p>
    <w:p w14:paraId="0A9CABC6"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4.1.2.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3776745E"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4.2. Сторона 1 имеет право:</w:t>
      </w:r>
    </w:p>
    <w:p w14:paraId="565AFEC8"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BED272E"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4.2.2. Самостоятельно или через специализированные организации осуществлять контроль за выполнением Стороной 2 настоящего Договора и соблюдением требований по организации работы мелкорозничной торговой сети в установленном порядке.</w:t>
      </w:r>
    </w:p>
    <w:p w14:paraId="5404F876"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4.2.3. По истечении 5 (пяти) календарных дней после окончания срока действия Договора требовать от Стороны 2 осуществить мероприятия по демонтажу нестационарного торгового объекта.</w:t>
      </w:r>
    </w:p>
    <w:p w14:paraId="5DBC9E4F" w14:textId="4E60B4E5" w:rsidR="009611EC"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4.2.4. Досрочно прекращать действие Договора в случаях нарушения организацией требований действующего законодательства по организации его деятельности и размещению объекта.</w:t>
      </w:r>
    </w:p>
    <w:p w14:paraId="11917CA2" w14:textId="3C8747E0" w:rsidR="00C10F69" w:rsidRPr="00C10F69" w:rsidRDefault="00C10F69" w:rsidP="00C10F69">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C10F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Pr="00C10F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C10F69">
        <w:rPr>
          <w:rFonts w:ascii="Times New Roman" w:eastAsia="Times New Roman" w:hAnsi="Times New Roman" w:cs="Times New Roman"/>
          <w:sz w:val="28"/>
          <w:szCs w:val="28"/>
          <w:lang w:eastAsia="ru-RU"/>
        </w:rPr>
        <w:t xml:space="preserve">. При прекращении действия договора и истечении </w:t>
      </w:r>
      <w:r>
        <w:rPr>
          <w:rFonts w:ascii="Times New Roman" w:eastAsia="Times New Roman" w:hAnsi="Times New Roman" w:cs="Times New Roman"/>
          <w:sz w:val="28"/>
          <w:szCs w:val="28"/>
          <w:lang w:eastAsia="ru-RU"/>
        </w:rPr>
        <w:t>5</w:t>
      </w:r>
      <w:r w:rsidRPr="00C10F69">
        <w:rPr>
          <w:rFonts w:ascii="Times New Roman" w:eastAsia="Times New Roman" w:hAnsi="Times New Roman" w:cs="Times New Roman"/>
          <w:sz w:val="28"/>
          <w:szCs w:val="28"/>
          <w:lang w:eastAsia="ru-RU"/>
        </w:rPr>
        <w:t>-дневного срока, указанного в пункте 4.2.</w:t>
      </w:r>
      <w:r>
        <w:rPr>
          <w:rFonts w:ascii="Times New Roman" w:eastAsia="Times New Roman" w:hAnsi="Times New Roman" w:cs="Times New Roman"/>
          <w:sz w:val="28"/>
          <w:szCs w:val="28"/>
          <w:lang w:eastAsia="ru-RU"/>
        </w:rPr>
        <w:t>3</w:t>
      </w:r>
      <w:r w:rsidRPr="00C10F69">
        <w:rPr>
          <w:rFonts w:ascii="Times New Roman" w:eastAsia="Times New Roman" w:hAnsi="Times New Roman" w:cs="Times New Roman"/>
          <w:sz w:val="28"/>
          <w:szCs w:val="28"/>
          <w:lang w:eastAsia="ru-RU"/>
        </w:rPr>
        <w:t xml:space="preserve"> настоящего договора, самостоятельно обеспечить демонтаж и (или) перемещение Объекта на специально организованную площадку для хранения незаконно размещенных объектов.</w:t>
      </w:r>
    </w:p>
    <w:p w14:paraId="6F0885A9" w14:textId="1D69253D" w:rsidR="00C10F69" w:rsidRDefault="00C10F69" w:rsidP="00C10F69">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C10F69">
        <w:rPr>
          <w:rFonts w:ascii="Times New Roman" w:eastAsia="Times New Roman" w:hAnsi="Times New Roman" w:cs="Times New Roman"/>
          <w:sz w:val="28"/>
          <w:szCs w:val="28"/>
          <w:lang w:eastAsia="ru-RU"/>
        </w:rPr>
        <w:t xml:space="preserve">В случае отказа Стороны 2 в добровольном порядке осуществить демонтаж и вывоз Объекта с места его размещения в </w:t>
      </w:r>
      <w:r>
        <w:rPr>
          <w:rFonts w:ascii="Times New Roman" w:eastAsia="Times New Roman" w:hAnsi="Times New Roman" w:cs="Times New Roman"/>
          <w:sz w:val="28"/>
          <w:szCs w:val="28"/>
          <w:lang w:eastAsia="ru-RU"/>
        </w:rPr>
        <w:t>5</w:t>
      </w:r>
      <w:r w:rsidRPr="00C10F69">
        <w:rPr>
          <w:rFonts w:ascii="Times New Roman" w:eastAsia="Times New Roman" w:hAnsi="Times New Roman" w:cs="Times New Roman"/>
          <w:sz w:val="28"/>
          <w:szCs w:val="28"/>
          <w:lang w:eastAsia="ru-RU"/>
        </w:rPr>
        <w:t>-дневный срок после прекращения договора, Сторона 1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7F65EF78" w14:textId="51A97299" w:rsidR="00140EA1" w:rsidRPr="00A368FB" w:rsidRDefault="00140EA1" w:rsidP="00C10F69">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Демонтаж нестационарных торговых объектов на территории городского округа Красногорск производится в соответствии с </w:t>
      </w:r>
      <w:r w:rsidRPr="00140EA1">
        <w:rPr>
          <w:rFonts w:ascii="Times New Roman" w:eastAsia="Times New Roman" w:hAnsi="Times New Roman" w:cs="Times New Roman"/>
          <w:sz w:val="28"/>
          <w:szCs w:val="28"/>
          <w:lang w:eastAsia="ru-RU"/>
        </w:rPr>
        <w:t>порядк</w:t>
      </w:r>
      <w:r w:rsidR="001241B9">
        <w:rPr>
          <w:rFonts w:ascii="Times New Roman" w:eastAsia="Times New Roman" w:hAnsi="Times New Roman" w:cs="Times New Roman"/>
          <w:sz w:val="28"/>
          <w:szCs w:val="28"/>
          <w:lang w:eastAsia="ru-RU"/>
        </w:rPr>
        <w:t>ом</w:t>
      </w:r>
      <w:r w:rsidRPr="00140EA1">
        <w:rPr>
          <w:rFonts w:ascii="Times New Roman" w:eastAsia="Times New Roman" w:hAnsi="Times New Roman" w:cs="Times New Roman"/>
          <w:sz w:val="28"/>
          <w:szCs w:val="28"/>
          <w:lang w:eastAsia="ru-RU"/>
        </w:rPr>
        <w:t xml:space="preserve"> демонтажа </w:t>
      </w:r>
      <w:r w:rsidR="006A2E25" w:rsidRPr="00140EA1">
        <w:rPr>
          <w:rFonts w:ascii="Times New Roman" w:eastAsia="Times New Roman" w:hAnsi="Times New Roman" w:cs="Times New Roman"/>
          <w:sz w:val="28"/>
          <w:szCs w:val="28"/>
          <w:lang w:eastAsia="ru-RU"/>
        </w:rPr>
        <w:t>самовольно (незаконно) установленных нестационарных торговых объектов,</w:t>
      </w:r>
      <w:r w:rsidRPr="00140E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утвержденным администрацией городского округа Красногорск Московской области.</w:t>
      </w:r>
    </w:p>
    <w:p w14:paraId="28121591" w14:textId="0486D3C0" w:rsidR="009611EC"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 Сторона 2 обязуется:</w:t>
      </w:r>
    </w:p>
    <w:p w14:paraId="437623AC" w14:textId="670E589E" w:rsidR="00C10F69" w:rsidRPr="00A368FB" w:rsidRDefault="00C10F69"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 В</w:t>
      </w:r>
      <w:r w:rsidRPr="00C10F69">
        <w:rPr>
          <w:rFonts w:ascii="Times New Roman" w:eastAsia="Times New Roman" w:hAnsi="Times New Roman" w:cs="Times New Roman"/>
          <w:sz w:val="28"/>
          <w:szCs w:val="28"/>
          <w:lang w:eastAsia="ru-RU"/>
        </w:rPr>
        <w:t xml:space="preserve"> течение 5 дней с момента заключения Договора подготовить и предоставить Стороне 2 паспорт нестационарного торгового объекта, содержащий архитектурный облик нестационарного торгового объекта. Изготовление и предоставление паспорта осуществляется до установки торгового объекта. В течение 10 дней с момента заключения Договора согласовать внешний вид Объекта в </w:t>
      </w:r>
      <w:r>
        <w:rPr>
          <w:rFonts w:ascii="Times New Roman" w:eastAsia="Times New Roman" w:hAnsi="Times New Roman" w:cs="Times New Roman"/>
          <w:sz w:val="28"/>
          <w:szCs w:val="28"/>
          <w:lang w:eastAsia="ru-RU"/>
        </w:rPr>
        <w:t>о</w:t>
      </w:r>
      <w:r w:rsidRPr="00C10F69">
        <w:rPr>
          <w:rFonts w:ascii="Times New Roman" w:eastAsia="Times New Roman" w:hAnsi="Times New Roman" w:cs="Times New Roman"/>
          <w:sz w:val="28"/>
          <w:szCs w:val="28"/>
          <w:lang w:eastAsia="ru-RU"/>
        </w:rPr>
        <w:t xml:space="preserve">тделе потребительского рынка администрации городского округа </w:t>
      </w:r>
      <w:r>
        <w:rPr>
          <w:rFonts w:ascii="Times New Roman" w:eastAsia="Times New Roman" w:hAnsi="Times New Roman" w:cs="Times New Roman"/>
          <w:sz w:val="28"/>
          <w:szCs w:val="28"/>
          <w:lang w:eastAsia="ru-RU"/>
        </w:rPr>
        <w:t>Красногорск</w:t>
      </w:r>
      <w:r w:rsidRPr="00C10F69">
        <w:rPr>
          <w:rFonts w:ascii="Times New Roman" w:eastAsia="Times New Roman" w:hAnsi="Times New Roman" w:cs="Times New Roman"/>
          <w:sz w:val="28"/>
          <w:szCs w:val="28"/>
          <w:lang w:eastAsia="ru-RU"/>
        </w:rPr>
        <w:t>. Согласование внешнего вида осуществляется до установки Объекта.</w:t>
      </w:r>
    </w:p>
    <w:p w14:paraId="58D21F7C" w14:textId="0F74783F"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2</w:t>
      </w:r>
      <w:r w:rsidRPr="00A368FB">
        <w:rPr>
          <w:rFonts w:ascii="Times New Roman" w:eastAsia="Times New Roman" w:hAnsi="Times New Roman" w:cs="Times New Roman"/>
          <w:sz w:val="28"/>
          <w:szCs w:val="28"/>
          <w:lang w:eastAsia="ru-RU"/>
        </w:rPr>
        <w:t>. Обеспечить эксплуатацию нестационарного торгового объекта в соответствии с:</w:t>
      </w:r>
    </w:p>
    <w:p w14:paraId="100EC0A6"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требованиями к архитектурно-дизайнерскому решению, утвержденному правилами благоустройства территории городского округа Красногорск Московской области;</w:t>
      </w:r>
    </w:p>
    <w:p w14:paraId="210169A9"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утвержденной схемой размещения нестационарных торговых объектов;</w:t>
      </w:r>
    </w:p>
    <w:p w14:paraId="4E3F4B90"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условиями настоящего Договора;</w:t>
      </w:r>
    </w:p>
    <w:p w14:paraId="6D42C4FA"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установленными требованиями законодательства Российской Федерации к организации работы данных видов объектов.</w:t>
      </w:r>
    </w:p>
    <w:p w14:paraId="358B99B7" w14:textId="6E847FE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3</w:t>
      </w:r>
      <w:r w:rsidRPr="00A368FB">
        <w:rPr>
          <w:rFonts w:ascii="Times New Roman" w:eastAsia="Times New Roman" w:hAnsi="Times New Roman" w:cs="Times New Roman"/>
          <w:sz w:val="28"/>
          <w:szCs w:val="28"/>
          <w:lang w:eastAsia="ru-RU"/>
        </w:rPr>
        <w:t xml:space="preserve">.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410" w:tooltip="Приложение N 1">
        <w:r w:rsidRPr="00A368FB">
          <w:rPr>
            <w:rFonts w:ascii="Times New Roman" w:eastAsia="Times New Roman" w:hAnsi="Times New Roman" w:cs="Times New Roman"/>
            <w:sz w:val="28"/>
            <w:szCs w:val="28"/>
            <w:lang w:eastAsia="ru-RU"/>
          </w:rPr>
          <w:t>приложении</w:t>
        </w:r>
      </w:hyperlink>
      <w:r w:rsidRPr="00A368FB">
        <w:rPr>
          <w:rFonts w:ascii="Times New Roman" w:eastAsia="Times New Roman" w:hAnsi="Times New Roman" w:cs="Times New Roman"/>
          <w:sz w:val="28"/>
          <w:szCs w:val="28"/>
          <w:lang w:eastAsia="ru-RU"/>
        </w:rPr>
        <w:t xml:space="preserve"> к настоящему Договору, согласно специализации.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14:paraId="4794D4BA" w14:textId="614FB101"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4</w:t>
      </w:r>
      <w:r w:rsidRPr="00A368FB">
        <w:rPr>
          <w:rFonts w:ascii="Times New Roman" w:eastAsia="Times New Roman" w:hAnsi="Times New Roman" w:cs="Times New Roman"/>
          <w:sz w:val="28"/>
          <w:szCs w:val="28"/>
          <w:lang w:eastAsia="ru-RU"/>
        </w:rPr>
        <w:t>. Предоставить в администрацию городского округа Красногорск проектную документацию в случае модернизации НТО - в течение двух недель с момента получения проектной документации.</w:t>
      </w:r>
    </w:p>
    <w:p w14:paraId="33B1B5D8" w14:textId="6B6E3154"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5</w:t>
      </w:r>
      <w:r w:rsidRPr="00A368FB">
        <w:rPr>
          <w:rFonts w:ascii="Times New Roman" w:eastAsia="Times New Roman" w:hAnsi="Times New Roman" w:cs="Times New Roman"/>
          <w:sz w:val="28"/>
          <w:szCs w:val="28"/>
          <w:lang w:eastAsia="ru-RU"/>
        </w:rPr>
        <w:t>. В течение всего срока действия Договора обеспечить надлежащее состояние, внешний вид, тип, местоположение</w:t>
      </w:r>
      <w:r w:rsidR="00243D2A">
        <w:rPr>
          <w:rFonts w:ascii="Times New Roman" w:eastAsia="Times New Roman" w:hAnsi="Times New Roman" w:cs="Times New Roman"/>
          <w:sz w:val="28"/>
          <w:szCs w:val="28"/>
          <w:lang w:eastAsia="ru-RU"/>
        </w:rPr>
        <w:t xml:space="preserve">, </w:t>
      </w:r>
      <w:r w:rsidRPr="00A368FB">
        <w:rPr>
          <w:rFonts w:ascii="Times New Roman" w:eastAsia="Times New Roman" w:hAnsi="Times New Roman" w:cs="Times New Roman"/>
          <w:sz w:val="28"/>
          <w:szCs w:val="28"/>
          <w:lang w:eastAsia="ru-RU"/>
        </w:rPr>
        <w:t>размеры</w:t>
      </w:r>
      <w:r w:rsidR="00243D2A">
        <w:rPr>
          <w:rFonts w:ascii="Times New Roman" w:eastAsia="Times New Roman" w:hAnsi="Times New Roman" w:cs="Times New Roman"/>
          <w:sz w:val="28"/>
          <w:szCs w:val="28"/>
          <w:lang w:eastAsia="ru-RU"/>
        </w:rPr>
        <w:t>, специализацию</w:t>
      </w:r>
      <w:r w:rsidRPr="00A368FB">
        <w:rPr>
          <w:rFonts w:ascii="Times New Roman" w:eastAsia="Times New Roman" w:hAnsi="Times New Roman" w:cs="Times New Roman"/>
          <w:sz w:val="28"/>
          <w:szCs w:val="28"/>
          <w:lang w:eastAsia="ru-RU"/>
        </w:rPr>
        <w:t xml:space="preserve"> нестационарного торгового объекта, а также осуществлять мероприятия по развитию благоустройства прилегающей территории.</w:t>
      </w:r>
    </w:p>
    <w:p w14:paraId="4399E3E1" w14:textId="1E5AB7BE" w:rsidR="009611EC"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 Ежедневно производить уборку территории от мусора</w:t>
      </w:r>
      <w:r w:rsidR="00C10F69">
        <w:rPr>
          <w:rFonts w:ascii="Times New Roman" w:eastAsia="Times New Roman" w:hAnsi="Times New Roman" w:cs="Times New Roman"/>
          <w:sz w:val="28"/>
          <w:szCs w:val="28"/>
          <w:lang w:eastAsia="ru-RU"/>
        </w:rPr>
        <w:t xml:space="preserve">, </w:t>
      </w:r>
      <w:r w:rsidRPr="00A368FB">
        <w:rPr>
          <w:rFonts w:ascii="Times New Roman" w:eastAsia="Times New Roman" w:hAnsi="Times New Roman" w:cs="Times New Roman"/>
          <w:sz w:val="28"/>
          <w:szCs w:val="28"/>
          <w:lang w:eastAsia="ru-RU"/>
        </w:rPr>
        <w:t xml:space="preserve">посторонних </w:t>
      </w:r>
      <w:r w:rsidRPr="00A368FB">
        <w:rPr>
          <w:rFonts w:ascii="Times New Roman" w:eastAsia="Times New Roman" w:hAnsi="Times New Roman" w:cs="Times New Roman"/>
          <w:sz w:val="28"/>
          <w:szCs w:val="28"/>
          <w:lang w:eastAsia="ru-RU"/>
        </w:rPr>
        <w:lastRenderedPageBreak/>
        <w:t>предметов</w:t>
      </w:r>
      <w:r w:rsidR="00C10F69">
        <w:rPr>
          <w:rFonts w:ascii="Times New Roman" w:eastAsia="Times New Roman" w:hAnsi="Times New Roman" w:cs="Times New Roman"/>
          <w:sz w:val="28"/>
          <w:szCs w:val="28"/>
          <w:lang w:eastAsia="ru-RU"/>
        </w:rPr>
        <w:t xml:space="preserve"> и снега</w:t>
      </w:r>
      <w:r w:rsidRPr="00A368FB">
        <w:rPr>
          <w:rFonts w:ascii="Times New Roman" w:eastAsia="Times New Roman" w:hAnsi="Times New Roman" w:cs="Times New Roman"/>
          <w:sz w:val="28"/>
          <w:szCs w:val="28"/>
          <w:lang w:eastAsia="ru-RU"/>
        </w:rPr>
        <w:t xml:space="preserve"> в радиусе 5 (пяти) метров от нестационарного торгового объекта.</w:t>
      </w:r>
    </w:p>
    <w:p w14:paraId="1947AC99" w14:textId="3F6A5A43" w:rsidR="00C10F69" w:rsidRPr="00A368FB" w:rsidRDefault="00C10F69"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4.3.7. </w:t>
      </w:r>
      <w:r w:rsidRPr="00C10F69">
        <w:rPr>
          <w:rFonts w:ascii="Times New Roman" w:eastAsia="Times New Roman" w:hAnsi="Times New Roman" w:cs="Times New Roman"/>
          <w:sz w:val="28"/>
          <w:szCs w:val="28"/>
          <w:lang w:eastAsia="ru-RU"/>
        </w:rPr>
        <w:t>Обеспечить подключение нестационарного торгового объекта к электросетям (заключение договора энергоснабжения с энергосбытовой организацией).</w:t>
      </w:r>
    </w:p>
    <w:p w14:paraId="01C8025D" w14:textId="58F4B0F0"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8</w:t>
      </w:r>
      <w:r w:rsidRPr="00A368FB">
        <w:rPr>
          <w:rFonts w:ascii="Times New Roman" w:eastAsia="Times New Roman" w:hAnsi="Times New Roman" w:cs="Times New Roman"/>
          <w:sz w:val="28"/>
          <w:szCs w:val="28"/>
          <w:lang w:eastAsia="ru-RU"/>
        </w:rPr>
        <w:t>. Содержать прилегающую территорию чистой от мусора и посторонних предметов.</w:t>
      </w:r>
    </w:p>
    <w:p w14:paraId="710F522B" w14:textId="1927E5BA"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9</w:t>
      </w:r>
      <w:r w:rsidRPr="00A368FB">
        <w:rPr>
          <w:rFonts w:ascii="Times New Roman" w:eastAsia="Times New Roman" w:hAnsi="Times New Roman" w:cs="Times New Roman"/>
          <w:sz w:val="28"/>
          <w:szCs w:val="28"/>
          <w:lang w:eastAsia="ru-RU"/>
        </w:rPr>
        <w:t>. После подписания Договора предоставить в администрацию городского округа Красногорск, в срок не более 90 (девяноста) календарных дней с момента подписания Договора на право размещения нестационарного торгового объекта, письменное соглашение, заключенное между заказчиком и подрядной организацией</w:t>
      </w:r>
      <w:r w:rsidR="00C10F69">
        <w:rPr>
          <w:rFonts w:ascii="Times New Roman" w:eastAsia="Times New Roman" w:hAnsi="Times New Roman" w:cs="Times New Roman"/>
          <w:sz w:val="28"/>
          <w:szCs w:val="28"/>
          <w:lang w:eastAsia="ru-RU"/>
        </w:rPr>
        <w:t xml:space="preserve"> (региональным оператором)</w:t>
      </w:r>
      <w:r w:rsidRPr="00A368FB">
        <w:rPr>
          <w:rFonts w:ascii="Times New Roman" w:eastAsia="Times New Roman" w:hAnsi="Times New Roman" w:cs="Times New Roman"/>
          <w:sz w:val="28"/>
          <w:szCs w:val="28"/>
          <w:lang w:eastAsia="ru-RU"/>
        </w:rPr>
        <w:t xml:space="preserve"> на вывоз мусора.</w:t>
      </w:r>
    </w:p>
    <w:p w14:paraId="73D03827" w14:textId="2F80896F"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10</w:t>
      </w:r>
      <w:r w:rsidRPr="00A368FB">
        <w:rPr>
          <w:rFonts w:ascii="Times New Roman" w:eastAsia="Times New Roman" w:hAnsi="Times New Roman" w:cs="Times New Roman"/>
          <w:sz w:val="28"/>
          <w:szCs w:val="28"/>
          <w:lang w:eastAsia="ru-RU"/>
        </w:rPr>
        <w:t>. Обеспечить установку урн для сбора мусора объемом до 0,5 кубического метра включительно.</w:t>
      </w:r>
    </w:p>
    <w:p w14:paraId="16071CBE" w14:textId="4D7B437D"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w:t>
      </w:r>
      <w:r w:rsidR="00C10F69">
        <w:rPr>
          <w:rFonts w:ascii="Times New Roman" w:eastAsia="Times New Roman" w:hAnsi="Times New Roman" w:cs="Times New Roman"/>
          <w:sz w:val="28"/>
          <w:szCs w:val="28"/>
          <w:lang w:eastAsia="ru-RU"/>
        </w:rPr>
        <w:t>11</w:t>
      </w:r>
      <w:r w:rsidRPr="00A368FB">
        <w:rPr>
          <w:rFonts w:ascii="Times New Roman" w:eastAsia="Times New Roman" w:hAnsi="Times New Roman" w:cs="Times New Roman"/>
          <w:sz w:val="28"/>
          <w:szCs w:val="28"/>
          <w:lang w:eastAsia="ru-RU"/>
        </w:rPr>
        <w:t>. Своевременно производить оплату в соответствии с условиями настоящего Договора.</w:t>
      </w:r>
    </w:p>
    <w:p w14:paraId="29E66025" w14:textId="7A64B3FA"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2</w:t>
      </w:r>
      <w:r w:rsidRPr="00A368FB">
        <w:rPr>
          <w:rFonts w:ascii="Times New Roman" w:eastAsia="Times New Roman" w:hAnsi="Times New Roman" w:cs="Times New Roman"/>
          <w:sz w:val="28"/>
          <w:szCs w:val="28"/>
          <w:lang w:eastAsia="ru-RU"/>
        </w:rPr>
        <w:t>. Не позднее 5 (пяти) календарных дней со дня окончания срока действия настоящего Договора демонтировать нестационарный торговый объект.</w:t>
      </w:r>
    </w:p>
    <w:p w14:paraId="06032AFC" w14:textId="77C8E369"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3</w:t>
      </w:r>
      <w:r w:rsidRPr="00A368FB">
        <w:rPr>
          <w:rFonts w:ascii="Times New Roman" w:eastAsia="Times New Roman" w:hAnsi="Times New Roman" w:cs="Times New Roman"/>
          <w:sz w:val="28"/>
          <w:szCs w:val="28"/>
          <w:lang w:eastAsia="ru-RU"/>
        </w:rPr>
        <w:t>. После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4294BA39" w14:textId="6F81E925"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4</w:t>
      </w:r>
      <w:r w:rsidRPr="00A368FB">
        <w:rPr>
          <w:rFonts w:ascii="Times New Roman" w:eastAsia="Times New Roman" w:hAnsi="Times New Roman" w:cs="Times New Roman"/>
          <w:sz w:val="28"/>
          <w:szCs w:val="28"/>
          <w:lang w:eastAsia="ru-RU"/>
        </w:rPr>
        <w:t>. С момента окончания срока действия Договора, в случае досрочного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5 (пяти) календарных дней и привести место размещения нестационарного торгового объекта в первоначальное состояние за счет собственных средств.</w:t>
      </w:r>
    </w:p>
    <w:p w14:paraId="5EB8EAC8" w14:textId="7E387F4E"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5</w:t>
      </w:r>
      <w:r w:rsidRPr="00A368FB">
        <w:rPr>
          <w:rFonts w:ascii="Times New Roman" w:eastAsia="Times New Roman" w:hAnsi="Times New Roman" w:cs="Times New Roman"/>
          <w:sz w:val="28"/>
          <w:szCs w:val="28"/>
          <w:lang w:eastAsia="ru-RU"/>
        </w:rPr>
        <w:t>.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7713DED5" w14:textId="2F5DBB30"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14:paraId="50588BF6" w14:textId="5138838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4.3.1</w:t>
      </w:r>
      <w:r w:rsidR="00C10F69">
        <w:rPr>
          <w:rFonts w:ascii="Times New Roman" w:eastAsia="Times New Roman" w:hAnsi="Times New Roman" w:cs="Times New Roman"/>
          <w:sz w:val="28"/>
          <w:szCs w:val="28"/>
          <w:lang w:eastAsia="ru-RU"/>
        </w:rPr>
        <w:t>7</w:t>
      </w:r>
      <w:r w:rsidRPr="00A368FB">
        <w:rPr>
          <w:rFonts w:ascii="Times New Roman" w:eastAsia="Times New Roman" w:hAnsi="Times New Roman" w:cs="Times New Roman"/>
          <w:sz w:val="28"/>
          <w:szCs w:val="28"/>
          <w:lang w:eastAsia="ru-RU"/>
        </w:rPr>
        <w:t xml:space="preserve">. Обеспечить представление по требованию органов государственного </w:t>
      </w:r>
      <w:r w:rsidRPr="00A368FB">
        <w:rPr>
          <w:rFonts w:ascii="Times New Roman" w:eastAsia="Times New Roman" w:hAnsi="Times New Roman" w:cs="Times New Roman"/>
          <w:sz w:val="28"/>
          <w:szCs w:val="28"/>
          <w:lang w:eastAsia="ru-RU"/>
        </w:rPr>
        <w:lastRenderedPageBreak/>
        <w:t>контроля (надзора) документов в соответствии с установленными требованиями к организации работы нестационарных торговых объектов.</w:t>
      </w:r>
    </w:p>
    <w:p w14:paraId="6FFE3C7F"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4.4. Сторона 2 имеет право:</w:t>
      </w:r>
    </w:p>
    <w:p w14:paraId="0763D611"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14:paraId="1C17FC75"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5F3CC368"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bookmarkEnd w:id="1"/>
    <w:p w14:paraId="392161BF" w14:textId="77777777" w:rsidR="009611EC"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0AFA49E"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5. </w:t>
      </w:r>
      <w:r w:rsidRPr="00A368FB">
        <w:rPr>
          <w:rFonts w:ascii="Times New Roman" w:eastAsia="Times New Roman" w:hAnsi="Times New Roman" w:cs="Times New Roman"/>
          <w:b/>
          <w:bCs/>
          <w:sz w:val="28"/>
          <w:szCs w:val="28"/>
          <w:lang w:eastAsia="ru-RU"/>
        </w:rPr>
        <w:t>Ответственность Сторон</w:t>
      </w:r>
    </w:p>
    <w:p w14:paraId="7D4B1F21"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F63E1B"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_Hlk135823785"/>
      <w:r w:rsidRPr="00A368FB">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0CB795D7" w14:textId="3EED4610" w:rsidR="003108DD"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5.2. В случае нарушения Стороной 2 сроков оплаты, предусмотренных настоящим Договором, она обязана уплатить неустойку (пени)</w:t>
      </w:r>
      <w:r w:rsidR="003108DD">
        <w:rPr>
          <w:rFonts w:ascii="Times New Roman" w:eastAsia="Times New Roman" w:hAnsi="Times New Roman" w:cs="Times New Roman"/>
          <w:sz w:val="28"/>
          <w:szCs w:val="28"/>
          <w:lang w:eastAsia="ru-RU"/>
        </w:rPr>
        <w:t xml:space="preserve"> в течение 5 (пяти) банковских дней </w:t>
      </w:r>
      <w:r w:rsidR="00140EA1">
        <w:rPr>
          <w:rFonts w:ascii="Times New Roman" w:eastAsia="Times New Roman" w:hAnsi="Times New Roman" w:cs="Times New Roman"/>
          <w:sz w:val="28"/>
          <w:szCs w:val="28"/>
          <w:lang w:eastAsia="ru-RU"/>
        </w:rPr>
        <w:t>с даты получения соответствующей претензии от Стороны 1</w:t>
      </w:r>
      <w:r w:rsidR="003108DD">
        <w:rPr>
          <w:rFonts w:ascii="Times New Roman" w:eastAsia="Times New Roman" w:hAnsi="Times New Roman" w:cs="Times New Roman"/>
          <w:sz w:val="28"/>
          <w:szCs w:val="28"/>
          <w:lang w:eastAsia="ru-RU"/>
        </w:rPr>
        <w:t>.</w:t>
      </w:r>
      <w:r w:rsidRPr="00A368FB">
        <w:rPr>
          <w:rFonts w:ascii="Times New Roman" w:eastAsia="Times New Roman" w:hAnsi="Times New Roman" w:cs="Times New Roman"/>
          <w:sz w:val="28"/>
          <w:szCs w:val="28"/>
          <w:lang w:eastAsia="ru-RU"/>
        </w:rPr>
        <w:t xml:space="preserve"> </w:t>
      </w:r>
    </w:p>
    <w:p w14:paraId="12B97B3C" w14:textId="6E146878" w:rsidR="009611EC" w:rsidRDefault="003108DD"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Pr="003108DD">
        <w:rPr>
          <w:rFonts w:ascii="Times New Roman" w:eastAsia="Times New Roman" w:hAnsi="Times New Roman" w:cs="Times New Roman"/>
          <w:sz w:val="28"/>
          <w:szCs w:val="28"/>
          <w:lang w:eastAsia="ru-RU"/>
        </w:rPr>
        <w:t xml:space="preserve">Пеня начисляется за каждый день просрочки </w:t>
      </w:r>
      <w:r>
        <w:rPr>
          <w:rFonts w:ascii="Times New Roman" w:eastAsia="Times New Roman" w:hAnsi="Times New Roman" w:cs="Times New Roman"/>
          <w:sz w:val="28"/>
          <w:szCs w:val="28"/>
          <w:lang w:eastAsia="ru-RU"/>
        </w:rPr>
        <w:t>оплаты</w:t>
      </w:r>
      <w:r w:rsidRPr="003108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Стороной 2</w:t>
      </w:r>
      <w:r w:rsidRPr="003108DD">
        <w:rPr>
          <w:rFonts w:ascii="Times New Roman" w:eastAsia="Times New Roman" w:hAnsi="Times New Roman" w:cs="Times New Roman"/>
          <w:sz w:val="28"/>
          <w:szCs w:val="28"/>
          <w:lang w:eastAsia="ru-RU"/>
        </w:rPr>
        <w:t xml:space="preserve">, начиная со дня, следующего после дня истечения установленного срока в размере одной трехсотой действующей на дату уплаты пени ключевой ставки Центрального банка Российской Федерации от Цены </w:t>
      </w:r>
      <w:r w:rsidR="00431FB5">
        <w:rPr>
          <w:rFonts w:ascii="Times New Roman" w:eastAsia="Times New Roman" w:hAnsi="Times New Roman" w:cs="Times New Roman"/>
          <w:sz w:val="28"/>
          <w:szCs w:val="28"/>
          <w:lang w:eastAsia="ru-RU"/>
        </w:rPr>
        <w:t>Договора</w:t>
      </w:r>
      <w:r w:rsidRPr="003108DD">
        <w:rPr>
          <w:rFonts w:ascii="Times New Roman" w:eastAsia="Times New Roman" w:hAnsi="Times New Roman" w:cs="Times New Roman"/>
          <w:sz w:val="28"/>
          <w:szCs w:val="28"/>
          <w:lang w:eastAsia="ru-RU"/>
        </w:rPr>
        <w:t>.</w:t>
      </w:r>
    </w:p>
    <w:p w14:paraId="70B97613" w14:textId="15FAF903"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4</w:t>
      </w:r>
      <w:r w:rsidRPr="00A368FB">
        <w:rPr>
          <w:rFonts w:ascii="Times New Roman" w:eastAsia="Times New Roman" w:hAnsi="Times New Roman" w:cs="Times New Roman"/>
          <w:sz w:val="28"/>
          <w:szCs w:val="28"/>
          <w:lang w:eastAsia="ru-RU"/>
        </w:rPr>
        <w:t xml:space="preserve">. В случае размещения нестационарного торгового объекта с нарушением </w:t>
      </w:r>
      <w:r w:rsidR="00243D2A" w:rsidRPr="00243D2A">
        <w:rPr>
          <w:rFonts w:ascii="Times New Roman" w:eastAsia="Times New Roman" w:hAnsi="Times New Roman" w:cs="Times New Roman"/>
          <w:sz w:val="28"/>
          <w:szCs w:val="28"/>
          <w:lang w:eastAsia="ru-RU"/>
        </w:rPr>
        <w:t>внешн</w:t>
      </w:r>
      <w:r w:rsidR="00243D2A">
        <w:rPr>
          <w:rFonts w:ascii="Times New Roman" w:eastAsia="Times New Roman" w:hAnsi="Times New Roman" w:cs="Times New Roman"/>
          <w:sz w:val="28"/>
          <w:szCs w:val="28"/>
          <w:lang w:eastAsia="ru-RU"/>
        </w:rPr>
        <w:t>его</w:t>
      </w:r>
      <w:r w:rsidR="00243D2A" w:rsidRPr="00243D2A">
        <w:rPr>
          <w:rFonts w:ascii="Times New Roman" w:eastAsia="Times New Roman" w:hAnsi="Times New Roman" w:cs="Times New Roman"/>
          <w:sz w:val="28"/>
          <w:szCs w:val="28"/>
          <w:lang w:eastAsia="ru-RU"/>
        </w:rPr>
        <w:t xml:space="preserve"> вид</w:t>
      </w:r>
      <w:r w:rsidR="00243D2A">
        <w:rPr>
          <w:rFonts w:ascii="Times New Roman" w:eastAsia="Times New Roman" w:hAnsi="Times New Roman" w:cs="Times New Roman"/>
          <w:sz w:val="28"/>
          <w:szCs w:val="28"/>
          <w:lang w:eastAsia="ru-RU"/>
        </w:rPr>
        <w:t>а</w:t>
      </w:r>
      <w:r w:rsidR="00243D2A" w:rsidRPr="00243D2A">
        <w:rPr>
          <w:rFonts w:ascii="Times New Roman" w:eastAsia="Times New Roman" w:hAnsi="Times New Roman" w:cs="Times New Roman"/>
          <w:sz w:val="28"/>
          <w:szCs w:val="28"/>
          <w:lang w:eastAsia="ru-RU"/>
        </w:rPr>
        <w:t>, тип</w:t>
      </w:r>
      <w:r w:rsidR="00243D2A">
        <w:rPr>
          <w:rFonts w:ascii="Times New Roman" w:eastAsia="Times New Roman" w:hAnsi="Times New Roman" w:cs="Times New Roman"/>
          <w:sz w:val="28"/>
          <w:szCs w:val="28"/>
          <w:lang w:eastAsia="ru-RU"/>
        </w:rPr>
        <w:t>а</w:t>
      </w:r>
      <w:r w:rsidR="00243D2A" w:rsidRPr="00243D2A">
        <w:rPr>
          <w:rFonts w:ascii="Times New Roman" w:eastAsia="Times New Roman" w:hAnsi="Times New Roman" w:cs="Times New Roman"/>
          <w:sz w:val="28"/>
          <w:szCs w:val="28"/>
          <w:lang w:eastAsia="ru-RU"/>
        </w:rPr>
        <w:t>, местоположени</w:t>
      </w:r>
      <w:r w:rsidR="00243D2A">
        <w:rPr>
          <w:rFonts w:ascii="Times New Roman" w:eastAsia="Times New Roman" w:hAnsi="Times New Roman" w:cs="Times New Roman"/>
          <w:sz w:val="28"/>
          <w:szCs w:val="28"/>
          <w:lang w:eastAsia="ru-RU"/>
        </w:rPr>
        <w:t>я</w:t>
      </w:r>
      <w:r w:rsidR="00243D2A" w:rsidRPr="00243D2A">
        <w:rPr>
          <w:rFonts w:ascii="Times New Roman" w:eastAsia="Times New Roman" w:hAnsi="Times New Roman" w:cs="Times New Roman"/>
          <w:sz w:val="28"/>
          <w:szCs w:val="28"/>
          <w:lang w:eastAsia="ru-RU"/>
        </w:rPr>
        <w:t>, размер</w:t>
      </w:r>
      <w:r w:rsidR="00243D2A">
        <w:rPr>
          <w:rFonts w:ascii="Times New Roman" w:eastAsia="Times New Roman" w:hAnsi="Times New Roman" w:cs="Times New Roman"/>
          <w:sz w:val="28"/>
          <w:szCs w:val="28"/>
          <w:lang w:eastAsia="ru-RU"/>
        </w:rPr>
        <w:t>ов</w:t>
      </w:r>
      <w:r w:rsidR="00243D2A" w:rsidRPr="00243D2A">
        <w:rPr>
          <w:rFonts w:ascii="Times New Roman" w:eastAsia="Times New Roman" w:hAnsi="Times New Roman" w:cs="Times New Roman"/>
          <w:sz w:val="28"/>
          <w:szCs w:val="28"/>
          <w:lang w:eastAsia="ru-RU"/>
        </w:rPr>
        <w:t>, специализаци</w:t>
      </w:r>
      <w:r w:rsidR="00243D2A">
        <w:rPr>
          <w:rFonts w:ascii="Times New Roman" w:eastAsia="Times New Roman" w:hAnsi="Times New Roman" w:cs="Times New Roman"/>
          <w:sz w:val="28"/>
          <w:szCs w:val="28"/>
          <w:lang w:eastAsia="ru-RU"/>
        </w:rPr>
        <w:t>и,</w:t>
      </w:r>
      <w:r w:rsidR="00243D2A" w:rsidRPr="00243D2A">
        <w:rPr>
          <w:rFonts w:ascii="Times New Roman" w:eastAsia="Times New Roman" w:hAnsi="Times New Roman" w:cs="Times New Roman"/>
          <w:sz w:val="28"/>
          <w:szCs w:val="28"/>
          <w:lang w:eastAsia="ru-RU"/>
        </w:rPr>
        <w:t xml:space="preserve"> </w:t>
      </w:r>
      <w:r w:rsidR="00243D2A">
        <w:rPr>
          <w:rFonts w:ascii="Times New Roman" w:eastAsia="Times New Roman" w:hAnsi="Times New Roman" w:cs="Times New Roman"/>
          <w:sz w:val="28"/>
          <w:szCs w:val="28"/>
          <w:lang w:eastAsia="ru-RU"/>
        </w:rPr>
        <w:t xml:space="preserve">а также </w:t>
      </w:r>
      <w:r w:rsidRPr="00A368FB">
        <w:rPr>
          <w:rFonts w:ascii="Times New Roman" w:eastAsia="Times New Roman" w:hAnsi="Times New Roman" w:cs="Times New Roman"/>
          <w:sz w:val="28"/>
          <w:szCs w:val="28"/>
          <w:lang w:eastAsia="ru-RU"/>
        </w:rPr>
        <w:t xml:space="preserve">требований законодательства Российской Федерации Сторона 2 обязана уплатить неустойку (штраф) в размере 10% от суммы, указанной в </w:t>
      </w:r>
      <w:hyperlink w:anchor="P309" w:tooltip="3.1. Годовой размер платы за право размещения нестационарного торгового объекта составляет __________ рублей.">
        <w:r w:rsidRPr="00A368FB">
          <w:rPr>
            <w:rFonts w:ascii="Times New Roman" w:eastAsia="Times New Roman" w:hAnsi="Times New Roman" w:cs="Times New Roman"/>
            <w:sz w:val="28"/>
            <w:szCs w:val="28"/>
            <w:lang w:eastAsia="ru-RU"/>
          </w:rPr>
          <w:t>пункте 3.1</w:t>
        </w:r>
      </w:hyperlink>
      <w:r w:rsidRPr="00A368FB">
        <w:rPr>
          <w:rFonts w:ascii="Times New Roman" w:eastAsia="Times New Roman" w:hAnsi="Times New Roman" w:cs="Times New Roman"/>
          <w:sz w:val="28"/>
          <w:szCs w:val="28"/>
          <w:lang w:eastAsia="ru-RU"/>
        </w:rPr>
        <w:t xml:space="preserve"> Договора, за каждый факт нарушения, в течение 5 (пяти) банковских дней с даты получения соответствующей претензии Стороны 1.</w:t>
      </w:r>
    </w:p>
    <w:p w14:paraId="15F3A978" w14:textId="6BD61EA3"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5</w:t>
      </w:r>
      <w:r w:rsidRPr="00A368FB">
        <w:rPr>
          <w:rFonts w:ascii="Times New Roman" w:eastAsia="Times New Roman" w:hAnsi="Times New Roman" w:cs="Times New Roman"/>
          <w:sz w:val="28"/>
          <w:szCs w:val="28"/>
          <w:lang w:eastAsia="ru-RU"/>
        </w:rPr>
        <w:t xml:space="preserve">.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356"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r w:rsidRPr="00A368FB">
          <w:rPr>
            <w:rFonts w:ascii="Times New Roman" w:eastAsia="Times New Roman" w:hAnsi="Times New Roman" w:cs="Times New Roman"/>
            <w:sz w:val="28"/>
            <w:szCs w:val="28"/>
            <w:lang w:eastAsia="ru-RU"/>
          </w:rPr>
          <w:t>пунктами 5.1</w:t>
        </w:r>
      </w:hyperlink>
      <w:r w:rsidRPr="00A368FB">
        <w:rPr>
          <w:rFonts w:ascii="Times New Roman" w:eastAsia="Times New Roman" w:hAnsi="Times New Roman" w:cs="Times New Roman"/>
          <w:sz w:val="28"/>
          <w:szCs w:val="28"/>
          <w:lang w:eastAsia="ru-RU"/>
        </w:rPr>
        <w:t xml:space="preserve"> и </w:t>
      </w:r>
      <w:hyperlink w:anchor="P357"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r w:rsidRPr="00A368FB">
          <w:rPr>
            <w:rFonts w:ascii="Times New Roman" w:eastAsia="Times New Roman" w:hAnsi="Times New Roman" w:cs="Times New Roman"/>
            <w:sz w:val="28"/>
            <w:szCs w:val="28"/>
            <w:lang w:eastAsia="ru-RU"/>
          </w:rPr>
          <w:t>5.2</w:t>
        </w:r>
      </w:hyperlink>
      <w:r w:rsidRPr="00A368FB">
        <w:rPr>
          <w:rFonts w:ascii="Times New Roman" w:eastAsia="Times New Roman" w:hAnsi="Times New Roman" w:cs="Times New Roman"/>
          <w:sz w:val="28"/>
          <w:szCs w:val="28"/>
          <w:lang w:eastAsia="ru-RU"/>
        </w:rPr>
        <w:t xml:space="preserve"> настоящего Договора.</w:t>
      </w:r>
    </w:p>
    <w:p w14:paraId="3FB93018" w14:textId="12962104"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 xml:space="preserve">. Администрация имеет право досрочно расторгнуть настоящий Договор в связи с принятием указанных ниже решений, о чем извещает письменно </w:t>
      </w:r>
      <w:r w:rsidRPr="00A368FB">
        <w:rPr>
          <w:rFonts w:ascii="Times New Roman" w:eastAsia="Times New Roman" w:hAnsi="Times New Roman" w:cs="Times New Roman"/>
          <w:sz w:val="28"/>
          <w:szCs w:val="28"/>
          <w:lang w:eastAsia="ru-RU"/>
        </w:rPr>
        <w:lastRenderedPageBreak/>
        <w:t>Сторону 1 не менее чем за месяц до начала соответствующих работ:</w:t>
      </w:r>
    </w:p>
    <w:p w14:paraId="3E76D7D8" w14:textId="1D05536C"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.1. В случае выявления несоответствия объекта типовым архитектурно-художественным решениям внешнего вида нестационарных торговых объектов, размещаемых на территории городского округа Красногорск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 т.п.), утвержденным правилами благоустройства территории городского округа Красногорск Московской области.</w:t>
      </w:r>
    </w:p>
    <w:p w14:paraId="70434C1D" w14:textId="625120AB"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.2. В случае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14:paraId="60CBDBC9" w14:textId="25AA3613"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.3. В случае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07BB938D" w14:textId="00C381F4"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.4. В случае размещения объектов капитального строительства регионального и муниципального значения.</w:t>
      </w:r>
    </w:p>
    <w:p w14:paraId="4218406B" w14:textId="7C789A4C"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.5. В случае заключения Договора о развитии застроенных территорий, если нахождение нестационарного торгового объекта препятствует реализации указанного Договора.</w:t>
      </w:r>
    </w:p>
    <w:p w14:paraId="376C2B8D" w14:textId="3DBACBB0"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.6. В случае прекращения Стороной 2 в установленном законом порядке своей деятельности.</w:t>
      </w:r>
    </w:p>
    <w:p w14:paraId="4BCFA287" w14:textId="1DB0EFC1"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.7. В случае нарушения Стороной 2 установленной в Договоре специализации объекта.</w:t>
      </w:r>
    </w:p>
    <w:p w14:paraId="779AFADE" w14:textId="6AAAA076"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5.</w:t>
      </w:r>
      <w:r w:rsidR="003108DD">
        <w:rPr>
          <w:rFonts w:ascii="Times New Roman" w:eastAsia="Times New Roman" w:hAnsi="Times New Roman" w:cs="Times New Roman"/>
          <w:sz w:val="28"/>
          <w:szCs w:val="28"/>
          <w:lang w:eastAsia="ru-RU"/>
        </w:rPr>
        <w:t>7</w:t>
      </w:r>
      <w:r w:rsidRPr="00A368FB">
        <w:rPr>
          <w:rFonts w:ascii="Times New Roman" w:eastAsia="Times New Roman" w:hAnsi="Times New Roman" w:cs="Times New Roman"/>
          <w:sz w:val="28"/>
          <w:szCs w:val="28"/>
          <w:lang w:eastAsia="ru-RU"/>
        </w:rPr>
        <w:t>. Возмещение убытков и уплата неустойки за неисполнение обязательств не освобождает Стороны от исполнения обязательств по Договору.</w:t>
      </w:r>
    </w:p>
    <w:bookmarkEnd w:id="2"/>
    <w:p w14:paraId="0F971116"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17724FA"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6. Порядок изменения, прекращения и расторжения Договора</w:t>
      </w:r>
    </w:p>
    <w:p w14:paraId="42D25633"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1A41B207"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_Hlk135823822"/>
      <w:r w:rsidRPr="00A368FB">
        <w:rPr>
          <w:rFonts w:ascii="Times New Roman" w:eastAsia="Times New Roman" w:hAnsi="Times New Roman" w:cs="Times New Roman"/>
          <w:sz w:val="28"/>
          <w:szCs w:val="28"/>
          <w:lang w:eastAsia="ru-RU"/>
        </w:rPr>
        <w:t>6.1. Договор может быть расторгнут: по соглашению Сторон; в судебном порядке;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655785AA" w14:textId="46601906" w:rsidR="009611EC"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w:t>
      </w:r>
      <w:r w:rsidR="005E68DC">
        <w:rPr>
          <w:rFonts w:ascii="Times New Roman" w:eastAsia="Times New Roman" w:hAnsi="Times New Roman" w:cs="Times New Roman"/>
          <w:sz w:val="28"/>
          <w:szCs w:val="28"/>
          <w:lang w:eastAsia="ru-RU"/>
        </w:rPr>
        <w:t>.</w:t>
      </w:r>
    </w:p>
    <w:p w14:paraId="0F2AE508" w14:textId="6001BCF8" w:rsidR="005E68DC" w:rsidRDefault="005E68D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5E68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5E68DC">
        <w:rPr>
          <w:rFonts w:ascii="Times New Roman" w:eastAsia="Times New Roman" w:hAnsi="Times New Roman" w:cs="Times New Roman"/>
          <w:sz w:val="28"/>
          <w:szCs w:val="28"/>
          <w:lang w:eastAsia="ru-RU"/>
        </w:rPr>
        <w:t xml:space="preserve">. Настоящий договор расторгается Стороной 1 в одностороннем порядке </w:t>
      </w:r>
      <w:r w:rsidRPr="005E68DC">
        <w:rPr>
          <w:rFonts w:ascii="Times New Roman" w:eastAsia="Times New Roman" w:hAnsi="Times New Roman" w:cs="Times New Roman"/>
          <w:sz w:val="28"/>
          <w:szCs w:val="28"/>
          <w:lang w:eastAsia="ru-RU"/>
        </w:rPr>
        <w:lastRenderedPageBreak/>
        <w:t xml:space="preserve">при наличии одного или нескольких, предусмотренных </w:t>
      </w:r>
      <w:proofErr w:type="spellStart"/>
      <w:r w:rsidRPr="005E68DC">
        <w:rPr>
          <w:rFonts w:ascii="Times New Roman" w:eastAsia="Times New Roman" w:hAnsi="Times New Roman" w:cs="Times New Roman"/>
          <w:sz w:val="28"/>
          <w:szCs w:val="28"/>
          <w:lang w:eastAsia="ru-RU"/>
        </w:rPr>
        <w:t>п.п</w:t>
      </w:r>
      <w:proofErr w:type="spellEnd"/>
      <w:r w:rsidRPr="005E68DC">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3</w:t>
      </w:r>
      <w:r w:rsidRPr="005E68D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3</w:t>
      </w:r>
      <w:r w:rsidRPr="005E68D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5E68DC">
        <w:rPr>
          <w:rFonts w:ascii="Times New Roman" w:eastAsia="Times New Roman" w:hAnsi="Times New Roman" w:cs="Times New Roman"/>
          <w:sz w:val="28"/>
          <w:szCs w:val="28"/>
          <w:lang w:eastAsia="ru-RU"/>
        </w:rPr>
        <w:t xml:space="preserve"> условий настоящего Договора.</w:t>
      </w:r>
    </w:p>
    <w:p w14:paraId="69AFC3C4" w14:textId="5AF57BF2"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6.</w:t>
      </w:r>
      <w:r w:rsidR="005E68DC">
        <w:rPr>
          <w:rFonts w:ascii="Times New Roman" w:eastAsia="Times New Roman" w:hAnsi="Times New Roman" w:cs="Times New Roman"/>
          <w:sz w:val="28"/>
          <w:szCs w:val="28"/>
          <w:lang w:eastAsia="ru-RU"/>
        </w:rPr>
        <w:t>4</w:t>
      </w:r>
      <w:r w:rsidRPr="00A368FB">
        <w:rPr>
          <w:rFonts w:ascii="Times New Roman" w:eastAsia="Times New Roman" w:hAnsi="Times New Roman" w:cs="Times New Roman"/>
          <w:sz w:val="28"/>
          <w:szCs w:val="28"/>
          <w:lang w:eastAsia="ru-RU"/>
        </w:rPr>
        <w:t>.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16F61D75"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w:t>
      </w:r>
    </w:p>
    <w:p w14:paraId="7AD4D084" w14:textId="524D0B51"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6.</w:t>
      </w:r>
      <w:r w:rsidR="005E68DC">
        <w:rPr>
          <w:rFonts w:ascii="Times New Roman" w:eastAsia="Times New Roman" w:hAnsi="Times New Roman" w:cs="Times New Roman"/>
          <w:sz w:val="28"/>
          <w:szCs w:val="28"/>
          <w:lang w:eastAsia="ru-RU"/>
        </w:rPr>
        <w:t>5</w:t>
      </w:r>
      <w:r w:rsidRPr="00A368FB">
        <w:rPr>
          <w:rFonts w:ascii="Times New Roman" w:eastAsia="Times New Roman" w:hAnsi="Times New Roman" w:cs="Times New Roman"/>
          <w:sz w:val="28"/>
          <w:szCs w:val="28"/>
          <w:lang w:eastAsia="ru-RU"/>
        </w:rPr>
        <w:t>. Расторжение Договора по соглашению Сторон производится путем подписания соответствующего соглашения о расторжении.</w:t>
      </w:r>
    </w:p>
    <w:p w14:paraId="51504EF0" w14:textId="552E87DD"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6.</w:t>
      </w:r>
      <w:r w:rsidR="005E68DC">
        <w:rPr>
          <w:rFonts w:ascii="Times New Roman" w:eastAsia="Times New Roman" w:hAnsi="Times New Roman" w:cs="Times New Roman"/>
          <w:sz w:val="28"/>
          <w:szCs w:val="28"/>
          <w:lang w:eastAsia="ru-RU"/>
        </w:rPr>
        <w:t>6</w:t>
      </w:r>
      <w:r w:rsidRPr="00A368FB">
        <w:rPr>
          <w:rFonts w:ascii="Times New Roman" w:eastAsia="Times New Roman" w:hAnsi="Times New Roman" w:cs="Times New Roman"/>
          <w:sz w:val="28"/>
          <w:szCs w:val="28"/>
          <w:lang w:eastAsia="ru-RU"/>
        </w:rPr>
        <w:t xml:space="preserve">. В случае досрочного расторжения настоящего Договора на основании </w:t>
      </w:r>
      <w:hyperlink w:anchor="P373" w:tooltip="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 ">
        <w:r w:rsidRPr="00A368FB">
          <w:rPr>
            <w:rFonts w:ascii="Times New Roman" w:eastAsia="Times New Roman" w:hAnsi="Times New Roman" w:cs="Times New Roman"/>
            <w:sz w:val="28"/>
            <w:szCs w:val="28"/>
            <w:lang w:eastAsia="ru-RU"/>
          </w:rPr>
          <w:t>п. 6.2</w:t>
        </w:r>
      </w:hyperlink>
      <w:r w:rsidR="005E68DC">
        <w:rPr>
          <w:rFonts w:ascii="Times New Roman" w:eastAsia="Times New Roman" w:hAnsi="Times New Roman" w:cs="Times New Roman"/>
          <w:sz w:val="28"/>
          <w:szCs w:val="28"/>
          <w:lang w:eastAsia="ru-RU"/>
        </w:rPr>
        <w:t>.</w:t>
      </w:r>
      <w:r w:rsidRPr="00A368FB">
        <w:rPr>
          <w:rFonts w:ascii="Times New Roman" w:eastAsia="Times New Roman" w:hAnsi="Times New Roman" w:cs="Times New Roman"/>
          <w:sz w:val="28"/>
          <w:szCs w:val="28"/>
          <w:lang w:eastAsia="ru-RU"/>
        </w:rPr>
        <w:t xml:space="preserve"> настоящего Договора денежные средства, оплаченные Стороной 2, возврату не подлежат.</w:t>
      </w:r>
    </w:p>
    <w:bookmarkEnd w:id="3"/>
    <w:p w14:paraId="10F1381D"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1026BBB"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7. Порядок разрешения споров</w:t>
      </w:r>
    </w:p>
    <w:p w14:paraId="24EBAB71"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01CE4F9"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_Hlk135823841"/>
      <w:r w:rsidRPr="00A368FB">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6F88CC8B"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14:paraId="6E1BD127"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7.3. До передачи спора на разрешение суда Стороны принимают меры к его </w:t>
      </w:r>
      <w:r w:rsidRPr="00A368FB">
        <w:rPr>
          <w:rFonts w:ascii="Times New Roman" w:eastAsia="Times New Roman" w:hAnsi="Times New Roman" w:cs="Times New Roman"/>
          <w:sz w:val="28"/>
          <w:szCs w:val="28"/>
          <w:lang w:eastAsia="ru-RU"/>
        </w:rPr>
        <w:lastRenderedPageBreak/>
        <w:t>урегулированию в претензионном порядке.</w:t>
      </w:r>
    </w:p>
    <w:p w14:paraId="3C33B988"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276173B2"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7.5. Если претензионные требования подлежат денежной оценке, в претензии указывается </w:t>
      </w:r>
      <w:proofErr w:type="spellStart"/>
      <w:r w:rsidRPr="00A368FB">
        <w:rPr>
          <w:rFonts w:ascii="Times New Roman" w:eastAsia="Times New Roman" w:hAnsi="Times New Roman" w:cs="Times New Roman"/>
          <w:sz w:val="28"/>
          <w:szCs w:val="28"/>
          <w:lang w:eastAsia="ru-RU"/>
        </w:rPr>
        <w:t>истребуемая</w:t>
      </w:r>
      <w:proofErr w:type="spellEnd"/>
      <w:r w:rsidRPr="00A368FB">
        <w:rPr>
          <w:rFonts w:ascii="Times New Roman" w:eastAsia="Times New Roman" w:hAnsi="Times New Roman" w:cs="Times New Roman"/>
          <w:sz w:val="28"/>
          <w:szCs w:val="28"/>
          <w:lang w:eastAsia="ru-RU"/>
        </w:rPr>
        <w:t xml:space="preserve"> сумма и ее полный и обоснованный расчет.</w:t>
      </w:r>
    </w:p>
    <w:p w14:paraId="60A02C9C"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7BDC384E"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A690E28"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bookmarkEnd w:id="4"/>
    <w:p w14:paraId="3B50FE41" w14:textId="77777777" w:rsidR="009611EC"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D36E8C5"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8. Форс-мажорные обстоятельства</w:t>
      </w:r>
    </w:p>
    <w:p w14:paraId="2E8C8949"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07B8671"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_Hlk135823855"/>
      <w:r w:rsidRPr="00A368FB">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7DE17D7B"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E97CF1E"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 xml:space="preserve">8.3. Невыполнение условий </w:t>
      </w:r>
      <w:hyperlink w:anchor="P393"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r w:rsidRPr="00A368FB">
          <w:rPr>
            <w:rFonts w:ascii="Times New Roman" w:eastAsia="Times New Roman" w:hAnsi="Times New Roman" w:cs="Times New Roman"/>
            <w:sz w:val="28"/>
            <w:szCs w:val="28"/>
            <w:lang w:eastAsia="ru-RU"/>
          </w:rPr>
          <w:t>пункта 8.2</w:t>
        </w:r>
      </w:hyperlink>
      <w:r w:rsidRPr="00A368FB">
        <w:rPr>
          <w:rFonts w:ascii="Times New Roman" w:eastAsia="Times New Roman" w:hAnsi="Times New Roman" w:cs="Times New Roman"/>
          <w:sz w:val="28"/>
          <w:szCs w:val="28"/>
          <w:lang w:eastAsia="ru-RU"/>
        </w:rPr>
        <w:t xml:space="preserve"> Договора лишает Сторону права ссылаться на форс-мажорные обстоятельства при невыполнении обязательств по настоящему Договору.</w:t>
      </w:r>
    </w:p>
    <w:bookmarkEnd w:id="5"/>
    <w:p w14:paraId="30F1A06B"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0A3FFA3"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9. Прочие условия</w:t>
      </w:r>
    </w:p>
    <w:p w14:paraId="6E92F717"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71E1642"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_Hlk135823875"/>
      <w:r w:rsidRPr="00A368FB">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7848A0D7" w14:textId="77777777" w:rsidR="009611EC" w:rsidRPr="00A368FB" w:rsidRDefault="009611EC" w:rsidP="009611EC">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t>9.2. Настоящий Договор составлен в двух экземплярах, имеющих равную юридическую силу, по одному экземпляру для каждой Стороны.</w:t>
      </w:r>
    </w:p>
    <w:p w14:paraId="560BE984" w14:textId="0E2DD1CA" w:rsidR="00005555" w:rsidRPr="00005555" w:rsidRDefault="009611EC" w:rsidP="00005555">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A368FB">
        <w:rPr>
          <w:rFonts w:ascii="Times New Roman" w:eastAsia="Times New Roman" w:hAnsi="Times New Roman" w:cs="Times New Roman"/>
          <w:sz w:val="28"/>
          <w:szCs w:val="28"/>
          <w:lang w:eastAsia="ru-RU"/>
        </w:rPr>
        <w:lastRenderedPageBreak/>
        <w:t>9.3. Неотъемлемой частью настоящего Договора является «Характеристики размещения нестационарного торгового объекта»</w:t>
      </w:r>
      <w:r w:rsidR="005E68DC">
        <w:rPr>
          <w:rFonts w:ascii="Times New Roman" w:eastAsia="Times New Roman" w:hAnsi="Times New Roman" w:cs="Times New Roman"/>
          <w:sz w:val="28"/>
          <w:szCs w:val="28"/>
          <w:lang w:eastAsia="ru-RU"/>
        </w:rPr>
        <w:t>, «Акт приема-передачи», «Паспорт нестационарного торгового объекта»</w:t>
      </w:r>
      <w:r w:rsidR="00005555">
        <w:rPr>
          <w:rFonts w:ascii="Times New Roman" w:eastAsia="Times New Roman" w:hAnsi="Times New Roman" w:cs="Times New Roman"/>
          <w:sz w:val="28"/>
          <w:szCs w:val="28"/>
          <w:lang w:eastAsia="ru-RU"/>
        </w:rPr>
        <w:t>, «</w:t>
      </w:r>
      <w:r w:rsidR="00005555" w:rsidRPr="00005555">
        <w:rPr>
          <w:rFonts w:ascii="Times New Roman" w:eastAsia="Times New Roman" w:hAnsi="Times New Roman" w:cs="Times New Roman"/>
          <w:sz w:val="28"/>
          <w:szCs w:val="28"/>
          <w:lang w:eastAsia="ru-RU"/>
        </w:rPr>
        <w:t>А</w:t>
      </w:r>
      <w:r w:rsidR="00005555">
        <w:rPr>
          <w:rFonts w:ascii="Times New Roman" w:eastAsia="Times New Roman" w:hAnsi="Times New Roman" w:cs="Times New Roman"/>
          <w:sz w:val="28"/>
          <w:szCs w:val="28"/>
          <w:lang w:eastAsia="ru-RU"/>
        </w:rPr>
        <w:t xml:space="preserve">кт </w:t>
      </w:r>
      <w:r w:rsidR="00005555" w:rsidRPr="00005555">
        <w:rPr>
          <w:rFonts w:ascii="Times New Roman" w:eastAsia="Times New Roman" w:hAnsi="Times New Roman" w:cs="Times New Roman"/>
          <w:sz w:val="28"/>
          <w:szCs w:val="28"/>
          <w:lang w:eastAsia="ru-RU"/>
        </w:rPr>
        <w:t>проверки соблюдения условий</w:t>
      </w:r>
      <w:r w:rsidR="00005555">
        <w:rPr>
          <w:rFonts w:ascii="Times New Roman" w:eastAsia="Times New Roman" w:hAnsi="Times New Roman" w:cs="Times New Roman"/>
          <w:sz w:val="28"/>
          <w:szCs w:val="28"/>
          <w:lang w:eastAsia="ru-RU"/>
        </w:rPr>
        <w:t xml:space="preserve"> </w:t>
      </w:r>
      <w:r w:rsidR="00005555" w:rsidRPr="00005555">
        <w:rPr>
          <w:rFonts w:ascii="Times New Roman" w:eastAsia="Times New Roman" w:hAnsi="Times New Roman" w:cs="Times New Roman"/>
          <w:sz w:val="28"/>
          <w:szCs w:val="28"/>
          <w:lang w:eastAsia="ru-RU"/>
        </w:rPr>
        <w:t>договора на право размещения нестационарного торгового объекта</w:t>
      </w:r>
      <w:r w:rsidR="00005555">
        <w:rPr>
          <w:rFonts w:ascii="Times New Roman" w:eastAsia="Times New Roman" w:hAnsi="Times New Roman" w:cs="Times New Roman"/>
          <w:sz w:val="28"/>
          <w:szCs w:val="28"/>
          <w:lang w:eastAsia="ru-RU"/>
        </w:rPr>
        <w:t>», «</w:t>
      </w:r>
      <w:r w:rsidR="00005555" w:rsidRPr="00005555">
        <w:rPr>
          <w:rFonts w:ascii="Times New Roman" w:eastAsia="Times New Roman" w:hAnsi="Times New Roman" w:cs="Times New Roman"/>
          <w:sz w:val="28"/>
          <w:szCs w:val="28"/>
          <w:lang w:eastAsia="ru-RU"/>
        </w:rPr>
        <w:t>П</w:t>
      </w:r>
      <w:r w:rsidR="00005555">
        <w:rPr>
          <w:rFonts w:ascii="Times New Roman" w:eastAsia="Times New Roman" w:hAnsi="Times New Roman" w:cs="Times New Roman"/>
          <w:sz w:val="28"/>
          <w:szCs w:val="28"/>
          <w:lang w:eastAsia="ru-RU"/>
        </w:rPr>
        <w:t xml:space="preserve">редписание </w:t>
      </w:r>
      <w:r w:rsidR="00005555" w:rsidRPr="00005555">
        <w:rPr>
          <w:rFonts w:ascii="Times New Roman" w:eastAsia="Times New Roman" w:hAnsi="Times New Roman" w:cs="Times New Roman"/>
          <w:sz w:val="28"/>
          <w:szCs w:val="28"/>
          <w:lang w:eastAsia="ru-RU"/>
        </w:rPr>
        <w:t>на устранение выявленных нарушений</w:t>
      </w:r>
      <w:r w:rsidR="00005555">
        <w:rPr>
          <w:rFonts w:ascii="Times New Roman" w:eastAsia="Times New Roman" w:hAnsi="Times New Roman" w:cs="Times New Roman"/>
          <w:sz w:val="28"/>
          <w:szCs w:val="28"/>
          <w:lang w:eastAsia="ru-RU"/>
        </w:rPr>
        <w:t>».</w:t>
      </w:r>
    </w:p>
    <w:bookmarkEnd w:id="6"/>
    <w:p w14:paraId="1C83687C" w14:textId="3EDFFA98" w:rsidR="009611EC" w:rsidRPr="00A368FB" w:rsidRDefault="00005555" w:rsidP="00005555">
      <w:pPr>
        <w:widowControl w:val="0"/>
        <w:tabs>
          <w:tab w:val="left" w:pos="3060"/>
        </w:tabs>
        <w:autoSpaceDE w:val="0"/>
        <w:autoSpaceDN w:val="0"/>
        <w:spacing w:before="200"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r>
    </w:p>
    <w:p w14:paraId="784C256D" w14:textId="77777777" w:rsidR="009611EC" w:rsidRPr="00A368FB" w:rsidRDefault="009611EC" w:rsidP="009611EC">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A368FB">
        <w:rPr>
          <w:rFonts w:ascii="Times New Roman" w:eastAsia="Times New Roman" w:hAnsi="Times New Roman" w:cs="Times New Roman"/>
          <w:b/>
          <w:bCs/>
          <w:sz w:val="28"/>
          <w:szCs w:val="28"/>
          <w:lang w:eastAsia="ru-RU"/>
        </w:rPr>
        <w:t>10. Адреса, банковские реквизиты и подписи Сторон</w:t>
      </w:r>
    </w:p>
    <w:p w14:paraId="1C44B246"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4673"/>
        <w:gridCol w:w="4672"/>
      </w:tblGrid>
      <w:tr w:rsidR="009611EC" w:rsidRPr="00A368FB" w14:paraId="43BCE429" w14:textId="77777777" w:rsidTr="00121852">
        <w:tc>
          <w:tcPr>
            <w:tcW w:w="4786" w:type="dxa"/>
          </w:tcPr>
          <w:p w14:paraId="1277DBA8" w14:textId="77777777" w:rsidR="009611EC" w:rsidRPr="00A368FB" w:rsidRDefault="009611EC" w:rsidP="00121852">
            <w:pPr>
              <w:widowControl w:val="0"/>
              <w:autoSpaceDE w:val="0"/>
              <w:autoSpaceDN w:val="0"/>
              <w:jc w:val="both"/>
              <w:rPr>
                <w:rFonts w:ascii="Times New Roman" w:eastAsiaTheme="minorEastAsia" w:hAnsi="Times New Roman" w:cs="Times New Roman"/>
                <w:sz w:val="28"/>
                <w:szCs w:val="28"/>
              </w:rPr>
            </w:pPr>
            <w:r w:rsidRPr="00A368FB">
              <w:rPr>
                <w:rFonts w:ascii="Times New Roman" w:eastAsiaTheme="minorEastAsia" w:hAnsi="Times New Roman" w:cs="Times New Roman"/>
                <w:sz w:val="28"/>
                <w:szCs w:val="28"/>
              </w:rPr>
              <w:t>Сторона 1:</w:t>
            </w:r>
          </w:p>
        </w:tc>
        <w:tc>
          <w:tcPr>
            <w:tcW w:w="4785" w:type="dxa"/>
          </w:tcPr>
          <w:p w14:paraId="1B3286AA" w14:textId="77777777" w:rsidR="009611EC" w:rsidRPr="00A368FB" w:rsidRDefault="009611EC" w:rsidP="00121852">
            <w:pPr>
              <w:widowControl w:val="0"/>
              <w:autoSpaceDE w:val="0"/>
              <w:autoSpaceDN w:val="0"/>
              <w:jc w:val="both"/>
              <w:rPr>
                <w:rFonts w:ascii="Times New Roman" w:eastAsiaTheme="minorEastAsia" w:hAnsi="Times New Roman" w:cs="Times New Roman"/>
                <w:sz w:val="28"/>
                <w:szCs w:val="28"/>
              </w:rPr>
            </w:pPr>
            <w:r w:rsidRPr="00A368FB">
              <w:rPr>
                <w:rFonts w:ascii="Times New Roman" w:eastAsiaTheme="minorEastAsia" w:hAnsi="Times New Roman" w:cs="Times New Roman"/>
                <w:sz w:val="28"/>
                <w:szCs w:val="28"/>
              </w:rPr>
              <w:t xml:space="preserve">Сторона 2:                </w:t>
            </w:r>
          </w:p>
          <w:p w14:paraId="7C64D7EF" w14:textId="77777777" w:rsidR="009611EC" w:rsidRPr="00A368FB" w:rsidRDefault="009611EC" w:rsidP="00121852">
            <w:pPr>
              <w:widowControl w:val="0"/>
              <w:autoSpaceDE w:val="0"/>
              <w:autoSpaceDN w:val="0"/>
              <w:jc w:val="both"/>
              <w:rPr>
                <w:rFonts w:ascii="Times New Roman" w:eastAsia="Times New Roman" w:hAnsi="Times New Roman" w:cs="Times New Roman"/>
                <w:sz w:val="28"/>
                <w:szCs w:val="28"/>
              </w:rPr>
            </w:pPr>
          </w:p>
        </w:tc>
      </w:tr>
    </w:tbl>
    <w:p w14:paraId="4089C7F2"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C85A99"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483E3B" w14:textId="6E159008" w:rsidR="009611EC"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437EFD" w14:textId="546B81F5" w:rsidR="00EC6809" w:rsidRDefault="00EC6809"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6569DF" w14:textId="3C9B6FFF" w:rsidR="00EC6809" w:rsidRDefault="00EC6809"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9D199F"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33A9368"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276996"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0338E3"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0B50CD"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087514"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388208"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55AB38"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406245"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24269F"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FE6D4D"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DF3340"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50EE21"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F3EF7A"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BFFF9D8"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FC4005"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AD1617"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E87A51"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116AF1D"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228F95"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7C210CB"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B62D50"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0872F6"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64B7747"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23413E"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63E2E1F"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2194AE"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326CBE"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6BE3C56"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EB8657"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793AF2"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BE67F4" w14:textId="77777777" w:rsidR="006A2E25" w:rsidRDefault="006A2E2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245743" w14:textId="77777777" w:rsidR="00EC6809" w:rsidRPr="00A368FB" w:rsidRDefault="00EC6809"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47EC5E" w14:textId="77777777" w:rsidR="00322E98" w:rsidRDefault="00322E98"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91B6AB" w14:textId="77777777" w:rsidR="00005555" w:rsidRDefault="00005555"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A5A277" w14:textId="77777777" w:rsidR="009611EC" w:rsidRPr="00A368FB" w:rsidRDefault="009611EC"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Приложение N 1</w:t>
      </w:r>
    </w:p>
    <w:p w14:paraId="34ADAD49" w14:textId="77777777" w:rsidR="00005555" w:rsidRDefault="009611EC"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7" w:name="_Hlk135645377"/>
      <w:bookmarkStart w:id="8" w:name="_Hlk135823901"/>
      <w:r w:rsidRPr="00A368FB">
        <w:rPr>
          <w:rFonts w:ascii="Times New Roman" w:eastAsia="Times New Roman" w:hAnsi="Times New Roman" w:cs="Times New Roman"/>
          <w:sz w:val="24"/>
          <w:szCs w:val="24"/>
          <w:lang w:eastAsia="ru-RU"/>
        </w:rPr>
        <w:t xml:space="preserve">к Договору </w:t>
      </w:r>
      <w:r w:rsidR="00005555" w:rsidRPr="00005555">
        <w:rPr>
          <w:rFonts w:ascii="Times New Roman" w:eastAsia="Times New Roman" w:hAnsi="Times New Roman" w:cs="Times New Roman"/>
          <w:sz w:val="24"/>
          <w:szCs w:val="24"/>
          <w:lang w:eastAsia="ru-RU"/>
        </w:rPr>
        <w:t xml:space="preserve">на право размещения </w:t>
      </w:r>
    </w:p>
    <w:p w14:paraId="7D7DDC09" w14:textId="77777777" w:rsid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нестационарных торговых объектов </w:t>
      </w:r>
    </w:p>
    <w:p w14:paraId="0C384FC0" w14:textId="77777777" w:rsid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на территории городского округа</w:t>
      </w:r>
    </w:p>
    <w:p w14:paraId="74C81B8B" w14:textId="3BD59816" w:rsid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 Красногорск Московской области</w:t>
      </w:r>
      <w:r>
        <w:rPr>
          <w:rFonts w:ascii="Times New Roman" w:eastAsia="Times New Roman" w:hAnsi="Times New Roman" w:cs="Times New Roman"/>
          <w:sz w:val="24"/>
          <w:szCs w:val="24"/>
          <w:lang w:eastAsia="ru-RU"/>
        </w:rPr>
        <w:t xml:space="preserve"> </w:t>
      </w:r>
    </w:p>
    <w:bookmarkEnd w:id="7"/>
    <w:p w14:paraId="4085B0E2" w14:textId="257AD848" w:rsidR="009611EC" w:rsidRPr="00A368FB" w:rsidRDefault="009611EC"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от "__" _______ 202__ N ___</w:t>
      </w:r>
    </w:p>
    <w:bookmarkEnd w:id="8"/>
    <w:p w14:paraId="63DF9C2D"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
        <w:gridCol w:w="1514"/>
        <w:gridCol w:w="1514"/>
        <w:gridCol w:w="1514"/>
        <w:gridCol w:w="1514"/>
        <w:gridCol w:w="1514"/>
        <w:gridCol w:w="1514"/>
      </w:tblGrid>
      <w:tr w:rsidR="009611EC" w:rsidRPr="00A368FB" w14:paraId="1436E3BD" w14:textId="77777777" w:rsidTr="00121852">
        <w:tc>
          <w:tcPr>
            <w:tcW w:w="245" w:type="pct"/>
          </w:tcPr>
          <w:p w14:paraId="14774E88"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N</w:t>
            </w:r>
          </w:p>
        </w:tc>
        <w:tc>
          <w:tcPr>
            <w:tcW w:w="1114" w:type="pct"/>
          </w:tcPr>
          <w:p w14:paraId="400C6543"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Адресные ориентиры нестационарного торгового объекта</w:t>
            </w:r>
          </w:p>
        </w:tc>
        <w:tc>
          <w:tcPr>
            <w:tcW w:w="910" w:type="pct"/>
          </w:tcPr>
          <w:p w14:paraId="36959B79"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Номер нестационарного торгового объекта в соответствии со схемой размещения нестационарных торговых объектов</w:t>
            </w:r>
          </w:p>
        </w:tc>
        <w:tc>
          <w:tcPr>
            <w:tcW w:w="816" w:type="pct"/>
          </w:tcPr>
          <w:p w14:paraId="247A4C85"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Описание внешнего вида нестационарного торгового объекта</w:t>
            </w:r>
          </w:p>
        </w:tc>
        <w:tc>
          <w:tcPr>
            <w:tcW w:w="659" w:type="pct"/>
          </w:tcPr>
          <w:p w14:paraId="02D662D0"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Тип нестационарного торгового объекта</w:t>
            </w:r>
          </w:p>
        </w:tc>
        <w:tc>
          <w:tcPr>
            <w:tcW w:w="628" w:type="pct"/>
          </w:tcPr>
          <w:p w14:paraId="75996687"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Специализация нестационарного торгового объекта</w:t>
            </w:r>
          </w:p>
        </w:tc>
        <w:tc>
          <w:tcPr>
            <w:tcW w:w="628" w:type="pct"/>
          </w:tcPr>
          <w:p w14:paraId="18FF4641"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Общая площадь нестационарного торгового объекта, кв. м</w:t>
            </w:r>
          </w:p>
        </w:tc>
      </w:tr>
      <w:tr w:rsidR="009611EC" w:rsidRPr="00A368FB" w14:paraId="2F47215B" w14:textId="77777777" w:rsidTr="00121852">
        <w:tc>
          <w:tcPr>
            <w:tcW w:w="245" w:type="pct"/>
          </w:tcPr>
          <w:p w14:paraId="18CB7F03"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1</w:t>
            </w:r>
          </w:p>
        </w:tc>
        <w:tc>
          <w:tcPr>
            <w:tcW w:w="1114" w:type="pct"/>
          </w:tcPr>
          <w:p w14:paraId="51D45627"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2</w:t>
            </w:r>
          </w:p>
        </w:tc>
        <w:tc>
          <w:tcPr>
            <w:tcW w:w="910" w:type="pct"/>
          </w:tcPr>
          <w:p w14:paraId="59F9FB9F"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3</w:t>
            </w:r>
          </w:p>
        </w:tc>
        <w:tc>
          <w:tcPr>
            <w:tcW w:w="816" w:type="pct"/>
          </w:tcPr>
          <w:p w14:paraId="6636DA5A"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4</w:t>
            </w:r>
          </w:p>
        </w:tc>
        <w:tc>
          <w:tcPr>
            <w:tcW w:w="659" w:type="pct"/>
          </w:tcPr>
          <w:p w14:paraId="6163957F"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5</w:t>
            </w:r>
          </w:p>
        </w:tc>
        <w:tc>
          <w:tcPr>
            <w:tcW w:w="628" w:type="pct"/>
          </w:tcPr>
          <w:p w14:paraId="446B0B11"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6</w:t>
            </w:r>
          </w:p>
        </w:tc>
        <w:tc>
          <w:tcPr>
            <w:tcW w:w="628" w:type="pct"/>
          </w:tcPr>
          <w:p w14:paraId="59947486"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7</w:t>
            </w:r>
          </w:p>
        </w:tc>
      </w:tr>
      <w:tr w:rsidR="009611EC" w:rsidRPr="00A368FB" w14:paraId="04745E0B" w14:textId="77777777" w:rsidTr="00121852">
        <w:tc>
          <w:tcPr>
            <w:tcW w:w="245" w:type="pct"/>
          </w:tcPr>
          <w:p w14:paraId="56D7706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4" w:type="pct"/>
          </w:tcPr>
          <w:p w14:paraId="21FF2EA7"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0" w:type="pct"/>
          </w:tcPr>
          <w:p w14:paraId="55AD8858"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6" w:type="pct"/>
          </w:tcPr>
          <w:p w14:paraId="7D548356"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9" w:type="pct"/>
          </w:tcPr>
          <w:p w14:paraId="2E3F859C"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55F585D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471B7C17"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F487DB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B0CF99B"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BD07477"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xml:space="preserve">  Реквизиты и подписи Сторон:</w:t>
      </w:r>
    </w:p>
    <w:p w14:paraId="6710EC2B"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F411FE4"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xml:space="preserve">   </w:t>
      </w:r>
    </w:p>
    <w:tbl>
      <w:tblPr>
        <w:tblStyle w:val="ad"/>
        <w:tblW w:w="5000" w:type="pct"/>
        <w:tblLook w:val="04A0" w:firstRow="1" w:lastRow="0" w:firstColumn="1" w:lastColumn="0" w:noHBand="0" w:noVBand="1"/>
      </w:tblPr>
      <w:tblGrid>
        <w:gridCol w:w="4672"/>
        <w:gridCol w:w="4673"/>
      </w:tblGrid>
      <w:tr w:rsidR="009611EC" w:rsidRPr="00A368FB" w14:paraId="68FE2253" w14:textId="77777777" w:rsidTr="00121852">
        <w:tc>
          <w:tcPr>
            <w:tcW w:w="2500" w:type="pct"/>
          </w:tcPr>
          <w:p w14:paraId="50712161" w14:textId="77777777" w:rsidR="009611EC" w:rsidRPr="00A368FB" w:rsidRDefault="009611EC" w:rsidP="00121852">
            <w:pPr>
              <w:widowControl w:val="0"/>
              <w:autoSpaceDE w:val="0"/>
              <w:autoSpaceDN w:val="0"/>
              <w:jc w:val="both"/>
              <w:rPr>
                <w:rFonts w:ascii="Times New Roman" w:eastAsiaTheme="minorEastAsia" w:hAnsi="Times New Roman" w:cs="Times New Roman"/>
                <w:sz w:val="24"/>
                <w:szCs w:val="24"/>
              </w:rPr>
            </w:pPr>
            <w:r w:rsidRPr="00A368FB">
              <w:rPr>
                <w:rFonts w:ascii="Times New Roman" w:eastAsiaTheme="minorEastAsia" w:hAnsi="Times New Roman" w:cs="Times New Roman"/>
                <w:sz w:val="24"/>
                <w:szCs w:val="24"/>
              </w:rPr>
              <w:t>Сторона 1:</w:t>
            </w:r>
          </w:p>
        </w:tc>
        <w:tc>
          <w:tcPr>
            <w:tcW w:w="2500" w:type="pct"/>
          </w:tcPr>
          <w:p w14:paraId="1F1A5EE1" w14:textId="77777777" w:rsidR="009611EC" w:rsidRPr="00A368FB" w:rsidRDefault="009611EC" w:rsidP="00121852">
            <w:pPr>
              <w:widowControl w:val="0"/>
              <w:autoSpaceDE w:val="0"/>
              <w:autoSpaceDN w:val="0"/>
              <w:jc w:val="both"/>
              <w:rPr>
                <w:rFonts w:ascii="Times New Roman" w:eastAsiaTheme="minorEastAsia" w:hAnsi="Times New Roman" w:cs="Times New Roman"/>
                <w:sz w:val="24"/>
                <w:szCs w:val="24"/>
              </w:rPr>
            </w:pPr>
            <w:r w:rsidRPr="00A368FB">
              <w:rPr>
                <w:rFonts w:ascii="Times New Roman" w:eastAsiaTheme="minorEastAsia" w:hAnsi="Times New Roman" w:cs="Times New Roman"/>
                <w:sz w:val="24"/>
                <w:szCs w:val="24"/>
              </w:rPr>
              <w:t xml:space="preserve">Сторона 2:                </w:t>
            </w:r>
          </w:p>
          <w:p w14:paraId="51B6B302" w14:textId="77777777" w:rsidR="009611EC" w:rsidRPr="00A368FB" w:rsidRDefault="009611EC" w:rsidP="00121852">
            <w:pPr>
              <w:widowControl w:val="0"/>
              <w:autoSpaceDE w:val="0"/>
              <w:autoSpaceDN w:val="0"/>
              <w:jc w:val="both"/>
              <w:rPr>
                <w:rFonts w:ascii="Times New Roman" w:eastAsia="Times New Roman" w:hAnsi="Times New Roman" w:cs="Times New Roman"/>
                <w:sz w:val="24"/>
                <w:szCs w:val="24"/>
              </w:rPr>
            </w:pPr>
          </w:p>
        </w:tc>
      </w:tr>
    </w:tbl>
    <w:p w14:paraId="7877B8BE"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6D7C9B5"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A96BFBE"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8E6111"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FEBA53A"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B9605CF"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7618A08"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4DFFC78"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FDFF996"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388F9E"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90CE9E"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EA95E55"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D8EE23B"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E55BF6A"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9FEDD0A"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249363E"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679904C"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10FA2B3"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944ECBA"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8ED0A0"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A6A2BE3"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4C0846A" w14:textId="77777777" w:rsidR="006A2E25" w:rsidRDefault="006A2E25"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B28A9C1" w14:textId="05B1E533" w:rsidR="009611EC" w:rsidRPr="00A368FB" w:rsidRDefault="009611EC" w:rsidP="009611E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Приложение N 2</w:t>
      </w:r>
    </w:p>
    <w:p w14:paraId="7D76DEF3"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к Договору на право размещения </w:t>
      </w:r>
    </w:p>
    <w:p w14:paraId="5453FBB9"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нестационарных торговых объектов </w:t>
      </w:r>
    </w:p>
    <w:p w14:paraId="34ECD454"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на территории городского округа</w:t>
      </w:r>
    </w:p>
    <w:p w14:paraId="4C079476" w14:textId="7B06D762" w:rsidR="009611EC"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 Красногорск Московской области</w:t>
      </w:r>
    </w:p>
    <w:p w14:paraId="364BFD34" w14:textId="6E48EA8A" w:rsidR="005E68DC" w:rsidRPr="00A368FB" w:rsidRDefault="005E68DC" w:rsidP="009611E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68DC">
        <w:rPr>
          <w:rFonts w:ascii="Times New Roman" w:eastAsia="Times New Roman" w:hAnsi="Times New Roman" w:cs="Times New Roman"/>
          <w:sz w:val="24"/>
          <w:szCs w:val="24"/>
          <w:lang w:eastAsia="ru-RU"/>
        </w:rPr>
        <w:t>от "__" _______ 202__ N ___</w:t>
      </w:r>
    </w:p>
    <w:p w14:paraId="59D7449D" w14:textId="77777777" w:rsidR="009611EC" w:rsidRPr="00A368FB" w:rsidRDefault="009611EC" w:rsidP="009611EC">
      <w:pPr>
        <w:widowControl w:val="0"/>
        <w:autoSpaceDE w:val="0"/>
        <w:autoSpaceDN w:val="0"/>
        <w:spacing w:after="1" w:line="240" w:lineRule="auto"/>
        <w:rPr>
          <w:rFonts w:ascii="Times New Roman" w:eastAsia="Times New Roman" w:hAnsi="Times New Roman" w:cs="Times New Roman"/>
          <w:sz w:val="24"/>
          <w:szCs w:val="24"/>
          <w:lang w:eastAsia="ru-RU"/>
        </w:rPr>
      </w:pPr>
    </w:p>
    <w:p w14:paraId="32701B65"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D7BBCC" w14:textId="77777777" w:rsidR="009611EC" w:rsidRPr="00A368FB" w:rsidRDefault="009611EC" w:rsidP="009611E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ПАСПОРТ №</w:t>
      </w:r>
    </w:p>
    <w:p w14:paraId="1C4C4D3D" w14:textId="77777777" w:rsidR="009611EC" w:rsidRPr="00A368FB" w:rsidRDefault="009611EC" w:rsidP="009611E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нестационарного торгового объекта</w:t>
      </w:r>
    </w:p>
    <w:p w14:paraId="363BE59E"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32E4AAAD"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Хозяйствующий субъект: ____________________________________________________</w:t>
      </w:r>
    </w:p>
    <w:p w14:paraId="0974853E"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xml:space="preserve">                        (организационно-правовая форма, наименование, ИНН)</w:t>
      </w:r>
    </w:p>
    <w:p w14:paraId="56285F8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Вид деятельности: _________________________________________________________</w:t>
      </w:r>
    </w:p>
    <w:p w14:paraId="65E6C817"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Специализация нестационарного торгового объекта ___________________________</w:t>
      </w:r>
    </w:p>
    <w:p w14:paraId="6196FDB5"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Ассортимент реализуемых товаров ___________________________________________</w:t>
      </w:r>
    </w:p>
    <w:p w14:paraId="78900369"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Место нахождения объекта __________________________________________________</w:t>
      </w:r>
    </w:p>
    <w:p w14:paraId="47DFBA3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Режим работы объекта __________________</w:t>
      </w:r>
    </w:p>
    <w:p w14:paraId="6CF8DA53"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Форма собственности земельного участка ____________________________________</w:t>
      </w:r>
    </w:p>
    <w:p w14:paraId="21DCA162"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Краткая характеристика объекта (площадь торгового объекта, вид торгового</w:t>
      </w:r>
    </w:p>
    <w:p w14:paraId="2827F090"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объекта): _________________________________________________________________</w:t>
      </w:r>
    </w:p>
    <w:p w14:paraId="1F44947D"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Протокол о результатах аукциона на право размещения объекта нестационарной</w:t>
      </w:r>
    </w:p>
    <w:p w14:paraId="25014086"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торговли N ________________ от ____________________</w:t>
      </w:r>
    </w:p>
    <w:p w14:paraId="3C15289A"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Договор на размещение объекта заключен ____________________________________</w:t>
      </w:r>
    </w:p>
    <w:p w14:paraId="12C36035"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Срок размещения нестационарного торгового объекта: ________________________</w:t>
      </w:r>
    </w:p>
    <w:p w14:paraId="6C4E96E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Карточка регистрации ККМ в налоговом органе _______________________________</w:t>
      </w:r>
    </w:p>
    <w:p w14:paraId="1E014C2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Книга отзывов и предложений _______________________________________________</w:t>
      </w:r>
    </w:p>
    <w:p w14:paraId="32D45635" w14:textId="76800389"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Наличие необходимого торгово-технологического, холодильного оборудования,</w:t>
      </w:r>
    </w:p>
    <w:p w14:paraId="16FBEC66" w14:textId="5882C834"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документы на весовое оборудование с отметкой о проверке в органах</w:t>
      </w:r>
    </w:p>
    <w:p w14:paraId="59A8C0EC"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стандартизации и метрологии (при торговле вразвес)</w:t>
      </w:r>
    </w:p>
    <w:p w14:paraId="39FDFC98"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Наличие санузла, умывальника ______________________________________________</w:t>
      </w:r>
    </w:p>
    <w:p w14:paraId="5FD02B68"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Заключены договоры:</w:t>
      </w:r>
    </w:p>
    <w:p w14:paraId="501E2CF7"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на подачу воды и вывоз стоков (да, нет) ___________</w:t>
      </w:r>
    </w:p>
    <w:p w14:paraId="30AFE70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на проведение работ по профилактической дератизации и дезинфекции</w:t>
      </w:r>
    </w:p>
    <w:p w14:paraId="673FF06E"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помещений (да, нет) _______________________</w:t>
      </w:r>
    </w:p>
    <w:p w14:paraId="1AF79ED4"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на сбор и утилизацию люминесцентных ламп (да, нет) ______________________</w:t>
      </w:r>
    </w:p>
    <w:p w14:paraId="2894EFF4"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на вывоз твердых и жидких бытовых отходов со специализированной</w:t>
      </w:r>
    </w:p>
    <w:p w14:paraId="74C61B4F"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организацией (да, нет) ___________________</w:t>
      </w:r>
    </w:p>
    <w:p w14:paraId="6F12A453"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на подключение электроэнергии (да, нет) ____________</w:t>
      </w:r>
    </w:p>
    <w:p w14:paraId="39370375"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xml:space="preserve">Оформлена схематическая карта уборки </w:t>
      </w:r>
      <w:proofErr w:type="spellStart"/>
      <w:r w:rsidRPr="00A368FB">
        <w:rPr>
          <w:rFonts w:ascii="Times New Roman" w:eastAsiaTheme="minorEastAsia" w:hAnsi="Times New Roman" w:cs="Times New Roman"/>
          <w:sz w:val="24"/>
          <w:szCs w:val="24"/>
          <w:lang w:eastAsia="ru-RU"/>
        </w:rPr>
        <w:t>закрепленн</w:t>
      </w:r>
      <w:proofErr w:type="spellEnd"/>
      <w:r w:rsidRPr="00A368FB">
        <w:rPr>
          <w:rFonts w:ascii="Times New Roman" w:eastAsiaTheme="minorEastAsia" w:hAnsi="Times New Roman" w:cs="Times New Roman"/>
          <w:sz w:val="24"/>
          <w:szCs w:val="24"/>
          <w:lang w:eastAsia="ru-RU"/>
        </w:rPr>
        <w:t xml:space="preserve"> ой прилегающей территории</w:t>
      </w:r>
    </w:p>
    <w:p w14:paraId="0E8C6A5C"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(да, нет) ____________________</w:t>
      </w:r>
    </w:p>
    <w:p w14:paraId="3BD91082"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15B10D7"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Фотография объекта</w:t>
      </w:r>
    </w:p>
    <w:p w14:paraId="6DA1B1C3"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F2D85BD"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Нестационарный торговый объект имеет следующие архитектурные показатели:</w:t>
      </w:r>
    </w:p>
    <w:p w14:paraId="4070A643"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9"/>
        <w:gridCol w:w="5233"/>
        <w:gridCol w:w="1761"/>
        <w:gridCol w:w="1762"/>
      </w:tblGrid>
      <w:tr w:rsidR="009611EC" w:rsidRPr="00A368FB" w14:paraId="4E9C08D9" w14:textId="77777777" w:rsidTr="00121852">
        <w:tc>
          <w:tcPr>
            <w:tcW w:w="315" w:type="pct"/>
          </w:tcPr>
          <w:p w14:paraId="3CA722E5"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N</w:t>
            </w:r>
          </w:p>
        </w:tc>
        <w:tc>
          <w:tcPr>
            <w:tcW w:w="2800" w:type="pct"/>
          </w:tcPr>
          <w:p w14:paraId="72F27AC3"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Показатели</w:t>
            </w:r>
          </w:p>
        </w:tc>
        <w:tc>
          <w:tcPr>
            <w:tcW w:w="942" w:type="pct"/>
          </w:tcPr>
          <w:p w14:paraId="5B5C874B"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По проекту</w:t>
            </w:r>
          </w:p>
        </w:tc>
        <w:tc>
          <w:tcPr>
            <w:tcW w:w="943" w:type="pct"/>
          </w:tcPr>
          <w:p w14:paraId="07BF3D37" w14:textId="77777777" w:rsidR="009611EC" w:rsidRPr="00A368FB" w:rsidRDefault="009611EC" w:rsidP="001218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Фактически</w:t>
            </w:r>
          </w:p>
        </w:tc>
      </w:tr>
      <w:tr w:rsidR="009611EC" w:rsidRPr="00A368FB" w14:paraId="2D4D4960" w14:textId="77777777" w:rsidTr="00121852">
        <w:tc>
          <w:tcPr>
            <w:tcW w:w="315" w:type="pct"/>
          </w:tcPr>
          <w:p w14:paraId="530C4A9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1.</w:t>
            </w:r>
          </w:p>
        </w:tc>
        <w:tc>
          <w:tcPr>
            <w:tcW w:w="2800" w:type="pct"/>
          </w:tcPr>
          <w:p w14:paraId="19957F6F"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Габаритные размеры объекта:</w:t>
            </w:r>
          </w:p>
          <w:p w14:paraId="1746883D"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ламинированная вывеска формата А4 о принадлежности и режиме работы объекта, QR-код</w:t>
            </w:r>
          </w:p>
        </w:tc>
        <w:tc>
          <w:tcPr>
            <w:tcW w:w="942" w:type="pct"/>
          </w:tcPr>
          <w:p w14:paraId="07E54782"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01F4F450"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611EC" w:rsidRPr="00A368FB" w14:paraId="68D3CDF3" w14:textId="77777777" w:rsidTr="00121852">
        <w:tc>
          <w:tcPr>
            <w:tcW w:w="315" w:type="pct"/>
          </w:tcPr>
          <w:p w14:paraId="0904B715"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2.</w:t>
            </w:r>
          </w:p>
        </w:tc>
        <w:tc>
          <w:tcPr>
            <w:tcW w:w="2800" w:type="pct"/>
          </w:tcPr>
          <w:p w14:paraId="14F04486"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Материал отделки</w:t>
            </w:r>
          </w:p>
        </w:tc>
        <w:tc>
          <w:tcPr>
            <w:tcW w:w="942" w:type="pct"/>
          </w:tcPr>
          <w:p w14:paraId="60817C6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628D7BD0"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611EC" w:rsidRPr="00A368FB" w14:paraId="17119B54" w14:textId="77777777" w:rsidTr="00121852">
        <w:tc>
          <w:tcPr>
            <w:tcW w:w="315" w:type="pct"/>
          </w:tcPr>
          <w:p w14:paraId="2090D8FE"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3.</w:t>
            </w:r>
          </w:p>
        </w:tc>
        <w:tc>
          <w:tcPr>
            <w:tcW w:w="2800" w:type="pct"/>
          </w:tcPr>
          <w:p w14:paraId="6FE14975"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Цвет отделки</w:t>
            </w:r>
          </w:p>
        </w:tc>
        <w:tc>
          <w:tcPr>
            <w:tcW w:w="942" w:type="pct"/>
          </w:tcPr>
          <w:p w14:paraId="30CC0EC2"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1F5EE8B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611EC" w:rsidRPr="00A368FB" w14:paraId="405B3D34" w14:textId="77777777" w:rsidTr="00121852">
        <w:tc>
          <w:tcPr>
            <w:tcW w:w="315" w:type="pct"/>
          </w:tcPr>
          <w:p w14:paraId="1980B4DE"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4.</w:t>
            </w:r>
          </w:p>
        </w:tc>
        <w:tc>
          <w:tcPr>
            <w:tcW w:w="2800" w:type="pct"/>
          </w:tcPr>
          <w:p w14:paraId="79A769D5"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t>Благоустройство территории</w:t>
            </w:r>
          </w:p>
        </w:tc>
        <w:tc>
          <w:tcPr>
            <w:tcW w:w="942" w:type="pct"/>
          </w:tcPr>
          <w:p w14:paraId="269411A2"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19753411" w14:textId="77777777" w:rsidR="009611EC" w:rsidRPr="00A368FB" w:rsidRDefault="009611EC" w:rsidP="00121852">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0747C33E" w14:textId="77777777" w:rsidR="009611EC" w:rsidRPr="00A368FB" w:rsidRDefault="009611EC" w:rsidP="00961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19E2B6"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мощение;</w:t>
      </w:r>
    </w:p>
    <w:p w14:paraId="671B3B01"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ограждение;</w:t>
      </w:r>
    </w:p>
    <w:p w14:paraId="1AB37BDE"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озеленение;</w:t>
      </w:r>
    </w:p>
    <w:p w14:paraId="72A3B9B4"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малые архитектурные формы (вазоны, урны);</w:t>
      </w:r>
    </w:p>
    <w:p w14:paraId="0E18283A"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 контейнер.</w:t>
      </w:r>
    </w:p>
    <w:p w14:paraId="4FCBFA08"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F43F140" w14:textId="77777777" w:rsidR="009611EC" w:rsidRPr="00A368FB" w:rsidRDefault="009611EC" w:rsidP="009611E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368FB">
        <w:rPr>
          <w:rFonts w:ascii="Times New Roman" w:eastAsiaTheme="minorEastAsia" w:hAnsi="Times New Roman" w:cs="Times New Roman"/>
          <w:sz w:val="24"/>
          <w:szCs w:val="24"/>
          <w:lang w:eastAsia="ru-RU"/>
        </w:rPr>
        <w:t>Заместитель главы администрации</w:t>
      </w:r>
    </w:p>
    <w:p w14:paraId="4C8B171D" w14:textId="77777777" w:rsidR="009611EC" w:rsidRPr="00A368FB" w:rsidRDefault="009611EC" w:rsidP="009611EC">
      <w:pPr>
        <w:shd w:val="clear" w:color="auto" w:fill="FFFFFF"/>
        <w:spacing w:after="0" w:line="288" w:lineRule="atLeast"/>
        <w:jc w:val="center"/>
        <w:textAlignment w:val="baseline"/>
        <w:rPr>
          <w:rFonts w:ascii="Times New Roman" w:hAnsi="Times New Roman" w:cs="Times New Roman"/>
          <w:sz w:val="24"/>
          <w:szCs w:val="24"/>
        </w:rPr>
      </w:pPr>
      <w:r w:rsidRPr="00A368FB">
        <w:rPr>
          <w:rFonts w:ascii="Times New Roman" w:hAnsi="Times New Roman" w:cs="Times New Roman"/>
          <w:sz w:val="24"/>
          <w:szCs w:val="24"/>
        </w:rPr>
        <w:t xml:space="preserve">(дата) ___________________                  </w:t>
      </w:r>
      <w:proofErr w:type="gramStart"/>
      <w:r w:rsidRPr="00A368FB">
        <w:rPr>
          <w:rFonts w:ascii="Times New Roman" w:hAnsi="Times New Roman" w:cs="Times New Roman"/>
          <w:sz w:val="24"/>
          <w:szCs w:val="24"/>
        </w:rPr>
        <w:t xml:space="preserve">   (</w:t>
      </w:r>
      <w:proofErr w:type="gramEnd"/>
      <w:r w:rsidRPr="00A368FB">
        <w:rPr>
          <w:rFonts w:ascii="Times New Roman" w:hAnsi="Times New Roman" w:cs="Times New Roman"/>
          <w:sz w:val="24"/>
          <w:szCs w:val="24"/>
        </w:rPr>
        <w:t>ФИО) ______________________</w:t>
      </w:r>
    </w:p>
    <w:p w14:paraId="0F029ED6" w14:textId="77777777" w:rsidR="009611EC" w:rsidRPr="00A368FB" w:rsidRDefault="009611EC" w:rsidP="009611EC">
      <w:pPr>
        <w:shd w:val="clear" w:color="auto" w:fill="FFFFFF"/>
        <w:spacing w:after="0" w:line="288" w:lineRule="atLeast"/>
        <w:jc w:val="center"/>
        <w:textAlignment w:val="baseline"/>
        <w:rPr>
          <w:rFonts w:ascii="Times New Roman" w:hAnsi="Times New Roman" w:cs="Times New Roman"/>
          <w:sz w:val="24"/>
          <w:szCs w:val="24"/>
        </w:rPr>
      </w:pPr>
    </w:p>
    <w:p w14:paraId="72942F69" w14:textId="77777777" w:rsidR="009611EC" w:rsidRPr="00A368FB" w:rsidRDefault="009611EC" w:rsidP="009611EC">
      <w:pPr>
        <w:tabs>
          <w:tab w:val="left" w:pos="8775"/>
        </w:tabs>
        <w:rPr>
          <w:rFonts w:ascii="Times New Roman" w:hAnsi="Times New Roman" w:cs="Times New Roman"/>
          <w:sz w:val="24"/>
          <w:szCs w:val="24"/>
        </w:rPr>
      </w:pPr>
      <w:r w:rsidRPr="00A368FB">
        <w:rPr>
          <w:rFonts w:ascii="Times New Roman" w:hAnsi="Times New Roman" w:cs="Times New Roman"/>
          <w:sz w:val="24"/>
          <w:szCs w:val="24"/>
        </w:rPr>
        <w:tab/>
      </w:r>
    </w:p>
    <w:p w14:paraId="22197E51"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D4AF85B"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4E8992E"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C0871E7"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B7AA396"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5BC4BED"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638ED27"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9BCFA89"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D34C6EE"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379C5D5"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C3EAD08"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C0E95B8"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E806DB0"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034D937"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9DE9000"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1435228"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C26CB28"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FE4ABD"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0DEA212"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832BCF2"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946465"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91B405"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D72E390"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3DE765F"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83D868A"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2F071BA"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54E7EEC"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FF5E88"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FE9DA9B"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C32974B"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283137"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B5F0B8C" w14:textId="77777777" w:rsidR="005E68DC"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9083899" w14:textId="77777777" w:rsidR="00005555" w:rsidRDefault="00005555"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6641011" w14:textId="77777777" w:rsidR="00005555" w:rsidRDefault="00005555"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7E8C5A7" w14:textId="77777777" w:rsidR="00005555" w:rsidRDefault="00005555"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F29BDD8" w14:textId="65EB16C3" w:rsidR="005E68DC" w:rsidRPr="00A368FB"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 xml:space="preserve">Приложение N </w:t>
      </w:r>
      <w:r>
        <w:rPr>
          <w:rFonts w:ascii="Times New Roman" w:eastAsia="Times New Roman" w:hAnsi="Times New Roman" w:cs="Times New Roman"/>
          <w:sz w:val="24"/>
          <w:szCs w:val="24"/>
          <w:lang w:eastAsia="ru-RU"/>
        </w:rPr>
        <w:t>3</w:t>
      </w:r>
    </w:p>
    <w:p w14:paraId="20FA5DDF"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к Договору на право размещения </w:t>
      </w:r>
    </w:p>
    <w:p w14:paraId="3FF00409"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нестационарных торговых объектов </w:t>
      </w:r>
    </w:p>
    <w:p w14:paraId="75D7A6CE"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на территории городского округа</w:t>
      </w:r>
    </w:p>
    <w:p w14:paraId="1CD9DE28" w14:textId="77777777" w:rsid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 Красногорск Московской области </w:t>
      </w:r>
    </w:p>
    <w:p w14:paraId="5688D512" w14:textId="1350C673" w:rsidR="005E68DC" w:rsidRPr="00A368FB" w:rsidRDefault="005E68DC"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68DC">
        <w:rPr>
          <w:rFonts w:ascii="Times New Roman" w:eastAsia="Times New Roman" w:hAnsi="Times New Roman" w:cs="Times New Roman"/>
          <w:sz w:val="24"/>
          <w:szCs w:val="24"/>
          <w:lang w:eastAsia="ru-RU"/>
        </w:rPr>
        <w:t>от "__" _______ 202__ N ___</w:t>
      </w:r>
    </w:p>
    <w:p w14:paraId="39EBCDC6" w14:textId="77777777" w:rsidR="009611EC" w:rsidRPr="00A368FB" w:rsidRDefault="009611EC" w:rsidP="009611EC">
      <w:pPr>
        <w:spacing w:after="0"/>
        <w:rPr>
          <w:rFonts w:ascii="Calibri" w:eastAsia="Calibri" w:hAnsi="Calibri" w:cs="Calibri"/>
          <w:lang w:eastAsia="ru-RU"/>
        </w:rPr>
      </w:pPr>
    </w:p>
    <w:p w14:paraId="4173B12E" w14:textId="77777777" w:rsidR="00A368FB" w:rsidRPr="00A368FB" w:rsidRDefault="00A368FB" w:rsidP="005E68DC">
      <w:pPr>
        <w:spacing w:after="0" w:line="240" w:lineRule="auto"/>
        <w:rPr>
          <w:rFonts w:ascii="Times New Roman" w:eastAsia="Calibri" w:hAnsi="Times New Roman" w:cs="Times New Roman"/>
          <w:lang w:eastAsia="ru-RU"/>
        </w:rPr>
      </w:pPr>
    </w:p>
    <w:p w14:paraId="0E610A21" w14:textId="77777777" w:rsidR="00A368FB" w:rsidRPr="00A368FB" w:rsidRDefault="00A368FB" w:rsidP="00A368FB">
      <w:pPr>
        <w:spacing w:after="0" w:line="240" w:lineRule="auto"/>
        <w:jc w:val="center"/>
        <w:rPr>
          <w:rFonts w:ascii="Times New Roman" w:eastAsia="Calibri" w:hAnsi="Times New Roman" w:cs="Times New Roman"/>
          <w:b/>
          <w:lang w:eastAsia="ru-RU"/>
        </w:rPr>
      </w:pPr>
    </w:p>
    <w:p w14:paraId="3BCE545A"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АКТ ПРИЕМА-ПЕРЕДАЧИ</w:t>
      </w:r>
    </w:p>
    <w:p w14:paraId="7586DBA8"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p>
    <w:p w14:paraId="51A5A980"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p>
    <w:p w14:paraId="5B647BE0" w14:textId="5450DBAF"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г.</w:t>
      </w:r>
      <w:r w:rsidR="005E68DC">
        <w:rPr>
          <w:rFonts w:ascii="Times New Roman" w:eastAsia="Calibri" w:hAnsi="Times New Roman" w:cs="Times New Roman"/>
          <w:sz w:val="28"/>
          <w:szCs w:val="28"/>
          <w:lang w:eastAsia="ru-RU"/>
        </w:rPr>
        <w:t xml:space="preserve"> Красногорск</w:t>
      </w:r>
      <w:r w:rsidRPr="00A368FB">
        <w:rPr>
          <w:rFonts w:ascii="Times New Roman" w:eastAsia="Calibri" w:hAnsi="Times New Roman" w:cs="Times New Roman"/>
          <w:sz w:val="28"/>
          <w:szCs w:val="28"/>
          <w:lang w:eastAsia="ru-RU"/>
        </w:rPr>
        <w:t xml:space="preserve">                                                     </w:t>
      </w:r>
      <w:r w:rsidR="005E68DC">
        <w:rPr>
          <w:rFonts w:ascii="Times New Roman" w:eastAsia="Calibri" w:hAnsi="Times New Roman" w:cs="Times New Roman"/>
          <w:sz w:val="28"/>
          <w:szCs w:val="28"/>
          <w:lang w:eastAsia="ru-RU"/>
        </w:rPr>
        <w:t xml:space="preserve">   </w:t>
      </w:r>
      <w:proofErr w:type="gramStart"/>
      <w:r w:rsidR="005E68DC">
        <w:rPr>
          <w:rFonts w:ascii="Times New Roman" w:eastAsia="Calibri" w:hAnsi="Times New Roman" w:cs="Times New Roman"/>
          <w:sz w:val="28"/>
          <w:szCs w:val="28"/>
          <w:lang w:eastAsia="ru-RU"/>
        </w:rPr>
        <w:t xml:space="preserve"> </w:t>
      </w:r>
      <w:r w:rsidRPr="00A368FB">
        <w:rPr>
          <w:rFonts w:ascii="Times New Roman" w:eastAsia="Calibri" w:hAnsi="Times New Roman" w:cs="Times New Roman"/>
          <w:sz w:val="28"/>
          <w:szCs w:val="28"/>
          <w:lang w:eastAsia="ru-RU"/>
        </w:rPr>
        <w:t xml:space="preserve">  «</w:t>
      </w:r>
      <w:proofErr w:type="gramEnd"/>
      <w:r w:rsidRPr="00A368FB">
        <w:rPr>
          <w:rFonts w:ascii="Times New Roman" w:eastAsia="Calibri" w:hAnsi="Times New Roman" w:cs="Times New Roman"/>
          <w:sz w:val="28"/>
          <w:szCs w:val="28"/>
          <w:lang w:eastAsia="ru-RU"/>
        </w:rPr>
        <w:t>_____» ____________ 202__г.</w:t>
      </w:r>
    </w:p>
    <w:p w14:paraId="38F11B30" w14:textId="6EE4384E" w:rsidR="00A368FB" w:rsidRPr="00A368FB" w:rsidRDefault="005E68DC" w:rsidP="00A368F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14:paraId="14ACDFF9" w14:textId="5952FCC3"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Администрация городского округа </w:t>
      </w:r>
      <w:r w:rsidR="005E68DC">
        <w:rPr>
          <w:rFonts w:ascii="Times New Roman" w:eastAsia="Calibri" w:hAnsi="Times New Roman" w:cs="Times New Roman"/>
          <w:sz w:val="28"/>
          <w:szCs w:val="28"/>
          <w:lang w:eastAsia="ru-RU"/>
        </w:rPr>
        <w:t>Красногорск</w:t>
      </w:r>
      <w:r w:rsidRPr="00A368FB">
        <w:rPr>
          <w:rFonts w:ascii="Times New Roman" w:eastAsia="Calibri" w:hAnsi="Times New Roman" w:cs="Times New Roman"/>
          <w:sz w:val="28"/>
          <w:szCs w:val="28"/>
          <w:lang w:eastAsia="ru-RU"/>
        </w:rPr>
        <w:t xml:space="preserve"> Московской области, именуемая в дальнейшем «Сторона 1», в лице </w:t>
      </w:r>
      <w:r w:rsidR="00205B62">
        <w:rPr>
          <w:rFonts w:ascii="Times New Roman" w:eastAsia="Calibri" w:hAnsi="Times New Roman" w:cs="Times New Roman"/>
          <w:sz w:val="28"/>
          <w:szCs w:val="28"/>
          <w:lang w:eastAsia="ru-RU"/>
        </w:rPr>
        <w:t>________________________________________</w:t>
      </w:r>
      <w:r w:rsidRPr="00A368FB">
        <w:rPr>
          <w:rFonts w:ascii="Times New Roman" w:eastAsia="Calibri" w:hAnsi="Times New Roman" w:cs="Times New Roman"/>
          <w:sz w:val="28"/>
          <w:szCs w:val="28"/>
          <w:lang w:eastAsia="ru-RU"/>
        </w:rPr>
        <w:t xml:space="preserve">__________________________, действующего на основании </w:t>
      </w:r>
      <w:r w:rsidR="00205B62">
        <w:rPr>
          <w:rFonts w:ascii="Times New Roman" w:eastAsia="Calibri" w:hAnsi="Times New Roman" w:cs="Times New Roman"/>
          <w:sz w:val="28"/>
          <w:szCs w:val="28"/>
          <w:lang w:eastAsia="ru-RU"/>
        </w:rPr>
        <w:t>________________</w:t>
      </w:r>
      <w:r w:rsidRPr="00A368FB">
        <w:rPr>
          <w:rFonts w:ascii="Times New Roman" w:eastAsia="Calibri" w:hAnsi="Times New Roman" w:cs="Times New Roman"/>
          <w:sz w:val="28"/>
          <w:szCs w:val="28"/>
          <w:lang w:eastAsia="ru-RU"/>
        </w:rPr>
        <w:t xml:space="preserve"> от _______ г. № ___, с одной стороны, и ___________________________в лице ___________________________, именуемый(</w:t>
      </w:r>
      <w:proofErr w:type="spellStart"/>
      <w:r w:rsidRPr="00A368FB">
        <w:rPr>
          <w:rFonts w:ascii="Times New Roman" w:eastAsia="Calibri" w:hAnsi="Times New Roman" w:cs="Times New Roman"/>
          <w:sz w:val="28"/>
          <w:szCs w:val="28"/>
          <w:lang w:eastAsia="ru-RU"/>
        </w:rPr>
        <w:t>ая</w:t>
      </w:r>
      <w:proofErr w:type="spellEnd"/>
      <w:r w:rsidRPr="00A368FB">
        <w:rPr>
          <w:rFonts w:ascii="Times New Roman" w:eastAsia="Calibri" w:hAnsi="Times New Roman" w:cs="Times New Roman"/>
          <w:sz w:val="28"/>
          <w:szCs w:val="28"/>
          <w:lang w:eastAsia="ru-RU"/>
        </w:rPr>
        <w:t>) в дальнейшем «Сторона 2», с другой стороны, при совместном упоминании далее по тексту именуемые «Стороны» и являющиеся сторонами по договору на право размещения нестационарного торгового объекта от «___» _________ 202 __г. № ______, подписали настоящий Акт о нижеследующем:</w:t>
      </w:r>
    </w:p>
    <w:p w14:paraId="47191DA3"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p>
    <w:p w14:paraId="2992C950"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1. Сторона 1 передает, а Сторона 2 принимает место для размещения нестационарного торгового объекта площадью ___ кв.м. в соответствии с условиями договора.</w:t>
      </w:r>
    </w:p>
    <w:p w14:paraId="7F41C665"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2. Место для размещения нестационарного торгового объекта передано Стороне 2 в состоянии, соответствующем требованиям законодательства Российской Федерации. Претензий к месту размещения нестационарного торгового объекта Сторона 2 не имеет.</w:t>
      </w:r>
    </w:p>
    <w:p w14:paraId="196503B6"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3. Настоящий Акт составлен в двух экземплярах, имеющих одинаковую юридическую силу, по одному для каждой Стороны договора.</w:t>
      </w:r>
    </w:p>
    <w:p w14:paraId="534C09B3" w14:textId="5FB7A126" w:rsid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4. Реквизиты и подписи Сторон</w:t>
      </w:r>
    </w:p>
    <w:p w14:paraId="22AE269E" w14:textId="77777777" w:rsidR="00205B62" w:rsidRPr="00A368FB" w:rsidRDefault="00205B62" w:rsidP="00A368FB">
      <w:pPr>
        <w:spacing w:after="0"/>
        <w:jc w:val="both"/>
        <w:rPr>
          <w:rFonts w:ascii="Times New Roman" w:eastAsia="Calibri" w:hAnsi="Times New Roman" w:cs="Times New Roman"/>
          <w:sz w:val="28"/>
          <w:szCs w:val="28"/>
          <w:lang w:eastAsia="ru-RU"/>
        </w:rPr>
      </w:pPr>
    </w:p>
    <w:p w14:paraId="271CF4CA"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Подпись печать </w:t>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t>Подпись печать</w:t>
      </w:r>
    </w:p>
    <w:p w14:paraId="1CE7BE47"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p>
    <w:p w14:paraId="017B7BEB" w14:textId="658A0AFD" w:rsidR="00A368FB" w:rsidRDefault="00A368FB" w:rsidP="00A368FB">
      <w:pPr>
        <w:spacing w:after="0" w:line="240" w:lineRule="auto"/>
        <w:jc w:val="both"/>
        <w:rPr>
          <w:rFonts w:ascii="Times New Roman" w:eastAsia="Calibri" w:hAnsi="Times New Roman" w:cs="Times New Roman"/>
          <w:sz w:val="28"/>
          <w:szCs w:val="28"/>
          <w:lang w:eastAsia="ru-RU"/>
        </w:rPr>
      </w:pPr>
    </w:p>
    <w:p w14:paraId="7BD4716F" w14:textId="2010B440" w:rsidR="005E68DC" w:rsidRDefault="005E68DC" w:rsidP="00A368FB">
      <w:pPr>
        <w:spacing w:after="0" w:line="240" w:lineRule="auto"/>
        <w:jc w:val="both"/>
        <w:rPr>
          <w:rFonts w:ascii="Times New Roman" w:eastAsia="Calibri" w:hAnsi="Times New Roman" w:cs="Times New Roman"/>
          <w:sz w:val="28"/>
          <w:szCs w:val="28"/>
          <w:lang w:eastAsia="ru-RU"/>
        </w:rPr>
      </w:pPr>
    </w:p>
    <w:p w14:paraId="3BDFB7B8" w14:textId="1097D7BA" w:rsidR="005E68DC" w:rsidRDefault="005E68DC" w:rsidP="00A368FB">
      <w:pPr>
        <w:spacing w:after="0" w:line="240" w:lineRule="auto"/>
        <w:jc w:val="both"/>
        <w:rPr>
          <w:rFonts w:ascii="Times New Roman" w:eastAsia="Calibri" w:hAnsi="Times New Roman" w:cs="Times New Roman"/>
          <w:sz w:val="28"/>
          <w:szCs w:val="28"/>
          <w:lang w:eastAsia="ru-RU"/>
        </w:rPr>
      </w:pPr>
    </w:p>
    <w:p w14:paraId="1D17CAC9" w14:textId="77777777" w:rsidR="00005555" w:rsidRDefault="00005555" w:rsidP="00A368FB">
      <w:pPr>
        <w:spacing w:after="0" w:line="240" w:lineRule="auto"/>
        <w:jc w:val="both"/>
        <w:rPr>
          <w:rFonts w:ascii="Times New Roman" w:eastAsia="Calibri" w:hAnsi="Times New Roman" w:cs="Times New Roman"/>
          <w:sz w:val="28"/>
          <w:szCs w:val="28"/>
          <w:lang w:eastAsia="ru-RU"/>
        </w:rPr>
      </w:pPr>
    </w:p>
    <w:p w14:paraId="2C3BB1CB" w14:textId="09208D92" w:rsidR="005E68DC" w:rsidRDefault="005E68DC" w:rsidP="00A368FB">
      <w:pPr>
        <w:spacing w:after="0" w:line="240" w:lineRule="auto"/>
        <w:jc w:val="both"/>
        <w:rPr>
          <w:rFonts w:ascii="Times New Roman" w:eastAsia="Calibri" w:hAnsi="Times New Roman" w:cs="Times New Roman"/>
          <w:sz w:val="28"/>
          <w:szCs w:val="28"/>
          <w:lang w:eastAsia="ru-RU"/>
        </w:rPr>
      </w:pPr>
    </w:p>
    <w:p w14:paraId="40E3BED4" w14:textId="7C1CABF8" w:rsidR="005E68DC" w:rsidRDefault="005E68DC" w:rsidP="00A368FB">
      <w:pPr>
        <w:spacing w:after="0" w:line="240" w:lineRule="auto"/>
        <w:jc w:val="both"/>
        <w:rPr>
          <w:rFonts w:ascii="Times New Roman" w:eastAsia="Calibri" w:hAnsi="Times New Roman" w:cs="Times New Roman"/>
          <w:sz w:val="28"/>
          <w:szCs w:val="28"/>
          <w:lang w:eastAsia="ru-RU"/>
        </w:rPr>
      </w:pPr>
    </w:p>
    <w:p w14:paraId="06FB9BB2" w14:textId="77777777" w:rsidR="00205B62" w:rsidRDefault="00205B62"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6D52DE8" w14:textId="0E0C3FE3" w:rsidR="005E68DC" w:rsidRPr="00A368FB"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 xml:space="preserve">Приложение N </w:t>
      </w:r>
      <w:r>
        <w:rPr>
          <w:rFonts w:ascii="Times New Roman" w:eastAsia="Times New Roman" w:hAnsi="Times New Roman" w:cs="Times New Roman"/>
          <w:sz w:val="24"/>
          <w:szCs w:val="24"/>
          <w:lang w:eastAsia="ru-RU"/>
        </w:rPr>
        <w:t>4</w:t>
      </w:r>
    </w:p>
    <w:p w14:paraId="116C0D89"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к Договору на право размещения </w:t>
      </w:r>
    </w:p>
    <w:p w14:paraId="794FEC3A"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нестационарных торговых объектов </w:t>
      </w:r>
    </w:p>
    <w:p w14:paraId="0A265466"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на территории городского округа</w:t>
      </w:r>
    </w:p>
    <w:p w14:paraId="4831C57A" w14:textId="7B80931C" w:rsidR="005E68DC"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 Красногорск Московской области</w:t>
      </w:r>
    </w:p>
    <w:p w14:paraId="3871ADC4" w14:textId="77777777" w:rsidR="005E68DC" w:rsidRPr="00A368FB" w:rsidRDefault="005E68DC" w:rsidP="005E68D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68DC">
        <w:rPr>
          <w:rFonts w:ascii="Times New Roman" w:eastAsia="Times New Roman" w:hAnsi="Times New Roman" w:cs="Times New Roman"/>
          <w:sz w:val="24"/>
          <w:szCs w:val="24"/>
          <w:lang w:eastAsia="ru-RU"/>
        </w:rPr>
        <w:t>от "__" _______ 202__ N ___</w:t>
      </w:r>
    </w:p>
    <w:p w14:paraId="3186E655" w14:textId="77777777" w:rsidR="00A368FB" w:rsidRPr="00A368FB" w:rsidRDefault="00A368FB" w:rsidP="00A368FB">
      <w:pPr>
        <w:spacing w:after="0"/>
        <w:jc w:val="both"/>
        <w:rPr>
          <w:rFonts w:ascii="Times New Roman" w:eastAsia="Calibri" w:hAnsi="Times New Roman" w:cs="Times New Roman"/>
          <w:lang w:eastAsia="ru-RU"/>
        </w:rPr>
      </w:pPr>
    </w:p>
    <w:p w14:paraId="1F3F246C" w14:textId="77777777" w:rsidR="00A368FB" w:rsidRPr="00A368FB" w:rsidRDefault="00A368FB" w:rsidP="00A368FB">
      <w:pPr>
        <w:spacing w:after="0"/>
        <w:jc w:val="both"/>
        <w:rPr>
          <w:rFonts w:ascii="Times New Roman" w:eastAsia="Calibri" w:hAnsi="Times New Roman" w:cs="Times New Roman"/>
          <w:lang w:eastAsia="ru-RU"/>
        </w:rPr>
      </w:pPr>
    </w:p>
    <w:p w14:paraId="6F708691" w14:textId="77777777" w:rsidR="00A368FB" w:rsidRPr="00A368FB" w:rsidRDefault="00A368FB" w:rsidP="00A368FB">
      <w:pPr>
        <w:spacing w:after="0" w:line="240" w:lineRule="auto"/>
        <w:jc w:val="both"/>
        <w:rPr>
          <w:rFonts w:ascii="Times New Roman" w:eastAsia="Calibri" w:hAnsi="Times New Roman" w:cs="Times New Roman"/>
          <w:lang w:eastAsia="ru-RU"/>
        </w:rPr>
      </w:pPr>
    </w:p>
    <w:p w14:paraId="4AE76CA0"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АКТ</w:t>
      </w:r>
    </w:p>
    <w:p w14:paraId="2B3F0B05"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проверки соблюдения условий</w:t>
      </w:r>
    </w:p>
    <w:p w14:paraId="2C9690F0"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договора на право размещения нестационарного торгового объекта от «_____» ____________20______г.</w:t>
      </w:r>
    </w:p>
    <w:p w14:paraId="27432407"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p>
    <w:p w14:paraId="55C9D60A" w14:textId="4BB73109" w:rsidR="00A368FB" w:rsidRPr="00A368FB" w:rsidRDefault="00A368FB" w:rsidP="00A368FB">
      <w:pPr>
        <w:spacing w:after="0" w:line="240" w:lineRule="auto"/>
        <w:jc w:val="both"/>
        <w:rPr>
          <w:rFonts w:ascii="Times New Roman" w:eastAsia="Calibri" w:hAnsi="Times New Roman" w:cs="Times New Roman"/>
          <w:bCs/>
          <w:sz w:val="28"/>
          <w:szCs w:val="28"/>
          <w:lang w:eastAsia="ru-RU"/>
        </w:rPr>
      </w:pPr>
      <w:r w:rsidRPr="00A368FB">
        <w:rPr>
          <w:rFonts w:ascii="Times New Roman" w:eastAsia="Calibri" w:hAnsi="Times New Roman" w:cs="Times New Roman"/>
          <w:bCs/>
          <w:sz w:val="28"/>
          <w:szCs w:val="28"/>
          <w:lang w:eastAsia="ru-RU"/>
        </w:rPr>
        <w:t xml:space="preserve">г. </w:t>
      </w:r>
      <w:r w:rsidR="00205B62">
        <w:rPr>
          <w:rFonts w:ascii="Times New Roman" w:eastAsia="Calibri" w:hAnsi="Times New Roman" w:cs="Times New Roman"/>
          <w:bCs/>
          <w:sz w:val="28"/>
          <w:szCs w:val="28"/>
          <w:lang w:eastAsia="ru-RU"/>
        </w:rPr>
        <w:t>Красногорск</w:t>
      </w:r>
      <w:r w:rsidRPr="00A368FB">
        <w:rPr>
          <w:rFonts w:ascii="Times New Roman" w:eastAsia="Calibri" w:hAnsi="Times New Roman" w:cs="Times New Roman"/>
          <w:bCs/>
          <w:sz w:val="28"/>
          <w:szCs w:val="28"/>
          <w:lang w:eastAsia="ru-RU"/>
        </w:rPr>
        <w:t xml:space="preserve">                                              </w:t>
      </w:r>
      <w:r w:rsidR="00205B62">
        <w:rPr>
          <w:rFonts w:ascii="Times New Roman" w:eastAsia="Calibri" w:hAnsi="Times New Roman" w:cs="Times New Roman"/>
          <w:bCs/>
          <w:sz w:val="28"/>
          <w:szCs w:val="28"/>
          <w:lang w:eastAsia="ru-RU"/>
        </w:rPr>
        <w:t xml:space="preserve">   </w:t>
      </w:r>
      <w:proofErr w:type="gramStart"/>
      <w:r w:rsidR="00205B62">
        <w:rPr>
          <w:rFonts w:ascii="Times New Roman" w:eastAsia="Calibri" w:hAnsi="Times New Roman" w:cs="Times New Roman"/>
          <w:bCs/>
          <w:sz w:val="28"/>
          <w:szCs w:val="28"/>
          <w:lang w:eastAsia="ru-RU"/>
        </w:rPr>
        <w:t xml:space="preserve">   </w:t>
      </w:r>
      <w:r w:rsidRPr="00A368FB">
        <w:rPr>
          <w:rFonts w:ascii="Times New Roman" w:eastAsia="Calibri" w:hAnsi="Times New Roman" w:cs="Times New Roman"/>
          <w:bCs/>
          <w:sz w:val="28"/>
          <w:szCs w:val="28"/>
          <w:lang w:eastAsia="ru-RU"/>
        </w:rPr>
        <w:t>«</w:t>
      </w:r>
      <w:proofErr w:type="gramEnd"/>
      <w:r w:rsidRPr="00A368FB">
        <w:rPr>
          <w:rFonts w:ascii="Times New Roman" w:eastAsia="Calibri" w:hAnsi="Times New Roman" w:cs="Times New Roman"/>
          <w:bCs/>
          <w:sz w:val="28"/>
          <w:szCs w:val="28"/>
          <w:lang w:eastAsia="ru-RU"/>
        </w:rPr>
        <w:t>_____» ____________20______г.</w:t>
      </w:r>
    </w:p>
    <w:p w14:paraId="3B2531FF" w14:textId="77777777" w:rsidR="00A368FB" w:rsidRPr="00A368FB" w:rsidRDefault="00A368FB" w:rsidP="00A368FB">
      <w:pPr>
        <w:spacing w:after="0"/>
        <w:jc w:val="both"/>
        <w:rPr>
          <w:rFonts w:ascii="Times New Roman" w:eastAsia="Calibri" w:hAnsi="Times New Roman" w:cs="Times New Roman"/>
          <w:b/>
          <w:sz w:val="28"/>
          <w:szCs w:val="28"/>
          <w:lang w:eastAsia="ru-RU"/>
        </w:rPr>
      </w:pPr>
    </w:p>
    <w:p w14:paraId="1CFBE0DA" w14:textId="5D6875DE"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w:t>
      </w:r>
      <w:r w:rsidR="00205B62">
        <w:rPr>
          <w:rFonts w:ascii="Times New Roman" w:eastAsia="Calibri" w:hAnsi="Times New Roman" w:cs="Times New Roman"/>
          <w:sz w:val="28"/>
          <w:szCs w:val="28"/>
          <w:lang w:eastAsia="ru-RU"/>
        </w:rPr>
        <w:t>Красногорск</w:t>
      </w:r>
      <w:r w:rsidRPr="00A368FB">
        <w:rPr>
          <w:rFonts w:ascii="Times New Roman" w:eastAsia="Calibri" w:hAnsi="Times New Roman" w:cs="Times New Roman"/>
          <w:sz w:val="28"/>
          <w:szCs w:val="28"/>
          <w:lang w:eastAsia="ru-RU"/>
        </w:rPr>
        <w:t>.</w:t>
      </w:r>
    </w:p>
    <w:p w14:paraId="05EDBD2D"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1. В ходе проверки установлено:</w:t>
      </w:r>
    </w:p>
    <w:p w14:paraId="0C7F20BF"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1.1. Торговый объект (тип):</w:t>
      </w:r>
    </w:p>
    <w:p w14:paraId="0417F81D"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1.2. Адрес установки:</w:t>
      </w:r>
    </w:p>
    <w:p w14:paraId="269610E8"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1.3. Хозяйствующий субъект: </w:t>
      </w:r>
    </w:p>
    <w:p w14:paraId="661359BD" w14:textId="77777777" w:rsidR="00A368FB" w:rsidRPr="00A368FB" w:rsidRDefault="00A368FB" w:rsidP="00A368FB">
      <w:pPr>
        <w:spacing w:after="0"/>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2. В ходе проверки выявлены нарушения:</w:t>
      </w:r>
    </w:p>
    <w:p w14:paraId="0F66901D" w14:textId="0711140C"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ФИО</w:t>
      </w:r>
      <w:r w:rsidRPr="00A368FB">
        <w:rPr>
          <w:rFonts w:ascii="Times New Roman" w:eastAsia="Calibri" w:hAnsi="Times New Roman" w:cs="Times New Roman"/>
          <w:sz w:val="28"/>
          <w:szCs w:val="28"/>
          <w:lang w:eastAsia="ru-RU"/>
        </w:rPr>
        <w:tab/>
      </w:r>
      <w:r w:rsidR="00205B62">
        <w:rPr>
          <w:rFonts w:ascii="Times New Roman" w:eastAsia="Calibri" w:hAnsi="Times New Roman" w:cs="Times New Roman"/>
          <w:sz w:val="28"/>
          <w:szCs w:val="28"/>
          <w:lang w:eastAsia="ru-RU"/>
        </w:rPr>
        <w:t xml:space="preserve">                                                                        </w:t>
      </w:r>
      <w:r w:rsidRPr="00A368FB">
        <w:rPr>
          <w:rFonts w:ascii="Times New Roman" w:eastAsia="Calibri" w:hAnsi="Times New Roman" w:cs="Times New Roman"/>
          <w:sz w:val="28"/>
          <w:szCs w:val="28"/>
          <w:lang w:eastAsia="ru-RU"/>
        </w:rPr>
        <w:t xml:space="preserve">   подпись должностного лица</w:t>
      </w:r>
    </w:p>
    <w:p w14:paraId="6CB363F3"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Дата</w:t>
      </w:r>
    </w:p>
    <w:p w14:paraId="390E630E" w14:textId="77777777" w:rsidR="00A368FB" w:rsidRPr="00A368FB" w:rsidRDefault="00A368FB" w:rsidP="00A368FB">
      <w:pPr>
        <w:spacing w:after="0"/>
        <w:jc w:val="both"/>
        <w:rPr>
          <w:rFonts w:ascii="Times New Roman" w:eastAsia="Calibri" w:hAnsi="Times New Roman" w:cs="Times New Roman"/>
          <w:lang w:eastAsia="ru-RU"/>
        </w:rPr>
      </w:pPr>
    </w:p>
    <w:p w14:paraId="77FADAA3"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p>
    <w:p w14:paraId="6DA29526"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1140CF6A"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7E61CBAD"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08CFB891"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23E84AF3"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21900F91"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2EB1E580"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79BE1F56" w14:textId="7A7A21BA" w:rsidR="00A368FB" w:rsidRDefault="00A368FB" w:rsidP="00A368FB">
      <w:pPr>
        <w:spacing w:after="0"/>
        <w:jc w:val="both"/>
        <w:rPr>
          <w:rFonts w:ascii="Times New Roman" w:eastAsia="Calibri" w:hAnsi="Times New Roman" w:cs="Times New Roman"/>
          <w:sz w:val="28"/>
          <w:szCs w:val="28"/>
          <w:lang w:eastAsia="ru-RU"/>
        </w:rPr>
      </w:pPr>
    </w:p>
    <w:p w14:paraId="3A6CC41F" w14:textId="79ACB44C" w:rsidR="005E68DC" w:rsidRDefault="005E68DC" w:rsidP="00A368FB">
      <w:pPr>
        <w:spacing w:after="0"/>
        <w:jc w:val="both"/>
        <w:rPr>
          <w:rFonts w:ascii="Times New Roman" w:eastAsia="Calibri" w:hAnsi="Times New Roman" w:cs="Times New Roman"/>
          <w:sz w:val="28"/>
          <w:szCs w:val="28"/>
          <w:lang w:eastAsia="ru-RU"/>
        </w:rPr>
      </w:pPr>
    </w:p>
    <w:p w14:paraId="718DBC0C" w14:textId="6573FCB0" w:rsidR="005E68DC" w:rsidRDefault="005E68DC" w:rsidP="00A368FB">
      <w:pPr>
        <w:spacing w:after="0"/>
        <w:jc w:val="both"/>
        <w:rPr>
          <w:rFonts w:ascii="Times New Roman" w:eastAsia="Calibri" w:hAnsi="Times New Roman" w:cs="Times New Roman"/>
          <w:sz w:val="28"/>
          <w:szCs w:val="28"/>
          <w:lang w:eastAsia="ru-RU"/>
        </w:rPr>
      </w:pPr>
    </w:p>
    <w:p w14:paraId="2DB1CE2C" w14:textId="193F267C" w:rsidR="005E68DC" w:rsidRDefault="005E68DC" w:rsidP="00A368FB">
      <w:pPr>
        <w:spacing w:after="0"/>
        <w:jc w:val="both"/>
        <w:rPr>
          <w:rFonts w:ascii="Times New Roman" w:eastAsia="Calibri" w:hAnsi="Times New Roman" w:cs="Times New Roman"/>
          <w:sz w:val="28"/>
          <w:szCs w:val="28"/>
          <w:lang w:eastAsia="ru-RU"/>
        </w:rPr>
      </w:pPr>
    </w:p>
    <w:p w14:paraId="26B414E0" w14:textId="6591A732" w:rsidR="005E68DC" w:rsidRDefault="005E68DC" w:rsidP="00A368FB">
      <w:pPr>
        <w:spacing w:after="0"/>
        <w:jc w:val="both"/>
        <w:rPr>
          <w:rFonts w:ascii="Times New Roman" w:eastAsia="Calibri" w:hAnsi="Times New Roman" w:cs="Times New Roman"/>
          <w:sz w:val="28"/>
          <w:szCs w:val="28"/>
          <w:lang w:eastAsia="ru-RU"/>
        </w:rPr>
      </w:pPr>
    </w:p>
    <w:p w14:paraId="69CD5B6B" w14:textId="77777777" w:rsidR="00005555" w:rsidRDefault="00005555" w:rsidP="00A368FB">
      <w:pPr>
        <w:spacing w:after="0"/>
        <w:jc w:val="both"/>
        <w:rPr>
          <w:rFonts w:ascii="Times New Roman" w:eastAsia="Calibri" w:hAnsi="Times New Roman" w:cs="Times New Roman"/>
          <w:sz w:val="28"/>
          <w:szCs w:val="28"/>
          <w:lang w:eastAsia="ru-RU"/>
        </w:rPr>
      </w:pPr>
    </w:p>
    <w:p w14:paraId="1FC8107E" w14:textId="592D77C1" w:rsidR="005E68DC" w:rsidRDefault="005E68DC" w:rsidP="00A368FB">
      <w:pPr>
        <w:spacing w:after="0"/>
        <w:jc w:val="both"/>
        <w:rPr>
          <w:rFonts w:ascii="Times New Roman" w:eastAsia="Calibri" w:hAnsi="Times New Roman" w:cs="Times New Roman"/>
          <w:sz w:val="28"/>
          <w:szCs w:val="28"/>
          <w:lang w:eastAsia="ru-RU"/>
        </w:rPr>
      </w:pPr>
    </w:p>
    <w:p w14:paraId="405819FB" w14:textId="0EE9771F" w:rsidR="005E68DC" w:rsidRDefault="005E68DC" w:rsidP="00A368FB">
      <w:pPr>
        <w:spacing w:after="0"/>
        <w:jc w:val="both"/>
        <w:rPr>
          <w:rFonts w:ascii="Times New Roman" w:eastAsia="Calibri" w:hAnsi="Times New Roman" w:cs="Times New Roman"/>
          <w:sz w:val="28"/>
          <w:szCs w:val="28"/>
          <w:lang w:eastAsia="ru-RU"/>
        </w:rPr>
      </w:pPr>
    </w:p>
    <w:p w14:paraId="5E928696" w14:textId="0DFE93D6" w:rsidR="005E68DC" w:rsidRPr="00A368FB" w:rsidRDefault="005E68DC" w:rsidP="005E68DC">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A368FB">
        <w:rPr>
          <w:rFonts w:ascii="Times New Roman" w:eastAsia="Times New Roman" w:hAnsi="Times New Roman" w:cs="Times New Roman"/>
          <w:sz w:val="24"/>
          <w:szCs w:val="24"/>
          <w:lang w:eastAsia="ru-RU"/>
        </w:rPr>
        <w:lastRenderedPageBreak/>
        <w:t xml:space="preserve">Приложение N </w:t>
      </w:r>
      <w:r>
        <w:rPr>
          <w:rFonts w:ascii="Times New Roman" w:eastAsia="Times New Roman" w:hAnsi="Times New Roman" w:cs="Times New Roman"/>
          <w:sz w:val="24"/>
          <w:szCs w:val="24"/>
          <w:lang w:eastAsia="ru-RU"/>
        </w:rPr>
        <w:t>5</w:t>
      </w:r>
    </w:p>
    <w:p w14:paraId="4636E079"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к Договору на право размещения </w:t>
      </w:r>
    </w:p>
    <w:p w14:paraId="424E5E58"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нестационарных торговых объектов </w:t>
      </w:r>
    </w:p>
    <w:p w14:paraId="53862E62" w14:textId="77777777" w:rsidR="00005555" w:rsidRP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на территории городского округа</w:t>
      </w:r>
    </w:p>
    <w:p w14:paraId="2A18EECB" w14:textId="77777777" w:rsidR="00005555" w:rsidRDefault="00005555"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05555">
        <w:rPr>
          <w:rFonts w:ascii="Times New Roman" w:eastAsia="Times New Roman" w:hAnsi="Times New Roman" w:cs="Times New Roman"/>
          <w:sz w:val="24"/>
          <w:szCs w:val="24"/>
          <w:lang w:eastAsia="ru-RU"/>
        </w:rPr>
        <w:t xml:space="preserve"> Красногорск Московской области </w:t>
      </w:r>
    </w:p>
    <w:p w14:paraId="6173C824" w14:textId="02B30D7C" w:rsidR="005E68DC" w:rsidRPr="00A368FB" w:rsidRDefault="005E68DC" w:rsidP="0000555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E68DC">
        <w:rPr>
          <w:rFonts w:ascii="Times New Roman" w:eastAsia="Times New Roman" w:hAnsi="Times New Roman" w:cs="Times New Roman"/>
          <w:sz w:val="24"/>
          <w:szCs w:val="24"/>
          <w:lang w:eastAsia="ru-RU"/>
        </w:rPr>
        <w:t>от "__" _______ 202__ N ___</w:t>
      </w:r>
    </w:p>
    <w:p w14:paraId="7E559C92" w14:textId="77777777" w:rsidR="00A368FB" w:rsidRPr="00A368FB" w:rsidRDefault="00A368FB" w:rsidP="00A368FB">
      <w:pPr>
        <w:spacing w:after="0"/>
        <w:jc w:val="both"/>
        <w:rPr>
          <w:rFonts w:ascii="Times New Roman" w:eastAsia="Calibri" w:hAnsi="Times New Roman" w:cs="Times New Roman"/>
          <w:sz w:val="28"/>
          <w:szCs w:val="28"/>
          <w:lang w:eastAsia="ru-RU"/>
        </w:rPr>
      </w:pPr>
    </w:p>
    <w:p w14:paraId="35648E37"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ПРЕДПИСАНИЕ</w:t>
      </w:r>
    </w:p>
    <w:p w14:paraId="6DB0B383"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r w:rsidRPr="00A368FB">
        <w:rPr>
          <w:rFonts w:ascii="Times New Roman" w:eastAsia="Calibri" w:hAnsi="Times New Roman" w:cs="Times New Roman"/>
          <w:b/>
          <w:sz w:val="28"/>
          <w:szCs w:val="28"/>
          <w:lang w:eastAsia="ru-RU"/>
        </w:rPr>
        <w:t>на устранение выявленных нарушений</w:t>
      </w:r>
    </w:p>
    <w:p w14:paraId="2EE39922" w14:textId="77777777" w:rsidR="00A368FB" w:rsidRPr="00A368FB" w:rsidRDefault="00A368FB" w:rsidP="00A368FB">
      <w:pPr>
        <w:spacing w:after="0" w:line="240" w:lineRule="auto"/>
        <w:jc w:val="center"/>
        <w:rPr>
          <w:rFonts w:ascii="Times New Roman" w:eastAsia="Calibri" w:hAnsi="Times New Roman" w:cs="Times New Roman"/>
          <w:b/>
          <w:sz w:val="28"/>
          <w:szCs w:val="28"/>
          <w:lang w:eastAsia="ru-RU"/>
        </w:rPr>
      </w:pPr>
    </w:p>
    <w:p w14:paraId="6C768098" w14:textId="66B53333"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г. </w:t>
      </w:r>
      <w:r w:rsidR="00205B62">
        <w:rPr>
          <w:rFonts w:ascii="Times New Roman" w:eastAsia="Calibri" w:hAnsi="Times New Roman" w:cs="Times New Roman"/>
          <w:sz w:val="28"/>
          <w:szCs w:val="28"/>
          <w:lang w:eastAsia="ru-RU"/>
        </w:rPr>
        <w:t>Красногорск</w:t>
      </w:r>
      <w:r w:rsidRPr="00A368FB">
        <w:rPr>
          <w:rFonts w:ascii="Times New Roman" w:eastAsia="Calibri" w:hAnsi="Times New Roman" w:cs="Times New Roman"/>
          <w:sz w:val="28"/>
          <w:szCs w:val="28"/>
          <w:lang w:eastAsia="ru-RU"/>
        </w:rPr>
        <w:t xml:space="preserve">                                                          </w:t>
      </w:r>
      <w:r w:rsidR="00205B62">
        <w:rPr>
          <w:rFonts w:ascii="Times New Roman" w:eastAsia="Calibri" w:hAnsi="Times New Roman" w:cs="Times New Roman"/>
          <w:sz w:val="28"/>
          <w:szCs w:val="28"/>
          <w:lang w:eastAsia="ru-RU"/>
        </w:rPr>
        <w:t xml:space="preserve">    </w:t>
      </w:r>
      <w:proofErr w:type="gramStart"/>
      <w:r w:rsidR="00205B62">
        <w:rPr>
          <w:rFonts w:ascii="Times New Roman" w:eastAsia="Calibri" w:hAnsi="Times New Roman" w:cs="Times New Roman"/>
          <w:sz w:val="28"/>
          <w:szCs w:val="28"/>
          <w:lang w:eastAsia="ru-RU"/>
        </w:rPr>
        <w:t xml:space="preserve">   </w:t>
      </w:r>
      <w:r w:rsidRPr="00A368FB">
        <w:rPr>
          <w:rFonts w:ascii="Times New Roman" w:eastAsia="Calibri" w:hAnsi="Times New Roman" w:cs="Times New Roman"/>
          <w:sz w:val="28"/>
          <w:szCs w:val="28"/>
          <w:lang w:eastAsia="ru-RU"/>
        </w:rPr>
        <w:t>«</w:t>
      </w:r>
      <w:proofErr w:type="gramEnd"/>
      <w:r w:rsidRPr="00A368FB">
        <w:rPr>
          <w:rFonts w:ascii="Times New Roman" w:eastAsia="Calibri" w:hAnsi="Times New Roman" w:cs="Times New Roman"/>
          <w:sz w:val="28"/>
          <w:szCs w:val="28"/>
          <w:lang w:eastAsia="ru-RU"/>
        </w:rPr>
        <w:t xml:space="preserve">____» _________20____г. </w:t>
      </w:r>
    </w:p>
    <w:p w14:paraId="19303FDB"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p>
    <w:p w14:paraId="6B0E791E"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Кому:</w:t>
      </w:r>
    </w:p>
    <w:p w14:paraId="25495575"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Адрес размещения нестационарного торгового объекта:</w:t>
      </w:r>
    </w:p>
    <w:p w14:paraId="0960302A"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Юридический адрес/адрес прописки/номер телефона/адрес электронной почты: </w:t>
      </w:r>
    </w:p>
    <w:p w14:paraId="4A2479BF" w14:textId="77777777" w:rsidR="00A368FB" w:rsidRPr="00A368FB" w:rsidRDefault="00A368FB" w:rsidP="00A368FB">
      <w:pPr>
        <w:spacing w:after="0" w:line="240" w:lineRule="auto"/>
        <w:jc w:val="center"/>
        <w:rPr>
          <w:rFonts w:ascii="Times New Roman" w:eastAsia="Calibri" w:hAnsi="Times New Roman" w:cs="Times New Roman"/>
          <w:sz w:val="28"/>
          <w:szCs w:val="28"/>
          <w:lang w:eastAsia="ru-RU"/>
        </w:rPr>
      </w:pPr>
    </w:p>
    <w:p w14:paraId="745F80F4" w14:textId="77777777" w:rsidR="00A368FB" w:rsidRPr="00A368FB" w:rsidRDefault="00A368FB" w:rsidP="00A368FB">
      <w:pPr>
        <w:spacing w:after="0" w:line="240" w:lineRule="auto"/>
        <w:jc w:val="center"/>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Основание вынесения предписания:</w:t>
      </w:r>
    </w:p>
    <w:p w14:paraId="0EE3186A" w14:textId="77777777" w:rsidR="00A368FB" w:rsidRPr="00A368FB" w:rsidRDefault="00A368FB" w:rsidP="00A368FB">
      <w:pPr>
        <w:spacing w:after="0" w:line="240" w:lineRule="auto"/>
        <w:jc w:val="center"/>
        <w:rPr>
          <w:rFonts w:ascii="Times New Roman" w:eastAsia="Calibri" w:hAnsi="Times New Roman" w:cs="Times New Roman"/>
          <w:sz w:val="28"/>
          <w:szCs w:val="28"/>
          <w:lang w:eastAsia="ru-RU"/>
        </w:rPr>
      </w:pPr>
    </w:p>
    <w:p w14:paraId="392C5314" w14:textId="742242EC"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w:t>
      </w:r>
      <w:r w:rsidR="00205B62">
        <w:rPr>
          <w:rFonts w:ascii="Times New Roman" w:eastAsia="Calibri" w:hAnsi="Times New Roman" w:cs="Times New Roman"/>
          <w:sz w:val="28"/>
          <w:szCs w:val="28"/>
          <w:lang w:eastAsia="ru-RU"/>
        </w:rPr>
        <w:t>Красногорск</w:t>
      </w:r>
      <w:r w:rsidRPr="00A368FB">
        <w:rPr>
          <w:rFonts w:ascii="Times New Roman" w:eastAsia="Calibri" w:hAnsi="Times New Roman" w:cs="Times New Roman"/>
          <w:sz w:val="28"/>
          <w:szCs w:val="28"/>
          <w:lang w:eastAsia="ru-RU"/>
        </w:rPr>
        <w:t>.</w:t>
      </w:r>
    </w:p>
    <w:p w14:paraId="747C056C"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В ходе проверки размещения нестационарного торгового объекта по адресу: ____________________________________ выявлено </w:t>
      </w:r>
      <w:proofErr w:type="gramStart"/>
      <w:r w:rsidRPr="00A368FB">
        <w:rPr>
          <w:rFonts w:ascii="Times New Roman" w:eastAsia="Calibri" w:hAnsi="Times New Roman" w:cs="Times New Roman"/>
          <w:sz w:val="28"/>
          <w:szCs w:val="28"/>
          <w:lang w:eastAsia="ru-RU"/>
        </w:rPr>
        <w:t>нарушение:_</w:t>
      </w:r>
      <w:proofErr w:type="gramEnd"/>
      <w:r w:rsidRPr="00A368FB">
        <w:rPr>
          <w:rFonts w:ascii="Times New Roman" w:eastAsia="Calibri" w:hAnsi="Times New Roman" w:cs="Times New Roman"/>
          <w:sz w:val="28"/>
          <w:szCs w:val="28"/>
          <w:lang w:eastAsia="ru-RU"/>
        </w:rPr>
        <w:t xml:space="preserve">________________________________________________ </w:t>
      </w:r>
    </w:p>
    <w:p w14:paraId="54E8F44C"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p>
    <w:p w14:paraId="07F0EF64" w14:textId="77777777" w:rsidR="00A368FB" w:rsidRPr="00A368FB" w:rsidRDefault="00A368FB" w:rsidP="00A368FB">
      <w:pPr>
        <w:spacing w:after="0" w:line="240" w:lineRule="auto"/>
        <w:jc w:val="center"/>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Хозяйствующему субъекту необходимо:</w:t>
      </w:r>
    </w:p>
    <w:p w14:paraId="411C7265" w14:textId="77777777" w:rsidR="00A368FB" w:rsidRPr="00A368FB" w:rsidRDefault="00A368FB" w:rsidP="00A368FB">
      <w:pPr>
        <w:spacing w:after="0" w:line="240" w:lineRule="auto"/>
        <w:jc w:val="center"/>
        <w:rPr>
          <w:rFonts w:ascii="Times New Roman" w:eastAsia="Calibri" w:hAnsi="Times New Roman" w:cs="Times New Roman"/>
          <w:sz w:val="28"/>
          <w:szCs w:val="28"/>
          <w:lang w:eastAsia="ru-RU"/>
        </w:rPr>
      </w:pPr>
    </w:p>
    <w:p w14:paraId="7B5D66D4"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В течении ________________________ со дня выдачи предписания: _______________________________________________</w:t>
      </w:r>
    </w:p>
    <w:p w14:paraId="493EC090" w14:textId="77777777"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 </w:t>
      </w:r>
    </w:p>
    <w:p w14:paraId="076E1D5F" w14:textId="77777777" w:rsidR="00A368FB" w:rsidRPr="00A368FB" w:rsidRDefault="00A368FB" w:rsidP="00A368FB">
      <w:pPr>
        <w:tabs>
          <w:tab w:val="left" w:pos="2595"/>
        </w:tabs>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ab/>
      </w:r>
    </w:p>
    <w:p w14:paraId="26697CD0" w14:textId="780461DC" w:rsidR="00A368FB" w:rsidRPr="00A368FB" w:rsidRDefault="00205B62" w:rsidP="00A368F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A368FB" w:rsidRPr="00A368FB">
        <w:rPr>
          <w:rFonts w:ascii="Times New Roman" w:eastAsia="Calibri" w:hAnsi="Times New Roman" w:cs="Times New Roman"/>
          <w:sz w:val="28"/>
          <w:szCs w:val="28"/>
          <w:lang w:eastAsia="ru-RU"/>
        </w:rPr>
        <w:t>аместитель главы</w:t>
      </w:r>
    </w:p>
    <w:p w14:paraId="37E5ECFD" w14:textId="13828699" w:rsidR="00A368FB" w:rsidRPr="00A368FB" w:rsidRDefault="00A368FB" w:rsidP="00A368FB">
      <w:pPr>
        <w:spacing w:after="0" w:line="240" w:lineRule="auto"/>
        <w:jc w:val="both"/>
        <w:rPr>
          <w:rFonts w:ascii="Times New Roman" w:eastAsia="Calibri" w:hAnsi="Times New Roman" w:cs="Times New Roman"/>
          <w:sz w:val="28"/>
          <w:szCs w:val="28"/>
          <w:lang w:eastAsia="ru-RU"/>
        </w:rPr>
      </w:pPr>
      <w:r w:rsidRPr="00A368FB">
        <w:rPr>
          <w:rFonts w:ascii="Times New Roman" w:eastAsia="Calibri" w:hAnsi="Times New Roman" w:cs="Times New Roman"/>
          <w:sz w:val="28"/>
          <w:szCs w:val="28"/>
          <w:lang w:eastAsia="ru-RU"/>
        </w:rPr>
        <w:t xml:space="preserve">администрации городского округа </w:t>
      </w:r>
      <w:r w:rsidR="00205B62">
        <w:rPr>
          <w:rFonts w:ascii="Times New Roman" w:eastAsia="Calibri" w:hAnsi="Times New Roman" w:cs="Times New Roman"/>
          <w:sz w:val="28"/>
          <w:szCs w:val="28"/>
          <w:lang w:eastAsia="ru-RU"/>
        </w:rPr>
        <w:t>Красногорск</w:t>
      </w:r>
      <w:r w:rsidRPr="00A368FB">
        <w:rPr>
          <w:rFonts w:ascii="Times New Roman" w:eastAsia="Calibri" w:hAnsi="Times New Roman" w:cs="Times New Roman"/>
          <w:sz w:val="28"/>
          <w:szCs w:val="28"/>
          <w:lang w:eastAsia="ru-RU"/>
        </w:rPr>
        <w:tab/>
      </w:r>
      <w:r w:rsidRPr="00A368FB">
        <w:rPr>
          <w:rFonts w:ascii="Times New Roman" w:eastAsia="Calibri" w:hAnsi="Times New Roman" w:cs="Times New Roman"/>
          <w:sz w:val="28"/>
          <w:szCs w:val="28"/>
          <w:lang w:eastAsia="ru-RU"/>
        </w:rPr>
        <w:tab/>
        <w:t xml:space="preserve">  </w:t>
      </w:r>
    </w:p>
    <w:p w14:paraId="0AC16CF2" w14:textId="77777777" w:rsidR="00A368FB" w:rsidRPr="00A368FB" w:rsidRDefault="00A368FB" w:rsidP="00A368F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397D3AE2" w14:textId="77777777" w:rsidR="00A368FB" w:rsidRPr="00A368FB" w:rsidRDefault="00A368FB" w:rsidP="00A368F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1448C812" w14:textId="77777777" w:rsidR="00A368FB" w:rsidRPr="00A368FB" w:rsidRDefault="00A368FB" w:rsidP="00A368F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47301775" w14:textId="77777777" w:rsidR="00A368FB" w:rsidRPr="00A368FB" w:rsidRDefault="00A368FB" w:rsidP="00A368FB">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63F5D9D0" w14:textId="77777777" w:rsidR="00A368FB" w:rsidRPr="00A368FB" w:rsidRDefault="00A368FB" w:rsidP="00A368FB">
      <w:pPr>
        <w:widowControl w:val="0"/>
        <w:spacing w:after="0"/>
        <w:jc w:val="right"/>
        <w:rPr>
          <w:rFonts w:ascii="Times New Roman" w:hAnsi="Times New Roman" w:cs="Times New Roman"/>
          <w:sz w:val="24"/>
          <w:szCs w:val="24"/>
        </w:rPr>
      </w:pPr>
    </w:p>
    <w:p w14:paraId="38CDE2D0" w14:textId="4CB51ECA" w:rsidR="00A368FB" w:rsidRPr="00A368FB" w:rsidRDefault="00A368FB" w:rsidP="009611EC">
      <w:pPr>
        <w:shd w:val="clear" w:color="auto" w:fill="FFFFFF"/>
        <w:spacing w:after="0" w:line="315" w:lineRule="atLeast"/>
        <w:jc w:val="center"/>
        <w:textAlignment w:val="baseline"/>
        <w:rPr>
          <w:rFonts w:ascii="Calibri" w:eastAsia="Calibri" w:hAnsi="Calibri" w:cs="Calibri"/>
          <w:lang w:eastAsia="ru-RU"/>
        </w:rPr>
      </w:pPr>
      <w:r w:rsidRPr="00A368FB">
        <w:rPr>
          <w:rFonts w:ascii="Times New Roman" w:eastAsia="Times New Roman" w:hAnsi="Times New Roman" w:cs="Times New Roman"/>
          <w:spacing w:val="2"/>
          <w:sz w:val="24"/>
          <w:szCs w:val="24"/>
          <w:lang w:eastAsia="ru-RU"/>
        </w:rPr>
        <w:br/>
      </w:r>
    </w:p>
    <w:p w14:paraId="11B719BA" w14:textId="77777777" w:rsidR="00623BD1" w:rsidRDefault="00623BD1"/>
    <w:sectPr w:rsidR="00623BD1" w:rsidSect="00EE6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F6F"/>
    <w:multiLevelType w:val="hybridMultilevel"/>
    <w:tmpl w:val="2CCE5DD0"/>
    <w:lvl w:ilvl="0" w:tplc="7B74931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FAC1545"/>
    <w:multiLevelType w:val="multilevel"/>
    <w:tmpl w:val="63A40E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lvl>
    <w:lvl w:ilvl="1">
      <w:start w:val="1"/>
      <w:numFmt w:val="decimal"/>
      <w:pStyle w:val="a0"/>
      <w:suff w:val="space"/>
      <w:lvlText w:val="%1.%2."/>
      <w:lvlJc w:val="left"/>
      <w:pPr>
        <w:ind w:left="-709" w:firstLine="709"/>
      </w:pPr>
      <w:rPr>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4"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144BD5"/>
    <w:multiLevelType w:val="hybridMultilevel"/>
    <w:tmpl w:val="5500371A"/>
    <w:lvl w:ilvl="0" w:tplc="A6E2D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470132350">
    <w:abstractNumId w:val="4"/>
  </w:num>
  <w:num w:numId="2" w16cid:durableId="1625771007">
    <w:abstractNumId w:val="3"/>
  </w:num>
  <w:num w:numId="3" w16cid:durableId="1634556219">
    <w:abstractNumId w:val="1"/>
  </w:num>
  <w:num w:numId="4" w16cid:durableId="1954744815">
    <w:abstractNumId w:val="5"/>
  </w:num>
  <w:num w:numId="5" w16cid:durableId="1572354241">
    <w:abstractNumId w:val="0"/>
  </w:num>
  <w:num w:numId="6" w16cid:durableId="205724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FD"/>
    <w:rsid w:val="00005555"/>
    <w:rsid w:val="000D1A9D"/>
    <w:rsid w:val="001241B9"/>
    <w:rsid w:val="00140EA1"/>
    <w:rsid w:val="00205B62"/>
    <w:rsid w:val="00243D2A"/>
    <w:rsid w:val="00293125"/>
    <w:rsid w:val="003108DD"/>
    <w:rsid w:val="00322E98"/>
    <w:rsid w:val="00371EFA"/>
    <w:rsid w:val="00384225"/>
    <w:rsid w:val="00404026"/>
    <w:rsid w:val="00431FB5"/>
    <w:rsid w:val="005E68DC"/>
    <w:rsid w:val="005F5C74"/>
    <w:rsid w:val="00623BD1"/>
    <w:rsid w:val="00623CFD"/>
    <w:rsid w:val="00660FA3"/>
    <w:rsid w:val="006A2E25"/>
    <w:rsid w:val="007359E1"/>
    <w:rsid w:val="009611EC"/>
    <w:rsid w:val="0097265E"/>
    <w:rsid w:val="00A368FB"/>
    <w:rsid w:val="00BC75A3"/>
    <w:rsid w:val="00C10F69"/>
    <w:rsid w:val="00DA13A7"/>
    <w:rsid w:val="00EC6809"/>
    <w:rsid w:val="00F2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C53D"/>
  <w15:chartTrackingRefBased/>
  <w15:docId w15:val="{8DDBE8E3-029D-42C3-8F51-791D1D73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E68DC"/>
  </w:style>
  <w:style w:type="paragraph" w:styleId="1">
    <w:name w:val="heading 1"/>
    <w:next w:val="a2"/>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2">
    <w:name w:val="heading 2"/>
    <w:basedOn w:val="a2"/>
    <w:next w:val="a2"/>
    <w:link w:val="20"/>
    <w:uiPriority w:val="9"/>
    <w:semiHidden/>
    <w:unhideWhenUsed/>
    <w:qFormat/>
    <w:rsid w:val="003108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31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Рабочий"/>
    <w:basedOn w:val="a7"/>
    <w:link w:val="a8"/>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8">
    <w:name w:val="Рабочий Знак"/>
    <w:basedOn w:val="a3"/>
    <w:link w:val="a6"/>
    <w:rsid w:val="00404026"/>
    <w:rPr>
      <w:rFonts w:ascii="Times New Roman" w:hAnsi="Times New Roman" w:cstheme="minorHAnsi"/>
      <w:sz w:val="28"/>
      <w:szCs w:val="24"/>
    </w:rPr>
  </w:style>
  <w:style w:type="paragraph" w:styleId="a7">
    <w:name w:val="List Paragraph"/>
    <w:basedOn w:val="a2"/>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numbering" w:customStyle="1" w:styleId="11">
    <w:name w:val="Нет списка1"/>
    <w:next w:val="a5"/>
    <w:uiPriority w:val="99"/>
    <w:semiHidden/>
    <w:unhideWhenUsed/>
    <w:rsid w:val="00A368FB"/>
  </w:style>
  <w:style w:type="paragraph" w:customStyle="1" w:styleId="a9">
    <w:name w:val="Таблицы (моноширинный)"/>
    <w:basedOn w:val="a2"/>
    <w:next w:val="a2"/>
    <w:uiPriority w:val="99"/>
    <w:rsid w:val="00A368FB"/>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a">
    <w:name w:val="Цветовое выделение"/>
    <w:uiPriority w:val="99"/>
    <w:rsid w:val="00A368FB"/>
    <w:rPr>
      <w:b/>
      <w:color w:val="000080"/>
    </w:rPr>
  </w:style>
  <w:style w:type="character" w:customStyle="1" w:styleId="ab">
    <w:name w:val="Гипертекстовая ссылка"/>
    <w:uiPriority w:val="99"/>
    <w:rsid w:val="00A368FB"/>
    <w:rPr>
      <w:b/>
      <w:color w:val="008000"/>
    </w:rPr>
  </w:style>
  <w:style w:type="paragraph" w:styleId="HTML">
    <w:name w:val="HTML Preformatted"/>
    <w:basedOn w:val="a2"/>
    <w:link w:val="HTML0"/>
    <w:uiPriority w:val="99"/>
    <w:rsid w:val="00A36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A368FB"/>
    <w:rPr>
      <w:rFonts w:ascii="Courier New" w:eastAsia="Times New Roman" w:hAnsi="Courier New" w:cs="Courier New"/>
      <w:sz w:val="20"/>
      <w:szCs w:val="20"/>
      <w:lang w:eastAsia="ru-RU"/>
    </w:rPr>
  </w:style>
  <w:style w:type="character" w:customStyle="1" w:styleId="ac">
    <w:name w:val="Продолжение ссылки"/>
    <w:basedOn w:val="ab"/>
    <w:uiPriority w:val="99"/>
    <w:rsid w:val="00A368FB"/>
    <w:rPr>
      <w:rFonts w:cs="Times New Roman"/>
      <w:b/>
      <w:bCs/>
      <w:color w:val="008000"/>
    </w:rPr>
  </w:style>
  <w:style w:type="table" w:styleId="ad">
    <w:name w:val="Table Grid"/>
    <w:basedOn w:val="a4"/>
    <w:uiPriority w:val="39"/>
    <w:rsid w:val="00A3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3"/>
    <w:uiPriority w:val="99"/>
    <w:unhideWhenUsed/>
    <w:rsid w:val="00A368FB"/>
    <w:rPr>
      <w:color w:val="0563C1" w:themeColor="hyperlink"/>
      <w:u w:val="single"/>
    </w:rPr>
  </w:style>
  <w:style w:type="character" w:customStyle="1" w:styleId="12">
    <w:name w:val="Неразрешенное упоминание1"/>
    <w:basedOn w:val="a3"/>
    <w:uiPriority w:val="99"/>
    <w:semiHidden/>
    <w:unhideWhenUsed/>
    <w:rsid w:val="00A368FB"/>
    <w:rPr>
      <w:color w:val="605E5C"/>
      <w:shd w:val="clear" w:color="auto" w:fill="E1DFDD"/>
    </w:rPr>
  </w:style>
  <w:style w:type="character" w:styleId="af">
    <w:name w:val="FollowedHyperlink"/>
    <w:basedOn w:val="a3"/>
    <w:uiPriority w:val="99"/>
    <w:semiHidden/>
    <w:unhideWhenUsed/>
    <w:rsid w:val="00A368FB"/>
    <w:rPr>
      <w:color w:val="954F72" w:themeColor="followedHyperlink"/>
      <w:u w:val="single"/>
    </w:rPr>
  </w:style>
  <w:style w:type="paragraph" w:styleId="af0">
    <w:name w:val="Balloon Text"/>
    <w:basedOn w:val="a2"/>
    <w:link w:val="af1"/>
    <w:uiPriority w:val="99"/>
    <w:semiHidden/>
    <w:unhideWhenUsed/>
    <w:rsid w:val="0097265E"/>
    <w:pPr>
      <w:spacing w:after="0" w:line="240" w:lineRule="auto"/>
    </w:pPr>
    <w:rPr>
      <w:rFonts w:ascii="Segoe UI" w:hAnsi="Segoe UI" w:cs="Segoe UI"/>
      <w:sz w:val="18"/>
      <w:szCs w:val="18"/>
    </w:rPr>
  </w:style>
  <w:style w:type="character" w:customStyle="1" w:styleId="af1">
    <w:name w:val="Текст выноски Знак"/>
    <w:basedOn w:val="a3"/>
    <w:link w:val="af0"/>
    <w:uiPriority w:val="99"/>
    <w:semiHidden/>
    <w:rsid w:val="0097265E"/>
    <w:rPr>
      <w:rFonts w:ascii="Segoe UI" w:hAnsi="Segoe UI" w:cs="Segoe UI"/>
      <w:sz w:val="18"/>
      <w:szCs w:val="18"/>
    </w:rPr>
  </w:style>
  <w:style w:type="paragraph" w:customStyle="1" w:styleId="a0">
    <w:name w:val="Пункт контракта"/>
    <w:basedOn w:val="2"/>
    <w:qFormat/>
    <w:rsid w:val="003108DD"/>
    <w:pPr>
      <w:keepNext w:val="0"/>
      <w:keepLines w:val="0"/>
      <w:numPr>
        <w:ilvl w:val="1"/>
        <w:numId w:val="6"/>
      </w:numPr>
      <w:tabs>
        <w:tab w:val="num" w:pos="360"/>
      </w:tabs>
      <w:suppressAutoHyphens/>
      <w:spacing w:before="0" w:line="240" w:lineRule="auto"/>
      <w:ind w:left="0" w:firstLine="0"/>
      <w:jc w:val="both"/>
    </w:pPr>
    <w:rPr>
      <w:rFonts w:ascii="Times New Roman" w:hAnsi="Times New Roman"/>
      <w:color w:val="auto"/>
      <w:sz w:val="24"/>
      <w:lang w:val="en-US"/>
    </w:rPr>
  </w:style>
  <w:style w:type="paragraph" w:customStyle="1" w:styleId="a1">
    <w:name w:val="Подпункт контракта"/>
    <w:basedOn w:val="3"/>
    <w:qFormat/>
    <w:rsid w:val="003108DD"/>
    <w:pPr>
      <w:keepNext w:val="0"/>
      <w:keepLines w:val="0"/>
      <w:numPr>
        <w:ilvl w:val="2"/>
        <w:numId w:val="6"/>
      </w:numPr>
      <w:tabs>
        <w:tab w:val="num" w:pos="360"/>
      </w:tabs>
      <w:suppressAutoHyphens/>
      <w:spacing w:before="0" w:line="240" w:lineRule="auto"/>
      <w:ind w:left="1224" w:firstLine="0"/>
      <w:jc w:val="both"/>
    </w:pPr>
    <w:rPr>
      <w:rFonts w:ascii="Times New Roman" w:hAnsi="Times New Roman"/>
      <w:color w:val="auto"/>
      <w:lang w:eastAsia="ar-SA"/>
    </w:rPr>
  </w:style>
  <w:style w:type="paragraph" w:customStyle="1" w:styleId="a">
    <w:name w:val="Раздел контракта"/>
    <w:basedOn w:val="1"/>
    <w:next w:val="a0"/>
    <w:qFormat/>
    <w:rsid w:val="003108DD"/>
    <w:pPr>
      <w:keepNext w:val="0"/>
      <w:keepLines w:val="0"/>
      <w:numPr>
        <w:numId w:val="6"/>
      </w:numPr>
      <w:tabs>
        <w:tab w:val="num" w:pos="360"/>
      </w:tabs>
      <w:suppressAutoHyphens/>
      <w:spacing w:before="120" w:after="120" w:line="240" w:lineRule="auto"/>
      <w:ind w:firstLine="709"/>
      <w:jc w:val="center"/>
    </w:pPr>
    <w:rPr>
      <w:rFonts w:eastAsiaTheme="majorEastAsia" w:cstheme="majorBidi"/>
      <w:color w:val="auto"/>
      <w:sz w:val="24"/>
      <w:szCs w:val="32"/>
      <w:lang w:val="ru-RU" w:eastAsia="ar-SA"/>
    </w:rPr>
  </w:style>
  <w:style w:type="character" w:customStyle="1" w:styleId="20">
    <w:name w:val="Заголовок 2 Знак"/>
    <w:basedOn w:val="a3"/>
    <w:link w:val="2"/>
    <w:uiPriority w:val="9"/>
    <w:semiHidden/>
    <w:rsid w:val="003108D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3"/>
    <w:link w:val="3"/>
    <w:uiPriority w:val="9"/>
    <w:semiHidden/>
    <w:rsid w:val="003108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26F0-CACF-4443-AE4F-07A5A1E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4644</Words>
  <Characters>26477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Роман Николаевич Мороз</cp:lastModifiedBy>
  <cp:revision>16</cp:revision>
  <cp:lastPrinted>2023-06-05T11:43:00Z</cp:lastPrinted>
  <dcterms:created xsi:type="dcterms:W3CDTF">2023-02-26T10:57:00Z</dcterms:created>
  <dcterms:modified xsi:type="dcterms:W3CDTF">2023-06-05T11:43:00Z</dcterms:modified>
</cp:coreProperties>
</file>