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8472"/>
        <w:gridCol w:w="6378"/>
      </w:tblGrid>
      <w:tr w:rsidR="00593D67" w:rsidRPr="00593D67" w:rsidTr="00D268EE">
        <w:tc>
          <w:tcPr>
            <w:tcW w:w="8472" w:type="dxa"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                              </w:t>
            </w:r>
            <w:proofErr w:type="gramStart"/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№                                 </w:t>
            </w:r>
          </w:p>
          <w:p w:rsidR="00593D67" w:rsidRPr="00593D67" w:rsidRDefault="00593D67" w:rsidP="00593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3D67" w:rsidRPr="00593D67" w:rsidRDefault="00593D67" w:rsidP="00593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D67">
        <w:rPr>
          <w:rFonts w:ascii="Times New Roman" w:eastAsia="Times New Roman" w:hAnsi="Times New Roman"/>
          <w:sz w:val="28"/>
          <w:szCs w:val="28"/>
          <w:lang w:eastAsia="ru-RU"/>
        </w:rPr>
        <w:t>1. Изложить раздел «Паспорт муниципальной программы городского округа Красногорск «Культура» на 2017 – 2021гг в следующей редакции: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1844"/>
        <w:gridCol w:w="1559"/>
        <w:gridCol w:w="1559"/>
        <w:gridCol w:w="1701"/>
        <w:gridCol w:w="1701"/>
        <w:gridCol w:w="1701"/>
      </w:tblGrid>
      <w:tr w:rsidR="00593D67" w:rsidRPr="00593D67" w:rsidTr="00D268EE">
        <w:trPr>
          <w:trHeight w:val="2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9A2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Красногорск </w:t>
            </w: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социальной сфере 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9A2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9A2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 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 xml:space="preserve">Сохранение единого культурного пространства, обеспечение прав граждан на пользование услугами учреждений культуры, удовлетворение их культурных потребностей, повышение качества предоставляемых услуг в сфере культуры, развитие туристического потенциала городского округа Красногорск, создание и благоустройство парков культуры и отдыха   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593D67" w:rsidRPr="00593D67" w:rsidTr="00D268EE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3D67" w:rsidRPr="00593D67" w:rsidTr="00D268EE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Бюджет округа)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937764,8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717223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618637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Красногорского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Бюджеты поселений)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Бюджет области)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61205,32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D67" w:rsidRPr="00593D67" w:rsidTr="00D268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3479734,12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717223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618637</w:t>
            </w:r>
          </w:p>
        </w:tc>
      </w:tr>
    </w:tbl>
    <w:p w:rsidR="00593D67" w:rsidRPr="00593D67" w:rsidRDefault="00593D67" w:rsidP="00593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66"/>
      <w:bookmarkEnd w:id="1"/>
      <w:r w:rsidRPr="00593D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Изложить строки </w:t>
      </w:r>
      <w:r w:rsidR="00B23F0B">
        <w:rPr>
          <w:rFonts w:ascii="Times New Roman" w:eastAsia="Times New Roman" w:hAnsi="Times New Roman"/>
          <w:sz w:val="28"/>
          <w:szCs w:val="28"/>
          <w:lang w:eastAsia="ru-RU"/>
        </w:rPr>
        <w:t>3.1.2.1,3.1.2.12,3.1.3,3.1.3.11,4,4.1,4.1.2</w:t>
      </w:r>
      <w:r w:rsidRPr="00593D6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мероприятий программы «Культура» и «Итого по программе, в том числе» в следующей редакции: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87"/>
        <w:gridCol w:w="2545"/>
        <w:gridCol w:w="721"/>
        <w:gridCol w:w="1209"/>
        <w:gridCol w:w="1134"/>
        <w:gridCol w:w="1176"/>
        <w:gridCol w:w="996"/>
        <w:gridCol w:w="17"/>
        <w:gridCol w:w="979"/>
        <w:gridCol w:w="9"/>
        <w:gridCol w:w="987"/>
        <w:gridCol w:w="9"/>
        <w:gridCol w:w="984"/>
        <w:gridCol w:w="9"/>
        <w:gridCol w:w="992"/>
        <w:gridCol w:w="1138"/>
        <w:gridCol w:w="1417"/>
      </w:tblGrid>
      <w:tr w:rsidR="00593D67" w:rsidRPr="00593D67" w:rsidTr="00B23F0B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N </w:t>
            </w:r>
            <w:proofErr w:type="gramStart"/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Объем финансирования мероприятия в текущем финансовом году (тыс. руб.)</w:t>
            </w:r>
            <w:hyperlink r:id="rId7" w:anchor="P981" w:history="1">
              <w:r w:rsidRPr="00593D67">
                <w:rPr>
                  <w:rFonts w:ascii="Times New Roman" w:eastAsia="Times New Roman" w:hAnsi="Times New Roman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Всего (тыс. руб.)</w:t>
            </w:r>
          </w:p>
        </w:tc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3D67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593D67">
              <w:rPr>
                <w:rFonts w:ascii="Times New Roman" w:eastAsia="Times New Roman" w:hAnsi="Times New Roman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Результаты 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выполнения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мероприятий  программы </w:t>
            </w:r>
          </w:p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3D67" w:rsidRPr="00593D67" w:rsidTr="00B23F0B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3D67" w:rsidRPr="00593D67" w:rsidTr="00B23F0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3D67" w:rsidRPr="00593D67" w:rsidTr="00B23F0B">
        <w:trPr>
          <w:trHeight w:val="20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3.1.2.1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новогодних и рождественских мероприятий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70</w:t>
            </w: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D268EE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hAnsi="Times New Roman"/>
                <w:bCs/>
                <w:sz w:val="24"/>
                <w:szCs w:val="24"/>
              </w:rPr>
              <w:t>Увеличение доля населения, участвующего в коллективах народного творчества и школах искусств</w:t>
            </w:r>
          </w:p>
        </w:tc>
      </w:tr>
      <w:tr w:rsidR="00593D67" w:rsidRPr="00593D67" w:rsidTr="00B23F0B">
        <w:trPr>
          <w:trHeight w:val="2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9A21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21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ТУ Нахабино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17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ТУ Ильинское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200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ТУ Отрадненское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45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3.1.2.12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</w:rPr>
            </w:pPr>
            <w:r w:rsidRPr="00593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43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9A21B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37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ТУ Нахабино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426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ТУ Ильинское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67" w:rsidRPr="00593D67" w:rsidTr="00B23F0B">
        <w:trPr>
          <w:trHeight w:val="426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D268EE" w:rsidRDefault="00593D67" w:rsidP="00593D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ТУ Отрадненское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7" w:rsidRPr="00593D67" w:rsidRDefault="00593D67" w:rsidP="0059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0BD" w:rsidRPr="00593D67" w:rsidTr="00B23F0B">
        <w:trPr>
          <w:trHeight w:val="25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фестивалей, конкурсов, проектная деятельность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593D67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0BD" w:rsidRPr="00593D67" w:rsidTr="00B23F0B">
        <w:trPr>
          <w:trHeight w:val="13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BD" w:rsidRPr="00593D67" w:rsidRDefault="00CF70BD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BD" w:rsidRPr="00593D67" w:rsidRDefault="00CF70BD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D268EE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F70BD" w:rsidRPr="00D268EE" w:rsidRDefault="00CF70BD" w:rsidP="009A21B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D" w:rsidRPr="00593D67" w:rsidRDefault="00CF70BD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8EE" w:rsidRPr="00593D67" w:rsidTr="00D268EE">
        <w:trPr>
          <w:trHeight w:val="971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 г.о. Красногорск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8EE" w:rsidRPr="00593D67" w:rsidTr="00D268EE">
        <w:trPr>
          <w:trHeight w:val="11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ТУ Нахабино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8EE" w:rsidRPr="00593D67" w:rsidTr="00D268EE">
        <w:trPr>
          <w:trHeight w:val="26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ТУ Ильинское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8EE" w:rsidRPr="00593D67" w:rsidTr="00D268EE">
        <w:trPr>
          <w:trHeight w:val="213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D268EE" w:rsidRDefault="00D268EE" w:rsidP="00CF70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ТУ Отрадненское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E" w:rsidRPr="00593D67" w:rsidRDefault="00D268EE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212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3.1.3.11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фестивалей, конкурсов 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20172021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D268EE">
        <w:trPr>
          <w:trHeight w:val="2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ТУ Нахабино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13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ТУ Ильинское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2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ТУ Отрадненское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CF7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D268EE">
        <w:trPr>
          <w:trHeight w:val="17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szCs w:val="24"/>
                <w:lang w:eastAsia="ru-RU"/>
              </w:rPr>
              <w:t>ТУ Отрадненское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17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4 </w:t>
            </w:r>
          </w:p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Сохранение, использование, популяризация и государственная охрана объектов культурного </w:t>
            </w: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наследи</w:t>
            </w:r>
            <w:proofErr w:type="gramStart"/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памятников истории и культуры) народов Российской Федерации, находящихся в муниципальной </w:t>
            </w:r>
          </w:p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209071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33832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31722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103467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19770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9A21B3">
            <w:pPr>
              <w:spacing w:after="0" w:line="240" w:lineRule="auto"/>
              <w:rPr>
                <w:rFonts w:ascii="Times New Roman" w:hAnsi="Times New Roman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F0B">
              <w:rPr>
                <w:rFonts w:ascii="Times New Roman" w:hAnsi="Times New Roman"/>
                <w:sz w:val="24"/>
                <w:szCs w:val="24"/>
              </w:rPr>
              <w:t>Количество объектов  культурного наследия, на которых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дены производственные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B23F0B" w:rsidRPr="00593D67" w:rsidTr="00B23F0B">
        <w:trPr>
          <w:trHeight w:val="17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объектов культурного наследия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8980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i/>
                <w:sz w:val="24"/>
                <w:szCs w:val="24"/>
              </w:rPr>
              <w:t>14332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i/>
                <w:sz w:val="24"/>
                <w:szCs w:val="24"/>
              </w:rPr>
              <w:t>18518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i/>
                <w:sz w:val="24"/>
                <w:szCs w:val="24"/>
              </w:rPr>
              <w:t>19570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8EE">
              <w:rPr>
                <w:rFonts w:ascii="Times New Roman" w:hAnsi="Times New Roman"/>
                <w:b/>
                <w:i/>
                <w:sz w:val="24"/>
                <w:szCs w:val="24"/>
              </w:rPr>
              <w:t>19570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17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научно-проектной документации (концепции)  сохранения, использования и популяризации объекта культурного наследия Знаменское </w:t>
            </w:r>
            <w:proofErr w:type="gramStart"/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убайлово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E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spacing w:after="0" w:line="240" w:lineRule="auto"/>
              <w:rPr>
                <w:rFonts w:ascii="Times New Roman" w:hAnsi="Times New Roman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9A21B3">
            <w:pPr>
              <w:spacing w:after="0" w:line="240" w:lineRule="auto"/>
              <w:rPr>
                <w:rFonts w:ascii="Times New Roman" w:hAnsi="Times New Roman"/>
              </w:rPr>
            </w:pPr>
            <w:r w:rsidRPr="00D268EE">
              <w:rPr>
                <w:rFonts w:ascii="Times New Roman" w:eastAsia="Times New Roman" w:hAnsi="Times New Roman"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D268EE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50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D67">
              <w:rPr>
                <w:rFonts w:ascii="Times New Roman" w:hAnsi="Times New Roman"/>
                <w:b/>
                <w:sz w:val="24"/>
                <w:szCs w:val="24"/>
              </w:rPr>
              <w:t>Итого по программе,</w:t>
            </w:r>
          </w:p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D67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396553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3479734</w:t>
            </w: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304088,32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984300,8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717223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618637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5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294142</w:t>
            </w:r>
          </w:p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478</w:t>
            </w: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286819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937764,8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717223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618637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5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hAnsi="Times New Roman"/>
                <w:b/>
                <w:sz w:val="24"/>
                <w:szCs w:val="24"/>
              </w:rPr>
              <w:t>85117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5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61205,32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3269,32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F0B" w:rsidRPr="00593D67" w:rsidTr="00B23F0B">
        <w:trPr>
          <w:trHeight w:val="5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B" w:rsidRPr="00593D67" w:rsidRDefault="00B23F0B" w:rsidP="00B23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B" w:rsidRPr="00593D67" w:rsidRDefault="00B23F0B" w:rsidP="00B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3D67" w:rsidRPr="00593D67" w:rsidRDefault="00593D67" w:rsidP="00593D67">
      <w:pPr>
        <w:spacing w:after="0" w:line="240" w:lineRule="auto"/>
      </w:pPr>
      <w:bookmarkStart w:id="2" w:name="P981"/>
      <w:bookmarkStart w:id="3" w:name="P987"/>
      <w:bookmarkEnd w:id="2"/>
      <w:bookmarkEnd w:id="3"/>
    </w:p>
    <w:p w:rsidR="00135403" w:rsidRDefault="00135403"/>
    <w:sectPr w:rsidR="00135403" w:rsidSect="00D268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F3" w:rsidRDefault="00C31DF3">
      <w:pPr>
        <w:spacing w:after="0" w:line="240" w:lineRule="auto"/>
      </w:pPr>
      <w:r>
        <w:separator/>
      </w:r>
    </w:p>
  </w:endnote>
  <w:endnote w:type="continuationSeparator" w:id="0">
    <w:p w:rsidR="00C31DF3" w:rsidRDefault="00C3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F3" w:rsidRDefault="00C31DF3">
      <w:pPr>
        <w:spacing w:after="0" w:line="240" w:lineRule="auto"/>
      </w:pPr>
      <w:r>
        <w:separator/>
      </w:r>
    </w:p>
  </w:footnote>
  <w:footnote w:type="continuationSeparator" w:id="0">
    <w:p w:rsidR="00C31DF3" w:rsidRDefault="00C3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7"/>
    <w:rsid w:val="00135403"/>
    <w:rsid w:val="00593D67"/>
    <w:rsid w:val="006979B8"/>
    <w:rsid w:val="00851FD2"/>
    <w:rsid w:val="009A21B3"/>
    <w:rsid w:val="00B23F0B"/>
    <w:rsid w:val="00C31DF3"/>
    <w:rsid w:val="00CF70BD"/>
    <w:rsid w:val="00D268EE"/>
    <w:rsid w:val="00D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A21B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A21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ppData\Desktop\Downloads\&#1055;&#1088;&#1086;&#1075;&#1088;&#1072;&#1084;&#1084;&#1072;%2017-2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6" baseType="variant">
      <vt:variant>
        <vt:i4>72941670</vt:i4>
      </vt:variant>
      <vt:variant>
        <vt:i4>0</vt:i4>
      </vt:variant>
      <vt:variant>
        <vt:i4>0</vt:i4>
      </vt:variant>
      <vt:variant>
        <vt:i4>5</vt:i4>
      </vt:variant>
      <vt:variant>
        <vt:lpwstr>C:\Users\AppData\Desktop\Downloads\Программа 17-21.doc</vt:lpwstr>
      </vt:variant>
      <vt:variant>
        <vt:lpwstr>P981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cp:lastPrinted>2019-11-20T11:42:00Z</cp:lastPrinted>
  <dcterms:created xsi:type="dcterms:W3CDTF">2019-12-03T06:20:00Z</dcterms:created>
  <dcterms:modified xsi:type="dcterms:W3CDTF">2019-12-03T06:20:00Z</dcterms:modified>
</cp:coreProperties>
</file>