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E1" w:rsidRPr="00F92762" w:rsidRDefault="00B45ACD" w:rsidP="00B237B1">
      <w:pPr>
        <w:ind w:left="340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B0DE1" w:rsidRPr="00F92762" w:rsidRDefault="00BB0DE1" w:rsidP="00B237B1">
      <w:pPr>
        <w:pStyle w:val="2"/>
        <w:spacing w:before="0"/>
        <w:ind w:left="3402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F927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BF0397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</w:t>
      </w:r>
      <w:r w:rsidRPr="00F92762">
        <w:rPr>
          <w:rFonts w:ascii="Times New Roman" w:hAnsi="Times New Roman" w:cs="Times New Roman"/>
          <w:b w:val="0"/>
          <w:color w:val="auto"/>
          <w:sz w:val="28"/>
          <w:szCs w:val="28"/>
        </w:rPr>
        <w:t>нию администрации городского округа Кра</w:t>
      </w:r>
      <w:r w:rsidRPr="00F9276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</w:t>
      </w:r>
      <w:r w:rsidRPr="00F92762">
        <w:rPr>
          <w:rFonts w:ascii="Times New Roman" w:hAnsi="Times New Roman" w:cs="Times New Roman"/>
          <w:b w:val="0"/>
          <w:color w:val="auto"/>
          <w:sz w:val="28"/>
          <w:szCs w:val="28"/>
        </w:rPr>
        <w:t>ногорск</w:t>
      </w:r>
      <w:r w:rsidR="00275F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</w:t>
      </w:r>
      <w:r w:rsidR="008550BE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BF0397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B45A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____</w:t>
      </w:r>
      <w:r w:rsidR="00BF0397">
        <w:rPr>
          <w:rFonts w:ascii="Times New Roman" w:hAnsi="Times New Roman" w:cs="Times New Roman"/>
          <w:b w:val="0"/>
          <w:color w:val="auto"/>
          <w:sz w:val="28"/>
          <w:szCs w:val="28"/>
        </w:rPr>
        <w:t>_</w:t>
      </w:r>
      <w:r w:rsidRPr="00F927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________ </w:t>
      </w:r>
      <w:r w:rsidR="00275FBF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B24047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275F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</w:t>
      </w:r>
      <w:r w:rsidRPr="00F92762">
        <w:rPr>
          <w:rFonts w:ascii="Times New Roman" w:hAnsi="Times New Roman" w:cs="Times New Roman"/>
          <w:b w:val="0"/>
          <w:color w:val="auto"/>
          <w:sz w:val="28"/>
          <w:szCs w:val="28"/>
        </w:rPr>
        <w:t>№ ____</w:t>
      </w:r>
      <w:r w:rsidR="00275FBF">
        <w:rPr>
          <w:rFonts w:ascii="Times New Roman" w:hAnsi="Times New Roman" w:cs="Times New Roman"/>
          <w:b w:val="0"/>
          <w:color w:val="auto"/>
          <w:sz w:val="28"/>
          <w:szCs w:val="28"/>
        </w:rPr>
        <w:t>___</w:t>
      </w:r>
      <w:r w:rsidRPr="00F92762">
        <w:rPr>
          <w:rFonts w:ascii="Times New Roman" w:hAnsi="Times New Roman" w:cs="Times New Roman"/>
          <w:b w:val="0"/>
          <w:color w:val="auto"/>
          <w:sz w:val="28"/>
          <w:szCs w:val="28"/>
        </w:rPr>
        <w:t>______</w:t>
      </w:r>
    </w:p>
    <w:p w:rsidR="00BB0DE1" w:rsidRPr="00F92762" w:rsidRDefault="00BB0DE1" w:rsidP="00B237B1">
      <w:pPr>
        <w:jc w:val="right"/>
        <w:rPr>
          <w:sz w:val="28"/>
          <w:szCs w:val="28"/>
        </w:rPr>
      </w:pPr>
    </w:p>
    <w:p w:rsidR="00275FBF" w:rsidRDefault="00275FBF" w:rsidP="00B237B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jc w:val="center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5"/>
      </w:tblGrid>
      <w:tr w:rsidR="00B45ACD" w:rsidTr="00B45ACD">
        <w:trPr>
          <w:jc w:val="center"/>
        </w:trPr>
        <w:tc>
          <w:tcPr>
            <w:tcW w:w="8285" w:type="dxa"/>
          </w:tcPr>
          <w:p w:rsidR="00B45ACD" w:rsidRDefault="00B45ACD" w:rsidP="00B237B1">
            <w:pPr>
              <w:jc w:val="both"/>
              <w:rPr>
                <w:sz w:val="28"/>
                <w:szCs w:val="28"/>
              </w:rPr>
            </w:pPr>
            <w:r w:rsidRPr="00B45ACD">
              <w:rPr>
                <w:bCs/>
                <w:sz w:val="28"/>
                <w:szCs w:val="28"/>
              </w:rPr>
              <w:t>Порядок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дополнительного образования детей в городском</w:t>
            </w:r>
            <w:r>
              <w:rPr>
                <w:bCs/>
                <w:sz w:val="28"/>
                <w:szCs w:val="28"/>
              </w:rPr>
              <w:br/>
            </w:r>
            <w:r w:rsidRPr="00B45ACD">
              <w:rPr>
                <w:bCs/>
                <w:sz w:val="28"/>
                <w:szCs w:val="28"/>
              </w:rPr>
              <w:t xml:space="preserve"> </w:t>
            </w:r>
            <w:r w:rsidR="00490379">
              <w:rPr>
                <w:bCs/>
                <w:sz w:val="28"/>
                <w:szCs w:val="28"/>
              </w:rPr>
              <w:t xml:space="preserve">                </w:t>
            </w:r>
            <w:r w:rsidRPr="00B45ACD">
              <w:rPr>
                <w:bCs/>
                <w:sz w:val="28"/>
                <w:szCs w:val="28"/>
              </w:rPr>
              <w:t>округе Красногорск Московской области</w:t>
            </w:r>
          </w:p>
        </w:tc>
      </w:tr>
    </w:tbl>
    <w:p w:rsidR="00E624B1" w:rsidRPr="00E624B1" w:rsidRDefault="00E624B1" w:rsidP="00B237B1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E624B1" w:rsidRPr="00B45ACD" w:rsidRDefault="00E624B1" w:rsidP="00B237B1">
      <w:pPr>
        <w:pStyle w:val="af7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B45ACD">
        <w:rPr>
          <w:rFonts w:ascii="Times New Roman" w:hAnsi="Times New Roman"/>
          <w:sz w:val="28"/>
          <w:szCs w:val="28"/>
        </w:rPr>
        <w:t>Общие положения</w:t>
      </w:r>
    </w:p>
    <w:p w:rsidR="00E624B1" w:rsidRPr="00E624B1" w:rsidRDefault="00E624B1" w:rsidP="00B237B1">
      <w:pPr>
        <w:pStyle w:val="af7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Настоящий Порядок разработан в соответствии с Федеральным закон</w:t>
      </w:r>
      <w:r w:rsidR="00B45ACD">
        <w:rPr>
          <w:rFonts w:ascii="Times New Roman" w:hAnsi="Times New Roman"/>
          <w:sz w:val="28"/>
          <w:szCs w:val="28"/>
        </w:rPr>
        <w:t>ом</w:t>
      </w:r>
      <w:r w:rsidRPr="00E624B1">
        <w:rPr>
          <w:rFonts w:ascii="Times New Roman" w:hAnsi="Times New Roman"/>
          <w:sz w:val="28"/>
          <w:szCs w:val="28"/>
        </w:rPr>
        <w:t xml:space="preserve"> от 06.10.2003 № 131-Φ3 «Об общих принципах организации местного самоуправления в Российской Федерации», </w:t>
      </w:r>
      <w:r w:rsidR="00B45ACD" w:rsidRPr="00B45ACD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Pr="00E624B1">
        <w:rPr>
          <w:rFonts w:ascii="Times New Roman" w:hAnsi="Times New Roman"/>
          <w:sz w:val="28"/>
          <w:szCs w:val="28"/>
        </w:rPr>
        <w:t>12.01.1996 № 7-ФЗ «О некоммерческих организациях», пунктом 2 статьи 78.1 Бюджетного кодекса Россий</w:t>
      </w:r>
      <w:r w:rsidR="00961790">
        <w:rPr>
          <w:rFonts w:ascii="Times New Roman" w:hAnsi="Times New Roman"/>
          <w:sz w:val="28"/>
          <w:szCs w:val="28"/>
        </w:rPr>
        <w:t>ской Федерации, постановлением администрации городского округа</w:t>
      </w:r>
      <w:r w:rsidRPr="00E624B1">
        <w:rPr>
          <w:rFonts w:ascii="Times New Roman" w:hAnsi="Times New Roman"/>
          <w:sz w:val="28"/>
          <w:szCs w:val="28"/>
        </w:rPr>
        <w:t xml:space="preserve"> Красногорск</w:t>
      </w:r>
      <w:r w:rsidR="00961790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B237B1">
        <w:rPr>
          <w:rFonts w:ascii="Times New Roman" w:hAnsi="Times New Roman"/>
          <w:sz w:val="28"/>
          <w:szCs w:val="28"/>
        </w:rPr>
        <w:t xml:space="preserve">20.06.2019 № 1301/6 </w:t>
      </w:r>
      <w:r w:rsidRPr="00E624B1">
        <w:rPr>
          <w:rFonts w:ascii="Times New Roman" w:hAnsi="Times New Roman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="00961790">
        <w:rPr>
          <w:rFonts w:ascii="Times New Roman" w:hAnsi="Times New Roman"/>
          <w:sz w:val="28"/>
          <w:szCs w:val="28"/>
        </w:rPr>
        <w:t>городском округе</w:t>
      </w:r>
      <w:r w:rsidRPr="00E624B1">
        <w:rPr>
          <w:rFonts w:ascii="Times New Roman" w:hAnsi="Times New Roman"/>
          <w:sz w:val="28"/>
          <w:szCs w:val="28"/>
        </w:rPr>
        <w:t xml:space="preserve"> Красногорск</w:t>
      </w:r>
      <w:r w:rsidR="00B237B1">
        <w:rPr>
          <w:rFonts w:ascii="Times New Roman" w:hAnsi="Times New Roman"/>
          <w:sz w:val="28"/>
          <w:szCs w:val="28"/>
        </w:rPr>
        <w:t xml:space="preserve"> Московской</w:t>
      </w:r>
      <w:r w:rsidR="002348C9">
        <w:rPr>
          <w:rFonts w:ascii="Times New Roman" w:hAnsi="Times New Roman"/>
          <w:sz w:val="28"/>
          <w:szCs w:val="28"/>
        </w:rPr>
        <w:t xml:space="preserve"> </w:t>
      </w:r>
      <w:r w:rsidR="00B237B1">
        <w:rPr>
          <w:rFonts w:ascii="Times New Roman" w:hAnsi="Times New Roman"/>
          <w:sz w:val="28"/>
          <w:szCs w:val="28"/>
        </w:rPr>
        <w:t>области</w:t>
      </w:r>
      <w:r w:rsidRPr="00E624B1">
        <w:rPr>
          <w:rFonts w:ascii="Times New Roman" w:hAnsi="Times New Roman"/>
          <w:sz w:val="28"/>
          <w:szCs w:val="28"/>
        </w:rPr>
        <w:t>» и устанавливает условия и механизм предоставления юридическим лицам (за исключением государственных и муниципальных учреждений), признаваемым в соответствии с законодательством Российской Федерации социально ориентированными некоммерческими организациями (далее – Организаци</w:t>
      </w:r>
      <w:r w:rsidR="00B237B1">
        <w:rPr>
          <w:rFonts w:ascii="Times New Roman" w:hAnsi="Times New Roman"/>
          <w:sz w:val="28"/>
          <w:szCs w:val="28"/>
        </w:rPr>
        <w:t>и</w:t>
      </w:r>
      <w:r w:rsidRPr="00E624B1">
        <w:rPr>
          <w:rFonts w:ascii="Times New Roman" w:hAnsi="Times New Roman"/>
          <w:sz w:val="28"/>
          <w:szCs w:val="28"/>
        </w:rPr>
        <w:t>) субсидий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</w:t>
      </w:r>
      <w:r w:rsidR="00B237B1" w:rsidRPr="00B237B1">
        <w:rPr>
          <w:rFonts w:ascii="Times New Roman" w:hAnsi="Times New Roman"/>
          <w:bCs/>
          <w:sz w:val="28"/>
          <w:szCs w:val="28"/>
        </w:rPr>
        <w:t xml:space="preserve"> дополнительного образования детей</w:t>
      </w:r>
      <w:r w:rsidRPr="00E624B1">
        <w:rPr>
          <w:rFonts w:ascii="Times New Roman" w:hAnsi="Times New Roman"/>
          <w:sz w:val="28"/>
          <w:szCs w:val="28"/>
        </w:rPr>
        <w:t xml:space="preserve"> в </w:t>
      </w:r>
      <w:r w:rsidR="00224871">
        <w:rPr>
          <w:rFonts w:ascii="Times New Roman" w:hAnsi="Times New Roman"/>
          <w:sz w:val="28"/>
          <w:szCs w:val="28"/>
        </w:rPr>
        <w:t>городском округе</w:t>
      </w:r>
      <w:r w:rsidRPr="00E624B1">
        <w:rPr>
          <w:rFonts w:ascii="Times New Roman" w:hAnsi="Times New Roman"/>
          <w:sz w:val="28"/>
          <w:szCs w:val="28"/>
        </w:rPr>
        <w:t xml:space="preserve"> Красногорск </w:t>
      </w:r>
      <w:r w:rsidR="00B237B1"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E624B1">
        <w:rPr>
          <w:rFonts w:ascii="Times New Roman" w:hAnsi="Times New Roman"/>
          <w:sz w:val="28"/>
          <w:szCs w:val="28"/>
        </w:rPr>
        <w:t>(далее – Проект), в рамках реализации основного мероприятия «Обеспечение функционирования модели персонифицированного финансирования дополнительного образования детей».</w:t>
      </w:r>
    </w:p>
    <w:p w:rsidR="00E624B1" w:rsidRPr="00E624B1" w:rsidRDefault="00E624B1" w:rsidP="00B237B1">
      <w:pPr>
        <w:pStyle w:val="af7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Главным распорядителем средств бюджета</w:t>
      </w:r>
      <w:r w:rsidR="00B237B1">
        <w:rPr>
          <w:rFonts w:ascii="Times New Roman" w:hAnsi="Times New Roman"/>
          <w:sz w:val="28"/>
          <w:szCs w:val="28"/>
        </w:rPr>
        <w:t xml:space="preserve"> городского округа Красногорск Московской области</w:t>
      </w:r>
      <w:r w:rsidRPr="00E624B1">
        <w:rPr>
          <w:rFonts w:ascii="Times New Roman" w:hAnsi="Times New Roman"/>
          <w:sz w:val="28"/>
          <w:szCs w:val="28"/>
        </w:rPr>
        <w:t>, осуществляющим предоставление субсидий Организациям в соответствии с настоящим Порядк</w:t>
      </w:r>
      <w:r w:rsidR="00224871">
        <w:rPr>
          <w:rFonts w:ascii="Times New Roman" w:hAnsi="Times New Roman"/>
          <w:sz w:val="28"/>
          <w:szCs w:val="28"/>
        </w:rPr>
        <w:t>ом, является</w:t>
      </w:r>
      <w:r w:rsidR="00B237B1">
        <w:rPr>
          <w:rFonts w:ascii="Times New Roman" w:hAnsi="Times New Roman"/>
          <w:sz w:val="28"/>
          <w:szCs w:val="28"/>
        </w:rPr>
        <w:t xml:space="preserve"> Управление образования</w:t>
      </w:r>
      <w:r w:rsidR="0086331F">
        <w:rPr>
          <w:rFonts w:ascii="Times New Roman" w:hAnsi="Times New Roman"/>
          <w:sz w:val="28"/>
          <w:szCs w:val="28"/>
        </w:rPr>
        <w:t xml:space="preserve"> </w:t>
      </w:r>
      <w:r w:rsidR="00224871" w:rsidRPr="00CC48D9">
        <w:rPr>
          <w:rFonts w:ascii="Times New Roman" w:hAnsi="Times New Roman"/>
          <w:sz w:val="28"/>
          <w:szCs w:val="28"/>
        </w:rPr>
        <w:t>а</w:t>
      </w:r>
      <w:r w:rsidRPr="00CC48D9">
        <w:rPr>
          <w:rFonts w:ascii="Times New Roman" w:hAnsi="Times New Roman"/>
          <w:sz w:val="28"/>
          <w:szCs w:val="28"/>
        </w:rPr>
        <w:t>дминистраци</w:t>
      </w:r>
      <w:r w:rsidR="00B237B1">
        <w:rPr>
          <w:rFonts w:ascii="Times New Roman" w:hAnsi="Times New Roman"/>
          <w:sz w:val="28"/>
          <w:szCs w:val="28"/>
        </w:rPr>
        <w:t>и</w:t>
      </w:r>
      <w:r w:rsidRPr="00CC48D9">
        <w:rPr>
          <w:rFonts w:ascii="Times New Roman" w:hAnsi="Times New Roman"/>
          <w:sz w:val="28"/>
          <w:szCs w:val="28"/>
        </w:rPr>
        <w:t xml:space="preserve"> город</w:t>
      </w:r>
      <w:r w:rsidR="00224871" w:rsidRPr="00CC48D9">
        <w:rPr>
          <w:rFonts w:ascii="Times New Roman" w:hAnsi="Times New Roman"/>
          <w:sz w:val="28"/>
          <w:szCs w:val="28"/>
        </w:rPr>
        <w:t>ского округа</w:t>
      </w:r>
      <w:r w:rsidRPr="00E624B1">
        <w:rPr>
          <w:rFonts w:ascii="Times New Roman" w:hAnsi="Times New Roman"/>
          <w:sz w:val="28"/>
          <w:szCs w:val="28"/>
        </w:rPr>
        <w:t xml:space="preserve"> Красногорск</w:t>
      </w:r>
      <w:r w:rsidR="00224871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624B1">
        <w:rPr>
          <w:rFonts w:ascii="Times New Roman" w:hAnsi="Times New Roman"/>
          <w:sz w:val="28"/>
          <w:szCs w:val="28"/>
        </w:rPr>
        <w:t xml:space="preserve"> (далее </w:t>
      </w:r>
      <w:r w:rsidR="00B237B1">
        <w:rPr>
          <w:rFonts w:ascii="Times New Roman" w:hAnsi="Times New Roman"/>
          <w:sz w:val="28"/>
          <w:szCs w:val="28"/>
        </w:rPr>
        <w:t xml:space="preserve">– </w:t>
      </w:r>
      <w:r w:rsidRPr="00E624B1">
        <w:rPr>
          <w:rFonts w:ascii="Times New Roman" w:hAnsi="Times New Roman"/>
          <w:sz w:val="28"/>
          <w:szCs w:val="28"/>
        </w:rPr>
        <w:t>Уполномоченный орган).</w:t>
      </w:r>
    </w:p>
    <w:p w:rsidR="00E624B1" w:rsidRPr="00E624B1" w:rsidRDefault="00E624B1" w:rsidP="00B237B1">
      <w:pPr>
        <w:pStyle w:val="af7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Уполномоченного органа на данные цели.</w:t>
      </w:r>
    </w:p>
    <w:p w:rsidR="00E624B1" w:rsidRPr="00E624B1" w:rsidRDefault="00E624B1" w:rsidP="00B237B1">
      <w:pPr>
        <w:pStyle w:val="af7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Ref1829688"/>
      <w:r w:rsidRPr="00E624B1">
        <w:rPr>
          <w:rFonts w:ascii="Times New Roman" w:hAnsi="Times New Roman"/>
          <w:sz w:val="28"/>
          <w:szCs w:val="28"/>
        </w:rPr>
        <w:t>Субсидия предоставляется Организациям на безвозмездной и безвозвратной основе в целях обеспечения их затрат на реализацию Проекта и может быть использована на следующие цели:</w:t>
      </w:r>
      <w:bookmarkEnd w:id="0"/>
    </w:p>
    <w:p w:rsidR="00E624B1" w:rsidRPr="001126AE" w:rsidRDefault="00E624B1" w:rsidP="00B237B1">
      <w:pPr>
        <w:pStyle w:val="af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_Ref1829674"/>
      <w:r w:rsidRPr="001126AE">
        <w:rPr>
          <w:rFonts w:ascii="Times New Roman" w:hAnsi="Times New Roman"/>
          <w:sz w:val="28"/>
          <w:szCs w:val="28"/>
        </w:rPr>
        <w:t xml:space="preserve">оплата услуг, предоставляемых детям с использованием сертификатов дополнительного образования, выданных в </w:t>
      </w:r>
      <w:r w:rsidR="00224871" w:rsidRPr="001126AE">
        <w:rPr>
          <w:rFonts w:ascii="Times New Roman" w:hAnsi="Times New Roman"/>
          <w:sz w:val="28"/>
          <w:szCs w:val="28"/>
        </w:rPr>
        <w:t xml:space="preserve">городском округе </w:t>
      </w:r>
      <w:r w:rsidRPr="001126AE">
        <w:rPr>
          <w:rFonts w:ascii="Times New Roman" w:hAnsi="Times New Roman"/>
          <w:sz w:val="28"/>
          <w:szCs w:val="28"/>
        </w:rPr>
        <w:lastRenderedPageBreak/>
        <w:t xml:space="preserve">Красногорск </w:t>
      </w:r>
      <w:r w:rsidR="00B237B1"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1126AE">
        <w:rPr>
          <w:rFonts w:ascii="Times New Roman" w:hAnsi="Times New Roman"/>
          <w:sz w:val="28"/>
          <w:szCs w:val="28"/>
        </w:rPr>
        <w:t xml:space="preserve">(далее – сертификат дополнительного образования), в соответствии с заключаемыми Организацией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</w:t>
      </w:r>
      <w:r w:rsidRPr="00A65880">
        <w:rPr>
          <w:rFonts w:ascii="Times New Roman" w:hAnsi="Times New Roman"/>
          <w:sz w:val="28"/>
          <w:szCs w:val="28"/>
        </w:rPr>
        <w:t xml:space="preserve">реализации дополнительных </w:t>
      </w:r>
      <w:r w:rsidR="00050AFF" w:rsidRPr="00A65880">
        <w:rPr>
          <w:rFonts w:ascii="Times New Roman" w:hAnsi="Times New Roman"/>
          <w:sz w:val="28"/>
          <w:szCs w:val="28"/>
        </w:rPr>
        <w:t>обще</w:t>
      </w:r>
      <w:r w:rsidR="00E64849" w:rsidRPr="00A65880">
        <w:rPr>
          <w:rFonts w:ascii="Times New Roman" w:hAnsi="Times New Roman"/>
          <w:sz w:val="28"/>
          <w:szCs w:val="28"/>
        </w:rPr>
        <w:t>развивающих</w:t>
      </w:r>
      <w:r w:rsidRPr="00A65880">
        <w:rPr>
          <w:rFonts w:ascii="Times New Roman" w:hAnsi="Times New Roman"/>
          <w:sz w:val="28"/>
          <w:szCs w:val="28"/>
        </w:rPr>
        <w:t xml:space="preserve"> программ, включенными в</w:t>
      </w:r>
      <w:r w:rsidRPr="001126AE">
        <w:rPr>
          <w:rFonts w:ascii="Times New Roman" w:hAnsi="Times New Roman"/>
          <w:sz w:val="28"/>
          <w:szCs w:val="28"/>
        </w:rPr>
        <w:t xml:space="preserve"> реестр поставщиков образовательных услуг системы персонифицированного финансирования дополнительного образования детей Московской области (далее – поставщики образовательных услуг).</w:t>
      </w:r>
      <w:bookmarkEnd w:id="1"/>
    </w:p>
    <w:p w:rsidR="00E624B1" w:rsidRPr="001126AE" w:rsidRDefault="00E624B1" w:rsidP="00B237B1">
      <w:pPr>
        <w:pStyle w:val="af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_Ref1830184"/>
      <w:r w:rsidRPr="001126AE">
        <w:rPr>
          <w:rFonts w:ascii="Times New Roman" w:hAnsi="Times New Roman"/>
          <w:sz w:val="28"/>
          <w:szCs w:val="28"/>
        </w:rPr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  <w:bookmarkEnd w:id="2"/>
    </w:p>
    <w:p w:rsidR="00E624B1" w:rsidRPr="001126AE" w:rsidRDefault="00E624B1" w:rsidP="00B237B1">
      <w:pPr>
        <w:pStyle w:val="af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1126AE">
        <w:rPr>
          <w:rFonts w:ascii="Times New Roman" w:hAnsi="Times New Roman"/>
          <w:sz w:val="28"/>
          <w:szCs w:val="28"/>
        </w:rPr>
        <w:t>выплата начислений на оплату труда специалистов;</w:t>
      </w:r>
    </w:p>
    <w:p w:rsidR="00E624B1" w:rsidRPr="00E624B1" w:rsidRDefault="00E624B1" w:rsidP="00B237B1">
      <w:pPr>
        <w:pStyle w:val="af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E624B1" w:rsidRPr="00E624B1" w:rsidRDefault="00E624B1" w:rsidP="00B237B1">
      <w:pPr>
        <w:pStyle w:val="af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расходы на банковское обслуживание;</w:t>
      </w:r>
    </w:p>
    <w:p w:rsidR="00E624B1" w:rsidRPr="00E624B1" w:rsidRDefault="00E624B1" w:rsidP="00B237B1">
      <w:pPr>
        <w:pStyle w:val="af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арендные платежи;</w:t>
      </w:r>
    </w:p>
    <w:p w:rsidR="00E624B1" w:rsidRPr="00E624B1" w:rsidRDefault="00E624B1" w:rsidP="00B237B1">
      <w:pPr>
        <w:pStyle w:val="af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bookmarkStart w:id="3" w:name="_Ref1830188"/>
      <w:r w:rsidRPr="00E624B1">
        <w:rPr>
          <w:rFonts w:ascii="Times New Roman" w:hAnsi="Times New Roman"/>
          <w:sz w:val="28"/>
          <w:szCs w:val="28"/>
        </w:rPr>
        <w:t>приобретение расходных материалов, используемых при реализации Проекта.</w:t>
      </w:r>
      <w:bookmarkEnd w:id="3"/>
    </w:p>
    <w:p w:rsidR="00E624B1" w:rsidRPr="00A65880" w:rsidRDefault="00E624B1" w:rsidP="00B237B1">
      <w:pPr>
        <w:pStyle w:val="af7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 xml:space="preserve">Объем субсидии, предоставляемой Организации, ежемесячно определяется на основании оценки обязательств Организации по оплате </w:t>
      </w:r>
      <w:r w:rsidRPr="00A65880">
        <w:rPr>
          <w:rFonts w:ascii="Times New Roman" w:hAnsi="Times New Roman"/>
          <w:sz w:val="28"/>
          <w:szCs w:val="28"/>
        </w:rPr>
        <w:t xml:space="preserve">услуг, указанных в подпункте </w:t>
      </w:r>
      <w:fldSimple w:instr=" REF _Ref1829674 \r \h  \* MERGEFORMAT ">
        <w:r w:rsidR="00C40887" w:rsidRPr="00C40887">
          <w:rPr>
            <w:rFonts w:ascii="Times New Roman" w:hAnsi="Times New Roman"/>
            <w:sz w:val="28"/>
            <w:szCs w:val="28"/>
          </w:rPr>
          <w:t>4.1</w:t>
        </w:r>
      </w:fldSimple>
      <w:r w:rsidRPr="00A65880">
        <w:rPr>
          <w:rFonts w:ascii="Times New Roman" w:hAnsi="Times New Roman"/>
          <w:sz w:val="28"/>
          <w:szCs w:val="28"/>
        </w:rPr>
        <w:t xml:space="preserve"> пункта </w:t>
      </w:r>
      <w:fldSimple w:instr=" REF _Ref1829688 \r \h  \* MERGEFORMAT ">
        <w:r w:rsidR="00C40887" w:rsidRPr="00C40887">
          <w:rPr>
            <w:rFonts w:ascii="Times New Roman" w:hAnsi="Times New Roman"/>
            <w:sz w:val="28"/>
            <w:szCs w:val="28"/>
          </w:rPr>
          <w:t>4</w:t>
        </w:r>
      </w:fldSimple>
      <w:r w:rsidRPr="00A65880">
        <w:rPr>
          <w:rFonts w:ascii="Times New Roman" w:hAnsi="Times New Roman"/>
          <w:sz w:val="28"/>
          <w:szCs w:val="28"/>
        </w:rPr>
        <w:t xml:space="preserve"> настоящего Порядка по формуле:</w:t>
      </w:r>
    </w:p>
    <w:p w:rsidR="00E624B1" w:rsidRPr="00E624B1" w:rsidRDefault="00E624B1" w:rsidP="00B237B1">
      <w:pPr>
        <w:pStyle w:val="af7"/>
        <w:tabs>
          <w:tab w:val="left" w:pos="993"/>
        </w:tabs>
        <w:autoSpaceDE w:val="0"/>
        <w:autoSpaceDN w:val="0"/>
        <w:adjustRightInd w:val="0"/>
        <w:ind w:left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24B1" w:rsidRPr="00E624B1" w:rsidRDefault="00182A51" w:rsidP="00B237B1">
      <w:pPr>
        <w:pStyle w:val="af7"/>
        <w:tabs>
          <w:tab w:val="left" w:pos="993"/>
        </w:tabs>
        <w:autoSpaceDE w:val="0"/>
        <w:autoSpaceDN w:val="0"/>
        <w:adjustRightInd w:val="0"/>
        <w:ind w:left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</m:e>
          </m:nary>
        </m:oMath>
      </m:oMathPara>
    </w:p>
    <w:p w:rsidR="00E624B1" w:rsidRPr="00E624B1" w:rsidRDefault="00E624B1" w:rsidP="00B237B1">
      <w:pPr>
        <w:pStyle w:val="af7"/>
        <w:tabs>
          <w:tab w:val="left" w:pos="993"/>
        </w:tabs>
        <w:autoSpaceDE w:val="0"/>
        <w:autoSpaceDN w:val="0"/>
        <w:adjustRightInd w:val="0"/>
        <w:ind w:left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где</w:t>
      </w:r>
    </w:p>
    <w:p w:rsidR="00E624B1" w:rsidRPr="00E624B1" w:rsidRDefault="00182A51" w:rsidP="00B237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E624B1" w:rsidRPr="00E624B1">
        <w:rPr>
          <w:rFonts w:ascii="Times New Roman" w:hAnsi="Times New Roman"/>
          <w:iCs/>
          <w:sz w:val="28"/>
          <w:szCs w:val="28"/>
        </w:rPr>
        <w:t xml:space="preserve"> – объем субсидии, предоставляемой Организации в месяце </w:t>
      </w:r>
      <w:r w:rsidR="00E624B1" w:rsidRPr="00E624B1">
        <w:rPr>
          <w:rFonts w:ascii="Times New Roman" w:hAnsi="Times New Roman"/>
          <w:i/>
          <w:iCs/>
          <w:sz w:val="28"/>
          <w:szCs w:val="28"/>
        </w:rPr>
        <w:t>t</w:t>
      </w:r>
      <w:r w:rsidR="00E624B1" w:rsidRPr="00E624B1">
        <w:rPr>
          <w:rFonts w:ascii="Times New Roman" w:hAnsi="Times New Roman"/>
          <w:iCs/>
          <w:sz w:val="28"/>
          <w:szCs w:val="28"/>
        </w:rPr>
        <w:t xml:space="preserve">. Совокупный объем субсидии не может превышать установленный программой персонифицированного финансирования дополнительного образования детей в </w:t>
      </w:r>
      <w:r w:rsidR="00A65880">
        <w:rPr>
          <w:rFonts w:ascii="Times New Roman" w:hAnsi="Times New Roman"/>
          <w:iCs/>
          <w:sz w:val="28"/>
          <w:szCs w:val="28"/>
        </w:rPr>
        <w:t xml:space="preserve">городском округе </w:t>
      </w:r>
      <w:r w:rsidR="00E624B1" w:rsidRPr="00E624B1">
        <w:rPr>
          <w:rFonts w:ascii="Times New Roman" w:hAnsi="Times New Roman"/>
          <w:iCs/>
          <w:sz w:val="28"/>
          <w:szCs w:val="28"/>
        </w:rPr>
        <w:t>Красногорск</w:t>
      </w:r>
      <w:r w:rsidR="00A65880">
        <w:rPr>
          <w:rFonts w:ascii="Times New Roman" w:hAnsi="Times New Roman"/>
          <w:iCs/>
          <w:sz w:val="28"/>
          <w:szCs w:val="28"/>
        </w:rPr>
        <w:t xml:space="preserve"> Московской области</w:t>
      </w:r>
      <w:r w:rsidR="00E624B1" w:rsidRPr="00E624B1">
        <w:rPr>
          <w:rFonts w:ascii="Times New Roman" w:hAnsi="Times New Roman"/>
          <w:iCs/>
          <w:sz w:val="28"/>
          <w:szCs w:val="28"/>
        </w:rPr>
        <w:t xml:space="preserve"> на соответствующий год (далее – Программа персонифицированного финансирования) объем обеспечения сертификатов дополнительного образования в период действия Программы персонифицированного финансирования.</w:t>
      </w:r>
    </w:p>
    <w:p w:rsidR="00E624B1" w:rsidRPr="00E624B1" w:rsidRDefault="00E624B1" w:rsidP="00B237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i/>
          <w:iCs/>
          <w:sz w:val="28"/>
          <w:szCs w:val="28"/>
        </w:rPr>
        <w:t>t</w:t>
      </w:r>
      <w:r w:rsidRPr="00E624B1">
        <w:rPr>
          <w:rFonts w:ascii="Times New Roman" w:hAnsi="Times New Roman"/>
          <w:sz w:val="28"/>
          <w:szCs w:val="28"/>
        </w:rPr>
        <w:t xml:space="preserve"> – порядковый номер месяца для реализации Проекта, в котором предоставляется субсидия;</w:t>
      </w:r>
    </w:p>
    <w:p w:rsidR="00E624B1" w:rsidRPr="00E624B1" w:rsidRDefault="00E624B1" w:rsidP="00B237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E624B1">
        <w:rPr>
          <w:rFonts w:ascii="Times New Roman" w:hAnsi="Times New Roman"/>
          <w:i/>
          <w:iCs/>
          <w:sz w:val="28"/>
          <w:szCs w:val="28"/>
        </w:rPr>
        <w:t>і</w:t>
      </w:r>
      <w:r w:rsidRPr="00E624B1">
        <w:rPr>
          <w:rFonts w:ascii="Times New Roman" w:hAnsi="Times New Roman"/>
          <w:iCs/>
          <w:sz w:val="28"/>
          <w:szCs w:val="28"/>
        </w:rPr>
        <w:t xml:space="preserve"> – порядковый номер услуг</w:t>
      </w:r>
      <w:r w:rsidR="007F0604">
        <w:rPr>
          <w:rFonts w:ascii="Times New Roman" w:hAnsi="Times New Roman"/>
          <w:iCs/>
          <w:sz w:val="28"/>
          <w:szCs w:val="28"/>
        </w:rPr>
        <w:t>и, оказываемой в рамках Проекта;</w:t>
      </w:r>
    </w:p>
    <w:p w:rsidR="00E624B1" w:rsidRPr="00E624B1" w:rsidRDefault="00182A51" w:rsidP="00B237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Times New Roman"/>
                <w:sz w:val="28"/>
                <w:szCs w:val="28"/>
              </w:rPr>
              <m:t>.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A65880">
        <w:rPr>
          <w:rFonts w:ascii="Times New Roman" w:hAnsi="Times New Roman"/>
          <w:iCs/>
          <w:sz w:val="28"/>
          <w:szCs w:val="28"/>
        </w:rPr>
        <w:t xml:space="preserve">– </w:t>
      </w:r>
      <w:r w:rsidR="00E624B1" w:rsidRPr="00E624B1">
        <w:rPr>
          <w:rFonts w:ascii="Times New Roman" w:hAnsi="Times New Roman"/>
          <w:iCs/>
          <w:sz w:val="28"/>
          <w:szCs w:val="28"/>
        </w:rPr>
        <w:t xml:space="preserve">объем обязательств Организации по оплате </w:t>
      </w:r>
      <w:r w:rsidR="00E624B1" w:rsidRPr="00E624B1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="00E624B1" w:rsidRPr="00E624B1">
        <w:rPr>
          <w:rFonts w:ascii="Times New Roman" w:hAnsi="Times New Roman"/>
          <w:iCs/>
          <w:sz w:val="28"/>
          <w:szCs w:val="28"/>
        </w:rPr>
        <w:t xml:space="preserve">-й услуги по </w:t>
      </w:r>
      <w:r w:rsidR="00E624B1" w:rsidRPr="00A65880">
        <w:rPr>
          <w:rFonts w:ascii="Times New Roman" w:hAnsi="Times New Roman"/>
          <w:iCs/>
          <w:sz w:val="28"/>
          <w:szCs w:val="28"/>
        </w:rPr>
        <w:t>реализации дополнительной обще</w:t>
      </w:r>
      <w:r w:rsidR="00A65880" w:rsidRPr="00A65880">
        <w:rPr>
          <w:rFonts w:ascii="Times New Roman" w:hAnsi="Times New Roman"/>
          <w:iCs/>
          <w:sz w:val="28"/>
          <w:szCs w:val="28"/>
        </w:rPr>
        <w:t>развивающей</w:t>
      </w:r>
      <w:r w:rsidR="00A65880">
        <w:rPr>
          <w:rFonts w:ascii="Times New Roman" w:hAnsi="Times New Roman"/>
          <w:iCs/>
          <w:sz w:val="28"/>
          <w:szCs w:val="28"/>
        </w:rPr>
        <w:t xml:space="preserve"> программы</w:t>
      </w:r>
      <w:r w:rsidR="00E624B1" w:rsidRPr="00A65880">
        <w:rPr>
          <w:rFonts w:ascii="Times New Roman" w:hAnsi="Times New Roman"/>
          <w:iCs/>
          <w:sz w:val="28"/>
          <w:szCs w:val="28"/>
        </w:rPr>
        <w:t xml:space="preserve"> поставщиком</w:t>
      </w:r>
      <w:r w:rsidR="00E624B1" w:rsidRPr="00E624B1">
        <w:rPr>
          <w:rFonts w:ascii="Times New Roman" w:hAnsi="Times New Roman"/>
          <w:iCs/>
          <w:sz w:val="28"/>
          <w:szCs w:val="28"/>
        </w:rPr>
        <w:t xml:space="preserve"> образовательных услуг ребенку по договору, заключенному с использованием сертификата дополнительного образования в соответствии с Правилами персонифицированного финансирования дополнительного образования детей в </w:t>
      </w:r>
      <w:r w:rsidR="00224871">
        <w:rPr>
          <w:rFonts w:ascii="Times New Roman" w:hAnsi="Times New Roman"/>
          <w:sz w:val="28"/>
          <w:szCs w:val="28"/>
        </w:rPr>
        <w:t>городском округе Красногорск</w:t>
      </w:r>
      <w:r w:rsidR="0086331F">
        <w:rPr>
          <w:rFonts w:ascii="Times New Roman" w:hAnsi="Times New Roman"/>
          <w:sz w:val="28"/>
          <w:szCs w:val="28"/>
        </w:rPr>
        <w:t xml:space="preserve"> </w:t>
      </w:r>
      <w:r w:rsidR="00E624B1" w:rsidRPr="00E624B1">
        <w:rPr>
          <w:rFonts w:ascii="Times New Roman" w:hAnsi="Times New Roman"/>
          <w:iCs/>
          <w:sz w:val="28"/>
          <w:szCs w:val="28"/>
        </w:rPr>
        <w:t>Московской области, утвержденными</w:t>
      </w:r>
      <w:r w:rsidR="0086331F">
        <w:rPr>
          <w:rFonts w:ascii="Times New Roman" w:hAnsi="Times New Roman"/>
          <w:iCs/>
          <w:sz w:val="28"/>
          <w:szCs w:val="28"/>
        </w:rPr>
        <w:t xml:space="preserve"> </w:t>
      </w:r>
      <w:r w:rsidR="00E624B1" w:rsidRPr="00224871">
        <w:rPr>
          <w:rFonts w:ascii="Times New Roman" w:hAnsi="Times New Roman"/>
          <w:iCs/>
          <w:sz w:val="28"/>
          <w:szCs w:val="28"/>
        </w:rPr>
        <w:t>постановлением</w:t>
      </w:r>
      <w:r w:rsidR="0086331F">
        <w:rPr>
          <w:rFonts w:ascii="Times New Roman" w:hAnsi="Times New Roman"/>
          <w:iCs/>
          <w:sz w:val="28"/>
          <w:szCs w:val="28"/>
        </w:rPr>
        <w:t xml:space="preserve"> </w:t>
      </w:r>
      <w:r w:rsidR="00224871">
        <w:rPr>
          <w:rFonts w:ascii="Times New Roman" w:hAnsi="Times New Roman"/>
          <w:iCs/>
          <w:sz w:val="28"/>
          <w:szCs w:val="28"/>
        </w:rPr>
        <w:t>а</w:t>
      </w:r>
      <w:r w:rsidR="00E624B1" w:rsidRPr="00224871">
        <w:rPr>
          <w:rFonts w:ascii="Times New Roman" w:hAnsi="Times New Roman"/>
          <w:iCs/>
          <w:sz w:val="28"/>
          <w:szCs w:val="28"/>
        </w:rPr>
        <w:t xml:space="preserve">дминистрации </w:t>
      </w:r>
      <w:r w:rsidR="00224871">
        <w:rPr>
          <w:rFonts w:ascii="Times New Roman" w:hAnsi="Times New Roman"/>
          <w:sz w:val="28"/>
          <w:szCs w:val="28"/>
        </w:rPr>
        <w:t>городского округа</w:t>
      </w:r>
      <w:r w:rsidR="0086331F">
        <w:rPr>
          <w:rFonts w:ascii="Times New Roman" w:hAnsi="Times New Roman"/>
          <w:sz w:val="28"/>
          <w:szCs w:val="28"/>
        </w:rPr>
        <w:t xml:space="preserve"> </w:t>
      </w:r>
      <w:r w:rsidR="00224871">
        <w:rPr>
          <w:rFonts w:ascii="Times New Roman" w:hAnsi="Times New Roman"/>
          <w:sz w:val="28"/>
          <w:szCs w:val="28"/>
        </w:rPr>
        <w:t xml:space="preserve">Красногорск </w:t>
      </w:r>
      <w:r w:rsidR="00E624B1" w:rsidRPr="00224871">
        <w:rPr>
          <w:rFonts w:ascii="Times New Roman" w:hAnsi="Times New Roman"/>
          <w:iCs/>
          <w:sz w:val="28"/>
          <w:szCs w:val="28"/>
        </w:rPr>
        <w:t>Московской области</w:t>
      </w:r>
      <w:r w:rsidR="00E624B1" w:rsidRPr="00E624B1">
        <w:rPr>
          <w:rFonts w:ascii="Times New Roman" w:hAnsi="Times New Roman"/>
          <w:iCs/>
          <w:sz w:val="28"/>
          <w:szCs w:val="28"/>
        </w:rPr>
        <w:t xml:space="preserve"> от </w:t>
      </w:r>
      <w:r w:rsidR="00A65880">
        <w:rPr>
          <w:rFonts w:ascii="Times New Roman" w:hAnsi="Times New Roman"/>
          <w:iCs/>
          <w:sz w:val="28"/>
          <w:szCs w:val="28"/>
        </w:rPr>
        <w:t>20.06.2019 № 1301/6</w:t>
      </w:r>
      <w:r w:rsidR="00E624B1" w:rsidRPr="00E624B1">
        <w:rPr>
          <w:rFonts w:ascii="Times New Roman" w:hAnsi="Times New Roman"/>
          <w:iCs/>
          <w:sz w:val="28"/>
          <w:szCs w:val="28"/>
        </w:rPr>
        <w:t xml:space="preserve"> (далее – Правила персонифицированного финансирования), в месяце </w:t>
      </w:r>
      <w:r w:rsidR="00E624B1" w:rsidRPr="00E624B1">
        <w:rPr>
          <w:rFonts w:ascii="Times New Roman" w:hAnsi="Times New Roman"/>
          <w:i/>
          <w:iCs/>
          <w:sz w:val="28"/>
          <w:szCs w:val="28"/>
        </w:rPr>
        <w:t>t</w:t>
      </w:r>
      <w:r w:rsidR="00E624B1" w:rsidRPr="00E624B1">
        <w:rPr>
          <w:rFonts w:ascii="Times New Roman" w:hAnsi="Times New Roman"/>
          <w:iCs/>
          <w:sz w:val="28"/>
          <w:szCs w:val="28"/>
        </w:rPr>
        <w:t xml:space="preserve">. Совокупный объем указанных обязательств в расчете на одного ребенка, использующего </w:t>
      </w:r>
      <w:r w:rsidR="00E624B1" w:rsidRPr="00E624B1">
        <w:rPr>
          <w:rFonts w:ascii="Times New Roman" w:hAnsi="Times New Roman"/>
          <w:iCs/>
          <w:sz w:val="28"/>
          <w:szCs w:val="28"/>
        </w:rPr>
        <w:lastRenderedPageBreak/>
        <w:t>сертификат дополнительного образования, не может превышать норматив обеспечения сертификатов персонифицированного финансирования, установленный для соответствующей категории детей в рамках Программы персонифицированного финансирования.</w:t>
      </w:r>
    </w:p>
    <w:p w:rsidR="00E624B1" w:rsidRPr="00E624B1" w:rsidRDefault="00182A51" w:rsidP="00B237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A65880">
        <w:rPr>
          <w:rFonts w:ascii="Times New Roman" w:hAnsi="Times New Roman"/>
          <w:iCs/>
          <w:sz w:val="28"/>
          <w:szCs w:val="28"/>
        </w:rPr>
        <w:t xml:space="preserve"> – </w:t>
      </w:r>
      <w:r w:rsidR="00E624B1" w:rsidRPr="00E624B1">
        <w:rPr>
          <w:rFonts w:ascii="Times New Roman" w:hAnsi="Times New Roman"/>
          <w:iCs/>
          <w:sz w:val="28"/>
          <w:szCs w:val="28"/>
        </w:rPr>
        <w:t xml:space="preserve">объем затрат Организации, осуществляемых по направлениям, указанным в подпунктах </w:t>
      </w:r>
      <w:r w:rsidR="003B3DF6">
        <w:rPr>
          <w:rFonts w:ascii="Times New Roman" w:hAnsi="Times New Roman"/>
          <w:sz w:val="28"/>
          <w:szCs w:val="28"/>
        </w:rPr>
        <w:t>4.2</w:t>
      </w:r>
      <w:r w:rsidR="003B3DF6">
        <w:rPr>
          <w:rFonts w:ascii="Times New Roman" w:hAnsi="Times New Roman"/>
          <w:iCs/>
          <w:sz w:val="28"/>
          <w:szCs w:val="28"/>
        </w:rPr>
        <w:t>–</w:t>
      </w:r>
      <w:r w:rsidR="003B3DF6">
        <w:rPr>
          <w:rFonts w:ascii="Times New Roman" w:hAnsi="Times New Roman"/>
          <w:sz w:val="28"/>
          <w:szCs w:val="28"/>
        </w:rPr>
        <w:t>4.7</w:t>
      </w:r>
      <w:r w:rsidR="00E624B1" w:rsidRPr="00E624B1">
        <w:rPr>
          <w:rFonts w:ascii="Times New Roman" w:hAnsi="Times New Roman"/>
          <w:iCs/>
          <w:sz w:val="28"/>
          <w:szCs w:val="28"/>
        </w:rPr>
        <w:t xml:space="preserve"> пункта</w:t>
      </w:r>
      <w:r w:rsidR="007F0604">
        <w:rPr>
          <w:rFonts w:ascii="Times New Roman" w:hAnsi="Times New Roman"/>
          <w:iCs/>
          <w:sz w:val="28"/>
          <w:szCs w:val="28"/>
        </w:rPr>
        <w:t xml:space="preserve"> 4</w:t>
      </w:r>
      <w:r w:rsidR="00E624B1" w:rsidRPr="00E624B1">
        <w:rPr>
          <w:rFonts w:ascii="Times New Roman" w:hAnsi="Times New Roman"/>
          <w:iCs/>
          <w:sz w:val="28"/>
          <w:szCs w:val="28"/>
        </w:rPr>
        <w:t xml:space="preserve"> настоящего Порядка, подлежащих обеспечению за счет субсидии, определяемый на основании заявки </w:t>
      </w:r>
      <w:r w:rsidR="007F0604" w:rsidRPr="00025329">
        <w:rPr>
          <w:rFonts w:ascii="Times New Roman" w:hAnsi="Times New Roman"/>
          <w:iCs/>
          <w:sz w:val="28"/>
          <w:szCs w:val="28"/>
        </w:rPr>
        <w:t>О</w:t>
      </w:r>
      <w:r w:rsidR="00E624B1" w:rsidRPr="00025329">
        <w:rPr>
          <w:rFonts w:ascii="Times New Roman" w:hAnsi="Times New Roman"/>
          <w:iCs/>
          <w:sz w:val="28"/>
          <w:szCs w:val="28"/>
        </w:rPr>
        <w:t xml:space="preserve">рганизации, в месяце </w:t>
      </w:r>
      <w:r w:rsidR="00E624B1" w:rsidRPr="00025329">
        <w:rPr>
          <w:rFonts w:ascii="Times New Roman" w:hAnsi="Times New Roman"/>
          <w:i/>
          <w:iCs/>
          <w:sz w:val="28"/>
          <w:szCs w:val="28"/>
        </w:rPr>
        <w:t>t</w:t>
      </w:r>
      <w:r w:rsidR="00E624B1" w:rsidRPr="00025329">
        <w:rPr>
          <w:rFonts w:ascii="Times New Roman" w:hAnsi="Times New Roman"/>
          <w:iCs/>
          <w:sz w:val="28"/>
          <w:szCs w:val="28"/>
        </w:rPr>
        <w:t>. Совокупный объем указанных затрат не может превышать 0,7 процента от совокупных затрат Организации, подлежащих обеспечению за счет субсидии.</w:t>
      </w:r>
    </w:p>
    <w:p w:rsidR="00E624B1" w:rsidRPr="00E624B1" w:rsidRDefault="00E624B1" w:rsidP="00B237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Pr="007F0604" w:rsidRDefault="00E624B1" w:rsidP="007F0604">
      <w:pPr>
        <w:pStyle w:val="af7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7F0604">
        <w:rPr>
          <w:rFonts w:ascii="Times New Roman" w:hAnsi="Times New Roman"/>
          <w:sz w:val="28"/>
          <w:szCs w:val="28"/>
        </w:rPr>
        <w:t xml:space="preserve">Условия и </w:t>
      </w:r>
      <w:r w:rsidR="007F0604">
        <w:rPr>
          <w:rFonts w:ascii="Times New Roman" w:hAnsi="Times New Roman"/>
          <w:sz w:val="28"/>
          <w:szCs w:val="28"/>
        </w:rPr>
        <w:t>порядок предоставления субсидии</w:t>
      </w:r>
    </w:p>
    <w:p w:rsidR="00E624B1" w:rsidRPr="00E624B1" w:rsidRDefault="00E624B1" w:rsidP="00B237B1">
      <w:pPr>
        <w:pStyle w:val="af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 xml:space="preserve">Право на получение субсидии из бюджета </w:t>
      </w:r>
      <w:r w:rsidR="007F0604">
        <w:rPr>
          <w:rFonts w:ascii="Times New Roman" w:hAnsi="Times New Roman"/>
          <w:sz w:val="28"/>
          <w:szCs w:val="28"/>
        </w:rPr>
        <w:t xml:space="preserve">городского округа Красногорск Московской области </w:t>
      </w:r>
      <w:r w:rsidRPr="00E624B1">
        <w:rPr>
          <w:rFonts w:ascii="Times New Roman" w:hAnsi="Times New Roman"/>
          <w:sz w:val="28"/>
          <w:szCs w:val="28"/>
        </w:rPr>
        <w:t xml:space="preserve">предоставляется единственной Организации, удовлетворяющей требованиям, определенным пунктом </w:t>
      </w:r>
      <w:r w:rsidR="007F0604">
        <w:rPr>
          <w:rFonts w:ascii="Times New Roman" w:hAnsi="Times New Roman"/>
          <w:sz w:val="28"/>
          <w:szCs w:val="28"/>
        </w:rPr>
        <w:t>7</w:t>
      </w:r>
      <w:r w:rsidRPr="00E624B1">
        <w:rPr>
          <w:rFonts w:ascii="Times New Roman" w:hAnsi="Times New Roman"/>
          <w:sz w:val="28"/>
          <w:szCs w:val="28"/>
        </w:rPr>
        <w:t xml:space="preserve"> настоящего Порядка, по результатам конкурса, проводимого Уполномоченным органом.</w:t>
      </w:r>
    </w:p>
    <w:p w:rsidR="00E624B1" w:rsidRPr="00E624B1" w:rsidRDefault="00E624B1" w:rsidP="00B237B1">
      <w:pPr>
        <w:pStyle w:val="af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bookmarkStart w:id="4" w:name="_Ref1830681"/>
      <w:bookmarkStart w:id="5" w:name="_Ref1831347"/>
      <w:r w:rsidRPr="00E624B1">
        <w:rPr>
          <w:rFonts w:ascii="Times New Roman" w:hAnsi="Times New Roman"/>
          <w:sz w:val="28"/>
          <w:szCs w:val="28"/>
        </w:rPr>
        <w:t>Организация на 1 января года, в котором принимается решение о предоставлении субсидии, должна соответствовать следующим</w:t>
      </w:r>
      <w:bookmarkEnd w:id="4"/>
      <w:r w:rsidRPr="00E624B1">
        <w:rPr>
          <w:rFonts w:ascii="Times New Roman" w:hAnsi="Times New Roman"/>
          <w:sz w:val="28"/>
          <w:szCs w:val="28"/>
        </w:rPr>
        <w:t xml:space="preserve"> требованиям:</w:t>
      </w:r>
      <w:bookmarkEnd w:id="5"/>
    </w:p>
    <w:p w:rsidR="00E624B1" w:rsidRPr="002B24AA" w:rsidRDefault="002B24AA" w:rsidP="00B237B1">
      <w:pPr>
        <w:pStyle w:val="af7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="00E624B1" w:rsidRPr="002B24AA">
        <w:rPr>
          <w:rFonts w:ascii="Times New Roman" w:hAnsi="Times New Roman"/>
          <w:sz w:val="28"/>
          <w:szCs w:val="28"/>
        </w:rPr>
        <w:t xml:space="preserve">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7F0604">
        <w:rPr>
          <w:rFonts w:ascii="Times New Roman" w:hAnsi="Times New Roman"/>
          <w:sz w:val="28"/>
          <w:szCs w:val="28"/>
        </w:rPr>
        <w:t>ой Федерации о налогах и сборах.</w:t>
      </w:r>
    </w:p>
    <w:p w:rsidR="00E624B1" w:rsidRPr="002B24AA" w:rsidRDefault="002B24AA" w:rsidP="00B237B1">
      <w:pPr>
        <w:pStyle w:val="af7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="00E624B1" w:rsidRPr="002B24AA">
        <w:rPr>
          <w:rFonts w:ascii="Times New Roman" w:hAnsi="Times New Roman"/>
          <w:sz w:val="28"/>
          <w:szCs w:val="28"/>
        </w:rPr>
        <w:t xml:space="preserve"> Организации должна отсутствовать просроченная задолженность по возврату в бюджет </w:t>
      </w:r>
      <w:r w:rsidR="007F0604">
        <w:rPr>
          <w:rFonts w:ascii="Times New Roman" w:hAnsi="Times New Roman"/>
          <w:sz w:val="28"/>
          <w:szCs w:val="28"/>
        </w:rPr>
        <w:t xml:space="preserve">городского округа Красногорск Московской области </w:t>
      </w:r>
      <w:r w:rsidR="00E624B1" w:rsidRPr="002B24AA">
        <w:rPr>
          <w:rFonts w:ascii="Times New Roman" w:hAnsi="Times New Roman"/>
          <w:sz w:val="28"/>
          <w:szCs w:val="28"/>
        </w:rPr>
        <w:t>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  <w:r w:rsidR="007F0604">
        <w:rPr>
          <w:rFonts w:ascii="Times New Roman" w:hAnsi="Times New Roman"/>
          <w:sz w:val="28"/>
          <w:szCs w:val="28"/>
        </w:rPr>
        <w:t>.</w:t>
      </w:r>
    </w:p>
    <w:p w:rsidR="00E624B1" w:rsidRPr="00E624B1" w:rsidRDefault="00E624B1" w:rsidP="00B237B1">
      <w:pPr>
        <w:pStyle w:val="af7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Организация не должна находиться в процессе реорган</w:t>
      </w:r>
      <w:r w:rsidR="007F0604">
        <w:rPr>
          <w:rFonts w:ascii="Times New Roman" w:hAnsi="Times New Roman"/>
          <w:sz w:val="28"/>
          <w:szCs w:val="28"/>
        </w:rPr>
        <w:t>изации, ликвидации, банкротства.</w:t>
      </w:r>
    </w:p>
    <w:p w:rsidR="00E624B1" w:rsidRPr="00E624B1" w:rsidRDefault="00E624B1" w:rsidP="00B237B1">
      <w:pPr>
        <w:pStyle w:val="af7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E624B1" w:rsidRPr="00E624B1" w:rsidRDefault="00E624B1" w:rsidP="00B237B1">
      <w:pPr>
        <w:pStyle w:val="af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В целях проведения конкурса Уполномоченный орган:</w:t>
      </w:r>
    </w:p>
    <w:p w:rsidR="00E624B1" w:rsidRPr="002B24AA" w:rsidRDefault="002B24AA" w:rsidP="00B237B1">
      <w:pPr>
        <w:pStyle w:val="af7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2B24AA">
        <w:rPr>
          <w:rFonts w:ascii="Times New Roman" w:hAnsi="Times New Roman"/>
          <w:sz w:val="28"/>
          <w:szCs w:val="28"/>
        </w:rPr>
        <w:t>Р</w:t>
      </w:r>
      <w:r w:rsidR="00E624B1" w:rsidRPr="002B24AA">
        <w:rPr>
          <w:rFonts w:ascii="Times New Roman" w:hAnsi="Times New Roman"/>
          <w:sz w:val="28"/>
          <w:szCs w:val="28"/>
        </w:rPr>
        <w:t xml:space="preserve">азмещает на официальном сайте Уполномоченного органа в информационно-телекоммуникационной сети </w:t>
      </w:r>
      <w:r w:rsidR="007F0604">
        <w:rPr>
          <w:rFonts w:ascii="Times New Roman" w:hAnsi="Times New Roman"/>
          <w:sz w:val="28"/>
          <w:szCs w:val="28"/>
        </w:rPr>
        <w:t>«</w:t>
      </w:r>
      <w:r w:rsidR="00E624B1" w:rsidRPr="002B24AA">
        <w:rPr>
          <w:rFonts w:ascii="Times New Roman" w:hAnsi="Times New Roman"/>
          <w:sz w:val="28"/>
          <w:szCs w:val="28"/>
        </w:rPr>
        <w:t>Интернет</w:t>
      </w:r>
      <w:r w:rsidR="007F0604">
        <w:rPr>
          <w:rFonts w:ascii="Times New Roman" w:hAnsi="Times New Roman"/>
          <w:sz w:val="28"/>
          <w:szCs w:val="28"/>
        </w:rPr>
        <w:t>»</w:t>
      </w:r>
      <w:r w:rsidR="00E624B1" w:rsidRPr="002B24AA">
        <w:rPr>
          <w:rFonts w:ascii="Times New Roman" w:hAnsi="Times New Roman"/>
          <w:sz w:val="28"/>
          <w:szCs w:val="28"/>
        </w:rPr>
        <w:t xml:space="preserve"> объявление о проведении конкурса и конкурсную документацию, включающую в себя:</w:t>
      </w:r>
    </w:p>
    <w:p w:rsidR="00E624B1" w:rsidRPr="002B24AA" w:rsidRDefault="00E624B1" w:rsidP="007F0604">
      <w:pPr>
        <w:pStyle w:val="af7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2B24AA">
        <w:rPr>
          <w:rFonts w:ascii="Times New Roman" w:hAnsi="Times New Roman"/>
          <w:sz w:val="28"/>
          <w:szCs w:val="28"/>
        </w:rPr>
        <w:t>требования к содержанию, форме и составу заявки, включая требования к Проекту;</w:t>
      </w:r>
    </w:p>
    <w:p w:rsidR="00E624B1" w:rsidRPr="002B24AA" w:rsidRDefault="00E624B1" w:rsidP="007F0604">
      <w:pPr>
        <w:pStyle w:val="af7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2B24AA">
        <w:rPr>
          <w:rFonts w:ascii="Times New Roman" w:hAnsi="Times New Roman"/>
          <w:sz w:val="28"/>
          <w:szCs w:val="28"/>
        </w:rPr>
        <w:t>порядок, место, дату начала и дату окончания срока подачи заявок;</w:t>
      </w:r>
    </w:p>
    <w:p w:rsidR="00E624B1" w:rsidRPr="002B24AA" w:rsidRDefault="00E624B1" w:rsidP="007F0604">
      <w:pPr>
        <w:pStyle w:val="af7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2B24AA">
        <w:rPr>
          <w:rFonts w:ascii="Times New Roman" w:hAnsi="Times New Roman"/>
          <w:sz w:val="28"/>
          <w:szCs w:val="28"/>
        </w:rPr>
        <w:t>порядок и сроки внесения изменений в конкурсную документацию;</w:t>
      </w:r>
    </w:p>
    <w:p w:rsidR="00E624B1" w:rsidRPr="002B24AA" w:rsidRDefault="00E624B1" w:rsidP="007F0604">
      <w:pPr>
        <w:pStyle w:val="af7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2B24AA">
        <w:rPr>
          <w:rFonts w:ascii="Times New Roman" w:hAnsi="Times New Roman"/>
          <w:sz w:val="28"/>
          <w:szCs w:val="28"/>
        </w:rPr>
        <w:t>порядок, место, дату и время рассмотрения заявок;</w:t>
      </w:r>
    </w:p>
    <w:p w:rsidR="00E624B1" w:rsidRPr="002B24AA" w:rsidRDefault="00E624B1" w:rsidP="007F0604">
      <w:pPr>
        <w:pStyle w:val="af7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2B24AA">
        <w:rPr>
          <w:rFonts w:ascii="Times New Roman" w:hAnsi="Times New Roman"/>
          <w:sz w:val="28"/>
          <w:szCs w:val="28"/>
        </w:rPr>
        <w:t>порядок и сроки оценки заявок;</w:t>
      </w:r>
    </w:p>
    <w:p w:rsidR="00E624B1" w:rsidRPr="002B24AA" w:rsidRDefault="00E624B1" w:rsidP="007F0604">
      <w:pPr>
        <w:pStyle w:val="af7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2B24AA">
        <w:rPr>
          <w:rFonts w:ascii="Times New Roman" w:hAnsi="Times New Roman"/>
          <w:sz w:val="28"/>
          <w:szCs w:val="28"/>
        </w:rPr>
        <w:t>сроки размещения на официальном сайте Уполномоченного органа в информационно-телекоммуникационной</w:t>
      </w:r>
      <w:r w:rsidR="0086331F">
        <w:rPr>
          <w:rFonts w:ascii="Times New Roman" w:hAnsi="Times New Roman"/>
          <w:sz w:val="28"/>
          <w:szCs w:val="28"/>
        </w:rPr>
        <w:t xml:space="preserve"> </w:t>
      </w:r>
      <w:r w:rsidRPr="002B24AA">
        <w:rPr>
          <w:rFonts w:ascii="Times New Roman" w:hAnsi="Times New Roman"/>
          <w:sz w:val="28"/>
          <w:szCs w:val="28"/>
        </w:rPr>
        <w:t>сети «Интернет» информации о результатах конкурса;</w:t>
      </w:r>
    </w:p>
    <w:p w:rsidR="00E624B1" w:rsidRPr="002B24AA" w:rsidRDefault="00E624B1" w:rsidP="007F0604">
      <w:pPr>
        <w:pStyle w:val="af7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2B24AA">
        <w:rPr>
          <w:rFonts w:ascii="Times New Roman" w:hAnsi="Times New Roman"/>
          <w:sz w:val="28"/>
          <w:szCs w:val="28"/>
        </w:rPr>
        <w:lastRenderedPageBreak/>
        <w:t>проект соглашения о предоставлении субсидии, заключаемого между Уполномоченным органом и Организацией;</w:t>
      </w:r>
    </w:p>
    <w:p w:rsidR="00E624B1" w:rsidRPr="002B24AA" w:rsidRDefault="00E624B1" w:rsidP="007F0604">
      <w:pPr>
        <w:pStyle w:val="af7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2B24AA">
        <w:rPr>
          <w:rFonts w:ascii="Times New Roman" w:hAnsi="Times New Roman"/>
          <w:sz w:val="28"/>
          <w:szCs w:val="28"/>
        </w:rPr>
        <w:t>порядок и сроки заключения согла</w:t>
      </w:r>
      <w:r w:rsidR="007F0604">
        <w:rPr>
          <w:rFonts w:ascii="Times New Roman" w:hAnsi="Times New Roman"/>
          <w:sz w:val="28"/>
          <w:szCs w:val="28"/>
        </w:rPr>
        <w:t>шения о предоставлении субсидии.</w:t>
      </w:r>
    </w:p>
    <w:p w:rsidR="00E624B1" w:rsidRPr="002B24AA" w:rsidRDefault="002B24AA" w:rsidP="00B237B1">
      <w:pPr>
        <w:pStyle w:val="af7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E624B1" w:rsidRPr="002B24AA">
        <w:rPr>
          <w:rFonts w:ascii="Times New Roman" w:hAnsi="Times New Roman"/>
          <w:sz w:val="28"/>
          <w:szCs w:val="28"/>
        </w:rPr>
        <w:t xml:space="preserve">бразует конкурсную комиссию по проведению конкурса (далее – конкурсная комиссия), а также утверждает положение о </w:t>
      </w:r>
      <w:r w:rsidR="007F0604">
        <w:rPr>
          <w:rFonts w:ascii="Times New Roman" w:hAnsi="Times New Roman"/>
          <w:sz w:val="28"/>
          <w:szCs w:val="28"/>
        </w:rPr>
        <w:t>конкурсной комиссии и ее состав.</w:t>
      </w:r>
    </w:p>
    <w:p w:rsidR="00E624B1" w:rsidRPr="00E624B1" w:rsidRDefault="00CE6A78" w:rsidP="00B237B1">
      <w:pPr>
        <w:pStyle w:val="af7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="00E624B1" w:rsidRPr="00E624B1">
        <w:rPr>
          <w:rFonts w:ascii="Times New Roman" w:hAnsi="Times New Roman"/>
          <w:sz w:val="28"/>
          <w:szCs w:val="28"/>
        </w:rPr>
        <w:t>егистрирует заявки с прилагаемыми документами в порядке их</w:t>
      </w:r>
      <w:r w:rsidR="0086331F">
        <w:rPr>
          <w:rFonts w:ascii="Times New Roman" w:hAnsi="Times New Roman"/>
          <w:sz w:val="28"/>
          <w:szCs w:val="28"/>
        </w:rPr>
        <w:t xml:space="preserve"> </w:t>
      </w:r>
      <w:r w:rsidR="00E624B1" w:rsidRPr="00E624B1">
        <w:rPr>
          <w:rFonts w:ascii="Times New Roman" w:hAnsi="Times New Roman"/>
          <w:sz w:val="28"/>
          <w:szCs w:val="28"/>
        </w:rPr>
        <w:t>поступления.</w:t>
      </w:r>
    </w:p>
    <w:p w:rsidR="00E624B1" w:rsidRPr="00E624B1" w:rsidRDefault="00E624B1" w:rsidP="00B237B1">
      <w:pPr>
        <w:pStyle w:val="af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bookmarkStart w:id="6" w:name="_Ref1831395"/>
      <w:r w:rsidRPr="00E624B1">
        <w:rPr>
          <w:rFonts w:ascii="Times New Roman" w:hAnsi="Times New Roman"/>
          <w:sz w:val="28"/>
          <w:szCs w:val="28"/>
        </w:rPr>
        <w:t>Для участия в конкурсе Организации представляют в Уполномоченный орган заявки, оформленные в соответствии с требованиями, установленными в конкурсной документации, с приложением следующих документов:</w:t>
      </w:r>
      <w:bookmarkEnd w:id="6"/>
    </w:p>
    <w:p w:rsidR="00E624B1" w:rsidRPr="00CE6A78" w:rsidRDefault="007F0604" w:rsidP="00B237B1">
      <w:pPr>
        <w:pStyle w:val="af7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624B1" w:rsidRPr="00CE6A78">
        <w:rPr>
          <w:rFonts w:ascii="Times New Roman" w:hAnsi="Times New Roman"/>
          <w:sz w:val="28"/>
          <w:szCs w:val="28"/>
        </w:rPr>
        <w:t xml:space="preserve">ыписки из Единого государственного реестра юридических лиц, заверенной в установленном порядке и выданной не позднее, чем за один </w:t>
      </w:r>
      <w:r>
        <w:rPr>
          <w:rFonts w:ascii="Times New Roman" w:hAnsi="Times New Roman"/>
          <w:sz w:val="28"/>
          <w:szCs w:val="28"/>
        </w:rPr>
        <w:t>месяц до даты подачи документов;</w:t>
      </w:r>
    </w:p>
    <w:p w:rsidR="00E624B1" w:rsidRPr="00CE6A78" w:rsidRDefault="007F0604" w:rsidP="00B237B1">
      <w:pPr>
        <w:pStyle w:val="af7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24B1" w:rsidRPr="00CE6A78">
        <w:rPr>
          <w:rFonts w:ascii="Times New Roman" w:hAnsi="Times New Roman"/>
          <w:sz w:val="28"/>
          <w:szCs w:val="28"/>
        </w:rPr>
        <w:t>правки, заверенной в установленном порядке,</w:t>
      </w:r>
      <w:r w:rsidR="0086331F">
        <w:rPr>
          <w:rFonts w:ascii="Times New Roman" w:hAnsi="Times New Roman"/>
          <w:sz w:val="28"/>
          <w:szCs w:val="28"/>
        </w:rPr>
        <w:t xml:space="preserve"> </w:t>
      </w:r>
      <w:r w:rsidR="00E624B1" w:rsidRPr="00CE6A78">
        <w:rPr>
          <w:rFonts w:ascii="Times New Roman" w:hAnsi="Times New Roman"/>
          <w:sz w:val="28"/>
          <w:szCs w:val="28"/>
        </w:rPr>
        <w:t>выданной не позднее, чем за один месяц до даты подачи документов 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E624B1" w:rsidRPr="00E624B1" w:rsidRDefault="007F0604" w:rsidP="00B237B1">
      <w:pPr>
        <w:pStyle w:val="af7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E624B1" w:rsidRPr="00E624B1">
        <w:rPr>
          <w:rFonts w:ascii="Times New Roman" w:hAnsi="Times New Roman"/>
          <w:sz w:val="28"/>
          <w:szCs w:val="28"/>
        </w:rPr>
        <w:t xml:space="preserve">правки социально ориентированной некоммерческой организации об отсутствии просроченной задолженности по возврату в бюджет </w:t>
      </w:r>
      <w:r w:rsidR="008F2984">
        <w:rPr>
          <w:rFonts w:ascii="Times New Roman" w:hAnsi="Times New Roman"/>
          <w:sz w:val="28"/>
          <w:szCs w:val="28"/>
        </w:rPr>
        <w:t>городского округа</w:t>
      </w:r>
      <w:r w:rsidR="00E624B1" w:rsidRPr="00E624B1">
        <w:rPr>
          <w:rFonts w:ascii="Times New Roman" w:hAnsi="Times New Roman"/>
          <w:sz w:val="28"/>
          <w:szCs w:val="28"/>
        </w:rPr>
        <w:t xml:space="preserve"> Красногорск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E624B1" w:rsidRPr="00E624B1">
        <w:rPr>
          <w:rFonts w:ascii="Times New Roman" w:hAnsi="Times New Roman"/>
          <w:sz w:val="28"/>
          <w:szCs w:val="28"/>
        </w:rPr>
        <w:t xml:space="preserve"> субсидий, бюджетных инвестиций и иной просроченной задолженности по состоянию на дату подписания заявки на участие в Конкурсе;</w:t>
      </w:r>
    </w:p>
    <w:p w:rsidR="00E624B1" w:rsidRPr="00E624B1" w:rsidRDefault="007F0604" w:rsidP="00B237B1">
      <w:pPr>
        <w:pStyle w:val="af7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="00E624B1" w:rsidRPr="00E624B1">
        <w:rPr>
          <w:rFonts w:ascii="Times New Roman" w:hAnsi="Times New Roman"/>
          <w:sz w:val="28"/>
          <w:szCs w:val="28"/>
        </w:rPr>
        <w:t>арантийного письма за подписью руководителя Организации о готовности</w:t>
      </w:r>
      <w:r w:rsidR="008633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выполнять </w:t>
      </w:r>
      <w:r w:rsidR="00AC6E0B">
        <w:rPr>
          <w:rFonts w:ascii="Times New Roman" w:hAnsi="Times New Roman"/>
          <w:sz w:val="28"/>
          <w:szCs w:val="28"/>
        </w:rPr>
        <w:t>функции</w:t>
      </w:r>
      <w:r w:rsidR="00E624B1" w:rsidRPr="00E624B1">
        <w:rPr>
          <w:rFonts w:ascii="Times New Roman" w:hAnsi="Times New Roman"/>
          <w:sz w:val="28"/>
          <w:szCs w:val="28"/>
        </w:rPr>
        <w:t xml:space="preserve"> уполномоченной организации в </w:t>
      </w:r>
      <w:r w:rsidR="00AC6E0B">
        <w:rPr>
          <w:rFonts w:ascii="Times New Roman" w:hAnsi="Times New Roman"/>
          <w:sz w:val="28"/>
          <w:szCs w:val="28"/>
        </w:rPr>
        <w:t>городском округе</w:t>
      </w:r>
      <w:r w:rsidR="00E624B1" w:rsidRPr="00E624B1">
        <w:rPr>
          <w:rFonts w:ascii="Times New Roman" w:hAnsi="Times New Roman"/>
          <w:sz w:val="28"/>
          <w:szCs w:val="28"/>
        </w:rPr>
        <w:t xml:space="preserve"> Красногорск </w:t>
      </w:r>
      <w:r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E624B1" w:rsidRPr="00E624B1">
        <w:rPr>
          <w:rFonts w:ascii="Times New Roman" w:hAnsi="Times New Roman"/>
          <w:sz w:val="28"/>
          <w:szCs w:val="28"/>
        </w:rPr>
        <w:t>в соответствии с Правилами персонифицированного финансирования;</w:t>
      </w:r>
    </w:p>
    <w:p w:rsidR="00E624B1" w:rsidRPr="00E624B1" w:rsidRDefault="007F0604" w:rsidP="00B237B1">
      <w:pPr>
        <w:pStyle w:val="af7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24B1" w:rsidRPr="00E624B1">
        <w:rPr>
          <w:rFonts w:ascii="Times New Roman" w:hAnsi="Times New Roman"/>
          <w:sz w:val="28"/>
          <w:szCs w:val="28"/>
        </w:rPr>
        <w:t>рограммы (перечня мероприятий) реализации Проекта в соответствующем году, включающ</w:t>
      </w:r>
      <w:r>
        <w:rPr>
          <w:rFonts w:ascii="Times New Roman" w:hAnsi="Times New Roman"/>
          <w:sz w:val="28"/>
          <w:szCs w:val="28"/>
        </w:rPr>
        <w:t>ей</w:t>
      </w:r>
      <w:r w:rsidR="00E624B1" w:rsidRPr="00E624B1">
        <w:rPr>
          <w:rFonts w:ascii="Times New Roman" w:hAnsi="Times New Roman"/>
          <w:sz w:val="28"/>
          <w:szCs w:val="28"/>
        </w:rPr>
        <w:t xml:space="preserve"> целевые показатели реализации Проекта.</w:t>
      </w:r>
    </w:p>
    <w:p w:rsidR="00E624B1" w:rsidRPr="00E624B1" w:rsidRDefault="00E624B1" w:rsidP="00B23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24B1">
        <w:rPr>
          <w:sz w:val="28"/>
          <w:szCs w:val="28"/>
        </w:rPr>
        <w:t xml:space="preserve">Документы, прилагаемые к заявке, должны быть представлены на бумажном и электронном носителях в формате </w:t>
      </w:r>
      <w:r w:rsidRPr="00E624B1">
        <w:rPr>
          <w:sz w:val="28"/>
          <w:szCs w:val="28"/>
          <w:lang w:eastAsia="en-US"/>
        </w:rPr>
        <w:t>PortableDocumentFormat (PDF).</w:t>
      </w:r>
    </w:p>
    <w:p w:rsidR="00C92735" w:rsidRPr="003D188A" w:rsidRDefault="00C92735" w:rsidP="00C92735">
      <w:pPr>
        <w:pStyle w:val="af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bookmarkStart w:id="7" w:name="_Ref1831442"/>
      <w:r w:rsidRPr="003D188A">
        <w:rPr>
          <w:rFonts w:ascii="Times New Roman" w:hAnsi="Times New Roman"/>
          <w:sz w:val="28"/>
          <w:szCs w:val="28"/>
        </w:rPr>
        <w:t>Конкурсная комиссия осуществляет проверку полноты и правильности представленных документов, указанных в пункте 9 настоящего Порядка, в течение 10 рабочих дней со дня их представления.</w:t>
      </w:r>
    </w:p>
    <w:p w:rsidR="00E624B1" w:rsidRPr="00E624B1" w:rsidRDefault="00E624B1" w:rsidP="00C92735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Оценка заявки Организации конкурсной комиссией проводится при выполнении для Организации следующих условий:</w:t>
      </w:r>
      <w:bookmarkEnd w:id="7"/>
    </w:p>
    <w:p w:rsidR="00E624B1" w:rsidRPr="00930584" w:rsidRDefault="00E624B1" w:rsidP="007F0604">
      <w:pPr>
        <w:pStyle w:val="af7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30584">
        <w:rPr>
          <w:rFonts w:ascii="Times New Roman" w:hAnsi="Times New Roman"/>
          <w:sz w:val="28"/>
          <w:szCs w:val="28"/>
        </w:rPr>
        <w:t>Организация соответствует требованиям, установленным пунктом</w:t>
      </w:r>
      <w:r w:rsidR="007F0604">
        <w:rPr>
          <w:rFonts w:ascii="Times New Roman" w:hAnsi="Times New Roman"/>
          <w:sz w:val="28"/>
          <w:szCs w:val="28"/>
        </w:rPr>
        <w:t xml:space="preserve"> 7 настоящего Порядка.</w:t>
      </w:r>
    </w:p>
    <w:p w:rsidR="00E624B1" w:rsidRPr="00930584" w:rsidRDefault="00E624B1" w:rsidP="007F0604">
      <w:pPr>
        <w:pStyle w:val="af7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30584">
        <w:rPr>
          <w:rFonts w:ascii="Times New Roman" w:hAnsi="Times New Roman"/>
          <w:sz w:val="28"/>
          <w:szCs w:val="28"/>
        </w:rPr>
        <w:t>Заявка оформлена в соответствии с требованиями, установле</w:t>
      </w:r>
      <w:r w:rsidR="007F0604">
        <w:rPr>
          <w:rFonts w:ascii="Times New Roman" w:hAnsi="Times New Roman"/>
          <w:sz w:val="28"/>
          <w:szCs w:val="28"/>
        </w:rPr>
        <w:t>нными в конкурсной документации.</w:t>
      </w:r>
    </w:p>
    <w:p w:rsidR="00E624B1" w:rsidRPr="00E624B1" w:rsidRDefault="00E624B1" w:rsidP="007F0604">
      <w:pPr>
        <w:pStyle w:val="af7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К заявке приложены все необходимые документы, предусмотренные пунктом</w:t>
      </w:r>
      <w:r w:rsidR="00930584">
        <w:rPr>
          <w:rFonts w:ascii="Times New Roman" w:hAnsi="Times New Roman"/>
          <w:sz w:val="28"/>
          <w:szCs w:val="28"/>
        </w:rPr>
        <w:t xml:space="preserve"> 9 </w:t>
      </w:r>
      <w:r w:rsidR="007F0604">
        <w:rPr>
          <w:rFonts w:ascii="Times New Roman" w:hAnsi="Times New Roman"/>
          <w:sz w:val="28"/>
          <w:szCs w:val="28"/>
        </w:rPr>
        <w:t>настоящего Порядка.</w:t>
      </w:r>
    </w:p>
    <w:p w:rsidR="00E624B1" w:rsidRPr="00E624B1" w:rsidRDefault="00930584" w:rsidP="007F0604">
      <w:pPr>
        <w:pStyle w:val="af7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</w:t>
      </w:r>
      <w:r w:rsidR="00E624B1" w:rsidRPr="00E624B1">
        <w:rPr>
          <w:rFonts w:ascii="Times New Roman" w:hAnsi="Times New Roman"/>
          <w:sz w:val="28"/>
          <w:szCs w:val="28"/>
        </w:rPr>
        <w:t>елевые показатели Проекта, представленного Организацией, соответствуют Программе персонифицированного финансирования в части нормативов обеспечения сертификатов персонифицированного финансирования, а также числа и структуры сертификатов дополнительного образования.</w:t>
      </w:r>
    </w:p>
    <w:p w:rsidR="00C92735" w:rsidRPr="003D188A" w:rsidRDefault="00C92735" w:rsidP="0063579C">
      <w:pPr>
        <w:pStyle w:val="af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188A">
        <w:rPr>
          <w:rFonts w:ascii="Times New Roman" w:hAnsi="Times New Roman"/>
          <w:sz w:val="28"/>
          <w:szCs w:val="28"/>
        </w:rPr>
        <w:t>Основаниями для отказа Организации в предоставлении субсидии являются:</w:t>
      </w:r>
    </w:p>
    <w:p w:rsidR="0063579C" w:rsidRPr="003D188A" w:rsidRDefault="0063579C" w:rsidP="0063579C">
      <w:pPr>
        <w:pStyle w:val="af7"/>
        <w:numPr>
          <w:ilvl w:val="1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88A">
        <w:rPr>
          <w:rFonts w:ascii="Times New Roman" w:hAnsi="Times New Roman"/>
          <w:sz w:val="28"/>
          <w:szCs w:val="28"/>
        </w:rPr>
        <w:t>несоответствие Организации критериям, установленным пунктом 12 настоящего Порядка;</w:t>
      </w:r>
    </w:p>
    <w:p w:rsidR="00C92735" w:rsidRPr="003D188A" w:rsidRDefault="00C92735" w:rsidP="00C92735">
      <w:pPr>
        <w:pStyle w:val="af7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D188A">
        <w:rPr>
          <w:rFonts w:ascii="Times New Roman" w:hAnsi="Times New Roman"/>
          <w:sz w:val="28"/>
          <w:szCs w:val="28"/>
        </w:rPr>
        <w:t>несоответствие представленных Организацией документов требова</w:t>
      </w:r>
      <w:r w:rsidR="00C05352">
        <w:rPr>
          <w:rFonts w:ascii="Times New Roman" w:hAnsi="Times New Roman"/>
          <w:sz w:val="28"/>
          <w:szCs w:val="28"/>
        </w:rPr>
        <w:t xml:space="preserve">ниям, </w:t>
      </w:r>
      <w:r w:rsidR="00C05352" w:rsidRPr="00D37CE7">
        <w:rPr>
          <w:rFonts w:ascii="Times New Roman" w:hAnsi="Times New Roman"/>
          <w:sz w:val="28"/>
          <w:szCs w:val="28"/>
        </w:rPr>
        <w:t>определенным подпунктом 9</w:t>
      </w:r>
      <w:r w:rsidRPr="00D37CE7">
        <w:rPr>
          <w:rFonts w:ascii="Times New Roman" w:hAnsi="Times New Roman"/>
          <w:sz w:val="28"/>
          <w:szCs w:val="28"/>
        </w:rPr>
        <w:t xml:space="preserve"> настоящего Порядка или непредставление</w:t>
      </w:r>
      <w:r w:rsidRPr="003D188A">
        <w:rPr>
          <w:rFonts w:ascii="Times New Roman" w:hAnsi="Times New Roman"/>
          <w:sz w:val="28"/>
          <w:szCs w:val="28"/>
        </w:rPr>
        <w:t xml:space="preserve"> (предоставление не в полном объеме) указанных документов;</w:t>
      </w:r>
    </w:p>
    <w:p w:rsidR="00C92735" w:rsidRPr="003D188A" w:rsidRDefault="00C92735" w:rsidP="00C92735">
      <w:pPr>
        <w:pStyle w:val="af7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D188A">
        <w:rPr>
          <w:rFonts w:ascii="Times New Roman" w:hAnsi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63579C" w:rsidRDefault="0063579C" w:rsidP="00C92735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188A">
        <w:rPr>
          <w:rFonts w:ascii="Times New Roman" w:hAnsi="Times New Roman"/>
          <w:sz w:val="28"/>
          <w:szCs w:val="28"/>
        </w:rPr>
        <w:t xml:space="preserve">В случае принятия решения об отказе в предоставлении субсидии по </w:t>
      </w:r>
      <w:r w:rsidRPr="00D37CE7">
        <w:rPr>
          <w:rFonts w:ascii="Times New Roman" w:hAnsi="Times New Roman"/>
          <w:sz w:val="28"/>
          <w:szCs w:val="28"/>
        </w:rPr>
        <w:t xml:space="preserve">основаниям, предусмотренным </w:t>
      </w:r>
      <w:r w:rsidR="007B6325" w:rsidRPr="00D37CE7">
        <w:rPr>
          <w:rFonts w:ascii="Times New Roman" w:hAnsi="Times New Roman"/>
          <w:sz w:val="28"/>
          <w:szCs w:val="28"/>
        </w:rPr>
        <w:t xml:space="preserve">настоящим </w:t>
      </w:r>
      <w:r w:rsidRPr="00D37CE7">
        <w:rPr>
          <w:rFonts w:ascii="Times New Roman" w:hAnsi="Times New Roman"/>
          <w:sz w:val="28"/>
          <w:szCs w:val="28"/>
        </w:rPr>
        <w:t>пу</w:t>
      </w:r>
      <w:r w:rsidR="007B6325" w:rsidRPr="00D37CE7">
        <w:rPr>
          <w:rFonts w:ascii="Times New Roman" w:hAnsi="Times New Roman"/>
          <w:sz w:val="28"/>
          <w:szCs w:val="28"/>
        </w:rPr>
        <w:t>нктом</w:t>
      </w:r>
      <w:r w:rsidRPr="00D37CE7">
        <w:rPr>
          <w:rFonts w:ascii="Times New Roman" w:hAnsi="Times New Roman"/>
          <w:sz w:val="28"/>
          <w:szCs w:val="28"/>
        </w:rPr>
        <w:t xml:space="preserve"> Порядка, конкурсная</w:t>
      </w:r>
      <w:r w:rsidRPr="003D188A">
        <w:rPr>
          <w:rFonts w:ascii="Times New Roman" w:hAnsi="Times New Roman"/>
          <w:sz w:val="28"/>
          <w:szCs w:val="28"/>
        </w:rPr>
        <w:t xml:space="preserve"> комиссия в течение 15 рабочих дней со дня представления документов направляет Организации уведомление об отказе в предоставлении субсидии с указанием причины отказа.</w:t>
      </w:r>
    </w:p>
    <w:p w:rsidR="00E624B1" w:rsidRPr="00E624B1" w:rsidRDefault="00E624B1" w:rsidP="00D01395">
      <w:pPr>
        <w:pStyle w:val="af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bookmarkStart w:id="8" w:name="_Ref1831571"/>
      <w:r w:rsidRPr="00E624B1">
        <w:rPr>
          <w:rFonts w:ascii="Times New Roman" w:hAnsi="Times New Roman"/>
          <w:sz w:val="28"/>
          <w:szCs w:val="28"/>
        </w:rPr>
        <w:t>Оценка заявки Организации конкурсной комиссией проводится по следующим критериям:</w:t>
      </w:r>
      <w:bookmarkEnd w:id="8"/>
    </w:p>
    <w:p w:rsidR="00E624B1" w:rsidRPr="00930584" w:rsidRDefault="00D01395" w:rsidP="007F0604">
      <w:pPr>
        <w:pStyle w:val="af7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24B1" w:rsidRPr="00930584">
        <w:rPr>
          <w:rFonts w:ascii="Times New Roman" w:hAnsi="Times New Roman"/>
          <w:sz w:val="28"/>
          <w:szCs w:val="28"/>
        </w:rPr>
        <w:t>роработанность Проекта и соответствие его показателям Программы перс</w:t>
      </w:r>
      <w:r>
        <w:rPr>
          <w:rFonts w:ascii="Times New Roman" w:hAnsi="Times New Roman"/>
          <w:sz w:val="28"/>
          <w:szCs w:val="28"/>
        </w:rPr>
        <w:t>онифицированного финансирования;</w:t>
      </w:r>
    </w:p>
    <w:p w:rsidR="00E624B1" w:rsidRPr="00930584" w:rsidRDefault="00D01395" w:rsidP="007F0604">
      <w:pPr>
        <w:pStyle w:val="af7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hanging="11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624B1" w:rsidRPr="00930584">
        <w:rPr>
          <w:rFonts w:ascii="Times New Roman" w:hAnsi="Times New Roman"/>
          <w:sz w:val="28"/>
          <w:szCs w:val="28"/>
        </w:rPr>
        <w:t>адровый потенциал Организации;</w:t>
      </w:r>
    </w:p>
    <w:p w:rsidR="00E624B1" w:rsidRPr="00E624B1" w:rsidRDefault="00D01395" w:rsidP="007F0604">
      <w:pPr>
        <w:pStyle w:val="af7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624B1" w:rsidRPr="00E624B1">
        <w:rPr>
          <w:rFonts w:ascii="Times New Roman" w:hAnsi="Times New Roman"/>
          <w:sz w:val="28"/>
          <w:szCs w:val="28"/>
        </w:rPr>
        <w:t>есурсный потенциал Организации;</w:t>
      </w:r>
    </w:p>
    <w:p w:rsidR="00E624B1" w:rsidRPr="00E624B1" w:rsidRDefault="00D01395" w:rsidP="007F0604">
      <w:pPr>
        <w:pStyle w:val="af7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24B1" w:rsidRPr="00E624B1">
        <w:rPr>
          <w:rFonts w:ascii="Times New Roman" w:hAnsi="Times New Roman"/>
          <w:sz w:val="28"/>
          <w:szCs w:val="28"/>
        </w:rPr>
        <w:t>пыт</w:t>
      </w:r>
      <w:r w:rsidR="0086331F">
        <w:rPr>
          <w:rFonts w:ascii="Times New Roman" w:hAnsi="Times New Roman"/>
          <w:sz w:val="28"/>
          <w:szCs w:val="28"/>
        </w:rPr>
        <w:t xml:space="preserve"> </w:t>
      </w:r>
      <w:r w:rsidR="00E624B1" w:rsidRPr="00E624B1">
        <w:rPr>
          <w:rFonts w:ascii="Times New Roman" w:hAnsi="Times New Roman"/>
          <w:sz w:val="28"/>
          <w:szCs w:val="28"/>
        </w:rPr>
        <w:t>участия</w:t>
      </w:r>
      <w:r w:rsidR="0086331F">
        <w:rPr>
          <w:rFonts w:ascii="Times New Roman" w:hAnsi="Times New Roman"/>
          <w:sz w:val="28"/>
          <w:szCs w:val="28"/>
        </w:rPr>
        <w:t xml:space="preserve"> </w:t>
      </w:r>
      <w:r w:rsidR="00E624B1" w:rsidRPr="00E624B1">
        <w:rPr>
          <w:rFonts w:ascii="Times New Roman" w:hAnsi="Times New Roman"/>
          <w:sz w:val="28"/>
          <w:szCs w:val="28"/>
        </w:rPr>
        <w:t>Организации</w:t>
      </w:r>
      <w:r w:rsidR="0086331F">
        <w:rPr>
          <w:rFonts w:ascii="Times New Roman" w:hAnsi="Times New Roman"/>
          <w:sz w:val="28"/>
          <w:szCs w:val="28"/>
        </w:rPr>
        <w:t xml:space="preserve"> </w:t>
      </w:r>
      <w:r w:rsidR="00E624B1" w:rsidRPr="00E624B1">
        <w:rPr>
          <w:rFonts w:ascii="Times New Roman" w:hAnsi="Times New Roman"/>
          <w:sz w:val="28"/>
          <w:szCs w:val="28"/>
        </w:rPr>
        <w:t>в</w:t>
      </w:r>
      <w:r w:rsidR="00846E4E">
        <w:rPr>
          <w:rFonts w:ascii="Times New Roman" w:hAnsi="Times New Roman"/>
          <w:sz w:val="28"/>
          <w:szCs w:val="28"/>
        </w:rPr>
        <w:t xml:space="preserve"> организации проведения </w:t>
      </w:r>
      <w:r w:rsidR="00E624B1" w:rsidRPr="00E624B1">
        <w:rPr>
          <w:rFonts w:ascii="Times New Roman" w:hAnsi="Times New Roman"/>
          <w:sz w:val="28"/>
          <w:szCs w:val="28"/>
        </w:rPr>
        <w:t>мероприятий,</w:t>
      </w:r>
      <w:r w:rsidR="0086331F">
        <w:rPr>
          <w:rFonts w:ascii="Times New Roman" w:hAnsi="Times New Roman"/>
          <w:sz w:val="28"/>
          <w:szCs w:val="28"/>
        </w:rPr>
        <w:t xml:space="preserve"> </w:t>
      </w:r>
      <w:r w:rsidR="00E624B1" w:rsidRPr="00E624B1">
        <w:rPr>
          <w:rFonts w:ascii="Times New Roman" w:hAnsi="Times New Roman"/>
          <w:sz w:val="28"/>
          <w:szCs w:val="28"/>
        </w:rPr>
        <w:t>направленных на работу с несовершеннолетними детьми и их родителями на территории Московской области;</w:t>
      </w:r>
    </w:p>
    <w:p w:rsidR="00E624B1" w:rsidRPr="00E624B1" w:rsidRDefault="00D01395" w:rsidP="007F0604">
      <w:pPr>
        <w:pStyle w:val="af7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24B1" w:rsidRPr="00E624B1">
        <w:rPr>
          <w:rFonts w:ascii="Times New Roman" w:hAnsi="Times New Roman"/>
          <w:sz w:val="28"/>
          <w:szCs w:val="28"/>
        </w:rPr>
        <w:t>пыт участия Организации в организации и проведении мероприятий.</w:t>
      </w:r>
    </w:p>
    <w:p w:rsidR="00E624B1" w:rsidRPr="00E624B1" w:rsidRDefault="00E624B1" w:rsidP="007F0604">
      <w:pPr>
        <w:pStyle w:val="af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Субсидия предоставляется единственной Организации – победителю конкурса, набравшей по результатам оценки заявки конкурсной комиссией наибольшее число баллов по критериям оценки заявки, указанным в пункте</w:t>
      </w:r>
      <w:r w:rsidR="00D01395">
        <w:rPr>
          <w:rFonts w:ascii="Times New Roman" w:hAnsi="Times New Roman"/>
          <w:sz w:val="28"/>
          <w:szCs w:val="28"/>
        </w:rPr>
        <w:t xml:space="preserve"> 12</w:t>
      </w:r>
      <w:r w:rsidRPr="00E624B1">
        <w:rPr>
          <w:rFonts w:ascii="Times New Roman" w:hAnsi="Times New Roman"/>
          <w:sz w:val="28"/>
          <w:szCs w:val="28"/>
        </w:rPr>
        <w:t xml:space="preserve"> настоящего Порядка согласно </w:t>
      </w:r>
      <w:r w:rsidR="00D01395">
        <w:rPr>
          <w:rFonts w:ascii="Times New Roman" w:hAnsi="Times New Roman"/>
          <w:sz w:val="28"/>
          <w:szCs w:val="28"/>
        </w:rPr>
        <w:t>П</w:t>
      </w:r>
      <w:r w:rsidRPr="00846E4E">
        <w:rPr>
          <w:rFonts w:ascii="Times New Roman" w:hAnsi="Times New Roman"/>
          <w:sz w:val="28"/>
          <w:szCs w:val="28"/>
        </w:rPr>
        <w:t>риложению к настоящему Порядку.</w:t>
      </w:r>
      <w:r w:rsidRPr="00E624B1">
        <w:rPr>
          <w:rFonts w:ascii="Times New Roman" w:hAnsi="Times New Roman"/>
          <w:sz w:val="28"/>
          <w:szCs w:val="28"/>
        </w:rPr>
        <w:t xml:space="preserve">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:rsidR="00E624B1" w:rsidRPr="00C23FE2" w:rsidRDefault="00E624B1" w:rsidP="007F0604">
      <w:pPr>
        <w:pStyle w:val="af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color w:val="00B050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Предоставление субсидии на цели, указанные в пункте</w:t>
      </w:r>
      <w:r w:rsidR="00D01395">
        <w:rPr>
          <w:rFonts w:ascii="Times New Roman" w:hAnsi="Times New Roman"/>
          <w:sz w:val="28"/>
          <w:szCs w:val="28"/>
        </w:rPr>
        <w:t xml:space="preserve"> 4.1</w:t>
      </w:r>
      <w:r w:rsidRPr="00E624B1">
        <w:rPr>
          <w:rFonts w:ascii="Times New Roman" w:hAnsi="Times New Roman"/>
          <w:sz w:val="28"/>
          <w:szCs w:val="28"/>
        </w:rPr>
        <w:t xml:space="preserve">настоящего Порядка, осуществляется Уполномоченным органом </w:t>
      </w:r>
      <w:r w:rsidR="00D01395">
        <w:rPr>
          <w:rFonts w:ascii="Times New Roman" w:hAnsi="Times New Roman"/>
          <w:sz w:val="28"/>
          <w:szCs w:val="28"/>
        </w:rPr>
        <w:t xml:space="preserve">в </w:t>
      </w:r>
      <w:r w:rsidRPr="00E624B1">
        <w:rPr>
          <w:rFonts w:ascii="Times New Roman" w:hAnsi="Times New Roman"/>
          <w:sz w:val="28"/>
          <w:szCs w:val="28"/>
        </w:rPr>
        <w:t xml:space="preserve">соответствии со сводной бюджетной росписью бюджета </w:t>
      </w:r>
      <w:r w:rsidR="00D01395">
        <w:rPr>
          <w:rFonts w:ascii="Times New Roman" w:hAnsi="Times New Roman"/>
          <w:sz w:val="28"/>
          <w:szCs w:val="28"/>
        </w:rPr>
        <w:t xml:space="preserve">городского округа Красногорск Московской области </w:t>
      </w:r>
      <w:r w:rsidRPr="00E624B1">
        <w:rPr>
          <w:rFonts w:ascii="Times New Roman" w:hAnsi="Times New Roman"/>
          <w:sz w:val="28"/>
          <w:szCs w:val="28"/>
        </w:rPr>
        <w:t xml:space="preserve">в пределах лимитов бюджетных обязательств, предусмотренных на реализацию мероприятия «Обеспечение функционирования модели персонифицированного финансирования дополнительного образования детей» </w:t>
      </w:r>
      <w:r w:rsidR="00846E4E" w:rsidRPr="00CC48D9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 на 2017 - 2021 годы «Образование»</w:t>
      </w:r>
      <w:r w:rsidRPr="00CC48D9">
        <w:rPr>
          <w:rFonts w:ascii="Times New Roman" w:hAnsi="Times New Roman"/>
          <w:sz w:val="28"/>
          <w:szCs w:val="28"/>
        </w:rPr>
        <w:t>.</w:t>
      </w:r>
    </w:p>
    <w:p w:rsidR="00E624B1" w:rsidRPr="00E624B1" w:rsidRDefault="00E624B1" w:rsidP="00D01395">
      <w:pPr>
        <w:pStyle w:val="af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lastRenderedPageBreak/>
        <w:t>Субсидия предоставляется на основании соглашения, заключенного между Уполномоченным органом и Организацией, в котором предусматриваются:</w:t>
      </w:r>
    </w:p>
    <w:p w:rsidR="00E624B1" w:rsidRPr="00886947" w:rsidRDefault="00D01395" w:rsidP="007F0604">
      <w:pPr>
        <w:pStyle w:val="af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hanging="11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E624B1" w:rsidRPr="00886947">
        <w:rPr>
          <w:rFonts w:ascii="Times New Roman" w:hAnsi="Times New Roman"/>
          <w:sz w:val="28"/>
          <w:szCs w:val="28"/>
        </w:rPr>
        <w:t>елевое назначение и предельный размер субсидии;</w:t>
      </w:r>
    </w:p>
    <w:p w:rsidR="00E624B1" w:rsidRPr="00886947" w:rsidRDefault="00D01395" w:rsidP="007F0604">
      <w:pPr>
        <w:pStyle w:val="af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24B1" w:rsidRPr="00886947">
        <w:rPr>
          <w:rFonts w:ascii="Times New Roman" w:hAnsi="Times New Roman"/>
          <w:sz w:val="28"/>
          <w:szCs w:val="28"/>
        </w:rPr>
        <w:t>еречень затрат, на финансовое обеспечение которых предоставляется субсидия;</w:t>
      </w:r>
    </w:p>
    <w:p w:rsidR="00E624B1" w:rsidRPr="00E624B1" w:rsidRDefault="00D01395" w:rsidP="007F0604">
      <w:pPr>
        <w:pStyle w:val="af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24B1" w:rsidRPr="00E624B1">
        <w:rPr>
          <w:rFonts w:ascii="Times New Roman" w:hAnsi="Times New Roman"/>
          <w:sz w:val="28"/>
          <w:szCs w:val="28"/>
        </w:rPr>
        <w:t>еречень документов и форму заявки о перечислении субсидии, представляемых организацией для получения субсидии;</w:t>
      </w:r>
    </w:p>
    <w:p w:rsidR="00E624B1" w:rsidRPr="00E624B1" w:rsidRDefault="00D01395" w:rsidP="007F0604">
      <w:pPr>
        <w:pStyle w:val="af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624B1" w:rsidRPr="00E624B1">
        <w:rPr>
          <w:rFonts w:ascii="Times New Roman" w:hAnsi="Times New Roman"/>
          <w:sz w:val="28"/>
          <w:szCs w:val="28"/>
        </w:rPr>
        <w:t>словия и порядок предоставления субсидии;</w:t>
      </w:r>
    </w:p>
    <w:p w:rsidR="00E624B1" w:rsidRPr="00E624B1" w:rsidRDefault="00D01395" w:rsidP="007F0604">
      <w:pPr>
        <w:pStyle w:val="af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24B1" w:rsidRPr="00E624B1">
        <w:rPr>
          <w:rFonts w:ascii="Times New Roman" w:hAnsi="Times New Roman"/>
          <w:sz w:val="28"/>
          <w:szCs w:val="28"/>
        </w:rPr>
        <w:t>орядок и сроки перечисления субсидии, а также возможность (отсутствие возможности)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:rsidR="00E624B1" w:rsidRPr="00E624B1" w:rsidRDefault="00D01395" w:rsidP="007F0604">
      <w:pPr>
        <w:pStyle w:val="af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24B1" w:rsidRPr="00E624B1">
        <w:rPr>
          <w:rFonts w:ascii="Times New Roman" w:hAnsi="Times New Roman"/>
          <w:sz w:val="28"/>
          <w:szCs w:val="28"/>
        </w:rPr>
        <w:t>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:rsidR="00E624B1" w:rsidRPr="00E624B1" w:rsidRDefault="00D01395" w:rsidP="007F0604">
      <w:pPr>
        <w:pStyle w:val="af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24B1" w:rsidRPr="00E624B1">
        <w:rPr>
          <w:rFonts w:ascii="Times New Roman" w:hAnsi="Times New Roman"/>
          <w:sz w:val="28"/>
          <w:szCs w:val="28"/>
        </w:rPr>
        <w:t>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Уполномоченным органом;</w:t>
      </w:r>
    </w:p>
    <w:p w:rsidR="00E624B1" w:rsidRPr="00E624B1" w:rsidRDefault="00D01395" w:rsidP="007F0604">
      <w:pPr>
        <w:pStyle w:val="af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24B1" w:rsidRPr="00E624B1">
        <w:rPr>
          <w:rFonts w:ascii="Times New Roman" w:hAnsi="Times New Roman"/>
          <w:sz w:val="28"/>
          <w:szCs w:val="28"/>
        </w:rPr>
        <w:t>тветственность Организации за нарушение условий соглашения о предоставлении субсидии;</w:t>
      </w:r>
    </w:p>
    <w:p w:rsidR="00E624B1" w:rsidRPr="00E624B1" w:rsidRDefault="00D01395" w:rsidP="007F0604">
      <w:pPr>
        <w:pStyle w:val="af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24B1" w:rsidRPr="00E624B1">
        <w:rPr>
          <w:rFonts w:ascii="Times New Roman" w:hAnsi="Times New Roman"/>
          <w:sz w:val="28"/>
          <w:szCs w:val="28"/>
        </w:rPr>
        <w:t xml:space="preserve">орядок возврата субсидии в доход бюджета </w:t>
      </w:r>
      <w:r>
        <w:rPr>
          <w:rFonts w:ascii="Times New Roman" w:hAnsi="Times New Roman"/>
          <w:sz w:val="28"/>
          <w:szCs w:val="28"/>
        </w:rPr>
        <w:t xml:space="preserve">городского округа Красногорск Московской области </w:t>
      </w:r>
      <w:r w:rsidR="00E624B1" w:rsidRPr="00E624B1">
        <w:rPr>
          <w:rFonts w:ascii="Times New Roman" w:hAnsi="Times New Roman"/>
          <w:sz w:val="28"/>
          <w:szCs w:val="28"/>
        </w:rPr>
        <w:t>в случае нарушения условий, це</w:t>
      </w:r>
      <w:r>
        <w:rPr>
          <w:rFonts w:ascii="Times New Roman" w:hAnsi="Times New Roman"/>
          <w:sz w:val="28"/>
          <w:szCs w:val="28"/>
        </w:rPr>
        <w:t>лей и порядка ее предоставления.</w:t>
      </w:r>
    </w:p>
    <w:p w:rsidR="00384426" w:rsidRDefault="00E624B1" w:rsidP="00384426">
      <w:pPr>
        <w:pStyle w:val="af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 xml:space="preserve">Уполномоченный орган заключает с Организацией соглашение о предоставлении субсидии по форме </w:t>
      </w:r>
      <w:r w:rsidRPr="00D37CE7">
        <w:rPr>
          <w:rFonts w:ascii="Times New Roman" w:hAnsi="Times New Roman"/>
          <w:sz w:val="28"/>
          <w:szCs w:val="28"/>
        </w:rPr>
        <w:t xml:space="preserve">в соответствии с типовой формой, установленной финансовым органом </w:t>
      </w:r>
      <w:r w:rsidR="0014565A" w:rsidRPr="00D37CE7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E624B1">
        <w:rPr>
          <w:rFonts w:ascii="Times New Roman" w:hAnsi="Times New Roman"/>
          <w:sz w:val="28"/>
          <w:szCs w:val="28"/>
        </w:rPr>
        <w:t xml:space="preserve"> для соответствующего вида субсидии в течение 2 календарных дней со дня определения Организации – победителя конкурса.</w:t>
      </w:r>
    </w:p>
    <w:p w:rsidR="0015685A" w:rsidRDefault="00E624B1" w:rsidP="0015685A">
      <w:pPr>
        <w:pStyle w:val="af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84426">
        <w:rPr>
          <w:rFonts w:ascii="Times New Roman" w:hAnsi="Times New Roman"/>
          <w:sz w:val="28"/>
          <w:szCs w:val="28"/>
        </w:rPr>
        <w:t xml:space="preserve">Перечисление субсидии осуществляется Уполномоченным органом авансовыми платежами на основании заявок о перечислении субсидии, подаваемых Организацией, </w:t>
      </w:r>
      <w:r w:rsidR="00495BDC" w:rsidRPr="00D37CE7">
        <w:rPr>
          <w:rFonts w:ascii="Times New Roman" w:hAnsi="Times New Roman"/>
          <w:sz w:val="28"/>
          <w:szCs w:val="28"/>
        </w:rPr>
        <w:t>на лицевой счет</w:t>
      </w:r>
      <w:r w:rsidR="00384426" w:rsidRPr="00D37CE7">
        <w:rPr>
          <w:rFonts w:ascii="Times New Roman" w:hAnsi="Times New Roman"/>
          <w:sz w:val="28"/>
          <w:szCs w:val="28"/>
        </w:rPr>
        <w:t>, отк</w:t>
      </w:r>
      <w:r w:rsidR="00495BDC" w:rsidRPr="00D37CE7">
        <w:rPr>
          <w:rFonts w:ascii="Times New Roman" w:hAnsi="Times New Roman"/>
          <w:sz w:val="28"/>
          <w:szCs w:val="28"/>
        </w:rPr>
        <w:t>рытый в территориальном органе</w:t>
      </w:r>
      <w:r w:rsidR="00384426" w:rsidRPr="00D37CE7">
        <w:rPr>
          <w:rFonts w:ascii="Times New Roman" w:hAnsi="Times New Roman"/>
          <w:sz w:val="28"/>
          <w:szCs w:val="28"/>
        </w:rPr>
        <w:t xml:space="preserve"> Федерального казначейства</w:t>
      </w:r>
      <w:r w:rsidR="00384426" w:rsidRPr="00384426">
        <w:rPr>
          <w:rFonts w:ascii="Times New Roman" w:hAnsi="Times New Roman"/>
          <w:sz w:val="28"/>
          <w:szCs w:val="28"/>
        </w:rPr>
        <w:t>.</w:t>
      </w:r>
    </w:p>
    <w:p w:rsidR="003D3516" w:rsidRPr="003D188A" w:rsidRDefault="0015685A" w:rsidP="003D3516">
      <w:pPr>
        <w:pStyle w:val="af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188A">
        <w:rPr>
          <w:rFonts w:ascii="Times New Roman" w:hAnsi="Times New Roman"/>
          <w:sz w:val="28"/>
          <w:szCs w:val="28"/>
        </w:rPr>
        <w:t>Показатели результативности предоставления субсидий:</w:t>
      </w:r>
    </w:p>
    <w:p w:rsidR="00960110" w:rsidRPr="003D188A" w:rsidRDefault="0015685A" w:rsidP="00960110">
      <w:pPr>
        <w:pStyle w:val="af7"/>
        <w:numPr>
          <w:ilvl w:val="1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188A">
        <w:rPr>
          <w:rFonts w:ascii="Times New Roman" w:hAnsi="Times New Roman"/>
          <w:sz w:val="28"/>
          <w:szCs w:val="28"/>
        </w:rPr>
        <w:t xml:space="preserve">число </w:t>
      </w:r>
      <w:r w:rsidR="00960110" w:rsidRPr="003D188A">
        <w:rPr>
          <w:rFonts w:ascii="Times New Roman" w:hAnsi="Times New Roman"/>
          <w:sz w:val="28"/>
          <w:szCs w:val="28"/>
        </w:rPr>
        <w:t xml:space="preserve">оплаченных </w:t>
      </w:r>
      <w:r w:rsidR="00C5642B" w:rsidRPr="003D188A">
        <w:rPr>
          <w:rFonts w:ascii="Times New Roman" w:hAnsi="Times New Roman"/>
          <w:sz w:val="28"/>
          <w:szCs w:val="28"/>
        </w:rPr>
        <w:t>сертификатов дополнительного образования</w:t>
      </w:r>
      <w:r w:rsidR="00960110" w:rsidRPr="003D188A">
        <w:rPr>
          <w:rFonts w:ascii="Times New Roman" w:hAnsi="Times New Roman"/>
          <w:sz w:val="28"/>
          <w:szCs w:val="28"/>
        </w:rPr>
        <w:t>.</w:t>
      </w:r>
    </w:p>
    <w:p w:rsidR="003D3516" w:rsidRPr="003D188A" w:rsidRDefault="00960110" w:rsidP="00960110">
      <w:pPr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D188A">
        <w:rPr>
          <w:sz w:val="28"/>
          <w:szCs w:val="28"/>
        </w:rPr>
        <w:t>К</w:t>
      </w:r>
      <w:r w:rsidR="0015685A" w:rsidRPr="003D188A">
        <w:rPr>
          <w:sz w:val="28"/>
          <w:szCs w:val="28"/>
        </w:rPr>
        <w:t>оличественное значение показателей результативности указывается в соглашении о предоставлении субсидий.</w:t>
      </w:r>
    </w:p>
    <w:p w:rsidR="00384426" w:rsidRPr="003D188A" w:rsidRDefault="0015685A" w:rsidP="003D3516">
      <w:pPr>
        <w:pStyle w:val="af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188A">
        <w:rPr>
          <w:rFonts w:ascii="Times New Roman" w:hAnsi="Times New Roman"/>
          <w:sz w:val="28"/>
          <w:szCs w:val="28"/>
        </w:rPr>
        <w:t>Сроки (периодичность) перечисления субсиди</w:t>
      </w:r>
      <w:r w:rsidR="003D3516" w:rsidRPr="003D188A">
        <w:rPr>
          <w:rFonts w:ascii="Times New Roman" w:hAnsi="Times New Roman"/>
          <w:sz w:val="28"/>
          <w:szCs w:val="28"/>
        </w:rPr>
        <w:t>и</w:t>
      </w:r>
      <w:r w:rsidRPr="003D188A">
        <w:rPr>
          <w:rFonts w:ascii="Times New Roman" w:hAnsi="Times New Roman"/>
          <w:sz w:val="28"/>
          <w:szCs w:val="28"/>
        </w:rPr>
        <w:t xml:space="preserve"> указываются в графике перечисления субсиди</w:t>
      </w:r>
      <w:r w:rsidR="003D3516" w:rsidRPr="003D188A">
        <w:rPr>
          <w:rFonts w:ascii="Times New Roman" w:hAnsi="Times New Roman"/>
          <w:sz w:val="28"/>
          <w:szCs w:val="28"/>
        </w:rPr>
        <w:t>и</w:t>
      </w:r>
      <w:r w:rsidRPr="003D188A">
        <w:rPr>
          <w:rFonts w:ascii="Times New Roman" w:hAnsi="Times New Roman"/>
          <w:sz w:val="28"/>
          <w:szCs w:val="28"/>
        </w:rPr>
        <w:t>, который является неотъемлемой частью соглашения о предоставлении субсиди</w:t>
      </w:r>
      <w:r w:rsidR="003D3516" w:rsidRPr="003D188A">
        <w:rPr>
          <w:rFonts w:ascii="Times New Roman" w:hAnsi="Times New Roman"/>
          <w:sz w:val="28"/>
          <w:szCs w:val="28"/>
        </w:rPr>
        <w:t>и</w:t>
      </w:r>
      <w:r w:rsidRPr="003D188A">
        <w:rPr>
          <w:rFonts w:ascii="Times New Roman" w:hAnsi="Times New Roman"/>
          <w:sz w:val="28"/>
          <w:szCs w:val="28"/>
        </w:rPr>
        <w:t>.</w:t>
      </w:r>
    </w:p>
    <w:p w:rsidR="00960110" w:rsidRPr="00803D0D" w:rsidRDefault="00960110" w:rsidP="00803D0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624B1" w:rsidRPr="00D01395" w:rsidRDefault="00E624B1" w:rsidP="00D01395">
      <w:pPr>
        <w:pStyle w:val="af7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D01395">
        <w:rPr>
          <w:rFonts w:ascii="Times New Roman" w:hAnsi="Times New Roman"/>
          <w:sz w:val="28"/>
          <w:szCs w:val="28"/>
        </w:rPr>
        <w:t>Требования к отчетности</w:t>
      </w:r>
    </w:p>
    <w:p w:rsidR="00E624B1" w:rsidRPr="00E624B1" w:rsidRDefault="00E624B1" w:rsidP="00D01395">
      <w:pPr>
        <w:pStyle w:val="af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bookmarkStart w:id="9" w:name="_Ref1832029"/>
      <w:r w:rsidRPr="00E624B1">
        <w:rPr>
          <w:rFonts w:ascii="Times New Roman" w:hAnsi="Times New Roman"/>
          <w:sz w:val="28"/>
          <w:szCs w:val="28"/>
        </w:rPr>
        <w:t>Организация ежеквартально не позднее 15-го числа месяца, следующего за отчетным кварталом, представляет в Уполномоченный орган</w:t>
      </w:r>
      <w:bookmarkEnd w:id="9"/>
      <w:r w:rsidR="003D3AE5">
        <w:rPr>
          <w:rFonts w:ascii="Times New Roman" w:hAnsi="Times New Roman"/>
          <w:sz w:val="28"/>
          <w:szCs w:val="28"/>
        </w:rPr>
        <w:t>:</w:t>
      </w:r>
    </w:p>
    <w:p w:rsidR="00E624B1" w:rsidRPr="00803D0D" w:rsidRDefault="00803D0D" w:rsidP="00803D0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7CE7">
        <w:rPr>
          <w:sz w:val="28"/>
          <w:szCs w:val="28"/>
        </w:rPr>
        <w:lastRenderedPageBreak/>
        <w:t>20.1.</w:t>
      </w:r>
      <w:r w:rsidR="00D01395" w:rsidRPr="00803D0D">
        <w:rPr>
          <w:sz w:val="28"/>
          <w:szCs w:val="28"/>
        </w:rPr>
        <w:t>о</w:t>
      </w:r>
      <w:r w:rsidR="00E624B1" w:rsidRPr="00803D0D">
        <w:rPr>
          <w:sz w:val="28"/>
          <w:szCs w:val="28"/>
        </w:rPr>
        <w:t>тчет</w:t>
      </w:r>
      <w:r w:rsidR="005A6D03">
        <w:rPr>
          <w:sz w:val="28"/>
          <w:szCs w:val="28"/>
        </w:rPr>
        <w:t>ы</w:t>
      </w:r>
      <w:r w:rsidR="00E624B1" w:rsidRPr="00803D0D">
        <w:rPr>
          <w:sz w:val="28"/>
          <w:szCs w:val="28"/>
        </w:rPr>
        <w:t xml:space="preserve"> о расходовании субсидии </w:t>
      </w:r>
      <w:r w:rsidR="005A6D03" w:rsidRPr="00D37CE7">
        <w:rPr>
          <w:sz w:val="28"/>
          <w:szCs w:val="28"/>
        </w:rPr>
        <w:t xml:space="preserve">и достижении показателей результативности </w:t>
      </w:r>
      <w:r w:rsidR="00E624B1" w:rsidRPr="00D37CE7">
        <w:rPr>
          <w:sz w:val="28"/>
          <w:szCs w:val="28"/>
        </w:rPr>
        <w:t>по форме</w:t>
      </w:r>
      <w:r w:rsidR="005A6D03" w:rsidRPr="00D37CE7">
        <w:rPr>
          <w:sz w:val="28"/>
          <w:szCs w:val="28"/>
        </w:rPr>
        <w:t>, устанавливаемой</w:t>
      </w:r>
      <w:r w:rsidR="00E624B1" w:rsidRPr="00D37CE7">
        <w:rPr>
          <w:sz w:val="28"/>
          <w:szCs w:val="28"/>
        </w:rPr>
        <w:t xml:space="preserve"> </w:t>
      </w:r>
      <w:r w:rsidR="005A6D03" w:rsidRPr="00D37CE7">
        <w:rPr>
          <w:sz w:val="28"/>
          <w:szCs w:val="28"/>
        </w:rPr>
        <w:t>в Соглашении о предоставлении</w:t>
      </w:r>
      <w:r w:rsidR="00E624B1" w:rsidRPr="00D37CE7">
        <w:rPr>
          <w:sz w:val="28"/>
          <w:szCs w:val="28"/>
        </w:rPr>
        <w:t xml:space="preserve"> субсидии</w:t>
      </w:r>
      <w:r w:rsidR="00E624B1" w:rsidRPr="00803D0D">
        <w:rPr>
          <w:sz w:val="28"/>
          <w:szCs w:val="28"/>
        </w:rPr>
        <w:t>;</w:t>
      </w:r>
    </w:p>
    <w:p w:rsidR="00E624B1" w:rsidRPr="00803D0D" w:rsidRDefault="00803D0D" w:rsidP="00803D0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7CE7">
        <w:rPr>
          <w:sz w:val="28"/>
          <w:szCs w:val="28"/>
        </w:rPr>
        <w:t>20.2</w:t>
      </w:r>
      <w:r>
        <w:rPr>
          <w:sz w:val="28"/>
          <w:szCs w:val="28"/>
        </w:rPr>
        <w:t>.</w:t>
      </w:r>
      <w:r w:rsidR="00D6039D" w:rsidRPr="00803D0D">
        <w:rPr>
          <w:sz w:val="28"/>
          <w:szCs w:val="28"/>
        </w:rPr>
        <w:t>к</w:t>
      </w:r>
      <w:r w:rsidR="00E624B1" w:rsidRPr="00803D0D">
        <w:rPr>
          <w:sz w:val="28"/>
          <w:szCs w:val="28"/>
        </w:rPr>
        <w:t>опии первичных документов, подтверждающих расходование субсидии.</w:t>
      </w:r>
    </w:p>
    <w:p w:rsidR="00E624B1" w:rsidRPr="00E624B1" w:rsidRDefault="00E624B1" w:rsidP="00D01395">
      <w:pPr>
        <w:pStyle w:val="af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 xml:space="preserve">В случае не предоставления Организацией вышеперечисленных документов в течение 10 рабочих дней по истечении срока, указанного в пункте </w:t>
      </w:r>
      <w:r w:rsidR="00034EB8" w:rsidRPr="00D37CE7">
        <w:rPr>
          <w:rFonts w:ascii="Times New Roman" w:hAnsi="Times New Roman"/>
          <w:sz w:val="28"/>
          <w:szCs w:val="28"/>
        </w:rPr>
        <w:t>20</w:t>
      </w:r>
      <w:r w:rsidRPr="00E624B1">
        <w:rPr>
          <w:rFonts w:ascii="Times New Roman" w:hAnsi="Times New Roman"/>
          <w:sz w:val="28"/>
          <w:szCs w:val="28"/>
        </w:rPr>
        <w:t xml:space="preserve"> настоящего Порядка, Уполномоченный орган 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:rsidR="00E624B1" w:rsidRPr="00E624B1" w:rsidRDefault="00E624B1" w:rsidP="00D01395">
      <w:pPr>
        <w:pStyle w:val="af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Субсидия должна быть возвращена Организацией в течение 30 календарных дней со дня получения решения Уполномоченного органа о прекращении предоставления субсидии.</w:t>
      </w:r>
    </w:p>
    <w:p w:rsidR="00E624B1" w:rsidRPr="00D6039D" w:rsidRDefault="00E624B1" w:rsidP="00D01395">
      <w:pPr>
        <w:pStyle w:val="af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В случае не</w:t>
      </w:r>
      <w:r w:rsidR="002348C9">
        <w:rPr>
          <w:rFonts w:ascii="Times New Roman" w:hAnsi="Times New Roman"/>
          <w:sz w:val="28"/>
          <w:szCs w:val="28"/>
        </w:rPr>
        <w:t xml:space="preserve"> </w:t>
      </w:r>
      <w:r w:rsidRPr="00E624B1">
        <w:rPr>
          <w:rFonts w:ascii="Times New Roman" w:hAnsi="Times New Roman"/>
          <w:sz w:val="28"/>
          <w:szCs w:val="28"/>
        </w:rPr>
        <w:t xml:space="preserve">поступления средств в течение 30 календарных дней со дня получения Организацией указанного решения, Уполномоченный орган в </w:t>
      </w:r>
      <w:r w:rsidRPr="00D6039D">
        <w:rPr>
          <w:rFonts w:ascii="Times New Roman" w:hAnsi="Times New Roman"/>
          <w:sz w:val="28"/>
          <w:szCs w:val="28"/>
        </w:rPr>
        <w:t>3-месячный срок принимает меры по их взысканию в судебном порядке.</w:t>
      </w:r>
    </w:p>
    <w:p w:rsidR="00E624B1" w:rsidRPr="00D6039D" w:rsidRDefault="00E624B1" w:rsidP="00B237B1">
      <w:pPr>
        <w:pStyle w:val="af7"/>
        <w:tabs>
          <w:tab w:val="left" w:pos="993"/>
        </w:tabs>
        <w:autoSpaceDE w:val="0"/>
        <w:autoSpaceDN w:val="0"/>
        <w:adjustRightInd w:val="0"/>
        <w:ind w:left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24B1" w:rsidRPr="00D6039D" w:rsidRDefault="00E624B1" w:rsidP="00D6039D">
      <w:pPr>
        <w:pStyle w:val="af7"/>
        <w:numPr>
          <w:ilvl w:val="0"/>
          <w:numId w:val="2"/>
        </w:numPr>
        <w:autoSpaceDE w:val="0"/>
        <w:autoSpaceDN w:val="0"/>
        <w:adjustRightInd w:val="0"/>
        <w:ind w:left="0" w:firstLine="426"/>
        <w:contextualSpacing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D6039D">
        <w:rPr>
          <w:rFonts w:ascii="Times New Roman" w:hAnsi="Times New Roman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D82A17" w:rsidRPr="003D188A" w:rsidRDefault="00D82A17" w:rsidP="00D82A17">
      <w:pPr>
        <w:pStyle w:val="af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188A">
        <w:rPr>
          <w:rFonts w:ascii="Times New Roman" w:hAnsi="Times New Roman"/>
          <w:sz w:val="28"/>
          <w:szCs w:val="28"/>
        </w:rPr>
        <w:t>Уполномоченный орган и органы муниципального финансового контроля в обязательном порядке проводят проверку соблюдений условий, целей и порядка предоставления субсидии</w:t>
      </w:r>
      <w:r w:rsidR="0086331F" w:rsidRPr="003D188A">
        <w:rPr>
          <w:rFonts w:ascii="Times New Roman" w:hAnsi="Times New Roman"/>
          <w:sz w:val="28"/>
          <w:szCs w:val="28"/>
        </w:rPr>
        <w:t xml:space="preserve"> </w:t>
      </w:r>
      <w:r w:rsidRPr="003D188A">
        <w:rPr>
          <w:rFonts w:ascii="Times New Roman" w:hAnsi="Times New Roman"/>
          <w:sz w:val="28"/>
          <w:szCs w:val="28"/>
        </w:rPr>
        <w:t>Организации.</w:t>
      </w:r>
    </w:p>
    <w:p w:rsidR="00D82A17" w:rsidRPr="003D188A" w:rsidRDefault="00D82A17" w:rsidP="00D82A17">
      <w:pPr>
        <w:pStyle w:val="af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188A">
        <w:rPr>
          <w:rFonts w:ascii="Times New Roman" w:hAnsi="Times New Roman"/>
          <w:sz w:val="28"/>
          <w:szCs w:val="28"/>
        </w:rPr>
        <w:t xml:space="preserve">Организация несет ответственность за недостоверность представленных Уполномоченному органу данных, невыполнение показателей результативности и нецелевое использование предоставленной субсидии в соответствии с действующим законодательством. </w:t>
      </w:r>
    </w:p>
    <w:p w:rsidR="00D82A17" w:rsidRPr="003D188A" w:rsidRDefault="00D82A17" w:rsidP="00D82A17">
      <w:pPr>
        <w:pStyle w:val="af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188A">
        <w:rPr>
          <w:rFonts w:ascii="Times New Roman" w:hAnsi="Times New Roman"/>
          <w:sz w:val="28"/>
          <w:szCs w:val="28"/>
        </w:rPr>
        <w:t>В случае нарушения Организацией условий, установленных соглашением о ее предоставлении, субсидирование приостанавливается с момента выявления таких нарушений, о чем составляется акт, в котором указываются выявленные нарушения, сроки их устранения. Указанный акт направляется Организации в срок не позднее 5 календарных дней со дня выявления нарушения.</w:t>
      </w:r>
    </w:p>
    <w:p w:rsidR="00D82A17" w:rsidRPr="003D188A" w:rsidRDefault="00D82A17" w:rsidP="00D82A17">
      <w:pPr>
        <w:pStyle w:val="af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188A">
        <w:rPr>
          <w:rFonts w:ascii="Times New Roman" w:hAnsi="Times New Roman"/>
          <w:sz w:val="28"/>
          <w:szCs w:val="28"/>
        </w:rPr>
        <w:t>При устранении нарушений в сроки, указанные в акте, Уполномоченный орган срок не позднее 5 рабочих дней возобновляет предоставление субсидии за исключением случаев нецелевого использования субсидии.</w:t>
      </w:r>
    </w:p>
    <w:p w:rsidR="00D82A17" w:rsidRPr="003D188A" w:rsidRDefault="00D82A17" w:rsidP="00D82A17">
      <w:pPr>
        <w:pStyle w:val="af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188A">
        <w:rPr>
          <w:rFonts w:ascii="Times New Roman" w:hAnsi="Times New Roman"/>
          <w:sz w:val="28"/>
          <w:szCs w:val="28"/>
        </w:rPr>
        <w:t>В случае не устранения нарушений в сроки, указанные в акте, Уполномоченным органом решение о возврате предоставленной субсидии в бюджет городского округа Красногорск Московской области в течение 10 рабочих дней с даты получения требования.</w:t>
      </w:r>
    </w:p>
    <w:p w:rsidR="00D82A17" w:rsidRPr="003D188A" w:rsidRDefault="00D82A17" w:rsidP="00D82A17">
      <w:pPr>
        <w:pStyle w:val="af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188A">
        <w:rPr>
          <w:rFonts w:ascii="Times New Roman" w:hAnsi="Times New Roman"/>
          <w:sz w:val="28"/>
          <w:szCs w:val="28"/>
        </w:rPr>
        <w:t xml:space="preserve">В случае если в отчетном финансовом году Организацией не достигнуты значения показателей результативности предоставления субсидии, установленных в соглашении о предоставлении субсидии, объем субсидии, предусмотренный Организации на текущий финансовый год, </w:t>
      </w:r>
      <w:r w:rsidRPr="00D37CE7">
        <w:rPr>
          <w:rFonts w:ascii="Times New Roman" w:hAnsi="Times New Roman"/>
          <w:sz w:val="28"/>
          <w:szCs w:val="28"/>
        </w:rPr>
        <w:t>подлежит сокращению пропорцион</w:t>
      </w:r>
      <w:r w:rsidR="00447E1F" w:rsidRPr="00D37CE7">
        <w:rPr>
          <w:rFonts w:ascii="Times New Roman" w:hAnsi="Times New Roman"/>
          <w:sz w:val="28"/>
          <w:szCs w:val="28"/>
        </w:rPr>
        <w:t>ально недостигнутым показателям</w:t>
      </w:r>
      <w:r w:rsidRPr="00D37CE7">
        <w:rPr>
          <w:rFonts w:ascii="Times New Roman" w:hAnsi="Times New Roman"/>
          <w:sz w:val="28"/>
          <w:szCs w:val="28"/>
        </w:rPr>
        <w:t>.</w:t>
      </w:r>
      <w:r w:rsidRPr="003D188A">
        <w:rPr>
          <w:rFonts w:ascii="Times New Roman" w:hAnsi="Times New Roman"/>
          <w:sz w:val="28"/>
          <w:szCs w:val="28"/>
        </w:rPr>
        <w:t xml:space="preserve"> Средства субсидии подлежат возврату в доход бюджета городского округа </w:t>
      </w:r>
      <w:r w:rsidRPr="003D188A">
        <w:rPr>
          <w:rFonts w:ascii="Times New Roman" w:hAnsi="Times New Roman"/>
          <w:sz w:val="28"/>
          <w:szCs w:val="28"/>
        </w:rPr>
        <w:lastRenderedPageBreak/>
        <w:t>Красногорск Московской области в течение первых 15 рабочих дней текущего финансового года.</w:t>
      </w:r>
    </w:p>
    <w:p w:rsidR="00D82A17" w:rsidRPr="00D82A17" w:rsidRDefault="00D82A17" w:rsidP="00D82A17">
      <w:pPr>
        <w:pStyle w:val="af7"/>
        <w:tabs>
          <w:tab w:val="left" w:pos="1134"/>
        </w:tabs>
        <w:autoSpaceDE w:val="0"/>
        <w:autoSpaceDN w:val="0"/>
        <w:adjustRightInd w:val="0"/>
        <w:ind w:left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bookmarkStart w:id="10" w:name="_GoBack"/>
      <w:bookmarkEnd w:id="10"/>
    </w:p>
    <w:p w:rsidR="00D6039D" w:rsidRDefault="00D6039D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</w:p>
    <w:p w:rsidR="00E624B1" w:rsidRPr="00D6039D" w:rsidRDefault="00D6039D" w:rsidP="00B6576B">
      <w:pPr>
        <w:pStyle w:val="af7"/>
        <w:autoSpaceDE w:val="0"/>
        <w:autoSpaceDN w:val="0"/>
        <w:adjustRightInd w:val="0"/>
        <w:ind w:left="3119"/>
        <w:contextualSpacing w:val="0"/>
        <w:jc w:val="both"/>
        <w:outlineLvl w:val="0"/>
        <w:rPr>
          <w:rFonts w:ascii="Times New Roman" w:hAnsi="Times New Roman"/>
          <w:iCs/>
        </w:rPr>
      </w:pPr>
      <w:r w:rsidRPr="00D6039D">
        <w:rPr>
          <w:rFonts w:ascii="Times New Roman" w:hAnsi="Times New Roman"/>
          <w:iCs/>
        </w:rPr>
        <w:lastRenderedPageBreak/>
        <w:t xml:space="preserve">Приложение к </w:t>
      </w:r>
      <w:r w:rsidRPr="00D6039D">
        <w:rPr>
          <w:rFonts w:ascii="Times New Roman" w:hAnsi="Times New Roman"/>
          <w:bCs/>
          <w:iCs/>
        </w:rPr>
        <w:t>Порядку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дополнительного образования детей в городском округе Красногорск Московской области, утвержденному постановлением администрации городского округа Красногорск от _____________ 2019г. № __________</w:t>
      </w:r>
    </w:p>
    <w:p w:rsidR="00B6576B" w:rsidRDefault="00B6576B" w:rsidP="00B23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6576B" w:rsidTr="00B6576B">
        <w:tc>
          <w:tcPr>
            <w:tcW w:w="9570" w:type="dxa"/>
          </w:tcPr>
          <w:p w:rsidR="00B6576B" w:rsidRPr="00B6576B" w:rsidRDefault="00B6576B" w:rsidP="00B65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576B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Критерии</w:t>
            </w:r>
          </w:p>
          <w:p w:rsidR="00B6576B" w:rsidRDefault="00B6576B" w:rsidP="00B657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576B">
              <w:rPr>
                <w:rFonts w:ascii="Times New Roman" w:hAnsi="Times New Roman" w:cs="Times New Roman"/>
                <w:b w:val="0"/>
                <w:sz w:val="28"/>
                <w:szCs w:val="28"/>
              </w:rPr>
              <w:t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B657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дополнительного образования</w:t>
            </w:r>
            <w:r w:rsidR="008633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6576B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B657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городском округе Красногорск Московской области</w:t>
            </w:r>
          </w:p>
        </w:tc>
      </w:tr>
    </w:tbl>
    <w:p w:rsidR="00E624B1" w:rsidRPr="00B6576B" w:rsidRDefault="00E624B1" w:rsidP="00B237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23"/>
        <w:gridCol w:w="6165"/>
      </w:tblGrid>
      <w:tr w:rsidR="00E624B1" w:rsidRPr="00B6576B" w:rsidTr="00025329">
        <w:trPr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B1" w:rsidRPr="00B6576B" w:rsidRDefault="00E624B1" w:rsidP="00025329">
            <w:pPr>
              <w:autoSpaceDE w:val="0"/>
              <w:autoSpaceDN w:val="0"/>
              <w:adjustRightInd w:val="0"/>
              <w:jc w:val="center"/>
            </w:pPr>
            <w:r w:rsidRPr="00B6576B">
              <w:t>№ п/п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B1" w:rsidRPr="00B6576B" w:rsidRDefault="00E624B1" w:rsidP="00025329">
            <w:pPr>
              <w:autoSpaceDE w:val="0"/>
              <w:autoSpaceDN w:val="0"/>
              <w:adjustRightInd w:val="0"/>
              <w:jc w:val="center"/>
            </w:pPr>
            <w:r w:rsidRPr="00B6576B">
              <w:t>Наименование критерия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B1" w:rsidRPr="00B6576B" w:rsidRDefault="00E624B1" w:rsidP="00025329">
            <w:pPr>
              <w:autoSpaceDE w:val="0"/>
              <w:autoSpaceDN w:val="0"/>
              <w:adjustRightInd w:val="0"/>
              <w:jc w:val="center"/>
            </w:pPr>
            <w:r w:rsidRPr="00B6576B">
              <w:t>Порядок оценки критерия и соответствующее ему количество баллов*</w:t>
            </w:r>
          </w:p>
        </w:tc>
      </w:tr>
      <w:tr w:rsidR="00E624B1" w:rsidRPr="00B6576B" w:rsidTr="00025329">
        <w:trPr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B1" w:rsidRPr="00B6576B" w:rsidRDefault="00E624B1" w:rsidP="00B237B1">
            <w:pPr>
              <w:autoSpaceDE w:val="0"/>
              <w:autoSpaceDN w:val="0"/>
              <w:adjustRightInd w:val="0"/>
              <w:jc w:val="center"/>
            </w:pPr>
            <w:r w:rsidRPr="00B6576B"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B1" w:rsidRPr="00B6576B" w:rsidRDefault="00E624B1" w:rsidP="00025329">
            <w:pPr>
              <w:autoSpaceDE w:val="0"/>
              <w:autoSpaceDN w:val="0"/>
              <w:adjustRightInd w:val="0"/>
            </w:pPr>
            <w:r w:rsidRPr="00B6576B">
              <w:t>Проработанность Проекта и соответствие его показателям Программе персонифицированного финансирования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B1" w:rsidRPr="00B6576B" w:rsidRDefault="00E624B1" w:rsidP="00B6576B">
            <w:pPr>
              <w:pStyle w:val="af7"/>
              <w:numPr>
                <w:ilvl w:val="0"/>
                <w:numId w:val="18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10" w:firstLine="0"/>
              <w:contextualSpacing w:val="0"/>
              <w:jc w:val="both"/>
              <w:rPr>
                <w:rFonts w:ascii="Times New Roman" w:hAnsi="Times New Roman"/>
              </w:rPr>
            </w:pPr>
            <w:r w:rsidRPr="00B6576B">
              <w:rPr>
                <w:rFonts w:ascii="Times New Roman" w:hAnsi="Times New Roman"/>
              </w:rPr>
              <w:t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E624B1" w:rsidRPr="00B6576B" w:rsidRDefault="00E624B1" w:rsidP="00B6576B">
            <w:pPr>
              <w:pStyle w:val="af7"/>
              <w:numPr>
                <w:ilvl w:val="0"/>
                <w:numId w:val="18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10" w:firstLine="0"/>
              <w:contextualSpacing w:val="0"/>
              <w:jc w:val="both"/>
              <w:rPr>
                <w:rFonts w:ascii="Times New Roman" w:hAnsi="Times New Roman"/>
              </w:rPr>
            </w:pPr>
            <w:r w:rsidRPr="00B6576B">
              <w:rPr>
                <w:rFonts w:ascii="Times New Roman" w:hAnsi="Times New Roman"/>
              </w:rPr>
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E624B1" w:rsidRPr="00B6576B" w:rsidRDefault="00E624B1" w:rsidP="00B6576B">
            <w:pPr>
              <w:pStyle w:val="af7"/>
              <w:numPr>
                <w:ilvl w:val="0"/>
                <w:numId w:val="18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10" w:firstLine="0"/>
              <w:contextualSpacing w:val="0"/>
              <w:jc w:val="both"/>
              <w:rPr>
                <w:b/>
                <w:bCs/>
              </w:rPr>
            </w:pPr>
            <w:r w:rsidRPr="00B6576B">
              <w:rPr>
                <w:rFonts w:ascii="Times New Roman" w:hAnsi="Times New Roman"/>
              </w:rPr>
              <w:t>Целевые показатели проекта не соответствуют Программе персонифицированного финансирования (0 баллов).</w:t>
            </w:r>
          </w:p>
        </w:tc>
      </w:tr>
      <w:tr w:rsidR="00E624B1" w:rsidRPr="00B6576B" w:rsidTr="00025329">
        <w:trPr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B1" w:rsidRPr="00B6576B" w:rsidRDefault="00E624B1" w:rsidP="00B237B1">
            <w:pPr>
              <w:autoSpaceDE w:val="0"/>
              <w:autoSpaceDN w:val="0"/>
              <w:adjustRightInd w:val="0"/>
              <w:jc w:val="center"/>
            </w:pPr>
            <w:r w:rsidRPr="00B6576B"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B1" w:rsidRPr="00B6576B" w:rsidRDefault="00E624B1" w:rsidP="00025329">
            <w:pPr>
              <w:autoSpaceDE w:val="0"/>
              <w:autoSpaceDN w:val="0"/>
              <w:adjustRightInd w:val="0"/>
            </w:pPr>
            <w:r w:rsidRPr="00B6576B">
              <w:t>Кадровый потенциал Организации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B1" w:rsidRPr="00B6576B" w:rsidRDefault="00E624B1" w:rsidP="00B6576B">
            <w:pPr>
              <w:pStyle w:val="af7"/>
              <w:numPr>
                <w:ilvl w:val="0"/>
                <w:numId w:val="18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10" w:firstLine="0"/>
              <w:contextualSpacing w:val="0"/>
              <w:jc w:val="both"/>
              <w:rPr>
                <w:rFonts w:ascii="Times New Roman" w:hAnsi="Times New Roman"/>
              </w:rPr>
            </w:pPr>
            <w:r w:rsidRPr="00B6576B">
              <w:rPr>
                <w:rFonts w:ascii="Times New Roman" w:hAnsi="Times New Roman"/>
              </w:rPr>
              <w:t>Организация имеет в штате лиц, обеспечивающих юридическое (юристов) и финансовое (бухгалтеров) сопровождение деятельности (3 балла);</w:t>
            </w:r>
          </w:p>
          <w:p w:rsidR="00E624B1" w:rsidRPr="00B6576B" w:rsidRDefault="00E624B1" w:rsidP="00B6576B">
            <w:pPr>
              <w:pStyle w:val="af7"/>
              <w:numPr>
                <w:ilvl w:val="0"/>
                <w:numId w:val="18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10" w:firstLine="0"/>
              <w:contextualSpacing w:val="0"/>
              <w:jc w:val="both"/>
              <w:rPr>
                <w:rFonts w:ascii="Times New Roman" w:hAnsi="Times New Roman"/>
              </w:rPr>
            </w:pPr>
            <w:r w:rsidRPr="00B6576B">
              <w:rPr>
                <w:rFonts w:ascii="Times New Roman" w:hAnsi="Times New Roman"/>
              </w:rPr>
              <w:t>Организация имеет возможность привлечения лиц, обеспечивающих юридическое (юристов) и финансовое (бухгалтеров) сопровождение деятельности, либо у Организации заключены договоры о приобретении соответствующих услуг (2 балла);</w:t>
            </w:r>
          </w:p>
          <w:p w:rsidR="00E624B1" w:rsidRPr="00B6576B" w:rsidRDefault="00E624B1" w:rsidP="00B6576B">
            <w:pPr>
              <w:pStyle w:val="af7"/>
              <w:numPr>
                <w:ilvl w:val="0"/>
                <w:numId w:val="18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10" w:firstLine="0"/>
              <w:contextualSpacing w:val="0"/>
              <w:jc w:val="both"/>
              <w:rPr>
                <w:rFonts w:ascii="Times New Roman" w:hAnsi="Times New Roman"/>
              </w:rPr>
            </w:pPr>
            <w:r w:rsidRPr="00B6576B">
              <w:rPr>
                <w:rFonts w:ascii="Times New Roman" w:hAnsi="Times New Roman"/>
              </w:rPr>
              <w:t>Возможности организации привлечения лиц, обеспечивающих юридическое (юристов) и финансовое (бухгалтеров) сопровождение деятельности, не подтверждены (0 баллов).</w:t>
            </w:r>
          </w:p>
          <w:p w:rsidR="00E624B1" w:rsidRPr="00B6576B" w:rsidRDefault="00E624B1" w:rsidP="00B6576B">
            <w:pPr>
              <w:tabs>
                <w:tab w:val="left" w:pos="294"/>
              </w:tabs>
              <w:autoSpaceDE w:val="0"/>
              <w:autoSpaceDN w:val="0"/>
              <w:adjustRightInd w:val="0"/>
              <w:ind w:left="10"/>
              <w:jc w:val="both"/>
            </w:pPr>
          </w:p>
        </w:tc>
      </w:tr>
      <w:tr w:rsidR="00E624B1" w:rsidRPr="00B6576B" w:rsidTr="00025329">
        <w:trPr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1" w:rsidRPr="00B6576B" w:rsidRDefault="00E624B1" w:rsidP="00B237B1">
            <w:pPr>
              <w:autoSpaceDE w:val="0"/>
              <w:autoSpaceDN w:val="0"/>
              <w:adjustRightInd w:val="0"/>
              <w:jc w:val="center"/>
            </w:pPr>
            <w:r w:rsidRPr="00B6576B">
              <w:lastRenderedPageBreak/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1" w:rsidRPr="00B6576B" w:rsidRDefault="00E624B1" w:rsidP="00025329">
            <w:pPr>
              <w:widowControl w:val="0"/>
              <w:autoSpaceDE w:val="0"/>
              <w:autoSpaceDN w:val="0"/>
              <w:adjustRightInd w:val="0"/>
            </w:pPr>
            <w:r w:rsidRPr="00B6576B">
              <w:t>Квалификационный уровень специалистов Организации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1" w:rsidRPr="00B6576B" w:rsidRDefault="00E624B1" w:rsidP="00B6576B">
            <w:pPr>
              <w:pStyle w:val="af7"/>
              <w:numPr>
                <w:ilvl w:val="0"/>
                <w:numId w:val="18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10" w:firstLine="0"/>
              <w:contextualSpacing w:val="0"/>
              <w:jc w:val="both"/>
              <w:rPr>
                <w:rFonts w:ascii="Times New Roman" w:hAnsi="Times New Roman"/>
              </w:rPr>
            </w:pPr>
            <w:r w:rsidRPr="00B6576B">
              <w:rPr>
                <w:rFonts w:ascii="Times New Roman" w:hAnsi="Times New Roman"/>
              </w:rPr>
              <w:t>Организация имеет в штате экспертов, имеющих сертификат Рособрнадзора (5 баллов)</w:t>
            </w:r>
          </w:p>
          <w:p w:rsidR="00E624B1" w:rsidRPr="00B6576B" w:rsidRDefault="00E624B1" w:rsidP="00B6576B">
            <w:pPr>
              <w:pStyle w:val="af7"/>
              <w:widowControl w:val="0"/>
              <w:numPr>
                <w:ilvl w:val="0"/>
                <w:numId w:val="18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10" w:firstLine="0"/>
              <w:contextualSpacing w:val="0"/>
              <w:jc w:val="both"/>
              <w:rPr>
                <w:rFonts w:ascii="Times New Roman" w:hAnsi="Times New Roman"/>
              </w:rPr>
            </w:pPr>
            <w:r w:rsidRPr="00B6576B">
              <w:rPr>
                <w:rFonts w:ascii="Times New Roman" w:hAnsi="Times New Roman"/>
              </w:rPr>
              <w:t>Организация имеет в штате лиц, имеющих опыт организации и проведения мониторингов и прикладных социологических исследований (3 балла);</w:t>
            </w:r>
          </w:p>
          <w:p w:rsidR="00E624B1" w:rsidRPr="00B6576B" w:rsidRDefault="00E624B1" w:rsidP="00B6576B">
            <w:pPr>
              <w:pStyle w:val="af7"/>
              <w:widowControl w:val="0"/>
              <w:numPr>
                <w:ilvl w:val="0"/>
                <w:numId w:val="18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10" w:firstLine="0"/>
              <w:contextualSpacing w:val="0"/>
              <w:jc w:val="both"/>
            </w:pPr>
            <w:r w:rsidRPr="00B6576B">
              <w:rPr>
                <w:rFonts w:ascii="Times New Roman" w:hAnsi="Times New Roman"/>
              </w:rPr>
              <w:t>Организация не имеет в штате сертифицированных экспертов; специалистов, имеющих опыт организации и проведения мониторингов и прикладных социологических исследований (0 баллов);</w:t>
            </w:r>
          </w:p>
        </w:tc>
      </w:tr>
      <w:tr w:rsidR="00E624B1" w:rsidRPr="00B6576B" w:rsidTr="00025329">
        <w:trPr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B1" w:rsidRPr="00B6576B" w:rsidRDefault="00E624B1" w:rsidP="00B237B1">
            <w:pPr>
              <w:autoSpaceDE w:val="0"/>
              <w:autoSpaceDN w:val="0"/>
              <w:adjustRightInd w:val="0"/>
              <w:jc w:val="center"/>
            </w:pPr>
            <w:r w:rsidRPr="00B6576B"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B1" w:rsidRPr="00B6576B" w:rsidRDefault="00E624B1" w:rsidP="00025329">
            <w:pPr>
              <w:autoSpaceDE w:val="0"/>
              <w:autoSpaceDN w:val="0"/>
              <w:adjustRightInd w:val="0"/>
            </w:pPr>
            <w:r w:rsidRPr="00B6576B">
              <w:t>Ресурсный потенциал Организации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B1" w:rsidRPr="00B6576B" w:rsidRDefault="00E624B1" w:rsidP="00B6576B">
            <w:pPr>
              <w:pStyle w:val="af7"/>
              <w:numPr>
                <w:ilvl w:val="0"/>
                <w:numId w:val="18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10" w:firstLine="0"/>
              <w:contextualSpacing w:val="0"/>
              <w:jc w:val="both"/>
              <w:rPr>
                <w:rFonts w:ascii="Times New Roman" w:hAnsi="Times New Roman"/>
              </w:rPr>
            </w:pPr>
            <w:r w:rsidRPr="00B6576B">
              <w:rPr>
                <w:rFonts w:ascii="Times New Roman" w:hAnsi="Times New Roman"/>
              </w:rPr>
              <w:t>Организация имеет программные средства и необходимую для реализации Проекта оргтехнику, аттестованные(сертифицированные) для работы с персональными данными (5 баллов);</w:t>
            </w:r>
          </w:p>
          <w:p w:rsidR="00E624B1" w:rsidRPr="00B6576B" w:rsidRDefault="00E624B1" w:rsidP="00B6576B">
            <w:pPr>
              <w:pStyle w:val="af7"/>
              <w:numPr>
                <w:ilvl w:val="0"/>
                <w:numId w:val="18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10" w:firstLine="0"/>
              <w:contextualSpacing w:val="0"/>
              <w:jc w:val="both"/>
              <w:rPr>
                <w:rFonts w:ascii="Times New Roman" w:hAnsi="Times New Roman"/>
              </w:rPr>
            </w:pPr>
            <w:r w:rsidRPr="00B6576B">
              <w:rPr>
                <w:rFonts w:ascii="Times New Roman" w:hAnsi="Times New Roman"/>
              </w:rPr>
              <w:t>Организация имеет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E624B1" w:rsidRPr="00B6576B" w:rsidRDefault="00E624B1" w:rsidP="00B6576B">
            <w:pPr>
              <w:pStyle w:val="af7"/>
              <w:numPr>
                <w:ilvl w:val="0"/>
                <w:numId w:val="18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10" w:firstLine="0"/>
              <w:contextualSpacing w:val="0"/>
              <w:jc w:val="both"/>
              <w:rPr>
                <w:rFonts w:ascii="Times New Roman" w:hAnsi="Times New Roman"/>
              </w:rPr>
            </w:pPr>
            <w:r w:rsidRPr="00B6576B">
              <w:rPr>
                <w:rFonts w:ascii="Times New Roman" w:hAnsi="Times New Roman"/>
              </w:rPr>
              <w:t>Наличие у Организации необходимой оргтехники не подтверждено (0 баллов).</w:t>
            </w:r>
          </w:p>
          <w:p w:rsidR="00E624B1" w:rsidRPr="00B6576B" w:rsidRDefault="00E624B1" w:rsidP="00B6576B">
            <w:pPr>
              <w:tabs>
                <w:tab w:val="left" w:pos="294"/>
              </w:tabs>
              <w:autoSpaceDE w:val="0"/>
              <w:autoSpaceDN w:val="0"/>
              <w:adjustRightInd w:val="0"/>
              <w:ind w:left="10"/>
              <w:jc w:val="both"/>
            </w:pPr>
          </w:p>
        </w:tc>
      </w:tr>
      <w:tr w:rsidR="00E624B1" w:rsidRPr="00B6576B" w:rsidTr="00025329">
        <w:trPr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B1" w:rsidRPr="00B6576B" w:rsidRDefault="00E624B1" w:rsidP="00B237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576B"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B1" w:rsidRPr="00B6576B" w:rsidRDefault="00E624B1" w:rsidP="00025329">
            <w:r w:rsidRPr="00B6576B">
              <w:t>Опыт участия Организации в организации и проведении мероприятий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B1" w:rsidRPr="00B6576B" w:rsidRDefault="00E624B1" w:rsidP="00B6576B">
            <w:pPr>
              <w:pStyle w:val="af7"/>
              <w:widowControl w:val="0"/>
              <w:numPr>
                <w:ilvl w:val="0"/>
                <w:numId w:val="18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10" w:firstLine="0"/>
              <w:contextualSpacing w:val="0"/>
              <w:jc w:val="both"/>
              <w:rPr>
                <w:rFonts w:ascii="Times New Roman" w:hAnsi="Times New Roman"/>
              </w:rPr>
            </w:pPr>
            <w:r w:rsidRPr="00B6576B">
              <w:rPr>
                <w:rFonts w:ascii="Times New Roman" w:hAnsi="Times New Roman"/>
              </w:rPr>
              <w:t>Проведение экспертиз образовательных учреждений (5 баллов);</w:t>
            </w:r>
          </w:p>
          <w:p w:rsidR="00E624B1" w:rsidRPr="00B6576B" w:rsidRDefault="00E624B1" w:rsidP="00B6576B">
            <w:pPr>
              <w:pStyle w:val="af7"/>
              <w:widowControl w:val="0"/>
              <w:numPr>
                <w:ilvl w:val="0"/>
                <w:numId w:val="18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10" w:firstLine="0"/>
              <w:contextualSpacing w:val="0"/>
              <w:jc w:val="both"/>
              <w:rPr>
                <w:rFonts w:ascii="Times New Roman" w:hAnsi="Times New Roman"/>
              </w:rPr>
            </w:pPr>
            <w:r w:rsidRPr="00B6576B">
              <w:rPr>
                <w:rFonts w:ascii="Times New Roman" w:hAnsi="Times New Roman"/>
              </w:rPr>
              <w:t>Проведение правовых экспертиз социальных и образовательных проектов (3 балла);</w:t>
            </w:r>
          </w:p>
          <w:p w:rsidR="00025329" w:rsidRDefault="00E624B1" w:rsidP="00025329">
            <w:pPr>
              <w:pStyle w:val="af7"/>
              <w:numPr>
                <w:ilvl w:val="0"/>
                <w:numId w:val="18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10" w:firstLine="0"/>
              <w:contextualSpacing w:val="0"/>
              <w:jc w:val="both"/>
              <w:rPr>
                <w:rFonts w:ascii="Times New Roman" w:hAnsi="Times New Roman"/>
              </w:rPr>
            </w:pPr>
            <w:r w:rsidRPr="00B6576B">
              <w:rPr>
                <w:rFonts w:ascii="Times New Roman" w:hAnsi="Times New Roman"/>
              </w:rPr>
              <w:t>Проведения мероприятий всероссийского и регионального уровней(1балл);</w:t>
            </w:r>
          </w:p>
          <w:p w:rsidR="00E624B1" w:rsidRPr="00025329" w:rsidRDefault="00E624B1" w:rsidP="00025329">
            <w:pPr>
              <w:pStyle w:val="af7"/>
              <w:numPr>
                <w:ilvl w:val="0"/>
                <w:numId w:val="18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10" w:firstLine="0"/>
              <w:contextualSpacing w:val="0"/>
              <w:jc w:val="both"/>
              <w:rPr>
                <w:rFonts w:ascii="Times New Roman" w:hAnsi="Times New Roman"/>
              </w:rPr>
            </w:pPr>
            <w:r w:rsidRPr="00025329">
              <w:rPr>
                <w:rFonts w:ascii="Times New Roman" w:hAnsi="Times New Roman"/>
              </w:rPr>
              <w:t>Отсутствие подтверждения экспертной деятельности (0 баллов)</w:t>
            </w:r>
          </w:p>
        </w:tc>
      </w:tr>
    </w:tbl>
    <w:p w:rsidR="00E624B1" w:rsidRPr="00E624B1" w:rsidRDefault="00E624B1" w:rsidP="00B237B1">
      <w:pPr>
        <w:rPr>
          <w:sz w:val="28"/>
          <w:szCs w:val="28"/>
        </w:rPr>
      </w:pPr>
    </w:p>
    <w:p w:rsidR="00020B3C" w:rsidRPr="00F92762" w:rsidRDefault="00025329" w:rsidP="000253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* –</w:t>
      </w:r>
      <w:r w:rsidR="00E624B1" w:rsidRPr="00E624B1">
        <w:rPr>
          <w:sz w:val="28"/>
          <w:szCs w:val="28"/>
        </w:rPr>
        <w:t xml:space="preserve"> по Критериям №3 и №5 допускается суммирование баллов индикаторов, полностью соответствующих организации</w:t>
      </w:r>
      <w:r w:rsidR="0086331F">
        <w:rPr>
          <w:sz w:val="28"/>
          <w:szCs w:val="28"/>
        </w:rPr>
        <w:t xml:space="preserve"> </w:t>
      </w:r>
      <w:r w:rsidR="00E624B1" w:rsidRPr="00E624B1">
        <w:rPr>
          <w:sz w:val="28"/>
          <w:szCs w:val="28"/>
        </w:rPr>
        <w:t>и подтверждённых документально (максимально возможное количество баллов – 8 и 9 баллов</w:t>
      </w:r>
      <w:r w:rsidR="0086331F">
        <w:rPr>
          <w:sz w:val="28"/>
          <w:szCs w:val="28"/>
        </w:rPr>
        <w:t xml:space="preserve"> </w:t>
      </w:r>
      <w:r w:rsidR="00E624B1" w:rsidRPr="00E624B1">
        <w:rPr>
          <w:sz w:val="28"/>
          <w:szCs w:val="28"/>
        </w:rPr>
        <w:t>соответственно). Максимально возможное суммарное количество баллов по всем критериям – 30 баллов.</w:t>
      </w:r>
    </w:p>
    <w:sectPr w:rsidR="00020B3C" w:rsidRPr="00F92762" w:rsidSect="00B6576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513" w:rsidRDefault="00D10513">
      <w:r>
        <w:separator/>
      </w:r>
    </w:p>
  </w:endnote>
  <w:endnote w:type="continuationSeparator" w:id="1">
    <w:p w:rsidR="00D10513" w:rsidRDefault="00D1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513" w:rsidRDefault="00D10513">
      <w:r>
        <w:separator/>
      </w:r>
    </w:p>
  </w:footnote>
  <w:footnote w:type="continuationSeparator" w:id="1">
    <w:p w:rsidR="00D10513" w:rsidRDefault="00D10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28E"/>
    <w:multiLevelType w:val="multilevel"/>
    <w:tmpl w:val="D79645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3F76C3"/>
    <w:multiLevelType w:val="multilevel"/>
    <w:tmpl w:val="1ABC10DC"/>
    <w:lvl w:ilvl="0">
      <w:start w:val="1"/>
      <w:numFmt w:val="upperRoman"/>
      <w:lvlText w:val="%1."/>
      <w:lvlJc w:val="right"/>
      <w:pPr>
        <w:ind w:left="889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EB86C4C"/>
    <w:multiLevelType w:val="multilevel"/>
    <w:tmpl w:val="FD008F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C8215C"/>
    <w:multiLevelType w:val="hybridMultilevel"/>
    <w:tmpl w:val="0BDEA446"/>
    <w:lvl w:ilvl="0" w:tplc="BE3EDC1A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40AB1"/>
    <w:multiLevelType w:val="multilevel"/>
    <w:tmpl w:val="C0AE7A0C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A0F3DAD"/>
    <w:multiLevelType w:val="multilevel"/>
    <w:tmpl w:val="942856B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624CB2"/>
    <w:multiLevelType w:val="hybridMultilevel"/>
    <w:tmpl w:val="31D0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A7BFE"/>
    <w:multiLevelType w:val="hybridMultilevel"/>
    <w:tmpl w:val="2C9E3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10290"/>
    <w:multiLevelType w:val="multilevel"/>
    <w:tmpl w:val="DD6C1682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‐"/>
      <w:lvlJc w:val="left"/>
      <w:pPr>
        <w:ind w:left="1069" w:hanging="360"/>
      </w:pPr>
      <w:rPr>
        <w:rFonts w:ascii="SimSun" w:eastAsia="SimSun" w:hAnsi="SimSun" w:hint="eastAsia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BF434C8"/>
    <w:multiLevelType w:val="multilevel"/>
    <w:tmpl w:val="4E1CE93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0007941"/>
    <w:multiLevelType w:val="multilevel"/>
    <w:tmpl w:val="449C9F28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4012BA5"/>
    <w:multiLevelType w:val="multilevel"/>
    <w:tmpl w:val="4476AF2E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‐"/>
      <w:lvlJc w:val="left"/>
      <w:pPr>
        <w:ind w:left="1069" w:hanging="360"/>
      </w:pPr>
      <w:rPr>
        <w:rFonts w:ascii="SimSun" w:eastAsia="SimSun" w:hAnsi="SimSun" w:hint="eastAsia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05106E8"/>
    <w:multiLevelType w:val="hybridMultilevel"/>
    <w:tmpl w:val="60F2BE0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55D630BF"/>
    <w:multiLevelType w:val="multilevel"/>
    <w:tmpl w:val="B928A52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9902F41"/>
    <w:multiLevelType w:val="multilevel"/>
    <w:tmpl w:val="6D8AD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641C435C"/>
    <w:multiLevelType w:val="hybridMultilevel"/>
    <w:tmpl w:val="AC70AF72"/>
    <w:lvl w:ilvl="0" w:tplc="BE3EDC1A">
      <w:start w:val="1"/>
      <w:numFmt w:val="bullet"/>
      <w:lvlText w:val="‐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A253AE"/>
    <w:multiLevelType w:val="hybridMultilevel"/>
    <w:tmpl w:val="E2AE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7316D"/>
    <w:multiLevelType w:val="multilevel"/>
    <w:tmpl w:val="D0F4B61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7FF3864"/>
    <w:multiLevelType w:val="hybridMultilevel"/>
    <w:tmpl w:val="1702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84016"/>
    <w:multiLevelType w:val="hybridMultilevel"/>
    <w:tmpl w:val="A78EA73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C3014A"/>
    <w:multiLevelType w:val="multilevel"/>
    <w:tmpl w:val="45D42BA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5"/>
  </w:num>
  <w:num w:numId="7">
    <w:abstractNumId w:val="0"/>
  </w:num>
  <w:num w:numId="8">
    <w:abstractNumId w:val="9"/>
  </w:num>
  <w:num w:numId="9">
    <w:abstractNumId w:val="17"/>
  </w:num>
  <w:num w:numId="10">
    <w:abstractNumId w:val="20"/>
  </w:num>
  <w:num w:numId="11">
    <w:abstractNumId w:val="4"/>
  </w:num>
  <w:num w:numId="12">
    <w:abstractNumId w:val="12"/>
  </w:num>
  <w:num w:numId="13">
    <w:abstractNumId w:val="16"/>
  </w:num>
  <w:num w:numId="14">
    <w:abstractNumId w:val="6"/>
  </w:num>
  <w:num w:numId="15">
    <w:abstractNumId w:val="18"/>
  </w:num>
  <w:num w:numId="16">
    <w:abstractNumId w:val="7"/>
  </w:num>
  <w:num w:numId="17">
    <w:abstractNumId w:val="19"/>
  </w:num>
  <w:num w:numId="18">
    <w:abstractNumId w:val="3"/>
  </w:num>
  <w:num w:numId="19">
    <w:abstractNumId w:val="8"/>
  </w:num>
  <w:num w:numId="20">
    <w:abstractNumId w:val="15"/>
  </w:num>
  <w:num w:numId="21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FA5"/>
    <w:rsid w:val="00000B3D"/>
    <w:rsid w:val="0000205B"/>
    <w:rsid w:val="000046CD"/>
    <w:rsid w:val="00010137"/>
    <w:rsid w:val="0001356C"/>
    <w:rsid w:val="0001369E"/>
    <w:rsid w:val="00014723"/>
    <w:rsid w:val="0001679D"/>
    <w:rsid w:val="00016F91"/>
    <w:rsid w:val="00020B3C"/>
    <w:rsid w:val="00021800"/>
    <w:rsid w:val="00025329"/>
    <w:rsid w:val="000256F7"/>
    <w:rsid w:val="00026405"/>
    <w:rsid w:val="00027E3A"/>
    <w:rsid w:val="00027F89"/>
    <w:rsid w:val="00030531"/>
    <w:rsid w:val="0003080E"/>
    <w:rsid w:val="0003099F"/>
    <w:rsid w:val="00031A86"/>
    <w:rsid w:val="000332B4"/>
    <w:rsid w:val="00034A32"/>
    <w:rsid w:val="00034EB8"/>
    <w:rsid w:val="00036B9C"/>
    <w:rsid w:val="00037209"/>
    <w:rsid w:val="000377A4"/>
    <w:rsid w:val="00037B71"/>
    <w:rsid w:val="00037DF0"/>
    <w:rsid w:val="00041A67"/>
    <w:rsid w:val="00046FD1"/>
    <w:rsid w:val="00047CB9"/>
    <w:rsid w:val="00050AFF"/>
    <w:rsid w:val="00050B9B"/>
    <w:rsid w:val="00050F36"/>
    <w:rsid w:val="00051F01"/>
    <w:rsid w:val="00053867"/>
    <w:rsid w:val="00054022"/>
    <w:rsid w:val="000542C0"/>
    <w:rsid w:val="00054C41"/>
    <w:rsid w:val="00056280"/>
    <w:rsid w:val="00057BF9"/>
    <w:rsid w:val="00060402"/>
    <w:rsid w:val="000616D9"/>
    <w:rsid w:val="0006684C"/>
    <w:rsid w:val="00067236"/>
    <w:rsid w:val="0007082D"/>
    <w:rsid w:val="00070B21"/>
    <w:rsid w:val="0007137A"/>
    <w:rsid w:val="00073AA8"/>
    <w:rsid w:val="00074A43"/>
    <w:rsid w:val="00075A30"/>
    <w:rsid w:val="000760C5"/>
    <w:rsid w:val="00076FD0"/>
    <w:rsid w:val="00077728"/>
    <w:rsid w:val="000821AA"/>
    <w:rsid w:val="0008222C"/>
    <w:rsid w:val="00082642"/>
    <w:rsid w:val="0008365D"/>
    <w:rsid w:val="00084D07"/>
    <w:rsid w:val="000871A3"/>
    <w:rsid w:val="0009121B"/>
    <w:rsid w:val="00092014"/>
    <w:rsid w:val="00092F15"/>
    <w:rsid w:val="00092FBA"/>
    <w:rsid w:val="0009731F"/>
    <w:rsid w:val="000A0AF1"/>
    <w:rsid w:val="000A1BBE"/>
    <w:rsid w:val="000A3B65"/>
    <w:rsid w:val="000A44A4"/>
    <w:rsid w:val="000A588F"/>
    <w:rsid w:val="000A5896"/>
    <w:rsid w:val="000B17F8"/>
    <w:rsid w:val="000B3BD9"/>
    <w:rsid w:val="000C6160"/>
    <w:rsid w:val="000C670D"/>
    <w:rsid w:val="000D214A"/>
    <w:rsid w:val="000D22B4"/>
    <w:rsid w:val="000D2E11"/>
    <w:rsid w:val="000D50C2"/>
    <w:rsid w:val="000E7C65"/>
    <w:rsid w:val="000F20D9"/>
    <w:rsid w:val="000F3C49"/>
    <w:rsid w:val="000F515C"/>
    <w:rsid w:val="000F5D23"/>
    <w:rsid w:val="00102C78"/>
    <w:rsid w:val="001031D7"/>
    <w:rsid w:val="001031D8"/>
    <w:rsid w:val="001042C7"/>
    <w:rsid w:val="00106978"/>
    <w:rsid w:val="0010724A"/>
    <w:rsid w:val="00110657"/>
    <w:rsid w:val="001126AE"/>
    <w:rsid w:val="001139B4"/>
    <w:rsid w:val="00114604"/>
    <w:rsid w:val="00116C74"/>
    <w:rsid w:val="001175A7"/>
    <w:rsid w:val="00120384"/>
    <w:rsid w:val="00120F31"/>
    <w:rsid w:val="001253E2"/>
    <w:rsid w:val="00125853"/>
    <w:rsid w:val="001273FB"/>
    <w:rsid w:val="00130098"/>
    <w:rsid w:val="001341F1"/>
    <w:rsid w:val="00135B50"/>
    <w:rsid w:val="00140196"/>
    <w:rsid w:val="00140220"/>
    <w:rsid w:val="00140F3B"/>
    <w:rsid w:val="001428E1"/>
    <w:rsid w:val="00145121"/>
    <w:rsid w:val="0014565A"/>
    <w:rsid w:val="00146BC7"/>
    <w:rsid w:val="0014781E"/>
    <w:rsid w:val="00150A6A"/>
    <w:rsid w:val="00151100"/>
    <w:rsid w:val="00151213"/>
    <w:rsid w:val="00152D4B"/>
    <w:rsid w:val="001534C6"/>
    <w:rsid w:val="0015360A"/>
    <w:rsid w:val="00154C3D"/>
    <w:rsid w:val="00155B96"/>
    <w:rsid w:val="0015685A"/>
    <w:rsid w:val="00162357"/>
    <w:rsid w:val="00162711"/>
    <w:rsid w:val="00164420"/>
    <w:rsid w:val="00171CD9"/>
    <w:rsid w:val="00175A8D"/>
    <w:rsid w:val="0017649F"/>
    <w:rsid w:val="0017667A"/>
    <w:rsid w:val="0017780B"/>
    <w:rsid w:val="00177E0D"/>
    <w:rsid w:val="00181368"/>
    <w:rsid w:val="001815A8"/>
    <w:rsid w:val="00182A51"/>
    <w:rsid w:val="0018320D"/>
    <w:rsid w:val="00184AA6"/>
    <w:rsid w:val="00185C0F"/>
    <w:rsid w:val="00186321"/>
    <w:rsid w:val="00190570"/>
    <w:rsid w:val="0019081A"/>
    <w:rsid w:val="00192493"/>
    <w:rsid w:val="001926A1"/>
    <w:rsid w:val="00192F81"/>
    <w:rsid w:val="001931CB"/>
    <w:rsid w:val="00193638"/>
    <w:rsid w:val="001978A9"/>
    <w:rsid w:val="001A0A49"/>
    <w:rsid w:val="001A2E7D"/>
    <w:rsid w:val="001A3987"/>
    <w:rsid w:val="001B1427"/>
    <w:rsid w:val="001B32BD"/>
    <w:rsid w:val="001B729D"/>
    <w:rsid w:val="001B79E1"/>
    <w:rsid w:val="001C32AF"/>
    <w:rsid w:val="001C3C2D"/>
    <w:rsid w:val="001C529D"/>
    <w:rsid w:val="001C68B5"/>
    <w:rsid w:val="001C7F01"/>
    <w:rsid w:val="001D02D4"/>
    <w:rsid w:val="001D1168"/>
    <w:rsid w:val="001D4599"/>
    <w:rsid w:val="001D4908"/>
    <w:rsid w:val="001D4BAE"/>
    <w:rsid w:val="001E0739"/>
    <w:rsid w:val="001E1FF9"/>
    <w:rsid w:val="001E737E"/>
    <w:rsid w:val="001E7AE1"/>
    <w:rsid w:val="001F03C5"/>
    <w:rsid w:val="001F0601"/>
    <w:rsid w:val="001F76C9"/>
    <w:rsid w:val="00202FFB"/>
    <w:rsid w:val="002037FF"/>
    <w:rsid w:val="00205054"/>
    <w:rsid w:val="00205396"/>
    <w:rsid w:val="002105ED"/>
    <w:rsid w:val="00211CD0"/>
    <w:rsid w:val="00211FA5"/>
    <w:rsid w:val="0021401F"/>
    <w:rsid w:val="002164EC"/>
    <w:rsid w:val="00220EBA"/>
    <w:rsid w:val="002210C6"/>
    <w:rsid w:val="00222EC4"/>
    <w:rsid w:val="00223006"/>
    <w:rsid w:val="00224871"/>
    <w:rsid w:val="002265A8"/>
    <w:rsid w:val="00230497"/>
    <w:rsid w:val="0023141F"/>
    <w:rsid w:val="002348C9"/>
    <w:rsid w:val="0023645F"/>
    <w:rsid w:val="00236ECF"/>
    <w:rsid w:val="00240AED"/>
    <w:rsid w:val="00240AF3"/>
    <w:rsid w:val="00242D34"/>
    <w:rsid w:val="00244205"/>
    <w:rsid w:val="00244B1A"/>
    <w:rsid w:val="00244B7E"/>
    <w:rsid w:val="00246E24"/>
    <w:rsid w:val="00247819"/>
    <w:rsid w:val="00247A7F"/>
    <w:rsid w:val="00250762"/>
    <w:rsid w:val="00251CB4"/>
    <w:rsid w:val="00252BFB"/>
    <w:rsid w:val="00252DFE"/>
    <w:rsid w:val="0025374C"/>
    <w:rsid w:val="00253BF8"/>
    <w:rsid w:val="00254E14"/>
    <w:rsid w:val="002565D4"/>
    <w:rsid w:val="00257005"/>
    <w:rsid w:val="0025747E"/>
    <w:rsid w:val="00261600"/>
    <w:rsid w:val="002647BE"/>
    <w:rsid w:val="0026782E"/>
    <w:rsid w:val="002709DC"/>
    <w:rsid w:val="00272898"/>
    <w:rsid w:val="00272A00"/>
    <w:rsid w:val="0027309E"/>
    <w:rsid w:val="0027499F"/>
    <w:rsid w:val="00274FCD"/>
    <w:rsid w:val="00275FBF"/>
    <w:rsid w:val="00276AB9"/>
    <w:rsid w:val="00283591"/>
    <w:rsid w:val="00283E53"/>
    <w:rsid w:val="00287F8D"/>
    <w:rsid w:val="002918EB"/>
    <w:rsid w:val="0029275F"/>
    <w:rsid w:val="00292FA6"/>
    <w:rsid w:val="002934EA"/>
    <w:rsid w:val="00294270"/>
    <w:rsid w:val="00295DBB"/>
    <w:rsid w:val="002A338C"/>
    <w:rsid w:val="002A3DAC"/>
    <w:rsid w:val="002A69AC"/>
    <w:rsid w:val="002A6F4F"/>
    <w:rsid w:val="002B11BC"/>
    <w:rsid w:val="002B1C27"/>
    <w:rsid w:val="002B24AA"/>
    <w:rsid w:val="002B2E47"/>
    <w:rsid w:val="002B3829"/>
    <w:rsid w:val="002B3885"/>
    <w:rsid w:val="002B3F32"/>
    <w:rsid w:val="002C0913"/>
    <w:rsid w:val="002C1000"/>
    <w:rsid w:val="002C124F"/>
    <w:rsid w:val="002C198F"/>
    <w:rsid w:val="002C2C7F"/>
    <w:rsid w:val="002C3E2F"/>
    <w:rsid w:val="002C47BD"/>
    <w:rsid w:val="002C4CED"/>
    <w:rsid w:val="002C5CA2"/>
    <w:rsid w:val="002C7010"/>
    <w:rsid w:val="002C74C6"/>
    <w:rsid w:val="002D0057"/>
    <w:rsid w:val="002D2E22"/>
    <w:rsid w:val="002D5123"/>
    <w:rsid w:val="002D6040"/>
    <w:rsid w:val="002D728A"/>
    <w:rsid w:val="002D72D7"/>
    <w:rsid w:val="002E0CE0"/>
    <w:rsid w:val="002E188D"/>
    <w:rsid w:val="002E1895"/>
    <w:rsid w:val="002E282E"/>
    <w:rsid w:val="002E5FA8"/>
    <w:rsid w:val="002F240D"/>
    <w:rsid w:val="002F2976"/>
    <w:rsid w:val="002F6225"/>
    <w:rsid w:val="002F627E"/>
    <w:rsid w:val="00300F96"/>
    <w:rsid w:val="00301076"/>
    <w:rsid w:val="00301B5D"/>
    <w:rsid w:val="0030379D"/>
    <w:rsid w:val="003063BB"/>
    <w:rsid w:val="00306762"/>
    <w:rsid w:val="00307B13"/>
    <w:rsid w:val="0031161E"/>
    <w:rsid w:val="003132C5"/>
    <w:rsid w:val="003144C7"/>
    <w:rsid w:val="003147DC"/>
    <w:rsid w:val="00316CA4"/>
    <w:rsid w:val="00316D24"/>
    <w:rsid w:val="00316FF4"/>
    <w:rsid w:val="0032123F"/>
    <w:rsid w:val="0032250A"/>
    <w:rsid w:val="003252F5"/>
    <w:rsid w:val="00325EDE"/>
    <w:rsid w:val="003278FE"/>
    <w:rsid w:val="00331961"/>
    <w:rsid w:val="003328C0"/>
    <w:rsid w:val="00332C80"/>
    <w:rsid w:val="0033366D"/>
    <w:rsid w:val="003347AF"/>
    <w:rsid w:val="0033518B"/>
    <w:rsid w:val="003428B3"/>
    <w:rsid w:val="00343844"/>
    <w:rsid w:val="00345A72"/>
    <w:rsid w:val="00347811"/>
    <w:rsid w:val="00347BBE"/>
    <w:rsid w:val="00355E9A"/>
    <w:rsid w:val="0035608C"/>
    <w:rsid w:val="0035656F"/>
    <w:rsid w:val="00357D25"/>
    <w:rsid w:val="00360913"/>
    <w:rsid w:val="0037287A"/>
    <w:rsid w:val="00372C4B"/>
    <w:rsid w:val="003747A0"/>
    <w:rsid w:val="00374D9A"/>
    <w:rsid w:val="00375B92"/>
    <w:rsid w:val="00382697"/>
    <w:rsid w:val="003832C7"/>
    <w:rsid w:val="0038370A"/>
    <w:rsid w:val="00384361"/>
    <w:rsid w:val="00384426"/>
    <w:rsid w:val="003845CC"/>
    <w:rsid w:val="003874D6"/>
    <w:rsid w:val="00390AF1"/>
    <w:rsid w:val="00391781"/>
    <w:rsid w:val="003922D7"/>
    <w:rsid w:val="00393D0E"/>
    <w:rsid w:val="0039744E"/>
    <w:rsid w:val="00397FB9"/>
    <w:rsid w:val="003A0CFF"/>
    <w:rsid w:val="003A1539"/>
    <w:rsid w:val="003A3865"/>
    <w:rsid w:val="003A7534"/>
    <w:rsid w:val="003B18C8"/>
    <w:rsid w:val="003B24DD"/>
    <w:rsid w:val="003B34E6"/>
    <w:rsid w:val="003B3DF6"/>
    <w:rsid w:val="003B4A3C"/>
    <w:rsid w:val="003B6E9E"/>
    <w:rsid w:val="003B71D6"/>
    <w:rsid w:val="003B75E0"/>
    <w:rsid w:val="003B76CD"/>
    <w:rsid w:val="003B79DF"/>
    <w:rsid w:val="003B7C2B"/>
    <w:rsid w:val="003C0868"/>
    <w:rsid w:val="003C1F78"/>
    <w:rsid w:val="003C2BA1"/>
    <w:rsid w:val="003C414C"/>
    <w:rsid w:val="003C5857"/>
    <w:rsid w:val="003C5A46"/>
    <w:rsid w:val="003C5D52"/>
    <w:rsid w:val="003C678C"/>
    <w:rsid w:val="003C716C"/>
    <w:rsid w:val="003C7FEE"/>
    <w:rsid w:val="003D0E44"/>
    <w:rsid w:val="003D1812"/>
    <w:rsid w:val="003D188A"/>
    <w:rsid w:val="003D2422"/>
    <w:rsid w:val="003D3516"/>
    <w:rsid w:val="003D3AE5"/>
    <w:rsid w:val="003D4E77"/>
    <w:rsid w:val="003D5A0B"/>
    <w:rsid w:val="003D615D"/>
    <w:rsid w:val="003D77FA"/>
    <w:rsid w:val="003E02A7"/>
    <w:rsid w:val="003E0862"/>
    <w:rsid w:val="003E0C6D"/>
    <w:rsid w:val="003E2F82"/>
    <w:rsid w:val="003E30BF"/>
    <w:rsid w:val="003E3934"/>
    <w:rsid w:val="003E5B9C"/>
    <w:rsid w:val="003E62CA"/>
    <w:rsid w:val="003F0418"/>
    <w:rsid w:val="003F2334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30D9"/>
    <w:rsid w:val="00403AA6"/>
    <w:rsid w:val="0040586A"/>
    <w:rsid w:val="00406E65"/>
    <w:rsid w:val="00412294"/>
    <w:rsid w:val="0041524F"/>
    <w:rsid w:val="00415DDA"/>
    <w:rsid w:val="00421822"/>
    <w:rsid w:val="00421CCD"/>
    <w:rsid w:val="00425AC3"/>
    <w:rsid w:val="004276F1"/>
    <w:rsid w:val="0043153D"/>
    <w:rsid w:val="00431B34"/>
    <w:rsid w:val="00433254"/>
    <w:rsid w:val="00433BD9"/>
    <w:rsid w:val="004405EC"/>
    <w:rsid w:val="0044123F"/>
    <w:rsid w:val="00442A55"/>
    <w:rsid w:val="00444D8B"/>
    <w:rsid w:val="004467E8"/>
    <w:rsid w:val="00447E1F"/>
    <w:rsid w:val="00450EBD"/>
    <w:rsid w:val="00450FFB"/>
    <w:rsid w:val="0045338A"/>
    <w:rsid w:val="00453565"/>
    <w:rsid w:val="004542D1"/>
    <w:rsid w:val="00454733"/>
    <w:rsid w:val="0045531F"/>
    <w:rsid w:val="004600B3"/>
    <w:rsid w:val="0046093B"/>
    <w:rsid w:val="0046209A"/>
    <w:rsid w:val="00462255"/>
    <w:rsid w:val="00462DB4"/>
    <w:rsid w:val="0046341D"/>
    <w:rsid w:val="00464587"/>
    <w:rsid w:val="00466B35"/>
    <w:rsid w:val="00466D70"/>
    <w:rsid w:val="00474A2A"/>
    <w:rsid w:val="00475642"/>
    <w:rsid w:val="004760DE"/>
    <w:rsid w:val="00480260"/>
    <w:rsid w:val="00483BB8"/>
    <w:rsid w:val="004843DE"/>
    <w:rsid w:val="0048612D"/>
    <w:rsid w:val="00487A6A"/>
    <w:rsid w:val="00490379"/>
    <w:rsid w:val="004933B9"/>
    <w:rsid w:val="00494BCD"/>
    <w:rsid w:val="00495A62"/>
    <w:rsid w:val="00495BDC"/>
    <w:rsid w:val="00496D8E"/>
    <w:rsid w:val="004A03E1"/>
    <w:rsid w:val="004A1849"/>
    <w:rsid w:val="004A210E"/>
    <w:rsid w:val="004A2832"/>
    <w:rsid w:val="004A3D6C"/>
    <w:rsid w:val="004A48CF"/>
    <w:rsid w:val="004A5344"/>
    <w:rsid w:val="004A5F71"/>
    <w:rsid w:val="004A7F80"/>
    <w:rsid w:val="004B27C5"/>
    <w:rsid w:val="004B572B"/>
    <w:rsid w:val="004B5B06"/>
    <w:rsid w:val="004B65B7"/>
    <w:rsid w:val="004B7109"/>
    <w:rsid w:val="004B71AA"/>
    <w:rsid w:val="004B782A"/>
    <w:rsid w:val="004C3E5B"/>
    <w:rsid w:val="004C53D7"/>
    <w:rsid w:val="004C5435"/>
    <w:rsid w:val="004C694C"/>
    <w:rsid w:val="004D348F"/>
    <w:rsid w:val="004D403D"/>
    <w:rsid w:val="004D649A"/>
    <w:rsid w:val="004E1A22"/>
    <w:rsid w:val="004E2720"/>
    <w:rsid w:val="004E2EE5"/>
    <w:rsid w:val="004E3980"/>
    <w:rsid w:val="004E6537"/>
    <w:rsid w:val="004E77D2"/>
    <w:rsid w:val="004F0955"/>
    <w:rsid w:val="004F1C55"/>
    <w:rsid w:val="004F3926"/>
    <w:rsid w:val="004F5990"/>
    <w:rsid w:val="004F71D7"/>
    <w:rsid w:val="005041A5"/>
    <w:rsid w:val="00504817"/>
    <w:rsid w:val="00506BFF"/>
    <w:rsid w:val="00507247"/>
    <w:rsid w:val="0051254B"/>
    <w:rsid w:val="00512B4E"/>
    <w:rsid w:val="00513C97"/>
    <w:rsid w:val="00520BC9"/>
    <w:rsid w:val="005214BB"/>
    <w:rsid w:val="0052276B"/>
    <w:rsid w:val="0052438F"/>
    <w:rsid w:val="00524E09"/>
    <w:rsid w:val="00527618"/>
    <w:rsid w:val="0053111E"/>
    <w:rsid w:val="00532F36"/>
    <w:rsid w:val="0053565C"/>
    <w:rsid w:val="00540DDE"/>
    <w:rsid w:val="0054177B"/>
    <w:rsid w:val="00541D79"/>
    <w:rsid w:val="005475BC"/>
    <w:rsid w:val="00547D77"/>
    <w:rsid w:val="00555496"/>
    <w:rsid w:val="005573AC"/>
    <w:rsid w:val="00557C6B"/>
    <w:rsid w:val="00557EF8"/>
    <w:rsid w:val="00560416"/>
    <w:rsid w:val="005646E8"/>
    <w:rsid w:val="00566978"/>
    <w:rsid w:val="0057279D"/>
    <w:rsid w:val="00574424"/>
    <w:rsid w:val="0057510F"/>
    <w:rsid w:val="00575A6F"/>
    <w:rsid w:val="00575EB2"/>
    <w:rsid w:val="0058015E"/>
    <w:rsid w:val="00581955"/>
    <w:rsid w:val="005848EE"/>
    <w:rsid w:val="00584D41"/>
    <w:rsid w:val="0058789C"/>
    <w:rsid w:val="00590FA9"/>
    <w:rsid w:val="00591C52"/>
    <w:rsid w:val="0059288C"/>
    <w:rsid w:val="005946F6"/>
    <w:rsid w:val="00594D77"/>
    <w:rsid w:val="00595263"/>
    <w:rsid w:val="00597B12"/>
    <w:rsid w:val="00597CAF"/>
    <w:rsid w:val="005A0140"/>
    <w:rsid w:val="005A0581"/>
    <w:rsid w:val="005A0F56"/>
    <w:rsid w:val="005A46BD"/>
    <w:rsid w:val="005A6D03"/>
    <w:rsid w:val="005A78F9"/>
    <w:rsid w:val="005B033F"/>
    <w:rsid w:val="005B10A8"/>
    <w:rsid w:val="005B39F1"/>
    <w:rsid w:val="005B40F4"/>
    <w:rsid w:val="005B47BC"/>
    <w:rsid w:val="005B5522"/>
    <w:rsid w:val="005B67CE"/>
    <w:rsid w:val="005C0DD8"/>
    <w:rsid w:val="005C508A"/>
    <w:rsid w:val="005C5D34"/>
    <w:rsid w:val="005D012A"/>
    <w:rsid w:val="005D5FC3"/>
    <w:rsid w:val="005E05F9"/>
    <w:rsid w:val="005E211A"/>
    <w:rsid w:val="005E327B"/>
    <w:rsid w:val="005E4AE3"/>
    <w:rsid w:val="005E65CF"/>
    <w:rsid w:val="005F0217"/>
    <w:rsid w:val="005F1148"/>
    <w:rsid w:val="005F1BCF"/>
    <w:rsid w:val="005F2978"/>
    <w:rsid w:val="005F368D"/>
    <w:rsid w:val="005F3EB7"/>
    <w:rsid w:val="005F7F9A"/>
    <w:rsid w:val="005F7FF5"/>
    <w:rsid w:val="006017C2"/>
    <w:rsid w:val="006018BD"/>
    <w:rsid w:val="00602590"/>
    <w:rsid w:val="00603924"/>
    <w:rsid w:val="00604669"/>
    <w:rsid w:val="006064B4"/>
    <w:rsid w:val="00611035"/>
    <w:rsid w:val="006120F9"/>
    <w:rsid w:val="006124DF"/>
    <w:rsid w:val="00612EAC"/>
    <w:rsid w:val="006130A7"/>
    <w:rsid w:val="00613A01"/>
    <w:rsid w:val="00614072"/>
    <w:rsid w:val="0061470F"/>
    <w:rsid w:val="00614AB5"/>
    <w:rsid w:val="0061754C"/>
    <w:rsid w:val="00617E02"/>
    <w:rsid w:val="00621330"/>
    <w:rsid w:val="0062224D"/>
    <w:rsid w:val="00622B7D"/>
    <w:rsid w:val="00624C05"/>
    <w:rsid w:val="00626775"/>
    <w:rsid w:val="00626F0E"/>
    <w:rsid w:val="00631D71"/>
    <w:rsid w:val="0063230C"/>
    <w:rsid w:val="00632AE3"/>
    <w:rsid w:val="006333F7"/>
    <w:rsid w:val="00634539"/>
    <w:rsid w:val="00634FF6"/>
    <w:rsid w:val="0063579C"/>
    <w:rsid w:val="0064043D"/>
    <w:rsid w:val="0064129A"/>
    <w:rsid w:val="006422B4"/>
    <w:rsid w:val="006430CE"/>
    <w:rsid w:val="006440DC"/>
    <w:rsid w:val="00650FDE"/>
    <w:rsid w:val="00652DB3"/>
    <w:rsid w:val="00662581"/>
    <w:rsid w:val="00663D67"/>
    <w:rsid w:val="006644DA"/>
    <w:rsid w:val="006654AA"/>
    <w:rsid w:val="006661C8"/>
    <w:rsid w:val="0066799A"/>
    <w:rsid w:val="0067019D"/>
    <w:rsid w:val="00670C3C"/>
    <w:rsid w:val="006716EB"/>
    <w:rsid w:val="00671AAE"/>
    <w:rsid w:val="00672D68"/>
    <w:rsid w:val="00672E18"/>
    <w:rsid w:val="006743C4"/>
    <w:rsid w:val="006747A6"/>
    <w:rsid w:val="0067598D"/>
    <w:rsid w:val="00676B02"/>
    <w:rsid w:val="0068774E"/>
    <w:rsid w:val="006879BF"/>
    <w:rsid w:val="00691475"/>
    <w:rsid w:val="00692A81"/>
    <w:rsid w:val="0069361D"/>
    <w:rsid w:val="00695414"/>
    <w:rsid w:val="00696750"/>
    <w:rsid w:val="00696C74"/>
    <w:rsid w:val="006A0551"/>
    <w:rsid w:val="006A05CA"/>
    <w:rsid w:val="006A3D81"/>
    <w:rsid w:val="006A449C"/>
    <w:rsid w:val="006A714B"/>
    <w:rsid w:val="006A7485"/>
    <w:rsid w:val="006A77BC"/>
    <w:rsid w:val="006B13F5"/>
    <w:rsid w:val="006B7187"/>
    <w:rsid w:val="006B7D41"/>
    <w:rsid w:val="006C04A6"/>
    <w:rsid w:val="006C36A6"/>
    <w:rsid w:val="006C4668"/>
    <w:rsid w:val="006C53D2"/>
    <w:rsid w:val="006C5E56"/>
    <w:rsid w:val="006C63A1"/>
    <w:rsid w:val="006C6F98"/>
    <w:rsid w:val="006D23F4"/>
    <w:rsid w:val="006D2836"/>
    <w:rsid w:val="006D30BC"/>
    <w:rsid w:val="006D37AA"/>
    <w:rsid w:val="006D693D"/>
    <w:rsid w:val="006D6E30"/>
    <w:rsid w:val="006D784D"/>
    <w:rsid w:val="006D7FB7"/>
    <w:rsid w:val="006E401C"/>
    <w:rsid w:val="006E436F"/>
    <w:rsid w:val="006F04B6"/>
    <w:rsid w:val="006F2B8C"/>
    <w:rsid w:val="006F382D"/>
    <w:rsid w:val="006F4309"/>
    <w:rsid w:val="006F48A1"/>
    <w:rsid w:val="006F730D"/>
    <w:rsid w:val="007004D5"/>
    <w:rsid w:val="00701DC6"/>
    <w:rsid w:val="007027BF"/>
    <w:rsid w:val="007037A7"/>
    <w:rsid w:val="007040A9"/>
    <w:rsid w:val="007043C3"/>
    <w:rsid w:val="00705D03"/>
    <w:rsid w:val="00707EB6"/>
    <w:rsid w:val="0071033B"/>
    <w:rsid w:val="007108C4"/>
    <w:rsid w:val="00711A72"/>
    <w:rsid w:val="0071234F"/>
    <w:rsid w:val="0071657D"/>
    <w:rsid w:val="0072017B"/>
    <w:rsid w:val="007212F8"/>
    <w:rsid w:val="00723E7C"/>
    <w:rsid w:val="00727FBE"/>
    <w:rsid w:val="00731B4B"/>
    <w:rsid w:val="0073778E"/>
    <w:rsid w:val="007433CD"/>
    <w:rsid w:val="00743BE2"/>
    <w:rsid w:val="00743E89"/>
    <w:rsid w:val="00745B67"/>
    <w:rsid w:val="0074613F"/>
    <w:rsid w:val="00747076"/>
    <w:rsid w:val="00751F6D"/>
    <w:rsid w:val="00753199"/>
    <w:rsid w:val="00754997"/>
    <w:rsid w:val="007549AA"/>
    <w:rsid w:val="00755759"/>
    <w:rsid w:val="0075615B"/>
    <w:rsid w:val="00760DF1"/>
    <w:rsid w:val="00761799"/>
    <w:rsid w:val="00761FBD"/>
    <w:rsid w:val="007670A3"/>
    <w:rsid w:val="00775B9E"/>
    <w:rsid w:val="007772A1"/>
    <w:rsid w:val="00780C91"/>
    <w:rsid w:val="00781A9F"/>
    <w:rsid w:val="007909E7"/>
    <w:rsid w:val="00790E45"/>
    <w:rsid w:val="007915EF"/>
    <w:rsid w:val="00795360"/>
    <w:rsid w:val="00795EB0"/>
    <w:rsid w:val="00795F41"/>
    <w:rsid w:val="007A3533"/>
    <w:rsid w:val="007A4E03"/>
    <w:rsid w:val="007A5442"/>
    <w:rsid w:val="007A59B8"/>
    <w:rsid w:val="007B1347"/>
    <w:rsid w:val="007B399B"/>
    <w:rsid w:val="007B4893"/>
    <w:rsid w:val="007B6325"/>
    <w:rsid w:val="007C229B"/>
    <w:rsid w:val="007C28CB"/>
    <w:rsid w:val="007C2A9A"/>
    <w:rsid w:val="007C3E94"/>
    <w:rsid w:val="007C5B57"/>
    <w:rsid w:val="007C650E"/>
    <w:rsid w:val="007C681A"/>
    <w:rsid w:val="007C779A"/>
    <w:rsid w:val="007D16C1"/>
    <w:rsid w:val="007D291F"/>
    <w:rsid w:val="007D354E"/>
    <w:rsid w:val="007D6805"/>
    <w:rsid w:val="007E0D36"/>
    <w:rsid w:val="007E17D9"/>
    <w:rsid w:val="007E5691"/>
    <w:rsid w:val="007E5C17"/>
    <w:rsid w:val="007E7793"/>
    <w:rsid w:val="007E7DE7"/>
    <w:rsid w:val="007F0604"/>
    <w:rsid w:val="007F138B"/>
    <w:rsid w:val="007F436B"/>
    <w:rsid w:val="007F7B1E"/>
    <w:rsid w:val="0080212C"/>
    <w:rsid w:val="00803D0D"/>
    <w:rsid w:val="00806C13"/>
    <w:rsid w:val="008071B5"/>
    <w:rsid w:val="0081062A"/>
    <w:rsid w:val="00811937"/>
    <w:rsid w:val="0081549A"/>
    <w:rsid w:val="00815818"/>
    <w:rsid w:val="00815E22"/>
    <w:rsid w:val="00816184"/>
    <w:rsid w:val="00817C44"/>
    <w:rsid w:val="00822107"/>
    <w:rsid w:val="00822B68"/>
    <w:rsid w:val="0082374D"/>
    <w:rsid w:val="00824905"/>
    <w:rsid w:val="00825D1F"/>
    <w:rsid w:val="008260A0"/>
    <w:rsid w:val="00830811"/>
    <w:rsid w:val="00830B62"/>
    <w:rsid w:val="008354D3"/>
    <w:rsid w:val="008367C8"/>
    <w:rsid w:val="00840916"/>
    <w:rsid w:val="00841C8C"/>
    <w:rsid w:val="00843276"/>
    <w:rsid w:val="0084383D"/>
    <w:rsid w:val="008443C4"/>
    <w:rsid w:val="00844B9B"/>
    <w:rsid w:val="008451B7"/>
    <w:rsid w:val="00846E4E"/>
    <w:rsid w:val="00850442"/>
    <w:rsid w:val="00850EC8"/>
    <w:rsid w:val="00852914"/>
    <w:rsid w:val="00854412"/>
    <w:rsid w:val="008550BE"/>
    <w:rsid w:val="008550F4"/>
    <w:rsid w:val="00857832"/>
    <w:rsid w:val="0086331F"/>
    <w:rsid w:val="008656D1"/>
    <w:rsid w:val="0086745F"/>
    <w:rsid w:val="00867CF2"/>
    <w:rsid w:val="00870EDC"/>
    <w:rsid w:val="00873451"/>
    <w:rsid w:val="00873F00"/>
    <w:rsid w:val="0087435D"/>
    <w:rsid w:val="0087476F"/>
    <w:rsid w:val="0087561B"/>
    <w:rsid w:val="00875A59"/>
    <w:rsid w:val="00876142"/>
    <w:rsid w:val="00880D33"/>
    <w:rsid w:val="008824E2"/>
    <w:rsid w:val="00883D6B"/>
    <w:rsid w:val="00884706"/>
    <w:rsid w:val="00884A30"/>
    <w:rsid w:val="00885ACC"/>
    <w:rsid w:val="00886592"/>
    <w:rsid w:val="00886947"/>
    <w:rsid w:val="00890B9B"/>
    <w:rsid w:val="00890BA6"/>
    <w:rsid w:val="0089382E"/>
    <w:rsid w:val="008952B8"/>
    <w:rsid w:val="00896C96"/>
    <w:rsid w:val="008A3939"/>
    <w:rsid w:val="008A571D"/>
    <w:rsid w:val="008A5773"/>
    <w:rsid w:val="008B013A"/>
    <w:rsid w:val="008B075D"/>
    <w:rsid w:val="008B4C4B"/>
    <w:rsid w:val="008B4F43"/>
    <w:rsid w:val="008B6573"/>
    <w:rsid w:val="008B667D"/>
    <w:rsid w:val="008B7534"/>
    <w:rsid w:val="008C1149"/>
    <w:rsid w:val="008C41DD"/>
    <w:rsid w:val="008C4826"/>
    <w:rsid w:val="008C5C4A"/>
    <w:rsid w:val="008C5E06"/>
    <w:rsid w:val="008C6DAA"/>
    <w:rsid w:val="008D26E5"/>
    <w:rsid w:val="008D41E8"/>
    <w:rsid w:val="008D7327"/>
    <w:rsid w:val="008D76AC"/>
    <w:rsid w:val="008E0BE7"/>
    <w:rsid w:val="008E3385"/>
    <w:rsid w:val="008E5732"/>
    <w:rsid w:val="008E5D5F"/>
    <w:rsid w:val="008E6045"/>
    <w:rsid w:val="008F2984"/>
    <w:rsid w:val="008F3363"/>
    <w:rsid w:val="008F336F"/>
    <w:rsid w:val="008F466C"/>
    <w:rsid w:val="008F4D51"/>
    <w:rsid w:val="008F6F88"/>
    <w:rsid w:val="008F71A0"/>
    <w:rsid w:val="008F796C"/>
    <w:rsid w:val="00900C99"/>
    <w:rsid w:val="0090182B"/>
    <w:rsid w:val="00902096"/>
    <w:rsid w:val="00903382"/>
    <w:rsid w:val="00904D7D"/>
    <w:rsid w:val="00905E9C"/>
    <w:rsid w:val="00906A5E"/>
    <w:rsid w:val="00906C14"/>
    <w:rsid w:val="00906E78"/>
    <w:rsid w:val="009119B8"/>
    <w:rsid w:val="00911B9E"/>
    <w:rsid w:val="00911F69"/>
    <w:rsid w:val="009132AD"/>
    <w:rsid w:val="009144C3"/>
    <w:rsid w:val="009163B0"/>
    <w:rsid w:val="00917272"/>
    <w:rsid w:val="00920344"/>
    <w:rsid w:val="0092053F"/>
    <w:rsid w:val="00920DEE"/>
    <w:rsid w:val="00923AE7"/>
    <w:rsid w:val="00930584"/>
    <w:rsid w:val="0093133A"/>
    <w:rsid w:val="00933421"/>
    <w:rsid w:val="0093468D"/>
    <w:rsid w:val="009356B6"/>
    <w:rsid w:val="00943BB8"/>
    <w:rsid w:val="00952CA8"/>
    <w:rsid w:val="0095368A"/>
    <w:rsid w:val="009537F3"/>
    <w:rsid w:val="00954FA9"/>
    <w:rsid w:val="0095506D"/>
    <w:rsid w:val="009575C7"/>
    <w:rsid w:val="00960110"/>
    <w:rsid w:val="009612FE"/>
    <w:rsid w:val="00961790"/>
    <w:rsid w:val="00961D6C"/>
    <w:rsid w:val="0096404C"/>
    <w:rsid w:val="009664FC"/>
    <w:rsid w:val="009668E3"/>
    <w:rsid w:val="00966E87"/>
    <w:rsid w:val="00967000"/>
    <w:rsid w:val="009670AE"/>
    <w:rsid w:val="00970A08"/>
    <w:rsid w:val="00971929"/>
    <w:rsid w:val="009739AA"/>
    <w:rsid w:val="0097477E"/>
    <w:rsid w:val="00974A13"/>
    <w:rsid w:val="00974AA2"/>
    <w:rsid w:val="00974ABF"/>
    <w:rsid w:val="0098227F"/>
    <w:rsid w:val="00983E73"/>
    <w:rsid w:val="00985A3C"/>
    <w:rsid w:val="009861B8"/>
    <w:rsid w:val="009876AB"/>
    <w:rsid w:val="00990309"/>
    <w:rsid w:val="00993E4F"/>
    <w:rsid w:val="00994840"/>
    <w:rsid w:val="00997012"/>
    <w:rsid w:val="009972F0"/>
    <w:rsid w:val="00997CF3"/>
    <w:rsid w:val="009A00A8"/>
    <w:rsid w:val="009A41AC"/>
    <w:rsid w:val="009A6D6E"/>
    <w:rsid w:val="009B4CD9"/>
    <w:rsid w:val="009B5FCB"/>
    <w:rsid w:val="009B7003"/>
    <w:rsid w:val="009B74AE"/>
    <w:rsid w:val="009C3C9E"/>
    <w:rsid w:val="009C3DFE"/>
    <w:rsid w:val="009C5B3D"/>
    <w:rsid w:val="009C6428"/>
    <w:rsid w:val="009C69B0"/>
    <w:rsid w:val="009D18F9"/>
    <w:rsid w:val="009D29B4"/>
    <w:rsid w:val="009D4A2D"/>
    <w:rsid w:val="009D55BB"/>
    <w:rsid w:val="009D5DE0"/>
    <w:rsid w:val="009D7663"/>
    <w:rsid w:val="009E5D39"/>
    <w:rsid w:val="009E6399"/>
    <w:rsid w:val="009E6CDE"/>
    <w:rsid w:val="009F0F73"/>
    <w:rsid w:val="009F1962"/>
    <w:rsid w:val="009F1CE9"/>
    <w:rsid w:val="009F5B39"/>
    <w:rsid w:val="00A02485"/>
    <w:rsid w:val="00A063AE"/>
    <w:rsid w:val="00A0640A"/>
    <w:rsid w:val="00A06808"/>
    <w:rsid w:val="00A12FC5"/>
    <w:rsid w:val="00A1553C"/>
    <w:rsid w:val="00A1623B"/>
    <w:rsid w:val="00A165DC"/>
    <w:rsid w:val="00A175D4"/>
    <w:rsid w:val="00A2147A"/>
    <w:rsid w:val="00A22E04"/>
    <w:rsid w:val="00A251D9"/>
    <w:rsid w:val="00A25B5A"/>
    <w:rsid w:val="00A31710"/>
    <w:rsid w:val="00A36D15"/>
    <w:rsid w:val="00A41AB8"/>
    <w:rsid w:val="00A41D79"/>
    <w:rsid w:val="00A41F77"/>
    <w:rsid w:val="00A44682"/>
    <w:rsid w:val="00A45AF8"/>
    <w:rsid w:val="00A46CB8"/>
    <w:rsid w:val="00A50662"/>
    <w:rsid w:val="00A5262F"/>
    <w:rsid w:val="00A5553B"/>
    <w:rsid w:val="00A55A00"/>
    <w:rsid w:val="00A56BBD"/>
    <w:rsid w:val="00A56E05"/>
    <w:rsid w:val="00A5721A"/>
    <w:rsid w:val="00A60978"/>
    <w:rsid w:val="00A61903"/>
    <w:rsid w:val="00A639B1"/>
    <w:rsid w:val="00A65880"/>
    <w:rsid w:val="00A66729"/>
    <w:rsid w:val="00A70228"/>
    <w:rsid w:val="00A71349"/>
    <w:rsid w:val="00A730EB"/>
    <w:rsid w:val="00A742A7"/>
    <w:rsid w:val="00A77C0A"/>
    <w:rsid w:val="00A8048D"/>
    <w:rsid w:val="00A8063B"/>
    <w:rsid w:val="00A82C3A"/>
    <w:rsid w:val="00A834A7"/>
    <w:rsid w:val="00A835F5"/>
    <w:rsid w:val="00A8722C"/>
    <w:rsid w:val="00A9271F"/>
    <w:rsid w:val="00A93828"/>
    <w:rsid w:val="00A95E59"/>
    <w:rsid w:val="00AA10A5"/>
    <w:rsid w:val="00AA3560"/>
    <w:rsid w:val="00AA5F6C"/>
    <w:rsid w:val="00AB0A42"/>
    <w:rsid w:val="00AB1B71"/>
    <w:rsid w:val="00AB25BF"/>
    <w:rsid w:val="00AB3BE5"/>
    <w:rsid w:val="00AC0440"/>
    <w:rsid w:val="00AC1520"/>
    <w:rsid w:val="00AC1757"/>
    <w:rsid w:val="00AC1A13"/>
    <w:rsid w:val="00AC33AC"/>
    <w:rsid w:val="00AC3A7C"/>
    <w:rsid w:val="00AC4728"/>
    <w:rsid w:val="00AC5200"/>
    <w:rsid w:val="00AC6BD3"/>
    <w:rsid w:val="00AC6E0B"/>
    <w:rsid w:val="00AC77E1"/>
    <w:rsid w:val="00AD264A"/>
    <w:rsid w:val="00AD5EEC"/>
    <w:rsid w:val="00AD6888"/>
    <w:rsid w:val="00AD6A83"/>
    <w:rsid w:val="00AD7F03"/>
    <w:rsid w:val="00AE171C"/>
    <w:rsid w:val="00AE178D"/>
    <w:rsid w:val="00AE1E7C"/>
    <w:rsid w:val="00AE5895"/>
    <w:rsid w:val="00AE649D"/>
    <w:rsid w:val="00AE6607"/>
    <w:rsid w:val="00AE69EC"/>
    <w:rsid w:val="00AE6B3B"/>
    <w:rsid w:val="00AE6C59"/>
    <w:rsid w:val="00AE6E03"/>
    <w:rsid w:val="00AE7F53"/>
    <w:rsid w:val="00AF2637"/>
    <w:rsid w:val="00AF44A5"/>
    <w:rsid w:val="00AF5054"/>
    <w:rsid w:val="00AF70B1"/>
    <w:rsid w:val="00B0148A"/>
    <w:rsid w:val="00B015C2"/>
    <w:rsid w:val="00B03513"/>
    <w:rsid w:val="00B03C1B"/>
    <w:rsid w:val="00B04163"/>
    <w:rsid w:val="00B04BAD"/>
    <w:rsid w:val="00B05F2B"/>
    <w:rsid w:val="00B072A1"/>
    <w:rsid w:val="00B07F1F"/>
    <w:rsid w:val="00B17020"/>
    <w:rsid w:val="00B20661"/>
    <w:rsid w:val="00B21ADA"/>
    <w:rsid w:val="00B21D4A"/>
    <w:rsid w:val="00B22629"/>
    <w:rsid w:val="00B237B1"/>
    <w:rsid w:val="00B24047"/>
    <w:rsid w:val="00B2438B"/>
    <w:rsid w:val="00B24C48"/>
    <w:rsid w:val="00B26041"/>
    <w:rsid w:val="00B26C9F"/>
    <w:rsid w:val="00B31CBE"/>
    <w:rsid w:val="00B32B36"/>
    <w:rsid w:val="00B336E0"/>
    <w:rsid w:val="00B3444A"/>
    <w:rsid w:val="00B34969"/>
    <w:rsid w:val="00B3523D"/>
    <w:rsid w:val="00B3591D"/>
    <w:rsid w:val="00B37CBE"/>
    <w:rsid w:val="00B40F55"/>
    <w:rsid w:val="00B423E7"/>
    <w:rsid w:val="00B42B26"/>
    <w:rsid w:val="00B433A6"/>
    <w:rsid w:val="00B45ACD"/>
    <w:rsid w:val="00B50AEB"/>
    <w:rsid w:val="00B519D8"/>
    <w:rsid w:val="00B5239B"/>
    <w:rsid w:val="00B539D0"/>
    <w:rsid w:val="00B551D1"/>
    <w:rsid w:val="00B575A5"/>
    <w:rsid w:val="00B57B81"/>
    <w:rsid w:val="00B60C34"/>
    <w:rsid w:val="00B60D1C"/>
    <w:rsid w:val="00B617A0"/>
    <w:rsid w:val="00B63515"/>
    <w:rsid w:val="00B65531"/>
    <w:rsid w:val="00B6576B"/>
    <w:rsid w:val="00B66146"/>
    <w:rsid w:val="00B671F4"/>
    <w:rsid w:val="00B71F99"/>
    <w:rsid w:val="00B73F23"/>
    <w:rsid w:val="00B73F3F"/>
    <w:rsid w:val="00B75DC7"/>
    <w:rsid w:val="00B773A7"/>
    <w:rsid w:val="00B804DA"/>
    <w:rsid w:val="00B85C03"/>
    <w:rsid w:val="00B9061A"/>
    <w:rsid w:val="00B913D2"/>
    <w:rsid w:val="00B9349E"/>
    <w:rsid w:val="00B955FD"/>
    <w:rsid w:val="00B97041"/>
    <w:rsid w:val="00BA0EFD"/>
    <w:rsid w:val="00BA368A"/>
    <w:rsid w:val="00BA42C2"/>
    <w:rsid w:val="00BA4FE6"/>
    <w:rsid w:val="00BA5BC2"/>
    <w:rsid w:val="00BB0DE1"/>
    <w:rsid w:val="00BB50CE"/>
    <w:rsid w:val="00BB6E86"/>
    <w:rsid w:val="00BB740B"/>
    <w:rsid w:val="00BC0F8B"/>
    <w:rsid w:val="00BC2042"/>
    <w:rsid w:val="00BC2B33"/>
    <w:rsid w:val="00BC2B51"/>
    <w:rsid w:val="00BC32A9"/>
    <w:rsid w:val="00BC613F"/>
    <w:rsid w:val="00BD0EC2"/>
    <w:rsid w:val="00BD2171"/>
    <w:rsid w:val="00BD2922"/>
    <w:rsid w:val="00BD2ABA"/>
    <w:rsid w:val="00BE3512"/>
    <w:rsid w:val="00BE3BD1"/>
    <w:rsid w:val="00BE3C09"/>
    <w:rsid w:val="00BE3E9C"/>
    <w:rsid w:val="00BE4C22"/>
    <w:rsid w:val="00BE7CEE"/>
    <w:rsid w:val="00BF0397"/>
    <w:rsid w:val="00BF1639"/>
    <w:rsid w:val="00BF1DA3"/>
    <w:rsid w:val="00BF2751"/>
    <w:rsid w:val="00BF32EE"/>
    <w:rsid w:val="00BF4AFF"/>
    <w:rsid w:val="00BF5835"/>
    <w:rsid w:val="00BF6A59"/>
    <w:rsid w:val="00BF6BA2"/>
    <w:rsid w:val="00BF7E11"/>
    <w:rsid w:val="00C000ED"/>
    <w:rsid w:val="00C012C7"/>
    <w:rsid w:val="00C02B71"/>
    <w:rsid w:val="00C03A94"/>
    <w:rsid w:val="00C040BD"/>
    <w:rsid w:val="00C05259"/>
    <w:rsid w:val="00C05352"/>
    <w:rsid w:val="00C05C8B"/>
    <w:rsid w:val="00C05F74"/>
    <w:rsid w:val="00C11907"/>
    <w:rsid w:val="00C14D52"/>
    <w:rsid w:val="00C152BD"/>
    <w:rsid w:val="00C157B6"/>
    <w:rsid w:val="00C22EFD"/>
    <w:rsid w:val="00C2381A"/>
    <w:rsid w:val="00C23FE2"/>
    <w:rsid w:val="00C31FFB"/>
    <w:rsid w:val="00C326A2"/>
    <w:rsid w:val="00C33399"/>
    <w:rsid w:val="00C34814"/>
    <w:rsid w:val="00C34E2A"/>
    <w:rsid w:val="00C363C3"/>
    <w:rsid w:val="00C369D9"/>
    <w:rsid w:val="00C378CB"/>
    <w:rsid w:val="00C40428"/>
    <w:rsid w:val="00C40887"/>
    <w:rsid w:val="00C4292E"/>
    <w:rsid w:val="00C432BF"/>
    <w:rsid w:val="00C435F3"/>
    <w:rsid w:val="00C45363"/>
    <w:rsid w:val="00C45D9F"/>
    <w:rsid w:val="00C46B1F"/>
    <w:rsid w:val="00C472E6"/>
    <w:rsid w:val="00C4765B"/>
    <w:rsid w:val="00C50F46"/>
    <w:rsid w:val="00C525F4"/>
    <w:rsid w:val="00C5642B"/>
    <w:rsid w:val="00C56790"/>
    <w:rsid w:val="00C57AB7"/>
    <w:rsid w:val="00C57EF9"/>
    <w:rsid w:val="00C66844"/>
    <w:rsid w:val="00C674C8"/>
    <w:rsid w:val="00C701DE"/>
    <w:rsid w:val="00C7791F"/>
    <w:rsid w:val="00C81D3A"/>
    <w:rsid w:val="00C85F05"/>
    <w:rsid w:val="00C92735"/>
    <w:rsid w:val="00CA18AC"/>
    <w:rsid w:val="00CA1A1F"/>
    <w:rsid w:val="00CA1BC5"/>
    <w:rsid w:val="00CA243E"/>
    <w:rsid w:val="00CA3434"/>
    <w:rsid w:val="00CA693D"/>
    <w:rsid w:val="00CA7E58"/>
    <w:rsid w:val="00CB067C"/>
    <w:rsid w:val="00CB181F"/>
    <w:rsid w:val="00CB2F49"/>
    <w:rsid w:val="00CB5B32"/>
    <w:rsid w:val="00CC1AEA"/>
    <w:rsid w:val="00CC2544"/>
    <w:rsid w:val="00CC2ADE"/>
    <w:rsid w:val="00CC48D9"/>
    <w:rsid w:val="00CC668B"/>
    <w:rsid w:val="00CC68D5"/>
    <w:rsid w:val="00CD0215"/>
    <w:rsid w:val="00CD0503"/>
    <w:rsid w:val="00CD07F0"/>
    <w:rsid w:val="00CD1487"/>
    <w:rsid w:val="00CD194B"/>
    <w:rsid w:val="00CD317A"/>
    <w:rsid w:val="00CD749A"/>
    <w:rsid w:val="00CD7645"/>
    <w:rsid w:val="00CD7FC9"/>
    <w:rsid w:val="00CE0B04"/>
    <w:rsid w:val="00CE2A2E"/>
    <w:rsid w:val="00CE33B1"/>
    <w:rsid w:val="00CE3F3A"/>
    <w:rsid w:val="00CE420A"/>
    <w:rsid w:val="00CE6A78"/>
    <w:rsid w:val="00CE782F"/>
    <w:rsid w:val="00CF237D"/>
    <w:rsid w:val="00CF4A56"/>
    <w:rsid w:val="00CF64C1"/>
    <w:rsid w:val="00CF6BFD"/>
    <w:rsid w:val="00CF7754"/>
    <w:rsid w:val="00D01395"/>
    <w:rsid w:val="00D01562"/>
    <w:rsid w:val="00D032C1"/>
    <w:rsid w:val="00D032DC"/>
    <w:rsid w:val="00D04FDB"/>
    <w:rsid w:val="00D05F4B"/>
    <w:rsid w:val="00D06042"/>
    <w:rsid w:val="00D060DC"/>
    <w:rsid w:val="00D0741F"/>
    <w:rsid w:val="00D10513"/>
    <w:rsid w:val="00D12AC8"/>
    <w:rsid w:val="00D12C6B"/>
    <w:rsid w:val="00D13FD8"/>
    <w:rsid w:val="00D170C7"/>
    <w:rsid w:val="00D17287"/>
    <w:rsid w:val="00D227F4"/>
    <w:rsid w:val="00D27242"/>
    <w:rsid w:val="00D313DE"/>
    <w:rsid w:val="00D31AB8"/>
    <w:rsid w:val="00D338DA"/>
    <w:rsid w:val="00D33E8A"/>
    <w:rsid w:val="00D34B65"/>
    <w:rsid w:val="00D352CE"/>
    <w:rsid w:val="00D37817"/>
    <w:rsid w:val="00D37CE7"/>
    <w:rsid w:val="00D40FD7"/>
    <w:rsid w:val="00D43938"/>
    <w:rsid w:val="00D43A5D"/>
    <w:rsid w:val="00D45D47"/>
    <w:rsid w:val="00D4610A"/>
    <w:rsid w:val="00D46B74"/>
    <w:rsid w:val="00D46D92"/>
    <w:rsid w:val="00D50FA5"/>
    <w:rsid w:val="00D51247"/>
    <w:rsid w:val="00D52B06"/>
    <w:rsid w:val="00D534AB"/>
    <w:rsid w:val="00D552B1"/>
    <w:rsid w:val="00D577C0"/>
    <w:rsid w:val="00D57A07"/>
    <w:rsid w:val="00D6039D"/>
    <w:rsid w:val="00D660E5"/>
    <w:rsid w:val="00D71355"/>
    <w:rsid w:val="00D7367F"/>
    <w:rsid w:val="00D73948"/>
    <w:rsid w:val="00D76A18"/>
    <w:rsid w:val="00D7741A"/>
    <w:rsid w:val="00D77CA6"/>
    <w:rsid w:val="00D8080B"/>
    <w:rsid w:val="00D818C3"/>
    <w:rsid w:val="00D82A17"/>
    <w:rsid w:val="00D83099"/>
    <w:rsid w:val="00D83B9F"/>
    <w:rsid w:val="00D83C40"/>
    <w:rsid w:val="00D847C9"/>
    <w:rsid w:val="00D859F0"/>
    <w:rsid w:val="00D85D4F"/>
    <w:rsid w:val="00D85F96"/>
    <w:rsid w:val="00D8697C"/>
    <w:rsid w:val="00D87FEC"/>
    <w:rsid w:val="00D90898"/>
    <w:rsid w:val="00D9377C"/>
    <w:rsid w:val="00D93FFC"/>
    <w:rsid w:val="00D94733"/>
    <w:rsid w:val="00D96654"/>
    <w:rsid w:val="00DA04EB"/>
    <w:rsid w:val="00DA21D6"/>
    <w:rsid w:val="00DA26AC"/>
    <w:rsid w:val="00DA395F"/>
    <w:rsid w:val="00DA3CB7"/>
    <w:rsid w:val="00DA41ED"/>
    <w:rsid w:val="00DA4426"/>
    <w:rsid w:val="00DA6D4E"/>
    <w:rsid w:val="00DA7913"/>
    <w:rsid w:val="00DA7EEE"/>
    <w:rsid w:val="00DB005F"/>
    <w:rsid w:val="00DB02EB"/>
    <w:rsid w:val="00DB1A84"/>
    <w:rsid w:val="00DB1C35"/>
    <w:rsid w:val="00DB2184"/>
    <w:rsid w:val="00DB311E"/>
    <w:rsid w:val="00DB38AD"/>
    <w:rsid w:val="00DB49E0"/>
    <w:rsid w:val="00DB4A29"/>
    <w:rsid w:val="00DB682C"/>
    <w:rsid w:val="00DB6E35"/>
    <w:rsid w:val="00DC2B90"/>
    <w:rsid w:val="00DC3D87"/>
    <w:rsid w:val="00DC6D53"/>
    <w:rsid w:val="00DC6DEA"/>
    <w:rsid w:val="00DC7A28"/>
    <w:rsid w:val="00DC7F9E"/>
    <w:rsid w:val="00DD051A"/>
    <w:rsid w:val="00DD1551"/>
    <w:rsid w:val="00DD4334"/>
    <w:rsid w:val="00DD687E"/>
    <w:rsid w:val="00DD74EE"/>
    <w:rsid w:val="00DD7B84"/>
    <w:rsid w:val="00DE4D93"/>
    <w:rsid w:val="00DE4F57"/>
    <w:rsid w:val="00DE62B9"/>
    <w:rsid w:val="00DE7100"/>
    <w:rsid w:val="00DE7CCF"/>
    <w:rsid w:val="00DF099B"/>
    <w:rsid w:val="00DF1025"/>
    <w:rsid w:val="00DF1111"/>
    <w:rsid w:val="00DF4698"/>
    <w:rsid w:val="00DF4F23"/>
    <w:rsid w:val="00DF5BDF"/>
    <w:rsid w:val="00DF6B82"/>
    <w:rsid w:val="00DF6FC9"/>
    <w:rsid w:val="00E00B14"/>
    <w:rsid w:val="00E00E2A"/>
    <w:rsid w:val="00E01225"/>
    <w:rsid w:val="00E024F6"/>
    <w:rsid w:val="00E03BBB"/>
    <w:rsid w:val="00E0458E"/>
    <w:rsid w:val="00E06E5A"/>
    <w:rsid w:val="00E17035"/>
    <w:rsid w:val="00E23330"/>
    <w:rsid w:val="00E242DC"/>
    <w:rsid w:val="00E249C7"/>
    <w:rsid w:val="00E31F6C"/>
    <w:rsid w:val="00E32D0E"/>
    <w:rsid w:val="00E32F47"/>
    <w:rsid w:val="00E32FD3"/>
    <w:rsid w:val="00E3445E"/>
    <w:rsid w:val="00E34A87"/>
    <w:rsid w:val="00E373C4"/>
    <w:rsid w:val="00E40532"/>
    <w:rsid w:val="00E4070B"/>
    <w:rsid w:val="00E44061"/>
    <w:rsid w:val="00E44E0D"/>
    <w:rsid w:val="00E477A2"/>
    <w:rsid w:val="00E50396"/>
    <w:rsid w:val="00E521A5"/>
    <w:rsid w:val="00E5547D"/>
    <w:rsid w:val="00E55B0B"/>
    <w:rsid w:val="00E565DA"/>
    <w:rsid w:val="00E571BA"/>
    <w:rsid w:val="00E60332"/>
    <w:rsid w:val="00E60E70"/>
    <w:rsid w:val="00E61447"/>
    <w:rsid w:val="00E624B1"/>
    <w:rsid w:val="00E64849"/>
    <w:rsid w:val="00E64941"/>
    <w:rsid w:val="00E64B7E"/>
    <w:rsid w:val="00E72241"/>
    <w:rsid w:val="00E7384C"/>
    <w:rsid w:val="00E74486"/>
    <w:rsid w:val="00E82845"/>
    <w:rsid w:val="00E85609"/>
    <w:rsid w:val="00E8720A"/>
    <w:rsid w:val="00E87975"/>
    <w:rsid w:val="00E9096F"/>
    <w:rsid w:val="00E91EA6"/>
    <w:rsid w:val="00E94058"/>
    <w:rsid w:val="00E95BA2"/>
    <w:rsid w:val="00E96869"/>
    <w:rsid w:val="00EA0EEF"/>
    <w:rsid w:val="00EA175F"/>
    <w:rsid w:val="00EA246F"/>
    <w:rsid w:val="00EA297D"/>
    <w:rsid w:val="00EA4665"/>
    <w:rsid w:val="00EA6EF9"/>
    <w:rsid w:val="00EA7899"/>
    <w:rsid w:val="00EB071C"/>
    <w:rsid w:val="00EB0D2B"/>
    <w:rsid w:val="00EB1E21"/>
    <w:rsid w:val="00EB6319"/>
    <w:rsid w:val="00EB71CC"/>
    <w:rsid w:val="00ED0DCF"/>
    <w:rsid w:val="00ED2C2F"/>
    <w:rsid w:val="00ED33D5"/>
    <w:rsid w:val="00ED6435"/>
    <w:rsid w:val="00ED7162"/>
    <w:rsid w:val="00ED7C74"/>
    <w:rsid w:val="00EE00FB"/>
    <w:rsid w:val="00EE3671"/>
    <w:rsid w:val="00EE3BC1"/>
    <w:rsid w:val="00EE6533"/>
    <w:rsid w:val="00EE686F"/>
    <w:rsid w:val="00EE7091"/>
    <w:rsid w:val="00EF0617"/>
    <w:rsid w:val="00EF68CF"/>
    <w:rsid w:val="00F00A41"/>
    <w:rsid w:val="00F00CDA"/>
    <w:rsid w:val="00F01543"/>
    <w:rsid w:val="00F019E9"/>
    <w:rsid w:val="00F0261F"/>
    <w:rsid w:val="00F02C1F"/>
    <w:rsid w:val="00F1012E"/>
    <w:rsid w:val="00F12848"/>
    <w:rsid w:val="00F14752"/>
    <w:rsid w:val="00F1650A"/>
    <w:rsid w:val="00F2055F"/>
    <w:rsid w:val="00F20F87"/>
    <w:rsid w:val="00F24C4E"/>
    <w:rsid w:val="00F24E14"/>
    <w:rsid w:val="00F2731F"/>
    <w:rsid w:val="00F30D6B"/>
    <w:rsid w:val="00F316C8"/>
    <w:rsid w:val="00F32809"/>
    <w:rsid w:val="00F32FDC"/>
    <w:rsid w:val="00F36DE0"/>
    <w:rsid w:val="00F3779F"/>
    <w:rsid w:val="00F41286"/>
    <w:rsid w:val="00F4529B"/>
    <w:rsid w:val="00F45FDC"/>
    <w:rsid w:val="00F468F9"/>
    <w:rsid w:val="00F4700F"/>
    <w:rsid w:val="00F472F4"/>
    <w:rsid w:val="00F50223"/>
    <w:rsid w:val="00F50D39"/>
    <w:rsid w:val="00F5564D"/>
    <w:rsid w:val="00F55D3C"/>
    <w:rsid w:val="00F66DBA"/>
    <w:rsid w:val="00F71FFD"/>
    <w:rsid w:val="00F7256D"/>
    <w:rsid w:val="00F72571"/>
    <w:rsid w:val="00F72D93"/>
    <w:rsid w:val="00F734B7"/>
    <w:rsid w:val="00F734EF"/>
    <w:rsid w:val="00F75CAE"/>
    <w:rsid w:val="00F75D35"/>
    <w:rsid w:val="00F76438"/>
    <w:rsid w:val="00F76955"/>
    <w:rsid w:val="00F81049"/>
    <w:rsid w:val="00F8185F"/>
    <w:rsid w:val="00F81C2D"/>
    <w:rsid w:val="00F8284B"/>
    <w:rsid w:val="00F82AEB"/>
    <w:rsid w:val="00F8328E"/>
    <w:rsid w:val="00F842FE"/>
    <w:rsid w:val="00F8461E"/>
    <w:rsid w:val="00F84DF5"/>
    <w:rsid w:val="00F85887"/>
    <w:rsid w:val="00F86C75"/>
    <w:rsid w:val="00F87678"/>
    <w:rsid w:val="00F92742"/>
    <w:rsid w:val="00F92762"/>
    <w:rsid w:val="00F93802"/>
    <w:rsid w:val="00F9419A"/>
    <w:rsid w:val="00FA62D6"/>
    <w:rsid w:val="00FB0BAB"/>
    <w:rsid w:val="00FB1A6E"/>
    <w:rsid w:val="00FB23EE"/>
    <w:rsid w:val="00FB2A02"/>
    <w:rsid w:val="00FB2BA6"/>
    <w:rsid w:val="00FC1837"/>
    <w:rsid w:val="00FC1C31"/>
    <w:rsid w:val="00FC2D71"/>
    <w:rsid w:val="00FC6656"/>
    <w:rsid w:val="00FC7C85"/>
    <w:rsid w:val="00FD09C9"/>
    <w:rsid w:val="00FE0939"/>
    <w:rsid w:val="00FE445E"/>
    <w:rsid w:val="00FE5898"/>
    <w:rsid w:val="00FE5CFE"/>
    <w:rsid w:val="00FF0709"/>
    <w:rsid w:val="00FF41C2"/>
    <w:rsid w:val="00FF5595"/>
    <w:rsid w:val="00FF578B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link w:val="af8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0"/>
    <w:uiPriority w:val="99"/>
    <w:semiHidden/>
    <w:unhideWhenUsed/>
    <w:rsid w:val="009668E3"/>
  </w:style>
  <w:style w:type="character" w:customStyle="1" w:styleId="20">
    <w:name w:val="Заголовок 2 Знак"/>
    <w:basedOn w:val="a0"/>
    <w:link w:val="2"/>
    <w:uiPriority w:val="9"/>
    <w:semiHidden/>
    <w:rsid w:val="009B5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9B5FCB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B5F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basedOn w:val="a0"/>
    <w:link w:val="af7"/>
    <w:uiPriority w:val="34"/>
    <w:locked/>
    <w:rsid w:val="00E06E5A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E62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link w:val="af8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0"/>
    <w:uiPriority w:val="99"/>
    <w:semiHidden/>
    <w:unhideWhenUsed/>
    <w:rsid w:val="009668E3"/>
  </w:style>
  <w:style w:type="character" w:customStyle="1" w:styleId="20">
    <w:name w:val="Заголовок 2 Знак"/>
    <w:basedOn w:val="a0"/>
    <w:link w:val="2"/>
    <w:uiPriority w:val="9"/>
    <w:semiHidden/>
    <w:rsid w:val="009B5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9B5FCB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B5F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basedOn w:val="a0"/>
    <w:link w:val="af7"/>
    <w:uiPriority w:val="34"/>
    <w:locked/>
    <w:rsid w:val="00E06E5A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E62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54DC-559B-4DC6-A369-8C4BC0EB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3147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21048</CharactersWithSpaces>
  <SharedDoc>false</SharedDoc>
  <HLinks>
    <vt:vector size="36" baseType="variant">
      <vt:variant>
        <vt:i4>7077948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2019-07-03T07:27:00Z</cp:lastPrinted>
  <dcterms:created xsi:type="dcterms:W3CDTF">2019-07-01T09:26:00Z</dcterms:created>
  <dcterms:modified xsi:type="dcterms:W3CDTF">2019-07-03T10:22:00Z</dcterms:modified>
</cp:coreProperties>
</file>