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80" w:rsidRPr="00454649" w:rsidRDefault="008F3666" w:rsidP="00454649">
      <w:pPr>
        <w:spacing w:line="276" w:lineRule="auto"/>
        <w:ind w:left="5387"/>
        <w:jc w:val="both"/>
        <w:rPr>
          <w:szCs w:val="24"/>
        </w:rPr>
      </w:pPr>
      <w:bookmarkStart w:id="0" w:name="_GoBack"/>
      <w:bookmarkEnd w:id="0"/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194310</wp:posOffset>
                </wp:positionV>
                <wp:extent cx="3320415" cy="33039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415" cy="330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680" w:rsidRDefault="00D0668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object w:dxaOrig="1005" w:dyaOrig="124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6.5pt;height:57pt" o:ole="">
                                  <v:imagedata r:id="rId9" o:title=""/>
                                </v:shape>
                                <o:OLEObject Type="Embed" ProgID="PBrush" ShapeID="_x0000_i1025" DrawAspect="Content" ObjectID="_1742026538" r:id="rId10"/>
                              </w:object>
                            </w:r>
                          </w:p>
                          <w:p w:rsidR="00D06680" w:rsidRDefault="00D066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06680" w:rsidRDefault="00D06680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ФИНАНСОВОЕ УПРАВЛЕНИЕ</w:t>
                            </w:r>
                          </w:p>
                          <w:p w:rsidR="00943BBD" w:rsidRDefault="00943BBD" w:rsidP="00943BBD">
                            <w:pPr>
                              <w:pStyle w:val="a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АДМИНИСТРАЦИИ</w:t>
                            </w:r>
                          </w:p>
                          <w:p w:rsidR="00943BBD" w:rsidRDefault="00943BBD" w:rsidP="00943BBD">
                            <w:pPr>
                              <w:pStyle w:val="a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ГОРОДСКОГО ОКРУГА </w:t>
                            </w:r>
                          </w:p>
                          <w:p w:rsidR="00943BBD" w:rsidRDefault="00943BBD" w:rsidP="00943BBD">
                            <w:pPr>
                              <w:pStyle w:val="a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>КРАСНОГОРСК</w:t>
                            </w:r>
                          </w:p>
                          <w:p w:rsidR="00D06680" w:rsidRDefault="00D06680">
                            <w:pPr>
                              <w:pStyle w:val="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Московской области</w:t>
                            </w:r>
                          </w:p>
                          <w:p w:rsidR="00D06680" w:rsidRDefault="00D06680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D06680" w:rsidRDefault="00D0668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14340</w:t>
                            </w:r>
                            <w:r w:rsidR="002762A1">
                              <w:rPr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t>, Московская обл.</w:t>
                            </w:r>
                          </w:p>
                          <w:p w:rsidR="00D06680" w:rsidRDefault="00D0668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г. Красногорск, ул. Ленина, 4</w:t>
                            </w:r>
                          </w:p>
                          <w:p w:rsidR="00D06680" w:rsidRDefault="00D0668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Телефон/факс: 562-04-92</w:t>
                            </w:r>
                          </w:p>
                          <w:p w:rsidR="00D06680" w:rsidRDefault="00D06680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 xml:space="preserve">E-mail: </w:t>
                            </w:r>
                            <w:r w:rsidR="00FB08FB" w:rsidRPr="00FB08FB">
                              <w:rPr>
                                <w:sz w:val="18"/>
                                <w:lang w:val="en-US"/>
                              </w:rPr>
                              <w:t>finuprkmr@kradm.ru</w:t>
                            </w:r>
                          </w:p>
                          <w:p w:rsidR="00D06680" w:rsidRDefault="00D06680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A81410" w:rsidRDefault="00BE67BA">
                            <w:pPr>
                              <w:spacing w:line="480" w:lineRule="auto"/>
                              <w:jc w:val="center"/>
                              <w:rPr>
                                <w:szCs w:val="24"/>
                                <w:lang w:val="en-US"/>
                              </w:rPr>
                            </w:pPr>
                            <w:r w:rsidRPr="00FE3BC5">
                              <w:rPr>
                                <w:szCs w:val="24"/>
                              </w:rPr>
                              <w:t>о</w:t>
                            </w:r>
                            <w:r w:rsidR="00D06680" w:rsidRPr="00FE3BC5">
                              <w:rPr>
                                <w:szCs w:val="24"/>
                              </w:rPr>
                              <w:t>т</w:t>
                            </w:r>
                            <w:r w:rsidR="00283D16" w:rsidRPr="00FE3BC5">
                              <w:rPr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43BBD" w:rsidRPr="00FE3BC5">
                              <w:rPr>
                                <w:szCs w:val="24"/>
                              </w:rPr>
                              <w:t xml:space="preserve">    </w:t>
                            </w:r>
                            <w:r w:rsidR="00CC0AEE" w:rsidRPr="00FE3BC5">
                              <w:rPr>
                                <w:szCs w:val="24"/>
                              </w:rPr>
                              <w:t>2</w:t>
                            </w:r>
                            <w:r w:rsidR="008708D5" w:rsidRPr="00FE3BC5">
                              <w:rPr>
                                <w:szCs w:val="24"/>
                              </w:rPr>
                              <w:t>0</w:t>
                            </w:r>
                            <w:r w:rsidR="00CC0AEE" w:rsidRPr="00FE3BC5">
                              <w:rPr>
                                <w:szCs w:val="24"/>
                              </w:rPr>
                              <w:t>.10</w:t>
                            </w:r>
                            <w:r w:rsidR="00EB6918" w:rsidRPr="00FE3BC5">
                              <w:rPr>
                                <w:szCs w:val="24"/>
                                <w:lang w:val="en-US"/>
                              </w:rPr>
                              <w:t>.20</w:t>
                            </w:r>
                            <w:r w:rsidR="00A57C75" w:rsidRPr="00FE3BC5">
                              <w:rPr>
                                <w:szCs w:val="24"/>
                              </w:rPr>
                              <w:t>2</w:t>
                            </w:r>
                            <w:r w:rsidR="00981F73" w:rsidRPr="00FE3BC5">
                              <w:rPr>
                                <w:szCs w:val="24"/>
                              </w:rPr>
                              <w:t>2</w:t>
                            </w:r>
                            <w:r w:rsidR="00D06680" w:rsidRPr="00FE3BC5">
                              <w:rPr>
                                <w:szCs w:val="24"/>
                                <w:lang w:val="en-US"/>
                              </w:rPr>
                              <w:t xml:space="preserve">          № 11-03</w:t>
                            </w:r>
                            <w:r w:rsidR="00CC0AEE" w:rsidRPr="00FE3BC5">
                              <w:rPr>
                                <w:szCs w:val="24"/>
                              </w:rPr>
                              <w:t>/</w:t>
                            </w:r>
                            <w:r w:rsidR="00FE3BC5" w:rsidRPr="00FE3BC5">
                              <w:rPr>
                                <w:szCs w:val="24"/>
                              </w:rPr>
                              <w:t>53</w:t>
                            </w:r>
                            <w:r w:rsidR="00D06680" w:rsidRPr="00454649">
                              <w:rPr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A81410" w:rsidRPr="00283CDF" w:rsidRDefault="00A81410" w:rsidP="00A81410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E6D63">
                              <w:rPr>
                                <w:sz w:val="22"/>
                                <w:szCs w:val="22"/>
                                <w:lang w:val="en-US"/>
                              </w:rPr>
                              <w:t>(</w:t>
                            </w:r>
                            <w:r w:rsidRPr="00FE6D63">
                              <w:rPr>
                                <w:sz w:val="22"/>
                                <w:szCs w:val="22"/>
                              </w:rPr>
                              <w:t>в редакции от 31.03.2023 №11-03/1</w:t>
                            </w:r>
                            <w:r w:rsidR="00FE6D63" w:rsidRPr="00FE6D63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 w:rsidRPr="00FE6D63">
                              <w:rPr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</w:p>
                          <w:p w:rsidR="00D06680" w:rsidRPr="00454649" w:rsidRDefault="00D06680">
                            <w:pPr>
                              <w:spacing w:line="480" w:lineRule="auto"/>
                              <w:jc w:val="center"/>
                              <w:rPr>
                                <w:szCs w:val="24"/>
                                <w:lang w:val="en-US"/>
                              </w:rPr>
                            </w:pPr>
                            <w:r w:rsidRPr="00454649">
                              <w:rPr>
                                <w:szCs w:val="24"/>
                                <w:lang w:val="en-US"/>
                              </w:rPr>
                              <w:t xml:space="preserve">   </w:t>
                            </w:r>
                          </w:p>
                          <w:p w:rsidR="00D06680" w:rsidRPr="002762A1" w:rsidRDefault="00D0668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5.3pt;width:261.45pt;height:26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" o:allowincell="f" stroked="f">
                <v:textbox>
                  <w:txbxContent>
                    <w:p w:rsidR="00D06680" w:rsidRDefault="00D0668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object w:dxaOrig="1005" w:dyaOrig="1245">
                          <v:shape id="_x0000_i1025" type="#_x0000_t75" style="width:46.5pt;height:57pt" o:ole="">
                            <v:imagedata r:id="rId9" o:title=""/>
                          </v:shape>
                          <o:OLEObject Type="Embed" ProgID="PBrush" ShapeID="_x0000_i1025" DrawAspect="Content" ObjectID="_1742026538" r:id="rId11"/>
                        </w:object>
                      </w:r>
                    </w:p>
                    <w:p w:rsidR="00D06680" w:rsidRDefault="00D06680">
                      <w:pPr>
                        <w:jc w:val="center"/>
                        <w:rPr>
                          <w:b/>
                        </w:rPr>
                      </w:pPr>
                    </w:p>
                    <w:p w:rsidR="00D06680" w:rsidRDefault="00D06680">
                      <w:pPr>
                        <w:pStyle w:val="a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ФИНАНСОВОЕ УПРАВЛЕНИЕ</w:t>
                      </w:r>
                    </w:p>
                    <w:p w:rsidR="00943BBD" w:rsidRDefault="00943BBD" w:rsidP="00943BBD">
                      <w:pPr>
                        <w:pStyle w:val="a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АДМИНИСТРАЦИИ</w:t>
                      </w:r>
                    </w:p>
                    <w:p w:rsidR="00943BBD" w:rsidRDefault="00943BBD" w:rsidP="00943BBD">
                      <w:pPr>
                        <w:pStyle w:val="a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ГОРОДСКОГО ОКРУГА </w:t>
                      </w:r>
                    </w:p>
                    <w:p w:rsidR="00943BBD" w:rsidRDefault="00943BBD" w:rsidP="00943BBD">
                      <w:pPr>
                        <w:pStyle w:val="a4"/>
                        <w:rPr>
                          <w:sz w:val="28"/>
                        </w:rPr>
                      </w:pPr>
                      <w:r>
                        <w:rPr>
                          <w:sz w:val="24"/>
                        </w:rPr>
                        <w:t>КРАСНОГОРСК</w:t>
                      </w:r>
                    </w:p>
                    <w:p w:rsidR="00D06680" w:rsidRDefault="00D06680">
                      <w:pPr>
                        <w:pStyle w:val="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Московской области</w:t>
                      </w:r>
                    </w:p>
                    <w:p w:rsidR="00D06680" w:rsidRDefault="00D06680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D06680" w:rsidRDefault="00D0668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14340</w:t>
                      </w:r>
                      <w:r w:rsidR="002762A1">
                        <w:rPr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t>, Московская обл.</w:t>
                      </w:r>
                    </w:p>
                    <w:p w:rsidR="00D06680" w:rsidRDefault="00D0668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г. Красногорск, ул. Ленина, 4</w:t>
                      </w:r>
                    </w:p>
                    <w:p w:rsidR="00D06680" w:rsidRDefault="00D0668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Телефон/факс: 562-04-92</w:t>
                      </w:r>
                    </w:p>
                    <w:p w:rsidR="00D06680" w:rsidRDefault="00D06680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 xml:space="preserve">E-mail: </w:t>
                      </w:r>
                      <w:r w:rsidR="00FB08FB" w:rsidRPr="00FB08FB">
                        <w:rPr>
                          <w:sz w:val="18"/>
                          <w:lang w:val="en-US"/>
                        </w:rPr>
                        <w:t>finuprkmr@kradm.ru</w:t>
                      </w:r>
                    </w:p>
                    <w:p w:rsidR="00D06680" w:rsidRDefault="00D06680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</w:p>
                    <w:p w:rsidR="00A81410" w:rsidRDefault="00BE67BA">
                      <w:pPr>
                        <w:spacing w:line="480" w:lineRule="auto"/>
                        <w:jc w:val="center"/>
                        <w:rPr>
                          <w:szCs w:val="24"/>
                          <w:lang w:val="en-US"/>
                        </w:rPr>
                      </w:pPr>
                      <w:r w:rsidRPr="00FE3BC5">
                        <w:rPr>
                          <w:szCs w:val="24"/>
                        </w:rPr>
                        <w:t>о</w:t>
                      </w:r>
                      <w:r w:rsidR="00D06680" w:rsidRPr="00FE3BC5">
                        <w:rPr>
                          <w:szCs w:val="24"/>
                        </w:rPr>
                        <w:t>т</w:t>
                      </w:r>
                      <w:r w:rsidR="00283D16" w:rsidRPr="00FE3BC5">
                        <w:rPr>
                          <w:szCs w:val="24"/>
                          <w:lang w:val="en-US"/>
                        </w:rPr>
                        <w:t xml:space="preserve"> </w:t>
                      </w:r>
                      <w:r w:rsidR="00943BBD" w:rsidRPr="00FE3BC5">
                        <w:rPr>
                          <w:szCs w:val="24"/>
                        </w:rPr>
                        <w:t xml:space="preserve">    </w:t>
                      </w:r>
                      <w:r w:rsidR="00CC0AEE" w:rsidRPr="00FE3BC5">
                        <w:rPr>
                          <w:szCs w:val="24"/>
                        </w:rPr>
                        <w:t>2</w:t>
                      </w:r>
                      <w:r w:rsidR="008708D5" w:rsidRPr="00FE3BC5">
                        <w:rPr>
                          <w:szCs w:val="24"/>
                        </w:rPr>
                        <w:t>0</w:t>
                      </w:r>
                      <w:r w:rsidR="00CC0AEE" w:rsidRPr="00FE3BC5">
                        <w:rPr>
                          <w:szCs w:val="24"/>
                        </w:rPr>
                        <w:t>.10</w:t>
                      </w:r>
                      <w:r w:rsidR="00EB6918" w:rsidRPr="00FE3BC5">
                        <w:rPr>
                          <w:szCs w:val="24"/>
                          <w:lang w:val="en-US"/>
                        </w:rPr>
                        <w:t>.20</w:t>
                      </w:r>
                      <w:r w:rsidR="00A57C75" w:rsidRPr="00FE3BC5">
                        <w:rPr>
                          <w:szCs w:val="24"/>
                        </w:rPr>
                        <w:t>2</w:t>
                      </w:r>
                      <w:r w:rsidR="00981F73" w:rsidRPr="00FE3BC5">
                        <w:rPr>
                          <w:szCs w:val="24"/>
                        </w:rPr>
                        <w:t>2</w:t>
                      </w:r>
                      <w:r w:rsidR="00D06680" w:rsidRPr="00FE3BC5">
                        <w:rPr>
                          <w:szCs w:val="24"/>
                          <w:lang w:val="en-US"/>
                        </w:rPr>
                        <w:t xml:space="preserve">          № 11-03</w:t>
                      </w:r>
                      <w:r w:rsidR="00CC0AEE" w:rsidRPr="00FE3BC5">
                        <w:rPr>
                          <w:szCs w:val="24"/>
                        </w:rPr>
                        <w:t>/</w:t>
                      </w:r>
                      <w:r w:rsidR="00FE3BC5" w:rsidRPr="00FE3BC5">
                        <w:rPr>
                          <w:szCs w:val="24"/>
                        </w:rPr>
                        <w:t>53</w:t>
                      </w:r>
                      <w:r w:rsidR="00D06680" w:rsidRPr="00454649">
                        <w:rPr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A81410" w:rsidRPr="00283CDF" w:rsidRDefault="00A81410" w:rsidP="00A81410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FE6D63">
                        <w:rPr>
                          <w:sz w:val="22"/>
                          <w:szCs w:val="22"/>
                          <w:lang w:val="en-US"/>
                        </w:rPr>
                        <w:t>(</w:t>
                      </w:r>
                      <w:r w:rsidRPr="00FE6D63">
                        <w:rPr>
                          <w:sz w:val="22"/>
                          <w:szCs w:val="22"/>
                        </w:rPr>
                        <w:t>в редакции от 31.03.2023 №11-03/1</w:t>
                      </w:r>
                      <w:r w:rsidR="00FE6D63" w:rsidRPr="00FE6D63">
                        <w:rPr>
                          <w:sz w:val="22"/>
                          <w:szCs w:val="22"/>
                        </w:rPr>
                        <w:t>9</w:t>
                      </w:r>
                      <w:r w:rsidRPr="00FE6D63">
                        <w:rPr>
                          <w:sz w:val="22"/>
                          <w:szCs w:val="22"/>
                          <w:lang w:val="en-US"/>
                        </w:rPr>
                        <w:t>)</w:t>
                      </w:r>
                    </w:p>
                    <w:p w:rsidR="00D06680" w:rsidRPr="00454649" w:rsidRDefault="00D06680">
                      <w:pPr>
                        <w:spacing w:line="480" w:lineRule="auto"/>
                        <w:jc w:val="center"/>
                        <w:rPr>
                          <w:szCs w:val="24"/>
                          <w:lang w:val="en-US"/>
                        </w:rPr>
                      </w:pPr>
                      <w:r w:rsidRPr="00454649">
                        <w:rPr>
                          <w:szCs w:val="24"/>
                          <w:lang w:val="en-US"/>
                        </w:rPr>
                        <w:t xml:space="preserve">   </w:t>
                      </w:r>
                    </w:p>
                    <w:p w:rsidR="00D06680" w:rsidRPr="002762A1" w:rsidRDefault="00D0668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  <w:r w:rsidRPr="00454649">
        <w:rPr>
          <w:szCs w:val="24"/>
        </w:rPr>
        <w:tab/>
      </w:r>
      <w:r w:rsidRPr="00454649">
        <w:rPr>
          <w:szCs w:val="24"/>
        </w:rPr>
        <w:tab/>
      </w: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3A4848" w:rsidRPr="00454649" w:rsidRDefault="00D06680" w:rsidP="00454649">
      <w:pPr>
        <w:spacing w:line="276" w:lineRule="auto"/>
        <w:jc w:val="both"/>
        <w:rPr>
          <w:b/>
          <w:szCs w:val="24"/>
        </w:rPr>
      </w:pPr>
      <w:r w:rsidRPr="00454649">
        <w:rPr>
          <w:b/>
          <w:szCs w:val="24"/>
        </w:rPr>
        <w:t xml:space="preserve">                   </w:t>
      </w:r>
    </w:p>
    <w:p w:rsidR="003A4848" w:rsidRPr="00454649" w:rsidRDefault="003A4848" w:rsidP="00454649">
      <w:pPr>
        <w:spacing w:line="276" w:lineRule="auto"/>
        <w:jc w:val="both"/>
        <w:rPr>
          <w:b/>
          <w:szCs w:val="24"/>
        </w:rPr>
      </w:pPr>
    </w:p>
    <w:p w:rsidR="003A4848" w:rsidRDefault="003A4848" w:rsidP="00454649">
      <w:pPr>
        <w:spacing w:line="276" w:lineRule="auto"/>
        <w:jc w:val="both"/>
        <w:rPr>
          <w:b/>
          <w:szCs w:val="24"/>
        </w:rPr>
      </w:pPr>
    </w:p>
    <w:p w:rsidR="00454649" w:rsidRDefault="00454649" w:rsidP="00454649">
      <w:pPr>
        <w:spacing w:line="276" w:lineRule="auto"/>
        <w:jc w:val="both"/>
        <w:rPr>
          <w:b/>
          <w:szCs w:val="24"/>
        </w:rPr>
      </w:pPr>
    </w:p>
    <w:p w:rsidR="00454649" w:rsidRDefault="00454649" w:rsidP="00454649">
      <w:pPr>
        <w:spacing w:line="276" w:lineRule="auto"/>
        <w:jc w:val="both"/>
        <w:rPr>
          <w:b/>
          <w:szCs w:val="24"/>
        </w:rPr>
      </w:pPr>
    </w:p>
    <w:p w:rsidR="00454649" w:rsidRDefault="00454649" w:rsidP="00454649">
      <w:pPr>
        <w:spacing w:line="276" w:lineRule="auto"/>
        <w:jc w:val="both"/>
        <w:rPr>
          <w:b/>
          <w:szCs w:val="24"/>
        </w:rPr>
      </w:pPr>
    </w:p>
    <w:p w:rsidR="00454649" w:rsidRDefault="00454649" w:rsidP="00454649">
      <w:pPr>
        <w:spacing w:line="276" w:lineRule="auto"/>
        <w:jc w:val="both"/>
        <w:rPr>
          <w:b/>
          <w:szCs w:val="24"/>
        </w:rPr>
      </w:pPr>
    </w:p>
    <w:p w:rsidR="00454649" w:rsidRDefault="00454649" w:rsidP="00454649">
      <w:pPr>
        <w:spacing w:line="276" w:lineRule="auto"/>
        <w:jc w:val="both"/>
        <w:rPr>
          <w:b/>
          <w:szCs w:val="24"/>
        </w:rPr>
      </w:pPr>
    </w:p>
    <w:p w:rsidR="00454649" w:rsidRDefault="00D06680" w:rsidP="001307E4">
      <w:pPr>
        <w:spacing w:after="480" w:line="276" w:lineRule="auto"/>
        <w:jc w:val="both"/>
        <w:rPr>
          <w:b/>
          <w:szCs w:val="24"/>
        </w:rPr>
      </w:pPr>
      <w:r w:rsidRPr="00454649">
        <w:rPr>
          <w:b/>
          <w:szCs w:val="24"/>
        </w:rPr>
        <w:t>ПРИКАЗ</w:t>
      </w:r>
    </w:p>
    <w:p w:rsidR="00454649" w:rsidRDefault="00FD15B5" w:rsidP="001307E4">
      <w:pPr>
        <w:spacing w:line="276" w:lineRule="auto"/>
        <w:jc w:val="both"/>
        <w:rPr>
          <w:szCs w:val="24"/>
        </w:rPr>
      </w:pPr>
      <w:r>
        <w:rPr>
          <w:szCs w:val="24"/>
        </w:rPr>
        <w:t>Об утверждении перечня</w:t>
      </w:r>
      <w:r w:rsidR="00A57C75" w:rsidRPr="00454649">
        <w:rPr>
          <w:szCs w:val="24"/>
        </w:rPr>
        <w:t xml:space="preserve"> </w:t>
      </w:r>
      <w:r w:rsidR="002762A1" w:rsidRPr="00454649">
        <w:rPr>
          <w:szCs w:val="24"/>
        </w:rPr>
        <w:t xml:space="preserve">кодов </w:t>
      </w:r>
    </w:p>
    <w:p w:rsidR="004F7CE0" w:rsidRDefault="002762A1" w:rsidP="001307E4">
      <w:pPr>
        <w:spacing w:line="276" w:lineRule="auto"/>
        <w:jc w:val="both"/>
        <w:rPr>
          <w:szCs w:val="24"/>
        </w:rPr>
      </w:pPr>
      <w:r w:rsidRPr="00454649">
        <w:rPr>
          <w:szCs w:val="24"/>
        </w:rPr>
        <w:t>подвидов по видам доходов</w:t>
      </w:r>
      <w:r w:rsidR="004F7CE0">
        <w:rPr>
          <w:szCs w:val="24"/>
        </w:rPr>
        <w:t xml:space="preserve"> бюджета</w:t>
      </w:r>
    </w:p>
    <w:p w:rsidR="00454649" w:rsidRDefault="004F7CE0" w:rsidP="001307E4">
      <w:pPr>
        <w:spacing w:line="276" w:lineRule="auto"/>
        <w:jc w:val="both"/>
        <w:rPr>
          <w:szCs w:val="24"/>
        </w:rPr>
      </w:pPr>
      <w:r>
        <w:rPr>
          <w:szCs w:val="24"/>
        </w:rPr>
        <w:t>городского округа Красногорск</w:t>
      </w:r>
      <w:r w:rsidR="00CE4713">
        <w:rPr>
          <w:szCs w:val="24"/>
        </w:rPr>
        <w:t xml:space="preserve"> Московской</w:t>
      </w:r>
    </w:p>
    <w:p w:rsidR="00A57C75" w:rsidRPr="00454649" w:rsidRDefault="00CE4713" w:rsidP="001307E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области, </w:t>
      </w:r>
      <w:r w:rsidR="002762A1" w:rsidRPr="00454649">
        <w:rPr>
          <w:szCs w:val="24"/>
        </w:rPr>
        <w:t>главными администраторами которых</w:t>
      </w:r>
    </w:p>
    <w:p w:rsidR="00FD15B5" w:rsidRDefault="002762A1" w:rsidP="001307E4">
      <w:pPr>
        <w:spacing w:line="276" w:lineRule="auto"/>
        <w:jc w:val="both"/>
        <w:rPr>
          <w:szCs w:val="24"/>
        </w:rPr>
      </w:pPr>
      <w:r w:rsidRPr="00454649">
        <w:rPr>
          <w:szCs w:val="24"/>
        </w:rPr>
        <w:t xml:space="preserve">являются органы </w:t>
      </w:r>
      <w:r w:rsidR="00FD15B5">
        <w:rPr>
          <w:szCs w:val="24"/>
        </w:rPr>
        <w:t xml:space="preserve">государственной власти </w:t>
      </w:r>
    </w:p>
    <w:p w:rsidR="00486B4E" w:rsidRDefault="004F7CE0" w:rsidP="001307E4">
      <w:pPr>
        <w:spacing w:after="480" w:line="276" w:lineRule="auto"/>
        <w:jc w:val="both"/>
        <w:rPr>
          <w:szCs w:val="24"/>
        </w:rPr>
      </w:pPr>
      <w:r>
        <w:rPr>
          <w:szCs w:val="24"/>
        </w:rPr>
        <w:t>Московской области</w:t>
      </w:r>
    </w:p>
    <w:p w:rsidR="00D06680" w:rsidRPr="00454649" w:rsidRDefault="00D06680" w:rsidP="001307E4">
      <w:pPr>
        <w:spacing w:line="276" w:lineRule="auto"/>
        <w:ind w:firstLine="720"/>
        <w:jc w:val="both"/>
        <w:rPr>
          <w:szCs w:val="24"/>
        </w:rPr>
      </w:pPr>
      <w:r w:rsidRPr="00454649">
        <w:rPr>
          <w:szCs w:val="24"/>
        </w:rPr>
        <w:t>В соотве</w:t>
      </w:r>
      <w:r w:rsidR="00D60967">
        <w:rPr>
          <w:szCs w:val="24"/>
        </w:rPr>
        <w:t>тствии со</w:t>
      </w:r>
      <w:r w:rsidR="00994D14" w:rsidRPr="00454649">
        <w:rPr>
          <w:szCs w:val="24"/>
        </w:rPr>
        <w:t xml:space="preserve"> ст</w:t>
      </w:r>
      <w:r w:rsidR="00486B4E">
        <w:rPr>
          <w:szCs w:val="24"/>
        </w:rPr>
        <w:t>атье</w:t>
      </w:r>
      <w:r w:rsidR="00D60967">
        <w:rPr>
          <w:szCs w:val="24"/>
        </w:rPr>
        <w:t>й</w:t>
      </w:r>
      <w:r w:rsidR="00E1575D" w:rsidRPr="00454649">
        <w:rPr>
          <w:szCs w:val="24"/>
        </w:rPr>
        <w:t xml:space="preserve"> </w:t>
      </w:r>
      <w:r w:rsidRPr="00454649">
        <w:rPr>
          <w:szCs w:val="24"/>
        </w:rPr>
        <w:t xml:space="preserve">20 Бюджетного кодекса Российской </w:t>
      </w:r>
      <w:r w:rsidR="003A4848" w:rsidRPr="00454649">
        <w:rPr>
          <w:szCs w:val="24"/>
        </w:rPr>
        <w:t>Федерации</w:t>
      </w:r>
      <w:r w:rsidR="00E1575D" w:rsidRPr="00454649">
        <w:rPr>
          <w:szCs w:val="24"/>
        </w:rPr>
        <w:t xml:space="preserve"> </w:t>
      </w:r>
      <w:r w:rsidR="00D60967">
        <w:rPr>
          <w:szCs w:val="24"/>
        </w:rPr>
        <w:t xml:space="preserve">              </w:t>
      </w:r>
      <w:r w:rsidR="00B32723" w:rsidRPr="00454649">
        <w:rPr>
          <w:b/>
          <w:szCs w:val="24"/>
        </w:rPr>
        <w:t>п</w:t>
      </w:r>
      <w:r w:rsidR="00454649">
        <w:rPr>
          <w:b/>
          <w:szCs w:val="24"/>
        </w:rPr>
        <w:t xml:space="preserve"> </w:t>
      </w:r>
      <w:r w:rsidR="00B32723" w:rsidRPr="00454649">
        <w:rPr>
          <w:b/>
          <w:szCs w:val="24"/>
        </w:rPr>
        <w:t>р</w:t>
      </w:r>
      <w:r w:rsidR="00454649">
        <w:rPr>
          <w:b/>
          <w:szCs w:val="24"/>
        </w:rPr>
        <w:t xml:space="preserve"> </w:t>
      </w:r>
      <w:r w:rsidR="00B32723" w:rsidRPr="00454649">
        <w:rPr>
          <w:b/>
          <w:szCs w:val="24"/>
        </w:rPr>
        <w:t>и</w:t>
      </w:r>
      <w:r w:rsidR="00454649">
        <w:rPr>
          <w:b/>
          <w:szCs w:val="24"/>
        </w:rPr>
        <w:t xml:space="preserve"> </w:t>
      </w:r>
      <w:r w:rsidR="00B32723" w:rsidRPr="00454649">
        <w:rPr>
          <w:b/>
          <w:szCs w:val="24"/>
        </w:rPr>
        <w:t>к</w:t>
      </w:r>
      <w:r w:rsidR="00454649">
        <w:rPr>
          <w:b/>
          <w:szCs w:val="24"/>
        </w:rPr>
        <w:t xml:space="preserve"> </w:t>
      </w:r>
      <w:r w:rsidR="00B32723" w:rsidRPr="00454649">
        <w:rPr>
          <w:b/>
          <w:szCs w:val="24"/>
        </w:rPr>
        <w:t>а</w:t>
      </w:r>
      <w:r w:rsidR="00454649">
        <w:rPr>
          <w:b/>
          <w:szCs w:val="24"/>
        </w:rPr>
        <w:t xml:space="preserve"> </w:t>
      </w:r>
      <w:r w:rsidR="00B32723" w:rsidRPr="00454649">
        <w:rPr>
          <w:b/>
          <w:szCs w:val="24"/>
        </w:rPr>
        <w:t>з</w:t>
      </w:r>
      <w:r w:rsidR="00454649">
        <w:rPr>
          <w:b/>
          <w:szCs w:val="24"/>
        </w:rPr>
        <w:t xml:space="preserve"> </w:t>
      </w:r>
      <w:r w:rsidR="00B32723" w:rsidRPr="00454649">
        <w:rPr>
          <w:b/>
          <w:szCs w:val="24"/>
        </w:rPr>
        <w:t>ы</w:t>
      </w:r>
      <w:r w:rsidR="00454649">
        <w:rPr>
          <w:b/>
          <w:szCs w:val="24"/>
        </w:rPr>
        <w:t xml:space="preserve"> </w:t>
      </w:r>
      <w:r w:rsidR="00B32723" w:rsidRPr="00454649">
        <w:rPr>
          <w:b/>
          <w:szCs w:val="24"/>
        </w:rPr>
        <w:t>в</w:t>
      </w:r>
      <w:r w:rsidR="00454649">
        <w:rPr>
          <w:b/>
          <w:szCs w:val="24"/>
        </w:rPr>
        <w:t xml:space="preserve"> </w:t>
      </w:r>
      <w:r w:rsidR="00B32723" w:rsidRPr="00454649">
        <w:rPr>
          <w:b/>
          <w:szCs w:val="24"/>
        </w:rPr>
        <w:t>а</w:t>
      </w:r>
      <w:r w:rsidR="00454649">
        <w:rPr>
          <w:b/>
          <w:szCs w:val="24"/>
        </w:rPr>
        <w:t xml:space="preserve"> </w:t>
      </w:r>
      <w:r w:rsidR="00B32723" w:rsidRPr="00454649">
        <w:rPr>
          <w:b/>
          <w:szCs w:val="24"/>
        </w:rPr>
        <w:t>ю:</w:t>
      </w:r>
    </w:p>
    <w:p w:rsidR="00486B4E" w:rsidRDefault="000700BC" w:rsidP="001307E4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 xml:space="preserve">1. </w:t>
      </w:r>
      <w:r w:rsidR="00D60967">
        <w:rPr>
          <w:szCs w:val="24"/>
        </w:rPr>
        <w:t xml:space="preserve">Утвердить перечень </w:t>
      </w:r>
      <w:r w:rsidR="00A93F06" w:rsidRPr="00454649">
        <w:rPr>
          <w:szCs w:val="24"/>
        </w:rPr>
        <w:t>кодов подвидов по видам доходов</w:t>
      </w:r>
      <w:r w:rsidR="004F7CE0">
        <w:rPr>
          <w:szCs w:val="24"/>
        </w:rPr>
        <w:t xml:space="preserve"> бюджета городского округа Красногорск</w:t>
      </w:r>
      <w:r w:rsidR="00CE4713">
        <w:rPr>
          <w:szCs w:val="24"/>
        </w:rPr>
        <w:t xml:space="preserve"> Московской области</w:t>
      </w:r>
      <w:r w:rsidR="00A93F06" w:rsidRPr="00454649">
        <w:rPr>
          <w:szCs w:val="24"/>
        </w:rPr>
        <w:t xml:space="preserve">, главными администраторами которых являются органы </w:t>
      </w:r>
      <w:r w:rsidR="00486B4E">
        <w:rPr>
          <w:szCs w:val="24"/>
        </w:rPr>
        <w:t xml:space="preserve">государственной власти </w:t>
      </w:r>
      <w:r w:rsidR="004F7CE0">
        <w:rPr>
          <w:szCs w:val="24"/>
        </w:rPr>
        <w:t>Московской области</w:t>
      </w:r>
      <w:r>
        <w:rPr>
          <w:szCs w:val="24"/>
        </w:rPr>
        <w:t>, согласно приложению к настоящему приказу (прилагается).</w:t>
      </w:r>
    </w:p>
    <w:p w:rsidR="00BE2ABF" w:rsidRPr="003A4848" w:rsidRDefault="002B4328" w:rsidP="00BE2ABF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 xml:space="preserve">2. </w:t>
      </w:r>
      <w:r w:rsidR="00BE2ABF" w:rsidRPr="003A4848">
        <w:rPr>
          <w:szCs w:val="24"/>
        </w:rPr>
        <w:t>Настоящий приказ вступает</w:t>
      </w:r>
      <w:r w:rsidR="00BE2ABF">
        <w:rPr>
          <w:szCs w:val="24"/>
        </w:rPr>
        <w:t xml:space="preserve"> в силу</w:t>
      </w:r>
      <w:r w:rsidR="00BE2ABF" w:rsidRPr="003A4848">
        <w:rPr>
          <w:szCs w:val="24"/>
        </w:rPr>
        <w:t xml:space="preserve"> </w:t>
      </w:r>
      <w:r w:rsidR="00BE2ABF">
        <w:rPr>
          <w:szCs w:val="24"/>
        </w:rPr>
        <w:t xml:space="preserve">с момента подписания и применяется к правоотношениям, </w:t>
      </w:r>
      <w:r w:rsidR="00BE2ABF" w:rsidRPr="00636893">
        <w:rPr>
          <w:szCs w:val="24"/>
        </w:rPr>
        <w:t>возникающим при составлении и исполнении бюджета городского округа Красногорск Московской области, начиная с бюджета на 202</w:t>
      </w:r>
      <w:r w:rsidR="00981F73">
        <w:rPr>
          <w:szCs w:val="24"/>
        </w:rPr>
        <w:t>3</w:t>
      </w:r>
      <w:r w:rsidR="00BE2ABF" w:rsidRPr="00636893">
        <w:rPr>
          <w:szCs w:val="24"/>
        </w:rPr>
        <w:t xml:space="preserve"> год и на плановый период 202</w:t>
      </w:r>
      <w:r w:rsidR="00981F73">
        <w:rPr>
          <w:szCs w:val="24"/>
        </w:rPr>
        <w:t>4</w:t>
      </w:r>
      <w:r w:rsidR="00BE2ABF" w:rsidRPr="00636893">
        <w:rPr>
          <w:szCs w:val="24"/>
        </w:rPr>
        <w:t xml:space="preserve"> и 202</w:t>
      </w:r>
      <w:r w:rsidR="00981F73">
        <w:rPr>
          <w:szCs w:val="24"/>
        </w:rPr>
        <w:t>5</w:t>
      </w:r>
      <w:r w:rsidR="00BE2ABF" w:rsidRPr="00636893">
        <w:rPr>
          <w:szCs w:val="24"/>
        </w:rPr>
        <w:t xml:space="preserve"> годов.</w:t>
      </w:r>
    </w:p>
    <w:p w:rsidR="000700BC" w:rsidRPr="003A4848" w:rsidRDefault="000700BC" w:rsidP="002B4328">
      <w:pPr>
        <w:spacing w:after="720" w:line="276" w:lineRule="auto"/>
        <w:ind w:firstLine="426"/>
        <w:jc w:val="both"/>
        <w:rPr>
          <w:szCs w:val="24"/>
        </w:rPr>
      </w:pPr>
    </w:p>
    <w:p w:rsidR="00090B53" w:rsidRDefault="00BE2ABF" w:rsidP="001307E4">
      <w:pPr>
        <w:spacing w:after="720" w:line="276" w:lineRule="auto"/>
        <w:ind w:right="-285"/>
        <w:jc w:val="both"/>
        <w:rPr>
          <w:szCs w:val="24"/>
        </w:rPr>
      </w:pPr>
      <w:r>
        <w:rPr>
          <w:szCs w:val="24"/>
        </w:rPr>
        <w:t>Н</w:t>
      </w:r>
      <w:r w:rsidR="00E21AE8" w:rsidRPr="00454649">
        <w:rPr>
          <w:szCs w:val="24"/>
        </w:rPr>
        <w:t>ачальник финансового</w:t>
      </w:r>
      <w:r w:rsidR="00D06680" w:rsidRPr="00454649">
        <w:rPr>
          <w:szCs w:val="24"/>
        </w:rPr>
        <w:t xml:space="preserve"> управления</w:t>
      </w:r>
      <w:r w:rsidR="00D06680" w:rsidRPr="00454649">
        <w:rPr>
          <w:szCs w:val="24"/>
        </w:rPr>
        <w:tab/>
      </w:r>
      <w:r w:rsidR="00D06680" w:rsidRPr="00454649">
        <w:rPr>
          <w:szCs w:val="24"/>
        </w:rPr>
        <w:tab/>
      </w:r>
      <w:r w:rsidR="00D355DA" w:rsidRPr="00454649">
        <w:rPr>
          <w:szCs w:val="24"/>
        </w:rPr>
        <w:tab/>
      </w:r>
      <w:r w:rsidR="00D06680" w:rsidRPr="00454649">
        <w:rPr>
          <w:szCs w:val="24"/>
        </w:rPr>
        <w:t xml:space="preserve">     </w:t>
      </w:r>
      <w:r w:rsidR="00433417">
        <w:rPr>
          <w:szCs w:val="24"/>
        </w:rPr>
        <w:t xml:space="preserve">   </w:t>
      </w:r>
      <w:r w:rsidR="001307E4">
        <w:rPr>
          <w:szCs w:val="24"/>
        </w:rPr>
        <w:t xml:space="preserve">  </w:t>
      </w:r>
      <w:r w:rsidR="00433417">
        <w:rPr>
          <w:szCs w:val="24"/>
        </w:rPr>
        <w:t xml:space="preserve"> </w:t>
      </w:r>
      <w:r w:rsidR="00D06680" w:rsidRPr="00454649">
        <w:rPr>
          <w:szCs w:val="24"/>
        </w:rPr>
        <w:tab/>
      </w:r>
      <w:r w:rsidR="00AC3F3F">
        <w:rPr>
          <w:szCs w:val="24"/>
        </w:rPr>
        <w:t xml:space="preserve">  </w:t>
      </w:r>
      <w:r w:rsidR="00454649">
        <w:rPr>
          <w:szCs w:val="24"/>
        </w:rPr>
        <w:t xml:space="preserve">             </w:t>
      </w:r>
      <w:r w:rsidR="00384816">
        <w:rPr>
          <w:szCs w:val="24"/>
        </w:rPr>
        <w:t xml:space="preserve">  </w:t>
      </w:r>
      <w:r w:rsidR="00B86743">
        <w:rPr>
          <w:szCs w:val="24"/>
        </w:rPr>
        <w:t xml:space="preserve">       </w:t>
      </w:r>
      <w:r w:rsidR="00384816">
        <w:rPr>
          <w:szCs w:val="24"/>
        </w:rPr>
        <w:t xml:space="preserve">   </w:t>
      </w:r>
      <w:r>
        <w:rPr>
          <w:szCs w:val="24"/>
        </w:rPr>
        <w:t>Н</w:t>
      </w:r>
      <w:r w:rsidR="00D06680" w:rsidRPr="00454649">
        <w:rPr>
          <w:szCs w:val="24"/>
        </w:rPr>
        <w:t xml:space="preserve">.А. </w:t>
      </w:r>
      <w:r w:rsidR="00286CF0" w:rsidRPr="00454649">
        <w:rPr>
          <w:szCs w:val="24"/>
        </w:rPr>
        <w:t xml:space="preserve"> </w:t>
      </w:r>
      <w:r w:rsidR="00B86743">
        <w:rPr>
          <w:szCs w:val="24"/>
        </w:rPr>
        <w:t>Гереш</w:t>
      </w:r>
    </w:p>
    <w:p w:rsidR="001307E4" w:rsidRDefault="001307E4" w:rsidP="001307E4">
      <w:pPr>
        <w:tabs>
          <w:tab w:val="left" w:pos="6180"/>
          <w:tab w:val="left" w:pos="6379"/>
          <w:tab w:val="left" w:pos="6600"/>
          <w:tab w:val="right" w:pos="9639"/>
        </w:tabs>
        <w:spacing w:line="276" w:lineRule="auto"/>
        <w:ind w:firstLine="567"/>
        <w:rPr>
          <w:szCs w:val="24"/>
        </w:rPr>
      </w:pPr>
      <w:r>
        <w:rPr>
          <w:szCs w:val="24"/>
        </w:rPr>
        <w:t xml:space="preserve"> </w:t>
      </w:r>
      <w:r w:rsidR="00E67E58">
        <w:rPr>
          <w:szCs w:val="24"/>
        </w:rPr>
        <w:t xml:space="preserve">                                                                                           </w:t>
      </w:r>
    </w:p>
    <w:p w:rsidR="004F7CE0" w:rsidRDefault="004F7CE0" w:rsidP="001307E4">
      <w:pPr>
        <w:tabs>
          <w:tab w:val="left" w:pos="6180"/>
          <w:tab w:val="left" w:pos="6379"/>
          <w:tab w:val="left" w:pos="6600"/>
          <w:tab w:val="right" w:pos="9639"/>
        </w:tabs>
        <w:spacing w:line="276" w:lineRule="auto"/>
        <w:ind w:firstLine="567"/>
        <w:rPr>
          <w:szCs w:val="24"/>
        </w:rPr>
      </w:pPr>
    </w:p>
    <w:p w:rsidR="004F7CE0" w:rsidRDefault="004F7CE0" w:rsidP="001307E4">
      <w:pPr>
        <w:tabs>
          <w:tab w:val="left" w:pos="6180"/>
          <w:tab w:val="left" w:pos="6379"/>
          <w:tab w:val="left" w:pos="6600"/>
          <w:tab w:val="right" w:pos="9639"/>
        </w:tabs>
        <w:spacing w:line="276" w:lineRule="auto"/>
        <w:ind w:firstLine="567"/>
        <w:rPr>
          <w:szCs w:val="24"/>
        </w:rPr>
      </w:pPr>
    </w:p>
    <w:p w:rsidR="000F030A" w:rsidRDefault="000F030A" w:rsidP="00407492">
      <w:pPr>
        <w:tabs>
          <w:tab w:val="left" w:pos="6180"/>
          <w:tab w:val="left" w:pos="6379"/>
          <w:tab w:val="left" w:pos="6600"/>
          <w:tab w:val="right" w:pos="9639"/>
        </w:tabs>
        <w:spacing w:line="276" w:lineRule="auto"/>
        <w:ind w:left="5954"/>
        <w:rPr>
          <w:szCs w:val="24"/>
        </w:rPr>
      </w:pPr>
    </w:p>
    <w:p w:rsidR="001307E4" w:rsidRDefault="00777143" w:rsidP="00407492">
      <w:pPr>
        <w:tabs>
          <w:tab w:val="left" w:pos="6180"/>
          <w:tab w:val="left" w:pos="6379"/>
          <w:tab w:val="left" w:pos="6600"/>
          <w:tab w:val="right" w:pos="9639"/>
        </w:tabs>
        <w:spacing w:line="276" w:lineRule="auto"/>
        <w:ind w:left="5954"/>
        <w:rPr>
          <w:szCs w:val="24"/>
        </w:rPr>
      </w:pPr>
      <w:r>
        <w:rPr>
          <w:szCs w:val="24"/>
        </w:rPr>
        <w:lastRenderedPageBreak/>
        <w:t>УТВЕРЖДЕНО</w:t>
      </w:r>
    </w:p>
    <w:p w:rsidR="00777143" w:rsidRDefault="00777143" w:rsidP="00407492">
      <w:pPr>
        <w:tabs>
          <w:tab w:val="left" w:pos="6180"/>
          <w:tab w:val="left" w:pos="6379"/>
          <w:tab w:val="left" w:pos="6600"/>
          <w:tab w:val="right" w:pos="9639"/>
        </w:tabs>
        <w:spacing w:line="276" w:lineRule="auto"/>
        <w:ind w:left="5954"/>
        <w:rPr>
          <w:szCs w:val="24"/>
        </w:rPr>
      </w:pPr>
      <w:r w:rsidRPr="003A4848">
        <w:rPr>
          <w:szCs w:val="24"/>
        </w:rPr>
        <w:t>приказ</w:t>
      </w:r>
      <w:r>
        <w:rPr>
          <w:szCs w:val="24"/>
        </w:rPr>
        <w:t>ом</w:t>
      </w:r>
      <w:r w:rsidR="004F7CE0">
        <w:rPr>
          <w:szCs w:val="24"/>
        </w:rPr>
        <w:t xml:space="preserve"> </w:t>
      </w:r>
      <w:r>
        <w:rPr>
          <w:szCs w:val="24"/>
        </w:rPr>
        <w:t>фи</w:t>
      </w:r>
      <w:r w:rsidR="00E67E58" w:rsidRPr="003A4848">
        <w:rPr>
          <w:szCs w:val="24"/>
        </w:rPr>
        <w:t>нансов</w:t>
      </w:r>
      <w:r w:rsidR="00981F73">
        <w:rPr>
          <w:szCs w:val="24"/>
        </w:rPr>
        <w:t>ого</w:t>
      </w:r>
    </w:p>
    <w:p w:rsidR="00777143" w:rsidRDefault="00E67E58" w:rsidP="00407492">
      <w:pPr>
        <w:tabs>
          <w:tab w:val="left" w:pos="6180"/>
          <w:tab w:val="left" w:pos="6379"/>
          <w:tab w:val="left" w:pos="6600"/>
          <w:tab w:val="right" w:pos="9639"/>
        </w:tabs>
        <w:spacing w:line="276" w:lineRule="auto"/>
        <w:ind w:left="5954"/>
        <w:rPr>
          <w:szCs w:val="24"/>
        </w:rPr>
      </w:pPr>
      <w:r w:rsidRPr="003A4848">
        <w:rPr>
          <w:szCs w:val="24"/>
        </w:rPr>
        <w:t>управлени</w:t>
      </w:r>
      <w:r w:rsidR="00981F73">
        <w:rPr>
          <w:szCs w:val="24"/>
        </w:rPr>
        <w:t>я</w:t>
      </w:r>
      <w:r w:rsidR="00777143">
        <w:rPr>
          <w:szCs w:val="24"/>
        </w:rPr>
        <w:t xml:space="preserve"> а</w:t>
      </w:r>
      <w:r w:rsidRPr="003A4848">
        <w:rPr>
          <w:szCs w:val="24"/>
        </w:rPr>
        <w:t>дминистрации</w:t>
      </w:r>
    </w:p>
    <w:p w:rsidR="00E67E58" w:rsidRPr="003A4848" w:rsidRDefault="00E67E58" w:rsidP="00407492">
      <w:pPr>
        <w:tabs>
          <w:tab w:val="left" w:pos="6180"/>
          <w:tab w:val="left" w:pos="6237"/>
          <w:tab w:val="left" w:pos="6379"/>
          <w:tab w:val="right" w:pos="9639"/>
        </w:tabs>
        <w:spacing w:line="276" w:lineRule="auto"/>
        <w:ind w:left="5954"/>
        <w:rPr>
          <w:szCs w:val="24"/>
        </w:rPr>
      </w:pPr>
      <w:r w:rsidRPr="003A4848">
        <w:rPr>
          <w:szCs w:val="24"/>
        </w:rPr>
        <w:t>городского</w:t>
      </w:r>
      <w:r w:rsidR="00777143">
        <w:rPr>
          <w:szCs w:val="24"/>
        </w:rPr>
        <w:t xml:space="preserve"> </w:t>
      </w:r>
      <w:r w:rsidRPr="003A4848">
        <w:rPr>
          <w:szCs w:val="24"/>
        </w:rPr>
        <w:t>округа</w:t>
      </w:r>
      <w:r w:rsidR="00981F73">
        <w:rPr>
          <w:szCs w:val="24"/>
        </w:rPr>
        <w:t xml:space="preserve"> </w:t>
      </w:r>
      <w:r w:rsidR="00777143">
        <w:rPr>
          <w:szCs w:val="24"/>
        </w:rPr>
        <w:t>К</w:t>
      </w:r>
      <w:r w:rsidR="00777143" w:rsidRPr="003A4848">
        <w:rPr>
          <w:szCs w:val="24"/>
        </w:rPr>
        <w:t>расногорск</w:t>
      </w:r>
      <w:r w:rsidR="00981F73">
        <w:rPr>
          <w:szCs w:val="24"/>
        </w:rPr>
        <w:t xml:space="preserve"> </w:t>
      </w:r>
      <w:r>
        <w:rPr>
          <w:szCs w:val="24"/>
        </w:rPr>
        <w:t>Московской области</w:t>
      </w:r>
    </w:p>
    <w:p w:rsidR="00E67E58" w:rsidRDefault="00E67E58" w:rsidP="00407492">
      <w:pPr>
        <w:tabs>
          <w:tab w:val="left" w:pos="6255"/>
          <w:tab w:val="right" w:pos="9639"/>
        </w:tabs>
        <w:spacing w:line="276" w:lineRule="auto"/>
        <w:ind w:left="5954"/>
        <w:rPr>
          <w:szCs w:val="24"/>
        </w:rPr>
      </w:pPr>
      <w:r w:rsidRPr="00FE3BC5">
        <w:rPr>
          <w:szCs w:val="24"/>
        </w:rPr>
        <w:t>от 2</w:t>
      </w:r>
      <w:r w:rsidR="008708D5" w:rsidRPr="00FE3BC5">
        <w:rPr>
          <w:szCs w:val="24"/>
        </w:rPr>
        <w:t>0</w:t>
      </w:r>
      <w:r w:rsidRPr="00FE3BC5">
        <w:rPr>
          <w:szCs w:val="24"/>
        </w:rPr>
        <w:t>.</w:t>
      </w:r>
      <w:r w:rsidR="00CC0AEE" w:rsidRPr="00FE3BC5">
        <w:rPr>
          <w:szCs w:val="24"/>
        </w:rPr>
        <w:t>10.202</w:t>
      </w:r>
      <w:r w:rsidR="00981F73" w:rsidRPr="00FE3BC5">
        <w:rPr>
          <w:szCs w:val="24"/>
        </w:rPr>
        <w:t>2</w:t>
      </w:r>
      <w:r w:rsidRPr="00FE3BC5">
        <w:rPr>
          <w:szCs w:val="24"/>
        </w:rPr>
        <w:t xml:space="preserve">   №11-03/</w:t>
      </w:r>
      <w:r w:rsidR="00FE3BC5" w:rsidRPr="00FE3BC5">
        <w:rPr>
          <w:szCs w:val="24"/>
        </w:rPr>
        <w:t>53</w:t>
      </w:r>
    </w:p>
    <w:p w:rsidR="00A81410" w:rsidRPr="00F171C7" w:rsidRDefault="00A81410" w:rsidP="00407492">
      <w:pPr>
        <w:tabs>
          <w:tab w:val="left" w:pos="6255"/>
          <w:tab w:val="right" w:pos="9639"/>
        </w:tabs>
        <w:spacing w:line="276" w:lineRule="auto"/>
        <w:ind w:left="5954"/>
        <w:rPr>
          <w:szCs w:val="24"/>
        </w:rPr>
      </w:pPr>
    </w:p>
    <w:p w:rsidR="00E67E58" w:rsidRPr="003A4848" w:rsidRDefault="00E67E58" w:rsidP="001307E4">
      <w:pPr>
        <w:spacing w:line="276" w:lineRule="auto"/>
        <w:ind w:left="426"/>
        <w:jc w:val="both"/>
        <w:rPr>
          <w:szCs w:val="24"/>
        </w:rPr>
      </w:pPr>
    </w:p>
    <w:p w:rsidR="00E67E58" w:rsidRDefault="00E67E58" w:rsidP="00981F73">
      <w:pPr>
        <w:spacing w:line="276" w:lineRule="auto"/>
        <w:jc w:val="center"/>
        <w:rPr>
          <w:szCs w:val="24"/>
        </w:rPr>
      </w:pPr>
      <w:r w:rsidRPr="003A4848">
        <w:rPr>
          <w:szCs w:val="24"/>
        </w:rPr>
        <w:t>Перечень кодов подвидов по видам доходов</w:t>
      </w:r>
      <w:r w:rsidR="004F7CE0">
        <w:rPr>
          <w:szCs w:val="24"/>
        </w:rPr>
        <w:t xml:space="preserve"> бюджета городского</w:t>
      </w:r>
      <w:r w:rsidR="00981F73">
        <w:rPr>
          <w:szCs w:val="24"/>
        </w:rPr>
        <w:t xml:space="preserve"> </w:t>
      </w:r>
      <w:r w:rsidR="004F7CE0">
        <w:rPr>
          <w:szCs w:val="24"/>
        </w:rPr>
        <w:t>округа Красногорск</w:t>
      </w:r>
      <w:r w:rsidR="00CE4713">
        <w:rPr>
          <w:szCs w:val="24"/>
        </w:rPr>
        <w:t xml:space="preserve"> Московской области</w:t>
      </w:r>
      <w:r w:rsidRPr="003A4848">
        <w:rPr>
          <w:szCs w:val="24"/>
        </w:rPr>
        <w:t xml:space="preserve">, главными администраторами которых являются </w:t>
      </w:r>
      <w:r w:rsidRPr="00454649">
        <w:rPr>
          <w:szCs w:val="24"/>
        </w:rPr>
        <w:t xml:space="preserve">органы </w:t>
      </w:r>
      <w:r>
        <w:rPr>
          <w:szCs w:val="24"/>
        </w:rPr>
        <w:t xml:space="preserve">государственной власти </w:t>
      </w:r>
      <w:r w:rsidR="004F7CE0">
        <w:rPr>
          <w:szCs w:val="24"/>
        </w:rPr>
        <w:t>Московской области</w:t>
      </w:r>
    </w:p>
    <w:p w:rsidR="00A81410" w:rsidRDefault="00A81410" w:rsidP="00A81410">
      <w:pPr>
        <w:jc w:val="center"/>
        <w:rPr>
          <w:sz w:val="22"/>
          <w:szCs w:val="22"/>
          <w:lang w:val="en-US"/>
        </w:rPr>
      </w:pPr>
    </w:p>
    <w:p w:rsidR="00A81410" w:rsidRPr="00283CDF" w:rsidRDefault="00A81410" w:rsidP="00A81410">
      <w:pPr>
        <w:jc w:val="center"/>
        <w:rPr>
          <w:sz w:val="22"/>
          <w:szCs w:val="22"/>
          <w:lang w:val="en-US"/>
        </w:rPr>
      </w:pPr>
      <w:r w:rsidRPr="00FE6D63">
        <w:rPr>
          <w:sz w:val="22"/>
          <w:szCs w:val="22"/>
          <w:lang w:val="en-US"/>
        </w:rPr>
        <w:t>(</w:t>
      </w:r>
      <w:r w:rsidRPr="00FE6D63">
        <w:rPr>
          <w:sz w:val="22"/>
          <w:szCs w:val="22"/>
        </w:rPr>
        <w:t>в редакции от 31.03.2023 №11-03/1</w:t>
      </w:r>
      <w:r w:rsidR="00FE6D63" w:rsidRPr="00FE6D63">
        <w:rPr>
          <w:sz w:val="22"/>
          <w:szCs w:val="22"/>
        </w:rPr>
        <w:t>9</w:t>
      </w:r>
      <w:r w:rsidRPr="00FE6D63">
        <w:rPr>
          <w:sz w:val="22"/>
          <w:szCs w:val="22"/>
          <w:lang w:val="en-US"/>
        </w:rPr>
        <w:t>)</w:t>
      </w:r>
    </w:p>
    <w:p w:rsidR="00E67E58" w:rsidRDefault="00E67E58" w:rsidP="00E67E58">
      <w:pPr>
        <w:jc w:val="center"/>
        <w:rPr>
          <w:szCs w:val="24"/>
        </w:rPr>
      </w:pPr>
    </w:p>
    <w:p w:rsidR="00E67E58" w:rsidRDefault="00E67E58" w:rsidP="00E67E58">
      <w:pPr>
        <w:jc w:val="center"/>
        <w:rPr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2914"/>
        <w:gridCol w:w="6625"/>
      </w:tblGrid>
      <w:tr w:rsidR="00E67E58" w:rsidRPr="004A66F1" w:rsidTr="000F030A">
        <w:trPr>
          <w:trHeight w:val="502"/>
        </w:trPr>
        <w:tc>
          <w:tcPr>
            <w:tcW w:w="668" w:type="dxa"/>
          </w:tcPr>
          <w:p w:rsidR="00E67E58" w:rsidRPr="008708D5" w:rsidRDefault="00E67E58" w:rsidP="001307E4">
            <w:pPr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№ п/п</w:t>
            </w:r>
          </w:p>
        </w:tc>
        <w:tc>
          <w:tcPr>
            <w:tcW w:w="2914" w:type="dxa"/>
            <w:shd w:val="clear" w:color="auto" w:fill="auto"/>
          </w:tcPr>
          <w:p w:rsidR="00E67E58" w:rsidRPr="004A66F1" w:rsidRDefault="00E67E58" w:rsidP="001307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Код классификации доходов</w:t>
            </w:r>
          </w:p>
        </w:tc>
        <w:tc>
          <w:tcPr>
            <w:tcW w:w="6625" w:type="dxa"/>
            <w:shd w:val="clear" w:color="auto" w:fill="auto"/>
          </w:tcPr>
          <w:p w:rsidR="00E67E58" w:rsidRDefault="00E67E58" w:rsidP="001307E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Наименования видов отдельных доходных источников</w:t>
            </w:r>
          </w:p>
          <w:p w:rsidR="00E67E58" w:rsidRPr="004A66F1" w:rsidRDefault="00E67E58" w:rsidP="001307E4">
            <w:pPr>
              <w:jc w:val="center"/>
              <w:rPr>
                <w:szCs w:val="24"/>
              </w:rPr>
            </w:pPr>
          </w:p>
        </w:tc>
      </w:tr>
      <w:tr w:rsidR="00E67E58" w:rsidRPr="004A66F1" w:rsidTr="000F030A">
        <w:tc>
          <w:tcPr>
            <w:tcW w:w="668" w:type="dxa"/>
          </w:tcPr>
          <w:p w:rsidR="00E67E58" w:rsidRPr="008708D5" w:rsidRDefault="00E67E58" w:rsidP="001307E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1</w:t>
            </w:r>
          </w:p>
        </w:tc>
        <w:tc>
          <w:tcPr>
            <w:tcW w:w="2914" w:type="dxa"/>
            <w:shd w:val="clear" w:color="auto" w:fill="auto"/>
          </w:tcPr>
          <w:p w:rsidR="00E67E58" w:rsidRPr="004A66F1" w:rsidRDefault="00E67E58" w:rsidP="001307E4">
            <w:pPr>
              <w:tabs>
                <w:tab w:val="left" w:pos="1006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25" w:type="dxa"/>
            <w:shd w:val="clear" w:color="auto" w:fill="auto"/>
          </w:tcPr>
          <w:p w:rsidR="00E67E58" w:rsidRPr="004A66F1" w:rsidRDefault="00E67E58" w:rsidP="001307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BA16A4" w:rsidRPr="00683F9D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1 16 01053 01 0027 140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BA16A4" w:rsidRPr="004C5E59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1 16 01053 01 0035 140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BA16A4" w:rsidRPr="00683F9D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1 16 01053 01 0059 140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BA16A4" w:rsidRPr="006F2686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1 16 01053 01 0063 140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</w:tr>
      <w:tr w:rsidR="00BA16A4" w:rsidRPr="008E1996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bookmarkStart w:id="1" w:name="_Hlk115433429"/>
            <w:r w:rsidRPr="008708D5">
              <w:rPr>
                <w:szCs w:val="24"/>
              </w:rPr>
              <w:t>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1 16 01053 01 0351 140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</w:t>
            </w:r>
            <w:r w:rsidRPr="00BA16A4">
              <w:rPr>
                <w:szCs w:val="24"/>
              </w:rPr>
              <w:lastRenderedPageBreak/>
              <w:t>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bookmarkEnd w:id="1"/>
      <w:tr w:rsidR="00BA16A4" w:rsidRPr="001E71D6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lastRenderedPageBreak/>
              <w:t>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1 16 01053 01 0631 140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</w:tr>
      <w:tr w:rsidR="00BA16A4" w:rsidRPr="009F1FF8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1 16 01053 01 9000 140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A16A4" w:rsidRPr="009F1FF8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1 16 01063 01 0008 140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BA16A4" w:rsidRPr="006B3283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1 16 01063 01 0009 140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BA16A4" w:rsidRPr="006B3283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10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1 16 01063 01 0023 140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BA16A4" w:rsidRPr="009F1FF8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11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1 16 01063 01 0017 140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</w:t>
            </w:r>
            <w:r w:rsidRPr="00BA16A4">
              <w:rPr>
                <w:szCs w:val="24"/>
              </w:rPr>
              <w:lastRenderedPageBreak/>
              <w:t>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</w:p>
        </w:tc>
      </w:tr>
      <w:tr w:rsidR="00BA16A4" w:rsidRPr="009F1FF8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lastRenderedPageBreak/>
              <w:t>12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1 16 01063 01 0101 140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BA16A4" w:rsidRPr="009F1FF8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13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1 16 01063 01 9000 140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14штрафы)</w:t>
            </w:r>
          </w:p>
        </w:tc>
      </w:tr>
      <w:tr w:rsidR="00BA16A4" w:rsidRPr="006B3283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14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1 16 01073 01 0017 140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BA16A4" w:rsidRPr="006B3283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15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1 16 01073 01 0027 140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BA16A4" w:rsidRPr="009F1FF8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16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1 16 01073 01 0233 140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</w:tr>
      <w:tr w:rsidR="00BA16A4" w:rsidRPr="006B3283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17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1 16 01073 01 9000 140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A16A4" w:rsidRPr="00EC2902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18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1 16 01083 01 0002 140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</w:t>
            </w:r>
            <w:r w:rsidRPr="00BA16A4">
              <w:rPr>
                <w:szCs w:val="24"/>
              </w:rPr>
              <w:lastRenderedPageBreak/>
              <w:t>озоновый слой, или иными опасными веществами)</w:t>
            </w:r>
          </w:p>
        </w:tc>
      </w:tr>
      <w:tr w:rsidR="00BA16A4" w:rsidRPr="001E71D6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lastRenderedPageBreak/>
              <w:t>19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1 16 01083 01 0028 140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BA16A4" w:rsidRPr="00EC2902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20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1 16 01083 01 0281 140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BA16A4" w:rsidRPr="006B3283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21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1 16 01083 01 9000 140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A16A4" w:rsidRPr="006B3283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22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1 16 01093 01 9000 140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A16A4" w:rsidRPr="006F2686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23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1 16 01103 01 9000 140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A16A4" w:rsidRPr="006F2686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24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1 16 01113 01 9000 140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 (иные штрафы)</w:t>
            </w:r>
          </w:p>
        </w:tc>
      </w:tr>
      <w:tr w:rsidR="00BA16A4" w:rsidRPr="006B3283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25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1 16 01123 01 0001 140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BA16A4" w:rsidRPr="006B3283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26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1 16 01133 01 9000 140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A16A4" w:rsidRPr="00EC2902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27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1 16 01143 01 0016 140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lastRenderedPageBreak/>
              <w:t xml:space="preserve">Административные штрафы, установленные главой 14 </w:t>
            </w:r>
            <w:r w:rsidRPr="00BA16A4">
              <w:rPr>
                <w:szCs w:val="24"/>
              </w:rPr>
              <w:lastRenderedPageBreak/>
              <w:t>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BA16A4" w:rsidRPr="00345974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lastRenderedPageBreak/>
              <w:t>28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1 16 01143 01 0401 140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 (штрафы за нарушение требований законодательства в области технического осмотра транспортных средств)</w:t>
            </w:r>
          </w:p>
        </w:tc>
      </w:tr>
      <w:tr w:rsidR="00BA16A4" w:rsidRPr="00345974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29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1 16 01143 01 0171 140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BA16A4" w:rsidRPr="006B3283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30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1 16 01143 01 9000 140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A16A4" w:rsidRPr="00A81410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A81410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A81410">
              <w:rPr>
                <w:szCs w:val="24"/>
              </w:rPr>
              <w:t>31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A81410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A81410">
              <w:rPr>
                <w:szCs w:val="24"/>
              </w:rPr>
              <w:t>1 16 01153 01 0005 140</w:t>
            </w:r>
          </w:p>
          <w:p w:rsidR="00BA16A4" w:rsidRPr="00A81410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A81410" w:rsidRDefault="00BA16A4" w:rsidP="00981F73">
            <w:pPr>
              <w:jc w:val="both"/>
              <w:rPr>
                <w:szCs w:val="24"/>
              </w:rPr>
            </w:pPr>
            <w:r w:rsidRPr="00A81410">
              <w:rPr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(расчета по страховым взносам))</w:t>
            </w:r>
          </w:p>
        </w:tc>
      </w:tr>
      <w:tr w:rsidR="00BA16A4" w:rsidRPr="00EC2902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32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1 16 01153 01 0006 140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BA16A4" w:rsidRPr="00EC2902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33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1 16 01153 01 0012 140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</w:t>
            </w:r>
            <w:r w:rsidRPr="00BA16A4">
              <w:rPr>
                <w:szCs w:val="24"/>
              </w:rPr>
              <w:lastRenderedPageBreak/>
              <w:t>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BA16A4" w:rsidRPr="00EC2902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lastRenderedPageBreak/>
              <w:t>34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1 16 01153 01 9000 140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A16A4" w:rsidRPr="00EC2902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35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1 16 01173 01 0007 140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BA16A4" w:rsidRPr="00345974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36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1 16 01173 01 0008 140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BA16A4" w:rsidRPr="00EC2902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37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1 16 01173 01 9000 140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A16A4" w:rsidRPr="00EC2902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3</w:t>
            </w:r>
            <w:r w:rsidR="008708D5" w:rsidRPr="008708D5">
              <w:rPr>
                <w:szCs w:val="24"/>
              </w:rPr>
              <w:t>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1 16 01193 01 0005 140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</w:t>
            </w:r>
            <w:r w:rsidRPr="00BA16A4">
              <w:rPr>
                <w:szCs w:val="24"/>
              </w:rPr>
              <w:lastRenderedPageBreak/>
              <w:t>контроль)</w:t>
            </w:r>
          </w:p>
        </w:tc>
      </w:tr>
      <w:tr w:rsidR="00BA16A4" w:rsidRPr="00EC2902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8708D5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lastRenderedPageBreak/>
              <w:t>39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1 16 01193 01 0007 140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BA16A4" w:rsidRPr="00EC2902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8708D5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40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1 16 01193 01 0020 140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(лицензии))</w:t>
            </w:r>
          </w:p>
        </w:tc>
      </w:tr>
      <w:tr w:rsidR="00BA16A4" w:rsidRPr="00EC2902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8708D5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41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1 16 01193 01 0029 140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 xml:space="preserve">Административные штрафы, установленные </w:t>
            </w:r>
            <w:r w:rsidRPr="00981F73">
              <w:rPr>
                <w:szCs w:val="24"/>
              </w:rPr>
              <w:t>главой 19</w:t>
            </w:r>
            <w:r w:rsidRPr="00BA16A4">
              <w:rPr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</w:tr>
      <w:tr w:rsidR="00BA16A4" w:rsidRPr="00EC2902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8708D5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42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1 16 01193 01 0030 140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 xml:space="preserve">Административные штрафы, установленные </w:t>
            </w:r>
            <w:r w:rsidRPr="00981F73">
              <w:rPr>
                <w:szCs w:val="24"/>
              </w:rPr>
              <w:t>главой 19</w:t>
            </w:r>
            <w:r w:rsidRPr="00BA16A4">
              <w:rPr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BA16A4" w:rsidRPr="00EC2902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8708D5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43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1 16 01193 01 0401 140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 xml:space="preserve">Административные штрафы, установленные </w:t>
            </w:r>
            <w:r w:rsidRPr="00981F73">
              <w:rPr>
                <w:szCs w:val="24"/>
              </w:rPr>
              <w:t>главой 19</w:t>
            </w:r>
            <w:r w:rsidRPr="00BA16A4">
              <w:rPr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BA16A4" w:rsidRPr="00EC2902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8708D5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44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1 16 01193 01 9000 140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 xml:space="preserve">Административные штрафы, установленные </w:t>
            </w:r>
            <w:r w:rsidRPr="00981F73">
              <w:rPr>
                <w:szCs w:val="24"/>
              </w:rPr>
              <w:t>главой 19</w:t>
            </w:r>
            <w:r w:rsidRPr="00BA16A4">
              <w:rPr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A16A4" w:rsidRPr="00C327CE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8708D5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45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1 16 01203 01 0006 140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 xml:space="preserve">Административные штрафы, установленные </w:t>
            </w:r>
            <w:r w:rsidRPr="00981F73">
              <w:rPr>
                <w:szCs w:val="24"/>
              </w:rPr>
              <w:t>главой 20</w:t>
            </w:r>
            <w:r w:rsidRPr="00BA16A4">
              <w:rPr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</w:t>
            </w:r>
            <w:r w:rsidRPr="00BA16A4">
              <w:rPr>
                <w:szCs w:val="24"/>
              </w:rPr>
              <w:lastRenderedPageBreak/>
              <w:t>невыполнение требований норм и правил по предупреждению и ликвидации чрезвычайных ситуаций)</w:t>
            </w:r>
          </w:p>
        </w:tc>
      </w:tr>
      <w:tr w:rsidR="00BA16A4" w:rsidRPr="001E71D6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8708D5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lastRenderedPageBreak/>
              <w:t>46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1 16 01203 01 0007 140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 xml:space="preserve">Административные штрафы, установленные </w:t>
            </w:r>
            <w:r w:rsidRPr="00981F73">
              <w:rPr>
                <w:szCs w:val="24"/>
              </w:rPr>
              <w:t>главой 20</w:t>
            </w:r>
            <w:r w:rsidRPr="00BA16A4">
              <w:rPr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BA16A4" w:rsidRPr="008E1996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8708D5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47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1 16 01203 01 0008 140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BA16A4" w:rsidRPr="008E1996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8708D5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bookmarkStart w:id="2" w:name="_Hlk115433491"/>
            <w:r w:rsidRPr="008708D5">
              <w:rPr>
                <w:szCs w:val="24"/>
              </w:rPr>
              <w:t>48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1 16 01203 01 0021 140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bookmarkEnd w:id="2"/>
      <w:tr w:rsidR="00BA16A4" w:rsidRPr="002C4DE8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8708D5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49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1 16 01203 01 9000 140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 xml:space="preserve">Административные штрафы, установленные </w:t>
            </w:r>
            <w:r w:rsidRPr="00981F73">
              <w:rPr>
                <w:szCs w:val="24"/>
              </w:rPr>
              <w:t>главой 20</w:t>
            </w:r>
            <w:r w:rsidRPr="00BA16A4">
              <w:rPr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A16A4" w:rsidRPr="002C4DE8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8708D5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50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1 16 10123 01 0041 140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81410" w:rsidRPr="00C840DE" w:rsidTr="00A8141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10" w:rsidRPr="00C840DE" w:rsidRDefault="00A81410" w:rsidP="001B7322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C840DE">
              <w:rPr>
                <w:szCs w:val="24"/>
              </w:rPr>
              <w:t>51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410" w:rsidRPr="00C840DE" w:rsidRDefault="00A81410" w:rsidP="001B7322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C840DE">
              <w:rPr>
                <w:szCs w:val="24"/>
              </w:rPr>
              <w:t>1 16 01073 01 0017 140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410" w:rsidRPr="00C840DE" w:rsidRDefault="00A81410" w:rsidP="001B7322">
            <w:pPr>
              <w:jc w:val="both"/>
              <w:rPr>
                <w:szCs w:val="24"/>
              </w:rPr>
            </w:pPr>
            <w:r w:rsidRPr="00C840DE">
              <w:rPr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</w:t>
            </w:r>
            <w:r w:rsidRPr="00C840DE">
              <w:rPr>
                <w:szCs w:val="24"/>
              </w:rPr>
              <w:lastRenderedPageBreak/>
              <w:t>их прав (штрафы за уничтожение или повреждение чужого имущества)</w:t>
            </w:r>
          </w:p>
        </w:tc>
      </w:tr>
      <w:tr w:rsidR="00A81410" w:rsidRPr="00C840DE" w:rsidTr="00A8141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10" w:rsidRPr="00C840DE" w:rsidRDefault="00A81410" w:rsidP="001B7322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C840DE">
              <w:rPr>
                <w:szCs w:val="24"/>
              </w:rPr>
              <w:lastRenderedPageBreak/>
              <w:t>52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410" w:rsidRPr="00C840DE" w:rsidRDefault="00A81410" w:rsidP="001B7322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C840DE">
              <w:rPr>
                <w:szCs w:val="24"/>
              </w:rPr>
              <w:t>1 16 01083 01 0037 140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410" w:rsidRPr="00C840DE" w:rsidRDefault="00A81410" w:rsidP="001B7322">
            <w:pPr>
              <w:jc w:val="both"/>
              <w:rPr>
                <w:szCs w:val="24"/>
              </w:rPr>
            </w:pPr>
            <w:r w:rsidRPr="00C840DE">
              <w:rPr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A81410" w:rsidRPr="00C840DE" w:rsidTr="00A8141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10" w:rsidRPr="00C840DE" w:rsidRDefault="00A81410" w:rsidP="001B7322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C840DE">
              <w:rPr>
                <w:szCs w:val="24"/>
              </w:rPr>
              <w:t>53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410" w:rsidRPr="00C840DE" w:rsidRDefault="00A81410" w:rsidP="001B7322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C840DE">
              <w:rPr>
                <w:szCs w:val="24"/>
              </w:rPr>
              <w:t>1 16 01093 01 0022 140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410" w:rsidRPr="00C840DE" w:rsidRDefault="00A81410" w:rsidP="001B7322">
            <w:pPr>
              <w:jc w:val="both"/>
              <w:rPr>
                <w:szCs w:val="24"/>
              </w:rPr>
            </w:pPr>
            <w:r w:rsidRPr="00C840DE">
              <w:rPr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транспортировки воды и (или) сточных вод)</w:t>
            </w:r>
          </w:p>
        </w:tc>
      </w:tr>
      <w:tr w:rsidR="00A81410" w:rsidRPr="00C840DE" w:rsidTr="00A8141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10" w:rsidRPr="00C840DE" w:rsidRDefault="00A81410" w:rsidP="001B7322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C840DE">
              <w:rPr>
                <w:szCs w:val="24"/>
              </w:rPr>
              <w:t>54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410" w:rsidRPr="00C840DE" w:rsidRDefault="00A81410" w:rsidP="001B7322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C840DE">
              <w:rPr>
                <w:szCs w:val="24"/>
              </w:rPr>
              <w:t>1 16 01113 01 0021 140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410" w:rsidRPr="00C840DE" w:rsidRDefault="00A81410" w:rsidP="001B7322">
            <w:pPr>
              <w:jc w:val="both"/>
              <w:rPr>
                <w:szCs w:val="24"/>
              </w:rPr>
            </w:pPr>
            <w:r w:rsidRPr="00C840DE">
              <w:rPr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A81410" w:rsidRPr="00C840DE" w:rsidTr="00A8141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10" w:rsidRPr="00C840DE" w:rsidRDefault="00A81410" w:rsidP="001B7322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C840DE">
              <w:rPr>
                <w:szCs w:val="24"/>
              </w:rPr>
              <w:t>55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410" w:rsidRPr="00C840DE" w:rsidRDefault="00A81410" w:rsidP="001B7322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C840DE">
              <w:rPr>
                <w:szCs w:val="24"/>
              </w:rPr>
              <w:t>1 16 01143 01 0101 140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410" w:rsidRPr="00C840DE" w:rsidRDefault="00A81410" w:rsidP="001B7322">
            <w:pPr>
              <w:jc w:val="both"/>
              <w:rPr>
                <w:szCs w:val="24"/>
              </w:rPr>
            </w:pPr>
            <w:r w:rsidRPr="00C840DE">
              <w:rPr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</w:tr>
      <w:tr w:rsidR="00A81410" w:rsidRPr="00C840DE" w:rsidTr="00A8141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10" w:rsidRPr="00C840DE" w:rsidRDefault="00A81410" w:rsidP="001B7322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C840DE">
              <w:rPr>
                <w:szCs w:val="24"/>
              </w:rPr>
              <w:t>56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410" w:rsidRPr="00C840DE" w:rsidRDefault="00A81410" w:rsidP="001B7322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C840DE">
              <w:rPr>
                <w:szCs w:val="24"/>
              </w:rPr>
              <w:t>1 16 01193 01 0028 140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410" w:rsidRPr="00C840DE" w:rsidRDefault="00A81410" w:rsidP="001B7322">
            <w:pPr>
              <w:jc w:val="both"/>
              <w:rPr>
                <w:szCs w:val="24"/>
              </w:rPr>
            </w:pPr>
            <w:r w:rsidRPr="00C840DE">
              <w:rPr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вознаграждение от имени юридического лица)</w:t>
            </w:r>
          </w:p>
        </w:tc>
      </w:tr>
    </w:tbl>
    <w:p w:rsidR="00E67E58" w:rsidRDefault="00E67E58" w:rsidP="00454649">
      <w:pPr>
        <w:spacing w:line="276" w:lineRule="auto"/>
        <w:jc w:val="both"/>
        <w:rPr>
          <w:szCs w:val="24"/>
        </w:rPr>
      </w:pPr>
    </w:p>
    <w:p w:rsidR="00F171C7" w:rsidRPr="00454649" w:rsidRDefault="00F171C7" w:rsidP="00454649">
      <w:pPr>
        <w:spacing w:line="276" w:lineRule="auto"/>
        <w:jc w:val="both"/>
        <w:rPr>
          <w:szCs w:val="24"/>
        </w:rPr>
      </w:pPr>
    </w:p>
    <w:p w:rsidR="00454649" w:rsidRPr="00454649" w:rsidRDefault="00454649">
      <w:pPr>
        <w:spacing w:line="276" w:lineRule="auto"/>
        <w:jc w:val="both"/>
        <w:rPr>
          <w:color w:val="FF0000"/>
          <w:szCs w:val="24"/>
        </w:rPr>
      </w:pPr>
    </w:p>
    <w:sectPr w:rsidR="00454649" w:rsidRPr="00454649" w:rsidSect="000F030A">
      <w:pgSz w:w="11906" w:h="16838" w:code="9"/>
      <w:pgMar w:top="567" w:right="851" w:bottom="851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258" w:rsidRDefault="007D0258" w:rsidP="008E5A81">
      <w:r>
        <w:separator/>
      </w:r>
    </w:p>
  </w:endnote>
  <w:endnote w:type="continuationSeparator" w:id="0">
    <w:p w:rsidR="007D0258" w:rsidRDefault="007D0258" w:rsidP="008E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258" w:rsidRDefault="007D0258" w:rsidP="008E5A81">
      <w:r>
        <w:separator/>
      </w:r>
    </w:p>
  </w:footnote>
  <w:footnote w:type="continuationSeparator" w:id="0">
    <w:p w:rsidR="007D0258" w:rsidRDefault="007D0258" w:rsidP="008E5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0AA"/>
    <w:multiLevelType w:val="hybridMultilevel"/>
    <w:tmpl w:val="F8C89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C406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B027A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E1B45"/>
    <w:multiLevelType w:val="hybridMultilevel"/>
    <w:tmpl w:val="FBF44B60"/>
    <w:lvl w:ilvl="0" w:tplc="5ED6B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0A09D7"/>
    <w:multiLevelType w:val="hybridMultilevel"/>
    <w:tmpl w:val="8B84CA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43A04"/>
    <w:multiLevelType w:val="hybridMultilevel"/>
    <w:tmpl w:val="A1AE1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37168"/>
    <w:multiLevelType w:val="hybridMultilevel"/>
    <w:tmpl w:val="2444C784"/>
    <w:lvl w:ilvl="0" w:tplc="2632CF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24F74"/>
    <w:multiLevelType w:val="hybridMultilevel"/>
    <w:tmpl w:val="BEC03E30"/>
    <w:lvl w:ilvl="0" w:tplc="7BDE6BBE">
      <w:start w:val="1"/>
      <w:numFmt w:val="decimal"/>
      <w:lvlText w:val="%1."/>
      <w:lvlJc w:val="left"/>
      <w:pPr>
        <w:ind w:left="448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6">
    <w:nsid w:val="23EB3586"/>
    <w:multiLevelType w:val="hybridMultilevel"/>
    <w:tmpl w:val="456473E8"/>
    <w:lvl w:ilvl="0" w:tplc="1EB6835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0A0005"/>
    <w:multiLevelType w:val="singleLevel"/>
    <w:tmpl w:val="BF0A5F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31622A0E"/>
    <w:multiLevelType w:val="hybridMultilevel"/>
    <w:tmpl w:val="FCD40E0C"/>
    <w:lvl w:ilvl="0" w:tplc="F1E81A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388B78D7"/>
    <w:multiLevelType w:val="multilevel"/>
    <w:tmpl w:val="457E3E1E"/>
    <w:lvl w:ilvl="0">
      <w:start w:val="1"/>
      <w:numFmt w:val="decimal"/>
      <w:lvlText w:val="%1."/>
      <w:lvlJc w:val="left"/>
      <w:pPr>
        <w:ind w:left="5606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95E15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7CE7952"/>
    <w:multiLevelType w:val="hybridMultilevel"/>
    <w:tmpl w:val="7F4E7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345347"/>
    <w:multiLevelType w:val="hybridMultilevel"/>
    <w:tmpl w:val="A1303130"/>
    <w:lvl w:ilvl="0" w:tplc="FC6A018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641E29EA"/>
    <w:multiLevelType w:val="hybridMultilevel"/>
    <w:tmpl w:val="3F1E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86FEE"/>
    <w:multiLevelType w:val="singleLevel"/>
    <w:tmpl w:val="A4F013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6AA04849"/>
    <w:multiLevelType w:val="hybridMultilevel"/>
    <w:tmpl w:val="3BAA4EEC"/>
    <w:lvl w:ilvl="0" w:tplc="2AD490F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A240A4"/>
    <w:multiLevelType w:val="hybridMultilevel"/>
    <w:tmpl w:val="2B5845F6"/>
    <w:lvl w:ilvl="0" w:tplc="7CA4221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30539"/>
    <w:multiLevelType w:val="multilevel"/>
    <w:tmpl w:val="2AFA2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4"/>
  </w:num>
  <w:num w:numId="5">
    <w:abstractNumId w:val="16"/>
  </w:num>
  <w:num w:numId="6">
    <w:abstractNumId w:val="13"/>
  </w:num>
  <w:num w:numId="7">
    <w:abstractNumId w:val="1"/>
  </w:num>
  <w:num w:numId="8">
    <w:abstractNumId w:val="17"/>
  </w:num>
  <w:num w:numId="9">
    <w:abstractNumId w:val="0"/>
  </w:num>
  <w:num w:numId="10">
    <w:abstractNumId w:val="10"/>
  </w:num>
  <w:num w:numId="11">
    <w:abstractNumId w:val="7"/>
  </w:num>
  <w:num w:numId="12">
    <w:abstractNumId w:val="14"/>
  </w:num>
  <w:num w:numId="13">
    <w:abstractNumId w:val="11"/>
  </w:num>
  <w:num w:numId="14">
    <w:abstractNumId w:val="6"/>
  </w:num>
  <w:num w:numId="15">
    <w:abstractNumId w:val="8"/>
  </w:num>
  <w:num w:numId="16">
    <w:abstractNumId w:val="15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14"/>
    <w:rsid w:val="00001870"/>
    <w:rsid w:val="00007F64"/>
    <w:rsid w:val="00030496"/>
    <w:rsid w:val="0004049F"/>
    <w:rsid w:val="00052953"/>
    <w:rsid w:val="000700BC"/>
    <w:rsid w:val="00071B8F"/>
    <w:rsid w:val="00073702"/>
    <w:rsid w:val="00080328"/>
    <w:rsid w:val="00080BD1"/>
    <w:rsid w:val="000877C0"/>
    <w:rsid w:val="00090B53"/>
    <w:rsid w:val="000C4D3C"/>
    <w:rsid w:val="000E4324"/>
    <w:rsid w:val="000E4883"/>
    <w:rsid w:val="000F030A"/>
    <w:rsid w:val="000F38F1"/>
    <w:rsid w:val="001056C5"/>
    <w:rsid w:val="00120EF6"/>
    <w:rsid w:val="001307E4"/>
    <w:rsid w:val="0016783B"/>
    <w:rsid w:val="001A0322"/>
    <w:rsid w:val="001B423F"/>
    <w:rsid w:val="001B7322"/>
    <w:rsid w:val="001C1BB3"/>
    <w:rsid w:val="001C5DD1"/>
    <w:rsid w:val="001E7BE7"/>
    <w:rsid w:val="00204B49"/>
    <w:rsid w:val="002146F4"/>
    <w:rsid w:val="002226BA"/>
    <w:rsid w:val="00223C05"/>
    <w:rsid w:val="00245A4B"/>
    <w:rsid w:val="00247AC5"/>
    <w:rsid w:val="002539E5"/>
    <w:rsid w:val="0026703A"/>
    <w:rsid w:val="002720A8"/>
    <w:rsid w:val="002762A1"/>
    <w:rsid w:val="00283D16"/>
    <w:rsid w:val="00286CF0"/>
    <w:rsid w:val="002B4328"/>
    <w:rsid w:val="002C6491"/>
    <w:rsid w:val="002D3957"/>
    <w:rsid w:val="002D45FD"/>
    <w:rsid w:val="00303FDB"/>
    <w:rsid w:val="003112D2"/>
    <w:rsid w:val="00351DA1"/>
    <w:rsid w:val="003674E9"/>
    <w:rsid w:val="00384816"/>
    <w:rsid w:val="003A4848"/>
    <w:rsid w:val="003B7C21"/>
    <w:rsid w:val="003E1C49"/>
    <w:rsid w:val="003E618A"/>
    <w:rsid w:val="00402D16"/>
    <w:rsid w:val="00407492"/>
    <w:rsid w:val="00433417"/>
    <w:rsid w:val="0044448C"/>
    <w:rsid w:val="00454649"/>
    <w:rsid w:val="0047209E"/>
    <w:rsid w:val="00483658"/>
    <w:rsid w:val="00484315"/>
    <w:rsid w:val="00486B4E"/>
    <w:rsid w:val="004A66F1"/>
    <w:rsid w:val="004C50A5"/>
    <w:rsid w:val="004D3012"/>
    <w:rsid w:val="004D6EA7"/>
    <w:rsid w:val="004E0BDD"/>
    <w:rsid w:val="004F2B16"/>
    <w:rsid w:val="004F7CE0"/>
    <w:rsid w:val="005270A6"/>
    <w:rsid w:val="00531D39"/>
    <w:rsid w:val="00575256"/>
    <w:rsid w:val="00581F3F"/>
    <w:rsid w:val="00587AD6"/>
    <w:rsid w:val="0059725B"/>
    <w:rsid w:val="005A3B3F"/>
    <w:rsid w:val="005A61B7"/>
    <w:rsid w:val="005B5918"/>
    <w:rsid w:val="005D2404"/>
    <w:rsid w:val="005E55CA"/>
    <w:rsid w:val="005F6DF8"/>
    <w:rsid w:val="0060622E"/>
    <w:rsid w:val="00607980"/>
    <w:rsid w:val="006539A5"/>
    <w:rsid w:val="00685AF1"/>
    <w:rsid w:val="006A5963"/>
    <w:rsid w:val="006C1DE5"/>
    <w:rsid w:val="00735FBD"/>
    <w:rsid w:val="00764287"/>
    <w:rsid w:val="00775D0B"/>
    <w:rsid w:val="00777143"/>
    <w:rsid w:val="007852D3"/>
    <w:rsid w:val="007955ED"/>
    <w:rsid w:val="007B11DB"/>
    <w:rsid w:val="007D0258"/>
    <w:rsid w:val="007F0FF9"/>
    <w:rsid w:val="00821638"/>
    <w:rsid w:val="00844E61"/>
    <w:rsid w:val="008453D1"/>
    <w:rsid w:val="008558ED"/>
    <w:rsid w:val="008708D5"/>
    <w:rsid w:val="008B2E20"/>
    <w:rsid w:val="008B44A6"/>
    <w:rsid w:val="008C5B24"/>
    <w:rsid w:val="008D0BD0"/>
    <w:rsid w:val="008E0D2A"/>
    <w:rsid w:val="008E5A81"/>
    <w:rsid w:val="008F3666"/>
    <w:rsid w:val="0091475B"/>
    <w:rsid w:val="00943BBD"/>
    <w:rsid w:val="00960F8D"/>
    <w:rsid w:val="00971210"/>
    <w:rsid w:val="00981BCE"/>
    <w:rsid w:val="00981F73"/>
    <w:rsid w:val="00983551"/>
    <w:rsid w:val="00994D14"/>
    <w:rsid w:val="00997315"/>
    <w:rsid w:val="009A2E16"/>
    <w:rsid w:val="009A63EB"/>
    <w:rsid w:val="009B2573"/>
    <w:rsid w:val="00A40580"/>
    <w:rsid w:val="00A57628"/>
    <w:rsid w:val="00A57C75"/>
    <w:rsid w:val="00A72C74"/>
    <w:rsid w:val="00A81410"/>
    <w:rsid w:val="00A905E7"/>
    <w:rsid w:val="00A93F06"/>
    <w:rsid w:val="00AA0A34"/>
    <w:rsid w:val="00AA3576"/>
    <w:rsid w:val="00AB7775"/>
    <w:rsid w:val="00AC3F3F"/>
    <w:rsid w:val="00AC76E5"/>
    <w:rsid w:val="00AD6E97"/>
    <w:rsid w:val="00AF79C0"/>
    <w:rsid w:val="00B0293E"/>
    <w:rsid w:val="00B32723"/>
    <w:rsid w:val="00B40FAA"/>
    <w:rsid w:val="00B54DFD"/>
    <w:rsid w:val="00B67DD5"/>
    <w:rsid w:val="00B771E4"/>
    <w:rsid w:val="00B77C4E"/>
    <w:rsid w:val="00B86743"/>
    <w:rsid w:val="00BA16A4"/>
    <w:rsid w:val="00BD104A"/>
    <w:rsid w:val="00BE2ABF"/>
    <w:rsid w:val="00BE67BA"/>
    <w:rsid w:val="00C10D53"/>
    <w:rsid w:val="00C31F67"/>
    <w:rsid w:val="00C6689A"/>
    <w:rsid w:val="00C717F1"/>
    <w:rsid w:val="00C956F9"/>
    <w:rsid w:val="00CA7BB0"/>
    <w:rsid w:val="00CB75FA"/>
    <w:rsid w:val="00CC0AEE"/>
    <w:rsid w:val="00CD3879"/>
    <w:rsid w:val="00CE4713"/>
    <w:rsid w:val="00CF1DCD"/>
    <w:rsid w:val="00D06680"/>
    <w:rsid w:val="00D310E0"/>
    <w:rsid w:val="00D355DA"/>
    <w:rsid w:val="00D45BCE"/>
    <w:rsid w:val="00D60967"/>
    <w:rsid w:val="00D65306"/>
    <w:rsid w:val="00D65A88"/>
    <w:rsid w:val="00D91FE6"/>
    <w:rsid w:val="00DA64B5"/>
    <w:rsid w:val="00DD3DD9"/>
    <w:rsid w:val="00DD6E25"/>
    <w:rsid w:val="00E1575D"/>
    <w:rsid w:val="00E21AE8"/>
    <w:rsid w:val="00E67E58"/>
    <w:rsid w:val="00E75CF7"/>
    <w:rsid w:val="00E774ED"/>
    <w:rsid w:val="00EB6918"/>
    <w:rsid w:val="00EF5528"/>
    <w:rsid w:val="00F03ED3"/>
    <w:rsid w:val="00F171C7"/>
    <w:rsid w:val="00F241EA"/>
    <w:rsid w:val="00F30F54"/>
    <w:rsid w:val="00F3287D"/>
    <w:rsid w:val="00F33751"/>
    <w:rsid w:val="00F5590E"/>
    <w:rsid w:val="00F71322"/>
    <w:rsid w:val="00F730ED"/>
    <w:rsid w:val="00F838DF"/>
    <w:rsid w:val="00F867B3"/>
    <w:rsid w:val="00FB08FB"/>
    <w:rsid w:val="00FC02DF"/>
    <w:rsid w:val="00FC336F"/>
    <w:rsid w:val="00FD15B5"/>
    <w:rsid w:val="00FE174B"/>
    <w:rsid w:val="00FE3BC5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tabs>
        <w:tab w:val="left" w:pos="142"/>
      </w:tabs>
      <w:spacing w:line="480" w:lineRule="auto"/>
      <w:ind w:left="2410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framePr w:w="4569" w:h="4321" w:hSpace="180" w:wrap="around" w:vAnchor="text" w:hAnchor="page" w:x="1473" w:y="1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71B8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caption"/>
    <w:basedOn w:val="a"/>
    <w:next w:val="a"/>
    <w:qFormat/>
    <w:pPr>
      <w:framePr w:w="4377" w:h="4619" w:hSpace="180" w:wrap="around" w:vAnchor="text" w:hAnchor="page" w:x="1473" w:y="4"/>
      <w:jc w:val="center"/>
    </w:pPr>
    <w:rPr>
      <w:b/>
      <w:sz w:val="28"/>
    </w:rPr>
  </w:style>
  <w:style w:type="paragraph" w:styleId="a4">
    <w:name w:val="Body Text"/>
    <w:basedOn w:val="a"/>
    <w:link w:val="a5"/>
    <w:pPr>
      <w:framePr w:w="4377" w:h="4619" w:hSpace="180" w:wrap="around" w:vAnchor="text" w:hAnchor="page" w:x="1473" w:y="4"/>
      <w:jc w:val="center"/>
    </w:pPr>
    <w:rPr>
      <w:b/>
      <w:sz w:val="20"/>
    </w:rPr>
  </w:style>
  <w:style w:type="paragraph" w:styleId="21">
    <w:name w:val="Body Text 2"/>
    <w:basedOn w:val="a"/>
    <w:link w:val="22"/>
    <w:uiPriority w:val="99"/>
    <w:unhideWhenUsed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Pr>
      <w:sz w:val="24"/>
    </w:rPr>
  </w:style>
  <w:style w:type="table" w:styleId="a6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unhideWhenUsed/>
    <w:rsid w:val="00283D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rsid w:val="00283D1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A48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8E5A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E5A81"/>
    <w:rPr>
      <w:sz w:val="24"/>
    </w:rPr>
  </w:style>
  <w:style w:type="paragraph" w:styleId="ab">
    <w:name w:val="footer"/>
    <w:basedOn w:val="a"/>
    <w:link w:val="ac"/>
    <w:uiPriority w:val="99"/>
    <w:unhideWhenUsed/>
    <w:rsid w:val="008E5A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E5A81"/>
    <w:rPr>
      <w:sz w:val="24"/>
    </w:rPr>
  </w:style>
  <w:style w:type="character" w:styleId="ad">
    <w:name w:val="Hyperlink"/>
    <w:uiPriority w:val="99"/>
    <w:unhideWhenUsed/>
    <w:rsid w:val="00E67E58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071B8F"/>
    <w:rPr>
      <w:rFonts w:ascii="Calibri Light" w:hAnsi="Calibri Light"/>
      <w:b/>
      <w:bCs/>
      <w:sz w:val="26"/>
      <w:szCs w:val="26"/>
    </w:rPr>
  </w:style>
  <w:style w:type="paragraph" w:customStyle="1" w:styleId="ConsPlusNonformat">
    <w:name w:val="ConsPlusNonformat"/>
    <w:rsid w:val="00071B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1B8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Subtitle"/>
    <w:basedOn w:val="a"/>
    <w:link w:val="af"/>
    <w:qFormat/>
    <w:rsid w:val="00071B8F"/>
    <w:pPr>
      <w:jc w:val="center"/>
    </w:pPr>
    <w:rPr>
      <w:sz w:val="28"/>
    </w:rPr>
  </w:style>
  <w:style w:type="character" w:customStyle="1" w:styleId="af">
    <w:name w:val="Подзаголовок Знак"/>
    <w:link w:val="ae"/>
    <w:rsid w:val="00071B8F"/>
    <w:rPr>
      <w:sz w:val="28"/>
    </w:rPr>
  </w:style>
  <w:style w:type="character" w:customStyle="1" w:styleId="af0">
    <w:name w:val="Неразрешенное упоминание"/>
    <w:uiPriority w:val="99"/>
    <w:semiHidden/>
    <w:unhideWhenUsed/>
    <w:rsid w:val="00071B8F"/>
    <w:rPr>
      <w:color w:val="605E5C"/>
      <w:shd w:val="clear" w:color="auto" w:fill="E1DFDD"/>
    </w:rPr>
  </w:style>
  <w:style w:type="character" w:customStyle="1" w:styleId="20">
    <w:name w:val="Заголовок 2 Знак"/>
    <w:link w:val="2"/>
    <w:rsid w:val="00071B8F"/>
    <w:rPr>
      <w:b/>
      <w:sz w:val="24"/>
    </w:rPr>
  </w:style>
  <w:style w:type="numbering" w:customStyle="1" w:styleId="10">
    <w:name w:val="Нет списка1"/>
    <w:next w:val="a2"/>
    <w:uiPriority w:val="99"/>
    <w:semiHidden/>
    <w:unhideWhenUsed/>
    <w:rsid w:val="00071B8F"/>
  </w:style>
  <w:style w:type="paragraph" w:customStyle="1" w:styleId="FR1">
    <w:name w:val="FR1"/>
    <w:rsid w:val="00071B8F"/>
    <w:pPr>
      <w:widowControl w:val="0"/>
      <w:spacing w:before="240"/>
      <w:ind w:left="1000"/>
    </w:pPr>
    <w:rPr>
      <w:b/>
      <w:snapToGrid w:val="0"/>
      <w:sz w:val="44"/>
    </w:rPr>
  </w:style>
  <w:style w:type="paragraph" w:customStyle="1" w:styleId="FR2">
    <w:name w:val="FR2"/>
    <w:rsid w:val="00071B8F"/>
    <w:pPr>
      <w:widowControl w:val="0"/>
      <w:spacing w:line="300" w:lineRule="auto"/>
      <w:ind w:left="1960" w:right="3200"/>
      <w:jc w:val="center"/>
    </w:pPr>
    <w:rPr>
      <w:b/>
      <w:snapToGrid w:val="0"/>
      <w:sz w:val="24"/>
    </w:rPr>
  </w:style>
  <w:style w:type="paragraph" w:customStyle="1" w:styleId="FR3">
    <w:name w:val="FR3"/>
    <w:rsid w:val="00071B8F"/>
    <w:pPr>
      <w:widowControl w:val="0"/>
      <w:spacing w:before="280"/>
      <w:ind w:left="1920"/>
    </w:pPr>
    <w:rPr>
      <w:rFonts w:ascii="Arial" w:hAnsi="Arial"/>
      <w:snapToGrid w:val="0"/>
      <w:sz w:val="18"/>
    </w:rPr>
  </w:style>
  <w:style w:type="character" w:customStyle="1" w:styleId="a5">
    <w:name w:val="Основной текст Знак"/>
    <w:link w:val="a4"/>
    <w:rsid w:val="00071B8F"/>
    <w:rPr>
      <w:b/>
    </w:rPr>
  </w:style>
  <w:style w:type="paragraph" w:customStyle="1" w:styleId="af1">
    <w:basedOn w:val="a"/>
    <w:next w:val="af2"/>
    <w:link w:val="af3"/>
    <w:qFormat/>
    <w:rsid w:val="00071B8F"/>
    <w:pPr>
      <w:jc w:val="center"/>
    </w:pPr>
    <w:rPr>
      <w:sz w:val="28"/>
    </w:rPr>
  </w:style>
  <w:style w:type="character" w:customStyle="1" w:styleId="af3">
    <w:name w:val="Название Знак"/>
    <w:link w:val="af1"/>
    <w:rsid w:val="00071B8F"/>
    <w:rPr>
      <w:sz w:val="28"/>
    </w:rPr>
  </w:style>
  <w:style w:type="paragraph" w:styleId="23">
    <w:name w:val="Body Text Indent 2"/>
    <w:basedOn w:val="a"/>
    <w:link w:val="24"/>
    <w:rsid w:val="00071B8F"/>
    <w:pPr>
      <w:ind w:left="1620"/>
      <w:jc w:val="both"/>
    </w:pPr>
    <w:rPr>
      <w:szCs w:val="24"/>
    </w:rPr>
  </w:style>
  <w:style w:type="character" w:customStyle="1" w:styleId="24">
    <w:name w:val="Основной текст с отступом 2 Знак"/>
    <w:link w:val="23"/>
    <w:rsid w:val="00071B8F"/>
    <w:rPr>
      <w:sz w:val="24"/>
      <w:szCs w:val="24"/>
    </w:rPr>
  </w:style>
  <w:style w:type="character" w:customStyle="1" w:styleId="extendedtext-full">
    <w:name w:val="extendedtext-full"/>
    <w:rsid w:val="00071B8F"/>
  </w:style>
  <w:style w:type="character" w:styleId="af4">
    <w:name w:val="annotation reference"/>
    <w:uiPriority w:val="99"/>
    <w:rsid w:val="00071B8F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071B8F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071B8F"/>
  </w:style>
  <w:style w:type="paragraph" w:styleId="af7">
    <w:name w:val="annotation subject"/>
    <w:basedOn w:val="af5"/>
    <w:next w:val="af5"/>
    <w:link w:val="af8"/>
    <w:rsid w:val="00071B8F"/>
    <w:rPr>
      <w:b/>
      <w:bCs/>
    </w:rPr>
  </w:style>
  <w:style w:type="character" w:customStyle="1" w:styleId="af8">
    <w:name w:val="Тема примечания Знак"/>
    <w:link w:val="af7"/>
    <w:rsid w:val="00071B8F"/>
    <w:rPr>
      <w:b/>
      <w:bCs/>
    </w:rPr>
  </w:style>
  <w:style w:type="paragraph" w:styleId="af2">
    <w:name w:val="Заголовок"/>
    <w:basedOn w:val="a"/>
    <w:next w:val="a"/>
    <w:link w:val="af9"/>
    <w:uiPriority w:val="10"/>
    <w:qFormat/>
    <w:rsid w:val="00071B8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9">
    <w:name w:val="Заголовок Знак"/>
    <w:link w:val="af2"/>
    <w:uiPriority w:val="10"/>
    <w:rsid w:val="00071B8F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tabs>
        <w:tab w:val="left" w:pos="142"/>
      </w:tabs>
      <w:spacing w:line="480" w:lineRule="auto"/>
      <w:ind w:left="2410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framePr w:w="4569" w:h="4321" w:hSpace="180" w:wrap="around" w:vAnchor="text" w:hAnchor="page" w:x="1473" w:y="1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71B8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caption"/>
    <w:basedOn w:val="a"/>
    <w:next w:val="a"/>
    <w:qFormat/>
    <w:pPr>
      <w:framePr w:w="4377" w:h="4619" w:hSpace="180" w:wrap="around" w:vAnchor="text" w:hAnchor="page" w:x="1473" w:y="4"/>
      <w:jc w:val="center"/>
    </w:pPr>
    <w:rPr>
      <w:b/>
      <w:sz w:val="28"/>
    </w:rPr>
  </w:style>
  <w:style w:type="paragraph" w:styleId="a4">
    <w:name w:val="Body Text"/>
    <w:basedOn w:val="a"/>
    <w:link w:val="a5"/>
    <w:pPr>
      <w:framePr w:w="4377" w:h="4619" w:hSpace="180" w:wrap="around" w:vAnchor="text" w:hAnchor="page" w:x="1473" w:y="4"/>
      <w:jc w:val="center"/>
    </w:pPr>
    <w:rPr>
      <w:b/>
      <w:sz w:val="20"/>
    </w:rPr>
  </w:style>
  <w:style w:type="paragraph" w:styleId="21">
    <w:name w:val="Body Text 2"/>
    <w:basedOn w:val="a"/>
    <w:link w:val="22"/>
    <w:uiPriority w:val="99"/>
    <w:unhideWhenUsed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Pr>
      <w:sz w:val="24"/>
    </w:rPr>
  </w:style>
  <w:style w:type="table" w:styleId="a6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unhideWhenUsed/>
    <w:rsid w:val="00283D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rsid w:val="00283D1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A48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8E5A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E5A81"/>
    <w:rPr>
      <w:sz w:val="24"/>
    </w:rPr>
  </w:style>
  <w:style w:type="paragraph" w:styleId="ab">
    <w:name w:val="footer"/>
    <w:basedOn w:val="a"/>
    <w:link w:val="ac"/>
    <w:uiPriority w:val="99"/>
    <w:unhideWhenUsed/>
    <w:rsid w:val="008E5A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E5A81"/>
    <w:rPr>
      <w:sz w:val="24"/>
    </w:rPr>
  </w:style>
  <w:style w:type="character" w:styleId="ad">
    <w:name w:val="Hyperlink"/>
    <w:uiPriority w:val="99"/>
    <w:unhideWhenUsed/>
    <w:rsid w:val="00E67E58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071B8F"/>
    <w:rPr>
      <w:rFonts w:ascii="Calibri Light" w:hAnsi="Calibri Light"/>
      <w:b/>
      <w:bCs/>
      <w:sz w:val="26"/>
      <w:szCs w:val="26"/>
    </w:rPr>
  </w:style>
  <w:style w:type="paragraph" w:customStyle="1" w:styleId="ConsPlusNonformat">
    <w:name w:val="ConsPlusNonformat"/>
    <w:rsid w:val="00071B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1B8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Subtitle"/>
    <w:basedOn w:val="a"/>
    <w:link w:val="af"/>
    <w:qFormat/>
    <w:rsid w:val="00071B8F"/>
    <w:pPr>
      <w:jc w:val="center"/>
    </w:pPr>
    <w:rPr>
      <w:sz w:val="28"/>
    </w:rPr>
  </w:style>
  <w:style w:type="character" w:customStyle="1" w:styleId="af">
    <w:name w:val="Подзаголовок Знак"/>
    <w:link w:val="ae"/>
    <w:rsid w:val="00071B8F"/>
    <w:rPr>
      <w:sz w:val="28"/>
    </w:rPr>
  </w:style>
  <w:style w:type="character" w:customStyle="1" w:styleId="af0">
    <w:name w:val="Неразрешенное упоминание"/>
    <w:uiPriority w:val="99"/>
    <w:semiHidden/>
    <w:unhideWhenUsed/>
    <w:rsid w:val="00071B8F"/>
    <w:rPr>
      <w:color w:val="605E5C"/>
      <w:shd w:val="clear" w:color="auto" w:fill="E1DFDD"/>
    </w:rPr>
  </w:style>
  <w:style w:type="character" w:customStyle="1" w:styleId="20">
    <w:name w:val="Заголовок 2 Знак"/>
    <w:link w:val="2"/>
    <w:rsid w:val="00071B8F"/>
    <w:rPr>
      <w:b/>
      <w:sz w:val="24"/>
    </w:rPr>
  </w:style>
  <w:style w:type="numbering" w:customStyle="1" w:styleId="10">
    <w:name w:val="Нет списка1"/>
    <w:next w:val="a2"/>
    <w:uiPriority w:val="99"/>
    <w:semiHidden/>
    <w:unhideWhenUsed/>
    <w:rsid w:val="00071B8F"/>
  </w:style>
  <w:style w:type="paragraph" w:customStyle="1" w:styleId="FR1">
    <w:name w:val="FR1"/>
    <w:rsid w:val="00071B8F"/>
    <w:pPr>
      <w:widowControl w:val="0"/>
      <w:spacing w:before="240"/>
      <w:ind w:left="1000"/>
    </w:pPr>
    <w:rPr>
      <w:b/>
      <w:snapToGrid w:val="0"/>
      <w:sz w:val="44"/>
    </w:rPr>
  </w:style>
  <w:style w:type="paragraph" w:customStyle="1" w:styleId="FR2">
    <w:name w:val="FR2"/>
    <w:rsid w:val="00071B8F"/>
    <w:pPr>
      <w:widowControl w:val="0"/>
      <w:spacing w:line="300" w:lineRule="auto"/>
      <w:ind w:left="1960" w:right="3200"/>
      <w:jc w:val="center"/>
    </w:pPr>
    <w:rPr>
      <w:b/>
      <w:snapToGrid w:val="0"/>
      <w:sz w:val="24"/>
    </w:rPr>
  </w:style>
  <w:style w:type="paragraph" w:customStyle="1" w:styleId="FR3">
    <w:name w:val="FR3"/>
    <w:rsid w:val="00071B8F"/>
    <w:pPr>
      <w:widowControl w:val="0"/>
      <w:spacing w:before="280"/>
      <w:ind w:left="1920"/>
    </w:pPr>
    <w:rPr>
      <w:rFonts w:ascii="Arial" w:hAnsi="Arial"/>
      <w:snapToGrid w:val="0"/>
      <w:sz w:val="18"/>
    </w:rPr>
  </w:style>
  <w:style w:type="character" w:customStyle="1" w:styleId="a5">
    <w:name w:val="Основной текст Знак"/>
    <w:link w:val="a4"/>
    <w:rsid w:val="00071B8F"/>
    <w:rPr>
      <w:b/>
    </w:rPr>
  </w:style>
  <w:style w:type="paragraph" w:customStyle="1" w:styleId="af1">
    <w:basedOn w:val="a"/>
    <w:next w:val="af2"/>
    <w:link w:val="af3"/>
    <w:qFormat/>
    <w:rsid w:val="00071B8F"/>
    <w:pPr>
      <w:jc w:val="center"/>
    </w:pPr>
    <w:rPr>
      <w:sz w:val="28"/>
    </w:rPr>
  </w:style>
  <w:style w:type="character" w:customStyle="1" w:styleId="af3">
    <w:name w:val="Название Знак"/>
    <w:link w:val="af1"/>
    <w:rsid w:val="00071B8F"/>
    <w:rPr>
      <w:sz w:val="28"/>
    </w:rPr>
  </w:style>
  <w:style w:type="paragraph" w:styleId="23">
    <w:name w:val="Body Text Indent 2"/>
    <w:basedOn w:val="a"/>
    <w:link w:val="24"/>
    <w:rsid w:val="00071B8F"/>
    <w:pPr>
      <w:ind w:left="1620"/>
      <w:jc w:val="both"/>
    </w:pPr>
    <w:rPr>
      <w:szCs w:val="24"/>
    </w:rPr>
  </w:style>
  <w:style w:type="character" w:customStyle="1" w:styleId="24">
    <w:name w:val="Основной текст с отступом 2 Знак"/>
    <w:link w:val="23"/>
    <w:rsid w:val="00071B8F"/>
    <w:rPr>
      <w:sz w:val="24"/>
      <w:szCs w:val="24"/>
    </w:rPr>
  </w:style>
  <w:style w:type="character" w:customStyle="1" w:styleId="extendedtext-full">
    <w:name w:val="extendedtext-full"/>
    <w:rsid w:val="00071B8F"/>
  </w:style>
  <w:style w:type="character" w:styleId="af4">
    <w:name w:val="annotation reference"/>
    <w:uiPriority w:val="99"/>
    <w:rsid w:val="00071B8F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071B8F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071B8F"/>
  </w:style>
  <w:style w:type="paragraph" w:styleId="af7">
    <w:name w:val="annotation subject"/>
    <w:basedOn w:val="af5"/>
    <w:next w:val="af5"/>
    <w:link w:val="af8"/>
    <w:rsid w:val="00071B8F"/>
    <w:rPr>
      <w:b/>
      <w:bCs/>
    </w:rPr>
  </w:style>
  <w:style w:type="character" w:customStyle="1" w:styleId="af8">
    <w:name w:val="Тема примечания Знак"/>
    <w:link w:val="af7"/>
    <w:rsid w:val="00071B8F"/>
    <w:rPr>
      <w:b/>
      <w:bCs/>
    </w:rPr>
  </w:style>
  <w:style w:type="paragraph" w:styleId="af2">
    <w:name w:val="Заголовок"/>
    <w:basedOn w:val="a"/>
    <w:next w:val="a"/>
    <w:link w:val="af9"/>
    <w:uiPriority w:val="10"/>
    <w:qFormat/>
    <w:rsid w:val="00071B8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9">
    <w:name w:val="Заголовок Знак"/>
    <w:link w:val="af2"/>
    <w:uiPriority w:val="10"/>
    <w:rsid w:val="00071B8F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CAA3D-59B1-4E27-AB19-A73D7279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3862</Words>
  <Characters>22019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ФУКр</Company>
  <LinksUpToDate>false</LinksUpToDate>
  <CharactersWithSpaces>25830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Жабинский В.В.</dc:creator>
  <cp:lastModifiedBy>Новиков ИВ</cp:lastModifiedBy>
  <cp:revision>2</cp:revision>
  <cp:lastPrinted>2021-10-25T06:35:00Z</cp:lastPrinted>
  <dcterms:created xsi:type="dcterms:W3CDTF">2023-04-03T08:29:00Z</dcterms:created>
  <dcterms:modified xsi:type="dcterms:W3CDTF">2023-04-03T08:29:00Z</dcterms:modified>
</cp:coreProperties>
</file>