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A8" w:rsidRPr="00A07D03" w:rsidRDefault="007E5554" w:rsidP="007E5554">
      <w:pPr>
        <w:pStyle w:val="a3"/>
        <w:ind w:firstLine="0"/>
        <w:jc w:val="center"/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2795270</wp:posOffset>
            </wp:positionH>
            <wp:positionV relativeFrom="margin">
              <wp:posOffset>-186690</wp:posOffset>
            </wp:positionV>
            <wp:extent cx="697230" cy="81915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2CC" w:rsidRPr="00A07D03" w:rsidRDefault="004812CC" w:rsidP="007E5554">
      <w:pPr>
        <w:pStyle w:val="a3"/>
      </w:pPr>
    </w:p>
    <w:p w:rsidR="004812CC" w:rsidRPr="00A07D03" w:rsidRDefault="004812CC" w:rsidP="007E5554">
      <w:pPr>
        <w:pStyle w:val="a3"/>
      </w:pPr>
    </w:p>
    <w:p w:rsidR="007E5554" w:rsidRDefault="007E5554" w:rsidP="007E5554">
      <w:pPr>
        <w:pStyle w:val="a9"/>
        <w:shd w:val="clear" w:color="auto" w:fill="FFFFFE"/>
        <w:spacing w:before="100" w:line="537" w:lineRule="exact"/>
        <w:ind w:right="259"/>
        <w:jc w:val="center"/>
        <w:rPr>
          <w:b/>
          <w:bCs/>
          <w:color w:val="515151"/>
          <w:sz w:val="51"/>
          <w:szCs w:val="51"/>
        </w:rPr>
      </w:pPr>
      <w:r>
        <w:rPr>
          <w:b/>
          <w:bCs/>
          <w:color w:val="515151"/>
          <w:sz w:val="51"/>
          <w:szCs w:val="51"/>
        </w:rPr>
        <w:t>АДМИНИСТРАЦИЯ</w:t>
      </w:r>
    </w:p>
    <w:p w:rsidR="007E5554" w:rsidRDefault="007E5554" w:rsidP="007E5554">
      <w:pPr>
        <w:pStyle w:val="a9"/>
        <w:shd w:val="clear" w:color="auto" w:fill="FFFFFE"/>
        <w:spacing w:before="143" w:line="345" w:lineRule="exact"/>
        <w:ind w:right="259"/>
        <w:jc w:val="center"/>
        <w:rPr>
          <w:rFonts w:ascii="Arial" w:hAnsi="Arial" w:cs="Arial"/>
          <w:color w:val="515151"/>
          <w:w w:val="105"/>
          <w:sz w:val="20"/>
          <w:szCs w:val="20"/>
        </w:rPr>
      </w:pPr>
      <w:r>
        <w:rPr>
          <w:rFonts w:ascii="Arial" w:hAnsi="Arial" w:cs="Arial"/>
          <w:b/>
          <w:bCs/>
          <w:color w:val="515151"/>
          <w:sz w:val="27"/>
          <w:szCs w:val="27"/>
        </w:rPr>
        <w:t>ГОРОДСКОГО ОКРУГА КРАСНОГОРСК</w:t>
      </w:r>
      <w:r>
        <w:rPr>
          <w:rFonts w:ascii="Arial" w:hAnsi="Arial" w:cs="Arial"/>
          <w:b/>
          <w:bCs/>
          <w:color w:val="515151"/>
          <w:sz w:val="27"/>
          <w:szCs w:val="27"/>
        </w:rPr>
        <w:br/>
      </w:r>
      <w:r>
        <w:rPr>
          <w:rFonts w:ascii="Arial" w:hAnsi="Arial" w:cs="Arial"/>
          <w:color w:val="515151"/>
          <w:w w:val="105"/>
          <w:sz w:val="20"/>
          <w:szCs w:val="20"/>
        </w:rPr>
        <w:t>МОСКОВСКОЙ ОБЛАСТИ</w:t>
      </w:r>
    </w:p>
    <w:p w:rsidR="007E5554" w:rsidRDefault="007E5554" w:rsidP="007E5554">
      <w:pPr>
        <w:pStyle w:val="a9"/>
        <w:shd w:val="clear" w:color="auto" w:fill="FFFFFE"/>
        <w:spacing w:before="177" w:line="590" w:lineRule="exact"/>
        <w:jc w:val="center"/>
        <w:rPr>
          <w:b/>
          <w:bCs/>
          <w:color w:val="515151"/>
          <w:sz w:val="55"/>
          <w:szCs w:val="55"/>
        </w:rPr>
      </w:pPr>
      <w:r>
        <w:rPr>
          <w:b/>
          <w:bCs/>
          <w:color w:val="515151"/>
          <w:sz w:val="55"/>
          <w:szCs w:val="55"/>
        </w:rPr>
        <w:t>ПОСТАНОВЛЕНИЕ</w:t>
      </w:r>
    </w:p>
    <w:p w:rsidR="006806A8" w:rsidRPr="00A07D03" w:rsidRDefault="00502FA5" w:rsidP="00502FA5">
      <w:pPr>
        <w:pStyle w:val="a9"/>
        <w:shd w:val="clear" w:color="auto" w:fill="FFFFFE"/>
        <w:spacing w:before="177" w:line="590" w:lineRule="exact"/>
        <w:jc w:val="center"/>
      </w:pPr>
      <w:r w:rsidRPr="00502FA5">
        <w:rPr>
          <w:bCs/>
          <w:color w:val="515151"/>
          <w:sz w:val="28"/>
          <w:szCs w:val="28"/>
        </w:rPr>
        <w:t>_</w:t>
      </w:r>
      <w:r>
        <w:rPr>
          <w:bCs/>
          <w:color w:val="515151"/>
          <w:sz w:val="28"/>
          <w:szCs w:val="28"/>
        </w:rPr>
        <w:t>_____</w:t>
      </w:r>
      <w:r w:rsidRPr="00502FA5">
        <w:rPr>
          <w:bCs/>
          <w:color w:val="515151"/>
          <w:sz w:val="28"/>
          <w:szCs w:val="28"/>
        </w:rPr>
        <w:t>_____ №</w:t>
      </w:r>
      <w:r>
        <w:rPr>
          <w:bCs/>
          <w:color w:val="515151"/>
          <w:sz w:val="28"/>
          <w:szCs w:val="28"/>
        </w:rPr>
        <w:t xml:space="preserve"> ___________</w:t>
      </w:r>
    </w:p>
    <w:p w:rsidR="006806A8" w:rsidRPr="00A07D03" w:rsidRDefault="006806A8" w:rsidP="007E5554">
      <w:pPr>
        <w:pStyle w:val="a3"/>
      </w:pPr>
    </w:p>
    <w:p w:rsidR="00D41769" w:rsidRPr="00A07D03" w:rsidRDefault="006806A8" w:rsidP="007E5554">
      <w:pPr>
        <w:pStyle w:val="a3"/>
        <w:ind w:firstLine="0"/>
        <w:jc w:val="center"/>
      </w:pPr>
      <w:r w:rsidRPr="00A07D03">
        <w:t>«О</w:t>
      </w:r>
      <w:r w:rsidR="005C7060" w:rsidRPr="00A07D03">
        <w:t xml:space="preserve">б </w:t>
      </w:r>
      <w:r w:rsidR="0020439E" w:rsidRPr="00A07D03">
        <w:t>утверждении</w:t>
      </w:r>
      <w:r w:rsidR="001325DC" w:rsidRPr="00A07D03">
        <w:t xml:space="preserve"> П</w:t>
      </w:r>
      <w:r w:rsidR="00D41769" w:rsidRPr="00A07D03">
        <w:t>оложения</w:t>
      </w:r>
    </w:p>
    <w:p w:rsidR="00D41769" w:rsidRPr="00A07D03" w:rsidRDefault="00E537DB" w:rsidP="007E5554">
      <w:pPr>
        <w:pStyle w:val="a3"/>
        <w:ind w:firstLine="0"/>
        <w:jc w:val="center"/>
      </w:pPr>
      <w:r w:rsidRPr="00A07D03">
        <w:t xml:space="preserve">о </w:t>
      </w:r>
      <w:r w:rsidR="00D41769" w:rsidRPr="00A07D03">
        <w:t>территориальных общественных советах</w:t>
      </w:r>
    </w:p>
    <w:p w:rsidR="006806A8" w:rsidRPr="00A07D03" w:rsidRDefault="00D41769" w:rsidP="007E5554">
      <w:pPr>
        <w:pStyle w:val="a3"/>
        <w:ind w:firstLine="0"/>
        <w:jc w:val="center"/>
      </w:pPr>
      <w:r w:rsidRPr="00A07D03">
        <w:t>городского округа Красногорск Московской области</w:t>
      </w:r>
      <w:r w:rsidR="005C7060" w:rsidRPr="00A07D03">
        <w:t>»</w:t>
      </w:r>
    </w:p>
    <w:p w:rsidR="00DF11B5" w:rsidRDefault="00DF11B5" w:rsidP="007E5554">
      <w:pPr>
        <w:pStyle w:val="a3"/>
      </w:pPr>
    </w:p>
    <w:p w:rsidR="00502FA5" w:rsidRPr="00A07D03" w:rsidRDefault="00502FA5" w:rsidP="007E5554">
      <w:pPr>
        <w:pStyle w:val="a3"/>
      </w:pPr>
    </w:p>
    <w:p w:rsidR="001325DC" w:rsidRPr="000A7CAF" w:rsidRDefault="00502FA5" w:rsidP="007E5554">
      <w:pPr>
        <w:pStyle w:val="a3"/>
        <w:ind w:firstLine="0"/>
      </w:pPr>
      <w:r>
        <w:tab/>
      </w:r>
      <w:proofErr w:type="gramStart"/>
      <w:r w:rsidR="00E537DB" w:rsidRPr="000A7CAF">
        <w:t xml:space="preserve">В целях </w:t>
      </w:r>
      <w:r w:rsidR="005E52D5" w:rsidRPr="000A7CAF">
        <w:t xml:space="preserve">осуществления общественного контроля, взаимодействия органов местного самоуправления с негосударственными, некоммерческими организациями, общественными объединениями граждан, осуществляющими свою деятельность на территории городского округа </w:t>
      </w:r>
      <w:r w:rsidR="00CC7173" w:rsidRPr="000A7CAF">
        <w:t>Красногорск Московской области</w:t>
      </w:r>
      <w:r w:rsidR="00E537DB" w:rsidRPr="000A7CAF">
        <w:t xml:space="preserve">, руководствуясь </w:t>
      </w:r>
      <w:r w:rsidR="001325DC" w:rsidRPr="000A7CAF">
        <w:t>Федеральным законом от 06.10.2003 №131-ФЗ "Об общих принципах организации местного самоуправления в Российской Федерации"</w:t>
      </w:r>
      <w:r w:rsidR="00CC7173" w:rsidRPr="000A7CAF">
        <w:t>, Федеральным законом от 21.07.2014 №212-ФЗ «Об основах общественного контроля в Российской Федерации», Законом Мос</w:t>
      </w:r>
      <w:r w:rsidR="00B70547" w:rsidRPr="000A7CAF">
        <w:t>ковской области от 22.07.2015 №</w:t>
      </w:r>
      <w:r w:rsidR="00CC7173" w:rsidRPr="000A7CAF">
        <w:t>130/2015-ОЗ</w:t>
      </w:r>
      <w:proofErr w:type="gramEnd"/>
      <w:r w:rsidR="00CC7173" w:rsidRPr="000A7CAF">
        <w:t xml:space="preserve"> «Об отдельных вопросах осуществления общественного контроля в Московской области» </w:t>
      </w:r>
      <w:r w:rsidR="00AE6B46" w:rsidRPr="000A7CAF">
        <w:t>и</w:t>
      </w:r>
      <w:r w:rsidR="001325DC" w:rsidRPr="000A7CAF">
        <w:t xml:space="preserve"> Уставом </w:t>
      </w:r>
      <w:r w:rsidR="00CC7173" w:rsidRPr="000A7CAF">
        <w:t>городского округа Красногорск Московской области</w:t>
      </w:r>
      <w:r w:rsidR="001325DC" w:rsidRPr="000A7CAF">
        <w:t xml:space="preserve">, </w:t>
      </w:r>
    </w:p>
    <w:p w:rsidR="00DF11B5" w:rsidRPr="00A07D03" w:rsidRDefault="003C3F41" w:rsidP="00502FA5">
      <w:pPr>
        <w:pStyle w:val="a3"/>
        <w:ind w:firstLine="0"/>
      </w:pPr>
      <w:r w:rsidRPr="00502FA5">
        <w:rPr>
          <w:b/>
        </w:rPr>
        <w:t>постановляю:</w:t>
      </w:r>
    </w:p>
    <w:p w:rsidR="00502FA5" w:rsidRDefault="00CC7173" w:rsidP="007E5554">
      <w:pPr>
        <w:pStyle w:val="a3"/>
        <w:numPr>
          <w:ilvl w:val="0"/>
          <w:numId w:val="9"/>
        </w:numPr>
        <w:ind w:left="0" w:firstLine="709"/>
      </w:pPr>
      <w:r w:rsidRPr="00A07D03">
        <w:t>Утвердить Положение о территориальных общественных советах городского округа Красногорск Московской области</w:t>
      </w:r>
      <w:r w:rsidR="001325DC" w:rsidRPr="00A07D03">
        <w:t xml:space="preserve"> (</w:t>
      </w:r>
      <w:r w:rsidR="0047713B" w:rsidRPr="00A07D03">
        <w:t>прилагается</w:t>
      </w:r>
      <w:r w:rsidR="001325DC" w:rsidRPr="00A07D03">
        <w:t>).</w:t>
      </w:r>
    </w:p>
    <w:p w:rsidR="00502FA5" w:rsidRDefault="00353644" w:rsidP="007E5554">
      <w:pPr>
        <w:pStyle w:val="a3"/>
        <w:numPr>
          <w:ilvl w:val="0"/>
          <w:numId w:val="9"/>
        </w:numPr>
        <w:ind w:left="0" w:firstLine="709"/>
      </w:pPr>
      <w:r w:rsidRPr="00A07D03"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E82641" w:rsidRPr="00A07D03" w:rsidRDefault="00E82641" w:rsidP="007E5554">
      <w:pPr>
        <w:pStyle w:val="a3"/>
        <w:numPr>
          <w:ilvl w:val="0"/>
          <w:numId w:val="9"/>
        </w:numPr>
        <w:ind w:left="0" w:firstLine="709"/>
      </w:pPr>
      <w:proofErr w:type="gramStart"/>
      <w:r w:rsidRPr="00A07D03">
        <w:t>Контроль за</w:t>
      </w:r>
      <w:proofErr w:type="gramEnd"/>
      <w:r w:rsidRPr="00A07D03">
        <w:t xml:space="preserve"> исполнением настоящего постановления </w:t>
      </w:r>
      <w:r w:rsidR="00353644" w:rsidRPr="00A07D03">
        <w:t>возложить на заместителей главы администрации – начальников территориальных управлений администрации городского округа Красногорск Московской области</w:t>
      </w:r>
      <w:r w:rsidRPr="00A07D03">
        <w:t xml:space="preserve">. </w:t>
      </w:r>
    </w:p>
    <w:p w:rsidR="00612E96" w:rsidRPr="00A07D03" w:rsidRDefault="00612E96" w:rsidP="007E5554">
      <w:pPr>
        <w:pStyle w:val="a3"/>
      </w:pPr>
    </w:p>
    <w:p w:rsidR="00E2090D" w:rsidRPr="00A07D03" w:rsidRDefault="00E2090D" w:rsidP="00502FA5">
      <w:pPr>
        <w:pStyle w:val="a3"/>
        <w:ind w:firstLine="0"/>
      </w:pPr>
      <w:r w:rsidRPr="00A07D03">
        <w:t>Глава городского округа Красногорск</w:t>
      </w:r>
      <w:r w:rsidR="00502FA5">
        <w:tab/>
      </w:r>
      <w:r w:rsidR="00502FA5">
        <w:tab/>
      </w:r>
      <w:r w:rsidR="00502FA5">
        <w:tab/>
      </w:r>
      <w:r w:rsidR="00502FA5">
        <w:tab/>
      </w:r>
      <w:r w:rsidR="00502FA5">
        <w:tab/>
      </w:r>
      <w:r w:rsidR="00502FA5">
        <w:tab/>
        <w:t xml:space="preserve"> </w:t>
      </w:r>
      <w:r w:rsidRPr="00A07D03">
        <w:t xml:space="preserve">Р.Ф. </w:t>
      </w:r>
      <w:proofErr w:type="spellStart"/>
      <w:r w:rsidRPr="00A07D03">
        <w:t>Хабиров</w:t>
      </w:r>
      <w:proofErr w:type="spellEnd"/>
    </w:p>
    <w:p w:rsidR="00E2090D" w:rsidRPr="00A07D03" w:rsidRDefault="00E2090D" w:rsidP="007E5554">
      <w:pPr>
        <w:pStyle w:val="a3"/>
      </w:pPr>
    </w:p>
    <w:p w:rsidR="00E2090D" w:rsidRPr="00A07D03" w:rsidRDefault="00E2090D" w:rsidP="00FB61D5">
      <w:pPr>
        <w:pStyle w:val="a3"/>
        <w:ind w:firstLine="0"/>
      </w:pPr>
      <w:r w:rsidRPr="00A07D03">
        <w:lastRenderedPageBreak/>
        <w:t>Верно</w:t>
      </w:r>
    </w:p>
    <w:p w:rsidR="00E2090D" w:rsidRPr="00A07D03" w:rsidRDefault="00E2090D" w:rsidP="00FB61D5">
      <w:pPr>
        <w:pStyle w:val="a3"/>
        <w:ind w:firstLine="0"/>
      </w:pPr>
      <w:r w:rsidRPr="00A07D03">
        <w:t>Старший инспектор общего отдела</w:t>
      </w:r>
    </w:p>
    <w:p w:rsidR="00E2090D" w:rsidRPr="00A07D03" w:rsidRDefault="00E2090D" w:rsidP="00FB61D5">
      <w:pPr>
        <w:pStyle w:val="a3"/>
        <w:ind w:firstLine="0"/>
      </w:pPr>
      <w:r w:rsidRPr="00A07D03">
        <w:t xml:space="preserve">управления делами                                                                     </w:t>
      </w:r>
      <w:r w:rsidR="00300944">
        <w:t xml:space="preserve">             </w:t>
      </w:r>
      <w:r w:rsidRPr="00A07D03">
        <w:t>Ю.Г. Никифорова</w:t>
      </w:r>
    </w:p>
    <w:p w:rsidR="00E2090D" w:rsidRPr="00A07D03" w:rsidRDefault="00E2090D" w:rsidP="00FB61D5">
      <w:pPr>
        <w:pStyle w:val="a3"/>
        <w:ind w:firstLine="0"/>
      </w:pPr>
    </w:p>
    <w:p w:rsidR="00E2090D" w:rsidRPr="00A07D03" w:rsidRDefault="00E2090D" w:rsidP="00FB61D5">
      <w:pPr>
        <w:pStyle w:val="a3"/>
        <w:ind w:firstLine="0"/>
      </w:pPr>
    </w:p>
    <w:p w:rsidR="00E2090D" w:rsidRPr="00A07D03" w:rsidRDefault="00E2090D" w:rsidP="00FB61D5">
      <w:pPr>
        <w:pStyle w:val="a3"/>
        <w:ind w:firstLine="0"/>
      </w:pPr>
      <w:r w:rsidRPr="00A07D03">
        <w:t xml:space="preserve">Исполнитель                                                                                </w:t>
      </w:r>
      <w:r w:rsidR="00300944">
        <w:t xml:space="preserve">            </w:t>
      </w:r>
      <w:r w:rsidRPr="00A07D03">
        <w:t>О.В. Полстовалов</w:t>
      </w:r>
    </w:p>
    <w:p w:rsidR="00E2090D" w:rsidRPr="00A07D03" w:rsidRDefault="00E2090D" w:rsidP="00FB61D5">
      <w:pPr>
        <w:pStyle w:val="a3"/>
        <w:ind w:firstLine="0"/>
      </w:pPr>
    </w:p>
    <w:p w:rsidR="00E2090D" w:rsidRPr="00A07D03" w:rsidRDefault="00E2090D" w:rsidP="00FB61D5">
      <w:pPr>
        <w:pStyle w:val="a3"/>
        <w:ind w:firstLine="0"/>
      </w:pPr>
    </w:p>
    <w:p w:rsidR="00E2090D" w:rsidRDefault="00E2090D" w:rsidP="00FB61D5">
      <w:pPr>
        <w:pStyle w:val="a3"/>
        <w:ind w:firstLine="0"/>
      </w:pPr>
      <w:proofErr w:type="gramStart"/>
      <w:r w:rsidRPr="00A07D03">
        <w:t xml:space="preserve">Разослано: в дело - 2, прокуратуру, Полстовалову, Куприянову, Сергееву, </w:t>
      </w:r>
      <w:proofErr w:type="spellStart"/>
      <w:r w:rsidRPr="00A07D03">
        <w:t>Цуканову</w:t>
      </w:r>
      <w:proofErr w:type="spellEnd"/>
      <w:r w:rsidRPr="00A07D03">
        <w:t>, Морозову, редакцию газеты «Красногорские вести».</w:t>
      </w:r>
      <w:proofErr w:type="gramEnd"/>
    </w:p>
    <w:p w:rsidR="00300944" w:rsidRDefault="00300944" w:rsidP="00FB61D5">
      <w:pPr>
        <w:pStyle w:val="a3"/>
        <w:ind w:firstLine="0"/>
      </w:pPr>
    </w:p>
    <w:p w:rsidR="00300944" w:rsidRDefault="00300944" w:rsidP="00300944">
      <w:pPr>
        <w:pStyle w:val="a3"/>
        <w:ind w:firstLine="0"/>
        <w:jc w:val="center"/>
      </w:pPr>
      <w:r>
        <w:t>СОГЛАСОВАНИЯ</w:t>
      </w:r>
    </w:p>
    <w:tbl>
      <w:tblPr>
        <w:tblStyle w:val="aa"/>
        <w:tblW w:w="0" w:type="auto"/>
        <w:tblLook w:val="04A0"/>
      </w:tblPr>
      <w:tblGrid>
        <w:gridCol w:w="1384"/>
        <w:gridCol w:w="3826"/>
        <w:gridCol w:w="2978"/>
        <w:gridCol w:w="2233"/>
      </w:tblGrid>
      <w:tr w:rsidR="00300944" w:rsidTr="00300944">
        <w:tc>
          <w:tcPr>
            <w:tcW w:w="1384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  <w:r>
              <w:t>Дата</w:t>
            </w:r>
          </w:p>
        </w:tc>
        <w:tc>
          <w:tcPr>
            <w:tcW w:w="3826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  <w:r>
              <w:t>Суть возражений и замечаний</w:t>
            </w:r>
          </w:p>
        </w:tc>
        <w:tc>
          <w:tcPr>
            <w:tcW w:w="2978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  <w:r>
              <w:t>Ф.И.О. должность</w:t>
            </w:r>
          </w:p>
        </w:tc>
        <w:tc>
          <w:tcPr>
            <w:tcW w:w="2233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  <w:r>
              <w:t>Личная подпись</w:t>
            </w:r>
          </w:p>
        </w:tc>
      </w:tr>
      <w:tr w:rsidR="00300944" w:rsidTr="00300944">
        <w:tc>
          <w:tcPr>
            <w:tcW w:w="1384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</w:p>
        </w:tc>
        <w:tc>
          <w:tcPr>
            <w:tcW w:w="3826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</w:p>
        </w:tc>
        <w:tc>
          <w:tcPr>
            <w:tcW w:w="2978" w:type="dxa"/>
          </w:tcPr>
          <w:p w:rsidR="00300944" w:rsidRDefault="00300944" w:rsidP="00300944">
            <w:pPr>
              <w:pStyle w:val="a3"/>
              <w:ind w:firstLine="0"/>
              <w:jc w:val="left"/>
            </w:pPr>
            <w:r>
              <w:t xml:space="preserve">Начальник  </w:t>
            </w:r>
            <w:proofErr w:type="gramStart"/>
            <w:r>
              <w:t>правового</w:t>
            </w:r>
            <w:proofErr w:type="gramEnd"/>
          </w:p>
          <w:p w:rsidR="00300944" w:rsidRDefault="00300944" w:rsidP="00300944">
            <w:pPr>
              <w:pStyle w:val="a3"/>
              <w:ind w:firstLine="0"/>
              <w:jc w:val="left"/>
            </w:pPr>
            <w:r>
              <w:t>управления</w:t>
            </w:r>
          </w:p>
          <w:p w:rsidR="00300944" w:rsidRDefault="00300944" w:rsidP="00300944">
            <w:pPr>
              <w:pStyle w:val="a3"/>
              <w:ind w:firstLine="0"/>
              <w:jc w:val="left"/>
            </w:pPr>
            <w:r>
              <w:t>О.В. Полстовалов</w:t>
            </w:r>
          </w:p>
        </w:tc>
        <w:tc>
          <w:tcPr>
            <w:tcW w:w="2233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</w:p>
        </w:tc>
      </w:tr>
      <w:tr w:rsidR="00300944" w:rsidTr="00300944">
        <w:tc>
          <w:tcPr>
            <w:tcW w:w="1384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</w:p>
        </w:tc>
        <w:tc>
          <w:tcPr>
            <w:tcW w:w="3826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</w:p>
        </w:tc>
        <w:tc>
          <w:tcPr>
            <w:tcW w:w="2978" w:type="dxa"/>
          </w:tcPr>
          <w:p w:rsidR="00E150A0" w:rsidRDefault="00E150A0" w:rsidP="00300944">
            <w:pPr>
              <w:pStyle w:val="a3"/>
              <w:ind w:firstLine="0"/>
              <w:jc w:val="left"/>
            </w:pPr>
            <w:r>
              <w:t>Заместитель главы администрации – начальник территориального управления Нахабино</w:t>
            </w:r>
          </w:p>
          <w:p w:rsidR="00300944" w:rsidRDefault="00552B64" w:rsidP="00300944">
            <w:pPr>
              <w:pStyle w:val="a3"/>
              <w:ind w:firstLine="0"/>
              <w:jc w:val="left"/>
            </w:pPr>
            <w:r>
              <w:t>В.Е. Куприянов</w:t>
            </w:r>
          </w:p>
        </w:tc>
        <w:tc>
          <w:tcPr>
            <w:tcW w:w="2233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</w:p>
        </w:tc>
      </w:tr>
      <w:tr w:rsidR="00300944" w:rsidTr="00300944">
        <w:tc>
          <w:tcPr>
            <w:tcW w:w="1384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</w:p>
        </w:tc>
        <w:tc>
          <w:tcPr>
            <w:tcW w:w="3826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</w:p>
        </w:tc>
        <w:tc>
          <w:tcPr>
            <w:tcW w:w="2978" w:type="dxa"/>
          </w:tcPr>
          <w:p w:rsidR="00D27586" w:rsidRDefault="00D27586" w:rsidP="00D27586">
            <w:pPr>
              <w:pStyle w:val="a3"/>
              <w:ind w:firstLine="0"/>
              <w:jc w:val="left"/>
            </w:pPr>
            <w:r>
              <w:t>Заместитель главы администрации – начальник территориального управления Отрадненское</w:t>
            </w:r>
          </w:p>
          <w:p w:rsidR="00300944" w:rsidRDefault="00D27586" w:rsidP="00300944">
            <w:pPr>
              <w:pStyle w:val="a3"/>
              <w:ind w:firstLine="0"/>
              <w:jc w:val="left"/>
            </w:pPr>
            <w:r>
              <w:t xml:space="preserve">В.А. </w:t>
            </w:r>
            <w:proofErr w:type="spellStart"/>
            <w:r>
              <w:t>Цуканов</w:t>
            </w:r>
            <w:proofErr w:type="spellEnd"/>
          </w:p>
        </w:tc>
        <w:tc>
          <w:tcPr>
            <w:tcW w:w="2233" w:type="dxa"/>
          </w:tcPr>
          <w:p w:rsidR="00300944" w:rsidRDefault="00300944" w:rsidP="00300944">
            <w:pPr>
              <w:pStyle w:val="a3"/>
              <w:ind w:firstLine="0"/>
              <w:jc w:val="center"/>
            </w:pPr>
          </w:p>
        </w:tc>
      </w:tr>
      <w:tr w:rsidR="00D27586" w:rsidTr="00300944">
        <w:tc>
          <w:tcPr>
            <w:tcW w:w="1384" w:type="dxa"/>
          </w:tcPr>
          <w:p w:rsidR="00D27586" w:rsidRDefault="00D27586" w:rsidP="00300944">
            <w:pPr>
              <w:pStyle w:val="a3"/>
              <w:ind w:firstLine="0"/>
              <w:jc w:val="center"/>
            </w:pPr>
          </w:p>
        </w:tc>
        <w:tc>
          <w:tcPr>
            <w:tcW w:w="3826" w:type="dxa"/>
          </w:tcPr>
          <w:p w:rsidR="00D27586" w:rsidRDefault="00D27586" w:rsidP="00300944">
            <w:pPr>
              <w:pStyle w:val="a3"/>
              <w:ind w:firstLine="0"/>
              <w:jc w:val="center"/>
            </w:pPr>
          </w:p>
        </w:tc>
        <w:tc>
          <w:tcPr>
            <w:tcW w:w="2978" w:type="dxa"/>
          </w:tcPr>
          <w:p w:rsidR="00D27586" w:rsidRDefault="00D27586" w:rsidP="00D27586">
            <w:pPr>
              <w:pStyle w:val="a3"/>
              <w:ind w:firstLine="0"/>
              <w:jc w:val="left"/>
            </w:pPr>
            <w:r>
              <w:t>Заместитель главы администрации – начальник территориального управления Ильинское</w:t>
            </w:r>
          </w:p>
          <w:p w:rsidR="00D27586" w:rsidRDefault="00D27586" w:rsidP="00D27586">
            <w:pPr>
              <w:pStyle w:val="a3"/>
              <w:ind w:firstLine="0"/>
              <w:jc w:val="left"/>
            </w:pPr>
            <w:r>
              <w:t>Д.А. Сергеев</w:t>
            </w:r>
          </w:p>
        </w:tc>
        <w:tc>
          <w:tcPr>
            <w:tcW w:w="2233" w:type="dxa"/>
          </w:tcPr>
          <w:p w:rsidR="00D27586" w:rsidRDefault="00D27586" w:rsidP="00300944">
            <w:pPr>
              <w:pStyle w:val="a3"/>
              <w:ind w:firstLine="0"/>
              <w:jc w:val="center"/>
            </w:pPr>
          </w:p>
        </w:tc>
      </w:tr>
    </w:tbl>
    <w:p w:rsidR="00566245" w:rsidRDefault="00566245" w:rsidP="00566245">
      <w:pPr>
        <w:pStyle w:val="a3"/>
        <w:tabs>
          <w:tab w:val="left" w:pos="0"/>
        </w:tabs>
        <w:ind w:firstLine="0"/>
        <w:jc w:val="left"/>
      </w:pPr>
    </w:p>
    <w:p w:rsidR="00300944" w:rsidRPr="00A07D03" w:rsidRDefault="00566245" w:rsidP="00566245">
      <w:pPr>
        <w:pStyle w:val="a3"/>
        <w:tabs>
          <w:tab w:val="left" w:pos="0"/>
        </w:tabs>
        <w:ind w:firstLine="0"/>
        <w:jc w:val="left"/>
      </w:pPr>
      <w:proofErr w:type="gramStart"/>
      <w:r>
        <w:t>Ответственный</w:t>
      </w:r>
      <w:proofErr w:type="gramEnd"/>
      <w:r>
        <w:t xml:space="preserve"> за согласование А.А. Орлова 8 495 562 31 62, (0419).</w:t>
      </w:r>
    </w:p>
    <w:p w:rsidR="00DF11B5" w:rsidRPr="00A07D03" w:rsidRDefault="00DF11B5" w:rsidP="00FB61D5">
      <w:pPr>
        <w:pStyle w:val="a3"/>
        <w:ind w:firstLine="0"/>
      </w:pPr>
    </w:p>
    <w:p w:rsidR="006806A8" w:rsidRPr="00A07D03" w:rsidRDefault="006806A8" w:rsidP="007E5554">
      <w:pPr>
        <w:pStyle w:val="a3"/>
      </w:pPr>
    </w:p>
    <w:p w:rsidR="006806A8" w:rsidRPr="00A07D03" w:rsidRDefault="006806A8" w:rsidP="007E5554">
      <w:pPr>
        <w:pStyle w:val="a3"/>
      </w:pPr>
    </w:p>
    <w:p w:rsidR="00D573E9" w:rsidRPr="00A07D03" w:rsidRDefault="00D573E9" w:rsidP="007E5554">
      <w:pPr>
        <w:pStyle w:val="a3"/>
      </w:pPr>
    </w:p>
    <w:sectPr w:rsidR="00D573E9" w:rsidRPr="00A07D03" w:rsidSect="00A07D03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363"/>
    <w:multiLevelType w:val="hybridMultilevel"/>
    <w:tmpl w:val="945283F0"/>
    <w:lvl w:ilvl="0" w:tplc="85CC7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D1FF9"/>
    <w:multiLevelType w:val="hybridMultilevel"/>
    <w:tmpl w:val="1950651A"/>
    <w:lvl w:ilvl="0" w:tplc="22AA3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4E7"/>
    <w:multiLevelType w:val="hybridMultilevel"/>
    <w:tmpl w:val="EE5CD64A"/>
    <w:lvl w:ilvl="0" w:tplc="C91CA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6D1E72"/>
    <w:multiLevelType w:val="hybridMultilevel"/>
    <w:tmpl w:val="01C400AC"/>
    <w:lvl w:ilvl="0" w:tplc="116A65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A67D33"/>
    <w:multiLevelType w:val="multilevel"/>
    <w:tmpl w:val="ECEC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44847"/>
    <w:multiLevelType w:val="hybridMultilevel"/>
    <w:tmpl w:val="4072B73A"/>
    <w:lvl w:ilvl="0" w:tplc="0960E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9C12CF"/>
    <w:multiLevelType w:val="hybridMultilevel"/>
    <w:tmpl w:val="79CAA630"/>
    <w:lvl w:ilvl="0" w:tplc="A8A43C7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E469C"/>
    <w:multiLevelType w:val="multilevel"/>
    <w:tmpl w:val="4956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06D2C"/>
    <w:multiLevelType w:val="hybridMultilevel"/>
    <w:tmpl w:val="512A2A6A"/>
    <w:lvl w:ilvl="0" w:tplc="BED6B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  <w:lvlOverride w:ilvl="0">
      <w:startOverride w:val="4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69BF"/>
    <w:rsid w:val="00011649"/>
    <w:rsid w:val="00015DA7"/>
    <w:rsid w:val="0006780C"/>
    <w:rsid w:val="0008297E"/>
    <w:rsid w:val="000A7CAF"/>
    <w:rsid w:val="000F6AD0"/>
    <w:rsid w:val="001325DC"/>
    <w:rsid w:val="00175BB9"/>
    <w:rsid w:val="001837CB"/>
    <w:rsid w:val="0020439E"/>
    <w:rsid w:val="002A1C8D"/>
    <w:rsid w:val="00300944"/>
    <w:rsid w:val="00324A67"/>
    <w:rsid w:val="00353644"/>
    <w:rsid w:val="00365907"/>
    <w:rsid w:val="00370109"/>
    <w:rsid w:val="003C3F41"/>
    <w:rsid w:val="003D2A71"/>
    <w:rsid w:val="00437B6F"/>
    <w:rsid w:val="0047713B"/>
    <w:rsid w:val="004812CC"/>
    <w:rsid w:val="004A3266"/>
    <w:rsid w:val="00502FA5"/>
    <w:rsid w:val="0051053B"/>
    <w:rsid w:val="00552B64"/>
    <w:rsid w:val="00566245"/>
    <w:rsid w:val="005C7060"/>
    <w:rsid w:val="005E52D5"/>
    <w:rsid w:val="005F5367"/>
    <w:rsid w:val="00612D9E"/>
    <w:rsid w:val="00612E96"/>
    <w:rsid w:val="006806A8"/>
    <w:rsid w:val="00685E6B"/>
    <w:rsid w:val="00692A17"/>
    <w:rsid w:val="006C2804"/>
    <w:rsid w:val="006F69AB"/>
    <w:rsid w:val="00714BEE"/>
    <w:rsid w:val="007E5554"/>
    <w:rsid w:val="0080161A"/>
    <w:rsid w:val="00810D0E"/>
    <w:rsid w:val="008569BF"/>
    <w:rsid w:val="008A65DD"/>
    <w:rsid w:val="008F4585"/>
    <w:rsid w:val="00995632"/>
    <w:rsid w:val="00A07D03"/>
    <w:rsid w:val="00A1406C"/>
    <w:rsid w:val="00A219F3"/>
    <w:rsid w:val="00A877BA"/>
    <w:rsid w:val="00A93C13"/>
    <w:rsid w:val="00AA370A"/>
    <w:rsid w:val="00AE6B46"/>
    <w:rsid w:val="00AF172A"/>
    <w:rsid w:val="00AF46BC"/>
    <w:rsid w:val="00B56C4C"/>
    <w:rsid w:val="00B70547"/>
    <w:rsid w:val="00BB0306"/>
    <w:rsid w:val="00BE69F5"/>
    <w:rsid w:val="00C06693"/>
    <w:rsid w:val="00C61288"/>
    <w:rsid w:val="00C77810"/>
    <w:rsid w:val="00C84F30"/>
    <w:rsid w:val="00CA45A4"/>
    <w:rsid w:val="00CC7173"/>
    <w:rsid w:val="00CE661A"/>
    <w:rsid w:val="00CF68DC"/>
    <w:rsid w:val="00D20BBB"/>
    <w:rsid w:val="00D27586"/>
    <w:rsid w:val="00D41769"/>
    <w:rsid w:val="00D573E9"/>
    <w:rsid w:val="00DF109B"/>
    <w:rsid w:val="00DF11B5"/>
    <w:rsid w:val="00E0139B"/>
    <w:rsid w:val="00E150A0"/>
    <w:rsid w:val="00E2090D"/>
    <w:rsid w:val="00E42A2B"/>
    <w:rsid w:val="00E533E7"/>
    <w:rsid w:val="00E537DB"/>
    <w:rsid w:val="00E537E2"/>
    <w:rsid w:val="00E777F9"/>
    <w:rsid w:val="00E82641"/>
    <w:rsid w:val="00EB1092"/>
    <w:rsid w:val="00F823DD"/>
    <w:rsid w:val="00FA16CE"/>
    <w:rsid w:val="00FB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F"/>
  </w:style>
  <w:style w:type="paragraph" w:styleId="1">
    <w:name w:val="heading 1"/>
    <w:basedOn w:val="a"/>
    <w:next w:val="a"/>
    <w:link w:val="10"/>
    <w:uiPriority w:val="99"/>
    <w:qFormat/>
    <w:rsid w:val="00015DA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0A7CAF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1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3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75B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06A8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15DA7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8">
    <w:name w:val="Normal (Web)"/>
    <w:basedOn w:val="a"/>
    <w:rsid w:val="00E2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иль"/>
    <w:rsid w:val="007E5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00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2870-36EF-4F78-802E-A4E0E7CA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2014-07-29T12:32:00Z</cp:lastPrinted>
  <dcterms:created xsi:type="dcterms:W3CDTF">2017-12-22T09:12:00Z</dcterms:created>
  <dcterms:modified xsi:type="dcterms:W3CDTF">2018-01-12T09:21:00Z</dcterms:modified>
</cp:coreProperties>
</file>