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Default="00A0047B" w:rsidP="009966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CE78BA" w:rsidRPr="00082F29" w:rsidRDefault="00CE78BA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</w:rPr>
      </w:pPr>
    </w:p>
    <w:p w:rsidR="00696FD9" w:rsidRPr="00082F29" w:rsidRDefault="00696FD9" w:rsidP="003553ED">
      <w:pPr>
        <w:rPr>
          <w:rFonts w:ascii="Arial" w:hAnsi="Arial" w:cs="Arial"/>
        </w:rPr>
      </w:pPr>
    </w:p>
    <w:p w:rsidR="00683878" w:rsidRPr="00082F29" w:rsidRDefault="00683878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162E60" w:rsidRPr="00082F29" w:rsidRDefault="00162E60" w:rsidP="003553ED">
      <w:pPr>
        <w:rPr>
          <w:rFonts w:ascii="Arial" w:hAnsi="Arial" w:cs="Arial"/>
          <w:sz w:val="28"/>
          <w:szCs w:val="28"/>
        </w:rPr>
      </w:pPr>
    </w:p>
    <w:p w:rsidR="00683878" w:rsidRPr="00082F29" w:rsidRDefault="00683878" w:rsidP="003553ED">
      <w:pPr>
        <w:rPr>
          <w:rFonts w:ascii="Arial" w:hAnsi="Arial" w:cs="Arial"/>
          <w:sz w:val="28"/>
          <w:szCs w:val="28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233391" w:rsidRPr="00082F29" w:rsidRDefault="00233391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233391" w:rsidRDefault="00071CC8" w:rsidP="009966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2024 годы </w:t>
      </w:r>
    </w:p>
    <w:p w:rsidR="008B4AE8" w:rsidRDefault="008B4AE8" w:rsidP="009966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CC8" w:rsidRPr="00017302" w:rsidRDefault="00683878" w:rsidP="00071C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2F29">
        <w:rPr>
          <w:rFonts w:cs="Arial"/>
          <w:sz w:val="28"/>
          <w:szCs w:val="28"/>
        </w:rPr>
        <w:t xml:space="preserve">    </w:t>
      </w:r>
      <w:r w:rsidR="00071CC8">
        <w:rPr>
          <w:sz w:val="28"/>
          <w:szCs w:val="28"/>
        </w:rPr>
        <w:t xml:space="preserve">В </w:t>
      </w:r>
      <w:r w:rsidR="00071CC8" w:rsidRPr="00017302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 w:rsidR="00071CC8">
        <w:rPr>
          <w:sz w:val="28"/>
          <w:szCs w:val="28"/>
        </w:rPr>
        <w:t xml:space="preserve"> Московской области</w:t>
      </w:r>
      <w:r w:rsidR="00071CC8" w:rsidRPr="00017302">
        <w:rPr>
          <w:sz w:val="28"/>
          <w:szCs w:val="28"/>
        </w:rPr>
        <w:t>,</w:t>
      </w:r>
      <w:r w:rsidR="00E74F8C">
        <w:rPr>
          <w:sz w:val="28"/>
          <w:szCs w:val="28"/>
        </w:rPr>
        <w:t xml:space="preserve"> в соответствии с Решением Совета депутатов городского округа Красногорск от 2</w:t>
      </w:r>
      <w:r w:rsidR="007F6D1B">
        <w:rPr>
          <w:sz w:val="28"/>
          <w:szCs w:val="28"/>
        </w:rPr>
        <w:t>5</w:t>
      </w:r>
      <w:r w:rsidR="00E74F8C">
        <w:rPr>
          <w:sz w:val="28"/>
          <w:szCs w:val="28"/>
        </w:rPr>
        <w:t>.11.202</w:t>
      </w:r>
      <w:r w:rsidR="007F6D1B">
        <w:rPr>
          <w:sz w:val="28"/>
          <w:szCs w:val="28"/>
        </w:rPr>
        <w:t>1</w:t>
      </w:r>
      <w:r w:rsidR="00E74F8C">
        <w:rPr>
          <w:sz w:val="28"/>
          <w:szCs w:val="28"/>
        </w:rPr>
        <w:t xml:space="preserve"> № </w:t>
      </w:r>
      <w:r w:rsidR="007F6D1B">
        <w:rPr>
          <w:sz w:val="28"/>
          <w:szCs w:val="28"/>
        </w:rPr>
        <w:t>640/49</w:t>
      </w:r>
      <w:r w:rsidR="00E74F8C">
        <w:rPr>
          <w:sz w:val="28"/>
          <w:szCs w:val="28"/>
        </w:rPr>
        <w:t xml:space="preserve"> «О бюджете городского округа Красногорск на 202</w:t>
      </w:r>
      <w:r w:rsidR="007F6D1B">
        <w:rPr>
          <w:sz w:val="28"/>
          <w:szCs w:val="28"/>
        </w:rPr>
        <w:t>2</w:t>
      </w:r>
      <w:r w:rsidR="00E74F8C">
        <w:rPr>
          <w:sz w:val="28"/>
          <w:szCs w:val="28"/>
        </w:rPr>
        <w:t xml:space="preserve"> год и на плановый период 202</w:t>
      </w:r>
      <w:r w:rsidR="007F6D1B">
        <w:rPr>
          <w:sz w:val="28"/>
          <w:szCs w:val="28"/>
        </w:rPr>
        <w:t>3</w:t>
      </w:r>
      <w:r w:rsidR="00E74F8C">
        <w:rPr>
          <w:sz w:val="28"/>
          <w:szCs w:val="28"/>
        </w:rPr>
        <w:t xml:space="preserve"> и 202</w:t>
      </w:r>
      <w:r w:rsidR="007F6D1B">
        <w:rPr>
          <w:sz w:val="28"/>
          <w:szCs w:val="28"/>
        </w:rPr>
        <w:t>4</w:t>
      </w:r>
      <w:r w:rsidR="00E74F8C">
        <w:rPr>
          <w:sz w:val="28"/>
          <w:szCs w:val="28"/>
        </w:rPr>
        <w:t xml:space="preserve"> годов»»,</w:t>
      </w:r>
      <w:r w:rsidR="00071CC8" w:rsidRPr="00017302">
        <w:rPr>
          <w:sz w:val="28"/>
          <w:szCs w:val="28"/>
        </w:rPr>
        <w:t xml:space="preserve"> </w:t>
      </w:r>
      <w:r w:rsidR="0099661B">
        <w:rPr>
          <w:sz w:val="28"/>
          <w:szCs w:val="28"/>
        </w:rPr>
        <w:t>в связи с уточнением объемов финансирования, планируемых результатов реализации</w:t>
      </w:r>
      <w:r w:rsidR="008B4AE8">
        <w:rPr>
          <w:sz w:val="28"/>
          <w:szCs w:val="28"/>
        </w:rPr>
        <w:t>,</w:t>
      </w:r>
      <w:r w:rsidR="0099661B">
        <w:rPr>
          <w:sz w:val="28"/>
          <w:szCs w:val="28"/>
        </w:rPr>
        <w:t xml:space="preserve"> </w:t>
      </w:r>
      <w:r w:rsidR="00071CC8" w:rsidRPr="00C56351">
        <w:rPr>
          <w:sz w:val="28"/>
          <w:szCs w:val="28"/>
        </w:rPr>
        <w:t>постановляю:</w:t>
      </w:r>
    </w:p>
    <w:p w:rsidR="00071CC8" w:rsidRPr="00017302" w:rsidRDefault="00071CC8" w:rsidP="008B4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017302">
        <w:rPr>
          <w:sz w:val="28"/>
          <w:szCs w:val="28"/>
        </w:rPr>
        <w:t xml:space="preserve">в </w:t>
      </w:r>
      <w:r w:rsidR="008B4AE8">
        <w:rPr>
          <w:sz w:val="28"/>
          <w:szCs w:val="28"/>
        </w:rPr>
        <w:t xml:space="preserve">муниципальной программы городского округа Красногорск «Жилище» на 2020-2024 годы, утвержденной постановлением администрации городского округа Красногорск от 14.10.2019 № 2517/10 (с изменениями, внесенными постановлениями администрации городского округа Красногорск от 25.12.2019 № 3256/12, от 24.03.2020 № 586/3, от 01.06.2020 № 965/6, от 29.09.2020 № 1845/9, от 09.12.2020 № 2538/12, от 24.12.2020 № 2740/12, от 19.05.2021 </w:t>
      </w:r>
      <w:r w:rsidR="008B4AE8">
        <w:rPr>
          <w:sz w:val="28"/>
          <w:szCs w:val="28"/>
        </w:rPr>
        <w:br/>
        <w:t xml:space="preserve">№ 1249/5, от 23.07.2021 № 1838/7, от 20.08.2021 № 2110/8, </w:t>
      </w:r>
      <w:r w:rsidR="008B4AE8" w:rsidRPr="00C56351">
        <w:rPr>
          <w:sz w:val="28"/>
          <w:szCs w:val="28"/>
        </w:rPr>
        <w:t xml:space="preserve">от 27.12.2021 № 3318/12) (далее – Программа) </w:t>
      </w:r>
      <w:r w:rsidRPr="00017302">
        <w:rPr>
          <w:sz w:val="28"/>
          <w:szCs w:val="28"/>
        </w:rPr>
        <w:t xml:space="preserve">изменения и дополнения, изложив ее в </w:t>
      </w:r>
      <w:r>
        <w:rPr>
          <w:sz w:val="28"/>
          <w:szCs w:val="28"/>
        </w:rPr>
        <w:t>новой</w:t>
      </w:r>
      <w:r w:rsidRPr="00017302">
        <w:rPr>
          <w:sz w:val="28"/>
          <w:szCs w:val="28"/>
        </w:rPr>
        <w:t xml:space="preserve"> редакции (Приложение).</w:t>
      </w:r>
    </w:p>
    <w:p w:rsidR="00071CC8" w:rsidRDefault="00071CC8" w:rsidP="008B4AE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17302">
        <w:rPr>
          <w:sz w:val="28"/>
          <w:szCs w:val="28"/>
        </w:rPr>
        <w:t xml:space="preserve">2. Опубликовать </w:t>
      </w:r>
      <w:r w:rsidR="00CE5E46">
        <w:rPr>
          <w:sz w:val="28"/>
          <w:szCs w:val="28"/>
        </w:rPr>
        <w:t>настоящее</w:t>
      </w:r>
      <w:r w:rsidRPr="00017302">
        <w:rPr>
          <w:sz w:val="28"/>
          <w:szCs w:val="28"/>
        </w:rPr>
        <w:t xml:space="preserve"> постановление в газете «</w:t>
      </w:r>
      <w:proofErr w:type="spellStart"/>
      <w:r w:rsidRPr="00017302">
        <w:rPr>
          <w:sz w:val="28"/>
          <w:szCs w:val="28"/>
        </w:rPr>
        <w:t>Красногорские</w:t>
      </w:r>
      <w:proofErr w:type="spellEnd"/>
      <w:r w:rsidRPr="00017302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с приложением актуальной редакции Программы</w:t>
      </w:r>
      <w:r w:rsidRPr="00017302">
        <w:rPr>
          <w:sz w:val="28"/>
          <w:szCs w:val="28"/>
        </w:rPr>
        <w:t>.</w:t>
      </w:r>
    </w:p>
    <w:p w:rsidR="00071CC8" w:rsidRDefault="00071CC8" w:rsidP="008B4AE8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233391" w:rsidRDefault="00233391" w:rsidP="008B4AE8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01.01.202</w:t>
      </w:r>
      <w:r w:rsidR="007F6D1B">
        <w:rPr>
          <w:sz w:val="28"/>
          <w:szCs w:val="28"/>
        </w:rPr>
        <w:t>2</w:t>
      </w:r>
      <w:r>
        <w:rPr>
          <w:sz w:val="28"/>
          <w:szCs w:val="28"/>
        </w:rPr>
        <w:t xml:space="preserve"> и применяется к правоотношениям, возникающим в связи с составлением, рассмотрением, </w:t>
      </w:r>
      <w:r>
        <w:rPr>
          <w:sz w:val="28"/>
          <w:szCs w:val="28"/>
        </w:rPr>
        <w:lastRenderedPageBreak/>
        <w:t>утверждением и исполнением бюджета городского округа Красногорск на 202</w:t>
      </w:r>
      <w:r w:rsidR="007F6D1B">
        <w:rPr>
          <w:sz w:val="28"/>
          <w:szCs w:val="28"/>
        </w:rPr>
        <w:t>2 год и плановый период 2023</w:t>
      </w:r>
      <w:r>
        <w:rPr>
          <w:sz w:val="28"/>
          <w:szCs w:val="28"/>
        </w:rPr>
        <w:t xml:space="preserve"> и 202</w:t>
      </w:r>
      <w:r w:rsidR="007F6D1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071CC8" w:rsidRDefault="00233391" w:rsidP="008B4AE8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CC8" w:rsidRPr="0001730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071CC8" w:rsidRPr="00B51C9C">
        <w:rPr>
          <w:sz w:val="28"/>
          <w:szCs w:val="28"/>
        </w:rPr>
        <w:t xml:space="preserve">заместителя главы администрации городского округа Красногорск </w:t>
      </w:r>
      <w:r w:rsidR="00071CC8">
        <w:rPr>
          <w:sz w:val="28"/>
          <w:szCs w:val="28"/>
        </w:rPr>
        <w:br/>
        <w:t>Шувалова М.Н.</w:t>
      </w:r>
    </w:p>
    <w:p w:rsidR="00B03A7A" w:rsidRDefault="00B03A7A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D490B" w:rsidRDefault="00FD490B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B4AE8" w:rsidRDefault="008B4AE8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1CC8" w:rsidRDefault="00071CC8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городского </w:t>
      </w:r>
      <w:r>
        <w:rPr>
          <w:bCs/>
          <w:sz w:val="28"/>
          <w:szCs w:val="28"/>
        </w:rPr>
        <w:t>округа Красногорск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 w:rsidR="009D424B">
        <w:rPr>
          <w:bCs/>
          <w:sz w:val="28"/>
          <w:szCs w:val="28"/>
        </w:rPr>
        <w:t xml:space="preserve">   </w:t>
      </w:r>
      <w:r w:rsidR="00AB16C3">
        <w:rPr>
          <w:bCs/>
          <w:sz w:val="28"/>
          <w:szCs w:val="28"/>
        </w:rPr>
        <w:t xml:space="preserve">        </w:t>
      </w:r>
      <w:r w:rsidR="009D42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F6D1B">
        <w:rPr>
          <w:bCs/>
          <w:sz w:val="28"/>
          <w:szCs w:val="28"/>
        </w:rPr>
        <w:t>Д.В. Волков</w:t>
      </w:r>
    </w:p>
    <w:p w:rsidR="00FD490B" w:rsidRDefault="00FD490B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D490B" w:rsidRDefault="00FD490B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D490B" w:rsidRDefault="00FD490B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634FA" w:rsidRPr="004F2227" w:rsidRDefault="00F634FA" w:rsidP="00F634F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F2227">
        <w:rPr>
          <w:rFonts w:ascii="Times New Roman" w:hAnsi="Times New Roman" w:cs="Times New Roman"/>
          <w:sz w:val="28"/>
          <w:szCs w:val="28"/>
        </w:rPr>
        <w:t>Верно</w:t>
      </w:r>
    </w:p>
    <w:p w:rsidR="00F634FA" w:rsidRDefault="00F634FA" w:rsidP="00F634F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  <w:r w:rsidRPr="00B0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F634FA" w:rsidRPr="004F2227" w:rsidRDefault="00F634FA" w:rsidP="00F634F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</w:t>
      </w:r>
      <w:r w:rsidRPr="004F22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634FA" w:rsidRDefault="00F634FA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B4AE8" w:rsidRDefault="008B4AE8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4AE8" w:rsidRDefault="008B4AE8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71CC8" w:rsidRDefault="00071CC8" w:rsidP="00071CC8">
      <w:pPr>
        <w:jc w:val="both"/>
        <w:rPr>
          <w:sz w:val="28"/>
          <w:szCs w:val="28"/>
        </w:rPr>
      </w:pPr>
      <w:r w:rsidRPr="00017302">
        <w:rPr>
          <w:sz w:val="28"/>
          <w:szCs w:val="28"/>
        </w:rPr>
        <w:t>Исполнитель</w:t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="00B557F0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Коваленко</w:t>
      </w:r>
    </w:p>
    <w:p w:rsidR="00071CC8" w:rsidRDefault="00071CC8" w:rsidP="00071CC8">
      <w:pPr>
        <w:jc w:val="both"/>
        <w:rPr>
          <w:sz w:val="28"/>
          <w:szCs w:val="28"/>
        </w:rPr>
      </w:pPr>
    </w:p>
    <w:p w:rsidR="00B03A7A" w:rsidRDefault="00B03A7A" w:rsidP="00071CC8">
      <w:pPr>
        <w:jc w:val="both"/>
        <w:rPr>
          <w:sz w:val="28"/>
          <w:szCs w:val="28"/>
        </w:rPr>
      </w:pPr>
    </w:p>
    <w:p w:rsidR="00B03A7A" w:rsidRDefault="00B03A7A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Шувалову М.Н., Коноваловой Е.В.,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 Э.Э., Чеховской К.М.,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 Н.А., Захаровой </w:t>
      </w:r>
      <w:r w:rsidR="008B4AE8">
        <w:rPr>
          <w:sz w:val="28"/>
          <w:szCs w:val="28"/>
        </w:rPr>
        <w:t xml:space="preserve">О.В., </w:t>
      </w:r>
      <w:proofErr w:type="spellStart"/>
      <w:r w:rsidR="008B4AE8">
        <w:rPr>
          <w:sz w:val="28"/>
          <w:szCs w:val="28"/>
        </w:rPr>
        <w:t>Киян</w:t>
      </w:r>
      <w:proofErr w:type="spellEnd"/>
      <w:r w:rsidR="008B4AE8">
        <w:rPr>
          <w:sz w:val="28"/>
          <w:szCs w:val="28"/>
        </w:rPr>
        <w:t xml:space="preserve"> М.В., Коваленко А.В.</w:t>
      </w:r>
    </w:p>
    <w:p w:rsidR="00071CC8" w:rsidRPr="00017302" w:rsidRDefault="00071CC8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8B4AE8" w:rsidRDefault="008B4AE8" w:rsidP="00071CC8">
      <w:pPr>
        <w:jc w:val="both"/>
        <w:rPr>
          <w:sz w:val="28"/>
          <w:szCs w:val="28"/>
        </w:rPr>
      </w:pPr>
    </w:p>
    <w:p w:rsidR="008B4AE8" w:rsidRDefault="008B4AE8" w:rsidP="00071CC8">
      <w:pPr>
        <w:jc w:val="both"/>
        <w:rPr>
          <w:sz w:val="28"/>
          <w:szCs w:val="28"/>
        </w:rPr>
      </w:pPr>
      <w:bookmarkStart w:id="0" w:name="_GoBack"/>
      <w:bookmarkEnd w:id="0"/>
    </w:p>
    <w:sectPr w:rsidR="008B4AE8" w:rsidSect="00233391">
      <w:footnotePr>
        <w:pos w:val="beneathText"/>
      </w:footnotePr>
      <w:pgSz w:w="11905" w:h="16837"/>
      <w:pgMar w:top="1134" w:right="990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070CB4"/>
    <w:multiLevelType w:val="hybridMultilevel"/>
    <w:tmpl w:val="2ED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7AF"/>
    <w:multiLevelType w:val="hybridMultilevel"/>
    <w:tmpl w:val="75C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05614"/>
    <w:rsid w:val="00040990"/>
    <w:rsid w:val="000411BF"/>
    <w:rsid w:val="00041F81"/>
    <w:rsid w:val="00060B36"/>
    <w:rsid w:val="00071CC8"/>
    <w:rsid w:val="00082F29"/>
    <w:rsid w:val="000A212C"/>
    <w:rsid w:val="000C37C7"/>
    <w:rsid w:val="000C40A3"/>
    <w:rsid w:val="000E768E"/>
    <w:rsid w:val="00105F01"/>
    <w:rsid w:val="00117C35"/>
    <w:rsid w:val="001235C7"/>
    <w:rsid w:val="001346E7"/>
    <w:rsid w:val="00137016"/>
    <w:rsid w:val="00162E60"/>
    <w:rsid w:val="0017318F"/>
    <w:rsid w:val="00184346"/>
    <w:rsid w:val="001868F0"/>
    <w:rsid w:val="001A057C"/>
    <w:rsid w:val="001A4515"/>
    <w:rsid w:val="001B3253"/>
    <w:rsid w:val="001B6527"/>
    <w:rsid w:val="001C5A6C"/>
    <w:rsid w:val="001C65A0"/>
    <w:rsid w:val="001D1D06"/>
    <w:rsid w:val="001D712D"/>
    <w:rsid w:val="002313A7"/>
    <w:rsid w:val="00232279"/>
    <w:rsid w:val="00233391"/>
    <w:rsid w:val="002362AE"/>
    <w:rsid w:val="00276DA5"/>
    <w:rsid w:val="00294069"/>
    <w:rsid w:val="002A095F"/>
    <w:rsid w:val="002B43DC"/>
    <w:rsid w:val="002B46F7"/>
    <w:rsid w:val="002B5523"/>
    <w:rsid w:val="002C0A7E"/>
    <w:rsid w:val="002C7062"/>
    <w:rsid w:val="002C72FA"/>
    <w:rsid w:val="002E6AE4"/>
    <w:rsid w:val="002E7843"/>
    <w:rsid w:val="002F2723"/>
    <w:rsid w:val="00306C9B"/>
    <w:rsid w:val="00310EF0"/>
    <w:rsid w:val="00325D75"/>
    <w:rsid w:val="00344B0E"/>
    <w:rsid w:val="003553ED"/>
    <w:rsid w:val="003578C3"/>
    <w:rsid w:val="00394E02"/>
    <w:rsid w:val="003A0246"/>
    <w:rsid w:val="003C01A4"/>
    <w:rsid w:val="003C2169"/>
    <w:rsid w:val="003C5A31"/>
    <w:rsid w:val="003D4EFA"/>
    <w:rsid w:val="003F6F8F"/>
    <w:rsid w:val="00404F2E"/>
    <w:rsid w:val="0041532A"/>
    <w:rsid w:val="00425A79"/>
    <w:rsid w:val="00427085"/>
    <w:rsid w:val="0043629E"/>
    <w:rsid w:val="00450858"/>
    <w:rsid w:val="00452ABD"/>
    <w:rsid w:val="004539DD"/>
    <w:rsid w:val="00473711"/>
    <w:rsid w:val="0048033B"/>
    <w:rsid w:val="004E34F8"/>
    <w:rsid w:val="004E5847"/>
    <w:rsid w:val="004E595F"/>
    <w:rsid w:val="004E65E7"/>
    <w:rsid w:val="004F2227"/>
    <w:rsid w:val="004F2D47"/>
    <w:rsid w:val="004F5221"/>
    <w:rsid w:val="005016A9"/>
    <w:rsid w:val="0050210A"/>
    <w:rsid w:val="00516572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77A4"/>
    <w:rsid w:val="005A095B"/>
    <w:rsid w:val="005A2589"/>
    <w:rsid w:val="005A754E"/>
    <w:rsid w:val="005C2F4A"/>
    <w:rsid w:val="006024D0"/>
    <w:rsid w:val="006052FC"/>
    <w:rsid w:val="00632CE4"/>
    <w:rsid w:val="006502B7"/>
    <w:rsid w:val="00653952"/>
    <w:rsid w:val="00656ED3"/>
    <w:rsid w:val="0066678B"/>
    <w:rsid w:val="00683878"/>
    <w:rsid w:val="006911CF"/>
    <w:rsid w:val="00696FD9"/>
    <w:rsid w:val="006C3037"/>
    <w:rsid w:val="006E27D0"/>
    <w:rsid w:val="006F49AF"/>
    <w:rsid w:val="00740D4F"/>
    <w:rsid w:val="00741BF4"/>
    <w:rsid w:val="0074468A"/>
    <w:rsid w:val="00745096"/>
    <w:rsid w:val="00750E11"/>
    <w:rsid w:val="00751FF9"/>
    <w:rsid w:val="00770FFA"/>
    <w:rsid w:val="007875C8"/>
    <w:rsid w:val="00791B7E"/>
    <w:rsid w:val="00792E41"/>
    <w:rsid w:val="00794FAC"/>
    <w:rsid w:val="007A00CA"/>
    <w:rsid w:val="007A6EF8"/>
    <w:rsid w:val="007B4319"/>
    <w:rsid w:val="007F6D1B"/>
    <w:rsid w:val="007F736E"/>
    <w:rsid w:val="00803473"/>
    <w:rsid w:val="008053B2"/>
    <w:rsid w:val="00811E57"/>
    <w:rsid w:val="008145D4"/>
    <w:rsid w:val="008230B2"/>
    <w:rsid w:val="00832651"/>
    <w:rsid w:val="0083551B"/>
    <w:rsid w:val="00835A67"/>
    <w:rsid w:val="00835CD7"/>
    <w:rsid w:val="008569E1"/>
    <w:rsid w:val="00860FC0"/>
    <w:rsid w:val="00870717"/>
    <w:rsid w:val="00870E52"/>
    <w:rsid w:val="00892658"/>
    <w:rsid w:val="008B3795"/>
    <w:rsid w:val="008B4AE8"/>
    <w:rsid w:val="008D4615"/>
    <w:rsid w:val="008F0AA8"/>
    <w:rsid w:val="008F44AC"/>
    <w:rsid w:val="009079F9"/>
    <w:rsid w:val="00912F08"/>
    <w:rsid w:val="00915201"/>
    <w:rsid w:val="00933786"/>
    <w:rsid w:val="0095161D"/>
    <w:rsid w:val="0099661B"/>
    <w:rsid w:val="009B130D"/>
    <w:rsid w:val="009C0217"/>
    <w:rsid w:val="009D424B"/>
    <w:rsid w:val="009E4F81"/>
    <w:rsid w:val="009F4436"/>
    <w:rsid w:val="00A0047B"/>
    <w:rsid w:val="00A1303F"/>
    <w:rsid w:val="00A2522B"/>
    <w:rsid w:val="00A362AC"/>
    <w:rsid w:val="00A92E24"/>
    <w:rsid w:val="00A94B8C"/>
    <w:rsid w:val="00AA0C45"/>
    <w:rsid w:val="00AB16C3"/>
    <w:rsid w:val="00AD3C68"/>
    <w:rsid w:val="00AE334A"/>
    <w:rsid w:val="00AE3ECF"/>
    <w:rsid w:val="00AE479C"/>
    <w:rsid w:val="00AF5BBD"/>
    <w:rsid w:val="00B03A7A"/>
    <w:rsid w:val="00B04BEC"/>
    <w:rsid w:val="00B35BDB"/>
    <w:rsid w:val="00B36757"/>
    <w:rsid w:val="00B40570"/>
    <w:rsid w:val="00B50638"/>
    <w:rsid w:val="00B557F0"/>
    <w:rsid w:val="00B55E68"/>
    <w:rsid w:val="00B661F7"/>
    <w:rsid w:val="00B67E74"/>
    <w:rsid w:val="00B70459"/>
    <w:rsid w:val="00B738F4"/>
    <w:rsid w:val="00B751D5"/>
    <w:rsid w:val="00B8637F"/>
    <w:rsid w:val="00BB5DBA"/>
    <w:rsid w:val="00BC4A19"/>
    <w:rsid w:val="00BD0A48"/>
    <w:rsid w:val="00BD3807"/>
    <w:rsid w:val="00BD7750"/>
    <w:rsid w:val="00BE4D64"/>
    <w:rsid w:val="00BE6BF5"/>
    <w:rsid w:val="00C00E06"/>
    <w:rsid w:val="00C04037"/>
    <w:rsid w:val="00C056FA"/>
    <w:rsid w:val="00C12524"/>
    <w:rsid w:val="00C42E97"/>
    <w:rsid w:val="00C56351"/>
    <w:rsid w:val="00C57980"/>
    <w:rsid w:val="00C96683"/>
    <w:rsid w:val="00CA4C5C"/>
    <w:rsid w:val="00CB341B"/>
    <w:rsid w:val="00CB50A5"/>
    <w:rsid w:val="00CD33A0"/>
    <w:rsid w:val="00CD367E"/>
    <w:rsid w:val="00CE5E46"/>
    <w:rsid w:val="00CE78BA"/>
    <w:rsid w:val="00D11276"/>
    <w:rsid w:val="00D20C48"/>
    <w:rsid w:val="00D27551"/>
    <w:rsid w:val="00D54B07"/>
    <w:rsid w:val="00D72BFF"/>
    <w:rsid w:val="00DA76DD"/>
    <w:rsid w:val="00DD14A9"/>
    <w:rsid w:val="00DD46AA"/>
    <w:rsid w:val="00DE448E"/>
    <w:rsid w:val="00DF0CA0"/>
    <w:rsid w:val="00DF1D2B"/>
    <w:rsid w:val="00DF7D01"/>
    <w:rsid w:val="00E03C0F"/>
    <w:rsid w:val="00E3231E"/>
    <w:rsid w:val="00E37393"/>
    <w:rsid w:val="00E437BB"/>
    <w:rsid w:val="00E51D43"/>
    <w:rsid w:val="00E604A6"/>
    <w:rsid w:val="00E74F8C"/>
    <w:rsid w:val="00E76EDF"/>
    <w:rsid w:val="00E81C00"/>
    <w:rsid w:val="00E8484F"/>
    <w:rsid w:val="00EA3F79"/>
    <w:rsid w:val="00EC1E9B"/>
    <w:rsid w:val="00EF2878"/>
    <w:rsid w:val="00F0620A"/>
    <w:rsid w:val="00F15CD4"/>
    <w:rsid w:val="00F224AE"/>
    <w:rsid w:val="00F256FC"/>
    <w:rsid w:val="00F30FF4"/>
    <w:rsid w:val="00F31AF0"/>
    <w:rsid w:val="00F349CB"/>
    <w:rsid w:val="00F378DC"/>
    <w:rsid w:val="00F47131"/>
    <w:rsid w:val="00F47A6D"/>
    <w:rsid w:val="00F52A14"/>
    <w:rsid w:val="00F546ED"/>
    <w:rsid w:val="00F61F15"/>
    <w:rsid w:val="00F62EAC"/>
    <w:rsid w:val="00F634FA"/>
    <w:rsid w:val="00F637E3"/>
    <w:rsid w:val="00F64846"/>
    <w:rsid w:val="00F730F8"/>
    <w:rsid w:val="00F738FE"/>
    <w:rsid w:val="00F7438A"/>
    <w:rsid w:val="00F7527E"/>
    <w:rsid w:val="00F82191"/>
    <w:rsid w:val="00F908CE"/>
    <w:rsid w:val="00F93588"/>
    <w:rsid w:val="00FA1237"/>
    <w:rsid w:val="00FC1BB4"/>
    <w:rsid w:val="00FC25FD"/>
    <w:rsid w:val="00FD2407"/>
    <w:rsid w:val="00FD490B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01D-806C-4DF2-8E70-1BFFF68F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C72F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2C72F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FA"/>
    <w:pPr>
      <w:widowControl w:val="0"/>
      <w:shd w:val="clear" w:color="auto" w:fill="FFFFFF"/>
      <w:suppressAutoHyphens w:val="0"/>
      <w:spacing w:before="300" w:line="360" w:lineRule="exact"/>
      <w:jc w:val="both"/>
    </w:pPr>
    <w:rPr>
      <w:rFonts w:ascii="Calibri" w:eastAsia="Calibri" w:hAnsi="Calibri"/>
      <w:sz w:val="20"/>
      <w:szCs w:val="20"/>
      <w:lang w:eastAsia="ru-RU"/>
    </w:rPr>
  </w:style>
  <w:style w:type="character" w:customStyle="1" w:styleId="20pt">
    <w:name w:val="Основной текст (2) + Интервал 0 pt"/>
    <w:rsid w:val="002C72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C2169"/>
    <w:pPr>
      <w:spacing w:after="200" w:line="276" w:lineRule="auto"/>
      <w:ind w:left="720"/>
      <w:contextualSpacing/>
    </w:pPr>
    <w:rPr>
      <w:rFonts w:ascii="Calibri" w:eastAsia="Lucida Sans Unicode" w:hAnsi="Calibri" w:cs="font188"/>
      <w:kern w:val="1"/>
      <w:sz w:val="22"/>
      <w:szCs w:val="22"/>
    </w:rPr>
  </w:style>
  <w:style w:type="paragraph" w:styleId="a7">
    <w:name w:val="Normal (Web)"/>
    <w:basedOn w:val="a"/>
    <w:uiPriority w:val="99"/>
    <w:unhideWhenUsed/>
    <w:rsid w:val="00BB5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CA4A9-76A6-4657-A2E2-8FA2744F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Sycheva</dc:creator>
  <cp:lastModifiedBy>Ирина Викторовна Гуликова</cp:lastModifiedBy>
  <cp:revision>14</cp:revision>
  <cp:lastPrinted>2022-01-14T06:48:00Z</cp:lastPrinted>
  <dcterms:created xsi:type="dcterms:W3CDTF">2020-12-07T07:54:00Z</dcterms:created>
  <dcterms:modified xsi:type="dcterms:W3CDTF">2022-01-14T12:17:00Z</dcterms:modified>
</cp:coreProperties>
</file>