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F9" w:rsidRDefault="006105F9" w:rsidP="00E7170E">
      <w:pPr>
        <w:ind w:left="1276"/>
        <w:rPr>
          <w:noProof/>
          <w:lang w:eastAsia="ru-RU"/>
        </w:rPr>
      </w:pPr>
    </w:p>
    <w:p w:rsidR="00400477" w:rsidRDefault="00400477" w:rsidP="00E7170E">
      <w:pPr>
        <w:ind w:left="1276"/>
        <w:rPr>
          <w:noProof/>
          <w:lang w:eastAsia="ru-RU"/>
        </w:rPr>
      </w:pPr>
    </w:p>
    <w:p w:rsidR="001A37E4" w:rsidRDefault="003700A8" w:rsidP="00E7170E">
      <w:pPr>
        <w:ind w:left="1276"/>
        <w:rPr>
          <w:noProof/>
          <w:lang w:eastAsia="ru-RU"/>
        </w:rPr>
      </w:pPr>
      <w:r>
        <w:rPr>
          <w:noProof/>
          <w:lang w:eastAsia="ru-RU"/>
        </w:rPr>
        <w:drawing>
          <wp:inline distT="0" distB="0" distL="0" distR="0" wp14:anchorId="7F4E38F9">
            <wp:extent cx="4084955" cy="29997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4955" cy="2999740"/>
                    </a:xfrm>
                    <a:prstGeom prst="rect">
                      <a:avLst/>
                    </a:prstGeom>
                    <a:noFill/>
                  </pic:spPr>
                </pic:pic>
              </a:graphicData>
            </a:graphic>
          </wp:inline>
        </w:drawing>
      </w:r>
    </w:p>
    <w:p w:rsidR="00851995" w:rsidRPr="00AF2F49" w:rsidRDefault="00851995" w:rsidP="0061607A">
      <w:pPr>
        <w:shd w:val="clear" w:color="auto" w:fill="FFFFFF"/>
        <w:spacing w:before="480" w:after="0" w:line="240" w:lineRule="auto"/>
        <w:jc w:val="center"/>
        <w:rPr>
          <w:rFonts w:ascii="Times New Roman" w:eastAsia="Times New Roman" w:hAnsi="Times New Roman" w:cs="Times New Roman"/>
          <w:color w:val="000000"/>
          <w:sz w:val="28"/>
          <w:szCs w:val="28"/>
          <w:lang w:eastAsia="ru-RU"/>
        </w:rPr>
      </w:pPr>
      <w:r w:rsidRPr="00AF2F49">
        <w:rPr>
          <w:rFonts w:ascii="Times New Roman" w:eastAsia="Times New Roman" w:hAnsi="Times New Roman" w:cs="Times New Roman"/>
          <w:color w:val="000000"/>
          <w:sz w:val="28"/>
          <w:szCs w:val="28"/>
          <w:lang w:eastAsia="ru-RU"/>
        </w:rPr>
        <w:t>О</w:t>
      </w:r>
      <w:r w:rsidR="00FB176F">
        <w:rPr>
          <w:rFonts w:ascii="Times New Roman" w:eastAsia="Times New Roman" w:hAnsi="Times New Roman" w:cs="Times New Roman"/>
          <w:color w:val="000000"/>
          <w:sz w:val="28"/>
          <w:szCs w:val="28"/>
          <w:lang w:eastAsia="ru-RU"/>
        </w:rPr>
        <w:t xml:space="preserve"> внесении изменений в </w:t>
      </w:r>
      <w:r w:rsidR="00AA1944" w:rsidRPr="00AF2F49">
        <w:rPr>
          <w:rFonts w:ascii="Times New Roman" w:eastAsia="Times New Roman" w:hAnsi="Times New Roman" w:cs="Times New Roman"/>
          <w:color w:val="000000"/>
          <w:sz w:val="28"/>
          <w:szCs w:val="28"/>
          <w:lang w:eastAsia="ru-RU"/>
        </w:rPr>
        <w:t>Положени</w:t>
      </w:r>
      <w:r w:rsidR="00FB176F">
        <w:rPr>
          <w:rFonts w:ascii="Times New Roman" w:eastAsia="Times New Roman" w:hAnsi="Times New Roman" w:cs="Times New Roman"/>
          <w:color w:val="000000"/>
          <w:sz w:val="28"/>
          <w:szCs w:val="28"/>
          <w:lang w:eastAsia="ru-RU"/>
        </w:rPr>
        <w:t>е</w:t>
      </w:r>
      <w:r w:rsidR="00AA1944" w:rsidRPr="00AF2F49">
        <w:rPr>
          <w:rFonts w:ascii="Times New Roman" w:eastAsia="Times New Roman" w:hAnsi="Times New Roman" w:cs="Times New Roman"/>
          <w:color w:val="000000"/>
          <w:sz w:val="28"/>
          <w:szCs w:val="28"/>
          <w:lang w:eastAsia="ru-RU"/>
        </w:rPr>
        <w:t xml:space="preserve"> о закупке товаров, работ и услуг</w:t>
      </w:r>
      <w:r w:rsidRPr="00AF2F49">
        <w:rPr>
          <w:rFonts w:ascii="Times New Roman" w:eastAsia="Times New Roman" w:hAnsi="Times New Roman" w:cs="Times New Roman"/>
          <w:color w:val="000000"/>
          <w:sz w:val="28"/>
          <w:szCs w:val="28"/>
          <w:lang w:eastAsia="ru-RU"/>
        </w:rPr>
        <w:t xml:space="preserve"> </w:t>
      </w:r>
      <w:r w:rsidR="00AA1944" w:rsidRPr="00AF2F49">
        <w:rPr>
          <w:rFonts w:ascii="Times New Roman" w:eastAsia="Times New Roman" w:hAnsi="Times New Roman" w:cs="Times New Roman"/>
          <w:color w:val="000000"/>
          <w:sz w:val="28"/>
          <w:szCs w:val="28"/>
          <w:lang w:eastAsia="ru-RU"/>
        </w:rPr>
        <w:t xml:space="preserve">муниципального бюджетного учреждения </w:t>
      </w:r>
      <w:r w:rsidRPr="00AF2F49">
        <w:rPr>
          <w:rFonts w:ascii="Times New Roman" w:eastAsia="Times New Roman" w:hAnsi="Times New Roman" w:cs="Times New Roman"/>
          <w:color w:val="000000"/>
          <w:sz w:val="28"/>
          <w:szCs w:val="28"/>
          <w:lang w:eastAsia="ru-RU"/>
        </w:rPr>
        <w:t xml:space="preserve">«Многофункциональный центр предоставления государственных и муниципальных услуг городского округа </w:t>
      </w:r>
      <w:r w:rsidR="001C400D" w:rsidRPr="00AF2F49">
        <w:rPr>
          <w:rFonts w:ascii="Times New Roman" w:eastAsia="Times New Roman" w:hAnsi="Times New Roman" w:cs="Times New Roman"/>
          <w:color w:val="000000"/>
          <w:sz w:val="28"/>
          <w:szCs w:val="28"/>
          <w:lang w:eastAsia="ru-RU"/>
        </w:rPr>
        <w:t xml:space="preserve">                        </w:t>
      </w:r>
      <w:r w:rsidRPr="00AF2F49">
        <w:rPr>
          <w:rFonts w:ascii="Times New Roman" w:eastAsia="Times New Roman" w:hAnsi="Times New Roman" w:cs="Times New Roman"/>
          <w:color w:val="000000"/>
          <w:sz w:val="28"/>
          <w:szCs w:val="28"/>
          <w:lang w:eastAsia="ru-RU"/>
        </w:rPr>
        <w:t>Красногорск»</w:t>
      </w:r>
    </w:p>
    <w:p w:rsidR="00375F2B" w:rsidRDefault="00375F2B" w:rsidP="00B0441A">
      <w:pPr>
        <w:shd w:val="clear" w:color="auto" w:fill="FFFFFF"/>
        <w:spacing w:after="240" w:line="240" w:lineRule="auto"/>
        <w:ind w:firstLine="709"/>
        <w:jc w:val="both"/>
        <w:rPr>
          <w:rFonts w:ascii="Times New Roman" w:eastAsia="Times New Roman" w:hAnsi="Times New Roman" w:cs="Times New Roman"/>
          <w:color w:val="000000"/>
          <w:sz w:val="28"/>
          <w:szCs w:val="28"/>
          <w:lang w:eastAsia="ru-RU"/>
        </w:rPr>
      </w:pPr>
    </w:p>
    <w:p w:rsidR="001B7F21" w:rsidRPr="00AF2F49" w:rsidRDefault="00851995" w:rsidP="00ED2B38">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AF2F49">
        <w:rPr>
          <w:rFonts w:ascii="Times New Roman" w:eastAsia="Times New Roman" w:hAnsi="Times New Roman" w:cs="Times New Roman"/>
          <w:color w:val="000000"/>
          <w:sz w:val="28"/>
          <w:szCs w:val="28"/>
          <w:lang w:eastAsia="ru-RU"/>
        </w:rPr>
        <w:t xml:space="preserve">В соответствии с </w:t>
      </w:r>
      <w:r w:rsidR="00AA1944" w:rsidRPr="00AF2F49">
        <w:rPr>
          <w:rFonts w:ascii="Times New Roman" w:eastAsia="Times New Roman" w:hAnsi="Times New Roman" w:cs="Times New Roman"/>
          <w:color w:val="000000"/>
          <w:sz w:val="28"/>
          <w:szCs w:val="28"/>
          <w:lang w:eastAsia="ru-RU"/>
        </w:rPr>
        <w:t>Бюджетным кодексом Российской Федерации,</w:t>
      </w:r>
      <w:r w:rsidR="004F174B" w:rsidRPr="00AF2F49">
        <w:rPr>
          <w:rFonts w:ascii="Times New Roman" w:eastAsia="Times New Roman" w:hAnsi="Times New Roman" w:cs="Times New Roman"/>
          <w:color w:val="000000"/>
          <w:sz w:val="28"/>
          <w:szCs w:val="28"/>
          <w:lang w:eastAsia="ru-RU"/>
        </w:rPr>
        <w:t xml:space="preserve"> </w:t>
      </w:r>
      <w:r w:rsidR="00AA1944" w:rsidRPr="00AF2F49">
        <w:rPr>
          <w:rFonts w:ascii="Times New Roman" w:eastAsia="Times New Roman" w:hAnsi="Times New Roman" w:cs="Times New Roman"/>
          <w:color w:val="000000"/>
          <w:sz w:val="28"/>
          <w:szCs w:val="28"/>
          <w:lang w:eastAsia="ru-RU"/>
        </w:rPr>
        <w:t>Гражданским кодексом Российской</w:t>
      </w:r>
      <w:r w:rsidR="004F174B" w:rsidRPr="00AF2F49">
        <w:rPr>
          <w:rFonts w:ascii="Times New Roman" w:eastAsia="Times New Roman" w:hAnsi="Times New Roman" w:cs="Times New Roman"/>
          <w:color w:val="000000"/>
          <w:sz w:val="28"/>
          <w:szCs w:val="28"/>
          <w:lang w:eastAsia="ru-RU"/>
        </w:rPr>
        <w:t xml:space="preserve"> Федерации</w:t>
      </w:r>
      <w:r w:rsidR="005E0A1A" w:rsidRPr="00AF2F49">
        <w:rPr>
          <w:rFonts w:ascii="Times New Roman" w:eastAsia="Times New Roman" w:hAnsi="Times New Roman" w:cs="Times New Roman"/>
          <w:color w:val="000000"/>
          <w:sz w:val="28"/>
          <w:szCs w:val="28"/>
          <w:lang w:eastAsia="ru-RU"/>
        </w:rPr>
        <w:t>, Федеральным</w:t>
      </w:r>
      <w:r w:rsidR="004F174B" w:rsidRPr="00AF2F49">
        <w:rPr>
          <w:rFonts w:ascii="Times New Roman" w:eastAsia="Times New Roman" w:hAnsi="Times New Roman" w:cs="Times New Roman"/>
          <w:color w:val="000000"/>
          <w:sz w:val="28"/>
          <w:szCs w:val="28"/>
          <w:lang w:eastAsia="ru-RU"/>
        </w:rPr>
        <w:t xml:space="preserve"> законом от 06.10.2003 № 131-ФЗ «Об общих принципах организации местного самоуправления в Российской Федерации», </w:t>
      </w:r>
      <w:r w:rsidR="00F4348A" w:rsidRPr="00AF2F49">
        <w:rPr>
          <w:rFonts w:ascii="Times New Roman" w:eastAsia="Times New Roman" w:hAnsi="Times New Roman" w:cs="Times New Roman"/>
          <w:color w:val="000000"/>
          <w:sz w:val="28"/>
          <w:szCs w:val="28"/>
          <w:lang w:eastAsia="ru-RU"/>
        </w:rPr>
        <w:t xml:space="preserve"> </w:t>
      </w:r>
      <w:r w:rsidR="004F174B" w:rsidRPr="00AF2F49">
        <w:rPr>
          <w:rFonts w:ascii="Times New Roman" w:eastAsia="Times New Roman" w:hAnsi="Times New Roman" w:cs="Times New Roman"/>
          <w:color w:val="000000"/>
          <w:sz w:val="28"/>
          <w:szCs w:val="28"/>
          <w:lang w:eastAsia="ru-RU"/>
        </w:rPr>
        <w:t>Федеральным законом от 18.07.2011 №</w:t>
      </w:r>
      <w:r w:rsidR="0048413E" w:rsidRPr="00AF2F49">
        <w:rPr>
          <w:rFonts w:ascii="Times New Roman" w:eastAsia="Times New Roman" w:hAnsi="Times New Roman" w:cs="Times New Roman"/>
          <w:color w:val="000000"/>
          <w:sz w:val="28"/>
          <w:szCs w:val="28"/>
          <w:lang w:eastAsia="ru-RU"/>
        </w:rPr>
        <w:t>223-ФЗ «</w:t>
      </w:r>
      <w:r w:rsidR="005E0A1A" w:rsidRPr="00AF2F49">
        <w:rPr>
          <w:rFonts w:ascii="Times New Roman" w:eastAsia="Times New Roman" w:hAnsi="Times New Roman" w:cs="Times New Roman"/>
          <w:color w:val="000000"/>
          <w:sz w:val="28"/>
          <w:szCs w:val="28"/>
          <w:lang w:eastAsia="ru-RU"/>
        </w:rPr>
        <w:t>О</w:t>
      </w:r>
      <w:r w:rsidR="0048413E" w:rsidRPr="00AF2F49">
        <w:rPr>
          <w:rFonts w:ascii="Times New Roman" w:eastAsia="Times New Roman" w:hAnsi="Times New Roman" w:cs="Times New Roman"/>
          <w:color w:val="000000"/>
          <w:sz w:val="28"/>
          <w:szCs w:val="28"/>
          <w:lang w:eastAsia="ru-RU"/>
        </w:rPr>
        <w:t xml:space="preserve"> закупках товаров</w:t>
      </w:r>
      <w:r w:rsidR="005E0A1A" w:rsidRPr="00AF2F49">
        <w:rPr>
          <w:rFonts w:ascii="Times New Roman" w:eastAsia="Times New Roman" w:hAnsi="Times New Roman" w:cs="Times New Roman"/>
          <w:color w:val="000000"/>
          <w:sz w:val="28"/>
          <w:szCs w:val="28"/>
          <w:lang w:eastAsia="ru-RU"/>
        </w:rPr>
        <w:t>,</w:t>
      </w:r>
      <w:r w:rsidR="002F1852" w:rsidRPr="00AF2F49">
        <w:rPr>
          <w:rFonts w:ascii="Times New Roman" w:eastAsia="Times New Roman" w:hAnsi="Times New Roman" w:cs="Times New Roman"/>
          <w:color w:val="000000"/>
          <w:sz w:val="28"/>
          <w:szCs w:val="28"/>
          <w:lang w:eastAsia="ru-RU"/>
        </w:rPr>
        <w:t xml:space="preserve"> </w:t>
      </w:r>
      <w:r w:rsidR="0048413E" w:rsidRPr="00AF2F49">
        <w:rPr>
          <w:rFonts w:ascii="Times New Roman" w:eastAsia="Times New Roman" w:hAnsi="Times New Roman" w:cs="Times New Roman"/>
          <w:color w:val="000000"/>
          <w:sz w:val="28"/>
          <w:szCs w:val="28"/>
          <w:lang w:eastAsia="ru-RU"/>
        </w:rPr>
        <w:t>работ,</w:t>
      </w:r>
      <w:r w:rsidR="002F1852" w:rsidRPr="00AF2F49">
        <w:rPr>
          <w:rFonts w:ascii="Times New Roman" w:eastAsia="Times New Roman" w:hAnsi="Times New Roman" w:cs="Times New Roman"/>
          <w:color w:val="000000"/>
          <w:sz w:val="28"/>
          <w:szCs w:val="28"/>
          <w:lang w:eastAsia="ru-RU"/>
        </w:rPr>
        <w:t xml:space="preserve"> </w:t>
      </w:r>
      <w:r w:rsidR="0048413E" w:rsidRPr="00AF2F49">
        <w:rPr>
          <w:rFonts w:ascii="Times New Roman" w:eastAsia="Times New Roman" w:hAnsi="Times New Roman" w:cs="Times New Roman"/>
          <w:color w:val="000000"/>
          <w:sz w:val="28"/>
          <w:szCs w:val="28"/>
          <w:lang w:eastAsia="ru-RU"/>
        </w:rPr>
        <w:t xml:space="preserve">услуг отдельными видами </w:t>
      </w:r>
      <w:r w:rsidR="0048413E" w:rsidRPr="002C0D78">
        <w:rPr>
          <w:rFonts w:ascii="Times New Roman" w:eastAsia="Times New Roman" w:hAnsi="Times New Roman" w:cs="Times New Roman"/>
          <w:color w:val="000000"/>
          <w:sz w:val="28"/>
          <w:szCs w:val="28"/>
          <w:lang w:eastAsia="ru-RU"/>
        </w:rPr>
        <w:t>юридических лиц»,</w:t>
      </w:r>
      <w:r w:rsidR="000328B4" w:rsidRPr="002C0D78">
        <w:rPr>
          <w:rFonts w:ascii="Times New Roman" w:eastAsia="Times New Roman" w:hAnsi="Times New Roman" w:cs="Times New Roman"/>
          <w:color w:val="000000"/>
          <w:sz w:val="28"/>
          <w:szCs w:val="28"/>
          <w:lang w:eastAsia="ru-RU"/>
        </w:rPr>
        <w:t xml:space="preserve"> </w:t>
      </w:r>
      <w:r w:rsidR="0048413E" w:rsidRPr="002C0D78">
        <w:rPr>
          <w:rFonts w:ascii="Times New Roman" w:eastAsia="Times New Roman" w:hAnsi="Times New Roman" w:cs="Times New Roman"/>
          <w:color w:val="000000"/>
          <w:sz w:val="28"/>
          <w:szCs w:val="28"/>
          <w:lang w:eastAsia="ru-RU"/>
        </w:rPr>
        <w:t>на основании р</w:t>
      </w:r>
      <w:r w:rsidR="002F1852" w:rsidRPr="002C0D78">
        <w:rPr>
          <w:rFonts w:ascii="Times New Roman" w:eastAsia="Times New Roman" w:hAnsi="Times New Roman" w:cs="Times New Roman"/>
          <w:color w:val="000000"/>
          <w:sz w:val="28"/>
          <w:szCs w:val="28"/>
          <w:lang w:eastAsia="ru-RU"/>
        </w:rPr>
        <w:t>аспоряжения Комитета по конкуре</w:t>
      </w:r>
      <w:r w:rsidR="0048413E" w:rsidRPr="002C0D78">
        <w:rPr>
          <w:rFonts w:ascii="Times New Roman" w:eastAsia="Times New Roman" w:hAnsi="Times New Roman" w:cs="Times New Roman"/>
          <w:color w:val="000000"/>
          <w:sz w:val="28"/>
          <w:szCs w:val="28"/>
          <w:lang w:eastAsia="ru-RU"/>
        </w:rPr>
        <w:t>н</w:t>
      </w:r>
      <w:r w:rsidR="002F1852" w:rsidRPr="002C0D78">
        <w:rPr>
          <w:rFonts w:ascii="Times New Roman" w:eastAsia="Times New Roman" w:hAnsi="Times New Roman" w:cs="Times New Roman"/>
          <w:color w:val="000000"/>
          <w:sz w:val="28"/>
          <w:szCs w:val="28"/>
          <w:lang w:eastAsia="ru-RU"/>
        </w:rPr>
        <w:t>тн</w:t>
      </w:r>
      <w:r w:rsidR="0048413E" w:rsidRPr="002C0D78">
        <w:rPr>
          <w:rFonts w:ascii="Times New Roman" w:eastAsia="Times New Roman" w:hAnsi="Times New Roman" w:cs="Times New Roman"/>
          <w:color w:val="000000"/>
          <w:sz w:val="28"/>
          <w:szCs w:val="28"/>
          <w:lang w:eastAsia="ru-RU"/>
        </w:rPr>
        <w:t>ой политике Московской области от 11.06.2021</w:t>
      </w:r>
      <w:r w:rsidR="00082918" w:rsidRPr="002C0D78">
        <w:rPr>
          <w:rFonts w:ascii="Times New Roman" w:eastAsia="Times New Roman" w:hAnsi="Times New Roman" w:cs="Times New Roman"/>
          <w:color w:val="000000"/>
          <w:sz w:val="28"/>
          <w:szCs w:val="28"/>
          <w:lang w:eastAsia="ru-RU"/>
        </w:rPr>
        <w:t xml:space="preserve"> </w:t>
      </w:r>
      <w:r w:rsidR="002F1852" w:rsidRPr="002C0D78">
        <w:rPr>
          <w:rFonts w:ascii="Times New Roman" w:eastAsia="Times New Roman" w:hAnsi="Times New Roman" w:cs="Times New Roman"/>
          <w:color w:val="000000"/>
          <w:sz w:val="28"/>
          <w:szCs w:val="28"/>
          <w:lang w:eastAsia="ru-RU"/>
        </w:rPr>
        <w:t>№</w:t>
      </w:r>
      <w:r w:rsidR="00082918" w:rsidRPr="002C0D78">
        <w:rPr>
          <w:rFonts w:ascii="Times New Roman" w:eastAsia="Times New Roman" w:hAnsi="Times New Roman" w:cs="Times New Roman"/>
          <w:color w:val="000000"/>
          <w:sz w:val="28"/>
          <w:szCs w:val="28"/>
          <w:lang w:eastAsia="ru-RU"/>
        </w:rPr>
        <w:t xml:space="preserve"> </w:t>
      </w:r>
      <w:r w:rsidR="002F1852" w:rsidRPr="002C0D78">
        <w:rPr>
          <w:rFonts w:ascii="Times New Roman" w:eastAsia="Times New Roman" w:hAnsi="Times New Roman" w:cs="Times New Roman"/>
          <w:color w:val="000000"/>
          <w:sz w:val="28"/>
          <w:szCs w:val="28"/>
          <w:lang w:eastAsia="ru-RU"/>
        </w:rPr>
        <w:t>29-01-23/21 «Об утверждении Типового положения о закупке</w:t>
      </w:r>
      <w:r w:rsidR="00F4348A" w:rsidRPr="002C0D78">
        <w:rPr>
          <w:rFonts w:ascii="Times New Roman" w:eastAsia="Times New Roman" w:hAnsi="Times New Roman" w:cs="Times New Roman"/>
          <w:color w:val="000000"/>
          <w:sz w:val="28"/>
          <w:szCs w:val="28"/>
          <w:lang w:eastAsia="ru-RU"/>
        </w:rPr>
        <w:t>,</w:t>
      </w:r>
      <w:r w:rsidR="006011CE" w:rsidRPr="002C0D78">
        <w:rPr>
          <w:rFonts w:ascii="Times New Roman" w:eastAsia="Times New Roman" w:hAnsi="Times New Roman" w:cs="Times New Roman"/>
          <w:color w:val="000000"/>
          <w:sz w:val="28"/>
          <w:szCs w:val="28"/>
          <w:lang w:eastAsia="ru-RU"/>
        </w:rPr>
        <w:t xml:space="preserve"> </w:t>
      </w:r>
      <w:r w:rsidR="00F4348A" w:rsidRPr="002C0D78">
        <w:rPr>
          <w:rFonts w:ascii="Times New Roman" w:eastAsia="Times New Roman" w:hAnsi="Times New Roman" w:cs="Times New Roman"/>
          <w:color w:val="000000"/>
          <w:sz w:val="28"/>
          <w:szCs w:val="28"/>
          <w:lang w:eastAsia="ru-RU"/>
        </w:rPr>
        <w:t>определении юридических лиц</w:t>
      </w:r>
      <w:r w:rsidR="006011CE" w:rsidRPr="002C0D78">
        <w:rPr>
          <w:rFonts w:ascii="Times New Roman" w:eastAsia="Times New Roman" w:hAnsi="Times New Roman" w:cs="Times New Roman"/>
          <w:color w:val="000000"/>
          <w:sz w:val="28"/>
          <w:szCs w:val="28"/>
          <w:lang w:eastAsia="ru-RU"/>
        </w:rPr>
        <w:t xml:space="preserve">, для которых применение такого Типового положения о закупке является обязательным </w:t>
      </w:r>
      <w:r w:rsidR="002F1852" w:rsidRPr="002C0D78">
        <w:rPr>
          <w:rFonts w:ascii="Times New Roman" w:eastAsia="Times New Roman" w:hAnsi="Times New Roman" w:cs="Times New Roman"/>
          <w:color w:val="000000"/>
          <w:sz w:val="28"/>
          <w:szCs w:val="28"/>
          <w:lang w:eastAsia="ru-RU"/>
        </w:rPr>
        <w:t xml:space="preserve"> при утверждении ими положения о закупке или внесении в него изменений»</w:t>
      </w:r>
      <w:r w:rsidR="0090048D" w:rsidRPr="002C0D78">
        <w:rPr>
          <w:rFonts w:ascii="Times New Roman" w:eastAsia="Times New Roman" w:hAnsi="Times New Roman" w:cs="Times New Roman"/>
          <w:color w:val="000000"/>
          <w:sz w:val="28"/>
          <w:szCs w:val="28"/>
          <w:lang w:eastAsia="ru-RU"/>
        </w:rPr>
        <w:t xml:space="preserve"> </w:t>
      </w:r>
      <w:r w:rsidR="000328B4" w:rsidRPr="002C0D78">
        <w:rPr>
          <w:rFonts w:ascii="Times New Roman" w:eastAsia="Times New Roman" w:hAnsi="Times New Roman" w:cs="Times New Roman"/>
          <w:color w:val="000000"/>
          <w:sz w:val="28"/>
          <w:szCs w:val="28"/>
          <w:lang w:eastAsia="ru-RU"/>
        </w:rPr>
        <w:t xml:space="preserve">(с </w:t>
      </w:r>
      <w:r w:rsidR="000328B4" w:rsidRPr="0052295A">
        <w:rPr>
          <w:rFonts w:ascii="Times New Roman" w:eastAsia="Times New Roman" w:hAnsi="Times New Roman" w:cs="Times New Roman"/>
          <w:color w:val="000000"/>
          <w:sz w:val="28"/>
          <w:szCs w:val="28"/>
          <w:lang w:eastAsia="ru-RU"/>
        </w:rPr>
        <w:t xml:space="preserve">изменениями от </w:t>
      </w:r>
      <w:r w:rsidR="00AC296A" w:rsidRPr="0052295A">
        <w:rPr>
          <w:rFonts w:ascii="Times New Roman" w:eastAsia="Times New Roman" w:hAnsi="Times New Roman" w:cs="Times New Roman"/>
          <w:color w:val="000000"/>
          <w:sz w:val="28"/>
          <w:szCs w:val="28"/>
          <w:lang w:eastAsia="ru-RU"/>
        </w:rPr>
        <w:t>2</w:t>
      </w:r>
      <w:r w:rsidR="0052295A" w:rsidRPr="0052295A">
        <w:rPr>
          <w:rFonts w:ascii="Times New Roman" w:eastAsia="Times New Roman" w:hAnsi="Times New Roman" w:cs="Times New Roman"/>
          <w:color w:val="000000"/>
          <w:sz w:val="28"/>
          <w:szCs w:val="28"/>
          <w:lang w:eastAsia="ru-RU"/>
        </w:rPr>
        <w:t>6</w:t>
      </w:r>
      <w:r w:rsidR="002C0D78" w:rsidRPr="0052295A">
        <w:rPr>
          <w:rFonts w:ascii="Times New Roman" w:eastAsia="Times New Roman" w:hAnsi="Times New Roman" w:cs="Times New Roman"/>
          <w:color w:val="000000"/>
          <w:sz w:val="28"/>
          <w:szCs w:val="28"/>
          <w:lang w:eastAsia="ru-RU"/>
        </w:rPr>
        <w:t>.0</w:t>
      </w:r>
      <w:r w:rsidR="0052295A" w:rsidRPr="0052295A">
        <w:rPr>
          <w:rFonts w:ascii="Times New Roman" w:eastAsia="Times New Roman" w:hAnsi="Times New Roman" w:cs="Times New Roman"/>
          <w:color w:val="000000"/>
          <w:sz w:val="28"/>
          <w:szCs w:val="28"/>
          <w:lang w:eastAsia="ru-RU"/>
        </w:rPr>
        <w:t>1</w:t>
      </w:r>
      <w:r w:rsidR="00D2742A" w:rsidRPr="0052295A">
        <w:rPr>
          <w:rFonts w:ascii="Times New Roman" w:eastAsia="Times New Roman" w:hAnsi="Times New Roman" w:cs="Times New Roman"/>
          <w:color w:val="000000"/>
          <w:sz w:val="28"/>
          <w:szCs w:val="28"/>
          <w:lang w:eastAsia="ru-RU"/>
        </w:rPr>
        <w:t>.</w:t>
      </w:r>
      <w:r w:rsidR="0052295A" w:rsidRPr="0052295A">
        <w:rPr>
          <w:rFonts w:ascii="Times New Roman" w:eastAsia="Times New Roman" w:hAnsi="Times New Roman" w:cs="Times New Roman"/>
          <w:color w:val="000000"/>
          <w:sz w:val="28"/>
          <w:szCs w:val="28"/>
          <w:lang w:eastAsia="ru-RU"/>
        </w:rPr>
        <w:t>2024</w:t>
      </w:r>
      <w:r w:rsidR="002C0D78" w:rsidRPr="0052295A">
        <w:rPr>
          <w:rFonts w:ascii="Times New Roman" w:eastAsia="Times New Roman" w:hAnsi="Times New Roman" w:cs="Times New Roman"/>
          <w:color w:val="000000"/>
          <w:sz w:val="28"/>
          <w:szCs w:val="28"/>
          <w:lang w:eastAsia="ru-RU"/>
        </w:rPr>
        <w:t xml:space="preserve"> года № 31-01-10-</w:t>
      </w:r>
      <w:r w:rsidR="0052295A" w:rsidRPr="0052295A">
        <w:rPr>
          <w:rFonts w:ascii="Times New Roman" w:eastAsia="Times New Roman" w:hAnsi="Times New Roman" w:cs="Times New Roman"/>
          <w:color w:val="000000"/>
          <w:sz w:val="28"/>
          <w:szCs w:val="28"/>
          <w:lang w:eastAsia="ru-RU"/>
        </w:rPr>
        <w:t>3</w:t>
      </w:r>
      <w:r w:rsidR="002C0D78" w:rsidRPr="0052295A">
        <w:rPr>
          <w:rFonts w:ascii="Times New Roman" w:eastAsia="Times New Roman" w:hAnsi="Times New Roman" w:cs="Times New Roman"/>
          <w:color w:val="000000"/>
          <w:sz w:val="28"/>
          <w:szCs w:val="28"/>
          <w:lang w:eastAsia="ru-RU"/>
        </w:rPr>
        <w:t>/2</w:t>
      </w:r>
      <w:r w:rsidR="0052295A" w:rsidRPr="0052295A">
        <w:rPr>
          <w:rFonts w:ascii="Times New Roman" w:eastAsia="Times New Roman" w:hAnsi="Times New Roman" w:cs="Times New Roman"/>
          <w:color w:val="000000"/>
          <w:sz w:val="28"/>
          <w:szCs w:val="28"/>
          <w:lang w:eastAsia="ru-RU"/>
        </w:rPr>
        <w:t>4</w:t>
      </w:r>
      <w:r w:rsidR="000328B4" w:rsidRPr="0052295A">
        <w:rPr>
          <w:rFonts w:ascii="Times New Roman" w:eastAsia="Times New Roman" w:hAnsi="Times New Roman" w:cs="Times New Roman"/>
          <w:color w:val="000000"/>
          <w:sz w:val="28"/>
          <w:szCs w:val="28"/>
          <w:lang w:eastAsia="ru-RU"/>
        </w:rPr>
        <w:t>),</w:t>
      </w:r>
      <w:r w:rsidR="00C61D65" w:rsidRPr="0052295A">
        <w:rPr>
          <w:rFonts w:ascii="Times New Roman" w:eastAsia="Times New Roman" w:hAnsi="Times New Roman" w:cs="Times New Roman"/>
          <w:color w:val="000000"/>
          <w:sz w:val="28"/>
          <w:szCs w:val="28"/>
          <w:lang w:eastAsia="ru-RU"/>
        </w:rPr>
        <w:t xml:space="preserve"> </w:t>
      </w:r>
      <w:r w:rsidR="000328B4" w:rsidRPr="0052295A">
        <w:rPr>
          <w:rFonts w:ascii="Times New Roman" w:eastAsia="Times New Roman" w:hAnsi="Times New Roman" w:cs="Times New Roman"/>
          <w:color w:val="000000"/>
          <w:sz w:val="28"/>
          <w:szCs w:val="28"/>
          <w:lang w:eastAsia="ru-RU"/>
        </w:rPr>
        <w:t>постановляю:</w:t>
      </w:r>
    </w:p>
    <w:p w:rsidR="009D161D" w:rsidRPr="009D161D" w:rsidRDefault="009D161D" w:rsidP="009D161D">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9D161D">
        <w:rPr>
          <w:rFonts w:ascii="Times New Roman" w:eastAsia="Times New Roman" w:hAnsi="Times New Roman" w:cs="Times New Roman"/>
          <w:color w:val="000000"/>
          <w:sz w:val="28"/>
          <w:szCs w:val="28"/>
          <w:lang w:eastAsia="ru-RU"/>
        </w:rPr>
        <w:t xml:space="preserve">1. </w:t>
      </w:r>
      <w:r w:rsidR="00FF7D56">
        <w:rPr>
          <w:rFonts w:ascii="Times New Roman" w:eastAsia="Times New Roman" w:hAnsi="Times New Roman" w:cs="Times New Roman"/>
          <w:color w:val="000000"/>
          <w:sz w:val="28"/>
          <w:szCs w:val="28"/>
          <w:lang w:eastAsia="ru-RU"/>
        </w:rPr>
        <w:t xml:space="preserve">Внести изменения в </w:t>
      </w:r>
      <w:r w:rsidR="00FF7D56" w:rsidRPr="009D161D">
        <w:rPr>
          <w:rFonts w:ascii="Times New Roman" w:eastAsia="Times New Roman" w:hAnsi="Times New Roman" w:cs="Times New Roman"/>
          <w:color w:val="000000"/>
          <w:sz w:val="28"/>
          <w:szCs w:val="28"/>
          <w:lang w:eastAsia="ru-RU"/>
        </w:rPr>
        <w:t>Положени</w:t>
      </w:r>
      <w:r w:rsidR="00FF7D56">
        <w:rPr>
          <w:rFonts w:ascii="Times New Roman" w:eastAsia="Times New Roman" w:hAnsi="Times New Roman" w:cs="Times New Roman"/>
          <w:color w:val="000000"/>
          <w:sz w:val="28"/>
          <w:szCs w:val="28"/>
          <w:lang w:eastAsia="ru-RU"/>
        </w:rPr>
        <w:t>е</w:t>
      </w:r>
      <w:r w:rsidR="00FF7D56" w:rsidRPr="009D161D">
        <w:rPr>
          <w:rFonts w:ascii="Times New Roman" w:eastAsia="Times New Roman" w:hAnsi="Times New Roman" w:cs="Times New Roman"/>
          <w:color w:val="000000"/>
          <w:sz w:val="28"/>
          <w:szCs w:val="28"/>
          <w:lang w:eastAsia="ru-RU"/>
        </w:rPr>
        <w:t xml:space="preserve"> о закупке товаров, работ и услуг муниципального бюджетного учреждения «Многофункциональный центр предоставления государственных и муниципальных услуг городского округа                         Красногорск»</w:t>
      </w:r>
      <w:r w:rsidR="00FF7D56">
        <w:rPr>
          <w:rFonts w:ascii="Times New Roman" w:eastAsia="Times New Roman" w:hAnsi="Times New Roman" w:cs="Times New Roman"/>
          <w:color w:val="000000"/>
          <w:sz w:val="28"/>
          <w:szCs w:val="28"/>
          <w:lang w:eastAsia="ru-RU"/>
        </w:rPr>
        <w:t>, у</w:t>
      </w:r>
      <w:r w:rsidR="00640B46">
        <w:rPr>
          <w:rFonts w:ascii="Times New Roman" w:eastAsia="Times New Roman" w:hAnsi="Times New Roman" w:cs="Times New Roman"/>
          <w:color w:val="000000"/>
          <w:sz w:val="28"/>
          <w:szCs w:val="28"/>
          <w:lang w:eastAsia="ru-RU"/>
        </w:rPr>
        <w:t>твер</w:t>
      </w:r>
      <w:r w:rsidR="00FF7D56">
        <w:rPr>
          <w:rFonts w:ascii="Times New Roman" w:eastAsia="Times New Roman" w:hAnsi="Times New Roman" w:cs="Times New Roman"/>
          <w:color w:val="000000"/>
          <w:sz w:val="28"/>
          <w:szCs w:val="28"/>
          <w:lang w:eastAsia="ru-RU"/>
        </w:rPr>
        <w:t>ж</w:t>
      </w:r>
      <w:r w:rsidR="00640B46">
        <w:rPr>
          <w:rFonts w:ascii="Times New Roman" w:eastAsia="Times New Roman" w:hAnsi="Times New Roman" w:cs="Times New Roman"/>
          <w:color w:val="000000"/>
          <w:sz w:val="28"/>
          <w:szCs w:val="28"/>
          <w:lang w:eastAsia="ru-RU"/>
        </w:rPr>
        <w:t>д</w:t>
      </w:r>
      <w:r w:rsidR="00FF7D56">
        <w:rPr>
          <w:rFonts w:ascii="Times New Roman" w:eastAsia="Times New Roman" w:hAnsi="Times New Roman" w:cs="Times New Roman"/>
          <w:color w:val="000000"/>
          <w:sz w:val="28"/>
          <w:szCs w:val="28"/>
          <w:lang w:eastAsia="ru-RU"/>
        </w:rPr>
        <w:t xml:space="preserve">енное </w:t>
      </w:r>
      <w:r w:rsidRPr="009D161D">
        <w:rPr>
          <w:rFonts w:ascii="Times New Roman" w:eastAsia="Times New Roman" w:hAnsi="Times New Roman" w:cs="Times New Roman"/>
          <w:color w:val="000000"/>
          <w:sz w:val="28"/>
          <w:szCs w:val="28"/>
          <w:lang w:eastAsia="ru-RU"/>
        </w:rPr>
        <w:t>постановление</w:t>
      </w:r>
      <w:r w:rsidR="00FF7D56">
        <w:rPr>
          <w:rFonts w:ascii="Times New Roman" w:eastAsia="Times New Roman" w:hAnsi="Times New Roman" w:cs="Times New Roman"/>
          <w:color w:val="000000"/>
          <w:sz w:val="28"/>
          <w:szCs w:val="28"/>
          <w:lang w:eastAsia="ru-RU"/>
        </w:rPr>
        <w:t>м</w:t>
      </w:r>
      <w:r w:rsidRPr="009D161D">
        <w:rPr>
          <w:rFonts w:ascii="Times New Roman" w:eastAsia="Times New Roman" w:hAnsi="Times New Roman" w:cs="Times New Roman"/>
          <w:color w:val="000000"/>
          <w:sz w:val="28"/>
          <w:szCs w:val="28"/>
          <w:lang w:eastAsia="ru-RU"/>
        </w:rPr>
        <w:t xml:space="preserve"> администрации городского округа Красногорск Московской области от </w:t>
      </w:r>
      <w:r>
        <w:rPr>
          <w:rFonts w:ascii="Times New Roman" w:eastAsia="Times New Roman" w:hAnsi="Times New Roman" w:cs="Times New Roman"/>
          <w:color w:val="000000"/>
          <w:sz w:val="28"/>
          <w:szCs w:val="28"/>
          <w:lang w:eastAsia="ru-RU"/>
        </w:rPr>
        <w:t>10</w:t>
      </w:r>
      <w:r w:rsidRPr="009D161D">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w:t>
      </w:r>
      <w:r w:rsidRPr="009D161D">
        <w:rPr>
          <w:rFonts w:ascii="Times New Roman" w:eastAsia="Times New Roman" w:hAnsi="Times New Roman" w:cs="Times New Roman"/>
          <w:color w:val="000000"/>
          <w:sz w:val="28"/>
          <w:szCs w:val="28"/>
          <w:lang w:eastAsia="ru-RU"/>
        </w:rPr>
        <w:t xml:space="preserve">.2023 № </w:t>
      </w:r>
      <w:r>
        <w:rPr>
          <w:rFonts w:ascii="Times New Roman" w:eastAsia="Times New Roman" w:hAnsi="Times New Roman" w:cs="Times New Roman"/>
          <w:color w:val="000000"/>
          <w:sz w:val="28"/>
          <w:szCs w:val="28"/>
          <w:lang w:eastAsia="ru-RU"/>
        </w:rPr>
        <w:t>2329/10</w:t>
      </w:r>
      <w:r w:rsidR="00FB1129">
        <w:rPr>
          <w:rFonts w:ascii="Times New Roman" w:eastAsia="Times New Roman" w:hAnsi="Times New Roman" w:cs="Times New Roman"/>
          <w:color w:val="000000"/>
          <w:sz w:val="28"/>
          <w:szCs w:val="28"/>
          <w:lang w:eastAsia="ru-RU"/>
        </w:rPr>
        <w:t xml:space="preserve"> согласно приложению к настоящему постановлению</w:t>
      </w:r>
      <w:r w:rsidR="00201BF7">
        <w:rPr>
          <w:rFonts w:ascii="Times New Roman" w:eastAsia="Times New Roman" w:hAnsi="Times New Roman" w:cs="Times New Roman"/>
          <w:color w:val="000000"/>
          <w:sz w:val="28"/>
          <w:szCs w:val="28"/>
          <w:lang w:eastAsia="ru-RU"/>
        </w:rPr>
        <w:t>.</w:t>
      </w:r>
    </w:p>
    <w:p w:rsidR="00E04B15" w:rsidRDefault="00E04B15" w:rsidP="00ED2B38">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r w:rsidRPr="00E04B15">
        <w:rPr>
          <w:rFonts w:ascii="Times New Roman" w:eastAsia="Times New Roman" w:hAnsi="Times New Roman" w:cs="Times New Roman"/>
          <w:color w:val="000000"/>
          <w:sz w:val="28"/>
          <w:szCs w:val="28"/>
          <w:lang w:eastAsia="ru-RU"/>
        </w:rPr>
        <w:t>. Опубликовать настоящее постановление на официальном сайте администрации городского округа Красногорск в информационно-телекоммуникационной сети Интернет.</w:t>
      </w:r>
    </w:p>
    <w:p w:rsidR="00851995" w:rsidRPr="00AF2F49" w:rsidRDefault="00E04B15" w:rsidP="00ED2B38">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90048D" w:rsidRPr="00AF2F49">
        <w:rPr>
          <w:rFonts w:ascii="Times New Roman" w:eastAsia="Times New Roman" w:hAnsi="Times New Roman" w:cs="Times New Roman"/>
          <w:color w:val="000000"/>
          <w:sz w:val="28"/>
          <w:szCs w:val="28"/>
          <w:lang w:eastAsia="ru-RU"/>
        </w:rPr>
        <w:t>.</w:t>
      </w:r>
      <w:r w:rsidR="00082918" w:rsidRPr="00AF2F49">
        <w:rPr>
          <w:rFonts w:ascii="Times New Roman" w:eastAsia="Times New Roman" w:hAnsi="Times New Roman" w:cs="Times New Roman"/>
          <w:color w:val="000000"/>
          <w:sz w:val="28"/>
          <w:szCs w:val="28"/>
          <w:lang w:eastAsia="ru-RU"/>
        </w:rPr>
        <w:t xml:space="preserve"> </w:t>
      </w:r>
      <w:r w:rsidR="0090048D" w:rsidRPr="00AF2F49">
        <w:rPr>
          <w:rFonts w:ascii="Times New Roman" w:eastAsia="Times New Roman" w:hAnsi="Times New Roman" w:cs="Times New Roman"/>
          <w:color w:val="000000"/>
          <w:sz w:val="28"/>
          <w:szCs w:val="28"/>
          <w:lang w:eastAsia="ru-RU"/>
        </w:rPr>
        <w:t>Контроль</w:t>
      </w:r>
      <w:r w:rsidR="00082918" w:rsidRPr="00AF2F49">
        <w:rPr>
          <w:rFonts w:ascii="Times New Roman" w:eastAsia="Times New Roman" w:hAnsi="Times New Roman" w:cs="Times New Roman"/>
          <w:color w:val="000000"/>
          <w:sz w:val="28"/>
          <w:szCs w:val="28"/>
          <w:lang w:eastAsia="ru-RU"/>
        </w:rPr>
        <w:t xml:space="preserve"> </w:t>
      </w:r>
      <w:r w:rsidR="0090048D" w:rsidRPr="00AF2F49">
        <w:rPr>
          <w:rFonts w:ascii="Times New Roman" w:eastAsia="Times New Roman" w:hAnsi="Times New Roman" w:cs="Times New Roman"/>
          <w:color w:val="000000"/>
          <w:sz w:val="28"/>
          <w:szCs w:val="28"/>
          <w:lang w:eastAsia="ru-RU"/>
        </w:rPr>
        <w:t>за исполнением настоящего постановления возложить на директора Муниципального бюджетного учреждения «</w:t>
      </w:r>
      <w:r w:rsidR="001B7F21" w:rsidRPr="00AF2F49">
        <w:rPr>
          <w:rFonts w:ascii="Times New Roman" w:eastAsia="Times New Roman" w:hAnsi="Times New Roman" w:cs="Times New Roman"/>
          <w:color w:val="000000"/>
          <w:sz w:val="28"/>
          <w:szCs w:val="28"/>
          <w:lang w:eastAsia="ru-RU"/>
        </w:rPr>
        <w:t xml:space="preserve">Многофункциональный центр предоставления государственных и муниципальных услуг городского округа Красногорск». </w:t>
      </w:r>
    </w:p>
    <w:p w:rsidR="00851995" w:rsidRPr="00AF2F49" w:rsidRDefault="00851995" w:rsidP="00D0428F">
      <w:pPr>
        <w:spacing w:after="120" w:line="240" w:lineRule="auto"/>
        <w:rPr>
          <w:rFonts w:ascii="Times New Roman" w:hAnsi="Times New Roman" w:cs="Times New Roman"/>
          <w:sz w:val="28"/>
          <w:szCs w:val="28"/>
        </w:rPr>
      </w:pPr>
    </w:p>
    <w:p w:rsidR="00020A3C" w:rsidRPr="00AF2F49" w:rsidRDefault="00020A3C" w:rsidP="00851995">
      <w:pPr>
        <w:spacing w:after="0" w:line="240" w:lineRule="auto"/>
        <w:rPr>
          <w:rFonts w:ascii="Times New Roman" w:hAnsi="Times New Roman" w:cs="Times New Roman"/>
          <w:sz w:val="28"/>
          <w:szCs w:val="28"/>
        </w:rPr>
      </w:pPr>
      <w:r w:rsidRPr="00AF2F49">
        <w:rPr>
          <w:rFonts w:ascii="Times New Roman" w:hAnsi="Times New Roman" w:cs="Times New Roman"/>
          <w:sz w:val="28"/>
          <w:szCs w:val="28"/>
        </w:rPr>
        <w:t>Г</w:t>
      </w:r>
      <w:r w:rsidR="00CF4874" w:rsidRPr="00AF2F49">
        <w:rPr>
          <w:rFonts w:ascii="Times New Roman" w:hAnsi="Times New Roman" w:cs="Times New Roman"/>
          <w:sz w:val="28"/>
          <w:szCs w:val="28"/>
        </w:rPr>
        <w:t>лав</w:t>
      </w:r>
      <w:r w:rsidRPr="00AF2F49">
        <w:rPr>
          <w:rFonts w:ascii="Times New Roman" w:hAnsi="Times New Roman" w:cs="Times New Roman"/>
          <w:sz w:val="28"/>
          <w:szCs w:val="28"/>
        </w:rPr>
        <w:t>а</w:t>
      </w:r>
      <w:r w:rsidR="00851995" w:rsidRPr="00AF2F49">
        <w:rPr>
          <w:rFonts w:ascii="Times New Roman" w:hAnsi="Times New Roman" w:cs="Times New Roman"/>
          <w:sz w:val="28"/>
          <w:szCs w:val="28"/>
        </w:rPr>
        <w:t xml:space="preserve"> </w:t>
      </w:r>
    </w:p>
    <w:p w:rsidR="00851995" w:rsidRPr="00AF2F49" w:rsidRDefault="00020A3C" w:rsidP="00851995">
      <w:pPr>
        <w:spacing w:after="0" w:line="240" w:lineRule="auto"/>
        <w:rPr>
          <w:rFonts w:ascii="Times New Roman" w:hAnsi="Times New Roman" w:cs="Times New Roman"/>
          <w:sz w:val="28"/>
          <w:szCs w:val="28"/>
        </w:rPr>
      </w:pPr>
      <w:r w:rsidRPr="00AF2F49">
        <w:rPr>
          <w:rFonts w:ascii="Times New Roman" w:hAnsi="Times New Roman" w:cs="Times New Roman"/>
          <w:sz w:val="28"/>
          <w:szCs w:val="28"/>
        </w:rPr>
        <w:t>г</w:t>
      </w:r>
      <w:r w:rsidR="00851995" w:rsidRPr="00AF2F49">
        <w:rPr>
          <w:rFonts w:ascii="Times New Roman" w:hAnsi="Times New Roman" w:cs="Times New Roman"/>
          <w:sz w:val="28"/>
          <w:szCs w:val="28"/>
        </w:rPr>
        <w:t>ородского</w:t>
      </w:r>
      <w:r w:rsidRPr="00AF2F49">
        <w:rPr>
          <w:rFonts w:ascii="Times New Roman" w:hAnsi="Times New Roman" w:cs="Times New Roman"/>
          <w:sz w:val="28"/>
          <w:szCs w:val="28"/>
        </w:rPr>
        <w:t xml:space="preserve"> </w:t>
      </w:r>
      <w:r w:rsidR="00851995" w:rsidRPr="00AF2F49">
        <w:rPr>
          <w:rFonts w:ascii="Times New Roman" w:hAnsi="Times New Roman" w:cs="Times New Roman"/>
          <w:sz w:val="28"/>
          <w:szCs w:val="28"/>
        </w:rPr>
        <w:t xml:space="preserve">округа Красногорск           </w:t>
      </w:r>
      <w:r w:rsidRPr="00AF2F49">
        <w:rPr>
          <w:rFonts w:ascii="Times New Roman" w:hAnsi="Times New Roman" w:cs="Times New Roman"/>
          <w:sz w:val="28"/>
          <w:szCs w:val="28"/>
        </w:rPr>
        <w:t xml:space="preserve"> </w:t>
      </w:r>
      <w:r w:rsidR="00851995" w:rsidRPr="00AF2F49">
        <w:rPr>
          <w:rFonts w:ascii="Times New Roman" w:hAnsi="Times New Roman" w:cs="Times New Roman"/>
          <w:sz w:val="28"/>
          <w:szCs w:val="28"/>
        </w:rPr>
        <w:t xml:space="preserve">                               </w:t>
      </w:r>
      <w:r w:rsidR="00CF4874" w:rsidRPr="00AF2F49">
        <w:rPr>
          <w:rFonts w:ascii="Times New Roman" w:hAnsi="Times New Roman" w:cs="Times New Roman"/>
          <w:sz w:val="28"/>
          <w:szCs w:val="28"/>
        </w:rPr>
        <w:t xml:space="preserve">        </w:t>
      </w:r>
      <w:r w:rsidR="00851995" w:rsidRPr="00AF2F49">
        <w:rPr>
          <w:rFonts w:ascii="Times New Roman" w:hAnsi="Times New Roman" w:cs="Times New Roman"/>
          <w:sz w:val="28"/>
          <w:szCs w:val="28"/>
        </w:rPr>
        <w:t xml:space="preserve">  </w:t>
      </w:r>
      <w:r w:rsidR="00D0428F" w:rsidRPr="00AF2F49">
        <w:rPr>
          <w:rFonts w:ascii="Times New Roman" w:hAnsi="Times New Roman" w:cs="Times New Roman"/>
          <w:sz w:val="28"/>
          <w:szCs w:val="28"/>
        </w:rPr>
        <w:t xml:space="preserve">   </w:t>
      </w:r>
      <w:r w:rsidR="00CF4874" w:rsidRPr="00AF2F49">
        <w:rPr>
          <w:rFonts w:ascii="Times New Roman" w:hAnsi="Times New Roman" w:cs="Times New Roman"/>
          <w:sz w:val="28"/>
          <w:szCs w:val="28"/>
        </w:rPr>
        <w:t>Д.В. Волков</w:t>
      </w:r>
    </w:p>
    <w:p w:rsidR="001A37E4" w:rsidRDefault="001A37E4" w:rsidP="00D40DD0">
      <w:pPr>
        <w:spacing w:after="0" w:line="240" w:lineRule="auto"/>
        <w:rPr>
          <w:rFonts w:ascii="Times New Roman" w:hAnsi="Times New Roman" w:cs="Times New Roman"/>
          <w:sz w:val="28"/>
          <w:szCs w:val="28"/>
        </w:rPr>
      </w:pPr>
    </w:p>
    <w:p w:rsidR="0025092D" w:rsidRPr="00AF2F49" w:rsidRDefault="001948D4" w:rsidP="0025092D">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25092D" w:rsidRPr="00AF2F49">
        <w:rPr>
          <w:rFonts w:ascii="Times New Roman" w:hAnsi="Times New Roman" w:cs="Times New Roman"/>
          <w:sz w:val="28"/>
          <w:szCs w:val="28"/>
        </w:rPr>
        <w:t>ерно</w:t>
      </w:r>
    </w:p>
    <w:p w:rsidR="0025092D" w:rsidRPr="00AF2F49" w:rsidRDefault="0025092D" w:rsidP="0025092D">
      <w:pPr>
        <w:spacing w:after="0" w:line="240" w:lineRule="auto"/>
        <w:rPr>
          <w:rFonts w:ascii="Times New Roman" w:hAnsi="Times New Roman" w:cs="Times New Roman"/>
          <w:sz w:val="28"/>
          <w:szCs w:val="28"/>
        </w:rPr>
      </w:pPr>
      <w:r w:rsidRPr="00AF2F49">
        <w:rPr>
          <w:rFonts w:ascii="Times New Roman" w:hAnsi="Times New Roman" w:cs="Times New Roman"/>
          <w:sz w:val="28"/>
          <w:szCs w:val="28"/>
        </w:rPr>
        <w:t>Старший инспектор общего отдела</w:t>
      </w:r>
    </w:p>
    <w:p w:rsidR="0025092D" w:rsidRPr="00AF2F49" w:rsidRDefault="0025092D" w:rsidP="0025092D">
      <w:pPr>
        <w:spacing w:after="0" w:line="240" w:lineRule="auto"/>
        <w:rPr>
          <w:rFonts w:ascii="Times New Roman" w:hAnsi="Times New Roman" w:cs="Times New Roman"/>
          <w:sz w:val="28"/>
          <w:szCs w:val="28"/>
        </w:rPr>
      </w:pPr>
      <w:r w:rsidRPr="00AF2F49">
        <w:rPr>
          <w:rFonts w:ascii="Times New Roman" w:hAnsi="Times New Roman" w:cs="Times New Roman"/>
          <w:sz w:val="28"/>
          <w:szCs w:val="28"/>
        </w:rPr>
        <w:t xml:space="preserve">управления делами                                        </w:t>
      </w:r>
      <w:r>
        <w:rPr>
          <w:rFonts w:ascii="Times New Roman" w:hAnsi="Times New Roman" w:cs="Times New Roman"/>
          <w:sz w:val="28"/>
          <w:szCs w:val="28"/>
        </w:rPr>
        <w:t xml:space="preserve"> </w:t>
      </w:r>
      <w:r w:rsidRPr="00AF2F49">
        <w:rPr>
          <w:rFonts w:ascii="Times New Roman" w:hAnsi="Times New Roman" w:cs="Times New Roman"/>
          <w:sz w:val="28"/>
          <w:szCs w:val="28"/>
        </w:rPr>
        <w:t xml:space="preserve">                            Ю.Г. Никифорова</w:t>
      </w:r>
    </w:p>
    <w:p w:rsidR="0025092D" w:rsidRPr="00AF2F49" w:rsidRDefault="0025092D" w:rsidP="0025092D">
      <w:pPr>
        <w:spacing w:after="0" w:line="240" w:lineRule="auto"/>
        <w:rPr>
          <w:rFonts w:ascii="Times New Roman" w:hAnsi="Times New Roman" w:cs="Times New Roman"/>
          <w:sz w:val="28"/>
          <w:szCs w:val="28"/>
        </w:rPr>
      </w:pPr>
    </w:p>
    <w:p w:rsidR="0025092D" w:rsidRPr="00AF2F49" w:rsidRDefault="0025092D" w:rsidP="0025092D">
      <w:pPr>
        <w:spacing w:after="0" w:line="240" w:lineRule="auto"/>
        <w:rPr>
          <w:rFonts w:ascii="Times New Roman" w:hAnsi="Times New Roman" w:cs="Times New Roman"/>
          <w:sz w:val="28"/>
          <w:szCs w:val="28"/>
        </w:rPr>
      </w:pPr>
      <w:proofErr w:type="gramStart"/>
      <w:r w:rsidRPr="00AF2F49">
        <w:rPr>
          <w:rFonts w:ascii="Times New Roman" w:hAnsi="Times New Roman" w:cs="Times New Roman"/>
          <w:sz w:val="28"/>
          <w:szCs w:val="28"/>
        </w:rPr>
        <w:t xml:space="preserve">Исполнитель:   </w:t>
      </w:r>
      <w:proofErr w:type="gramEnd"/>
      <w:r w:rsidRPr="00AF2F49">
        <w:rPr>
          <w:rFonts w:ascii="Times New Roman" w:hAnsi="Times New Roman" w:cs="Times New Roman"/>
          <w:sz w:val="28"/>
          <w:szCs w:val="28"/>
        </w:rPr>
        <w:t xml:space="preserve">                                                                                   А.В. Морозов</w:t>
      </w:r>
    </w:p>
    <w:p w:rsidR="0025092D" w:rsidRPr="00AF2F49" w:rsidRDefault="0025092D" w:rsidP="0025092D">
      <w:pPr>
        <w:spacing w:after="0" w:line="240" w:lineRule="auto"/>
        <w:rPr>
          <w:rFonts w:ascii="Times New Roman" w:hAnsi="Times New Roman" w:cs="Times New Roman"/>
          <w:sz w:val="28"/>
          <w:szCs w:val="28"/>
        </w:rPr>
      </w:pPr>
    </w:p>
    <w:p w:rsidR="001948D4" w:rsidRDefault="0025092D" w:rsidP="000E609C">
      <w:pPr>
        <w:rPr>
          <w:rFonts w:ascii="Times New Roman" w:hAnsi="Times New Roman" w:cs="Times New Roman"/>
          <w:sz w:val="28"/>
          <w:szCs w:val="28"/>
        </w:rPr>
      </w:pPr>
      <w:r w:rsidRPr="00AF2F49">
        <w:rPr>
          <w:rFonts w:ascii="Times New Roman" w:hAnsi="Times New Roman" w:cs="Times New Roman"/>
          <w:sz w:val="28"/>
          <w:szCs w:val="28"/>
        </w:rPr>
        <w:t xml:space="preserve">Разослано: в дело-2, прокуратура, Горшкова, </w:t>
      </w:r>
      <w:r w:rsidR="00750B69">
        <w:rPr>
          <w:rFonts w:ascii="Times New Roman" w:hAnsi="Times New Roman" w:cs="Times New Roman"/>
          <w:sz w:val="28"/>
          <w:szCs w:val="28"/>
        </w:rPr>
        <w:t>Ананкина</w:t>
      </w:r>
      <w:r w:rsidRPr="00AF2F49">
        <w:rPr>
          <w:rFonts w:ascii="Times New Roman" w:hAnsi="Times New Roman" w:cs="Times New Roman"/>
          <w:sz w:val="28"/>
          <w:szCs w:val="28"/>
        </w:rPr>
        <w:t xml:space="preserve">, Морозов, </w:t>
      </w:r>
      <w:r w:rsidR="00750B69">
        <w:rPr>
          <w:rFonts w:ascii="Times New Roman" w:hAnsi="Times New Roman" w:cs="Times New Roman"/>
          <w:sz w:val="28"/>
          <w:szCs w:val="28"/>
        </w:rPr>
        <w:t>Мещанинов</w:t>
      </w:r>
      <w:r w:rsidR="008D696D">
        <w:rPr>
          <w:rFonts w:ascii="Times New Roman" w:hAnsi="Times New Roman" w:cs="Times New Roman"/>
          <w:sz w:val="28"/>
          <w:szCs w:val="28"/>
        </w:rPr>
        <w:t>, Новиков</w:t>
      </w:r>
    </w:p>
    <w:p w:rsidR="00E12CA7" w:rsidRDefault="00E12CA7" w:rsidP="000E609C">
      <w:pPr>
        <w:rPr>
          <w:rFonts w:ascii="Times New Roman" w:hAnsi="Times New Roman" w:cs="Times New Roman"/>
          <w:sz w:val="28"/>
          <w:szCs w:val="28"/>
        </w:rPr>
      </w:pPr>
    </w:p>
    <w:p w:rsidR="00E12CA7" w:rsidRDefault="00E12CA7" w:rsidP="000E609C">
      <w:pPr>
        <w:rPr>
          <w:rFonts w:ascii="Times New Roman" w:hAnsi="Times New Roman" w:cs="Times New Roman"/>
          <w:sz w:val="28"/>
          <w:szCs w:val="28"/>
        </w:rPr>
      </w:pPr>
    </w:p>
    <w:p w:rsidR="0025092D" w:rsidRPr="00B3487C" w:rsidRDefault="0025092D" w:rsidP="0025092D">
      <w:pPr>
        <w:spacing w:after="0" w:line="240" w:lineRule="auto"/>
        <w:ind w:firstLine="709"/>
        <w:jc w:val="center"/>
        <w:rPr>
          <w:rFonts w:ascii="Times New Roman" w:eastAsia="Times New Roman" w:hAnsi="Times New Roman" w:cs="Times New Roman"/>
          <w:sz w:val="28"/>
          <w:szCs w:val="28"/>
          <w:lang w:eastAsia="ru-RU"/>
        </w:rPr>
      </w:pPr>
      <w:r w:rsidRPr="00B3487C">
        <w:rPr>
          <w:rFonts w:ascii="Times New Roman" w:eastAsia="Times New Roman" w:hAnsi="Times New Roman" w:cs="Times New Roman"/>
          <w:sz w:val="28"/>
          <w:szCs w:val="28"/>
          <w:lang w:eastAsia="ru-RU"/>
        </w:rPr>
        <w:t>ЛИСТ СОГЛАСОВАНИЯ</w:t>
      </w:r>
    </w:p>
    <w:tbl>
      <w:tblPr>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542"/>
        <w:gridCol w:w="3121"/>
        <w:gridCol w:w="2003"/>
      </w:tblGrid>
      <w:tr w:rsidR="0025092D" w:rsidRPr="00B3487C" w:rsidTr="00F27FA7">
        <w:tc>
          <w:tcPr>
            <w:tcW w:w="1242" w:type="dxa"/>
          </w:tcPr>
          <w:p w:rsidR="0025092D" w:rsidRPr="00B3487C" w:rsidRDefault="0025092D" w:rsidP="00F27FA7">
            <w:pPr>
              <w:spacing w:after="0" w:line="240" w:lineRule="auto"/>
              <w:jc w:val="center"/>
              <w:rPr>
                <w:rFonts w:ascii="Times New Roman" w:eastAsia="Times New Roman" w:hAnsi="Times New Roman" w:cs="Times New Roman"/>
                <w:sz w:val="24"/>
                <w:szCs w:val="24"/>
                <w:lang w:eastAsia="ru-RU"/>
              </w:rPr>
            </w:pPr>
            <w:r w:rsidRPr="00B3487C">
              <w:rPr>
                <w:rFonts w:ascii="Times New Roman" w:eastAsia="Times New Roman" w:hAnsi="Times New Roman" w:cs="Times New Roman"/>
                <w:sz w:val="24"/>
                <w:szCs w:val="24"/>
                <w:lang w:eastAsia="ru-RU"/>
              </w:rPr>
              <w:t>Дата</w:t>
            </w:r>
          </w:p>
        </w:tc>
        <w:tc>
          <w:tcPr>
            <w:tcW w:w="3542" w:type="dxa"/>
          </w:tcPr>
          <w:p w:rsidR="0025092D" w:rsidRPr="00B3487C" w:rsidRDefault="0025092D" w:rsidP="00F27FA7">
            <w:pPr>
              <w:spacing w:after="0" w:line="240" w:lineRule="auto"/>
              <w:jc w:val="center"/>
              <w:rPr>
                <w:rFonts w:ascii="Times New Roman" w:eastAsia="Times New Roman" w:hAnsi="Times New Roman" w:cs="Times New Roman"/>
                <w:sz w:val="24"/>
                <w:szCs w:val="24"/>
                <w:lang w:eastAsia="ru-RU"/>
              </w:rPr>
            </w:pPr>
            <w:r w:rsidRPr="00B3487C">
              <w:rPr>
                <w:rFonts w:ascii="Times New Roman" w:eastAsia="Times New Roman" w:hAnsi="Times New Roman" w:cs="Times New Roman"/>
                <w:sz w:val="24"/>
                <w:szCs w:val="24"/>
                <w:lang w:eastAsia="ru-RU"/>
              </w:rPr>
              <w:t>Суть возражений, замечаний, предложений</w:t>
            </w:r>
          </w:p>
        </w:tc>
        <w:tc>
          <w:tcPr>
            <w:tcW w:w="3121" w:type="dxa"/>
          </w:tcPr>
          <w:p w:rsidR="0025092D" w:rsidRPr="00B3487C" w:rsidRDefault="0025092D" w:rsidP="00F27FA7">
            <w:pPr>
              <w:spacing w:after="0" w:line="240" w:lineRule="auto"/>
              <w:jc w:val="center"/>
              <w:rPr>
                <w:rFonts w:ascii="Times New Roman" w:eastAsia="Times New Roman" w:hAnsi="Times New Roman" w:cs="Times New Roman"/>
                <w:sz w:val="24"/>
                <w:szCs w:val="24"/>
                <w:lang w:eastAsia="ru-RU"/>
              </w:rPr>
            </w:pPr>
            <w:r w:rsidRPr="00B3487C">
              <w:rPr>
                <w:rFonts w:ascii="Times New Roman" w:eastAsia="Times New Roman" w:hAnsi="Times New Roman" w:cs="Times New Roman"/>
                <w:sz w:val="24"/>
                <w:szCs w:val="24"/>
                <w:lang w:eastAsia="ru-RU"/>
              </w:rPr>
              <w:t>Ф.И.О. должность</w:t>
            </w:r>
          </w:p>
        </w:tc>
        <w:tc>
          <w:tcPr>
            <w:tcW w:w="2003" w:type="dxa"/>
          </w:tcPr>
          <w:p w:rsidR="0025092D" w:rsidRPr="00B3487C" w:rsidRDefault="0025092D" w:rsidP="00F27FA7">
            <w:pPr>
              <w:spacing w:after="0" w:line="240" w:lineRule="auto"/>
              <w:jc w:val="center"/>
              <w:rPr>
                <w:rFonts w:ascii="Times New Roman" w:eastAsia="Times New Roman" w:hAnsi="Times New Roman" w:cs="Times New Roman"/>
                <w:sz w:val="28"/>
                <w:szCs w:val="28"/>
                <w:lang w:eastAsia="ru-RU"/>
              </w:rPr>
            </w:pPr>
            <w:r w:rsidRPr="00B3487C">
              <w:rPr>
                <w:rFonts w:ascii="Times New Roman" w:eastAsia="Times New Roman" w:hAnsi="Times New Roman" w:cs="Times New Roman"/>
                <w:sz w:val="28"/>
                <w:szCs w:val="28"/>
                <w:lang w:eastAsia="ru-RU"/>
              </w:rPr>
              <w:t>Личная подпись</w:t>
            </w:r>
          </w:p>
        </w:tc>
      </w:tr>
      <w:tr w:rsidR="0025092D" w:rsidRPr="00B3487C" w:rsidTr="00A82AB9">
        <w:trPr>
          <w:trHeight w:val="1049"/>
        </w:trPr>
        <w:tc>
          <w:tcPr>
            <w:tcW w:w="1242" w:type="dxa"/>
          </w:tcPr>
          <w:p w:rsidR="0025092D" w:rsidRPr="00B3487C" w:rsidRDefault="0025092D" w:rsidP="00F27FA7">
            <w:pPr>
              <w:spacing w:after="0" w:line="240" w:lineRule="auto"/>
              <w:jc w:val="center"/>
              <w:rPr>
                <w:rFonts w:ascii="Times New Roman" w:eastAsia="Times New Roman" w:hAnsi="Times New Roman" w:cs="Times New Roman"/>
                <w:sz w:val="24"/>
                <w:szCs w:val="24"/>
                <w:lang w:eastAsia="ru-RU"/>
              </w:rPr>
            </w:pPr>
          </w:p>
        </w:tc>
        <w:tc>
          <w:tcPr>
            <w:tcW w:w="3542" w:type="dxa"/>
          </w:tcPr>
          <w:p w:rsidR="0025092D" w:rsidRPr="00B3487C" w:rsidRDefault="0025092D" w:rsidP="00F27FA7">
            <w:pPr>
              <w:spacing w:after="0" w:line="240" w:lineRule="auto"/>
              <w:jc w:val="center"/>
              <w:rPr>
                <w:rFonts w:ascii="Times New Roman" w:eastAsia="Times New Roman" w:hAnsi="Times New Roman" w:cs="Times New Roman"/>
                <w:sz w:val="24"/>
                <w:szCs w:val="24"/>
                <w:lang w:eastAsia="ru-RU"/>
              </w:rPr>
            </w:pPr>
          </w:p>
        </w:tc>
        <w:tc>
          <w:tcPr>
            <w:tcW w:w="3121" w:type="dxa"/>
          </w:tcPr>
          <w:p w:rsidR="0025092D" w:rsidRDefault="0025092D" w:rsidP="00BF6B73">
            <w:pPr>
              <w:spacing w:after="0" w:line="240" w:lineRule="auto"/>
              <w:rPr>
                <w:rFonts w:ascii="Times New Roman" w:eastAsia="Times New Roman" w:hAnsi="Times New Roman" w:cs="Times New Roman"/>
                <w:sz w:val="28"/>
                <w:szCs w:val="28"/>
                <w:lang w:eastAsia="ru-RU"/>
              </w:rPr>
            </w:pPr>
            <w:r w:rsidRPr="00B3487C">
              <w:rPr>
                <w:rFonts w:ascii="Times New Roman" w:eastAsia="Times New Roman" w:hAnsi="Times New Roman" w:cs="Times New Roman"/>
                <w:sz w:val="28"/>
                <w:szCs w:val="28"/>
                <w:lang w:eastAsia="ru-RU"/>
              </w:rPr>
              <w:t xml:space="preserve">Заместитель главы </w:t>
            </w:r>
            <w:r w:rsidR="00BF6B73">
              <w:rPr>
                <w:rFonts w:ascii="Times New Roman" w:eastAsia="Times New Roman" w:hAnsi="Times New Roman" w:cs="Times New Roman"/>
                <w:sz w:val="28"/>
                <w:szCs w:val="28"/>
                <w:lang w:eastAsia="ru-RU"/>
              </w:rPr>
              <w:t>ГО Красногорск</w:t>
            </w:r>
          </w:p>
          <w:p w:rsidR="00BF6B73" w:rsidRPr="00B3487C" w:rsidRDefault="00BF6B73" w:rsidP="00BF6B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Е.С. Горшкова</w:t>
            </w:r>
          </w:p>
        </w:tc>
        <w:tc>
          <w:tcPr>
            <w:tcW w:w="2003" w:type="dxa"/>
          </w:tcPr>
          <w:p w:rsidR="0025092D" w:rsidRPr="00B3487C" w:rsidRDefault="0025092D" w:rsidP="00F27FA7">
            <w:pPr>
              <w:spacing w:after="0" w:line="240" w:lineRule="auto"/>
              <w:jc w:val="center"/>
              <w:rPr>
                <w:rFonts w:ascii="Times New Roman" w:eastAsia="Times New Roman" w:hAnsi="Times New Roman" w:cs="Times New Roman"/>
                <w:sz w:val="28"/>
                <w:szCs w:val="28"/>
                <w:lang w:eastAsia="ru-RU"/>
              </w:rPr>
            </w:pPr>
          </w:p>
        </w:tc>
      </w:tr>
      <w:tr w:rsidR="0025092D" w:rsidRPr="00B3487C" w:rsidTr="00F27FA7">
        <w:trPr>
          <w:trHeight w:val="1067"/>
        </w:trPr>
        <w:tc>
          <w:tcPr>
            <w:tcW w:w="1242" w:type="dxa"/>
          </w:tcPr>
          <w:p w:rsidR="0025092D" w:rsidRPr="00B3487C" w:rsidRDefault="0025092D" w:rsidP="00F27FA7">
            <w:pPr>
              <w:spacing w:after="0" w:line="240" w:lineRule="auto"/>
              <w:jc w:val="center"/>
              <w:rPr>
                <w:rFonts w:ascii="Times New Roman" w:eastAsia="Times New Roman" w:hAnsi="Times New Roman" w:cs="Times New Roman"/>
                <w:sz w:val="28"/>
                <w:szCs w:val="28"/>
                <w:lang w:eastAsia="ru-RU"/>
              </w:rPr>
            </w:pPr>
          </w:p>
        </w:tc>
        <w:tc>
          <w:tcPr>
            <w:tcW w:w="3542" w:type="dxa"/>
          </w:tcPr>
          <w:p w:rsidR="0025092D" w:rsidRPr="00B3487C" w:rsidRDefault="0025092D" w:rsidP="00F27FA7">
            <w:pPr>
              <w:spacing w:after="0" w:line="240" w:lineRule="auto"/>
              <w:jc w:val="center"/>
              <w:rPr>
                <w:rFonts w:ascii="Times New Roman" w:eastAsia="Times New Roman" w:hAnsi="Times New Roman" w:cs="Times New Roman"/>
                <w:sz w:val="28"/>
                <w:szCs w:val="28"/>
                <w:lang w:eastAsia="ru-RU"/>
              </w:rPr>
            </w:pPr>
          </w:p>
        </w:tc>
        <w:tc>
          <w:tcPr>
            <w:tcW w:w="3121" w:type="dxa"/>
          </w:tcPr>
          <w:p w:rsidR="00BF6B73" w:rsidRDefault="00BF6B73" w:rsidP="00BF6B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з</w:t>
            </w:r>
            <w:r w:rsidR="0025092D" w:rsidRPr="00B3487C">
              <w:rPr>
                <w:rFonts w:ascii="Times New Roman" w:eastAsia="Times New Roman" w:hAnsi="Times New Roman" w:cs="Times New Roman"/>
                <w:sz w:val="28"/>
                <w:szCs w:val="28"/>
                <w:lang w:eastAsia="ru-RU"/>
              </w:rPr>
              <w:t>аместител</w:t>
            </w:r>
            <w:r>
              <w:rPr>
                <w:rFonts w:ascii="Times New Roman" w:eastAsia="Times New Roman" w:hAnsi="Times New Roman" w:cs="Times New Roman"/>
                <w:sz w:val="28"/>
                <w:szCs w:val="28"/>
                <w:lang w:eastAsia="ru-RU"/>
              </w:rPr>
              <w:t>я</w:t>
            </w:r>
            <w:r w:rsidR="0025092D" w:rsidRPr="00B3487C">
              <w:rPr>
                <w:rFonts w:ascii="Times New Roman" w:eastAsia="Times New Roman" w:hAnsi="Times New Roman" w:cs="Times New Roman"/>
                <w:sz w:val="28"/>
                <w:szCs w:val="28"/>
                <w:lang w:eastAsia="ru-RU"/>
              </w:rPr>
              <w:t xml:space="preserve"> главы </w:t>
            </w:r>
            <w:r>
              <w:rPr>
                <w:rFonts w:ascii="Times New Roman" w:eastAsia="Times New Roman" w:hAnsi="Times New Roman" w:cs="Times New Roman"/>
                <w:sz w:val="28"/>
                <w:szCs w:val="28"/>
                <w:lang w:eastAsia="ru-RU"/>
              </w:rPr>
              <w:t>ГО Красногорск</w:t>
            </w:r>
          </w:p>
          <w:p w:rsidR="00BF6B73" w:rsidRPr="00B3487C" w:rsidRDefault="00BF6B73" w:rsidP="00BF6B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Ю.А. Ананкина</w:t>
            </w:r>
          </w:p>
          <w:p w:rsidR="0025092D" w:rsidRPr="00B3487C" w:rsidRDefault="0025092D" w:rsidP="00F27FA7">
            <w:pPr>
              <w:spacing w:after="0" w:line="240" w:lineRule="auto"/>
              <w:rPr>
                <w:rFonts w:ascii="Times New Roman" w:eastAsia="Times New Roman" w:hAnsi="Times New Roman" w:cs="Times New Roman"/>
                <w:sz w:val="28"/>
                <w:szCs w:val="28"/>
                <w:lang w:eastAsia="ru-RU"/>
              </w:rPr>
            </w:pPr>
          </w:p>
        </w:tc>
        <w:tc>
          <w:tcPr>
            <w:tcW w:w="2003" w:type="dxa"/>
          </w:tcPr>
          <w:p w:rsidR="0025092D" w:rsidRPr="00B3487C" w:rsidRDefault="0025092D" w:rsidP="00F27FA7">
            <w:pPr>
              <w:spacing w:after="0" w:line="240" w:lineRule="auto"/>
              <w:jc w:val="center"/>
              <w:rPr>
                <w:rFonts w:ascii="Times New Roman" w:eastAsia="Times New Roman" w:hAnsi="Times New Roman" w:cs="Times New Roman"/>
                <w:sz w:val="28"/>
                <w:szCs w:val="28"/>
                <w:lang w:eastAsia="ru-RU"/>
              </w:rPr>
            </w:pPr>
          </w:p>
        </w:tc>
      </w:tr>
      <w:tr w:rsidR="0025092D" w:rsidRPr="00B3487C" w:rsidTr="00A82AB9">
        <w:trPr>
          <w:trHeight w:val="1036"/>
        </w:trPr>
        <w:tc>
          <w:tcPr>
            <w:tcW w:w="1242" w:type="dxa"/>
          </w:tcPr>
          <w:p w:rsidR="0025092D" w:rsidRPr="00B3487C" w:rsidRDefault="0025092D" w:rsidP="00F27FA7">
            <w:pPr>
              <w:spacing w:after="0" w:line="240" w:lineRule="auto"/>
              <w:jc w:val="center"/>
              <w:rPr>
                <w:rFonts w:ascii="Times New Roman" w:eastAsia="Times New Roman" w:hAnsi="Times New Roman" w:cs="Times New Roman"/>
                <w:sz w:val="28"/>
                <w:szCs w:val="28"/>
                <w:lang w:eastAsia="ru-RU"/>
              </w:rPr>
            </w:pPr>
          </w:p>
        </w:tc>
        <w:tc>
          <w:tcPr>
            <w:tcW w:w="3542" w:type="dxa"/>
          </w:tcPr>
          <w:p w:rsidR="0025092D" w:rsidRPr="00B3487C" w:rsidRDefault="0025092D" w:rsidP="00F27FA7">
            <w:pPr>
              <w:spacing w:after="0" w:line="240" w:lineRule="auto"/>
              <w:jc w:val="center"/>
              <w:rPr>
                <w:rFonts w:ascii="Times New Roman" w:eastAsia="Times New Roman" w:hAnsi="Times New Roman" w:cs="Times New Roman"/>
                <w:sz w:val="28"/>
                <w:szCs w:val="28"/>
                <w:lang w:eastAsia="ru-RU"/>
              </w:rPr>
            </w:pPr>
          </w:p>
        </w:tc>
        <w:tc>
          <w:tcPr>
            <w:tcW w:w="3121" w:type="dxa"/>
          </w:tcPr>
          <w:p w:rsidR="0025092D" w:rsidRPr="00B3487C" w:rsidRDefault="0025092D" w:rsidP="00F27FA7">
            <w:pPr>
              <w:tabs>
                <w:tab w:val="left" w:pos="284"/>
              </w:tabs>
              <w:spacing w:line="240" w:lineRule="auto"/>
              <w:rPr>
                <w:rFonts w:ascii="Times New Roman" w:eastAsia="Calibri" w:hAnsi="Times New Roman" w:cs="Times New Roman"/>
                <w:sz w:val="28"/>
                <w:szCs w:val="28"/>
              </w:rPr>
            </w:pPr>
            <w:r w:rsidRPr="00DC3D07">
              <w:rPr>
                <w:rFonts w:ascii="Times New Roman" w:eastAsia="Calibri" w:hAnsi="Times New Roman" w:cs="Times New Roman"/>
                <w:sz w:val="28"/>
                <w:szCs w:val="28"/>
              </w:rPr>
              <w:t xml:space="preserve">Начальник </w:t>
            </w:r>
            <w:r>
              <w:rPr>
                <w:rFonts w:ascii="Times New Roman" w:eastAsia="Calibri" w:hAnsi="Times New Roman" w:cs="Times New Roman"/>
                <w:sz w:val="28"/>
                <w:szCs w:val="28"/>
              </w:rPr>
              <w:t xml:space="preserve">отдела контрактной службы Н.К. Кузнецова </w:t>
            </w:r>
          </w:p>
        </w:tc>
        <w:tc>
          <w:tcPr>
            <w:tcW w:w="2003" w:type="dxa"/>
          </w:tcPr>
          <w:p w:rsidR="0025092D" w:rsidRPr="00B3487C" w:rsidRDefault="0025092D" w:rsidP="00F27FA7">
            <w:pPr>
              <w:spacing w:after="0" w:line="240" w:lineRule="auto"/>
              <w:jc w:val="center"/>
              <w:rPr>
                <w:rFonts w:ascii="Times New Roman" w:eastAsia="Times New Roman" w:hAnsi="Times New Roman" w:cs="Times New Roman"/>
                <w:sz w:val="28"/>
                <w:szCs w:val="28"/>
                <w:lang w:eastAsia="ru-RU"/>
              </w:rPr>
            </w:pPr>
          </w:p>
        </w:tc>
      </w:tr>
      <w:tr w:rsidR="000E609C" w:rsidRPr="00B3487C" w:rsidTr="00A82AB9">
        <w:trPr>
          <w:trHeight w:val="1036"/>
        </w:trPr>
        <w:tc>
          <w:tcPr>
            <w:tcW w:w="1242" w:type="dxa"/>
          </w:tcPr>
          <w:p w:rsidR="000E609C" w:rsidRPr="00B3487C" w:rsidRDefault="000E609C" w:rsidP="00F27FA7">
            <w:pPr>
              <w:spacing w:after="0" w:line="240" w:lineRule="auto"/>
              <w:jc w:val="center"/>
              <w:rPr>
                <w:rFonts w:ascii="Times New Roman" w:eastAsia="Times New Roman" w:hAnsi="Times New Roman" w:cs="Times New Roman"/>
                <w:sz w:val="28"/>
                <w:szCs w:val="28"/>
                <w:lang w:eastAsia="ru-RU"/>
              </w:rPr>
            </w:pPr>
          </w:p>
        </w:tc>
        <w:tc>
          <w:tcPr>
            <w:tcW w:w="3542" w:type="dxa"/>
          </w:tcPr>
          <w:p w:rsidR="000E609C" w:rsidRPr="00B3487C" w:rsidRDefault="000E609C" w:rsidP="00F27FA7">
            <w:pPr>
              <w:spacing w:after="0" w:line="240" w:lineRule="auto"/>
              <w:jc w:val="center"/>
              <w:rPr>
                <w:rFonts w:ascii="Times New Roman" w:eastAsia="Times New Roman" w:hAnsi="Times New Roman" w:cs="Times New Roman"/>
                <w:sz w:val="28"/>
                <w:szCs w:val="28"/>
                <w:lang w:eastAsia="ru-RU"/>
              </w:rPr>
            </w:pPr>
          </w:p>
        </w:tc>
        <w:tc>
          <w:tcPr>
            <w:tcW w:w="3121" w:type="dxa"/>
          </w:tcPr>
          <w:p w:rsidR="000E609C" w:rsidRDefault="000E609C" w:rsidP="00F27FA7">
            <w:pPr>
              <w:tabs>
                <w:tab w:val="left" w:pos="284"/>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Начальник отдела муниципальных услуг</w:t>
            </w:r>
          </w:p>
          <w:p w:rsidR="000E609C" w:rsidRPr="00DC3D07" w:rsidRDefault="000E609C" w:rsidP="00F27FA7">
            <w:pPr>
              <w:tabs>
                <w:tab w:val="left" w:pos="284"/>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А.В. Морозов</w:t>
            </w:r>
          </w:p>
        </w:tc>
        <w:tc>
          <w:tcPr>
            <w:tcW w:w="2003" w:type="dxa"/>
          </w:tcPr>
          <w:p w:rsidR="000E609C" w:rsidRPr="00B3487C" w:rsidRDefault="000E609C" w:rsidP="00F27FA7">
            <w:pPr>
              <w:spacing w:after="0" w:line="240" w:lineRule="auto"/>
              <w:jc w:val="center"/>
              <w:rPr>
                <w:rFonts w:ascii="Times New Roman" w:eastAsia="Times New Roman" w:hAnsi="Times New Roman" w:cs="Times New Roman"/>
                <w:sz w:val="28"/>
                <w:szCs w:val="28"/>
                <w:lang w:eastAsia="ru-RU"/>
              </w:rPr>
            </w:pPr>
          </w:p>
        </w:tc>
      </w:tr>
      <w:tr w:rsidR="0025092D" w:rsidRPr="00B3487C" w:rsidTr="00F27FA7">
        <w:trPr>
          <w:trHeight w:val="1126"/>
        </w:trPr>
        <w:tc>
          <w:tcPr>
            <w:tcW w:w="1242" w:type="dxa"/>
          </w:tcPr>
          <w:p w:rsidR="0025092D" w:rsidRPr="00B3487C" w:rsidRDefault="0025092D" w:rsidP="00F27FA7">
            <w:pPr>
              <w:spacing w:after="0" w:line="240" w:lineRule="auto"/>
              <w:jc w:val="center"/>
              <w:rPr>
                <w:rFonts w:ascii="Times New Roman" w:eastAsia="Times New Roman" w:hAnsi="Times New Roman" w:cs="Times New Roman"/>
                <w:sz w:val="28"/>
                <w:szCs w:val="28"/>
                <w:lang w:eastAsia="ru-RU"/>
              </w:rPr>
            </w:pPr>
          </w:p>
        </w:tc>
        <w:tc>
          <w:tcPr>
            <w:tcW w:w="3542" w:type="dxa"/>
          </w:tcPr>
          <w:p w:rsidR="0025092D" w:rsidRPr="00B3487C" w:rsidRDefault="0025092D" w:rsidP="00F27FA7">
            <w:pPr>
              <w:spacing w:after="0" w:line="240" w:lineRule="auto"/>
              <w:jc w:val="center"/>
              <w:rPr>
                <w:rFonts w:ascii="Times New Roman" w:eastAsia="Times New Roman" w:hAnsi="Times New Roman" w:cs="Times New Roman"/>
                <w:sz w:val="28"/>
                <w:szCs w:val="28"/>
                <w:lang w:eastAsia="ru-RU"/>
              </w:rPr>
            </w:pPr>
          </w:p>
        </w:tc>
        <w:tc>
          <w:tcPr>
            <w:tcW w:w="3121" w:type="dxa"/>
          </w:tcPr>
          <w:p w:rsidR="0025092D" w:rsidRPr="00B3487C" w:rsidRDefault="0025092D" w:rsidP="00F27FA7">
            <w:pPr>
              <w:tabs>
                <w:tab w:val="left" w:pos="284"/>
              </w:tabs>
              <w:spacing w:line="240" w:lineRule="auto"/>
              <w:rPr>
                <w:rFonts w:ascii="Times New Roman" w:eastAsia="Times New Roman" w:hAnsi="Times New Roman" w:cs="Times New Roman"/>
                <w:sz w:val="28"/>
                <w:szCs w:val="28"/>
                <w:lang w:eastAsia="ru-RU"/>
              </w:rPr>
            </w:pPr>
            <w:r w:rsidRPr="00B3487C">
              <w:rPr>
                <w:rFonts w:ascii="Times New Roman" w:eastAsia="Calibri" w:hAnsi="Times New Roman" w:cs="Times New Roman"/>
                <w:sz w:val="28"/>
                <w:szCs w:val="28"/>
              </w:rPr>
              <w:t>Правовое управление администрации ГО Красногорск</w:t>
            </w:r>
          </w:p>
        </w:tc>
        <w:tc>
          <w:tcPr>
            <w:tcW w:w="2003" w:type="dxa"/>
          </w:tcPr>
          <w:p w:rsidR="0025092D" w:rsidRPr="00B3487C" w:rsidRDefault="0025092D" w:rsidP="00F27FA7">
            <w:pPr>
              <w:spacing w:after="0" w:line="240" w:lineRule="auto"/>
              <w:jc w:val="center"/>
              <w:rPr>
                <w:rFonts w:ascii="Times New Roman" w:eastAsia="Times New Roman" w:hAnsi="Times New Roman" w:cs="Times New Roman"/>
                <w:sz w:val="28"/>
                <w:szCs w:val="28"/>
                <w:lang w:eastAsia="ru-RU"/>
              </w:rPr>
            </w:pPr>
          </w:p>
        </w:tc>
      </w:tr>
    </w:tbl>
    <w:p w:rsidR="00640B46" w:rsidRDefault="00640B46" w:rsidP="00640B46">
      <w:pPr>
        <w:tabs>
          <w:tab w:val="left" w:pos="7938"/>
        </w:tabs>
        <w:spacing w:after="0" w:line="240" w:lineRule="auto"/>
        <w:ind w:left="4956"/>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УТВЕРЖДЕНЫ</w:t>
      </w:r>
    </w:p>
    <w:p w:rsidR="00640B46" w:rsidRDefault="00640B46" w:rsidP="00640B46">
      <w:pPr>
        <w:tabs>
          <w:tab w:val="left" w:pos="7938"/>
        </w:tabs>
        <w:spacing w:after="0" w:line="240" w:lineRule="auto"/>
        <w:ind w:left="495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Постановлением администрации </w:t>
      </w:r>
    </w:p>
    <w:p w:rsidR="00640B46" w:rsidRDefault="00640B46" w:rsidP="00640B46">
      <w:pPr>
        <w:tabs>
          <w:tab w:val="left" w:pos="7938"/>
        </w:tabs>
        <w:spacing w:after="0" w:line="240" w:lineRule="auto"/>
        <w:ind w:left="495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городского округа Красногорск </w:t>
      </w:r>
    </w:p>
    <w:p w:rsidR="00640B46" w:rsidRDefault="00640B46" w:rsidP="00640B46">
      <w:pPr>
        <w:tabs>
          <w:tab w:val="left" w:pos="7938"/>
        </w:tabs>
        <w:spacing w:after="0" w:line="240" w:lineRule="auto"/>
        <w:ind w:left="4956"/>
        <w:jc w:val="both"/>
        <w:rPr>
          <w:rFonts w:ascii="Times New Roman" w:eastAsia="Calibri" w:hAnsi="Times New Roman" w:cs="Times New Roman"/>
          <w:sz w:val="28"/>
          <w:szCs w:val="28"/>
        </w:rPr>
      </w:pPr>
      <w:r>
        <w:rPr>
          <w:rFonts w:ascii="Times New Roman" w:eastAsia="Calibri" w:hAnsi="Times New Roman" w:cs="Times New Roman"/>
          <w:sz w:val="28"/>
          <w:szCs w:val="28"/>
        </w:rPr>
        <w:t>Московской области</w:t>
      </w:r>
    </w:p>
    <w:p w:rsidR="00640B46" w:rsidRDefault="00640B46" w:rsidP="00640B46">
      <w:pPr>
        <w:tabs>
          <w:tab w:val="left" w:pos="7938"/>
        </w:tabs>
        <w:spacing w:after="0" w:line="240" w:lineRule="auto"/>
        <w:ind w:left="4956"/>
        <w:jc w:val="both"/>
        <w:rPr>
          <w:rFonts w:ascii="Times New Roman" w:eastAsia="Calibri" w:hAnsi="Times New Roman" w:cs="Times New Roman"/>
          <w:sz w:val="28"/>
          <w:szCs w:val="28"/>
        </w:rPr>
      </w:pPr>
      <w:r>
        <w:rPr>
          <w:rFonts w:ascii="Times New Roman" w:eastAsia="Calibri" w:hAnsi="Times New Roman" w:cs="Times New Roman"/>
          <w:sz w:val="28"/>
          <w:szCs w:val="28"/>
        </w:rPr>
        <w:t>от ____________ № ____________</w:t>
      </w:r>
    </w:p>
    <w:p w:rsidR="00640B46" w:rsidRDefault="00640B46" w:rsidP="00640B46">
      <w:pPr>
        <w:tabs>
          <w:tab w:val="left" w:pos="7938"/>
        </w:tabs>
        <w:spacing w:after="0" w:line="240" w:lineRule="auto"/>
        <w:ind w:left="4956"/>
        <w:jc w:val="both"/>
        <w:rPr>
          <w:rFonts w:ascii="Times New Roman" w:eastAsia="Calibri" w:hAnsi="Times New Roman" w:cs="Times New Roman"/>
          <w:sz w:val="28"/>
          <w:szCs w:val="28"/>
        </w:rPr>
      </w:pPr>
    </w:p>
    <w:p w:rsidR="00640B46" w:rsidRDefault="00640B46" w:rsidP="00640B46">
      <w:pPr>
        <w:tabs>
          <w:tab w:val="left" w:pos="7938"/>
        </w:tabs>
        <w:spacing w:after="0" w:line="240" w:lineRule="auto"/>
        <w:jc w:val="both"/>
        <w:rPr>
          <w:rFonts w:ascii="Times New Roman" w:eastAsia="Calibri" w:hAnsi="Times New Roman" w:cs="Times New Roman"/>
          <w:sz w:val="28"/>
          <w:szCs w:val="28"/>
        </w:rPr>
      </w:pPr>
    </w:p>
    <w:p w:rsidR="00640B46" w:rsidRDefault="00640B46" w:rsidP="00640B46">
      <w:pPr>
        <w:tabs>
          <w:tab w:val="left" w:pos="7938"/>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ИЗМЕНЕНИЯ,</w:t>
      </w:r>
    </w:p>
    <w:p w:rsidR="00640B46" w:rsidRDefault="00640B46" w:rsidP="00640B46">
      <w:pPr>
        <w:tabs>
          <w:tab w:val="left" w:pos="7938"/>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внос</w:t>
      </w:r>
      <w:r w:rsidR="008711CE">
        <w:rPr>
          <w:rFonts w:ascii="Times New Roman" w:eastAsia="Calibri" w:hAnsi="Times New Roman" w:cs="Times New Roman"/>
          <w:sz w:val="28"/>
          <w:szCs w:val="28"/>
        </w:rPr>
        <w:t>имые</w:t>
      </w:r>
      <w:bookmarkStart w:id="0" w:name="_GoBack"/>
      <w:bookmarkEnd w:id="0"/>
      <w:r>
        <w:rPr>
          <w:rFonts w:ascii="Times New Roman" w:eastAsia="Calibri" w:hAnsi="Times New Roman" w:cs="Times New Roman"/>
          <w:sz w:val="28"/>
          <w:szCs w:val="28"/>
        </w:rPr>
        <w:t xml:space="preserve"> в Типовое положение о закупке</w:t>
      </w:r>
      <w:r w:rsidR="00FB1129">
        <w:rPr>
          <w:rFonts w:ascii="Times New Roman" w:eastAsia="Calibri" w:hAnsi="Times New Roman" w:cs="Times New Roman"/>
          <w:sz w:val="28"/>
          <w:szCs w:val="28"/>
        </w:rPr>
        <w:t xml:space="preserve"> </w:t>
      </w:r>
      <w:r w:rsidR="00FB1129" w:rsidRPr="00FB1129">
        <w:rPr>
          <w:rFonts w:ascii="Times New Roman" w:eastAsia="Calibri" w:hAnsi="Times New Roman" w:cs="Times New Roman"/>
          <w:sz w:val="28"/>
          <w:szCs w:val="28"/>
        </w:rPr>
        <w:t>товаров, работ и услуг муниципального бюджетного учреждения «Многофункциональный центр предоставления государственных и муниципальных услуг городского округа                         Красногорск»</w:t>
      </w:r>
      <w:r w:rsidR="00FB1129">
        <w:rPr>
          <w:rFonts w:ascii="Times New Roman" w:eastAsia="Calibri" w:hAnsi="Times New Roman" w:cs="Times New Roman"/>
          <w:sz w:val="28"/>
          <w:szCs w:val="28"/>
        </w:rPr>
        <w:t>.</w:t>
      </w:r>
    </w:p>
    <w:p w:rsidR="00AA12E0" w:rsidRDefault="00AA12E0" w:rsidP="00640B46">
      <w:pPr>
        <w:tabs>
          <w:tab w:val="left" w:pos="7938"/>
        </w:tabs>
        <w:spacing w:after="0" w:line="240" w:lineRule="auto"/>
        <w:jc w:val="center"/>
        <w:rPr>
          <w:rFonts w:ascii="Times New Roman" w:eastAsia="Calibri" w:hAnsi="Times New Roman" w:cs="Times New Roman"/>
          <w:sz w:val="28"/>
          <w:szCs w:val="28"/>
        </w:rPr>
      </w:pPr>
    </w:p>
    <w:p w:rsidR="00A43A4C" w:rsidRPr="00A43A4C" w:rsidRDefault="00AA12E0" w:rsidP="00A43A4C">
      <w:pPr>
        <w:pStyle w:val="a6"/>
        <w:numPr>
          <w:ilvl w:val="0"/>
          <w:numId w:val="1"/>
        </w:numPr>
        <w:tabs>
          <w:tab w:val="left" w:pos="7938"/>
        </w:tabs>
        <w:spacing w:after="0" w:line="240" w:lineRule="auto"/>
        <w:jc w:val="both"/>
        <w:rPr>
          <w:rFonts w:ascii="Times New Roman" w:eastAsia="Calibri" w:hAnsi="Times New Roman" w:cs="Times New Roman"/>
          <w:sz w:val="28"/>
          <w:szCs w:val="28"/>
        </w:rPr>
      </w:pPr>
      <w:r w:rsidRPr="00A43A4C">
        <w:rPr>
          <w:rFonts w:ascii="Times New Roman" w:eastAsia="Calibri" w:hAnsi="Times New Roman" w:cs="Times New Roman"/>
          <w:sz w:val="28"/>
          <w:szCs w:val="28"/>
        </w:rPr>
        <w:t xml:space="preserve">В разделе 2 «Информационное обеспечение»: </w:t>
      </w:r>
    </w:p>
    <w:p w:rsidR="00A43A4C" w:rsidRDefault="00A43A4C" w:rsidP="00A43A4C">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12E0" w:rsidRPr="00A43A4C">
        <w:rPr>
          <w:rFonts w:ascii="Times New Roman" w:eastAsia="Calibri" w:hAnsi="Times New Roman" w:cs="Times New Roman"/>
          <w:sz w:val="28"/>
          <w:szCs w:val="28"/>
        </w:rPr>
        <w:t xml:space="preserve">абзац первый пункта 2.1 изложить в следующей редакции: </w:t>
      </w:r>
    </w:p>
    <w:p w:rsidR="00AA12E0" w:rsidRPr="00A43A4C" w:rsidRDefault="00A43A4C" w:rsidP="00A43A4C">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12E0" w:rsidRPr="00A43A4C">
        <w:rPr>
          <w:rFonts w:ascii="Times New Roman" w:eastAsia="Calibri" w:hAnsi="Times New Roman" w:cs="Times New Roman"/>
          <w:sz w:val="28"/>
          <w:szCs w:val="28"/>
        </w:rPr>
        <w:t>«2.1. Государственные бюджетные учреждения Московской области, государственные автономные учреждения Московской области, государственные унитарные предприятия Московской области обязаны внести изменения в Положение о закупке в соответствии с настоящим Положением до 15.02.2024, за исключением случая, указанного в абзаце 2 настоящего пункта;»;</w:t>
      </w:r>
    </w:p>
    <w:p w:rsidR="00A43A4C" w:rsidRPr="00A43A4C" w:rsidRDefault="00AA12E0" w:rsidP="00A43A4C">
      <w:pPr>
        <w:pStyle w:val="a6"/>
        <w:numPr>
          <w:ilvl w:val="0"/>
          <w:numId w:val="1"/>
        </w:numPr>
        <w:tabs>
          <w:tab w:val="left" w:pos="7938"/>
        </w:tabs>
        <w:spacing w:after="0" w:line="240" w:lineRule="auto"/>
        <w:jc w:val="both"/>
        <w:rPr>
          <w:rFonts w:ascii="Times New Roman" w:eastAsia="Calibri" w:hAnsi="Times New Roman" w:cs="Times New Roman"/>
          <w:sz w:val="28"/>
          <w:szCs w:val="28"/>
        </w:rPr>
      </w:pPr>
      <w:r w:rsidRPr="00A43A4C">
        <w:rPr>
          <w:rFonts w:ascii="Times New Roman" w:eastAsia="Calibri" w:hAnsi="Times New Roman" w:cs="Times New Roman"/>
          <w:sz w:val="28"/>
          <w:szCs w:val="28"/>
        </w:rPr>
        <w:t>В разделе 9 «Требования к участникам закупки»</w:t>
      </w:r>
      <w:r w:rsidR="00A43A4C" w:rsidRPr="00A43A4C">
        <w:rPr>
          <w:rFonts w:ascii="Times New Roman" w:eastAsia="Calibri" w:hAnsi="Times New Roman" w:cs="Times New Roman"/>
          <w:sz w:val="28"/>
          <w:szCs w:val="28"/>
        </w:rPr>
        <w:t>:</w:t>
      </w:r>
    </w:p>
    <w:p w:rsidR="00A43A4C" w:rsidRDefault="00A43A4C" w:rsidP="00A43A4C">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12E0" w:rsidRPr="00A43A4C">
        <w:rPr>
          <w:rFonts w:ascii="Times New Roman" w:eastAsia="Calibri" w:hAnsi="Times New Roman" w:cs="Times New Roman"/>
          <w:sz w:val="28"/>
          <w:szCs w:val="28"/>
        </w:rPr>
        <w:t xml:space="preserve">абзац девятый пункта 9.1 изложить в следующей редакции: </w:t>
      </w:r>
    </w:p>
    <w:p w:rsidR="00AA12E0" w:rsidRPr="00A43A4C" w:rsidRDefault="00A43A4C" w:rsidP="00A43A4C">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12E0" w:rsidRPr="00A43A4C">
        <w:rPr>
          <w:rFonts w:ascii="Times New Roman" w:eastAsia="Calibri" w:hAnsi="Times New Roman" w:cs="Times New Roman"/>
          <w:sz w:val="28"/>
          <w:szCs w:val="28"/>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нескольких юридических лиц) более чем десятью процентами голосующих акций хозяйственного общества либо долей, превышающих десять процентов в уставном (складочном) капитале хозяйственного товарищества или общества;»; </w:t>
      </w:r>
    </w:p>
    <w:p w:rsidR="00AA12E0" w:rsidRPr="00AA12E0" w:rsidRDefault="009812A5" w:rsidP="00AA12E0">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12E0" w:rsidRPr="00AA12E0">
        <w:rPr>
          <w:rFonts w:ascii="Times New Roman" w:eastAsia="Calibri" w:hAnsi="Times New Roman" w:cs="Times New Roman"/>
          <w:sz w:val="28"/>
          <w:szCs w:val="28"/>
        </w:rPr>
        <w:t>3. В разделе 47 «Рассмотрение заявок на участие в запросе котировок</w:t>
      </w:r>
    </w:p>
    <w:p w:rsidR="00845C1F" w:rsidRDefault="00AA12E0" w:rsidP="00AA12E0">
      <w:pPr>
        <w:tabs>
          <w:tab w:val="left" w:pos="7938"/>
        </w:tabs>
        <w:spacing w:after="0" w:line="240" w:lineRule="auto"/>
        <w:jc w:val="both"/>
        <w:rPr>
          <w:rFonts w:ascii="Times New Roman" w:eastAsia="Calibri" w:hAnsi="Times New Roman" w:cs="Times New Roman"/>
          <w:sz w:val="28"/>
          <w:szCs w:val="28"/>
        </w:rPr>
      </w:pPr>
      <w:r w:rsidRPr="00AA12E0">
        <w:rPr>
          <w:rFonts w:ascii="Times New Roman" w:eastAsia="Calibri" w:hAnsi="Times New Roman" w:cs="Times New Roman"/>
          <w:sz w:val="28"/>
          <w:szCs w:val="28"/>
        </w:rPr>
        <w:t>в электронной форме и подведение итогов запроса котировок в электронной форме»</w:t>
      </w:r>
      <w:r w:rsidR="00845C1F">
        <w:rPr>
          <w:rFonts w:ascii="Times New Roman" w:eastAsia="Calibri" w:hAnsi="Times New Roman" w:cs="Times New Roman"/>
          <w:sz w:val="28"/>
          <w:szCs w:val="28"/>
        </w:rPr>
        <w:t>:</w:t>
      </w:r>
    </w:p>
    <w:p w:rsidR="00845C1F" w:rsidRDefault="00845C1F" w:rsidP="00AA12E0">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12E0" w:rsidRPr="00AA12E0">
        <w:rPr>
          <w:rFonts w:ascii="Times New Roman" w:eastAsia="Calibri" w:hAnsi="Times New Roman" w:cs="Times New Roman"/>
          <w:sz w:val="28"/>
          <w:szCs w:val="28"/>
        </w:rPr>
        <w:t xml:space="preserve">абзац четвертый пункта 47.6 изложить в следующей редакции: </w:t>
      </w:r>
    </w:p>
    <w:p w:rsidR="00AA12E0" w:rsidRPr="00AA12E0" w:rsidRDefault="00845C1F" w:rsidP="00AA12E0">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12E0" w:rsidRPr="00AA12E0">
        <w:rPr>
          <w:rFonts w:ascii="Times New Roman" w:eastAsia="Calibri" w:hAnsi="Times New Roman" w:cs="Times New Roman"/>
          <w:sz w:val="28"/>
          <w:szCs w:val="28"/>
        </w:rPr>
        <w:t xml:space="preserve">«о количестве поданных заявок на участие в запросе котировок в электронной форме, а также дата и время регистрации каждой такой заявки;»; </w:t>
      </w:r>
    </w:p>
    <w:p w:rsidR="004022BE" w:rsidRDefault="009812A5" w:rsidP="00AA12E0">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12E0" w:rsidRPr="00AA12E0">
        <w:rPr>
          <w:rFonts w:ascii="Times New Roman" w:eastAsia="Calibri" w:hAnsi="Times New Roman" w:cs="Times New Roman"/>
          <w:sz w:val="28"/>
          <w:szCs w:val="28"/>
        </w:rPr>
        <w:t xml:space="preserve">4. В разделе 69 «Закупка у единственного поставщика (исполнителя, подрядчика)»: </w:t>
      </w:r>
    </w:p>
    <w:p w:rsidR="00AA12E0" w:rsidRDefault="00A83A71" w:rsidP="00AA12E0">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022BE">
        <w:rPr>
          <w:rFonts w:ascii="Times New Roman" w:eastAsia="Calibri" w:hAnsi="Times New Roman" w:cs="Times New Roman"/>
          <w:sz w:val="28"/>
          <w:szCs w:val="28"/>
        </w:rPr>
        <w:t xml:space="preserve">1) </w:t>
      </w:r>
      <w:r w:rsidR="00AA12E0" w:rsidRPr="00AA12E0">
        <w:rPr>
          <w:rFonts w:ascii="Times New Roman" w:eastAsia="Calibri" w:hAnsi="Times New Roman" w:cs="Times New Roman"/>
          <w:sz w:val="28"/>
          <w:szCs w:val="28"/>
        </w:rPr>
        <w:t>в абзаце первом подпункта 60.1.39 пункта 60.1 слова «в 2023 году» заменить словами «в 2024 году»;</w:t>
      </w:r>
    </w:p>
    <w:p w:rsidR="005A0D25" w:rsidRDefault="00A83A71" w:rsidP="00AA12E0">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022BE">
        <w:rPr>
          <w:rFonts w:ascii="Times New Roman" w:eastAsia="Calibri" w:hAnsi="Times New Roman" w:cs="Times New Roman"/>
          <w:sz w:val="28"/>
          <w:szCs w:val="28"/>
        </w:rPr>
        <w:t xml:space="preserve">2) пункт 60.1 </w:t>
      </w:r>
      <w:r w:rsidR="005A0D25">
        <w:rPr>
          <w:rFonts w:ascii="Times New Roman" w:eastAsia="Calibri" w:hAnsi="Times New Roman" w:cs="Times New Roman"/>
          <w:sz w:val="28"/>
          <w:szCs w:val="28"/>
        </w:rPr>
        <w:t>дополнить подпунктами следующего содержания:</w:t>
      </w:r>
    </w:p>
    <w:p w:rsidR="005A0D25" w:rsidRDefault="009812A5" w:rsidP="00AA12E0">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0D25">
        <w:rPr>
          <w:rFonts w:ascii="Times New Roman" w:eastAsia="Calibri" w:hAnsi="Times New Roman" w:cs="Times New Roman"/>
          <w:sz w:val="28"/>
          <w:szCs w:val="28"/>
        </w:rPr>
        <w:t xml:space="preserve">«60.1.41. </w:t>
      </w:r>
      <w:r w:rsidR="003D26D4" w:rsidRPr="003D26D4">
        <w:rPr>
          <w:rFonts w:ascii="Times New Roman" w:eastAsia="Calibri" w:hAnsi="Times New Roman" w:cs="Times New Roman"/>
          <w:sz w:val="28"/>
          <w:szCs w:val="28"/>
        </w:rPr>
        <w:t xml:space="preserve">Заключается договор о техническом обслуживании и ремонте внутридомового газового оборудования в многоквартирном доме (если такое оборудование установлено) со специализированной организацией, определенной Федеральным законом от 31.03.1999 № 69-ФЗ «О газоснабжении в Российской Федерации» и наделении исключительным </w:t>
      </w:r>
      <w:r w:rsidR="003D26D4" w:rsidRPr="003D26D4">
        <w:rPr>
          <w:rFonts w:ascii="Times New Roman" w:eastAsia="Calibri" w:hAnsi="Times New Roman" w:cs="Times New Roman"/>
          <w:sz w:val="28"/>
          <w:szCs w:val="28"/>
        </w:rPr>
        <w:lastRenderedPageBreak/>
        <w:t>правом на осуществление деятельности по техническому обслуживанию и ремонту внутридомового и (или) внутриквартирного газового оборудования.</w:t>
      </w:r>
    </w:p>
    <w:p w:rsidR="007D7D95" w:rsidRPr="007D7D95" w:rsidRDefault="009812A5" w:rsidP="007D7D95">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D26D4">
        <w:rPr>
          <w:rFonts w:ascii="Times New Roman" w:eastAsia="Calibri" w:hAnsi="Times New Roman" w:cs="Times New Roman"/>
          <w:sz w:val="28"/>
          <w:szCs w:val="28"/>
        </w:rPr>
        <w:t xml:space="preserve">60.1.42. </w:t>
      </w:r>
      <w:r w:rsidR="007D7D95" w:rsidRPr="007D7D95">
        <w:rPr>
          <w:rFonts w:ascii="Times New Roman" w:eastAsia="Calibri" w:hAnsi="Times New Roman" w:cs="Times New Roman"/>
          <w:sz w:val="28"/>
          <w:szCs w:val="28"/>
        </w:rPr>
        <w:t>Заключается договор на возмещение расходов:</w:t>
      </w:r>
    </w:p>
    <w:p w:rsidR="007D7D95" w:rsidRPr="007D7D95" w:rsidRDefault="009812A5" w:rsidP="007D7D95">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D7D95" w:rsidRPr="007D7D95">
        <w:rPr>
          <w:rFonts w:ascii="Times New Roman" w:eastAsia="Calibri" w:hAnsi="Times New Roman" w:cs="Times New Roman"/>
          <w:sz w:val="28"/>
          <w:szCs w:val="28"/>
        </w:rPr>
        <w:t>- за оказание услуг, выполнение работ по техническому обслуживанию и ремонту общего имущества в здании, в котором одно или несколько нежилых помещений принадлежат Заказчику на праве собственности или закреплены за ним на праве хозяйственного ведения либо на праве оперативного управления, или переданы Заказчику на ином законном основании в соответствии с законодательством Российской Федерации;</w:t>
      </w:r>
    </w:p>
    <w:p w:rsidR="007D7D95" w:rsidRPr="007D7D95" w:rsidRDefault="009812A5" w:rsidP="007D7D95">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D7D95" w:rsidRPr="007D7D95">
        <w:rPr>
          <w:rFonts w:ascii="Times New Roman" w:eastAsia="Calibri" w:hAnsi="Times New Roman" w:cs="Times New Roman"/>
          <w:sz w:val="28"/>
          <w:szCs w:val="28"/>
        </w:rPr>
        <w:t>- за оказание услуг по холодному и (или) горячему водоснабжению, водоотведению, электроснабжению, теплоснабжению, газоснабжению, охране, вывозу твердых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праве в соответствии с законодательством Российской Федерации.</w:t>
      </w:r>
    </w:p>
    <w:p w:rsidR="003D26D4" w:rsidRDefault="00E12CA7" w:rsidP="007D7D95">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D7D95" w:rsidRPr="007D7D95">
        <w:rPr>
          <w:rFonts w:ascii="Times New Roman" w:eastAsia="Calibri" w:hAnsi="Times New Roman" w:cs="Times New Roman"/>
          <w:sz w:val="28"/>
          <w:szCs w:val="28"/>
        </w:rP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в общей площади здания,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r w:rsidR="007D7D95">
        <w:rPr>
          <w:rFonts w:ascii="Times New Roman" w:eastAsia="Calibri" w:hAnsi="Times New Roman" w:cs="Times New Roman"/>
          <w:sz w:val="28"/>
          <w:szCs w:val="28"/>
        </w:rPr>
        <w:t>».</w:t>
      </w:r>
    </w:p>
    <w:p w:rsidR="007D7D95" w:rsidRDefault="00E12CA7" w:rsidP="007D7D95">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D7D95">
        <w:rPr>
          <w:rFonts w:ascii="Times New Roman" w:eastAsia="Calibri" w:hAnsi="Times New Roman" w:cs="Times New Roman"/>
          <w:sz w:val="28"/>
          <w:szCs w:val="28"/>
        </w:rPr>
        <w:t>5. В разделе 66 «Изменение и расторжение договора»:</w:t>
      </w:r>
    </w:p>
    <w:p w:rsidR="007D7D95" w:rsidRDefault="00A83A71" w:rsidP="007D7D95">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2CA7">
        <w:rPr>
          <w:rFonts w:ascii="Times New Roman" w:eastAsia="Calibri" w:hAnsi="Times New Roman" w:cs="Times New Roman"/>
          <w:sz w:val="28"/>
          <w:szCs w:val="28"/>
        </w:rPr>
        <w:t xml:space="preserve"> </w:t>
      </w:r>
      <w:r w:rsidR="007D7D95">
        <w:rPr>
          <w:rFonts w:ascii="Times New Roman" w:eastAsia="Calibri" w:hAnsi="Times New Roman" w:cs="Times New Roman"/>
          <w:sz w:val="28"/>
          <w:szCs w:val="28"/>
        </w:rPr>
        <w:t>1) в пункте 66.1.1:</w:t>
      </w:r>
    </w:p>
    <w:p w:rsidR="007D7D95" w:rsidRDefault="00A83A71" w:rsidP="007D7D95">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2CA7">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007D7D95">
        <w:rPr>
          <w:rFonts w:ascii="Times New Roman" w:eastAsia="Calibri" w:hAnsi="Times New Roman" w:cs="Times New Roman"/>
          <w:sz w:val="28"/>
          <w:szCs w:val="28"/>
        </w:rPr>
        <w:t>одпункт 66.1.1 дополнить абзацем следующего содержания</w:t>
      </w:r>
      <w:r w:rsidR="00E53E74">
        <w:rPr>
          <w:rFonts w:ascii="Times New Roman" w:eastAsia="Calibri" w:hAnsi="Times New Roman" w:cs="Times New Roman"/>
          <w:sz w:val="28"/>
          <w:szCs w:val="28"/>
        </w:rPr>
        <w:t>:</w:t>
      </w:r>
    </w:p>
    <w:p w:rsidR="00E53E74" w:rsidRDefault="00E12CA7" w:rsidP="007D7D95">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3E74">
        <w:rPr>
          <w:rFonts w:ascii="Times New Roman" w:eastAsia="Calibri" w:hAnsi="Times New Roman" w:cs="Times New Roman"/>
          <w:sz w:val="28"/>
          <w:szCs w:val="28"/>
        </w:rPr>
        <w:t>«</w:t>
      </w:r>
      <w:r w:rsidR="00E53E74" w:rsidRPr="00E53E74">
        <w:rPr>
          <w:rFonts w:ascii="Times New Roman" w:eastAsia="Calibri" w:hAnsi="Times New Roman" w:cs="Times New Roman"/>
          <w:sz w:val="28"/>
          <w:szCs w:val="28"/>
        </w:rPr>
        <w:t>В случае осуществления закупки, при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орт установленной при заключении договора, при этом цена единицы товара, работы, услуги и сроки исполнения договора (исполнения обязательств) изменению не подлежат.</w:t>
      </w:r>
      <w:r w:rsidR="00E53E74">
        <w:rPr>
          <w:rFonts w:ascii="Times New Roman" w:eastAsia="Calibri" w:hAnsi="Times New Roman" w:cs="Times New Roman"/>
          <w:sz w:val="28"/>
          <w:szCs w:val="28"/>
        </w:rPr>
        <w:t>»;</w:t>
      </w:r>
    </w:p>
    <w:p w:rsidR="00E53E74" w:rsidRDefault="00A83A71" w:rsidP="007D7D95">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2CA7">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00E53E74">
        <w:rPr>
          <w:rFonts w:ascii="Times New Roman" w:eastAsia="Calibri" w:hAnsi="Times New Roman" w:cs="Times New Roman"/>
          <w:sz w:val="28"/>
          <w:szCs w:val="28"/>
        </w:rPr>
        <w:t>одпункты 66.1.3 и 66.1.4 признать утратившими силу;</w:t>
      </w:r>
    </w:p>
    <w:p w:rsidR="00E53E74" w:rsidRDefault="00A83A71" w:rsidP="007D7D95">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2CA7">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00E53E74">
        <w:rPr>
          <w:rFonts w:ascii="Times New Roman" w:eastAsia="Calibri" w:hAnsi="Times New Roman" w:cs="Times New Roman"/>
          <w:sz w:val="28"/>
          <w:szCs w:val="28"/>
        </w:rPr>
        <w:t xml:space="preserve"> подпункте 66.1.6 слова «до 01.01.2024» заменить на слова «до 01.01.2025»;</w:t>
      </w:r>
    </w:p>
    <w:p w:rsidR="00680808" w:rsidRDefault="00680808" w:rsidP="007D7D95">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2CA7">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дополнить подпунктом 66.1.9 следующего содержания:</w:t>
      </w:r>
    </w:p>
    <w:p w:rsidR="00680808" w:rsidRDefault="00680808" w:rsidP="007D7D95">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2CA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6B314F" w:rsidRPr="006B314F">
        <w:rPr>
          <w:rFonts w:ascii="Times New Roman" w:eastAsia="Calibri" w:hAnsi="Times New Roman" w:cs="Times New Roman"/>
          <w:sz w:val="28"/>
          <w:szCs w:val="28"/>
        </w:rPr>
        <w:t xml:space="preserve">Изменение срока исполнения (действия) договора с единственным поставщиком (исполнителем, подрядчиком), заключенного в соответствии с подпунктом 60.1.4 пункта 60.1 настоящего Положения, предметом которого является подключение (технологическое присоединение) к сетям инженерно-технического обеспечения, в том числе к сетям газораспределения и </w:t>
      </w:r>
      <w:r w:rsidR="006B314F" w:rsidRPr="006B314F">
        <w:rPr>
          <w:rFonts w:ascii="Times New Roman" w:eastAsia="Calibri" w:hAnsi="Times New Roman" w:cs="Times New Roman"/>
          <w:sz w:val="28"/>
          <w:szCs w:val="28"/>
        </w:rPr>
        <w:lastRenderedPageBreak/>
        <w:t>электрическим сетям по регулируемым в соответствии с законодательством ценам (тарифам), в случае если такое изменение предусмотрено законодательством Российской Федерации.</w:t>
      </w:r>
      <w:r w:rsidR="006B314F">
        <w:rPr>
          <w:rFonts w:ascii="Times New Roman" w:eastAsia="Calibri" w:hAnsi="Times New Roman" w:cs="Times New Roman"/>
          <w:sz w:val="28"/>
          <w:szCs w:val="28"/>
        </w:rPr>
        <w:t>»;</w:t>
      </w:r>
    </w:p>
    <w:p w:rsidR="006B314F" w:rsidRDefault="006B314F" w:rsidP="007D7D95">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2CA7">
        <w:rPr>
          <w:rFonts w:ascii="Times New Roman" w:eastAsia="Calibri" w:hAnsi="Times New Roman" w:cs="Times New Roman"/>
          <w:sz w:val="28"/>
          <w:szCs w:val="28"/>
        </w:rPr>
        <w:t xml:space="preserve"> </w:t>
      </w:r>
      <w:r>
        <w:rPr>
          <w:rFonts w:ascii="Times New Roman" w:eastAsia="Calibri" w:hAnsi="Times New Roman" w:cs="Times New Roman"/>
          <w:sz w:val="28"/>
          <w:szCs w:val="28"/>
        </w:rPr>
        <w:t>2) абзац второй пункта 66.3 изложить в следующей редакции:</w:t>
      </w:r>
    </w:p>
    <w:p w:rsidR="006B314F" w:rsidRDefault="006B314F" w:rsidP="007D7D95">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812A5" w:rsidRPr="009812A5">
        <w:rPr>
          <w:rFonts w:ascii="Times New Roman" w:eastAsia="Calibri" w:hAnsi="Times New Roman" w:cs="Times New Roman"/>
          <w:sz w:val="28"/>
          <w:szCs w:val="28"/>
        </w:rPr>
        <w:t>В случае увеличения количества товара, объема работы или услуги от 10 до 30 процентов от установленных при заключении договора (за исключением изменения условий договора по основанию, установленному подпунктом 66.1.5 пункта 66.1 настоящего Положения), а также увеличения максимального значения цены договора в соответствии с подпунктом 66.1.1 пункта 66.1 настоящего Положения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r w:rsidR="009812A5">
        <w:rPr>
          <w:rFonts w:ascii="Times New Roman" w:eastAsia="Calibri" w:hAnsi="Times New Roman" w:cs="Times New Roman"/>
          <w:sz w:val="28"/>
          <w:szCs w:val="28"/>
        </w:rPr>
        <w:t>».</w:t>
      </w:r>
    </w:p>
    <w:p w:rsidR="00E53E74" w:rsidRDefault="00E53E74" w:rsidP="007D7D95">
      <w:pPr>
        <w:tabs>
          <w:tab w:val="left" w:pos="7938"/>
        </w:tabs>
        <w:spacing w:after="0" w:line="240" w:lineRule="auto"/>
        <w:jc w:val="both"/>
        <w:rPr>
          <w:rFonts w:ascii="Times New Roman" w:eastAsia="Calibri" w:hAnsi="Times New Roman" w:cs="Times New Roman"/>
          <w:sz w:val="28"/>
          <w:szCs w:val="28"/>
        </w:rPr>
      </w:pPr>
    </w:p>
    <w:p w:rsidR="003D26D4" w:rsidRDefault="003D26D4" w:rsidP="00AA12E0">
      <w:pPr>
        <w:tabs>
          <w:tab w:val="left" w:pos="7938"/>
        </w:tabs>
        <w:spacing w:after="0" w:line="240" w:lineRule="auto"/>
        <w:jc w:val="both"/>
        <w:rPr>
          <w:rFonts w:ascii="Times New Roman" w:eastAsia="Calibri" w:hAnsi="Times New Roman" w:cs="Times New Roman"/>
          <w:sz w:val="28"/>
          <w:szCs w:val="28"/>
        </w:rPr>
      </w:pPr>
    </w:p>
    <w:sectPr w:rsidR="003D26D4" w:rsidSect="003557E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6277"/>
    <w:multiLevelType w:val="hybridMultilevel"/>
    <w:tmpl w:val="1FCC1744"/>
    <w:lvl w:ilvl="0" w:tplc="48D4396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6C"/>
    <w:rsid w:val="00007BB4"/>
    <w:rsid w:val="00020A3C"/>
    <w:rsid w:val="00032166"/>
    <w:rsid w:val="000328B4"/>
    <w:rsid w:val="00082918"/>
    <w:rsid w:val="000B743C"/>
    <w:rsid w:val="000E609C"/>
    <w:rsid w:val="000F10DD"/>
    <w:rsid w:val="00104CD1"/>
    <w:rsid w:val="0011170C"/>
    <w:rsid w:val="00167DCB"/>
    <w:rsid w:val="00177E0D"/>
    <w:rsid w:val="00182E47"/>
    <w:rsid w:val="001836AD"/>
    <w:rsid w:val="0019433C"/>
    <w:rsid w:val="001948D4"/>
    <w:rsid w:val="001A37E4"/>
    <w:rsid w:val="001B7F21"/>
    <w:rsid w:val="001C400D"/>
    <w:rsid w:val="001C73F1"/>
    <w:rsid w:val="001D561F"/>
    <w:rsid w:val="00201BF7"/>
    <w:rsid w:val="002117D5"/>
    <w:rsid w:val="00216791"/>
    <w:rsid w:val="00231199"/>
    <w:rsid w:val="0023711B"/>
    <w:rsid w:val="002466C0"/>
    <w:rsid w:val="0025092D"/>
    <w:rsid w:val="00273C1C"/>
    <w:rsid w:val="002813F5"/>
    <w:rsid w:val="002C0D78"/>
    <w:rsid w:val="002F1852"/>
    <w:rsid w:val="00300C88"/>
    <w:rsid w:val="00306402"/>
    <w:rsid w:val="00333288"/>
    <w:rsid w:val="00341375"/>
    <w:rsid w:val="003557E9"/>
    <w:rsid w:val="003700A8"/>
    <w:rsid w:val="00374689"/>
    <w:rsid w:val="00375F2B"/>
    <w:rsid w:val="003A1455"/>
    <w:rsid w:val="003D25DC"/>
    <w:rsid w:val="003D26D4"/>
    <w:rsid w:val="00400477"/>
    <w:rsid w:val="004022BE"/>
    <w:rsid w:val="00414807"/>
    <w:rsid w:val="004205BB"/>
    <w:rsid w:val="00471817"/>
    <w:rsid w:val="0048413E"/>
    <w:rsid w:val="00496E33"/>
    <w:rsid w:val="004A1DA2"/>
    <w:rsid w:val="004D3535"/>
    <w:rsid w:val="004E3A6C"/>
    <w:rsid w:val="004F174B"/>
    <w:rsid w:val="00502881"/>
    <w:rsid w:val="0052295A"/>
    <w:rsid w:val="005447EA"/>
    <w:rsid w:val="00562EC8"/>
    <w:rsid w:val="005865B1"/>
    <w:rsid w:val="005A0D25"/>
    <w:rsid w:val="005C6A1C"/>
    <w:rsid w:val="005E0A1A"/>
    <w:rsid w:val="006011CE"/>
    <w:rsid w:val="006105F9"/>
    <w:rsid w:val="0061607A"/>
    <w:rsid w:val="00631C4B"/>
    <w:rsid w:val="00640B46"/>
    <w:rsid w:val="006518E3"/>
    <w:rsid w:val="00680808"/>
    <w:rsid w:val="006A0890"/>
    <w:rsid w:val="006B025B"/>
    <w:rsid w:val="006B314F"/>
    <w:rsid w:val="006D3083"/>
    <w:rsid w:val="006F2E3B"/>
    <w:rsid w:val="007077CD"/>
    <w:rsid w:val="00716CB2"/>
    <w:rsid w:val="007215DA"/>
    <w:rsid w:val="00750B69"/>
    <w:rsid w:val="0077692E"/>
    <w:rsid w:val="00794502"/>
    <w:rsid w:val="00796D84"/>
    <w:rsid w:val="007B1B89"/>
    <w:rsid w:val="007D2043"/>
    <w:rsid w:val="007D7D95"/>
    <w:rsid w:val="007E18ED"/>
    <w:rsid w:val="007E29D1"/>
    <w:rsid w:val="008425AC"/>
    <w:rsid w:val="00845C1F"/>
    <w:rsid w:val="00851995"/>
    <w:rsid w:val="00855A5E"/>
    <w:rsid w:val="008711CE"/>
    <w:rsid w:val="00874B62"/>
    <w:rsid w:val="00884DCE"/>
    <w:rsid w:val="008915BD"/>
    <w:rsid w:val="008B317B"/>
    <w:rsid w:val="008B3284"/>
    <w:rsid w:val="008D696D"/>
    <w:rsid w:val="008E2107"/>
    <w:rsid w:val="0090048D"/>
    <w:rsid w:val="00901724"/>
    <w:rsid w:val="0095254F"/>
    <w:rsid w:val="009554D1"/>
    <w:rsid w:val="00970904"/>
    <w:rsid w:val="00977F1E"/>
    <w:rsid w:val="009812A5"/>
    <w:rsid w:val="009B5164"/>
    <w:rsid w:val="009D161D"/>
    <w:rsid w:val="009F4B85"/>
    <w:rsid w:val="00A10815"/>
    <w:rsid w:val="00A152C6"/>
    <w:rsid w:val="00A233DA"/>
    <w:rsid w:val="00A43A4C"/>
    <w:rsid w:val="00A82AB9"/>
    <w:rsid w:val="00A83A71"/>
    <w:rsid w:val="00A97092"/>
    <w:rsid w:val="00AA12E0"/>
    <w:rsid w:val="00AA1944"/>
    <w:rsid w:val="00AB1044"/>
    <w:rsid w:val="00AC296A"/>
    <w:rsid w:val="00AF2F49"/>
    <w:rsid w:val="00B03FBE"/>
    <w:rsid w:val="00B0441A"/>
    <w:rsid w:val="00B46F94"/>
    <w:rsid w:val="00B53BF5"/>
    <w:rsid w:val="00B725C6"/>
    <w:rsid w:val="00B9329B"/>
    <w:rsid w:val="00BB6999"/>
    <w:rsid w:val="00BC2955"/>
    <w:rsid w:val="00BF6B73"/>
    <w:rsid w:val="00BF7E84"/>
    <w:rsid w:val="00C22B49"/>
    <w:rsid w:val="00C35113"/>
    <w:rsid w:val="00C40B3E"/>
    <w:rsid w:val="00C61D65"/>
    <w:rsid w:val="00C63772"/>
    <w:rsid w:val="00C67021"/>
    <w:rsid w:val="00CE4188"/>
    <w:rsid w:val="00CF0A42"/>
    <w:rsid w:val="00CF4874"/>
    <w:rsid w:val="00D0428F"/>
    <w:rsid w:val="00D2742A"/>
    <w:rsid w:val="00D40DD0"/>
    <w:rsid w:val="00D41D6C"/>
    <w:rsid w:val="00D50A01"/>
    <w:rsid w:val="00D53F3F"/>
    <w:rsid w:val="00D604EE"/>
    <w:rsid w:val="00D612A2"/>
    <w:rsid w:val="00D65291"/>
    <w:rsid w:val="00D67F98"/>
    <w:rsid w:val="00DA5BDF"/>
    <w:rsid w:val="00DB35FD"/>
    <w:rsid w:val="00DC1D11"/>
    <w:rsid w:val="00E04B15"/>
    <w:rsid w:val="00E05BF7"/>
    <w:rsid w:val="00E12CA7"/>
    <w:rsid w:val="00E367AE"/>
    <w:rsid w:val="00E53E74"/>
    <w:rsid w:val="00E61D72"/>
    <w:rsid w:val="00E6385B"/>
    <w:rsid w:val="00E7170E"/>
    <w:rsid w:val="00E748EF"/>
    <w:rsid w:val="00ED2B38"/>
    <w:rsid w:val="00F4348A"/>
    <w:rsid w:val="00F55CF9"/>
    <w:rsid w:val="00F61C6D"/>
    <w:rsid w:val="00F95640"/>
    <w:rsid w:val="00FB1129"/>
    <w:rsid w:val="00FB176F"/>
    <w:rsid w:val="00FF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1A801-FBBF-4AEF-98DE-5F9D822C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6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39"/>
    <w:rsid w:val="00B03F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03F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03FBE"/>
    <w:rPr>
      <w:rFonts w:ascii="Segoe UI" w:hAnsi="Segoe UI" w:cs="Segoe UI"/>
      <w:sz w:val="18"/>
      <w:szCs w:val="18"/>
    </w:rPr>
  </w:style>
  <w:style w:type="paragraph" w:styleId="a6">
    <w:name w:val="List Paragraph"/>
    <w:basedOn w:val="a"/>
    <w:uiPriority w:val="34"/>
    <w:qFormat/>
    <w:rsid w:val="00A43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13609">
      <w:bodyDiv w:val="1"/>
      <w:marLeft w:val="0"/>
      <w:marRight w:val="0"/>
      <w:marTop w:val="0"/>
      <w:marBottom w:val="0"/>
      <w:divBdr>
        <w:top w:val="none" w:sz="0" w:space="0" w:color="auto"/>
        <w:left w:val="none" w:sz="0" w:space="0" w:color="auto"/>
        <w:bottom w:val="none" w:sz="0" w:space="0" w:color="auto"/>
        <w:right w:val="none" w:sz="0" w:space="0" w:color="auto"/>
      </w:divBdr>
    </w:div>
    <w:div w:id="20432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1335</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211_2</cp:lastModifiedBy>
  <cp:revision>13</cp:revision>
  <cp:lastPrinted>2024-02-01T08:37:00Z</cp:lastPrinted>
  <dcterms:created xsi:type="dcterms:W3CDTF">2024-01-26T11:34:00Z</dcterms:created>
  <dcterms:modified xsi:type="dcterms:W3CDTF">2024-02-01T08:48:00Z</dcterms:modified>
</cp:coreProperties>
</file>