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A5" w:rsidRPr="00C821DA" w:rsidRDefault="00B575A5" w:rsidP="00B575A5">
      <w:pPr>
        <w:jc w:val="center"/>
        <w:rPr>
          <w:bCs/>
          <w:sz w:val="56"/>
          <w:szCs w:val="56"/>
          <w:highlight w:val="yellow"/>
        </w:rPr>
      </w:pPr>
      <w:bookmarkStart w:id="0" w:name="_GoBack"/>
      <w:bookmarkEnd w:id="0"/>
      <w:r>
        <w:rPr>
          <w:bCs/>
          <w:noProof/>
          <w:sz w:val="56"/>
          <w:szCs w:val="56"/>
        </w:rPr>
        <w:drawing>
          <wp:inline distT="0" distB="0" distL="0" distR="0">
            <wp:extent cx="750570" cy="935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5A5" w:rsidRPr="00C821DA" w:rsidRDefault="00B575A5" w:rsidP="00B575A5">
      <w:pPr>
        <w:jc w:val="both"/>
        <w:rPr>
          <w:b/>
          <w:bCs/>
          <w:sz w:val="20"/>
          <w:szCs w:val="20"/>
          <w:highlight w:val="yellow"/>
        </w:rPr>
      </w:pPr>
    </w:p>
    <w:p w:rsidR="00B575A5" w:rsidRDefault="00B575A5" w:rsidP="00B575A5">
      <w:pPr>
        <w:jc w:val="center"/>
        <w:rPr>
          <w:b/>
          <w:bCs/>
          <w:sz w:val="52"/>
          <w:szCs w:val="52"/>
        </w:rPr>
      </w:pPr>
      <w:r w:rsidRPr="009D0980">
        <w:rPr>
          <w:b/>
          <w:bCs/>
          <w:sz w:val="52"/>
          <w:szCs w:val="52"/>
        </w:rPr>
        <w:t>АДМИНИСТРАЦИЯ</w:t>
      </w:r>
    </w:p>
    <w:p w:rsidR="00B575A5" w:rsidRPr="009D0980" w:rsidRDefault="00B575A5" w:rsidP="00B575A5">
      <w:pPr>
        <w:jc w:val="center"/>
        <w:rPr>
          <w:bCs/>
          <w:sz w:val="28"/>
          <w:szCs w:val="28"/>
        </w:rPr>
      </w:pPr>
      <w:r w:rsidRPr="009D0980">
        <w:rPr>
          <w:bCs/>
          <w:sz w:val="28"/>
          <w:szCs w:val="28"/>
        </w:rPr>
        <w:t>ГОРОДСКОГО ОКРУГА КРАСНОГОРСК</w:t>
      </w:r>
    </w:p>
    <w:p w:rsidR="00B575A5" w:rsidRDefault="00B575A5" w:rsidP="00B575A5">
      <w:pPr>
        <w:jc w:val="center"/>
        <w:rPr>
          <w:bCs/>
        </w:rPr>
      </w:pPr>
      <w:r w:rsidRPr="009D0980">
        <w:rPr>
          <w:bCs/>
        </w:rPr>
        <w:t>МОСКОВСКОЙ ОБЛАСТИ</w:t>
      </w:r>
    </w:p>
    <w:p w:rsidR="00B575A5" w:rsidRPr="009D0980" w:rsidRDefault="00BF0397" w:rsidP="00B575A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ПОСТАНОВЛЕНИЕ</w:t>
      </w:r>
    </w:p>
    <w:p w:rsidR="00B575A5" w:rsidRDefault="00B575A5" w:rsidP="00B575A5">
      <w:pPr>
        <w:jc w:val="center"/>
        <w:rPr>
          <w:b/>
          <w:bCs/>
          <w:sz w:val="40"/>
          <w:szCs w:val="40"/>
        </w:rPr>
      </w:pPr>
      <w:r w:rsidRPr="009D0980">
        <w:rPr>
          <w:b/>
          <w:bCs/>
          <w:sz w:val="40"/>
          <w:szCs w:val="40"/>
        </w:rPr>
        <w:t>_____________№__________</w:t>
      </w:r>
    </w:p>
    <w:p w:rsidR="00B575A5" w:rsidRPr="00540DB7" w:rsidRDefault="00B575A5" w:rsidP="00B575A5">
      <w:pPr>
        <w:jc w:val="center"/>
        <w:rPr>
          <w:bCs/>
          <w:sz w:val="16"/>
          <w:szCs w:val="16"/>
        </w:rPr>
      </w:pPr>
    </w:p>
    <w:p w:rsidR="00B575A5" w:rsidRDefault="00B575A5" w:rsidP="00B575A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F50223" w:rsidRDefault="00F50223" w:rsidP="00F92762">
      <w:pPr>
        <w:jc w:val="center"/>
        <w:rPr>
          <w:sz w:val="28"/>
          <w:szCs w:val="28"/>
        </w:rPr>
      </w:pPr>
    </w:p>
    <w:p w:rsidR="00F50223" w:rsidRPr="00F50223" w:rsidRDefault="00F50223" w:rsidP="00F9276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3"/>
      </w:tblGrid>
      <w:tr w:rsidR="00F92762" w:rsidRPr="00F92762" w:rsidTr="008550BE">
        <w:trPr>
          <w:jc w:val="center"/>
        </w:trPr>
        <w:tc>
          <w:tcPr>
            <w:tcW w:w="7853" w:type="dxa"/>
          </w:tcPr>
          <w:p w:rsidR="0046341D" w:rsidRPr="0046341D" w:rsidRDefault="0046341D" w:rsidP="0046341D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Cs/>
                <w:sz w:val="28"/>
                <w:szCs w:val="28"/>
              </w:rPr>
            </w:pPr>
            <w:r w:rsidRPr="0046341D">
              <w:rPr>
                <w:bCs/>
                <w:sz w:val="28"/>
                <w:szCs w:val="28"/>
              </w:rPr>
              <w:t>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</w:t>
            </w:r>
            <w:r>
              <w:rPr>
                <w:bCs/>
                <w:sz w:val="28"/>
                <w:szCs w:val="28"/>
              </w:rPr>
              <w:t>я в городском округе</w:t>
            </w:r>
            <w:r w:rsidRPr="0046341D">
              <w:rPr>
                <w:bCs/>
                <w:sz w:val="28"/>
                <w:szCs w:val="28"/>
              </w:rPr>
              <w:t xml:space="preserve"> Красногорск</w:t>
            </w:r>
            <w:r>
              <w:rPr>
                <w:bCs/>
                <w:sz w:val="28"/>
                <w:szCs w:val="28"/>
              </w:rPr>
              <w:t xml:space="preserve"> Московской области</w:t>
            </w:r>
          </w:p>
          <w:p w:rsidR="00E85609" w:rsidRPr="00E85609" w:rsidRDefault="00E85609" w:rsidP="00E8560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2762" w:rsidRPr="00E85609" w:rsidRDefault="00F92762" w:rsidP="00E85609">
            <w:pPr>
              <w:pStyle w:val="5"/>
              <w:spacing w:line="480" w:lineRule="auto"/>
              <w:rPr>
                <w:b/>
                <w:szCs w:val="28"/>
              </w:rPr>
            </w:pPr>
          </w:p>
        </w:tc>
      </w:tr>
    </w:tbl>
    <w:p w:rsidR="00275FBF" w:rsidRPr="00F50223" w:rsidRDefault="00275FBF" w:rsidP="00F92762">
      <w:pPr>
        <w:rPr>
          <w:sz w:val="28"/>
          <w:szCs w:val="28"/>
        </w:rPr>
      </w:pPr>
    </w:p>
    <w:p w:rsidR="00F92762" w:rsidRPr="008550BE" w:rsidRDefault="0087561B" w:rsidP="00F92762">
      <w:pPr>
        <w:ind w:firstLine="708"/>
        <w:jc w:val="both"/>
        <w:rPr>
          <w:sz w:val="28"/>
          <w:szCs w:val="28"/>
        </w:rPr>
      </w:pPr>
      <w:r w:rsidRPr="0087561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постановлением администрации городского округа</w:t>
      </w:r>
      <w:r w:rsidRPr="0087561B">
        <w:rPr>
          <w:bCs/>
          <w:sz w:val="28"/>
          <w:szCs w:val="28"/>
        </w:rPr>
        <w:t xml:space="preserve"> Красногорск </w:t>
      </w:r>
      <w:r>
        <w:rPr>
          <w:bCs/>
          <w:sz w:val="28"/>
          <w:szCs w:val="28"/>
        </w:rPr>
        <w:t xml:space="preserve">Московской области </w:t>
      </w:r>
      <w:r w:rsidRPr="0087561B">
        <w:rPr>
          <w:bCs/>
          <w:sz w:val="28"/>
          <w:szCs w:val="28"/>
        </w:rPr>
        <w:t xml:space="preserve">от </w:t>
      </w:r>
      <w:r w:rsidRPr="0087561B">
        <w:rPr>
          <w:bCs/>
          <w:sz w:val="28"/>
          <w:szCs w:val="28"/>
          <w:highlight w:val="yellow"/>
        </w:rPr>
        <w:t>_________ года № ______</w:t>
      </w:r>
      <w:r w:rsidRPr="0087561B">
        <w:rPr>
          <w:bCs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городском округе</w:t>
      </w:r>
      <w:r w:rsidRPr="0087561B">
        <w:rPr>
          <w:bCs/>
          <w:sz w:val="28"/>
          <w:szCs w:val="28"/>
        </w:rPr>
        <w:t xml:space="preserve"> Красногорск»</w:t>
      </w:r>
      <w:r w:rsidR="00E85609">
        <w:rPr>
          <w:color w:val="000000"/>
          <w:sz w:val="28"/>
          <w:szCs w:val="28"/>
        </w:rPr>
        <w:t xml:space="preserve">, администрация </w:t>
      </w:r>
      <w:r w:rsidR="00E85609">
        <w:rPr>
          <w:spacing w:val="2"/>
          <w:sz w:val="28"/>
          <w:szCs w:val="28"/>
        </w:rPr>
        <w:t>городского округа Красногорск</w:t>
      </w:r>
      <w:r w:rsidR="00BF0397">
        <w:rPr>
          <w:spacing w:val="2"/>
          <w:sz w:val="28"/>
          <w:szCs w:val="28"/>
        </w:rPr>
        <w:t xml:space="preserve"> постановляет</w:t>
      </w:r>
      <w:r w:rsidR="006B13F5" w:rsidRPr="008550BE">
        <w:rPr>
          <w:sz w:val="28"/>
          <w:szCs w:val="28"/>
        </w:rPr>
        <w:t>:</w:t>
      </w:r>
    </w:p>
    <w:p w:rsidR="0087561B" w:rsidRPr="0087561B" w:rsidRDefault="0087561B" w:rsidP="0087561B">
      <w:pPr>
        <w:pStyle w:val="af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7561B">
        <w:rPr>
          <w:rFonts w:ascii="Times New Roman" w:hAnsi="Times New Roman"/>
          <w:bCs/>
          <w:sz w:val="28"/>
          <w:szCs w:val="28"/>
        </w:rPr>
        <w:t>Утвердить прилагаемый Порядок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финансирования. </w:t>
      </w:r>
    </w:p>
    <w:p w:rsidR="00E85609" w:rsidRPr="008572D0" w:rsidRDefault="00E85609" w:rsidP="002C74C6">
      <w:pPr>
        <w:numPr>
          <w:ilvl w:val="0"/>
          <w:numId w:val="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4B5840"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</w:rPr>
        <w:t xml:space="preserve">настоящее </w:t>
      </w:r>
      <w:r w:rsidR="0087561B">
        <w:rPr>
          <w:color w:val="000000"/>
          <w:sz w:val="28"/>
          <w:szCs w:val="28"/>
        </w:rPr>
        <w:t>постановление</w:t>
      </w:r>
      <w:r w:rsidRPr="004B5840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E85609" w:rsidRDefault="00E85609" w:rsidP="002C74C6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2F76E0">
        <w:rPr>
          <w:sz w:val="28"/>
          <w:szCs w:val="28"/>
        </w:rPr>
        <w:t xml:space="preserve">Контроль за исполнением настоящего </w:t>
      </w:r>
      <w:r w:rsidR="00BF0397">
        <w:rPr>
          <w:color w:val="000000"/>
          <w:sz w:val="28"/>
          <w:szCs w:val="28"/>
        </w:rPr>
        <w:t>постановления</w:t>
      </w:r>
      <w:r w:rsidR="000616D9">
        <w:rPr>
          <w:sz w:val="28"/>
          <w:szCs w:val="28"/>
        </w:rPr>
        <w:t xml:space="preserve"> возложить на заместителя главы а</w:t>
      </w:r>
      <w:r w:rsidRPr="002F76E0">
        <w:rPr>
          <w:sz w:val="28"/>
          <w:szCs w:val="28"/>
        </w:rPr>
        <w:t xml:space="preserve">дминистрации </w:t>
      </w:r>
      <w:r w:rsidR="00D0741F">
        <w:rPr>
          <w:bCs/>
          <w:sz w:val="28"/>
          <w:szCs w:val="28"/>
        </w:rPr>
        <w:t>городского округа Красногорск</w:t>
      </w:r>
      <w:r w:rsidRPr="002F76E0">
        <w:rPr>
          <w:sz w:val="28"/>
          <w:szCs w:val="28"/>
        </w:rPr>
        <w:t xml:space="preserve"> по социальной сфере</w:t>
      </w:r>
      <w:r>
        <w:rPr>
          <w:sz w:val="28"/>
          <w:szCs w:val="28"/>
        </w:rPr>
        <w:t xml:space="preserve"> </w:t>
      </w:r>
      <w:r w:rsidR="003D615D">
        <w:rPr>
          <w:sz w:val="28"/>
          <w:szCs w:val="28"/>
        </w:rPr>
        <w:t>И.А.</w:t>
      </w:r>
      <w:r>
        <w:rPr>
          <w:sz w:val="28"/>
          <w:szCs w:val="28"/>
        </w:rPr>
        <w:t xml:space="preserve">Тельбухова </w:t>
      </w:r>
    </w:p>
    <w:p w:rsidR="00994840" w:rsidRPr="00F92762" w:rsidRDefault="00994840" w:rsidP="00F92762">
      <w:pPr>
        <w:pStyle w:val="a3"/>
        <w:ind w:left="0"/>
        <w:jc w:val="both"/>
        <w:rPr>
          <w:szCs w:val="28"/>
        </w:rPr>
      </w:pPr>
    </w:p>
    <w:p w:rsidR="006B13F5" w:rsidRPr="00F92762" w:rsidRDefault="00B24047" w:rsidP="00F92762">
      <w:pPr>
        <w:pStyle w:val="a3"/>
        <w:ind w:left="0"/>
        <w:jc w:val="both"/>
        <w:rPr>
          <w:szCs w:val="28"/>
        </w:rPr>
      </w:pPr>
      <w:r>
        <w:rPr>
          <w:szCs w:val="28"/>
        </w:rPr>
        <w:t>Г</w:t>
      </w:r>
      <w:r w:rsidR="006B13F5" w:rsidRPr="00F92762">
        <w:rPr>
          <w:szCs w:val="28"/>
        </w:rPr>
        <w:t>лав</w:t>
      </w:r>
      <w:r>
        <w:rPr>
          <w:szCs w:val="28"/>
        </w:rPr>
        <w:t>а</w:t>
      </w:r>
      <w:r w:rsidR="00E85609">
        <w:rPr>
          <w:szCs w:val="28"/>
        </w:rPr>
        <w:t xml:space="preserve"> </w:t>
      </w:r>
      <w:r w:rsidR="00A5721A">
        <w:rPr>
          <w:szCs w:val="28"/>
        </w:rPr>
        <w:t xml:space="preserve">администрации </w:t>
      </w:r>
      <w:r w:rsidR="001C529D" w:rsidRPr="00F92762">
        <w:rPr>
          <w:szCs w:val="28"/>
        </w:rPr>
        <w:t>городского</w:t>
      </w:r>
    </w:p>
    <w:p w:rsidR="006B13F5" w:rsidRPr="00F92762" w:rsidRDefault="001C529D" w:rsidP="00F92762">
      <w:pPr>
        <w:pStyle w:val="a3"/>
        <w:ind w:left="0"/>
        <w:jc w:val="both"/>
        <w:rPr>
          <w:szCs w:val="28"/>
        </w:rPr>
      </w:pPr>
      <w:r w:rsidRPr="00F92762">
        <w:rPr>
          <w:szCs w:val="28"/>
        </w:rPr>
        <w:t>округа Красногорск</w:t>
      </w:r>
      <w:r w:rsidR="006B13F5" w:rsidRPr="00F92762">
        <w:rPr>
          <w:szCs w:val="28"/>
        </w:rPr>
        <w:tab/>
      </w:r>
      <w:r w:rsidR="006B13F5" w:rsidRPr="00F92762">
        <w:rPr>
          <w:szCs w:val="28"/>
        </w:rPr>
        <w:tab/>
      </w:r>
      <w:r w:rsidRPr="00F92762">
        <w:rPr>
          <w:szCs w:val="28"/>
        </w:rPr>
        <w:tab/>
      </w:r>
      <w:r w:rsidR="00B24047">
        <w:rPr>
          <w:szCs w:val="28"/>
        </w:rPr>
        <w:t xml:space="preserve">                             Э.А. Хаймурзина</w:t>
      </w:r>
    </w:p>
    <w:p w:rsidR="00F55D3C" w:rsidRDefault="00F55D3C" w:rsidP="00F92762">
      <w:pPr>
        <w:pStyle w:val="a3"/>
        <w:ind w:left="0"/>
        <w:jc w:val="both"/>
        <w:rPr>
          <w:szCs w:val="28"/>
        </w:rPr>
      </w:pPr>
    </w:p>
    <w:p w:rsidR="00AE6C59" w:rsidRDefault="00AE6C59" w:rsidP="00F92762">
      <w:pPr>
        <w:pStyle w:val="a3"/>
        <w:ind w:left="0"/>
        <w:jc w:val="both"/>
        <w:rPr>
          <w:szCs w:val="28"/>
        </w:rPr>
      </w:pPr>
    </w:p>
    <w:p w:rsidR="00AE6C59" w:rsidRDefault="00AE6C59" w:rsidP="00AE6C59">
      <w:pPr>
        <w:ind w:left="3686"/>
        <w:jc w:val="both"/>
        <w:rPr>
          <w:sz w:val="28"/>
          <w:szCs w:val="28"/>
        </w:rPr>
      </w:pPr>
      <w:r w:rsidRPr="00716050">
        <w:rPr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248"/>
        <w:gridCol w:w="3466"/>
        <w:gridCol w:w="1409"/>
      </w:tblGrid>
      <w:tr w:rsidR="00AE6C59" w:rsidRPr="00E15393" w:rsidTr="00D30E19">
        <w:trPr>
          <w:trHeight w:val="787"/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E15393" w:rsidRDefault="00AE6C59" w:rsidP="00D30E19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Дата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E15393" w:rsidRDefault="00AE6C59" w:rsidP="00D30E19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E15393" w:rsidRDefault="00AE6C59" w:rsidP="00D30E19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, </w:t>
            </w:r>
            <w:r w:rsidRPr="00E15393">
              <w:rPr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E15393" w:rsidRDefault="00AE6C59" w:rsidP="00D30E19">
            <w:pPr>
              <w:jc w:val="center"/>
              <w:rPr>
                <w:sz w:val="28"/>
                <w:szCs w:val="28"/>
              </w:rPr>
            </w:pPr>
            <w:r w:rsidRPr="00E15393">
              <w:rPr>
                <w:sz w:val="28"/>
                <w:szCs w:val="28"/>
              </w:rPr>
              <w:t>Личная подпись</w:t>
            </w: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jc w:val="center"/>
              <w:rPr>
                <w:sz w:val="28"/>
                <w:szCs w:val="28"/>
              </w:rPr>
            </w:pPr>
            <w:r w:rsidRPr="00716050">
              <w:rPr>
                <w:sz w:val="28"/>
                <w:szCs w:val="28"/>
              </w:rPr>
              <w:t>Тимошина Н.С.</w:t>
            </w:r>
            <w:r>
              <w:rPr>
                <w:sz w:val="28"/>
                <w:szCs w:val="28"/>
              </w:rPr>
              <w:t>,</w:t>
            </w:r>
          </w:p>
          <w:p w:rsidR="00AE6C59" w:rsidRPr="00716050" w:rsidRDefault="00AE6C59" w:rsidP="00D30E19">
            <w:pPr>
              <w:jc w:val="center"/>
              <w:rPr>
                <w:sz w:val="28"/>
                <w:szCs w:val="28"/>
              </w:rPr>
            </w:pPr>
            <w:r w:rsidRPr="00716050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540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  <w:tr w:rsidR="00AE6C59" w:rsidRPr="00716050" w:rsidTr="00D30E19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310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C59" w:rsidRPr="00716050" w:rsidRDefault="00AE6C59" w:rsidP="00D30E19">
            <w:pPr>
              <w:ind w:left="3686"/>
              <w:jc w:val="both"/>
              <w:rPr>
                <w:sz w:val="28"/>
                <w:szCs w:val="28"/>
              </w:rPr>
            </w:pPr>
          </w:p>
        </w:tc>
      </w:tr>
    </w:tbl>
    <w:p w:rsidR="00AE6C59" w:rsidRDefault="00AE6C59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994840" w:rsidRDefault="00994840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0A1BBE" w:rsidRDefault="000A1BBE" w:rsidP="00F92762">
      <w:pPr>
        <w:pStyle w:val="a3"/>
        <w:ind w:left="0"/>
        <w:jc w:val="both"/>
        <w:rPr>
          <w:szCs w:val="28"/>
        </w:rPr>
      </w:pPr>
    </w:p>
    <w:p w:rsidR="00994840" w:rsidRPr="00994840" w:rsidRDefault="00994840" w:rsidP="00994840">
      <w:pPr>
        <w:pStyle w:val="a3"/>
        <w:ind w:left="0"/>
        <w:rPr>
          <w:sz w:val="24"/>
        </w:rPr>
      </w:pPr>
      <w:r w:rsidRPr="00994840">
        <w:rPr>
          <w:sz w:val="24"/>
        </w:rPr>
        <w:t>Тимошина Н.С.</w:t>
      </w:r>
    </w:p>
    <w:p w:rsidR="008550BE" w:rsidRDefault="00994840" w:rsidP="00994840">
      <w:pPr>
        <w:pStyle w:val="a3"/>
        <w:ind w:left="0"/>
        <w:jc w:val="both"/>
        <w:rPr>
          <w:szCs w:val="28"/>
        </w:rPr>
      </w:pPr>
      <w:r w:rsidRPr="00994840">
        <w:rPr>
          <w:sz w:val="24"/>
        </w:rPr>
        <w:t>(495) 563 89 46</w:t>
      </w:r>
      <w:r w:rsidR="008550BE">
        <w:rPr>
          <w:szCs w:val="28"/>
        </w:rPr>
        <w:br w:type="page"/>
      </w:r>
    </w:p>
    <w:p w:rsidR="00BB0DE1" w:rsidRPr="00F92762" w:rsidRDefault="00BB0DE1" w:rsidP="00BF0397">
      <w:pPr>
        <w:ind w:left="4678"/>
        <w:jc w:val="both"/>
        <w:rPr>
          <w:b/>
          <w:i/>
          <w:sz w:val="28"/>
          <w:szCs w:val="28"/>
        </w:rPr>
      </w:pPr>
      <w:r w:rsidRPr="00F92762">
        <w:rPr>
          <w:sz w:val="28"/>
          <w:szCs w:val="28"/>
        </w:rPr>
        <w:lastRenderedPageBreak/>
        <w:t>Приложение № 1</w:t>
      </w:r>
    </w:p>
    <w:p w:rsidR="00BB0DE1" w:rsidRPr="00F92762" w:rsidRDefault="00BB0DE1" w:rsidP="00BF0397">
      <w:pPr>
        <w:pStyle w:val="2"/>
        <w:spacing w:before="0"/>
        <w:ind w:left="467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="00BF0397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нию администрации городского округа Кра</w:t>
      </w:r>
      <w:r w:rsidRPr="00F9276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ногорск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</w:t>
      </w:r>
      <w:r w:rsidR="008550BE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0397">
        <w:rPr>
          <w:rFonts w:ascii="Times New Roman" w:hAnsi="Times New Roman" w:cs="Times New Roman"/>
          <w:b w:val="0"/>
          <w:color w:val="auto"/>
          <w:sz w:val="28"/>
          <w:szCs w:val="28"/>
        </w:rPr>
        <w:t>от_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________ 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B24047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№ ____</w:t>
      </w:r>
      <w:r w:rsidR="00275FBF">
        <w:rPr>
          <w:rFonts w:ascii="Times New Roman" w:hAnsi="Times New Roman" w:cs="Times New Roman"/>
          <w:b w:val="0"/>
          <w:color w:val="auto"/>
          <w:sz w:val="28"/>
          <w:szCs w:val="28"/>
        </w:rPr>
        <w:t>___</w:t>
      </w:r>
      <w:r w:rsidRPr="00F92762">
        <w:rPr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</w:p>
    <w:p w:rsidR="00BB0DE1" w:rsidRPr="00F92762" w:rsidRDefault="00BB0DE1" w:rsidP="00F92762">
      <w:pPr>
        <w:jc w:val="right"/>
        <w:rPr>
          <w:sz w:val="28"/>
          <w:szCs w:val="28"/>
        </w:rPr>
      </w:pPr>
    </w:p>
    <w:p w:rsidR="00275FBF" w:rsidRDefault="00275FBF" w:rsidP="00F92762">
      <w:pPr>
        <w:jc w:val="center"/>
        <w:rPr>
          <w:sz w:val="28"/>
          <w:szCs w:val="28"/>
        </w:rPr>
      </w:pPr>
    </w:p>
    <w:p w:rsidR="00906C14" w:rsidRDefault="00906C14" w:rsidP="00F92762">
      <w:pPr>
        <w:jc w:val="center"/>
        <w:rPr>
          <w:sz w:val="28"/>
          <w:szCs w:val="28"/>
        </w:rPr>
      </w:pP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624B1">
        <w:rPr>
          <w:rFonts w:eastAsia="Calibri"/>
          <w:b/>
          <w:bCs/>
          <w:sz w:val="28"/>
          <w:szCs w:val="28"/>
        </w:rPr>
        <w:t xml:space="preserve">ПОРЯДОК ПРЕДОСТАВЛЕНИЯ ПОДДЕРЖКИ СОЦИАЛЬНО-ОРИЕНТИРОВАННЫМ НЕКОММЕРЧЕСКИМ ОРГАНИЗАЦИЯМ </w:t>
      </w: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624B1">
        <w:rPr>
          <w:rFonts w:eastAsia="Calibri"/>
          <w:b/>
          <w:bCs/>
          <w:sz w:val="28"/>
          <w:szCs w:val="28"/>
        </w:rPr>
        <w:t>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624B1" w:rsidRPr="00E624B1" w:rsidRDefault="00E624B1" w:rsidP="00A1623B">
      <w:pPr>
        <w:pStyle w:val="af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24B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24B1" w:rsidRPr="00E624B1" w:rsidRDefault="00E624B1" w:rsidP="00A1623B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Федеральными законами от 06.10.2003 № 131-Φ3 «Об общих принципах организации местного самоуправления в Российской Федерации», 12.01.1996 № 7-ФЗ «О некоммерческих организациях», пунктом 2 статьи 78.1 Бюджетного кодекса Россий</w:t>
      </w:r>
      <w:r w:rsidR="00961790">
        <w:rPr>
          <w:rFonts w:ascii="Times New Roman" w:hAnsi="Times New Roman"/>
          <w:sz w:val="28"/>
          <w:szCs w:val="28"/>
        </w:rPr>
        <w:t>ской Федерации, постановлением администрации городского округа</w:t>
      </w:r>
      <w:r w:rsidRPr="00E624B1">
        <w:rPr>
          <w:rFonts w:ascii="Times New Roman" w:hAnsi="Times New Roman"/>
          <w:sz w:val="28"/>
          <w:szCs w:val="28"/>
        </w:rPr>
        <w:t xml:space="preserve"> Красногорск</w:t>
      </w:r>
      <w:r w:rsidR="00961790">
        <w:rPr>
          <w:rFonts w:ascii="Times New Roman" w:hAnsi="Times New Roman"/>
          <w:sz w:val="28"/>
          <w:szCs w:val="28"/>
        </w:rPr>
        <w:t xml:space="preserve"> Московской области </w:t>
      </w:r>
      <w:r w:rsidRPr="00E624B1">
        <w:rPr>
          <w:rFonts w:ascii="Times New Roman" w:hAnsi="Times New Roman"/>
          <w:sz w:val="28"/>
          <w:szCs w:val="28"/>
          <w:highlight w:val="yellow"/>
        </w:rPr>
        <w:t>от _________ года № ______</w:t>
      </w:r>
      <w:r w:rsidRPr="00E624B1">
        <w:rPr>
          <w:rFonts w:ascii="Times New Roman" w:hAnsi="Times New Roman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 в </w:t>
      </w:r>
      <w:r w:rsidR="00961790">
        <w:rPr>
          <w:rFonts w:ascii="Times New Roman" w:hAnsi="Times New Roman"/>
          <w:sz w:val="28"/>
          <w:szCs w:val="28"/>
        </w:rPr>
        <w:t>городском округе</w:t>
      </w:r>
      <w:r w:rsidRPr="00E624B1">
        <w:rPr>
          <w:rFonts w:ascii="Times New Roman" w:hAnsi="Times New Roman"/>
          <w:sz w:val="28"/>
          <w:szCs w:val="28"/>
        </w:rPr>
        <w:t xml:space="preserve"> Красногорск» 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 (далее – Организация) субсидий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224871">
        <w:rPr>
          <w:rFonts w:ascii="Times New Roman" w:hAnsi="Times New Roman"/>
          <w:sz w:val="28"/>
          <w:szCs w:val="28"/>
        </w:rPr>
        <w:t>городском округе</w:t>
      </w:r>
      <w:r w:rsidRPr="00E624B1">
        <w:rPr>
          <w:rFonts w:ascii="Times New Roman" w:hAnsi="Times New Roman"/>
          <w:sz w:val="28"/>
          <w:szCs w:val="28"/>
        </w:rPr>
        <w:t xml:space="preserve"> Красногорск (далее – Проект), в рамках реализации основного мероприятия «Обеспечение функционирования модели персонифицированного финансирования дополнительного образования детей».</w:t>
      </w:r>
    </w:p>
    <w:p w:rsidR="00E624B1" w:rsidRPr="00E624B1" w:rsidRDefault="00E624B1" w:rsidP="00A1623B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Главным распорядителем средств местного бюджета, осуществляющим предоставление субсидий Организациям в соответствии с настоящим Порядк</w:t>
      </w:r>
      <w:r w:rsidR="00224871">
        <w:rPr>
          <w:rFonts w:ascii="Times New Roman" w:hAnsi="Times New Roman"/>
          <w:sz w:val="28"/>
          <w:szCs w:val="28"/>
        </w:rPr>
        <w:t xml:space="preserve">ом, является </w:t>
      </w:r>
      <w:r w:rsidR="00224871" w:rsidRPr="00CC48D9">
        <w:rPr>
          <w:rFonts w:ascii="Times New Roman" w:hAnsi="Times New Roman"/>
          <w:sz w:val="28"/>
          <w:szCs w:val="28"/>
        </w:rPr>
        <w:t>а</w:t>
      </w:r>
      <w:r w:rsidRPr="00CC48D9">
        <w:rPr>
          <w:rFonts w:ascii="Times New Roman" w:hAnsi="Times New Roman"/>
          <w:sz w:val="28"/>
          <w:szCs w:val="28"/>
        </w:rPr>
        <w:t>дминистрация город</w:t>
      </w:r>
      <w:r w:rsidR="00224871" w:rsidRPr="00CC48D9">
        <w:rPr>
          <w:rFonts w:ascii="Times New Roman" w:hAnsi="Times New Roman"/>
          <w:sz w:val="28"/>
          <w:szCs w:val="28"/>
        </w:rPr>
        <w:t>ского округа</w:t>
      </w:r>
      <w:r w:rsidRPr="00E624B1">
        <w:rPr>
          <w:rFonts w:ascii="Times New Roman" w:hAnsi="Times New Roman"/>
          <w:sz w:val="28"/>
          <w:szCs w:val="28"/>
        </w:rPr>
        <w:t xml:space="preserve"> Красногорск</w:t>
      </w:r>
      <w:r w:rsidR="00224871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E624B1">
        <w:rPr>
          <w:rFonts w:ascii="Times New Roman" w:hAnsi="Times New Roman"/>
          <w:sz w:val="28"/>
          <w:szCs w:val="28"/>
        </w:rPr>
        <w:t xml:space="preserve"> (далее Уполномоченный орган).</w:t>
      </w:r>
    </w:p>
    <w:p w:rsidR="00E624B1" w:rsidRPr="00E624B1" w:rsidRDefault="00E624B1" w:rsidP="00A1623B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росписью Уполномоченного органа на данные цели.</w:t>
      </w:r>
    </w:p>
    <w:p w:rsidR="00E624B1" w:rsidRPr="00E624B1" w:rsidRDefault="00E624B1" w:rsidP="00A1623B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Ref1829688"/>
      <w:r w:rsidRPr="00E624B1">
        <w:rPr>
          <w:rFonts w:ascii="Times New Roman" w:hAnsi="Times New Roman"/>
          <w:sz w:val="28"/>
          <w:szCs w:val="28"/>
        </w:rPr>
        <w:lastRenderedPageBreak/>
        <w:t>Субсидия предоставляется Организациям на безвозмездной и безвозвратной основе в целях обеспечения их затрат на реализацию Проекта и может быть использована на следующие цели:</w:t>
      </w:r>
      <w:bookmarkEnd w:id="1"/>
    </w:p>
    <w:p w:rsidR="00E624B1" w:rsidRPr="001126AE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Ref1829674"/>
      <w:r w:rsidRPr="001126AE">
        <w:rPr>
          <w:rFonts w:ascii="Times New Roman" w:hAnsi="Times New Roman"/>
          <w:sz w:val="28"/>
          <w:szCs w:val="28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r w:rsidR="00224871" w:rsidRPr="001126AE">
        <w:rPr>
          <w:rFonts w:ascii="Times New Roman" w:hAnsi="Times New Roman"/>
          <w:sz w:val="28"/>
          <w:szCs w:val="28"/>
        </w:rPr>
        <w:t xml:space="preserve">городском округе </w:t>
      </w:r>
      <w:r w:rsidRPr="001126AE">
        <w:rPr>
          <w:rFonts w:ascii="Times New Roman" w:hAnsi="Times New Roman"/>
          <w:sz w:val="28"/>
          <w:szCs w:val="28"/>
        </w:rPr>
        <w:t>Красногорск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Московской области (далее – поставщики образовательных услуг).</w:t>
      </w:r>
      <w:bookmarkEnd w:id="2"/>
    </w:p>
    <w:p w:rsidR="00E624B1" w:rsidRPr="001126AE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Ref1830184"/>
      <w:r w:rsidRPr="001126AE">
        <w:rPr>
          <w:rFonts w:ascii="Times New Roman" w:hAnsi="Times New Roman"/>
          <w:sz w:val="28"/>
          <w:szCs w:val="28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3"/>
    </w:p>
    <w:p w:rsidR="00E624B1" w:rsidRPr="001126AE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26AE">
        <w:rPr>
          <w:rFonts w:ascii="Times New Roman" w:hAnsi="Times New Roman"/>
          <w:sz w:val="28"/>
          <w:szCs w:val="28"/>
        </w:rPr>
        <w:t>выплата начислений на оплату труда специалистов;</w:t>
      </w:r>
    </w:p>
    <w:p w:rsidR="00E624B1" w:rsidRPr="00E624B1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E624B1" w:rsidRPr="00E624B1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расходы на банковское обслуживание;</w:t>
      </w:r>
    </w:p>
    <w:p w:rsidR="00E624B1" w:rsidRPr="00E624B1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арендные платежи;</w:t>
      </w:r>
    </w:p>
    <w:p w:rsidR="00E624B1" w:rsidRPr="00E624B1" w:rsidRDefault="00E624B1" w:rsidP="00A1623B">
      <w:pPr>
        <w:pStyle w:val="af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Ref1830188"/>
      <w:r w:rsidRPr="00E624B1">
        <w:rPr>
          <w:rFonts w:ascii="Times New Roman" w:hAnsi="Times New Roman"/>
          <w:sz w:val="28"/>
          <w:szCs w:val="28"/>
        </w:rPr>
        <w:t>приобретение расходных материалов, используемых при реализации Проекта.</w:t>
      </w:r>
      <w:bookmarkEnd w:id="4"/>
    </w:p>
    <w:p w:rsidR="00E624B1" w:rsidRPr="00E624B1" w:rsidRDefault="00E624B1" w:rsidP="00A1623B">
      <w:pPr>
        <w:pStyle w:val="af7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="00435FE2">
        <w:fldChar w:fldCharType="begin"/>
      </w:r>
      <w:r w:rsidR="00435FE2">
        <w:instrText xml:space="preserve"> REF _Ref1829674 \r \h  \* MERGEFORMAT </w:instrText>
      </w:r>
      <w:r w:rsidR="00435FE2">
        <w:fldChar w:fldCharType="separate"/>
      </w:r>
      <w:r w:rsidRPr="00E624B1">
        <w:rPr>
          <w:rFonts w:ascii="Times New Roman" w:hAnsi="Times New Roman"/>
          <w:sz w:val="28"/>
          <w:szCs w:val="28"/>
        </w:rPr>
        <w:t>1)</w:t>
      </w:r>
      <w:r w:rsidR="00435FE2">
        <w:fldChar w:fldCharType="end"/>
      </w:r>
      <w:r w:rsidRPr="00E624B1">
        <w:rPr>
          <w:rFonts w:ascii="Times New Roman" w:hAnsi="Times New Roman"/>
          <w:sz w:val="28"/>
          <w:szCs w:val="28"/>
        </w:rPr>
        <w:t xml:space="preserve"> пункта </w:t>
      </w:r>
      <w:r w:rsidR="00435FE2">
        <w:fldChar w:fldCharType="begin"/>
      </w:r>
      <w:r w:rsidR="00435FE2">
        <w:instrText xml:space="preserve"> REF _Ref1829688 \r \h  \* MERGEFORMAT </w:instrText>
      </w:r>
      <w:r w:rsidR="00435FE2">
        <w:fldChar w:fldCharType="separate"/>
      </w:r>
      <w:r w:rsidRPr="00E624B1">
        <w:t>4</w:t>
      </w:r>
      <w:r w:rsidR="00435FE2">
        <w:fldChar w:fldCharType="end"/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 по формуле: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4B1" w:rsidRPr="00E624B1" w:rsidRDefault="00435FE2" w:rsidP="00E624B1">
      <w:pPr>
        <w:pStyle w:val="af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b>
              </m:sSub>
            </m:e>
          </m:nary>
        </m:oMath>
      </m:oMathPara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где</w:t>
      </w:r>
    </w:p>
    <w:p w:rsidR="00E624B1" w:rsidRPr="00E624B1" w:rsidRDefault="00435FE2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624B1" w:rsidRPr="00E624B1">
        <w:rPr>
          <w:rFonts w:ascii="Times New Roman" w:hAnsi="Times New Roman"/>
          <w:iCs/>
          <w:sz w:val="28"/>
          <w:szCs w:val="28"/>
        </w:rPr>
        <w:t xml:space="preserve"> – объем субсидии, предоставляемой Организации в месяце </w:t>
      </w:r>
      <w:r w:rsidR="00E624B1" w:rsidRPr="00E624B1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E624B1">
        <w:rPr>
          <w:rFonts w:ascii="Times New Roman" w:hAnsi="Times New Roman"/>
          <w:iCs/>
          <w:sz w:val="28"/>
          <w:szCs w:val="28"/>
        </w:rPr>
        <w:t>. Совокупный объем субсидии не может превышать установленный программой персонифицированного финансирования дополнительного образования детей в муниципальном образовании «город Красногорск» на соответствующий год (далее – Программа персонифицированного финансирования) объем обеспечения сертификатов дополнительного образования в период действия Программы персонифицированного финансирования.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i/>
          <w:iCs/>
          <w:sz w:val="28"/>
          <w:szCs w:val="28"/>
        </w:rPr>
        <w:t>t</w:t>
      </w:r>
      <w:r w:rsidRPr="00E624B1">
        <w:rPr>
          <w:rFonts w:ascii="Times New Roman" w:hAnsi="Times New Roman"/>
          <w:sz w:val="28"/>
          <w:szCs w:val="28"/>
        </w:rPr>
        <w:t xml:space="preserve"> – порядковый номер месяца, для реализации Проекта, в котором предоставляется субсидия;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E624B1">
        <w:rPr>
          <w:rFonts w:ascii="Times New Roman" w:hAnsi="Times New Roman"/>
          <w:i/>
          <w:iCs/>
          <w:sz w:val="28"/>
          <w:szCs w:val="28"/>
        </w:rPr>
        <w:t>і</w:t>
      </w:r>
      <w:r w:rsidRPr="00E624B1">
        <w:rPr>
          <w:rFonts w:ascii="Times New Roman" w:hAnsi="Times New Roman"/>
          <w:iCs/>
          <w:sz w:val="28"/>
          <w:szCs w:val="28"/>
        </w:rPr>
        <w:t xml:space="preserve"> – порядковый номер услуги, оказываемой в рамках Проекта,</w:t>
      </w:r>
    </w:p>
    <w:p w:rsidR="00E624B1" w:rsidRPr="00E624B1" w:rsidRDefault="00435FE2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624B1" w:rsidRPr="00E624B1">
        <w:rPr>
          <w:rFonts w:ascii="Times New Roman" w:hAnsi="Times New Roman"/>
          <w:iCs/>
          <w:sz w:val="28"/>
          <w:szCs w:val="28"/>
        </w:rPr>
        <w:t xml:space="preserve"> — объем обязательств Организации по оплате </w:t>
      </w:r>
      <w:r w:rsidR="00E624B1" w:rsidRPr="00E624B1">
        <w:rPr>
          <w:rFonts w:ascii="Times New Roman" w:hAnsi="Times New Roman"/>
          <w:i/>
          <w:iCs/>
          <w:sz w:val="28"/>
          <w:szCs w:val="28"/>
          <w:lang w:val="en-US"/>
        </w:rPr>
        <w:t>i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-й услуги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="00224871">
        <w:rPr>
          <w:rFonts w:ascii="Times New Roman" w:hAnsi="Times New Roman"/>
          <w:sz w:val="28"/>
          <w:szCs w:val="28"/>
        </w:rPr>
        <w:t>городском округе Красногорск</w:t>
      </w:r>
      <w:r w:rsidR="00224871" w:rsidRPr="00E624B1"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iCs/>
          <w:sz w:val="28"/>
          <w:szCs w:val="28"/>
        </w:rPr>
        <w:t>Московской области, утвержденными</w:t>
      </w:r>
      <w:r w:rsidR="00224871">
        <w:rPr>
          <w:rFonts w:ascii="Times New Roman" w:hAnsi="Times New Roman"/>
          <w:iCs/>
          <w:sz w:val="28"/>
          <w:szCs w:val="28"/>
        </w:rPr>
        <w:t xml:space="preserve"> </w:t>
      </w:r>
      <w:r w:rsidR="00E624B1" w:rsidRPr="00224871">
        <w:rPr>
          <w:rFonts w:ascii="Times New Roman" w:hAnsi="Times New Roman"/>
          <w:iCs/>
          <w:sz w:val="28"/>
          <w:szCs w:val="28"/>
        </w:rPr>
        <w:t>постановлением</w:t>
      </w:r>
      <w:r w:rsidR="00224871" w:rsidRPr="00224871">
        <w:rPr>
          <w:rFonts w:ascii="Times New Roman" w:hAnsi="Times New Roman"/>
          <w:iCs/>
          <w:sz w:val="28"/>
          <w:szCs w:val="28"/>
        </w:rPr>
        <w:t xml:space="preserve"> </w:t>
      </w:r>
      <w:r w:rsidR="00224871">
        <w:rPr>
          <w:rFonts w:ascii="Times New Roman" w:hAnsi="Times New Roman"/>
          <w:iCs/>
          <w:sz w:val="28"/>
          <w:szCs w:val="28"/>
        </w:rPr>
        <w:t>а</w:t>
      </w:r>
      <w:r w:rsidR="00E624B1" w:rsidRPr="00224871">
        <w:rPr>
          <w:rFonts w:ascii="Times New Roman" w:hAnsi="Times New Roman"/>
          <w:iCs/>
          <w:sz w:val="28"/>
          <w:szCs w:val="28"/>
        </w:rPr>
        <w:t xml:space="preserve">дминистрации </w:t>
      </w:r>
      <w:r w:rsidR="00224871">
        <w:rPr>
          <w:rFonts w:ascii="Times New Roman" w:hAnsi="Times New Roman"/>
          <w:sz w:val="28"/>
          <w:szCs w:val="28"/>
        </w:rPr>
        <w:t>городского округа</w:t>
      </w:r>
      <w:r w:rsidR="00224871" w:rsidRPr="00E624B1">
        <w:rPr>
          <w:rFonts w:ascii="Times New Roman" w:hAnsi="Times New Roman"/>
          <w:sz w:val="28"/>
          <w:szCs w:val="28"/>
        </w:rPr>
        <w:t xml:space="preserve"> </w:t>
      </w:r>
      <w:r w:rsidR="00224871">
        <w:rPr>
          <w:rFonts w:ascii="Times New Roman" w:hAnsi="Times New Roman"/>
          <w:sz w:val="28"/>
          <w:szCs w:val="28"/>
        </w:rPr>
        <w:t xml:space="preserve">Красногорск </w:t>
      </w:r>
      <w:r w:rsidR="00E624B1" w:rsidRPr="00224871">
        <w:rPr>
          <w:rFonts w:ascii="Times New Roman" w:hAnsi="Times New Roman"/>
          <w:iCs/>
          <w:sz w:val="28"/>
          <w:szCs w:val="28"/>
        </w:rPr>
        <w:t>Московской области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от ______ № (далее – Правила персонифицированного финансирования), в месяце </w:t>
      </w:r>
      <w:r w:rsidR="00E624B1" w:rsidRPr="00E624B1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E624B1">
        <w:rPr>
          <w:rFonts w:ascii="Times New Roman" w:hAnsi="Times New Roman"/>
          <w:iCs/>
          <w:sz w:val="28"/>
          <w:szCs w:val="28"/>
        </w:rPr>
        <w:t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в рамках Программы персонифицированного финансирования.</w:t>
      </w:r>
    </w:p>
    <w:p w:rsidR="00E624B1" w:rsidRPr="00E624B1" w:rsidRDefault="00435FE2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="00E624B1" w:rsidRPr="00E624B1">
        <w:rPr>
          <w:rFonts w:ascii="Times New Roman" w:hAnsi="Times New Roman"/>
          <w:iCs/>
          <w:sz w:val="28"/>
          <w:szCs w:val="28"/>
        </w:rPr>
        <w:t xml:space="preserve"> — объем затрат Организации, осуществляемых по направлениям, указанным в подпунктах </w:t>
      </w:r>
      <w:r w:rsidR="003B3DF6">
        <w:rPr>
          <w:rFonts w:ascii="Times New Roman" w:hAnsi="Times New Roman"/>
          <w:sz w:val="28"/>
          <w:szCs w:val="28"/>
        </w:rPr>
        <w:t>4.2.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</w:t>
      </w:r>
      <w:r w:rsidR="003B3DF6">
        <w:rPr>
          <w:rFonts w:ascii="Times New Roman" w:hAnsi="Times New Roman"/>
          <w:iCs/>
          <w:sz w:val="28"/>
          <w:szCs w:val="28"/>
        </w:rPr>
        <w:t>–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</w:t>
      </w:r>
      <w:r w:rsidR="003B3DF6">
        <w:rPr>
          <w:rFonts w:ascii="Times New Roman" w:hAnsi="Times New Roman"/>
          <w:sz w:val="28"/>
          <w:szCs w:val="28"/>
        </w:rPr>
        <w:t>4.7.</w:t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пункта </w:t>
      </w:r>
      <w:r>
        <w:fldChar w:fldCharType="begin"/>
      </w:r>
      <w:r>
        <w:instrText xml:space="preserve"> REF _Ref1829688 \r \h  \* MERGEFORMAT </w:instrText>
      </w:r>
      <w:r>
        <w:fldChar w:fldCharType="separate"/>
      </w:r>
      <w:r w:rsidR="00E624B1" w:rsidRPr="00E624B1">
        <w:t>4</w:t>
      </w:r>
      <w:r>
        <w:fldChar w:fldCharType="end"/>
      </w:r>
      <w:r w:rsidR="00E624B1" w:rsidRPr="00E624B1">
        <w:rPr>
          <w:rFonts w:ascii="Times New Roman" w:hAnsi="Times New Roman"/>
          <w:iCs/>
          <w:sz w:val="28"/>
          <w:szCs w:val="28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E624B1" w:rsidRPr="00E624B1">
        <w:rPr>
          <w:rFonts w:ascii="Times New Roman" w:hAnsi="Times New Roman"/>
          <w:i/>
          <w:iCs/>
          <w:sz w:val="28"/>
          <w:szCs w:val="28"/>
        </w:rPr>
        <w:t>t</w:t>
      </w:r>
      <w:r w:rsidR="00E624B1" w:rsidRPr="00E624B1">
        <w:rPr>
          <w:rFonts w:ascii="Times New Roman" w:hAnsi="Times New Roman"/>
          <w:iCs/>
          <w:sz w:val="28"/>
          <w:szCs w:val="28"/>
        </w:rPr>
        <w:t>. Совокупный объем указанных затрат не может превышать __________ (_________________) рублей ________ копеек, а также 0,7 процента от совокупных затрат Организации, подлежащих обеспечению за счет субсидии.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A1623B">
      <w:pPr>
        <w:pStyle w:val="af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24B1">
        <w:rPr>
          <w:rFonts w:ascii="Times New Roman" w:hAnsi="Times New Roman"/>
          <w:b/>
          <w:sz w:val="28"/>
          <w:szCs w:val="28"/>
        </w:rPr>
        <w:t>Условия и порядок предоставления субсидии.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Право на получение субсидии из местного бюджета предоставляется единственной Организации, удовлетворяющей требованиям, определенным пунктом </w:t>
      </w:r>
      <w:r w:rsidR="00435FE2">
        <w:fldChar w:fldCharType="begin"/>
      </w:r>
      <w:r w:rsidR="00435FE2">
        <w:instrText xml:space="preserve"> REF _Ref1830681 \r \h  \* MERGEFORMAT </w:instrText>
      </w:r>
      <w:r w:rsidR="00435FE2">
        <w:fldChar w:fldCharType="separate"/>
      </w:r>
      <w:r w:rsidRPr="00E624B1">
        <w:t>7</w:t>
      </w:r>
      <w:r w:rsidR="00435FE2">
        <w:fldChar w:fldCharType="end"/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Порядка, по результатам конкурса, проводимого Уполномоченным органом.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5" w:name="_Ref1830681"/>
      <w:bookmarkStart w:id="6" w:name="_Ref1831347"/>
      <w:r w:rsidRPr="00E624B1">
        <w:rPr>
          <w:rFonts w:ascii="Times New Roman" w:hAnsi="Times New Roman"/>
          <w:sz w:val="28"/>
          <w:szCs w:val="28"/>
        </w:rPr>
        <w:t>Организация на 1 января года, в котором принимается решение о предоставлении субсидии, должна соответствовать следующим</w:t>
      </w:r>
      <w:bookmarkEnd w:id="5"/>
      <w:r w:rsidRPr="00E624B1">
        <w:rPr>
          <w:rFonts w:ascii="Times New Roman" w:hAnsi="Times New Roman"/>
          <w:sz w:val="28"/>
          <w:szCs w:val="28"/>
        </w:rPr>
        <w:t xml:space="preserve"> требованиям:</w:t>
      </w:r>
      <w:bookmarkEnd w:id="6"/>
    </w:p>
    <w:p w:rsidR="00E624B1" w:rsidRPr="002B24AA" w:rsidRDefault="002B24AA" w:rsidP="00A1623B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E624B1" w:rsidRPr="002B24AA">
        <w:rPr>
          <w:rFonts w:ascii="Times New Roman" w:hAnsi="Times New Roman"/>
          <w:sz w:val="28"/>
          <w:szCs w:val="28"/>
        </w:rPr>
        <w:t xml:space="preserve">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24B1" w:rsidRPr="002B24AA" w:rsidRDefault="002B24AA" w:rsidP="00A1623B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</w:t>
      </w:r>
      <w:r w:rsidR="00E624B1" w:rsidRPr="002B24AA">
        <w:rPr>
          <w:rFonts w:ascii="Times New Roman" w:hAnsi="Times New Roman"/>
          <w:sz w:val="28"/>
          <w:szCs w:val="28"/>
        </w:rPr>
        <w:t xml:space="preserve">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E624B1" w:rsidRPr="00E624B1" w:rsidRDefault="002B24AA" w:rsidP="00A1623B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Организация не должна находиться в процессе реорганизации, ликвидации, банкротства;</w:t>
      </w:r>
    </w:p>
    <w:p w:rsidR="00E624B1" w:rsidRPr="00E624B1" w:rsidRDefault="002B24AA" w:rsidP="00A1623B">
      <w:pPr>
        <w:pStyle w:val="af7"/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lastRenderedPageBreak/>
        <w:t>В целях проведения конкурса Уполномоченный орган:</w:t>
      </w:r>
    </w:p>
    <w:p w:rsidR="00E624B1" w:rsidRPr="002B24AA" w:rsidRDefault="002B24AA" w:rsidP="00A1623B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24AA">
        <w:rPr>
          <w:rFonts w:ascii="Times New Roman" w:hAnsi="Times New Roman"/>
          <w:sz w:val="28"/>
          <w:szCs w:val="28"/>
        </w:rPr>
        <w:t>Р</w:t>
      </w:r>
      <w:r w:rsidR="00E624B1" w:rsidRPr="002B24AA">
        <w:rPr>
          <w:rFonts w:ascii="Times New Roman" w:hAnsi="Times New Roman"/>
          <w:sz w:val="28"/>
          <w:szCs w:val="28"/>
        </w:rPr>
        <w:t>азмещает на официальном сайте Уполномоченного органа 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требования к содержанию, форме и составу заявки, включая требования к Проекту;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порядок, место, дату начала и дату окончания срока подачи заявок;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порядок и сроки внесения изменений в конкурсную документацию;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порядок, место, дату и время рассмотрения заявок;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порядок и сроки оценки заявок;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сроки размещения на официальном сайте Уполномоченного органа в информационно-телекоммуникационной</w:t>
      </w:r>
      <w:r w:rsidR="002B24AA">
        <w:rPr>
          <w:rFonts w:ascii="Times New Roman" w:hAnsi="Times New Roman"/>
          <w:sz w:val="28"/>
          <w:szCs w:val="28"/>
        </w:rPr>
        <w:t xml:space="preserve"> </w:t>
      </w:r>
      <w:r w:rsidR="00E624B1" w:rsidRPr="002B24AA">
        <w:rPr>
          <w:rFonts w:ascii="Times New Roman" w:hAnsi="Times New Roman"/>
          <w:sz w:val="28"/>
          <w:szCs w:val="28"/>
        </w:rPr>
        <w:t>сети «Интернет» информации о результатах конкурса;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проект соглашения о предоставлении субсидии, заключаемого между Уполномоченным органом и Организацией;</w:t>
      </w:r>
    </w:p>
    <w:p w:rsidR="00E624B1" w:rsidRPr="002B24AA" w:rsidRDefault="008443C4" w:rsidP="008443C4">
      <w:pPr>
        <w:pStyle w:val="af7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4B1" w:rsidRPr="002B24AA">
        <w:rPr>
          <w:rFonts w:ascii="Times New Roman" w:hAnsi="Times New Roman"/>
          <w:sz w:val="28"/>
          <w:szCs w:val="28"/>
        </w:rPr>
        <w:t>порядок и сроки заключения соглашения о предоставлении субсидии;</w:t>
      </w:r>
    </w:p>
    <w:p w:rsidR="00E624B1" w:rsidRPr="002B24AA" w:rsidRDefault="002B24AA" w:rsidP="00A1623B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E624B1" w:rsidRPr="002B24AA">
        <w:rPr>
          <w:rFonts w:ascii="Times New Roman" w:hAnsi="Times New Roman"/>
          <w:sz w:val="28"/>
          <w:szCs w:val="28"/>
        </w:rPr>
        <w:t>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E624B1" w:rsidRPr="00E624B1" w:rsidRDefault="00CE6A78" w:rsidP="00A1623B">
      <w:pPr>
        <w:pStyle w:val="af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="00E624B1" w:rsidRPr="00E624B1">
        <w:rPr>
          <w:rFonts w:ascii="Times New Roman" w:hAnsi="Times New Roman"/>
          <w:sz w:val="28"/>
          <w:szCs w:val="28"/>
        </w:rPr>
        <w:t>егистрирует заявки с прилагаемыми документами в порядке 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поступления.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_Ref1831395"/>
      <w:r w:rsidRPr="00E624B1">
        <w:rPr>
          <w:rFonts w:ascii="Times New Roman" w:hAnsi="Times New Roman"/>
          <w:sz w:val="28"/>
          <w:szCs w:val="28"/>
        </w:rPr>
        <w:t>Для участия в конкурсе Организации представляют в Уполномоченный орган заявки, оформленные в соответствии с требованиями, установленными в конкурсной документации, с приложением следующих документов:</w:t>
      </w:r>
      <w:bookmarkEnd w:id="7"/>
    </w:p>
    <w:p w:rsidR="00E624B1" w:rsidRPr="00CE6A78" w:rsidRDefault="008F2984" w:rsidP="00A1623B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6A78" w:rsidRPr="00CE6A78">
        <w:rPr>
          <w:rFonts w:ascii="Times New Roman" w:hAnsi="Times New Roman"/>
          <w:sz w:val="28"/>
          <w:szCs w:val="28"/>
        </w:rPr>
        <w:t>В</w:t>
      </w:r>
      <w:r w:rsidR="00E624B1" w:rsidRPr="00CE6A78">
        <w:rPr>
          <w:rFonts w:ascii="Times New Roman" w:hAnsi="Times New Roman"/>
          <w:sz w:val="28"/>
          <w:szCs w:val="28"/>
        </w:rPr>
        <w:t>ыписки из Единого государственного реестра юридических лиц, заверенной в установленном порядке и выданной не позднее, чем за один месяц до даты подачи документов;</w:t>
      </w:r>
    </w:p>
    <w:p w:rsidR="00E624B1" w:rsidRPr="00CE6A78" w:rsidRDefault="008F2984" w:rsidP="00A1623B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6A78" w:rsidRPr="00CE6A78">
        <w:rPr>
          <w:rFonts w:ascii="Times New Roman" w:hAnsi="Times New Roman"/>
          <w:sz w:val="28"/>
          <w:szCs w:val="28"/>
        </w:rPr>
        <w:t>С</w:t>
      </w:r>
      <w:r w:rsidR="00E624B1" w:rsidRPr="00CE6A78">
        <w:rPr>
          <w:rFonts w:ascii="Times New Roman" w:hAnsi="Times New Roman"/>
          <w:sz w:val="28"/>
          <w:szCs w:val="28"/>
        </w:rPr>
        <w:t>правки, заверенной в установленном порядке,</w:t>
      </w:r>
      <w:r w:rsidR="00CE6A78" w:rsidRPr="00CE6A78">
        <w:rPr>
          <w:rFonts w:ascii="Times New Roman" w:hAnsi="Times New Roman"/>
          <w:sz w:val="28"/>
          <w:szCs w:val="28"/>
        </w:rPr>
        <w:t xml:space="preserve"> </w:t>
      </w:r>
      <w:r w:rsidR="00E624B1" w:rsidRPr="00CE6A78">
        <w:rPr>
          <w:rFonts w:ascii="Times New Roman" w:hAnsi="Times New Roman"/>
          <w:sz w:val="28"/>
          <w:szCs w:val="28"/>
        </w:rPr>
        <w:t>выданной не позднее,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E624B1" w:rsidRPr="00E624B1" w:rsidRDefault="00CE6A78" w:rsidP="00A1623B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E624B1" w:rsidRPr="00E624B1">
        <w:rPr>
          <w:rFonts w:ascii="Times New Roman" w:hAnsi="Times New Roman"/>
          <w:sz w:val="28"/>
          <w:szCs w:val="28"/>
        </w:rPr>
        <w:t xml:space="preserve">правки социально ориентированной некоммерческой организации об отсутствии просроченной задолженности по возврату в бюджет </w:t>
      </w:r>
      <w:r w:rsidR="008F2984">
        <w:rPr>
          <w:rFonts w:ascii="Times New Roman" w:hAnsi="Times New Roman"/>
          <w:sz w:val="28"/>
          <w:szCs w:val="28"/>
        </w:rPr>
        <w:t>городского округа</w:t>
      </w:r>
      <w:r w:rsidR="00E624B1" w:rsidRPr="00E624B1">
        <w:rPr>
          <w:rFonts w:ascii="Times New Roman" w:hAnsi="Times New Roman"/>
          <w:sz w:val="28"/>
          <w:szCs w:val="28"/>
        </w:rPr>
        <w:t xml:space="preserve"> Красногорск субсидий, бюджетных инвестиций и иной просроченной задолженности по состоянию на дату подписания заявки на участие в Конкурсе;</w:t>
      </w:r>
    </w:p>
    <w:p w:rsidR="00E624B1" w:rsidRPr="00E624B1" w:rsidRDefault="00CE6A78" w:rsidP="00A1623B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</w:t>
      </w:r>
      <w:r w:rsidR="00E624B1" w:rsidRPr="00E624B1">
        <w:rPr>
          <w:rFonts w:ascii="Times New Roman" w:hAnsi="Times New Roman"/>
          <w:sz w:val="28"/>
          <w:szCs w:val="28"/>
        </w:rPr>
        <w:t>арантийного письма за подписью руководителя Организации о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C6E0B">
        <w:rPr>
          <w:rFonts w:ascii="Times New Roman" w:hAnsi="Times New Roman"/>
          <w:sz w:val="28"/>
          <w:szCs w:val="28"/>
        </w:rPr>
        <w:t>выполнять</w:t>
      </w:r>
      <w:r w:rsidR="00AC6E0B">
        <w:rPr>
          <w:rFonts w:ascii="Times New Roman" w:hAnsi="Times New Roman"/>
          <w:sz w:val="28"/>
          <w:szCs w:val="28"/>
        </w:rPr>
        <w:tab/>
        <w:t>функции</w:t>
      </w:r>
      <w:r w:rsidR="00E624B1" w:rsidRPr="00E624B1">
        <w:rPr>
          <w:rFonts w:ascii="Times New Roman" w:hAnsi="Times New Roman"/>
          <w:sz w:val="28"/>
          <w:szCs w:val="28"/>
        </w:rPr>
        <w:t xml:space="preserve"> уполномоченной организации в </w:t>
      </w:r>
      <w:r w:rsidR="00AC6E0B">
        <w:rPr>
          <w:rFonts w:ascii="Times New Roman" w:hAnsi="Times New Roman"/>
          <w:sz w:val="28"/>
          <w:szCs w:val="28"/>
        </w:rPr>
        <w:t>городском округе</w:t>
      </w:r>
      <w:r w:rsidR="00E624B1" w:rsidRPr="00E624B1">
        <w:rPr>
          <w:rFonts w:ascii="Times New Roman" w:hAnsi="Times New Roman"/>
          <w:sz w:val="28"/>
          <w:szCs w:val="28"/>
        </w:rPr>
        <w:t xml:space="preserve"> Красногорск в соответствии с Правилами персонифицированного финансирования;</w:t>
      </w:r>
    </w:p>
    <w:p w:rsidR="00E624B1" w:rsidRPr="00E624B1" w:rsidRDefault="00CE6A78" w:rsidP="00A1623B">
      <w:pPr>
        <w:pStyle w:val="af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Программы (перечня мероприятий) реализации Проекта в соответствующем году, включающая целевые показатели реализации Проекта.</w:t>
      </w:r>
    </w:p>
    <w:p w:rsidR="00E624B1" w:rsidRPr="00E624B1" w:rsidRDefault="00E624B1" w:rsidP="00E624B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24B1">
        <w:rPr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r w:rsidRPr="00E624B1">
        <w:rPr>
          <w:sz w:val="28"/>
          <w:szCs w:val="28"/>
          <w:lang w:eastAsia="en-US"/>
        </w:rPr>
        <w:t>PortableDocumentFormat (PDF).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_Ref1831442"/>
      <w:r w:rsidRPr="00E624B1">
        <w:rPr>
          <w:rFonts w:ascii="Times New Roman" w:hAnsi="Times New Roman"/>
          <w:sz w:val="28"/>
          <w:szCs w:val="28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8"/>
    </w:p>
    <w:p w:rsidR="00E624B1" w:rsidRPr="00930584" w:rsidRDefault="00E624B1" w:rsidP="00A1623B">
      <w:pPr>
        <w:pStyle w:val="af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584">
        <w:rPr>
          <w:rFonts w:ascii="Times New Roman" w:hAnsi="Times New Roman"/>
          <w:sz w:val="28"/>
          <w:szCs w:val="28"/>
        </w:rPr>
        <w:t xml:space="preserve">Организация соответствует требованиям, установленным пунктом </w:t>
      </w:r>
      <w:r w:rsidR="00435FE2">
        <w:fldChar w:fldCharType="begin"/>
      </w:r>
      <w:r w:rsidR="00435FE2">
        <w:instrText xml:space="preserve"> REF _Ref1831347 \r \h  \* MERGEFORMAT </w:instrText>
      </w:r>
      <w:r w:rsidR="00435FE2">
        <w:fldChar w:fldCharType="separate"/>
      </w:r>
      <w:r w:rsidRPr="00930584">
        <w:t>7</w:t>
      </w:r>
      <w:r w:rsidR="00435FE2">
        <w:fldChar w:fldCharType="end"/>
      </w:r>
      <w:r w:rsidRPr="0093058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E624B1" w:rsidRPr="00930584" w:rsidRDefault="00E624B1" w:rsidP="00A1623B">
      <w:pPr>
        <w:pStyle w:val="af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584">
        <w:rPr>
          <w:rFonts w:ascii="Times New Roman" w:hAnsi="Times New Roman"/>
          <w:sz w:val="28"/>
          <w:szCs w:val="28"/>
        </w:rPr>
        <w:t>Заявка оформлена в соответствии с требованиями, установленными в конкурсной документации;</w:t>
      </w:r>
    </w:p>
    <w:p w:rsidR="00E624B1" w:rsidRPr="00E624B1" w:rsidRDefault="00E624B1" w:rsidP="00A1623B">
      <w:pPr>
        <w:pStyle w:val="af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К заявке приложены все необходимые документы, предусмотренные пунктом</w:t>
      </w:r>
      <w:r w:rsidR="00930584">
        <w:rPr>
          <w:rFonts w:ascii="Times New Roman" w:hAnsi="Times New Roman"/>
          <w:sz w:val="28"/>
          <w:szCs w:val="28"/>
        </w:rPr>
        <w:t xml:space="preserve"> 9 </w:t>
      </w:r>
      <w:r w:rsidRPr="00E624B1">
        <w:rPr>
          <w:rFonts w:ascii="Times New Roman" w:hAnsi="Times New Roman"/>
          <w:sz w:val="28"/>
          <w:szCs w:val="28"/>
        </w:rPr>
        <w:t>настоящего Порядка;</w:t>
      </w:r>
    </w:p>
    <w:p w:rsidR="00E624B1" w:rsidRPr="00E624B1" w:rsidRDefault="00930584" w:rsidP="00A1623B">
      <w:pPr>
        <w:pStyle w:val="af7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624B1" w:rsidRPr="00E624B1">
        <w:rPr>
          <w:rFonts w:ascii="Times New Roman" w:hAnsi="Times New Roman"/>
          <w:sz w:val="28"/>
          <w:szCs w:val="28"/>
        </w:rPr>
        <w:t>елевые показатели Проекта, представленного Организацией, соответствуют Программе персонифицированного финансирования в части нормативов обеспечения сертификатов персонифицированного финансирования, а также числа и структуры сертификатов дополнительного образования.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В случае несоблюдения одного или нескольких условий, установленных пунктом</w:t>
      </w:r>
      <w:r w:rsidR="00930584">
        <w:rPr>
          <w:rFonts w:ascii="Times New Roman" w:hAnsi="Times New Roman"/>
          <w:sz w:val="28"/>
          <w:szCs w:val="28"/>
        </w:rPr>
        <w:t xml:space="preserve"> </w:t>
      </w:r>
      <w:r w:rsidR="00435FE2">
        <w:fldChar w:fldCharType="begin"/>
      </w:r>
      <w:r w:rsidR="00435FE2">
        <w:instrText xml:space="preserve"> REF _Ref1831442 \r</w:instrText>
      </w:r>
      <w:r w:rsidR="00435FE2">
        <w:instrText xml:space="preserve"> \h  \* MERGEFORMAT </w:instrText>
      </w:r>
      <w:r w:rsidR="00435FE2">
        <w:fldChar w:fldCharType="separate"/>
      </w:r>
      <w:r w:rsidRPr="00E624B1">
        <w:rPr>
          <w:rFonts w:ascii="Times New Roman" w:hAnsi="Times New Roman"/>
          <w:sz w:val="28"/>
          <w:szCs w:val="28"/>
        </w:rPr>
        <w:t>10</w:t>
      </w:r>
      <w:r w:rsidR="00435FE2">
        <w:fldChar w:fldCharType="end"/>
      </w:r>
      <w:r w:rsidR="00930584">
        <w:rPr>
          <w:rFonts w:ascii="Times New Roman" w:hAnsi="Times New Roman"/>
          <w:sz w:val="28"/>
          <w:szCs w:val="28"/>
        </w:rPr>
        <w:t xml:space="preserve"> </w:t>
      </w:r>
      <w:r w:rsidRPr="00E624B1">
        <w:rPr>
          <w:rFonts w:ascii="Times New Roman" w:hAnsi="Times New Roman"/>
          <w:sz w:val="28"/>
          <w:szCs w:val="28"/>
        </w:rPr>
        <w:t>настоящего Порядка, конкурсная комиссия выносит решение об отказе Организации в предоставлении поддержки.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Ref1831571"/>
      <w:r w:rsidRPr="00E624B1">
        <w:rPr>
          <w:rFonts w:ascii="Times New Roman" w:hAnsi="Times New Roman"/>
          <w:sz w:val="28"/>
          <w:szCs w:val="28"/>
        </w:rPr>
        <w:t>Оценка заявки Организации конкурсной комиссией проводится по следующим критериям:</w:t>
      </w:r>
      <w:bookmarkEnd w:id="9"/>
    </w:p>
    <w:p w:rsidR="00E624B1" w:rsidRPr="00930584" w:rsidRDefault="00846E4E" w:rsidP="00A1623B">
      <w:pPr>
        <w:pStyle w:val="af7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930584">
        <w:rPr>
          <w:rFonts w:ascii="Times New Roman" w:hAnsi="Times New Roman"/>
          <w:sz w:val="28"/>
          <w:szCs w:val="28"/>
        </w:rPr>
        <w:t>роработанность Проекта и соответствие его показателям Программы персонифицированного финансирования;</w:t>
      </w:r>
    </w:p>
    <w:p w:rsidR="00E624B1" w:rsidRPr="00930584" w:rsidRDefault="00846E4E" w:rsidP="00A1623B">
      <w:pPr>
        <w:pStyle w:val="af7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624B1" w:rsidRPr="00930584">
        <w:rPr>
          <w:rFonts w:ascii="Times New Roman" w:hAnsi="Times New Roman"/>
          <w:sz w:val="28"/>
          <w:szCs w:val="28"/>
        </w:rPr>
        <w:t>адровый потенциал Организации;</w:t>
      </w:r>
    </w:p>
    <w:p w:rsidR="00E624B1" w:rsidRPr="00E624B1" w:rsidRDefault="00846E4E" w:rsidP="00A1623B">
      <w:pPr>
        <w:pStyle w:val="af7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24B1" w:rsidRPr="00E624B1">
        <w:rPr>
          <w:rFonts w:ascii="Times New Roman" w:hAnsi="Times New Roman"/>
          <w:sz w:val="28"/>
          <w:szCs w:val="28"/>
        </w:rPr>
        <w:t>есурсный потенциал Организации;</w:t>
      </w:r>
    </w:p>
    <w:p w:rsidR="00E624B1" w:rsidRPr="00E624B1" w:rsidRDefault="00846E4E" w:rsidP="00A1623B">
      <w:pPr>
        <w:pStyle w:val="af7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пыт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организации проведения </w:t>
      </w:r>
      <w:r w:rsidR="00E624B1" w:rsidRPr="00E624B1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E624B1" w:rsidRPr="00E624B1">
        <w:rPr>
          <w:rFonts w:ascii="Times New Roman" w:hAnsi="Times New Roman"/>
          <w:sz w:val="28"/>
          <w:szCs w:val="28"/>
        </w:rPr>
        <w:t>направленных на работу с несовершеннолетними детьми и их родителями на территории Московской области;</w:t>
      </w:r>
    </w:p>
    <w:p w:rsidR="00E624B1" w:rsidRPr="00E624B1" w:rsidRDefault="00E624B1" w:rsidP="00A1623B">
      <w:pPr>
        <w:pStyle w:val="af7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Опыт участия Организации в организации и проведении мероприятий.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Субсидия предоставляется единственной Организации – победителю конкурса, набравшей по результатам оценки заявки конкурсной </w:t>
      </w:r>
      <w:r w:rsidRPr="00E624B1">
        <w:rPr>
          <w:rFonts w:ascii="Times New Roman" w:hAnsi="Times New Roman"/>
          <w:sz w:val="28"/>
          <w:szCs w:val="28"/>
        </w:rPr>
        <w:lastRenderedPageBreak/>
        <w:t xml:space="preserve">комиссией наибольшее число баллов по критериям оценки заявки, указанным в пункте </w:t>
      </w:r>
      <w:r w:rsidR="00435FE2">
        <w:fldChar w:fldCharType="begin"/>
      </w:r>
      <w:r w:rsidR="00435FE2">
        <w:instrText xml:space="preserve"> REF _Ref1831571 \r \h  \* MERGEFORMAT </w:instrText>
      </w:r>
      <w:r w:rsidR="00435FE2">
        <w:fldChar w:fldCharType="separate"/>
      </w:r>
      <w:r w:rsidRPr="00E624B1">
        <w:rPr>
          <w:rFonts w:ascii="Times New Roman" w:hAnsi="Times New Roman"/>
          <w:sz w:val="28"/>
          <w:szCs w:val="28"/>
        </w:rPr>
        <w:t>12</w:t>
      </w:r>
      <w:r w:rsidR="00435FE2">
        <w:fldChar w:fldCharType="end"/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 согласно </w:t>
      </w:r>
      <w:r w:rsidRPr="00846E4E">
        <w:rPr>
          <w:rFonts w:ascii="Times New Roman" w:hAnsi="Times New Roman"/>
          <w:sz w:val="28"/>
          <w:szCs w:val="28"/>
        </w:rPr>
        <w:t>приложению 1 к настоящему Порядку.</w:t>
      </w:r>
      <w:r w:rsidRPr="00E624B1">
        <w:rPr>
          <w:rFonts w:ascii="Times New Roman" w:hAnsi="Times New Roman"/>
          <w:sz w:val="28"/>
          <w:szCs w:val="28"/>
        </w:rPr>
        <w:t xml:space="preserve">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E624B1" w:rsidRPr="00C23FE2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color w:val="00B050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Предоставление субсидии на цели, указанные в пункте </w:t>
      </w:r>
      <w:r w:rsidR="00435FE2">
        <w:fldChar w:fldCharType="begin"/>
      </w:r>
      <w:r w:rsidR="00435FE2">
        <w:instrText xml:space="preserve"> REF _Ref1829688 \r \h  \* MERGEFORMAT </w:instrText>
      </w:r>
      <w:r w:rsidR="00435FE2">
        <w:fldChar w:fldCharType="separate"/>
      </w:r>
      <w:r w:rsidRPr="00CC48D9">
        <w:t>4</w:t>
      </w:r>
      <w:r w:rsidR="00435FE2">
        <w:fldChar w:fldCharType="end"/>
      </w:r>
      <w:r w:rsidR="00CC48D9" w:rsidRPr="00CC48D9">
        <w:rPr>
          <w:rFonts w:ascii="Times New Roman" w:hAnsi="Times New Roman"/>
          <w:sz w:val="28"/>
          <w:szCs w:val="28"/>
        </w:rPr>
        <w:t>.1.</w:t>
      </w:r>
      <w:r w:rsidRPr="00CC48D9">
        <w:rPr>
          <w:rFonts w:ascii="Times New Roman" w:hAnsi="Times New Roman"/>
          <w:sz w:val="28"/>
          <w:szCs w:val="28"/>
        </w:rPr>
        <w:t xml:space="preserve"> </w:t>
      </w:r>
      <w:r w:rsidRPr="00E624B1">
        <w:rPr>
          <w:rFonts w:ascii="Times New Roman" w:hAnsi="Times New Roman"/>
          <w:sz w:val="28"/>
          <w:szCs w:val="28"/>
        </w:rPr>
        <w:t xml:space="preserve">настоящего Порядка, осуществляется Уполномоченным органом соответствии со сводной бюджетной росписью местного бюджета в пределах лимитов бюджетных обязательств, предусмотренных на реализацию мероприятия «Обеспечение функционирования модели персонифицированного финансирования дополнительного образования детей» </w:t>
      </w:r>
      <w:r w:rsidR="00846E4E" w:rsidRPr="00CC48D9">
        <w:rPr>
          <w:rFonts w:ascii="Times New Roman" w:hAnsi="Times New Roman"/>
          <w:sz w:val="28"/>
          <w:szCs w:val="28"/>
        </w:rPr>
        <w:t>Муниципальной программы городского округа Красногорск на 2017 - 2021 годы «Образование»</w:t>
      </w:r>
      <w:r w:rsidRPr="00CC48D9">
        <w:rPr>
          <w:rFonts w:ascii="Times New Roman" w:hAnsi="Times New Roman"/>
          <w:sz w:val="28"/>
          <w:szCs w:val="28"/>
        </w:rPr>
        <w:t>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предоставляется на основании соглашения, заключенного между Уполномоченным органом и Организацией, в котором предусматриваются:</w:t>
      </w:r>
    </w:p>
    <w:p w:rsidR="00E624B1" w:rsidRPr="00886947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outlineLvl w:val="0"/>
        <w:rPr>
          <w:rFonts w:ascii="Times New Roman" w:hAnsi="Times New Roman"/>
          <w:sz w:val="28"/>
          <w:szCs w:val="28"/>
        </w:rPr>
      </w:pPr>
      <w:r w:rsidRPr="00886947">
        <w:rPr>
          <w:rFonts w:ascii="Times New Roman" w:hAnsi="Times New Roman"/>
          <w:sz w:val="28"/>
          <w:szCs w:val="28"/>
        </w:rPr>
        <w:t>Ц</w:t>
      </w:r>
      <w:r w:rsidR="00E624B1" w:rsidRPr="00886947">
        <w:rPr>
          <w:rFonts w:ascii="Times New Roman" w:hAnsi="Times New Roman"/>
          <w:sz w:val="28"/>
          <w:szCs w:val="28"/>
        </w:rPr>
        <w:t>елевое назначение и предельный размер субсидии;</w:t>
      </w:r>
    </w:p>
    <w:p w:rsidR="00E624B1" w:rsidRPr="00886947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6947">
        <w:rPr>
          <w:rFonts w:ascii="Times New Roman" w:hAnsi="Times New Roman"/>
          <w:sz w:val="28"/>
          <w:szCs w:val="28"/>
        </w:rPr>
        <w:t>П</w:t>
      </w:r>
      <w:r w:rsidR="00E624B1" w:rsidRPr="00886947">
        <w:rPr>
          <w:rFonts w:ascii="Times New Roman" w:hAnsi="Times New Roman"/>
          <w:sz w:val="28"/>
          <w:szCs w:val="28"/>
        </w:rPr>
        <w:t>еречень затрат, на финансовое обеспечение которых предоставляется субсидия;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еречень документов и форму заявки о перечислении субсидии, представляемых организацией для получения субсидии;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624B1" w:rsidRPr="00E624B1">
        <w:rPr>
          <w:rFonts w:ascii="Times New Roman" w:hAnsi="Times New Roman"/>
          <w:sz w:val="28"/>
          <w:szCs w:val="28"/>
        </w:rPr>
        <w:t>словия и порядок предоставления субсидии;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Уполномоченным органом;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тветственность Организации за нарушение условий соглашения о предоставлении субсидии;</w:t>
      </w:r>
    </w:p>
    <w:p w:rsidR="00E624B1" w:rsidRPr="00E624B1" w:rsidRDefault="00D90898" w:rsidP="00A1623B">
      <w:pPr>
        <w:pStyle w:val="af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24B1" w:rsidRPr="00E624B1">
        <w:rPr>
          <w:rFonts w:ascii="Times New Roman" w:hAnsi="Times New Roman"/>
          <w:sz w:val="28"/>
          <w:szCs w:val="28"/>
        </w:rPr>
        <w:t>орядок возврата субсидии в доход местного бюджета в случае нарушения условий, целей и порядка ее предоставления;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lastRenderedPageBreak/>
        <w:t>Уполномоченный орган заключает с Организацией соглашение о предоставлении субсидии по форме согласно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 в течение 2 календарных дней со дня определения Организации – победителя конкурса.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Перечисление субсидии осуществляется Уполномоченным органом авансовыми платежами на основании заявок о перечислении субсидии, подаваемых Организацией, на счет, открытый в </w:t>
      </w:r>
      <w:r w:rsidR="00C435F3">
        <w:rPr>
          <w:rFonts w:ascii="Times New Roman" w:hAnsi="Times New Roman"/>
          <w:sz w:val="28"/>
          <w:szCs w:val="28"/>
        </w:rPr>
        <w:t>финансовом управлении администрации городского округа Красногорск.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4B1" w:rsidRPr="00E624B1" w:rsidRDefault="00E624B1" w:rsidP="00A1623B">
      <w:pPr>
        <w:pStyle w:val="af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24B1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0" w:name="_Ref1832029"/>
      <w:r w:rsidRPr="00E624B1">
        <w:rPr>
          <w:rFonts w:ascii="Times New Roman" w:hAnsi="Times New Roman"/>
          <w:sz w:val="28"/>
          <w:szCs w:val="28"/>
        </w:rPr>
        <w:t>Организация ежеквартально не позднее 15-го числа месяца, следующего за отчетным кварталом, представляет в Уполномоченный орган</w:t>
      </w:r>
      <w:bookmarkEnd w:id="10"/>
      <w:r w:rsidR="003D3AE5">
        <w:rPr>
          <w:rFonts w:ascii="Times New Roman" w:hAnsi="Times New Roman"/>
          <w:sz w:val="28"/>
          <w:szCs w:val="28"/>
        </w:rPr>
        <w:t>:</w:t>
      </w:r>
    </w:p>
    <w:p w:rsidR="00E624B1" w:rsidRPr="00E624B1" w:rsidRDefault="003D3AE5" w:rsidP="00A1623B">
      <w:pPr>
        <w:pStyle w:val="af7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624B1" w:rsidRPr="00E624B1">
        <w:rPr>
          <w:rFonts w:ascii="Times New Roman" w:hAnsi="Times New Roman"/>
          <w:sz w:val="28"/>
          <w:szCs w:val="28"/>
        </w:rPr>
        <w:t>тчет о расходовании субсидии по форме согласно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субсидии;</w:t>
      </w:r>
    </w:p>
    <w:p w:rsidR="00E624B1" w:rsidRPr="003D3AE5" w:rsidRDefault="003D3AE5" w:rsidP="00A1623B">
      <w:pPr>
        <w:pStyle w:val="af7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D3AE5">
        <w:rPr>
          <w:rFonts w:ascii="Times New Roman" w:hAnsi="Times New Roman"/>
          <w:sz w:val="28"/>
          <w:szCs w:val="28"/>
        </w:rPr>
        <w:t>К</w:t>
      </w:r>
      <w:r w:rsidR="00E624B1" w:rsidRPr="003D3AE5">
        <w:rPr>
          <w:rFonts w:ascii="Times New Roman" w:hAnsi="Times New Roman"/>
          <w:sz w:val="28"/>
          <w:szCs w:val="28"/>
        </w:rPr>
        <w:t>опии первичных документов, подтверждающих расходование субсидии.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В случае не предоставления Организацией вышеперечисленных документов в течение 10 рабочих дней по истечении срока, указанного в пункте </w:t>
      </w:r>
      <w:r w:rsidR="00435FE2">
        <w:fldChar w:fldCharType="begin"/>
      </w:r>
      <w:r w:rsidR="00435FE2">
        <w:instrText xml:space="preserve"> REF _Ref1832029 \r \h  \* MERGEFORMAT </w:instrText>
      </w:r>
      <w:r w:rsidR="00435FE2">
        <w:fldChar w:fldCharType="separate"/>
      </w:r>
      <w:r w:rsidRPr="00E624B1">
        <w:rPr>
          <w:rFonts w:ascii="Times New Roman" w:hAnsi="Times New Roman"/>
          <w:sz w:val="28"/>
          <w:szCs w:val="28"/>
        </w:rPr>
        <w:t>18</w:t>
      </w:r>
      <w:r w:rsidR="00435FE2">
        <w:fldChar w:fldCharType="end"/>
      </w:r>
      <w:r w:rsidRPr="00E624B1">
        <w:rPr>
          <w:rFonts w:ascii="Times New Roman" w:hAnsi="Times New Roman"/>
          <w:sz w:val="28"/>
          <w:szCs w:val="28"/>
        </w:rPr>
        <w:t xml:space="preserve"> настоящего Порядка, Уполномоченный орган принимает решение о прекращении предоставления субсидии и возврате средств субсидии Организацией, расходование которых не подтверждено документами.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Субсидия должна быть возвращена Организацией в течение 30 календарных дней со дня получения решения Уполномоченного органа о прекращении предоставления субсидии.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В случае не</w:t>
      </w:r>
      <w:r w:rsidR="00B433A6">
        <w:rPr>
          <w:rFonts w:ascii="Times New Roman" w:hAnsi="Times New Roman"/>
          <w:sz w:val="28"/>
          <w:szCs w:val="28"/>
        </w:rPr>
        <w:t xml:space="preserve"> </w:t>
      </w:r>
      <w:r w:rsidRPr="00E624B1">
        <w:rPr>
          <w:rFonts w:ascii="Times New Roman" w:hAnsi="Times New Roman"/>
          <w:sz w:val="28"/>
          <w:szCs w:val="28"/>
        </w:rPr>
        <w:t>поступления средств в течение 30 календарных дней со дня получения Организацией указанного решения, Уполномоченный орган в 3-месячный срок принимает меры по их взысканию в судебном порядке.</w:t>
      </w: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624B1" w:rsidRPr="00E624B1" w:rsidRDefault="00E624B1" w:rsidP="00A1623B">
      <w:pPr>
        <w:pStyle w:val="af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624B1">
        <w:rPr>
          <w:rFonts w:ascii="Times New Roman" w:hAnsi="Times New Roman"/>
          <w:b/>
          <w:sz w:val="28"/>
          <w:szCs w:val="28"/>
        </w:rPr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lastRenderedPageBreak/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>В случае</w:t>
      </w:r>
      <w:r w:rsidR="00135B50">
        <w:rPr>
          <w:rFonts w:ascii="Times New Roman" w:hAnsi="Times New Roman"/>
          <w:sz w:val="28"/>
          <w:szCs w:val="28"/>
        </w:rPr>
        <w:t xml:space="preserve"> </w:t>
      </w:r>
      <w:r w:rsidRPr="00E624B1">
        <w:rPr>
          <w:rFonts w:ascii="Times New Roman" w:hAnsi="Times New Roman"/>
          <w:sz w:val="28"/>
          <w:szCs w:val="28"/>
        </w:rPr>
        <w:t>если на начало текущего финансового года образовался остаток субсидии, не использованной в отчетном финансовом году,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органа. Не использованный в отчетном финансовом году остаток Субсидии подлежит перечислению в доход местного бюджета в случае, если потребность в нем не согласована с Уполномоченным органом.</w:t>
      </w:r>
    </w:p>
    <w:p w:rsidR="00E624B1" w:rsidRPr="00E624B1" w:rsidRDefault="00E624B1" w:rsidP="00A1623B">
      <w:pPr>
        <w:pStyle w:val="af7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24B1">
        <w:rPr>
          <w:rFonts w:ascii="Times New Roman" w:hAnsi="Times New Roman"/>
          <w:sz w:val="28"/>
          <w:szCs w:val="28"/>
        </w:rPr>
        <w:t xml:space="preserve">Контроль за соблюдением целей, условий и порядка предоставления субсидий осуществляется Уполномоченным органом и </w:t>
      </w:r>
      <w:r w:rsidR="00A60978">
        <w:rPr>
          <w:rFonts w:ascii="Times New Roman" w:hAnsi="Times New Roman"/>
          <w:sz w:val="28"/>
          <w:szCs w:val="28"/>
        </w:rPr>
        <w:t>органом муниципального финансового контроля</w:t>
      </w:r>
      <w:r w:rsidR="00135B50">
        <w:rPr>
          <w:rFonts w:ascii="Times New Roman" w:hAnsi="Times New Roman"/>
          <w:sz w:val="28"/>
          <w:szCs w:val="28"/>
        </w:rPr>
        <w:t xml:space="preserve"> а</w:t>
      </w:r>
      <w:r w:rsidRPr="00E624B1">
        <w:rPr>
          <w:rFonts w:ascii="Times New Roman" w:hAnsi="Times New Roman"/>
          <w:sz w:val="28"/>
          <w:szCs w:val="28"/>
        </w:rPr>
        <w:t xml:space="preserve">дминистрации </w:t>
      </w:r>
      <w:r w:rsidR="00135B50" w:rsidRPr="00135B50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135B50">
        <w:rPr>
          <w:sz w:val="28"/>
          <w:szCs w:val="28"/>
        </w:rPr>
        <w:t>.</w:t>
      </w:r>
    </w:p>
    <w:p w:rsidR="00E624B1" w:rsidRPr="00E624B1" w:rsidRDefault="00E624B1" w:rsidP="00E624B1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line="264" w:lineRule="exact"/>
        <w:jc w:val="both"/>
        <w:outlineLvl w:val="0"/>
        <w:rPr>
          <w:color w:val="000000"/>
          <w:sz w:val="28"/>
          <w:szCs w:val="28"/>
          <w:lang w:bidi="ru-RU"/>
        </w:rPr>
      </w:pPr>
    </w:p>
    <w:p w:rsidR="00E624B1" w:rsidRPr="00E624B1" w:rsidRDefault="00E624B1" w:rsidP="00E624B1">
      <w:pPr>
        <w:widowControl w:val="0"/>
        <w:tabs>
          <w:tab w:val="left" w:pos="993"/>
          <w:tab w:val="left" w:pos="1883"/>
        </w:tabs>
        <w:autoSpaceDE w:val="0"/>
        <w:autoSpaceDN w:val="0"/>
        <w:adjustRightInd w:val="0"/>
        <w:spacing w:line="264" w:lineRule="exact"/>
        <w:jc w:val="both"/>
        <w:outlineLvl w:val="0"/>
        <w:rPr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E624B1" w:rsidRPr="00E624B1" w:rsidRDefault="00E624B1" w:rsidP="00E624B1">
      <w:pPr>
        <w:pStyle w:val="af7"/>
        <w:tabs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/>
          <w:iCs/>
          <w:sz w:val="28"/>
          <w:szCs w:val="28"/>
        </w:rPr>
      </w:pPr>
    </w:p>
    <w:p w:rsidR="008F6F88" w:rsidRDefault="008F6F88" w:rsidP="00E624B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624B1">
        <w:rPr>
          <w:sz w:val="28"/>
          <w:szCs w:val="28"/>
        </w:rPr>
        <w:t xml:space="preserve">Приложение 1 к </w:t>
      </w: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E624B1">
        <w:rPr>
          <w:sz w:val="28"/>
          <w:szCs w:val="28"/>
        </w:rPr>
        <w:t>Порядку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24B1" w:rsidRPr="00E624B1" w:rsidRDefault="00E624B1" w:rsidP="00E624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4B1">
        <w:rPr>
          <w:rFonts w:ascii="Times New Roman" w:hAnsi="Times New Roman" w:cs="Times New Roman"/>
          <w:sz w:val="28"/>
          <w:szCs w:val="28"/>
        </w:rPr>
        <w:t>КРИТЕРИИ</w:t>
      </w: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24B1">
        <w:rPr>
          <w:rFonts w:ascii="Times New Roman" w:hAnsi="Times New Roman" w:cs="Times New Roman"/>
          <w:sz w:val="28"/>
          <w:szCs w:val="28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</w:t>
      </w: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24B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24B1">
              <w:rPr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24B1">
              <w:rPr>
                <w:b/>
                <w:sz w:val="28"/>
                <w:szCs w:val="28"/>
              </w:rPr>
              <w:t>Порядок оценки критерия и соответствующее ему количество баллов*</w:t>
            </w:r>
          </w:p>
        </w:tc>
      </w:tr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 xml:space="preserve">Проработанность Проекта и соответствие его показателям Программе персонифицированного финансирования; </w:t>
            </w:r>
          </w:p>
          <w:p w:rsidR="00E624B1" w:rsidRPr="00E624B1" w:rsidRDefault="00E624B1" w:rsidP="00253B42">
            <w:pPr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8F6F88" w:rsidRDefault="00E624B1" w:rsidP="00A1623B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E624B1" w:rsidRPr="008F6F88" w:rsidRDefault="00E624B1" w:rsidP="00A1623B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E624B1" w:rsidRPr="008F6F88" w:rsidRDefault="00E624B1" w:rsidP="00A1623B">
            <w:pPr>
              <w:pStyle w:val="af7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Целевые показатели проекта не соответствуют Программе персонифицированного финансирования (0 баллов).</w:t>
            </w:r>
          </w:p>
          <w:p w:rsidR="00E624B1" w:rsidRPr="00E624B1" w:rsidRDefault="00E624B1" w:rsidP="00253B4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8F6F88" w:rsidRDefault="00E624B1" w:rsidP="00A1623B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Организация имеет в штате лиц, обеспечивающих юридическое (юристов) и финансовое (бухгалтеров) сопровождение деятельности (3 балла);</w:t>
            </w:r>
          </w:p>
          <w:p w:rsidR="00E624B1" w:rsidRPr="008F6F88" w:rsidRDefault="00E624B1" w:rsidP="00A1623B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 xml:space="preserve">Организация имеет возможность привлечения лиц, обеспечивающих </w:t>
            </w:r>
            <w:r w:rsidRPr="008F6F88"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юридическое (юристов) и финансовое (бухгалтеров) сопровождение деятельности, либо у Организации заключены договоры о приобретении соответствующих услуг (2 балла);</w:t>
            </w:r>
          </w:p>
          <w:p w:rsidR="00E624B1" w:rsidRPr="008F6F88" w:rsidRDefault="00E624B1" w:rsidP="00A1623B">
            <w:pPr>
              <w:pStyle w:val="af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2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Возможности организации привлечения лиц, обеспечивающих юридическое (юристов) и финансовое (бухгалтеров) сопровождение деятельности, не подтверждены (0 баллов).</w:t>
            </w:r>
          </w:p>
          <w:p w:rsidR="00E624B1" w:rsidRPr="00E624B1" w:rsidRDefault="00E624B1" w:rsidP="00253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B1" w:rsidRPr="00E624B1" w:rsidRDefault="00E624B1" w:rsidP="00253B4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Квалификационный уровень специалистов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B1" w:rsidRPr="008F6F88" w:rsidRDefault="00E624B1" w:rsidP="00A1623B">
            <w:pPr>
              <w:pStyle w:val="af7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Организация имеет в штате экспертов, имеющих сертификат Рособрнадзора (5 баллов)</w:t>
            </w:r>
          </w:p>
          <w:p w:rsidR="00E624B1" w:rsidRPr="008F6F88" w:rsidRDefault="00E624B1" w:rsidP="00A1623B">
            <w:pPr>
              <w:pStyle w:val="af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0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Организация имеет в штате лиц, имеющих опыт организации и проведения мониторингов и прикладных социологических исследований (3 балла);</w:t>
            </w:r>
          </w:p>
          <w:p w:rsidR="00E624B1" w:rsidRPr="008F6F88" w:rsidRDefault="00E624B1" w:rsidP="00A1623B">
            <w:pPr>
              <w:pStyle w:val="af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80" w:firstLine="142"/>
              <w:jc w:val="both"/>
              <w:rPr>
                <w:sz w:val="28"/>
                <w:szCs w:val="28"/>
              </w:rPr>
            </w:pPr>
            <w:r w:rsidRPr="008F6F88">
              <w:rPr>
                <w:rFonts w:ascii="Times New Roman" w:hAnsi="Times New Roman"/>
                <w:sz w:val="28"/>
                <w:szCs w:val="28"/>
              </w:rPr>
              <w:t>Организация не имеет в штате сертифицированных экспертов; специалистов, имеющих опыт организации и проведения мониторингов и прикладных социологических исследований (0 баллов);</w:t>
            </w:r>
          </w:p>
        </w:tc>
      </w:tr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246E24" w:rsidRDefault="00E624B1" w:rsidP="00A1623B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E24">
              <w:rPr>
                <w:rFonts w:ascii="Times New Roman" w:hAnsi="Times New Roman"/>
                <w:sz w:val="28"/>
                <w:szCs w:val="28"/>
              </w:rPr>
              <w:t>Организация имеет программные средства и необходимую для реализации Проекта оргтехнику, аттестованные(сертифицированные) для работы с персональными данными (5 баллов);</w:t>
            </w:r>
          </w:p>
          <w:p w:rsidR="00E624B1" w:rsidRPr="00246E24" w:rsidRDefault="00E624B1" w:rsidP="00A1623B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E24">
              <w:rPr>
                <w:rFonts w:ascii="Times New Roman" w:hAnsi="Times New Roman"/>
                <w:sz w:val="28"/>
                <w:szCs w:val="28"/>
              </w:rPr>
              <w:t>Организация имеет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E624B1" w:rsidRPr="00246E24" w:rsidRDefault="00E624B1" w:rsidP="00A1623B">
            <w:pPr>
              <w:pStyle w:val="af7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E24">
              <w:rPr>
                <w:rFonts w:ascii="Times New Roman" w:hAnsi="Times New Roman"/>
                <w:sz w:val="28"/>
                <w:szCs w:val="28"/>
              </w:rPr>
              <w:t>Наличие у Организации необходимой оргтехники не подтверждено (0 баллов).</w:t>
            </w:r>
          </w:p>
          <w:p w:rsidR="00E624B1" w:rsidRPr="00E624B1" w:rsidRDefault="00E624B1" w:rsidP="00253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624B1" w:rsidRPr="00E624B1" w:rsidTr="00253B42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E624B1" w:rsidRDefault="00E624B1" w:rsidP="00253B42">
            <w:pPr>
              <w:jc w:val="both"/>
              <w:rPr>
                <w:sz w:val="28"/>
                <w:szCs w:val="28"/>
              </w:rPr>
            </w:pPr>
            <w:r w:rsidRPr="00E624B1">
              <w:rPr>
                <w:sz w:val="28"/>
                <w:szCs w:val="28"/>
              </w:rPr>
              <w:t>Опыт участия Организации в организации и проведении мероприятий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B1" w:rsidRPr="009E5D39" w:rsidRDefault="00E624B1" w:rsidP="00A1623B">
            <w:pPr>
              <w:pStyle w:val="af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39">
              <w:rPr>
                <w:rFonts w:ascii="Times New Roman" w:hAnsi="Times New Roman"/>
                <w:sz w:val="28"/>
                <w:szCs w:val="28"/>
              </w:rPr>
              <w:t>Проведение экспертиз образовательных учреждений (5 баллов);</w:t>
            </w:r>
          </w:p>
          <w:p w:rsidR="00E624B1" w:rsidRPr="009E5D39" w:rsidRDefault="00E624B1" w:rsidP="00A1623B">
            <w:pPr>
              <w:pStyle w:val="af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39">
              <w:rPr>
                <w:rFonts w:ascii="Times New Roman" w:hAnsi="Times New Roman"/>
                <w:sz w:val="28"/>
                <w:szCs w:val="28"/>
              </w:rPr>
              <w:t xml:space="preserve">Проведение правовых экспертиз социальных и образовательных проектов </w:t>
            </w:r>
            <w:r w:rsidRPr="009E5D39">
              <w:rPr>
                <w:rFonts w:ascii="Times New Roman" w:hAnsi="Times New Roman"/>
                <w:sz w:val="28"/>
                <w:szCs w:val="28"/>
              </w:rPr>
              <w:lastRenderedPageBreak/>
              <w:t>(3 балла);</w:t>
            </w:r>
          </w:p>
          <w:p w:rsidR="00E624B1" w:rsidRPr="009E5D39" w:rsidRDefault="00E624B1" w:rsidP="00A1623B">
            <w:pPr>
              <w:pStyle w:val="af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39">
              <w:rPr>
                <w:rFonts w:ascii="Times New Roman" w:hAnsi="Times New Roman"/>
                <w:sz w:val="28"/>
                <w:szCs w:val="28"/>
              </w:rPr>
              <w:t>Проведения мероприятий всероссийского и регионального уровней(1балл);</w:t>
            </w:r>
          </w:p>
          <w:p w:rsidR="00E624B1" w:rsidRPr="009E5D39" w:rsidRDefault="00E624B1" w:rsidP="00A1623B">
            <w:pPr>
              <w:pStyle w:val="af7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8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D39">
              <w:rPr>
                <w:rFonts w:ascii="Times New Roman" w:hAnsi="Times New Roman"/>
                <w:sz w:val="28"/>
                <w:szCs w:val="28"/>
              </w:rPr>
              <w:t>Отсутствие подтверждения экспертной деятельности (0 баллов)</w:t>
            </w:r>
          </w:p>
          <w:p w:rsidR="00E624B1" w:rsidRPr="00E624B1" w:rsidRDefault="00E624B1" w:rsidP="00253B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624B1" w:rsidRPr="00E624B1" w:rsidRDefault="00E624B1" w:rsidP="00253B4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</w:p>
        </w:tc>
      </w:tr>
    </w:tbl>
    <w:p w:rsidR="00E624B1" w:rsidRPr="00E624B1" w:rsidRDefault="00E624B1" w:rsidP="00E624B1">
      <w:pPr>
        <w:rPr>
          <w:sz w:val="28"/>
          <w:szCs w:val="28"/>
        </w:rPr>
      </w:pPr>
    </w:p>
    <w:p w:rsidR="00E624B1" w:rsidRPr="00E624B1" w:rsidRDefault="00E624B1" w:rsidP="00E624B1">
      <w:pPr>
        <w:jc w:val="both"/>
        <w:rPr>
          <w:sz w:val="28"/>
          <w:szCs w:val="28"/>
        </w:rPr>
      </w:pPr>
      <w:r w:rsidRPr="00E624B1">
        <w:rPr>
          <w:sz w:val="28"/>
          <w:szCs w:val="28"/>
        </w:rPr>
        <w:t>* - по Критериям №3 и №5 допускается суммирование баллов индикаторов, полностью соответствующих организации</w:t>
      </w:r>
      <w:r w:rsidR="00DA4426">
        <w:rPr>
          <w:sz w:val="28"/>
          <w:szCs w:val="28"/>
        </w:rPr>
        <w:t xml:space="preserve"> </w:t>
      </w:r>
      <w:r w:rsidRPr="00E624B1">
        <w:rPr>
          <w:sz w:val="28"/>
          <w:szCs w:val="28"/>
        </w:rPr>
        <w:t>и подтверждённых документально (максимально возможное количество баллов – 8 и 9 баллов</w:t>
      </w:r>
      <w:r w:rsidR="00DA4426">
        <w:rPr>
          <w:sz w:val="28"/>
          <w:szCs w:val="28"/>
        </w:rPr>
        <w:t xml:space="preserve"> </w:t>
      </w:r>
      <w:r w:rsidRPr="00E624B1">
        <w:rPr>
          <w:sz w:val="28"/>
          <w:szCs w:val="28"/>
        </w:rPr>
        <w:t>соответственно). Максимально возможное суммарное количество баллов по всем критериям – 30 баллов.</w:t>
      </w: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24B1" w:rsidRPr="00E624B1" w:rsidRDefault="00E624B1" w:rsidP="00E62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0B3C" w:rsidRPr="00F92762" w:rsidRDefault="00020B3C" w:rsidP="00F92762">
      <w:pPr>
        <w:jc w:val="right"/>
        <w:rPr>
          <w:b/>
          <w:sz w:val="28"/>
          <w:szCs w:val="28"/>
        </w:rPr>
      </w:pPr>
    </w:p>
    <w:sectPr w:rsidR="00020B3C" w:rsidRPr="00F92762" w:rsidSect="00795E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E2" w:rsidRDefault="00435FE2">
      <w:r>
        <w:separator/>
      </w:r>
    </w:p>
  </w:endnote>
  <w:endnote w:type="continuationSeparator" w:id="0">
    <w:p w:rsidR="00435FE2" w:rsidRDefault="0043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E2" w:rsidRDefault="00435FE2">
      <w:r>
        <w:separator/>
      </w:r>
    </w:p>
  </w:footnote>
  <w:footnote w:type="continuationSeparator" w:id="0">
    <w:p w:rsidR="00435FE2" w:rsidRDefault="0043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28E"/>
    <w:multiLevelType w:val="multilevel"/>
    <w:tmpl w:val="D79645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3F76C3"/>
    <w:multiLevelType w:val="multilevel"/>
    <w:tmpl w:val="1ABC10DC"/>
    <w:lvl w:ilvl="0">
      <w:start w:val="1"/>
      <w:numFmt w:val="upperRoman"/>
      <w:lvlText w:val="%1."/>
      <w:lvlJc w:val="right"/>
      <w:pPr>
        <w:ind w:left="889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B86C4C"/>
    <w:multiLevelType w:val="multilevel"/>
    <w:tmpl w:val="FD008F9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940AB1"/>
    <w:multiLevelType w:val="multilevel"/>
    <w:tmpl w:val="C0AE7A0C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0F3DAD"/>
    <w:multiLevelType w:val="multilevel"/>
    <w:tmpl w:val="942856B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1624CB2"/>
    <w:multiLevelType w:val="hybridMultilevel"/>
    <w:tmpl w:val="31D07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A7BFE"/>
    <w:multiLevelType w:val="hybridMultilevel"/>
    <w:tmpl w:val="2C9E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434C8"/>
    <w:multiLevelType w:val="multilevel"/>
    <w:tmpl w:val="4E1CE9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0007941"/>
    <w:multiLevelType w:val="multilevel"/>
    <w:tmpl w:val="449C9F28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decimal"/>
      <w:lvlText w:val="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05106E8"/>
    <w:multiLevelType w:val="hybridMultilevel"/>
    <w:tmpl w:val="60F2BE0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55D630BF"/>
    <w:multiLevelType w:val="multilevel"/>
    <w:tmpl w:val="B928A52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902F41"/>
    <w:multiLevelType w:val="multilevel"/>
    <w:tmpl w:val="6D8A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68A253AE"/>
    <w:multiLevelType w:val="hybridMultilevel"/>
    <w:tmpl w:val="E2AE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7316D"/>
    <w:multiLevelType w:val="multilevel"/>
    <w:tmpl w:val="D0F4B61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7FF3864"/>
    <w:multiLevelType w:val="hybridMultilevel"/>
    <w:tmpl w:val="1702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3014A"/>
    <w:multiLevelType w:val="multilevel"/>
    <w:tmpl w:val="45D42BA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14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A5"/>
    <w:rsid w:val="00000B3D"/>
    <w:rsid w:val="0000205B"/>
    <w:rsid w:val="000046CD"/>
    <w:rsid w:val="00010137"/>
    <w:rsid w:val="0001356C"/>
    <w:rsid w:val="0001369E"/>
    <w:rsid w:val="00014723"/>
    <w:rsid w:val="0001679D"/>
    <w:rsid w:val="00016F91"/>
    <w:rsid w:val="00020B3C"/>
    <w:rsid w:val="00021800"/>
    <w:rsid w:val="000256F7"/>
    <w:rsid w:val="00026405"/>
    <w:rsid w:val="00027E3A"/>
    <w:rsid w:val="00027F89"/>
    <w:rsid w:val="00030531"/>
    <w:rsid w:val="0003080E"/>
    <w:rsid w:val="0003099F"/>
    <w:rsid w:val="00031A86"/>
    <w:rsid w:val="000332B4"/>
    <w:rsid w:val="00034A32"/>
    <w:rsid w:val="00036B9C"/>
    <w:rsid w:val="00037209"/>
    <w:rsid w:val="000377A4"/>
    <w:rsid w:val="00037B71"/>
    <w:rsid w:val="00037DF0"/>
    <w:rsid w:val="00041A67"/>
    <w:rsid w:val="00046FD1"/>
    <w:rsid w:val="00047CB9"/>
    <w:rsid w:val="00050B9B"/>
    <w:rsid w:val="00050F36"/>
    <w:rsid w:val="00051F01"/>
    <w:rsid w:val="00053867"/>
    <w:rsid w:val="00054022"/>
    <w:rsid w:val="000542C0"/>
    <w:rsid w:val="00054C41"/>
    <w:rsid w:val="00056280"/>
    <w:rsid w:val="00060402"/>
    <w:rsid w:val="000616D9"/>
    <w:rsid w:val="0006684C"/>
    <w:rsid w:val="00067236"/>
    <w:rsid w:val="0007082D"/>
    <w:rsid w:val="00070B21"/>
    <w:rsid w:val="0007137A"/>
    <w:rsid w:val="00073AA8"/>
    <w:rsid w:val="00074A43"/>
    <w:rsid w:val="00075A30"/>
    <w:rsid w:val="000760C5"/>
    <w:rsid w:val="00076FD0"/>
    <w:rsid w:val="00077728"/>
    <w:rsid w:val="000821AA"/>
    <w:rsid w:val="0008222C"/>
    <w:rsid w:val="00082642"/>
    <w:rsid w:val="0008365D"/>
    <w:rsid w:val="00084D07"/>
    <w:rsid w:val="000871A3"/>
    <w:rsid w:val="0009121B"/>
    <w:rsid w:val="00092014"/>
    <w:rsid w:val="00092F15"/>
    <w:rsid w:val="0009731F"/>
    <w:rsid w:val="000A0AF1"/>
    <w:rsid w:val="000A1BBE"/>
    <w:rsid w:val="000A3B65"/>
    <w:rsid w:val="000A44A4"/>
    <w:rsid w:val="000A588F"/>
    <w:rsid w:val="000A5896"/>
    <w:rsid w:val="000B17F8"/>
    <w:rsid w:val="000B3BD9"/>
    <w:rsid w:val="000C6160"/>
    <w:rsid w:val="000C670D"/>
    <w:rsid w:val="000D214A"/>
    <w:rsid w:val="000D22B4"/>
    <w:rsid w:val="000D2E11"/>
    <w:rsid w:val="000D50C2"/>
    <w:rsid w:val="000E7C65"/>
    <w:rsid w:val="000F20D9"/>
    <w:rsid w:val="000F3C49"/>
    <w:rsid w:val="000F515C"/>
    <w:rsid w:val="000F5D23"/>
    <w:rsid w:val="00102C78"/>
    <w:rsid w:val="001031D8"/>
    <w:rsid w:val="001042C7"/>
    <w:rsid w:val="00106978"/>
    <w:rsid w:val="0010724A"/>
    <w:rsid w:val="00110657"/>
    <w:rsid w:val="001126AE"/>
    <w:rsid w:val="001139B4"/>
    <w:rsid w:val="00114604"/>
    <w:rsid w:val="00116C74"/>
    <w:rsid w:val="001175A7"/>
    <w:rsid w:val="00120384"/>
    <w:rsid w:val="00120F31"/>
    <w:rsid w:val="001253E2"/>
    <w:rsid w:val="00125853"/>
    <w:rsid w:val="001273FB"/>
    <w:rsid w:val="00130098"/>
    <w:rsid w:val="001341F1"/>
    <w:rsid w:val="00135B50"/>
    <w:rsid w:val="00140196"/>
    <w:rsid w:val="00140220"/>
    <w:rsid w:val="00140F3B"/>
    <w:rsid w:val="001428E1"/>
    <w:rsid w:val="00145121"/>
    <w:rsid w:val="00146BC7"/>
    <w:rsid w:val="0014781E"/>
    <w:rsid w:val="00150A6A"/>
    <w:rsid w:val="00151100"/>
    <w:rsid w:val="00151213"/>
    <w:rsid w:val="00152D4B"/>
    <w:rsid w:val="001534C6"/>
    <w:rsid w:val="0015360A"/>
    <w:rsid w:val="00154C3D"/>
    <w:rsid w:val="00155B96"/>
    <w:rsid w:val="00162357"/>
    <w:rsid w:val="00162711"/>
    <w:rsid w:val="00164420"/>
    <w:rsid w:val="00171CD9"/>
    <w:rsid w:val="00175A8D"/>
    <w:rsid w:val="0017649F"/>
    <w:rsid w:val="0017667A"/>
    <w:rsid w:val="0017780B"/>
    <w:rsid w:val="00177E0D"/>
    <w:rsid w:val="00181368"/>
    <w:rsid w:val="001815A8"/>
    <w:rsid w:val="0018320D"/>
    <w:rsid w:val="00185C0F"/>
    <w:rsid w:val="00186321"/>
    <w:rsid w:val="00190570"/>
    <w:rsid w:val="0019081A"/>
    <w:rsid w:val="00192493"/>
    <w:rsid w:val="001926A1"/>
    <w:rsid w:val="00192F81"/>
    <w:rsid w:val="001931CB"/>
    <w:rsid w:val="00193638"/>
    <w:rsid w:val="001A2E7D"/>
    <w:rsid w:val="001A3987"/>
    <w:rsid w:val="001B32BD"/>
    <w:rsid w:val="001B729D"/>
    <w:rsid w:val="001B79E1"/>
    <w:rsid w:val="001C32AF"/>
    <w:rsid w:val="001C3C2D"/>
    <w:rsid w:val="001C529D"/>
    <w:rsid w:val="001C68B5"/>
    <w:rsid w:val="001C7F01"/>
    <w:rsid w:val="001D02D4"/>
    <w:rsid w:val="001D1168"/>
    <w:rsid w:val="001D4599"/>
    <w:rsid w:val="001D4908"/>
    <w:rsid w:val="001D4BAE"/>
    <w:rsid w:val="001E0739"/>
    <w:rsid w:val="001E1FF9"/>
    <w:rsid w:val="001E737E"/>
    <w:rsid w:val="001E7AE1"/>
    <w:rsid w:val="001F03C5"/>
    <w:rsid w:val="001F0601"/>
    <w:rsid w:val="001F76C9"/>
    <w:rsid w:val="00202FFB"/>
    <w:rsid w:val="002037FF"/>
    <w:rsid w:val="00205054"/>
    <w:rsid w:val="00205396"/>
    <w:rsid w:val="002105ED"/>
    <w:rsid w:val="00211CD0"/>
    <w:rsid w:val="00211FA5"/>
    <w:rsid w:val="0021401F"/>
    <w:rsid w:val="002164EC"/>
    <w:rsid w:val="00220EBA"/>
    <w:rsid w:val="002210C6"/>
    <w:rsid w:val="00222EC4"/>
    <w:rsid w:val="00223006"/>
    <w:rsid w:val="00224871"/>
    <w:rsid w:val="002265A8"/>
    <w:rsid w:val="00230497"/>
    <w:rsid w:val="0023141F"/>
    <w:rsid w:val="0023645F"/>
    <w:rsid w:val="00236ECF"/>
    <w:rsid w:val="00240AED"/>
    <w:rsid w:val="00240AF3"/>
    <w:rsid w:val="00242D34"/>
    <w:rsid w:val="00244205"/>
    <w:rsid w:val="00244B1A"/>
    <w:rsid w:val="00244B7E"/>
    <w:rsid w:val="00246E24"/>
    <w:rsid w:val="00247819"/>
    <w:rsid w:val="00247A7F"/>
    <w:rsid w:val="00250762"/>
    <w:rsid w:val="00251CB4"/>
    <w:rsid w:val="00252BFB"/>
    <w:rsid w:val="00252DFE"/>
    <w:rsid w:val="0025374C"/>
    <w:rsid w:val="00253BF8"/>
    <w:rsid w:val="00254E14"/>
    <w:rsid w:val="002565D4"/>
    <w:rsid w:val="00257005"/>
    <w:rsid w:val="0025747E"/>
    <w:rsid w:val="00261600"/>
    <w:rsid w:val="002647BE"/>
    <w:rsid w:val="0026782E"/>
    <w:rsid w:val="002709DC"/>
    <w:rsid w:val="00272898"/>
    <w:rsid w:val="00272A00"/>
    <w:rsid w:val="0027309E"/>
    <w:rsid w:val="0027499F"/>
    <w:rsid w:val="00274FCD"/>
    <w:rsid w:val="00275FBF"/>
    <w:rsid w:val="00276AB9"/>
    <w:rsid w:val="00283591"/>
    <w:rsid w:val="00283E53"/>
    <w:rsid w:val="00287F8D"/>
    <w:rsid w:val="002918EB"/>
    <w:rsid w:val="0029275F"/>
    <w:rsid w:val="00292FA6"/>
    <w:rsid w:val="002934EA"/>
    <w:rsid w:val="00294270"/>
    <w:rsid w:val="00295DBB"/>
    <w:rsid w:val="002A338C"/>
    <w:rsid w:val="002A69AC"/>
    <w:rsid w:val="002A6F4F"/>
    <w:rsid w:val="002B11BC"/>
    <w:rsid w:val="002B1C27"/>
    <w:rsid w:val="002B24AA"/>
    <w:rsid w:val="002B2E47"/>
    <w:rsid w:val="002B3829"/>
    <w:rsid w:val="002B3885"/>
    <w:rsid w:val="002B3F32"/>
    <w:rsid w:val="002C0913"/>
    <w:rsid w:val="002C1000"/>
    <w:rsid w:val="002C124F"/>
    <w:rsid w:val="002C198F"/>
    <w:rsid w:val="002C2C7F"/>
    <w:rsid w:val="002C3E2F"/>
    <w:rsid w:val="002C47BD"/>
    <w:rsid w:val="002C4CED"/>
    <w:rsid w:val="002C5CA2"/>
    <w:rsid w:val="002C7010"/>
    <w:rsid w:val="002C74C6"/>
    <w:rsid w:val="002D0057"/>
    <w:rsid w:val="002D2E22"/>
    <w:rsid w:val="002D5123"/>
    <w:rsid w:val="002D6040"/>
    <w:rsid w:val="002D728A"/>
    <w:rsid w:val="002D72D7"/>
    <w:rsid w:val="002E0CE0"/>
    <w:rsid w:val="002E188D"/>
    <w:rsid w:val="002E1895"/>
    <w:rsid w:val="002E282E"/>
    <w:rsid w:val="002E5FA8"/>
    <w:rsid w:val="002F240D"/>
    <w:rsid w:val="002F2976"/>
    <w:rsid w:val="002F6225"/>
    <w:rsid w:val="002F627E"/>
    <w:rsid w:val="00300F96"/>
    <w:rsid w:val="00301076"/>
    <w:rsid w:val="00301B5D"/>
    <w:rsid w:val="0030379D"/>
    <w:rsid w:val="003063BB"/>
    <w:rsid w:val="00306762"/>
    <w:rsid w:val="00307B13"/>
    <w:rsid w:val="0031161E"/>
    <w:rsid w:val="003132C5"/>
    <w:rsid w:val="003144C7"/>
    <w:rsid w:val="003147DC"/>
    <w:rsid w:val="00316CA4"/>
    <w:rsid w:val="00316D24"/>
    <w:rsid w:val="00316FF4"/>
    <w:rsid w:val="0032123F"/>
    <w:rsid w:val="0032250A"/>
    <w:rsid w:val="003252F5"/>
    <w:rsid w:val="00325EDE"/>
    <w:rsid w:val="003278FE"/>
    <w:rsid w:val="00331961"/>
    <w:rsid w:val="003328C0"/>
    <w:rsid w:val="00332C80"/>
    <w:rsid w:val="0033366D"/>
    <w:rsid w:val="003347AF"/>
    <w:rsid w:val="0033518B"/>
    <w:rsid w:val="003428B3"/>
    <w:rsid w:val="00343844"/>
    <w:rsid w:val="00345A72"/>
    <w:rsid w:val="00347811"/>
    <w:rsid w:val="00347BBE"/>
    <w:rsid w:val="00355E9A"/>
    <w:rsid w:val="0035608C"/>
    <w:rsid w:val="0035656F"/>
    <w:rsid w:val="00357D25"/>
    <w:rsid w:val="00360913"/>
    <w:rsid w:val="0037287A"/>
    <w:rsid w:val="00372C4B"/>
    <w:rsid w:val="003747A0"/>
    <w:rsid w:val="00374D9A"/>
    <w:rsid w:val="00375B92"/>
    <w:rsid w:val="00382697"/>
    <w:rsid w:val="003832C7"/>
    <w:rsid w:val="0038370A"/>
    <w:rsid w:val="00384361"/>
    <w:rsid w:val="003845CC"/>
    <w:rsid w:val="003874D6"/>
    <w:rsid w:val="00390AF1"/>
    <w:rsid w:val="00391781"/>
    <w:rsid w:val="003922D7"/>
    <w:rsid w:val="00393D0E"/>
    <w:rsid w:val="0039744E"/>
    <w:rsid w:val="00397FB9"/>
    <w:rsid w:val="003A0CFF"/>
    <w:rsid w:val="003A1539"/>
    <w:rsid w:val="003A3865"/>
    <w:rsid w:val="003A7534"/>
    <w:rsid w:val="003B18C8"/>
    <w:rsid w:val="003B24DD"/>
    <w:rsid w:val="003B34E6"/>
    <w:rsid w:val="003B3DF6"/>
    <w:rsid w:val="003B4A3C"/>
    <w:rsid w:val="003B6E9E"/>
    <w:rsid w:val="003B71D6"/>
    <w:rsid w:val="003B75E0"/>
    <w:rsid w:val="003B76CD"/>
    <w:rsid w:val="003B79DF"/>
    <w:rsid w:val="003B7C2B"/>
    <w:rsid w:val="003C0868"/>
    <w:rsid w:val="003C1F78"/>
    <w:rsid w:val="003C2BA1"/>
    <w:rsid w:val="003C414C"/>
    <w:rsid w:val="003C5857"/>
    <w:rsid w:val="003C5A46"/>
    <w:rsid w:val="003C5D52"/>
    <w:rsid w:val="003C678C"/>
    <w:rsid w:val="003C716C"/>
    <w:rsid w:val="003C7FEE"/>
    <w:rsid w:val="003D0E44"/>
    <w:rsid w:val="003D1812"/>
    <w:rsid w:val="003D2422"/>
    <w:rsid w:val="003D3AE5"/>
    <w:rsid w:val="003D4E77"/>
    <w:rsid w:val="003D5A0B"/>
    <w:rsid w:val="003D615D"/>
    <w:rsid w:val="003E02A7"/>
    <w:rsid w:val="003E0862"/>
    <w:rsid w:val="003E0C6D"/>
    <w:rsid w:val="003E2F82"/>
    <w:rsid w:val="003E30BF"/>
    <w:rsid w:val="003E3934"/>
    <w:rsid w:val="003E5B9C"/>
    <w:rsid w:val="003E62CA"/>
    <w:rsid w:val="003F0418"/>
    <w:rsid w:val="003F2334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30D9"/>
    <w:rsid w:val="00403AA6"/>
    <w:rsid w:val="0040586A"/>
    <w:rsid w:val="00406E65"/>
    <w:rsid w:val="00412294"/>
    <w:rsid w:val="0041524F"/>
    <w:rsid w:val="00415DDA"/>
    <w:rsid w:val="00421822"/>
    <w:rsid w:val="00421CCD"/>
    <w:rsid w:val="00425AC3"/>
    <w:rsid w:val="004276F1"/>
    <w:rsid w:val="0043153D"/>
    <w:rsid w:val="00431B34"/>
    <w:rsid w:val="00433254"/>
    <w:rsid w:val="00433BD9"/>
    <w:rsid w:val="00435FE2"/>
    <w:rsid w:val="004405EC"/>
    <w:rsid w:val="00442A55"/>
    <w:rsid w:val="00444D8B"/>
    <w:rsid w:val="004467E8"/>
    <w:rsid w:val="00450EBD"/>
    <w:rsid w:val="0045338A"/>
    <w:rsid w:val="00453565"/>
    <w:rsid w:val="004542D1"/>
    <w:rsid w:val="00454733"/>
    <w:rsid w:val="0045531F"/>
    <w:rsid w:val="004600B3"/>
    <w:rsid w:val="0046093B"/>
    <w:rsid w:val="0046209A"/>
    <w:rsid w:val="00462255"/>
    <w:rsid w:val="00462DB4"/>
    <w:rsid w:val="0046341D"/>
    <w:rsid w:val="00464587"/>
    <w:rsid w:val="00466B35"/>
    <w:rsid w:val="00466D70"/>
    <w:rsid w:val="00474A2A"/>
    <w:rsid w:val="00475642"/>
    <w:rsid w:val="004760DE"/>
    <w:rsid w:val="00480260"/>
    <w:rsid w:val="00483BB8"/>
    <w:rsid w:val="004843DE"/>
    <w:rsid w:val="0048612D"/>
    <w:rsid w:val="00487A6A"/>
    <w:rsid w:val="004933B9"/>
    <w:rsid w:val="00494BCD"/>
    <w:rsid w:val="00495A62"/>
    <w:rsid w:val="00496D8E"/>
    <w:rsid w:val="004A03E1"/>
    <w:rsid w:val="004A1849"/>
    <w:rsid w:val="004A210E"/>
    <w:rsid w:val="004A2832"/>
    <w:rsid w:val="004A3D6C"/>
    <w:rsid w:val="004A48CF"/>
    <w:rsid w:val="004A5344"/>
    <w:rsid w:val="004A5F71"/>
    <w:rsid w:val="004A7F80"/>
    <w:rsid w:val="004B27C5"/>
    <w:rsid w:val="004B572B"/>
    <w:rsid w:val="004B5B06"/>
    <w:rsid w:val="004B65B7"/>
    <w:rsid w:val="004B7109"/>
    <w:rsid w:val="004B71AA"/>
    <w:rsid w:val="004B782A"/>
    <w:rsid w:val="004C3E5B"/>
    <w:rsid w:val="004C53D7"/>
    <w:rsid w:val="004C5435"/>
    <w:rsid w:val="004C694C"/>
    <w:rsid w:val="004D348F"/>
    <w:rsid w:val="004D403D"/>
    <w:rsid w:val="004D649A"/>
    <w:rsid w:val="004E1A22"/>
    <w:rsid w:val="004E2720"/>
    <w:rsid w:val="004E2EE5"/>
    <w:rsid w:val="004E3980"/>
    <w:rsid w:val="004E6537"/>
    <w:rsid w:val="004E77D2"/>
    <w:rsid w:val="004F0955"/>
    <w:rsid w:val="004F1C55"/>
    <w:rsid w:val="004F3926"/>
    <w:rsid w:val="004F5990"/>
    <w:rsid w:val="004F71D7"/>
    <w:rsid w:val="005041A5"/>
    <w:rsid w:val="00504817"/>
    <w:rsid w:val="00506BFF"/>
    <w:rsid w:val="00507247"/>
    <w:rsid w:val="0051254B"/>
    <w:rsid w:val="00512B4E"/>
    <w:rsid w:val="00513C97"/>
    <w:rsid w:val="00520BC9"/>
    <w:rsid w:val="005214BB"/>
    <w:rsid w:val="0052438F"/>
    <w:rsid w:val="00524E09"/>
    <w:rsid w:val="00527618"/>
    <w:rsid w:val="0053111E"/>
    <w:rsid w:val="00532F36"/>
    <w:rsid w:val="0053565C"/>
    <w:rsid w:val="00540DDE"/>
    <w:rsid w:val="0054177B"/>
    <w:rsid w:val="00541D79"/>
    <w:rsid w:val="005475BC"/>
    <w:rsid w:val="00547D77"/>
    <w:rsid w:val="00555496"/>
    <w:rsid w:val="005573AC"/>
    <w:rsid w:val="00557EF8"/>
    <w:rsid w:val="00560416"/>
    <w:rsid w:val="005646E8"/>
    <w:rsid w:val="00566978"/>
    <w:rsid w:val="0057279D"/>
    <w:rsid w:val="00574424"/>
    <w:rsid w:val="0057510F"/>
    <w:rsid w:val="00575A6F"/>
    <w:rsid w:val="00575EB2"/>
    <w:rsid w:val="0058015E"/>
    <w:rsid w:val="00581955"/>
    <w:rsid w:val="005848EE"/>
    <w:rsid w:val="00584D41"/>
    <w:rsid w:val="0058789C"/>
    <w:rsid w:val="00590FA9"/>
    <w:rsid w:val="00591C52"/>
    <w:rsid w:val="0059288C"/>
    <w:rsid w:val="005946F6"/>
    <w:rsid w:val="00594D77"/>
    <w:rsid w:val="00595263"/>
    <w:rsid w:val="00597B12"/>
    <w:rsid w:val="00597CAF"/>
    <w:rsid w:val="005A0140"/>
    <w:rsid w:val="005A0581"/>
    <w:rsid w:val="005A0F56"/>
    <w:rsid w:val="005A46BD"/>
    <w:rsid w:val="005A78F9"/>
    <w:rsid w:val="005B033F"/>
    <w:rsid w:val="005B10A8"/>
    <w:rsid w:val="005B39F1"/>
    <w:rsid w:val="005B40F4"/>
    <w:rsid w:val="005B47BC"/>
    <w:rsid w:val="005B5522"/>
    <w:rsid w:val="005B67CE"/>
    <w:rsid w:val="005C0DD8"/>
    <w:rsid w:val="005C508A"/>
    <w:rsid w:val="005C5D34"/>
    <w:rsid w:val="005D012A"/>
    <w:rsid w:val="005D5FC3"/>
    <w:rsid w:val="005E05F9"/>
    <w:rsid w:val="005E211A"/>
    <w:rsid w:val="005E327B"/>
    <w:rsid w:val="005E4AE3"/>
    <w:rsid w:val="005E65CF"/>
    <w:rsid w:val="005F0217"/>
    <w:rsid w:val="005F1148"/>
    <w:rsid w:val="005F1BCF"/>
    <w:rsid w:val="005F2978"/>
    <w:rsid w:val="005F368D"/>
    <w:rsid w:val="005F3EB7"/>
    <w:rsid w:val="005F7F9A"/>
    <w:rsid w:val="005F7FF5"/>
    <w:rsid w:val="006017C2"/>
    <w:rsid w:val="006018BD"/>
    <w:rsid w:val="00602590"/>
    <w:rsid w:val="00603924"/>
    <w:rsid w:val="00604669"/>
    <w:rsid w:val="006064B4"/>
    <w:rsid w:val="00611035"/>
    <w:rsid w:val="006120F9"/>
    <w:rsid w:val="006124DF"/>
    <w:rsid w:val="00612EAC"/>
    <w:rsid w:val="006130A7"/>
    <w:rsid w:val="00613A01"/>
    <w:rsid w:val="00614072"/>
    <w:rsid w:val="0061470F"/>
    <w:rsid w:val="00614AB5"/>
    <w:rsid w:val="0061754C"/>
    <w:rsid w:val="00617E02"/>
    <w:rsid w:val="00621330"/>
    <w:rsid w:val="0062224D"/>
    <w:rsid w:val="00622B7D"/>
    <w:rsid w:val="00624C05"/>
    <w:rsid w:val="00626775"/>
    <w:rsid w:val="00626F0E"/>
    <w:rsid w:val="00631D71"/>
    <w:rsid w:val="0063230C"/>
    <w:rsid w:val="00632AE3"/>
    <w:rsid w:val="006333F7"/>
    <w:rsid w:val="00634539"/>
    <w:rsid w:val="00634FF6"/>
    <w:rsid w:val="0064043D"/>
    <w:rsid w:val="0064129A"/>
    <w:rsid w:val="006422B4"/>
    <w:rsid w:val="006430CE"/>
    <w:rsid w:val="006440DC"/>
    <w:rsid w:val="00650FDE"/>
    <w:rsid w:val="00652DB3"/>
    <w:rsid w:val="00662581"/>
    <w:rsid w:val="00663D67"/>
    <w:rsid w:val="006644DA"/>
    <w:rsid w:val="006654AA"/>
    <w:rsid w:val="006661C8"/>
    <w:rsid w:val="0066799A"/>
    <w:rsid w:val="0067019D"/>
    <w:rsid w:val="00670C3C"/>
    <w:rsid w:val="006716EB"/>
    <w:rsid w:val="00671AAE"/>
    <w:rsid w:val="00672D68"/>
    <w:rsid w:val="00672E18"/>
    <w:rsid w:val="006743C4"/>
    <w:rsid w:val="006747A6"/>
    <w:rsid w:val="0067598D"/>
    <w:rsid w:val="00676B02"/>
    <w:rsid w:val="0068774E"/>
    <w:rsid w:val="006879BF"/>
    <w:rsid w:val="00691475"/>
    <w:rsid w:val="00692A81"/>
    <w:rsid w:val="0069361D"/>
    <w:rsid w:val="00696750"/>
    <w:rsid w:val="00696C74"/>
    <w:rsid w:val="006A0551"/>
    <w:rsid w:val="006A05CA"/>
    <w:rsid w:val="006A3D81"/>
    <w:rsid w:val="006A714B"/>
    <w:rsid w:val="006A7485"/>
    <w:rsid w:val="006A77BC"/>
    <w:rsid w:val="006B13F5"/>
    <w:rsid w:val="006B7187"/>
    <w:rsid w:val="006B7D41"/>
    <w:rsid w:val="006C04A6"/>
    <w:rsid w:val="006C36A6"/>
    <w:rsid w:val="006C4668"/>
    <w:rsid w:val="006C53D2"/>
    <w:rsid w:val="006C5E56"/>
    <w:rsid w:val="006C63A1"/>
    <w:rsid w:val="006C6F98"/>
    <w:rsid w:val="006D23F4"/>
    <w:rsid w:val="006D2836"/>
    <w:rsid w:val="006D30BC"/>
    <w:rsid w:val="006D37AA"/>
    <w:rsid w:val="006D693D"/>
    <w:rsid w:val="006D6E30"/>
    <w:rsid w:val="006D784D"/>
    <w:rsid w:val="006D7FB7"/>
    <w:rsid w:val="006E401C"/>
    <w:rsid w:val="006E436F"/>
    <w:rsid w:val="006F04B6"/>
    <w:rsid w:val="006F2B8C"/>
    <w:rsid w:val="006F382D"/>
    <w:rsid w:val="006F4309"/>
    <w:rsid w:val="006F48A1"/>
    <w:rsid w:val="006F730D"/>
    <w:rsid w:val="007004D5"/>
    <w:rsid w:val="00701DC6"/>
    <w:rsid w:val="007027BF"/>
    <w:rsid w:val="007037A7"/>
    <w:rsid w:val="007040A9"/>
    <w:rsid w:val="007043C3"/>
    <w:rsid w:val="00705D03"/>
    <w:rsid w:val="00707EB6"/>
    <w:rsid w:val="0071033B"/>
    <w:rsid w:val="00711A72"/>
    <w:rsid w:val="0071234F"/>
    <w:rsid w:val="0071657D"/>
    <w:rsid w:val="0072017B"/>
    <w:rsid w:val="007212F8"/>
    <w:rsid w:val="00723E7C"/>
    <w:rsid w:val="00727FBE"/>
    <w:rsid w:val="00731B4B"/>
    <w:rsid w:val="0073778E"/>
    <w:rsid w:val="007433CD"/>
    <w:rsid w:val="00743BE2"/>
    <w:rsid w:val="00743E89"/>
    <w:rsid w:val="00745B67"/>
    <w:rsid w:val="0074613F"/>
    <w:rsid w:val="00747076"/>
    <w:rsid w:val="00751F6D"/>
    <w:rsid w:val="00753199"/>
    <w:rsid w:val="00754997"/>
    <w:rsid w:val="007549AA"/>
    <w:rsid w:val="00755759"/>
    <w:rsid w:val="0075615B"/>
    <w:rsid w:val="00760DF1"/>
    <w:rsid w:val="00761799"/>
    <w:rsid w:val="00761FBD"/>
    <w:rsid w:val="007670A3"/>
    <w:rsid w:val="00775B9E"/>
    <w:rsid w:val="007772A1"/>
    <w:rsid w:val="00780C91"/>
    <w:rsid w:val="00781A9F"/>
    <w:rsid w:val="007909E7"/>
    <w:rsid w:val="00790E45"/>
    <w:rsid w:val="007915EF"/>
    <w:rsid w:val="00795360"/>
    <w:rsid w:val="00795EB0"/>
    <w:rsid w:val="00795F41"/>
    <w:rsid w:val="007A3533"/>
    <w:rsid w:val="007A4E03"/>
    <w:rsid w:val="007A5442"/>
    <w:rsid w:val="007A59B8"/>
    <w:rsid w:val="007B1347"/>
    <w:rsid w:val="007B399B"/>
    <w:rsid w:val="007B4893"/>
    <w:rsid w:val="007C229B"/>
    <w:rsid w:val="007C28CB"/>
    <w:rsid w:val="007C2A9A"/>
    <w:rsid w:val="007C3E94"/>
    <w:rsid w:val="007C5B57"/>
    <w:rsid w:val="007C650E"/>
    <w:rsid w:val="007C681A"/>
    <w:rsid w:val="007C779A"/>
    <w:rsid w:val="007D16C1"/>
    <w:rsid w:val="007D291F"/>
    <w:rsid w:val="007D354E"/>
    <w:rsid w:val="007D6805"/>
    <w:rsid w:val="007E0D36"/>
    <w:rsid w:val="007E17D9"/>
    <w:rsid w:val="007E5691"/>
    <w:rsid w:val="007E5C17"/>
    <w:rsid w:val="007E7793"/>
    <w:rsid w:val="007E7DE7"/>
    <w:rsid w:val="007F138B"/>
    <w:rsid w:val="007F436B"/>
    <w:rsid w:val="007F7B1E"/>
    <w:rsid w:val="0080212C"/>
    <w:rsid w:val="00806C13"/>
    <w:rsid w:val="008071B5"/>
    <w:rsid w:val="0081062A"/>
    <w:rsid w:val="00811937"/>
    <w:rsid w:val="0081549A"/>
    <w:rsid w:val="00815818"/>
    <w:rsid w:val="00815E22"/>
    <w:rsid w:val="00816184"/>
    <w:rsid w:val="00817C44"/>
    <w:rsid w:val="00822107"/>
    <w:rsid w:val="0082374D"/>
    <w:rsid w:val="00824905"/>
    <w:rsid w:val="00825D1F"/>
    <w:rsid w:val="008260A0"/>
    <w:rsid w:val="00830811"/>
    <w:rsid w:val="00830B62"/>
    <w:rsid w:val="008354D3"/>
    <w:rsid w:val="008367C8"/>
    <w:rsid w:val="00840916"/>
    <w:rsid w:val="00841C8C"/>
    <w:rsid w:val="00843276"/>
    <w:rsid w:val="0084383D"/>
    <w:rsid w:val="008443C4"/>
    <w:rsid w:val="00844B9B"/>
    <w:rsid w:val="008451B7"/>
    <w:rsid w:val="00846E4E"/>
    <w:rsid w:val="00850442"/>
    <w:rsid w:val="00850EC8"/>
    <w:rsid w:val="00852914"/>
    <w:rsid w:val="00854412"/>
    <w:rsid w:val="008550BE"/>
    <w:rsid w:val="008550F4"/>
    <w:rsid w:val="00857832"/>
    <w:rsid w:val="008656D1"/>
    <w:rsid w:val="0086745F"/>
    <w:rsid w:val="00867CF2"/>
    <w:rsid w:val="00870EDC"/>
    <w:rsid w:val="00873451"/>
    <w:rsid w:val="00873F00"/>
    <w:rsid w:val="0087435D"/>
    <w:rsid w:val="0087476F"/>
    <w:rsid w:val="0087561B"/>
    <w:rsid w:val="00875A59"/>
    <w:rsid w:val="00876142"/>
    <w:rsid w:val="00880D33"/>
    <w:rsid w:val="008824E2"/>
    <w:rsid w:val="00883D6B"/>
    <w:rsid w:val="00884A30"/>
    <w:rsid w:val="00885ACC"/>
    <w:rsid w:val="00886592"/>
    <w:rsid w:val="00886947"/>
    <w:rsid w:val="00890B9B"/>
    <w:rsid w:val="00890BA6"/>
    <w:rsid w:val="0089382E"/>
    <w:rsid w:val="008952B8"/>
    <w:rsid w:val="00896C96"/>
    <w:rsid w:val="008A3939"/>
    <w:rsid w:val="008A571D"/>
    <w:rsid w:val="008A5773"/>
    <w:rsid w:val="008B013A"/>
    <w:rsid w:val="008B075D"/>
    <w:rsid w:val="008B4C4B"/>
    <w:rsid w:val="008B4F43"/>
    <w:rsid w:val="008B6573"/>
    <w:rsid w:val="008B667D"/>
    <w:rsid w:val="008B7534"/>
    <w:rsid w:val="008C1149"/>
    <w:rsid w:val="008C41DD"/>
    <w:rsid w:val="008C4826"/>
    <w:rsid w:val="008C5C4A"/>
    <w:rsid w:val="008C5E06"/>
    <w:rsid w:val="008C6DAA"/>
    <w:rsid w:val="008D26E5"/>
    <w:rsid w:val="008D41E8"/>
    <w:rsid w:val="008D7327"/>
    <w:rsid w:val="008D76AC"/>
    <w:rsid w:val="008E0BE7"/>
    <w:rsid w:val="008E3385"/>
    <w:rsid w:val="008E5732"/>
    <w:rsid w:val="008E5D5F"/>
    <w:rsid w:val="008E6045"/>
    <w:rsid w:val="008F2984"/>
    <w:rsid w:val="008F3363"/>
    <w:rsid w:val="008F336F"/>
    <w:rsid w:val="008F466C"/>
    <w:rsid w:val="008F4D51"/>
    <w:rsid w:val="008F6F88"/>
    <w:rsid w:val="008F71A0"/>
    <w:rsid w:val="008F796C"/>
    <w:rsid w:val="00900C99"/>
    <w:rsid w:val="0090182B"/>
    <w:rsid w:val="00902096"/>
    <w:rsid w:val="00903382"/>
    <w:rsid w:val="00904D7D"/>
    <w:rsid w:val="00905E9C"/>
    <w:rsid w:val="00906A5E"/>
    <w:rsid w:val="00906C14"/>
    <w:rsid w:val="00906E78"/>
    <w:rsid w:val="009119B8"/>
    <w:rsid w:val="00911B9E"/>
    <w:rsid w:val="00911F69"/>
    <w:rsid w:val="009132AD"/>
    <w:rsid w:val="009144C3"/>
    <w:rsid w:val="009163B0"/>
    <w:rsid w:val="00917272"/>
    <w:rsid w:val="00920344"/>
    <w:rsid w:val="0092053F"/>
    <w:rsid w:val="00920DEE"/>
    <w:rsid w:val="00923AE7"/>
    <w:rsid w:val="00930584"/>
    <w:rsid w:val="0093133A"/>
    <w:rsid w:val="00933421"/>
    <w:rsid w:val="0093468D"/>
    <w:rsid w:val="009356B6"/>
    <w:rsid w:val="00943BB8"/>
    <w:rsid w:val="00952CA8"/>
    <w:rsid w:val="0095368A"/>
    <w:rsid w:val="009537F3"/>
    <w:rsid w:val="00954FA9"/>
    <w:rsid w:val="0095506D"/>
    <w:rsid w:val="009575C7"/>
    <w:rsid w:val="009612FE"/>
    <w:rsid w:val="00961790"/>
    <w:rsid w:val="00961D6C"/>
    <w:rsid w:val="0096404C"/>
    <w:rsid w:val="009664FC"/>
    <w:rsid w:val="009668E3"/>
    <w:rsid w:val="00966E87"/>
    <w:rsid w:val="00967000"/>
    <w:rsid w:val="009670AE"/>
    <w:rsid w:val="00970A08"/>
    <w:rsid w:val="00971929"/>
    <w:rsid w:val="009739AA"/>
    <w:rsid w:val="00974A13"/>
    <w:rsid w:val="00974AA2"/>
    <w:rsid w:val="00974ABF"/>
    <w:rsid w:val="00983E73"/>
    <w:rsid w:val="00985A3C"/>
    <w:rsid w:val="009861B8"/>
    <w:rsid w:val="009876AB"/>
    <w:rsid w:val="00990309"/>
    <w:rsid w:val="00993E4F"/>
    <w:rsid w:val="00994840"/>
    <w:rsid w:val="00997012"/>
    <w:rsid w:val="009972F0"/>
    <w:rsid w:val="00997CF3"/>
    <w:rsid w:val="009A00A8"/>
    <w:rsid w:val="009A41AC"/>
    <w:rsid w:val="009A6D6E"/>
    <w:rsid w:val="009B4CD9"/>
    <w:rsid w:val="009B5FCB"/>
    <w:rsid w:val="009B7003"/>
    <w:rsid w:val="009B74AE"/>
    <w:rsid w:val="009C3C9E"/>
    <w:rsid w:val="009C3DFE"/>
    <w:rsid w:val="009C5B3D"/>
    <w:rsid w:val="009C6428"/>
    <w:rsid w:val="009C69B0"/>
    <w:rsid w:val="009D18F9"/>
    <w:rsid w:val="009D29B4"/>
    <w:rsid w:val="009D4A2D"/>
    <w:rsid w:val="009D55BB"/>
    <w:rsid w:val="009D5DE0"/>
    <w:rsid w:val="009D7663"/>
    <w:rsid w:val="009E5D39"/>
    <w:rsid w:val="009E6CDE"/>
    <w:rsid w:val="009F0F73"/>
    <w:rsid w:val="009F1962"/>
    <w:rsid w:val="009F1CE9"/>
    <w:rsid w:val="009F5B39"/>
    <w:rsid w:val="00A02485"/>
    <w:rsid w:val="00A063AE"/>
    <w:rsid w:val="00A0640A"/>
    <w:rsid w:val="00A06808"/>
    <w:rsid w:val="00A12FC5"/>
    <w:rsid w:val="00A1553C"/>
    <w:rsid w:val="00A1623B"/>
    <w:rsid w:val="00A165DC"/>
    <w:rsid w:val="00A175D4"/>
    <w:rsid w:val="00A2147A"/>
    <w:rsid w:val="00A22E04"/>
    <w:rsid w:val="00A251D9"/>
    <w:rsid w:val="00A25B5A"/>
    <w:rsid w:val="00A31710"/>
    <w:rsid w:val="00A36D15"/>
    <w:rsid w:val="00A41AB8"/>
    <w:rsid w:val="00A41D79"/>
    <w:rsid w:val="00A41F77"/>
    <w:rsid w:val="00A44682"/>
    <w:rsid w:val="00A45AF8"/>
    <w:rsid w:val="00A46CB8"/>
    <w:rsid w:val="00A50662"/>
    <w:rsid w:val="00A5262F"/>
    <w:rsid w:val="00A5553B"/>
    <w:rsid w:val="00A55A00"/>
    <w:rsid w:val="00A56BBD"/>
    <w:rsid w:val="00A56E05"/>
    <w:rsid w:val="00A5721A"/>
    <w:rsid w:val="00A60978"/>
    <w:rsid w:val="00A61903"/>
    <w:rsid w:val="00A639B1"/>
    <w:rsid w:val="00A66729"/>
    <w:rsid w:val="00A70228"/>
    <w:rsid w:val="00A71349"/>
    <w:rsid w:val="00A730EB"/>
    <w:rsid w:val="00A742A7"/>
    <w:rsid w:val="00A77C0A"/>
    <w:rsid w:val="00A8048D"/>
    <w:rsid w:val="00A8063B"/>
    <w:rsid w:val="00A82C3A"/>
    <w:rsid w:val="00A834A7"/>
    <w:rsid w:val="00A835F5"/>
    <w:rsid w:val="00A8722C"/>
    <w:rsid w:val="00A9271F"/>
    <w:rsid w:val="00A93828"/>
    <w:rsid w:val="00A95E59"/>
    <w:rsid w:val="00AA10A5"/>
    <w:rsid w:val="00AA3560"/>
    <w:rsid w:val="00AA5F6C"/>
    <w:rsid w:val="00AB0A42"/>
    <w:rsid w:val="00AB1B71"/>
    <w:rsid w:val="00AB25BF"/>
    <w:rsid w:val="00AB3BE5"/>
    <w:rsid w:val="00AC0440"/>
    <w:rsid w:val="00AC1520"/>
    <w:rsid w:val="00AC1757"/>
    <w:rsid w:val="00AC1A13"/>
    <w:rsid w:val="00AC33AC"/>
    <w:rsid w:val="00AC3A7C"/>
    <w:rsid w:val="00AC4728"/>
    <w:rsid w:val="00AC5200"/>
    <w:rsid w:val="00AC6BD3"/>
    <w:rsid w:val="00AC6E0B"/>
    <w:rsid w:val="00AC77E1"/>
    <w:rsid w:val="00AD264A"/>
    <w:rsid w:val="00AD5EEC"/>
    <w:rsid w:val="00AD6888"/>
    <w:rsid w:val="00AD6A83"/>
    <w:rsid w:val="00AD7F03"/>
    <w:rsid w:val="00AE171C"/>
    <w:rsid w:val="00AE178D"/>
    <w:rsid w:val="00AE1E7C"/>
    <w:rsid w:val="00AE5895"/>
    <w:rsid w:val="00AE649D"/>
    <w:rsid w:val="00AE6607"/>
    <w:rsid w:val="00AE69EC"/>
    <w:rsid w:val="00AE6C59"/>
    <w:rsid w:val="00AE6E03"/>
    <w:rsid w:val="00AE7F53"/>
    <w:rsid w:val="00AF2637"/>
    <w:rsid w:val="00AF44A5"/>
    <w:rsid w:val="00AF5054"/>
    <w:rsid w:val="00AF70B1"/>
    <w:rsid w:val="00B0148A"/>
    <w:rsid w:val="00B015C2"/>
    <w:rsid w:val="00B03513"/>
    <w:rsid w:val="00B03C1B"/>
    <w:rsid w:val="00B04163"/>
    <w:rsid w:val="00B04BAD"/>
    <w:rsid w:val="00B05F2B"/>
    <w:rsid w:val="00B072A1"/>
    <w:rsid w:val="00B07F1F"/>
    <w:rsid w:val="00B17020"/>
    <w:rsid w:val="00B20661"/>
    <w:rsid w:val="00B21ADA"/>
    <w:rsid w:val="00B21D4A"/>
    <w:rsid w:val="00B22629"/>
    <w:rsid w:val="00B24047"/>
    <w:rsid w:val="00B2438B"/>
    <w:rsid w:val="00B24C48"/>
    <w:rsid w:val="00B26041"/>
    <w:rsid w:val="00B26C9F"/>
    <w:rsid w:val="00B31CBE"/>
    <w:rsid w:val="00B32B36"/>
    <w:rsid w:val="00B336E0"/>
    <w:rsid w:val="00B3444A"/>
    <w:rsid w:val="00B34969"/>
    <w:rsid w:val="00B3523D"/>
    <w:rsid w:val="00B3591D"/>
    <w:rsid w:val="00B37CBE"/>
    <w:rsid w:val="00B40F55"/>
    <w:rsid w:val="00B423E7"/>
    <w:rsid w:val="00B42B26"/>
    <w:rsid w:val="00B433A6"/>
    <w:rsid w:val="00B50AEB"/>
    <w:rsid w:val="00B519D8"/>
    <w:rsid w:val="00B5239B"/>
    <w:rsid w:val="00B539D0"/>
    <w:rsid w:val="00B551D1"/>
    <w:rsid w:val="00B575A5"/>
    <w:rsid w:val="00B57B81"/>
    <w:rsid w:val="00B60C34"/>
    <w:rsid w:val="00B60D1C"/>
    <w:rsid w:val="00B617A0"/>
    <w:rsid w:val="00B63515"/>
    <w:rsid w:val="00B65531"/>
    <w:rsid w:val="00B66146"/>
    <w:rsid w:val="00B671F4"/>
    <w:rsid w:val="00B71F99"/>
    <w:rsid w:val="00B73F23"/>
    <w:rsid w:val="00B73F3F"/>
    <w:rsid w:val="00B75DC7"/>
    <w:rsid w:val="00B804DA"/>
    <w:rsid w:val="00B85C03"/>
    <w:rsid w:val="00B9061A"/>
    <w:rsid w:val="00B913D2"/>
    <w:rsid w:val="00B9349E"/>
    <w:rsid w:val="00B955FD"/>
    <w:rsid w:val="00B97041"/>
    <w:rsid w:val="00BA0EFD"/>
    <w:rsid w:val="00BA368A"/>
    <w:rsid w:val="00BA42C2"/>
    <w:rsid w:val="00BA4FE6"/>
    <w:rsid w:val="00BA5BC2"/>
    <w:rsid w:val="00BB0DE1"/>
    <w:rsid w:val="00BB50CE"/>
    <w:rsid w:val="00BB6E86"/>
    <w:rsid w:val="00BB740B"/>
    <w:rsid w:val="00BC0F8B"/>
    <w:rsid w:val="00BC2042"/>
    <w:rsid w:val="00BC2B33"/>
    <w:rsid w:val="00BC2B51"/>
    <w:rsid w:val="00BC32A9"/>
    <w:rsid w:val="00BC613F"/>
    <w:rsid w:val="00BD0EC2"/>
    <w:rsid w:val="00BD2171"/>
    <w:rsid w:val="00BD2922"/>
    <w:rsid w:val="00BD2ABA"/>
    <w:rsid w:val="00BE3512"/>
    <w:rsid w:val="00BE3BD1"/>
    <w:rsid w:val="00BE3C09"/>
    <w:rsid w:val="00BE3E9C"/>
    <w:rsid w:val="00BE4C22"/>
    <w:rsid w:val="00BE7CEE"/>
    <w:rsid w:val="00BF0397"/>
    <w:rsid w:val="00BF1639"/>
    <w:rsid w:val="00BF1DA3"/>
    <w:rsid w:val="00BF2751"/>
    <w:rsid w:val="00BF32EE"/>
    <w:rsid w:val="00BF4AFF"/>
    <w:rsid w:val="00BF5835"/>
    <w:rsid w:val="00BF6A59"/>
    <w:rsid w:val="00BF6BA2"/>
    <w:rsid w:val="00BF7E11"/>
    <w:rsid w:val="00C000ED"/>
    <w:rsid w:val="00C012C7"/>
    <w:rsid w:val="00C02B71"/>
    <w:rsid w:val="00C03A94"/>
    <w:rsid w:val="00C040BD"/>
    <w:rsid w:val="00C05259"/>
    <w:rsid w:val="00C05C8B"/>
    <w:rsid w:val="00C05F74"/>
    <w:rsid w:val="00C11907"/>
    <w:rsid w:val="00C14D52"/>
    <w:rsid w:val="00C152BD"/>
    <w:rsid w:val="00C157B6"/>
    <w:rsid w:val="00C22EFD"/>
    <w:rsid w:val="00C2381A"/>
    <w:rsid w:val="00C23FE2"/>
    <w:rsid w:val="00C31FFB"/>
    <w:rsid w:val="00C326A2"/>
    <w:rsid w:val="00C33399"/>
    <w:rsid w:val="00C34814"/>
    <w:rsid w:val="00C34E2A"/>
    <w:rsid w:val="00C363C3"/>
    <w:rsid w:val="00C369D9"/>
    <w:rsid w:val="00C378CB"/>
    <w:rsid w:val="00C40428"/>
    <w:rsid w:val="00C4292E"/>
    <w:rsid w:val="00C432BF"/>
    <w:rsid w:val="00C435F3"/>
    <w:rsid w:val="00C45D9F"/>
    <w:rsid w:val="00C46B1F"/>
    <w:rsid w:val="00C472E6"/>
    <w:rsid w:val="00C4765B"/>
    <w:rsid w:val="00C50F46"/>
    <w:rsid w:val="00C525F4"/>
    <w:rsid w:val="00C56790"/>
    <w:rsid w:val="00C57AB7"/>
    <w:rsid w:val="00C57EF9"/>
    <w:rsid w:val="00C66844"/>
    <w:rsid w:val="00C674C8"/>
    <w:rsid w:val="00C701DE"/>
    <w:rsid w:val="00C7791F"/>
    <w:rsid w:val="00C81D3A"/>
    <w:rsid w:val="00C85F05"/>
    <w:rsid w:val="00CA18AC"/>
    <w:rsid w:val="00CA1A1F"/>
    <w:rsid w:val="00CA1BC5"/>
    <w:rsid w:val="00CA243E"/>
    <w:rsid w:val="00CA3434"/>
    <w:rsid w:val="00CA693D"/>
    <w:rsid w:val="00CA7E58"/>
    <w:rsid w:val="00CB067C"/>
    <w:rsid w:val="00CB181F"/>
    <w:rsid w:val="00CB2F49"/>
    <w:rsid w:val="00CB5B32"/>
    <w:rsid w:val="00CC1AEA"/>
    <w:rsid w:val="00CC2544"/>
    <w:rsid w:val="00CC2ADE"/>
    <w:rsid w:val="00CC48D9"/>
    <w:rsid w:val="00CC668B"/>
    <w:rsid w:val="00CC68D5"/>
    <w:rsid w:val="00CD0215"/>
    <w:rsid w:val="00CD0503"/>
    <w:rsid w:val="00CD07F0"/>
    <w:rsid w:val="00CD1487"/>
    <w:rsid w:val="00CD194B"/>
    <w:rsid w:val="00CD317A"/>
    <w:rsid w:val="00CD749A"/>
    <w:rsid w:val="00CD7645"/>
    <w:rsid w:val="00CD7FC9"/>
    <w:rsid w:val="00CE0B04"/>
    <w:rsid w:val="00CE2A2E"/>
    <w:rsid w:val="00CE33B1"/>
    <w:rsid w:val="00CE3F3A"/>
    <w:rsid w:val="00CE420A"/>
    <w:rsid w:val="00CE6A78"/>
    <w:rsid w:val="00CE782F"/>
    <w:rsid w:val="00CF237D"/>
    <w:rsid w:val="00CF4A56"/>
    <w:rsid w:val="00CF6BFD"/>
    <w:rsid w:val="00CF7754"/>
    <w:rsid w:val="00D01562"/>
    <w:rsid w:val="00D032C1"/>
    <w:rsid w:val="00D032DC"/>
    <w:rsid w:val="00D04FDB"/>
    <w:rsid w:val="00D05F4B"/>
    <w:rsid w:val="00D06042"/>
    <w:rsid w:val="00D060DC"/>
    <w:rsid w:val="00D0741F"/>
    <w:rsid w:val="00D12AC8"/>
    <w:rsid w:val="00D12C6B"/>
    <w:rsid w:val="00D13FD8"/>
    <w:rsid w:val="00D170C7"/>
    <w:rsid w:val="00D17287"/>
    <w:rsid w:val="00D227F4"/>
    <w:rsid w:val="00D27242"/>
    <w:rsid w:val="00D313DE"/>
    <w:rsid w:val="00D31AB8"/>
    <w:rsid w:val="00D338DA"/>
    <w:rsid w:val="00D33E8A"/>
    <w:rsid w:val="00D34B65"/>
    <w:rsid w:val="00D352CE"/>
    <w:rsid w:val="00D37817"/>
    <w:rsid w:val="00D40FD7"/>
    <w:rsid w:val="00D43938"/>
    <w:rsid w:val="00D43A5D"/>
    <w:rsid w:val="00D45D47"/>
    <w:rsid w:val="00D4610A"/>
    <w:rsid w:val="00D46B74"/>
    <w:rsid w:val="00D46D92"/>
    <w:rsid w:val="00D50FA5"/>
    <w:rsid w:val="00D51247"/>
    <w:rsid w:val="00D52B06"/>
    <w:rsid w:val="00D534AB"/>
    <w:rsid w:val="00D552B1"/>
    <w:rsid w:val="00D577C0"/>
    <w:rsid w:val="00D57A07"/>
    <w:rsid w:val="00D660E5"/>
    <w:rsid w:val="00D71355"/>
    <w:rsid w:val="00D7367F"/>
    <w:rsid w:val="00D73948"/>
    <w:rsid w:val="00D76A18"/>
    <w:rsid w:val="00D7741A"/>
    <w:rsid w:val="00D77CA6"/>
    <w:rsid w:val="00D8080B"/>
    <w:rsid w:val="00D818C3"/>
    <w:rsid w:val="00D83099"/>
    <w:rsid w:val="00D83B9F"/>
    <w:rsid w:val="00D83C40"/>
    <w:rsid w:val="00D847C9"/>
    <w:rsid w:val="00D859F0"/>
    <w:rsid w:val="00D85D4F"/>
    <w:rsid w:val="00D85F96"/>
    <w:rsid w:val="00D8697C"/>
    <w:rsid w:val="00D87FEC"/>
    <w:rsid w:val="00D90898"/>
    <w:rsid w:val="00D9377C"/>
    <w:rsid w:val="00D93FFC"/>
    <w:rsid w:val="00D94733"/>
    <w:rsid w:val="00D96654"/>
    <w:rsid w:val="00DA04EB"/>
    <w:rsid w:val="00DA21D6"/>
    <w:rsid w:val="00DA26AC"/>
    <w:rsid w:val="00DA395F"/>
    <w:rsid w:val="00DA3CB7"/>
    <w:rsid w:val="00DA41ED"/>
    <w:rsid w:val="00DA4426"/>
    <w:rsid w:val="00DA6D4E"/>
    <w:rsid w:val="00DA7913"/>
    <w:rsid w:val="00DA7EEE"/>
    <w:rsid w:val="00DB005F"/>
    <w:rsid w:val="00DB02EB"/>
    <w:rsid w:val="00DB1C35"/>
    <w:rsid w:val="00DB2184"/>
    <w:rsid w:val="00DB311E"/>
    <w:rsid w:val="00DB38AD"/>
    <w:rsid w:val="00DB49E0"/>
    <w:rsid w:val="00DB682C"/>
    <w:rsid w:val="00DB6E35"/>
    <w:rsid w:val="00DC2B90"/>
    <w:rsid w:val="00DC3D87"/>
    <w:rsid w:val="00DC6D53"/>
    <w:rsid w:val="00DC6DEA"/>
    <w:rsid w:val="00DC7A28"/>
    <w:rsid w:val="00DC7F9E"/>
    <w:rsid w:val="00DD051A"/>
    <w:rsid w:val="00DD1551"/>
    <w:rsid w:val="00DD4334"/>
    <w:rsid w:val="00DD687E"/>
    <w:rsid w:val="00DD74EE"/>
    <w:rsid w:val="00DD7B84"/>
    <w:rsid w:val="00DE4D93"/>
    <w:rsid w:val="00DE4F57"/>
    <w:rsid w:val="00DE62B9"/>
    <w:rsid w:val="00DE7100"/>
    <w:rsid w:val="00DE7CCF"/>
    <w:rsid w:val="00DF099B"/>
    <w:rsid w:val="00DF1025"/>
    <w:rsid w:val="00DF1111"/>
    <w:rsid w:val="00DF4698"/>
    <w:rsid w:val="00DF4F23"/>
    <w:rsid w:val="00DF5BDF"/>
    <w:rsid w:val="00DF6B82"/>
    <w:rsid w:val="00DF6FC9"/>
    <w:rsid w:val="00E00B14"/>
    <w:rsid w:val="00E00E2A"/>
    <w:rsid w:val="00E01225"/>
    <w:rsid w:val="00E024F6"/>
    <w:rsid w:val="00E03BBB"/>
    <w:rsid w:val="00E0458E"/>
    <w:rsid w:val="00E06E5A"/>
    <w:rsid w:val="00E17035"/>
    <w:rsid w:val="00E23330"/>
    <w:rsid w:val="00E242DC"/>
    <w:rsid w:val="00E249C7"/>
    <w:rsid w:val="00E31F6C"/>
    <w:rsid w:val="00E32D0E"/>
    <w:rsid w:val="00E32F47"/>
    <w:rsid w:val="00E32FD3"/>
    <w:rsid w:val="00E3445E"/>
    <w:rsid w:val="00E34A87"/>
    <w:rsid w:val="00E373C4"/>
    <w:rsid w:val="00E40532"/>
    <w:rsid w:val="00E4070B"/>
    <w:rsid w:val="00E44061"/>
    <w:rsid w:val="00E44E0D"/>
    <w:rsid w:val="00E477A2"/>
    <w:rsid w:val="00E50396"/>
    <w:rsid w:val="00E521A5"/>
    <w:rsid w:val="00E5547D"/>
    <w:rsid w:val="00E55B0B"/>
    <w:rsid w:val="00E565DA"/>
    <w:rsid w:val="00E571BA"/>
    <w:rsid w:val="00E60E70"/>
    <w:rsid w:val="00E61447"/>
    <w:rsid w:val="00E624B1"/>
    <w:rsid w:val="00E64941"/>
    <w:rsid w:val="00E64B7E"/>
    <w:rsid w:val="00E72241"/>
    <w:rsid w:val="00E7384C"/>
    <w:rsid w:val="00E74486"/>
    <w:rsid w:val="00E82845"/>
    <w:rsid w:val="00E85609"/>
    <w:rsid w:val="00E8720A"/>
    <w:rsid w:val="00E87975"/>
    <w:rsid w:val="00E9096F"/>
    <w:rsid w:val="00E91EA6"/>
    <w:rsid w:val="00E94058"/>
    <w:rsid w:val="00E95BA2"/>
    <w:rsid w:val="00E96869"/>
    <w:rsid w:val="00EA0EEF"/>
    <w:rsid w:val="00EA175F"/>
    <w:rsid w:val="00EA246F"/>
    <w:rsid w:val="00EA297D"/>
    <w:rsid w:val="00EA4665"/>
    <w:rsid w:val="00EA6EF9"/>
    <w:rsid w:val="00EA7899"/>
    <w:rsid w:val="00EB071C"/>
    <w:rsid w:val="00EB6319"/>
    <w:rsid w:val="00EB71CC"/>
    <w:rsid w:val="00ED0DCF"/>
    <w:rsid w:val="00ED2C2F"/>
    <w:rsid w:val="00ED33D5"/>
    <w:rsid w:val="00ED6435"/>
    <w:rsid w:val="00ED7162"/>
    <w:rsid w:val="00ED7C74"/>
    <w:rsid w:val="00EE00FB"/>
    <w:rsid w:val="00EE3671"/>
    <w:rsid w:val="00EE3BC1"/>
    <w:rsid w:val="00EE6533"/>
    <w:rsid w:val="00EE686F"/>
    <w:rsid w:val="00EE7091"/>
    <w:rsid w:val="00EF0617"/>
    <w:rsid w:val="00EF68CF"/>
    <w:rsid w:val="00F00A41"/>
    <w:rsid w:val="00F01543"/>
    <w:rsid w:val="00F019E9"/>
    <w:rsid w:val="00F0261F"/>
    <w:rsid w:val="00F02C1F"/>
    <w:rsid w:val="00F1012E"/>
    <w:rsid w:val="00F12848"/>
    <w:rsid w:val="00F14752"/>
    <w:rsid w:val="00F1650A"/>
    <w:rsid w:val="00F2055F"/>
    <w:rsid w:val="00F20F87"/>
    <w:rsid w:val="00F21F7C"/>
    <w:rsid w:val="00F24C4E"/>
    <w:rsid w:val="00F24E14"/>
    <w:rsid w:val="00F2731F"/>
    <w:rsid w:val="00F30D6B"/>
    <w:rsid w:val="00F316C8"/>
    <w:rsid w:val="00F32809"/>
    <w:rsid w:val="00F32FDC"/>
    <w:rsid w:val="00F36DE0"/>
    <w:rsid w:val="00F3779F"/>
    <w:rsid w:val="00F41286"/>
    <w:rsid w:val="00F4529B"/>
    <w:rsid w:val="00F45FDC"/>
    <w:rsid w:val="00F468F9"/>
    <w:rsid w:val="00F4700F"/>
    <w:rsid w:val="00F472F4"/>
    <w:rsid w:val="00F50223"/>
    <w:rsid w:val="00F50D39"/>
    <w:rsid w:val="00F5564D"/>
    <w:rsid w:val="00F55D3C"/>
    <w:rsid w:val="00F66DBA"/>
    <w:rsid w:val="00F71FFD"/>
    <w:rsid w:val="00F7256D"/>
    <w:rsid w:val="00F72571"/>
    <w:rsid w:val="00F72D93"/>
    <w:rsid w:val="00F734EF"/>
    <w:rsid w:val="00F75CAE"/>
    <w:rsid w:val="00F75D35"/>
    <w:rsid w:val="00F76438"/>
    <w:rsid w:val="00F76955"/>
    <w:rsid w:val="00F81049"/>
    <w:rsid w:val="00F8185F"/>
    <w:rsid w:val="00F81C2D"/>
    <w:rsid w:val="00F8284B"/>
    <w:rsid w:val="00F82AEB"/>
    <w:rsid w:val="00F8328E"/>
    <w:rsid w:val="00F842FE"/>
    <w:rsid w:val="00F8461E"/>
    <w:rsid w:val="00F84DF5"/>
    <w:rsid w:val="00F85887"/>
    <w:rsid w:val="00F86C75"/>
    <w:rsid w:val="00F87678"/>
    <w:rsid w:val="00F92742"/>
    <w:rsid w:val="00F92762"/>
    <w:rsid w:val="00F93802"/>
    <w:rsid w:val="00F9419A"/>
    <w:rsid w:val="00FA62D6"/>
    <w:rsid w:val="00FB0BAB"/>
    <w:rsid w:val="00FB1A6E"/>
    <w:rsid w:val="00FB23EE"/>
    <w:rsid w:val="00FB2A02"/>
    <w:rsid w:val="00FB2BA6"/>
    <w:rsid w:val="00FC1837"/>
    <w:rsid w:val="00FC1C31"/>
    <w:rsid w:val="00FC2D71"/>
    <w:rsid w:val="00FC6656"/>
    <w:rsid w:val="00FC7C85"/>
    <w:rsid w:val="00FD09C9"/>
    <w:rsid w:val="00FE0939"/>
    <w:rsid w:val="00FE445E"/>
    <w:rsid w:val="00FE5898"/>
    <w:rsid w:val="00FE5CFE"/>
    <w:rsid w:val="00FF0709"/>
    <w:rsid w:val="00FF41C2"/>
    <w:rsid w:val="00FF5595"/>
    <w:rsid w:val="00FF578B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5CA87-C4E8-4184-A520-D363FF25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F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50F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D50FA5"/>
    <w:pPr>
      <w:ind w:left="375"/>
    </w:pPr>
    <w:rPr>
      <w:sz w:val="28"/>
    </w:rPr>
  </w:style>
  <w:style w:type="character" w:customStyle="1" w:styleId="a4">
    <w:name w:val="Основной текст с отступом Знак"/>
    <w:link w:val="a3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8">
    <w:name w:val="Hyperlink"/>
    <w:uiPriority w:val="99"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a">
    <w:name w:val="Normal (Web)"/>
    <w:basedOn w:val="a"/>
    <w:uiPriority w:val="99"/>
    <w:unhideWhenUsed/>
    <w:rsid w:val="0027309E"/>
    <w:pPr>
      <w:spacing w:before="100" w:beforeAutospacing="1" w:after="100" w:afterAutospacing="1"/>
    </w:pPr>
  </w:style>
  <w:style w:type="paragraph" w:styleId="ab">
    <w:name w:val="footnote text"/>
    <w:basedOn w:val="a"/>
    <w:link w:val="ac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27309E"/>
    <w:rPr>
      <w:rFonts w:eastAsia="Times New Roman"/>
    </w:rPr>
  </w:style>
  <w:style w:type="paragraph" w:styleId="ad">
    <w:name w:val="annotation text"/>
    <w:basedOn w:val="a"/>
    <w:link w:val="ae"/>
    <w:uiPriority w:val="99"/>
    <w:semiHidden/>
    <w:unhideWhenUsed/>
    <w:rsid w:val="0027309E"/>
    <w:rPr>
      <w:rFonts w:ascii="Calibri" w:hAnsi="Calibri"/>
    </w:rPr>
  </w:style>
  <w:style w:type="character" w:customStyle="1" w:styleId="ae">
    <w:name w:val="Текст примечания Знак"/>
    <w:link w:val="ad"/>
    <w:uiPriority w:val="99"/>
    <w:semiHidden/>
    <w:rsid w:val="0027309E"/>
    <w:rPr>
      <w:rFonts w:eastAsia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0">
    <w:name w:val="Верхний колонтитул Знак"/>
    <w:link w:val="af"/>
    <w:uiPriority w:val="99"/>
    <w:rsid w:val="0027309E"/>
    <w:rPr>
      <w:rFonts w:eastAsia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Нижний колонтитул Знак"/>
    <w:link w:val="af1"/>
    <w:uiPriority w:val="99"/>
    <w:rsid w:val="0027309E"/>
    <w:rPr>
      <w:rFonts w:eastAsia="Times New Roman"/>
      <w:sz w:val="24"/>
      <w:szCs w:val="24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27309E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5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6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7">
    <w:name w:val="List Paragraph"/>
    <w:basedOn w:val="a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8">
    <w:name w:val="Прижатый влево"/>
    <w:basedOn w:val="a"/>
    <w:next w:val="a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309E"/>
    <w:pPr>
      <w:ind w:left="720"/>
    </w:pPr>
  </w:style>
  <w:style w:type="paragraph" w:customStyle="1" w:styleId="af9">
    <w:name w:val="Нормальный (таблица)"/>
    <w:basedOn w:val="a"/>
    <w:next w:val="a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a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c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d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27309E"/>
    <w:pPr>
      <w:spacing w:before="144" w:after="288"/>
    </w:pPr>
  </w:style>
  <w:style w:type="paragraph" w:customStyle="1" w:styleId="afe">
    <w:name w:val="Содержимое таблицы"/>
    <w:basedOn w:val="a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27309E"/>
  </w:style>
  <w:style w:type="table" w:customStyle="1" w:styleId="18">
    <w:name w:val="Сетка таблицы1"/>
    <w:basedOn w:val="a1"/>
    <w:next w:val="a5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9668E3"/>
  </w:style>
  <w:style w:type="table" w:customStyle="1" w:styleId="22">
    <w:name w:val="Сетка таблицы2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9668E3"/>
  </w:style>
  <w:style w:type="table" w:customStyle="1" w:styleId="111">
    <w:name w:val="Сетка таблицы11"/>
    <w:basedOn w:val="a1"/>
    <w:next w:val="a5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9668E3"/>
  </w:style>
  <w:style w:type="character" w:customStyle="1" w:styleId="20">
    <w:name w:val="Заголовок 2 Знак"/>
    <w:basedOn w:val="a0"/>
    <w:link w:val="2"/>
    <w:uiPriority w:val="9"/>
    <w:semiHidden/>
    <w:rsid w:val="009B5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0">
    <w:name w:val="Body Text"/>
    <w:basedOn w:val="a"/>
    <w:link w:val="aff1"/>
    <w:uiPriority w:val="99"/>
    <w:semiHidden/>
    <w:unhideWhenUsed/>
    <w:rsid w:val="009B5FCB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B5FC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B5FCB"/>
    <w:rPr>
      <w:rFonts w:ascii="Times New Roman" w:eastAsia="Times New Roman" w:hAnsi="Times New Roman"/>
      <w:sz w:val="24"/>
      <w:szCs w:val="24"/>
    </w:rPr>
  </w:style>
  <w:style w:type="character" w:customStyle="1" w:styleId="aff2">
    <w:name w:val="Абзац списка Знак"/>
    <w:aliases w:val="мой Знак,List Paragraph Знак"/>
    <w:basedOn w:val="a0"/>
    <w:link w:val="af7"/>
    <w:uiPriority w:val="34"/>
    <w:locked/>
    <w:rsid w:val="00E06E5A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E62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2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0AB75-CB1C-49F0-8325-8CD5EB76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20843</CharactersWithSpaces>
  <SharedDoc>false</SharedDoc>
  <HLinks>
    <vt:vector size="36" baseType="variant">
      <vt:variant>
        <vt:i4>7077948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7077948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consultantplus://offline/ref=B4757232F856554FF916DF69DB48F279870296957A9BA1F705C14391FA126E472A24F354DEB41774n0U4M</vt:lpwstr>
      </vt:variant>
      <vt:variant>
        <vt:lpwstr/>
      </vt:variant>
      <vt:variant>
        <vt:i4>3539054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consultantplus://offline/ref=39D36289378EDB075BBB6D731AD3F4947A0CA876E704B959CEAA5C601D091AA14A735D54A92D2C77c3PAM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316_2</cp:lastModifiedBy>
  <cp:revision>2</cp:revision>
  <cp:lastPrinted>2018-04-20T13:14:00Z</cp:lastPrinted>
  <dcterms:created xsi:type="dcterms:W3CDTF">2019-06-13T10:16:00Z</dcterms:created>
  <dcterms:modified xsi:type="dcterms:W3CDTF">2019-06-13T10:16:00Z</dcterms:modified>
</cp:coreProperties>
</file>