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A26DF" w14:textId="77777777" w:rsidR="00B80AAE" w:rsidRDefault="00B80AAE" w:rsidP="00E7170E">
      <w:pPr>
        <w:ind w:left="1276"/>
        <w:rPr>
          <w:noProof/>
          <w:lang w:eastAsia="ru-RU"/>
        </w:rPr>
      </w:pPr>
    </w:p>
    <w:p w14:paraId="4FB1E9A4" w14:textId="77777777" w:rsidR="00B80AAE" w:rsidRDefault="00B80AAE" w:rsidP="00E7170E">
      <w:pPr>
        <w:ind w:left="1276"/>
        <w:rPr>
          <w:noProof/>
          <w:lang w:eastAsia="ru-RU"/>
        </w:rPr>
      </w:pPr>
    </w:p>
    <w:p w14:paraId="47EECC2C" w14:textId="77777777" w:rsidR="00B80AAE" w:rsidRDefault="00B80AAE" w:rsidP="00E7170E">
      <w:pPr>
        <w:ind w:left="1276"/>
        <w:rPr>
          <w:noProof/>
          <w:lang w:eastAsia="ru-RU"/>
        </w:rPr>
      </w:pPr>
    </w:p>
    <w:p w14:paraId="77CE2C2C" w14:textId="77777777"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B817AC9" w14:textId="5B7EFA73" w:rsidR="00DC444D" w:rsidRDefault="00DC444D" w:rsidP="00DC444D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315AE72B" w14:textId="07632ADA" w:rsidR="00517479" w:rsidRDefault="00517479" w:rsidP="00DC444D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026F9297" w14:textId="0D575079" w:rsidR="00517479" w:rsidRDefault="00517479" w:rsidP="00DC444D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69B6EC7A" w14:textId="299AEFD6" w:rsidR="00517479" w:rsidRDefault="00517479" w:rsidP="00DC444D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3C249885" w14:textId="089A775B" w:rsidR="00517479" w:rsidRPr="00DC444D" w:rsidRDefault="00517479" w:rsidP="00DC444D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715052F3" w14:textId="77777777" w:rsidR="006F6213" w:rsidRPr="009C4419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C441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 программы</w:t>
      </w:r>
    </w:p>
    <w:p w14:paraId="318B1DA1" w14:textId="6A4AB047"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="00F26B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Красногорск</w:t>
      </w:r>
      <w:r w:rsidR="007B5BC8">
        <w:rPr>
          <w:rFonts w:ascii="Times New Roman" w:hAnsi="Times New Roman"/>
          <w:bCs/>
          <w:sz w:val="28"/>
          <w:szCs w:val="28"/>
        </w:rPr>
        <w:t xml:space="preserve"> Московской области</w:t>
      </w:r>
      <w:r w:rsidR="009F764E">
        <w:rPr>
          <w:rFonts w:ascii="Times New Roman" w:hAnsi="Times New Roman"/>
          <w:bCs/>
          <w:sz w:val="28"/>
          <w:szCs w:val="28"/>
        </w:rPr>
        <w:t xml:space="preserve"> </w:t>
      </w:r>
      <w:r w:rsidR="009F764E" w:rsidRPr="009F764E">
        <w:rPr>
          <w:rFonts w:ascii="Times New Roman" w:hAnsi="Times New Roman"/>
          <w:bCs/>
          <w:sz w:val="28"/>
          <w:szCs w:val="28"/>
        </w:rPr>
        <w:t>«Развитие и функционирование дорожно-транспортного комплекса»</w:t>
      </w:r>
    </w:p>
    <w:p w14:paraId="40FC6BF3" w14:textId="0228D8E1"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BA77C0">
        <w:rPr>
          <w:rFonts w:ascii="Times New Roman" w:hAnsi="Times New Roman"/>
          <w:bCs/>
          <w:sz w:val="28"/>
          <w:szCs w:val="28"/>
        </w:rPr>
        <w:t>3</w:t>
      </w:r>
      <w:r w:rsidRPr="009C4419">
        <w:rPr>
          <w:rFonts w:ascii="Times New Roman" w:hAnsi="Times New Roman"/>
          <w:bCs/>
          <w:sz w:val="28"/>
          <w:szCs w:val="28"/>
        </w:rPr>
        <w:t xml:space="preserve"> – 202</w:t>
      </w:r>
      <w:r w:rsidR="00BA77C0">
        <w:rPr>
          <w:rFonts w:ascii="Times New Roman" w:hAnsi="Times New Roman"/>
          <w:bCs/>
          <w:sz w:val="28"/>
          <w:szCs w:val="28"/>
        </w:rPr>
        <w:t>7</w:t>
      </w:r>
      <w:r w:rsidR="00F26BFF">
        <w:rPr>
          <w:rFonts w:ascii="Times New Roman" w:hAnsi="Times New Roman"/>
          <w:bCs/>
          <w:sz w:val="28"/>
          <w:szCs w:val="28"/>
        </w:rPr>
        <w:t xml:space="preserve"> годы</w:t>
      </w:r>
    </w:p>
    <w:p w14:paraId="2EC6278A" w14:textId="77777777"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2E79FF2" w14:textId="41CA7D5B" w:rsidR="006F6213" w:rsidRDefault="006F6213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 w:rsidR="00F26BFF">
        <w:rPr>
          <w:rFonts w:ascii="Times New Roman" w:hAnsi="Times New Roman"/>
          <w:sz w:val="28"/>
          <w:szCs w:val="28"/>
        </w:rPr>
        <w:t>и»,</w:t>
      </w:r>
      <w:r w:rsidR="00F51BA6">
        <w:rPr>
          <w:rFonts w:ascii="Times New Roman" w:hAnsi="Times New Roman"/>
          <w:sz w:val="28"/>
          <w:szCs w:val="28"/>
        </w:rPr>
        <w:t xml:space="preserve"> Уставом городского округа Красногорск Московской </w:t>
      </w:r>
      <w:r w:rsidR="007B5BC8">
        <w:rPr>
          <w:rFonts w:ascii="Times New Roman" w:hAnsi="Times New Roman"/>
          <w:sz w:val="28"/>
          <w:szCs w:val="28"/>
        </w:rPr>
        <w:t>области, постановлением</w:t>
      </w:r>
      <w:r w:rsidR="00F51BA6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7B5BC8">
        <w:rPr>
          <w:rFonts w:ascii="Times New Roman" w:hAnsi="Times New Roman"/>
          <w:sz w:val="28"/>
          <w:szCs w:val="28"/>
        </w:rPr>
        <w:t>30</w:t>
      </w:r>
      <w:r w:rsidR="00F51BA6" w:rsidRPr="00F51BA6">
        <w:rPr>
          <w:rFonts w:ascii="Times New Roman" w:hAnsi="Times New Roman"/>
          <w:sz w:val="28"/>
          <w:szCs w:val="28"/>
        </w:rPr>
        <w:t>.0</w:t>
      </w:r>
      <w:r w:rsidR="007B5BC8">
        <w:rPr>
          <w:rFonts w:ascii="Times New Roman" w:hAnsi="Times New Roman"/>
          <w:sz w:val="28"/>
          <w:szCs w:val="28"/>
        </w:rPr>
        <w:t>9</w:t>
      </w:r>
      <w:r w:rsidR="00F51BA6" w:rsidRPr="00F51BA6">
        <w:rPr>
          <w:rFonts w:ascii="Times New Roman" w:hAnsi="Times New Roman"/>
          <w:sz w:val="28"/>
          <w:szCs w:val="28"/>
        </w:rPr>
        <w:t>.20</w:t>
      </w:r>
      <w:r w:rsidR="007B5BC8">
        <w:rPr>
          <w:rFonts w:ascii="Times New Roman" w:hAnsi="Times New Roman"/>
          <w:sz w:val="28"/>
          <w:szCs w:val="28"/>
        </w:rPr>
        <w:t>22</w:t>
      </w:r>
      <w:r w:rsidR="00F51BA6" w:rsidRPr="00F51BA6">
        <w:rPr>
          <w:rFonts w:ascii="Times New Roman" w:hAnsi="Times New Roman"/>
          <w:sz w:val="28"/>
          <w:szCs w:val="28"/>
        </w:rPr>
        <w:t xml:space="preserve"> № </w:t>
      </w:r>
      <w:r w:rsidR="007B5BC8">
        <w:rPr>
          <w:rFonts w:ascii="Times New Roman" w:hAnsi="Times New Roman"/>
          <w:sz w:val="28"/>
          <w:szCs w:val="28"/>
        </w:rPr>
        <w:t>2168</w:t>
      </w:r>
      <w:r w:rsidR="00F51BA6" w:rsidRPr="00F51BA6">
        <w:rPr>
          <w:rFonts w:ascii="Times New Roman" w:hAnsi="Times New Roman"/>
          <w:sz w:val="28"/>
          <w:szCs w:val="28"/>
        </w:rPr>
        <w:t>/</w:t>
      </w:r>
      <w:r w:rsidR="007B5BC8">
        <w:rPr>
          <w:rFonts w:ascii="Times New Roman" w:hAnsi="Times New Roman"/>
          <w:sz w:val="28"/>
          <w:szCs w:val="28"/>
        </w:rPr>
        <w:t>9</w:t>
      </w:r>
      <w:r w:rsidR="00F51B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1BA6">
        <w:rPr>
          <w:rFonts w:ascii="Times New Roman" w:hAnsi="Times New Roman"/>
          <w:sz w:val="28"/>
          <w:szCs w:val="28"/>
        </w:rPr>
        <w:t>порядка разработки</w:t>
      </w:r>
      <w:r w:rsidR="00955AF8">
        <w:rPr>
          <w:rFonts w:ascii="Times New Roman" w:hAnsi="Times New Roman"/>
          <w:sz w:val="28"/>
          <w:szCs w:val="28"/>
        </w:rPr>
        <w:t xml:space="preserve"> и</w:t>
      </w:r>
      <w:r w:rsidR="00F51BA6">
        <w:rPr>
          <w:rFonts w:ascii="Times New Roman" w:hAnsi="Times New Roman"/>
          <w:sz w:val="28"/>
          <w:szCs w:val="28"/>
        </w:rPr>
        <w:t xml:space="preserve"> реализации муниципальных программ городского округа Красногорск Московской области»</w:t>
      </w:r>
      <w:r w:rsidRPr="00BF698F">
        <w:rPr>
          <w:rFonts w:ascii="Times New Roman" w:hAnsi="Times New Roman"/>
          <w:sz w:val="28"/>
          <w:szCs w:val="28"/>
        </w:rPr>
        <w:t xml:space="preserve"> </w:t>
      </w:r>
      <w:r w:rsidRPr="009F764E">
        <w:rPr>
          <w:rFonts w:ascii="Times New Roman" w:hAnsi="Times New Roman"/>
          <w:b/>
          <w:sz w:val="28"/>
          <w:szCs w:val="28"/>
        </w:rPr>
        <w:t>постановляю</w:t>
      </w:r>
      <w:r w:rsidRPr="00DC444D">
        <w:rPr>
          <w:rFonts w:ascii="Times New Roman" w:hAnsi="Times New Roman"/>
          <w:sz w:val="28"/>
          <w:szCs w:val="28"/>
        </w:rPr>
        <w:t>:</w:t>
      </w:r>
    </w:p>
    <w:p w14:paraId="3D942B4E" w14:textId="72080FA0" w:rsidR="007B5BC8" w:rsidRPr="007B5BC8" w:rsidRDefault="007B5BC8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Pr="007B5BC8">
        <w:rPr>
          <w:rFonts w:ascii="Times New Roman" w:hAnsi="Times New Roman"/>
          <w:sz w:val="28"/>
          <w:szCs w:val="28"/>
        </w:rPr>
        <w:t>Досрочно прекратить реализацию муниципальной программы городского округа К</w:t>
      </w:r>
      <w:r w:rsidR="009F764E">
        <w:rPr>
          <w:rFonts w:ascii="Times New Roman" w:hAnsi="Times New Roman"/>
          <w:sz w:val="28"/>
          <w:szCs w:val="28"/>
        </w:rPr>
        <w:t xml:space="preserve">расногорск Московской области </w:t>
      </w:r>
      <w:r w:rsidR="009F764E" w:rsidRPr="009F764E">
        <w:rPr>
          <w:rFonts w:ascii="Times New Roman" w:hAnsi="Times New Roman"/>
          <w:sz w:val="28"/>
          <w:szCs w:val="28"/>
        </w:rPr>
        <w:t>«Развитие и функционирование дорожно-транспортного комплекса»</w:t>
      </w:r>
      <w:r w:rsidRPr="007B5BC8">
        <w:rPr>
          <w:rFonts w:ascii="Times New Roman" w:hAnsi="Times New Roman"/>
          <w:sz w:val="28"/>
          <w:szCs w:val="28"/>
        </w:rPr>
        <w:t xml:space="preserve"> на 2020-2024 годы, утвержденную постановлением администрации городского округа Красногорск Московской области от </w:t>
      </w:r>
      <w:r w:rsidR="009F764E" w:rsidRPr="009F764E">
        <w:rPr>
          <w:rFonts w:ascii="Times New Roman" w:hAnsi="Times New Roman"/>
          <w:sz w:val="28"/>
          <w:szCs w:val="28"/>
        </w:rPr>
        <w:t>14.10.2019 года № 2505/10</w:t>
      </w:r>
      <w:r w:rsidR="003F46A0">
        <w:rPr>
          <w:rFonts w:ascii="Times New Roman" w:hAnsi="Times New Roman"/>
          <w:sz w:val="28"/>
          <w:szCs w:val="28"/>
        </w:rPr>
        <w:t>.</w:t>
      </w:r>
    </w:p>
    <w:p w14:paraId="0AEFACFB" w14:textId="240AC247" w:rsidR="006F6213" w:rsidRDefault="007B5BC8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="006F6213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BE58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F6213">
        <w:rPr>
          <w:rFonts w:ascii="Times New Roman" w:hAnsi="Times New Roman"/>
          <w:sz w:val="28"/>
          <w:szCs w:val="28"/>
        </w:rPr>
        <w:t>Красногорск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</w:t>
      </w:r>
      <w:r w:rsidRPr="007F7389">
        <w:rPr>
          <w:rFonts w:ascii="Times New Roman" w:hAnsi="Times New Roman"/>
          <w:sz w:val="28"/>
          <w:szCs w:val="28"/>
        </w:rPr>
        <w:t xml:space="preserve"> </w:t>
      </w:r>
      <w:r w:rsidR="009F764E" w:rsidRPr="009F764E">
        <w:rPr>
          <w:rFonts w:ascii="Times New Roman" w:hAnsi="Times New Roman"/>
          <w:sz w:val="28"/>
          <w:szCs w:val="28"/>
        </w:rPr>
        <w:t>«Развитие и функционирование дорожно-транспортного комплекса»</w:t>
      </w:r>
      <w:r w:rsidR="00F26BF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F26BF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F26BFF">
        <w:rPr>
          <w:rFonts w:ascii="Times New Roman" w:hAnsi="Times New Roman"/>
          <w:sz w:val="28"/>
          <w:szCs w:val="28"/>
        </w:rPr>
        <w:t xml:space="preserve"> годы (далее - Программа</w:t>
      </w:r>
      <w:r w:rsidR="00BE582C">
        <w:rPr>
          <w:rFonts w:ascii="Times New Roman" w:hAnsi="Times New Roman"/>
          <w:sz w:val="28"/>
          <w:szCs w:val="28"/>
        </w:rPr>
        <w:t>)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>(прилагается).</w:t>
      </w:r>
    </w:p>
    <w:p w14:paraId="27CBD727" w14:textId="2414C30D" w:rsidR="006F6213" w:rsidRPr="009C4419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213" w:rsidRPr="009C4419">
        <w:rPr>
          <w:rFonts w:ascii="Times New Roman" w:hAnsi="Times New Roman"/>
          <w:sz w:val="28"/>
          <w:szCs w:val="28"/>
        </w:rPr>
        <w:t>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5209C5F4" w14:textId="4257534D" w:rsidR="006F6213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9C4419">
        <w:rPr>
          <w:rFonts w:ascii="Times New Roman" w:hAnsi="Times New Roman"/>
          <w:sz w:val="28"/>
          <w:szCs w:val="28"/>
        </w:rPr>
        <w:t xml:space="preserve">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="006F6213"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629BA91A" w14:textId="00F4AFF5" w:rsidR="003F46A0" w:rsidRPr="009C4419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2023 года и применяется к правоотношениям, возникающим в связи с согласованием, рассмотрением, утверждением и исполнением бюджета городского округа Красногорск Московской области, начиная с бюджета на 2023 год и на плановый период 2024 и 2025 годов.</w:t>
      </w:r>
    </w:p>
    <w:p w14:paraId="5BFC0794" w14:textId="678F0647" w:rsidR="006F6213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F6213" w:rsidRPr="009C441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26BFF" w:rsidRPr="00F26BFF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9F7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64E">
        <w:rPr>
          <w:rFonts w:ascii="Times New Roman" w:hAnsi="Times New Roman"/>
          <w:sz w:val="28"/>
          <w:szCs w:val="28"/>
        </w:rPr>
        <w:t>Барило</w:t>
      </w:r>
      <w:proofErr w:type="spellEnd"/>
      <w:r w:rsidR="009F764E">
        <w:rPr>
          <w:rFonts w:ascii="Times New Roman" w:hAnsi="Times New Roman"/>
          <w:sz w:val="28"/>
          <w:szCs w:val="28"/>
        </w:rPr>
        <w:t xml:space="preserve"> Н.С.</w:t>
      </w:r>
    </w:p>
    <w:p w14:paraId="6EBBAA81" w14:textId="275D6788"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598DF8" w14:textId="77777777" w:rsidR="007B5BC8" w:rsidRPr="00DC444D" w:rsidRDefault="007B5BC8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4BA0AC6" w14:textId="145AE88A" w:rsidR="00DC444D" w:rsidRPr="009F764E" w:rsidRDefault="00DC444D" w:rsidP="00DC44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Глава городского </w:t>
      </w:r>
      <w:r w:rsidR="009F764E">
        <w:rPr>
          <w:rFonts w:ascii="Times New Roman" w:hAnsi="Times New Roman"/>
          <w:bCs/>
          <w:sz w:val="28"/>
          <w:szCs w:val="28"/>
        </w:rPr>
        <w:t>округа Красногорск</w:t>
      </w:r>
      <w:r w:rsidR="009F764E">
        <w:rPr>
          <w:rFonts w:ascii="Times New Roman" w:hAnsi="Times New Roman"/>
          <w:bCs/>
          <w:sz w:val="28"/>
          <w:szCs w:val="28"/>
        </w:rPr>
        <w:tab/>
      </w:r>
      <w:r w:rsidR="009F764E">
        <w:rPr>
          <w:rFonts w:ascii="Times New Roman" w:hAnsi="Times New Roman"/>
          <w:bCs/>
          <w:sz w:val="28"/>
          <w:szCs w:val="28"/>
        </w:rPr>
        <w:tab/>
      </w:r>
      <w:r w:rsidR="009F764E">
        <w:rPr>
          <w:rFonts w:ascii="Times New Roman" w:hAnsi="Times New Roman"/>
          <w:bCs/>
          <w:sz w:val="28"/>
          <w:szCs w:val="28"/>
        </w:rPr>
        <w:tab/>
      </w:r>
      <w:r w:rsidR="009F764E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="007B5BC8">
        <w:rPr>
          <w:rFonts w:ascii="Times New Roman" w:hAnsi="Times New Roman"/>
          <w:bCs/>
          <w:sz w:val="28"/>
          <w:szCs w:val="28"/>
        </w:rPr>
        <w:t>Д.В. Волков</w:t>
      </w:r>
    </w:p>
    <w:p w14:paraId="403C012E" w14:textId="35D2BB6E" w:rsidR="00DC444D" w:rsidRDefault="00DC444D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06D2CD2" w14:textId="7E97C3C1" w:rsidR="007B5BC8" w:rsidRDefault="007B5BC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F3DCA36" w14:textId="20834047" w:rsidR="009F764E" w:rsidRDefault="009F764E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645A248" w14:textId="186F90BB" w:rsidR="009F764E" w:rsidRDefault="009F764E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B1010FB" w14:textId="2DCA8A23" w:rsidR="009F764E" w:rsidRDefault="009F764E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E222546" w14:textId="0EFCCFFD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3C3E36C" w14:textId="5CF856C9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E2651D5" w14:textId="5F1E3909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57EF440" w14:textId="126CF6E5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9487924" w14:textId="6C5C64FE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F9B5B7C" w14:textId="76117D95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80BBFA8" w14:textId="15C453B2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7CB87F7" w14:textId="462BE054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C49C8F0" w14:textId="55AE7188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0466026" w14:textId="46E3614E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C18BC76" w14:textId="7C02CD82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29301D8" w14:textId="2CBA7AA3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8FF776A" w14:textId="4B94D9D3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87555F6" w14:textId="386F7DD5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83B2873" w14:textId="008B95FA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6055544" w14:textId="15A4C316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CDCD680" w14:textId="6F1DCD36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556856E" w14:textId="4349ADB2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C994C3E" w14:textId="200EEAC6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7517855" w14:textId="0B823CE2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E666213" w14:textId="58CD40AD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5371B84" w14:textId="3E277BA8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BBFBAAB" w14:textId="5568F568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69B74F8" w14:textId="04E30DF0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59A5A60" w14:textId="5D89D277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B5C04E9" w14:textId="643524C7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5D0C0BB" w14:textId="147EA8FE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A25D0B1" w14:textId="77C40DE2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7559369" w14:textId="6904E3CE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BA44CAB" w14:textId="691E3F78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875C878" w14:textId="69987051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819D3A1" w14:textId="31D89929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D789348" w14:textId="75B725BE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E2FDC25" w14:textId="5D1D1D21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0F362D7" w14:textId="5423A281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61E04E1" w14:textId="78AE19A8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A1B2DDA" w14:textId="0FBAECB9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1183799" w14:textId="69199982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6230185" w14:textId="57FE175E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9D35900" w14:textId="4C0A2566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C499013" w14:textId="6D28F075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69DA440" w14:textId="78B30CE1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8020795" w14:textId="50E98BB6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AA1A1E1" w14:textId="15CC09A3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F9A5DF9" w14:textId="7013F64A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8DC771C" w14:textId="4CD23B52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83AA3F0" w14:textId="3CAFFE49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6BB1707" w14:textId="126F3F96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0E72160" w14:textId="00A724D5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D0F98">
        <w:rPr>
          <w:rFonts w:ascii="Times New Roman" w:hAnsi="Times New Roman"/>
          <w:sz w:val="24"/>
          <w:szCs w:val="24"/>
        </w:rPr>
        <w:t>Приложение к бланку №024609</w:t>
      </w:r>
    </w:p>
    <w:bookmarkEnd w:id="0"/>
    <w:p w14:paraId="273CBF25" w14:textId="607DB805" w:rsid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098B64" w14:textId="6B0E0CE8" w:rsidR="00ED0F98" w:rsidRPr="00ED0F98" w:rsidRDefault="00ED0F98" w:rsidP="00DC44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98">
        <w:rPr>
          <w:rFonts w:ascii="Times New Roman" w:hAnsi="Times New Roman"/>
          <w:sz w:val="28"/>
          <w:szCs w:val="28"/>
        </w:rPr>
        <w:lastRenderedPageBreak/>
        <w:t>Исполнитель                                                                                  А.С. Фирсов</w:t>
      </w:r>
    </w:p>
    <w:sectPr w:rsidR="00ED0F98" w:rsidRPr="00ED0F98" w:rsidSect="00ED0F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B8E1" w14:textId="77777777" w:rsidR="005E2F0D" w:rsidRDefault="005E2F0D" w:rsidP="00ED0F98">
      <w:pPr>
        <w:spacing w:after="0" w:line="240" w:lineRule="auto"/>
      </w:pPr>
      <w:r>
        <w:separator/>
      </w:r>
    </w:p>
  </w:endnote>
  <w:endnote w:type="continuationSeparator" w:id="0">
    <w:p w14:paraId="7ABB2155" w14:textId="77777777" w:rsidR="005E2F0D" w:rsidRDefault="005E2F0D" w:rsidP="00ED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BB73" w14:textId="77777777" w:rsidR="005E2F0D" w:rsidRDefault="005E2F0D" w:rsidP="00ED0F98">
      <w:pPr>
        <w:spacing w:after="0" w:line="240" w:lineRule="auto"/>
      </w:pPr>
      <w:r>
        <w:separator/>
      </w:r>
    </w:p>
  </w:footnote>
  <w:footnote w:type="continuationSeparator" w:id="0">
    <w:p w14:paraId="5A81A225" w14:textId="77777777" w:rsidR="005E2F0D" w:rsidRDefault="005E2F0D" w:rsidP="00ED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D6CBB"/>
    <w:rsid w:val="00134512"/>
    <w:rsid w:val="0016241B"/>
    <w:rsid w:val="0021054F"/>
    <w:rsid w:val="002466C0"/>
    <w:rsid w:val="00281E39"/>
    <w:rsid w:val="00337C75"/>
    <w:rsid w:val="00357B7B"/>
    <w:rsid w:val="003F46A0"/>
    <w:rsid w:val="00517479"/>
    <w:rsid w:val="00597E2E"/>
    <w:rsid w:val="005A1C39"/>
    <w:rsid w:val="005B7780"/>
    <w:rsid w:val="005E2F0D"/>
    <w:rsid w:val="006D3083"/>
    <w:rsid w:val="006F6213"/>
    <w:rsid w:val="007B5BC8"/>
    <w:rsid w:val="008022CD"/>
    <w:rsid w:val="009501CF"/>
    <w:rsid w:val="00955AF8"/>
    <w:rsid w:val="009F764E"/>
    <w:rsid w:val="00A12300"/>
    <w:rsid w:val="00A248A2"/>
    <w:rsid w:val="00A559A7"/>
    <w:rsid w:val="00B53BF5"/>
    <w:rsid w:val="00B80AAE"/>
    <w:rsid w:val="00BA6615"/>
    <w:rsid w:val="00BA77C0"/>
    <w:rsid w:val="00BE582C"/>
    <w:rsid w:val="00C22B49"/>
    <w:rsid w:val="00C35113"/>
    <w:rsid w:val="00C416DC"/>
    <w:rsid w:val="00C44B80"/>
    <w:rsid w:val="00C57F06"/>
    <w:rsid w:val="00C67021"/>
    <w:rsid w:val="00D11419"/>
    <w:rsid w:val="00D41D6C"/>
    <w:rsid w:val="00DC444D"/>
    <w:rsid w:val="00DD26FC"/>
    <w:rsid w:val="00DF7CC1"/>
    <w:rsid w:val="00E55546"/>
    <w:rsid w:val="00E7170E"/>
    <w:rsid w:val="00E77734"/>
    <w:rsid w:val="00EB30FA"/>
    <w:rsid w:val="00ED0F98"/>
    <w:rsid w:val="00F20687"/>
    <w:rsid w:val="00F26BFF"/>
    <w:rsid w:val="00F5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3864CEB3-CCC7-43F6-BB50-212A925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F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D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F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202_1</cp:lastModifiedBy>
  <cp:revision>3</cp:revision>
  <cp:lastPrinted>2022-11-23T09:21:00Z</cp:lastPrinted>
  <dcterms:created xsi:type="dcterms:W3CDTF">2022-11-23T08:07:00Z</dcterms:created>
  <dcterms:modified xsi:type="dcterms:W3CDTF">2022-11-23T09:22:00Z</dcterms:modified>
</cp:coreProperties>
</file>