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2E6969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2B09B8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городского округа Красногорск от 13.02.2019 №260/2</w:t>
      </w:r>
    </w:p>
    <w:p w:rsidR="00211DBD" w:rsidRPr="00955B12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Рублевское предместье,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д. 7 корп. 1, д. 7 корп. 2, д. 9 корп. 1, д. 9 корп. 2, д. 11 корп. 1, д. 11 корп. 2»</w:t>
      </w:r>
      <w:proofErr w:type="gramEnd"/>
    </w:p>
    <w:p w:rsidR="005D590E" w:rsidRPr="005D590E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94">
        <w:rPr>
          <w:rFonts w:ascii="Times New Roman" w:hAnsi="Times New Roman"/>
          <w:b w:val="0"/>
          <w:sz w:val="28"/>
          <w:szCs w:val="28"/>
        </w:rPr>
        <w:t>В соответствии с п.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75, Уставом городского округа Красногорск, в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BD3F94">
        <w:rPr>
          <w:rFonts w:ascii="Times New Roman" w:hAnsi="Times New Roman"/>
          <w:b w:val="0"/>
          <w:sz w:val="28"/>
          <w:szCs w:val="28"/>
        </w:rPr>
        <w:t>выбором собственниками помещений в многоквартирн</w:t>
      </w:r>
      <w:r>
        <w:rPr>
          <w:rFonts w:ascii="Times New Roman" w:hAnsi="Times New Roman"/>
          <w:b w:val="0"/>
          <w:sz w:val="28"/>
          <w:szCs w:val="28"/>
        </w:rPr>
        <w:t>ых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, 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>
        <w:rPr>
          <w:rFonts w:ascii="Times New Roman" w:hAnsi="Times New Roman"/>
          <w:b w:val="0"/>
          <w:sz w:val="28"/>
          <w:szCs w:val="28"/>
        </w:rPr>
        <w:t>ых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Рублевское предместье, д. 7 корп. 1, д. 7 корп. 2, д. 9 корп. 1, д. 9 корп. 2, д. 11 корп. 1, д. 11 корп. 2</w:t>
      </w:r>
      <w:r w:rsidRPr="00BD3F94">
        <w:rPr>
          <w:rFonts w:ascii="Times New Roman" w:hAnsi="Times New Roman"/>
          <w:b w:val="0"/>
          <w:sz w:val="28"/>
          <w:szCs w:val="28"/>
        </w:rPr>
        <w:t>, способа управления указанным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и реализ</w:t>
      </w:r>
      <w:r>
        <w:rPr>
          <w:rFonts w:ascii="Times New Roman" w:hAnsi="Times New Roman"/>
          <w:b w:val="0"/>
          <w:sz w:val="28"/>
          <w:szCs w:val="28"/>
        </w:rPr>
        <w:t>ац</w:t>
      </w:r>
      <w:r w:rsidRPr="00BD3F94">
        <w:rPr>
          <w:rFonts w:ascii="Times New Roman" w:hAnsi="Times New Roman"/>
          <w:b w:val="0"/>
          <w:sz w:val="28"/>
          <w:szCs w:val="28"/>
        </w:rPr>
        <w:t>ией данного решения</w:t>
      </w:r>
      <w:r w:rsidR="002B09B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постановляю:</w:t>
      </w:r>
      <w:proofErr w:type="gramEnd"/>
    </w:p>
    <w:p w:rsidR="00585E51" w:rsidRPr="00585E51" w:rsidRDefault="00585E51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211DBD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Постановление администрации городского округа Красногорск от 13.02.2019 №260/2 «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Рублевское предместье, д. 7 корп. 1, д. 7 корп. 2, д. 9 корп. 1, д. 9 корп. 2, д. 11 корп. 1, </w:t>
      </w:r>
      <w:r w:rsidR="002B09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д. 11 корп. 2» признать утратившим силу</w:t>
      </w:r>
      <w:r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F85ABA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Управлению бухгалтерского учета и отчетности (С.Н.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обеспечить возврат средств, внесенных в качестве обеспечения заявки на участие в конкурсе.</w:t>
      </w:r>
    </w:p>
    <w:p w:rsidR="00211DBD" w:rsidRDefault="00211DBD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955B12" w:rsidRDefault="00211DBD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В.В. Абраменкова.</w:t>
      </w:r>
    </w:p>
    <w:p w:rsidR="00211DBD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211DBD" w:rsidRPr="005D590E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5D590E">
        <w:rPr>
          <w:rFonts w:ascii="Times New Roman" w:hAnsi="Times New Roman"/>
          <w:sz w:val="28"/>
          <w:szCs w:val="28"/>
        </w:rPr>
        <w:tab/>
      </w:r>
      <w:r w:rsidRPr="005D590E">
        <w:rPr>
          <w:rFonts w:ascii="Times New Roman" w:hAnsi="Times New Roman"/>
          <w:sz w:val="28"/>
          <w:szCs w:val="28"/>
        </w:rPr>
        <w:tab/>
      </w:r>
      <w:r w:rsidRPr="005D590E">
        <w:rPr>
          <w:rFonts w:ascii="Times New Roman" w:hAnsi="Times New Roman"/>
          <w:sz w:val="28"/>
          <w:szCs w:val="28"/>
        </w:rPr>
        <w:tab/>
      </w:r>
      <w:r w:rsidRPr="005D590E">
        <w:rPr>
          <w:rFonts w:ascii="Times New Roman" w:hAnsi="Times New Roman"/>
          <w:sz w:val="28"/>
          <w:szCs w:val="28"/>
        </w:rPr>
        <w:tab/>
      </w:r>
      <w:r w:rsidRPr="005D590E">
        <w:rPr>
          <w:rFonts w:ascii="Times New Roman" w:hAnsi="Times New Roman"/>
          <w:sz w:val="28"/>
          <w:szCs w:val="28"/>
        </w:rPr>
        <w:tab/>
      </w:r>
      <w:r w:rsidRPr="005D590E">
        <w:rPr>
          <w:rFonts w:ascii="Times New Roman" w:hAnsi="Times New Roman"/>
          <w:sz w:val="28"/>
          <w:szCs w:val="28"/>
        </w:rPr>
        <w:tab/>
        <w:t>Ю.Г. Никифорова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Разослано: в дело - 2, прокуратуру, В.В</w:t>
      </w:r>
      <w:r w:rsidRPr="005D590E">
        <w:rPr>
          <w:rFonts w:ascii="Times New Roman" w:hAnsi="Times New Roman"/>
          <w:sz w:val="28"/>
          <w:szCs w:val="28"/>
        </w:rPr>
        <w:t>. Абраменкову,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С.Н. </w:t>
      </w:r>
      <w:proofErr w:type="spellStart"/>
      <w:r w:rsidRPr="005D590E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Pr="005D590E">
        <w:rPr>
          <w:rFonts w:ascii="Times New Roman" w:hAnsi="Times New Roman" w:cs="Times New Roman"/>
          <w:sz w:val="28"/>
          <w:szCs w:val="28"/>
        </w:rPr>
        <w:t xml:space="preserve">, Э.В. Иванову,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1EF5" w:rsidRDefault="00271EF5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1EF5" w:rsidSect="00E9416E">
      <w:pgSz w:w="11906" w:h="16838" w:code="9"/>
      <w:pgMar w:top="1134" w:right="567" w:bottom="680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38" w:rsidRDefault="00183938" w:rsidP="0076638F">
      <w:pPr>
        <w:spacing w:after="0" w:line="240" w:lineRule="auto"/>
      </w:pPr>
      <w:r>
        <w:separator/>
      </w:r>
    </w:p>
  </w:endnote>
  <w:endnote w:type="continuationSeparator" w:id="0">
    <w:p w:rsidR="00183938" w:rsidRDefault="00183938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38" w:rsidRDefault="00183938" w:rsidP="0076638F">
      <w:pPr>
        <w:spacing w:after="0" w:line="240" w:lineRule="auto"/>
      </w:pPr>
      <w:r>
        <w:separator/>
      </w:r>
    </w:p>
  </w:footnote>
  <w:footnote w:type="continuationSeparator" w:id="0">
    <w:p w:rsidR="00183938" w:rsidRDefault="00183938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0986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3938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4656"/>
    <w:rsid w:val="00585E51"/>
    <w:rsid w:val="005926B3"/>
    <w:rsid w:val="005945AE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7891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4392C"/>
    <w:rsid w:val="00E51A6A"/>
    <w:rsid w:val="00E5597E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F38C-8DBA-4837-9958-8231E761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2019-04-16T08:18:00Z</cp:lastPrinted>
  <dcterms:created xsi:type="dcterms:W3CDTF">2019-04-19T12:52:00Z</dcterms:created>
  <dcterms:modified xsi:type="dcterms:W3CDTF">2019-04-19T12:52:00Z</dcterms:modified>
</cp:coreProperties>
</file>