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E7BD" w14:textId="77777777" w:rsidR="00B118CC" w:rsidRDefault="00B118CC" w:rsidP="00C34609">
      <w:pPr>
        <w:pStyle w:val="5"/>
        <w:jc w:val="center"/>
        <w:rPr>
          <w:szCs w:val="28"/>
        </w:rPr>
      </w:pPr>
    </w:p>
    <w:p w14:paraId="4585E06C" w14:textId="77777777" w:rsidR="007E2A8C" w:rsidRDefault="007E2A8C" w:rsidP="007E2A8C">
      <w:pPr>
        <w:rPr>
          <w:sz w:val="28"/>
          <w:szCs w:val="28"/>
        </w:rPr>
      </w:pPr>
    </w:p>
    <w:p w14:paraId="502412F0" w14:textId="77777777" w:rsidR="007E2A8C" w:rsidRDefault="007E2A8C" w:rsidP="007E2A8C">
      <w:pPr>
        <w:rPr>
          <w:sz w:val="28"/>
          <w:szCs w:val="28"/>
        </w:rPr>
      </w:pPr>
    </w:p>
    <w:p w14:paraId="47E73716" w14:textId="77777777" w:rsidR="007E2A8C" w:rsidRDefault="007E2A8C" w:rsidP="007E2A8C">
      <w:pPr>
        <w:rPr>
          <w:sz w:val="28"/>
          <w:szCs w:val="28"/>
        </w:rPr>
      </w:pPr>
    </w:p>
    <w:p w14:paraId="5C5579D9" w14:textId="77777777" w:rsidR="007E2A8C" w:rsidRDefault="007E2A8C" w:rsidP="007E2A8C">
      <w:pPr>
        <w:rPr>
          <w:sz w:val="28"/>
          <w:szCs w:val="28"/>
        </w:rPr>
      </w:pPr>
    </w:p>
    <w:p w14:paraId="5241F6C3" w14:textId="77777777" w:rsidR="007E2A8C" w:rsidRDefault="007E2A8C" w:rsidP="007E2A8C">
      <w:pPr>
        <w:rPr>
          <w:sz w:val="28"/>
          <w:szCs w:val="28"/>
        </w:rPr>
      </w:pPr>
    </w:p>
    <w:p w14:paraId="203DB04B" w14:textId="77777777" w:rsidR="007E2A8C" w:rsidRDefault="007E2A8C" w:rsidP="007E2A8C">
      <w:pPr>
        <w:rPr>
          <w:sz w:val="28"/>
          <w:szCs w:val="28"/>
        </w:rPr>
      </w:pPr>
    </w:p>
    <w:p w14:paraId="01165B4F" w14:textId="77777777" w:rsidR="007E2A8C" w:rsidRDefault="007E2A8C" w:rsidP="007E2A8C">
      <w:pPr>
        <w:rPr>
          <w:sz w:val="28"/>
          <w:szCs w:val="28"/>
        </w:rPr>
      </w:pPr>
    </w:p>
    <w:p w14:paraId="12737EAA" w14:textId="77777777" w:rsidR="007E2A8C" w:rsidRDefault="007E2A8C" w:rsidP="007E2A8C">
      <w:pPr>
        <w:rPr>
          <w:sz w:val="28"/>
          <w:szCs w:val="28"/>
        </w:rPr>
      </w:pPr>
    </w:p>
    <w:p w14:paraId="383589BE" w14:textId="77777777" w:rsidR="007E2A8C" w:rsidRDefault="007E2A8C" w:rsidP="007E2A8C">
      <w:pPr>
        <w:rPr>
          <w:sz w:val="28"/>
          <w:szCs w:val="28"/>
        </w:rPr>
      </w:pPr>
    </w:p>
    <w:p w14:paraId="38173B37" w14:textId="77777777" w:rsidR="007E2A8C" w:rsidRDefault="007E2A8C" w:rsidP="007E2A8C">
      <w:pPr>
        <w:rPr>
          <w:sz w:val="28"/>
          <w:szCs w:val="28"/>
        </w:rPr>
      </w:pPr>
    </w:p>
    <w:p w14:paraId="1C5EA13A" w14:textId="77777777" w:rsidR="007E2A8C" w:rsidRPr="007E2A8C" w:rsidRDefault="007E2A8C" w:rsidP="007E2A8C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0"/>
      </w:tblGrid>
      <w:tr w:rsidR="00C17ECE" w:rsidRPr="007E2A8C" w14:paraId="23EEC1C5" w14:textId="77777777" w:rsidTr="00417354">
        <w:trPr>
          <w:jc w:val="center"/>
        </w:trPr>
        <w:tc>
          <w:tcPr>
            <w:tcW w:w="9340" w:type="dxa"/>
            <w:shd w:val="clear" w:color="auto" w:fill="auto"/>
          </w:tcPr>
          <w:p w14:paraId="00BB13AF" w14:textId="57804247" w:rsidR="00C17ECE" w:rsidRPr="007E2A8C" w:rsidRDefault="00417354">
            <w:pPr>
              <w:pStyle w:val="5"/>
              <w:jc w:val="both"/>
            </w:pPr>
            <w:bookmarkStart w:id="0" w:name="_Hlk135734098"/>
            <w:r w:rsidRPr="007E2A8C">
              <w:t>О внесении изменений и дополнений в постановление администрации городского округа Красногорск Московской области от 30.05.2023 № 1042/5 «</w:t>
            </w:r>
            <w:r w:rsidR="005A7077" w:rsidRPr="007E2A8C">
      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</w:t>
            </w:r>
            <w:r w:rsidRPr="007E2A8C">
              <w:br/>
              <w:t xml:space="preserve">               </w:t>
            </w:r>
            <w:r w:rsidR="005A7077" w:rsidRPr="007E2A8C">
              <w:t>области и Херсонской области, а также членов их семей</w:t>
            </w:r>
            <w:bookmarkEnd w:id="0"/>
            <w:r w:rsidR="007D4B51" w:rsidRPr="007E2A8C">
              <w:t>»</w:t>
            </w:r>
          </w:p>
        </w:tc>
      </w:tr>
    </w:tbl>
    <w:p w14:paraId="198C67F4" w14:textId="77777777" w:rsidR="00B118CC" w:rsidRPr="007E2A8C" w:rsidRDefault="00B118CC" w:rsidP="00C34609">
      <w:pPr>
        <w:pStyle w:val="5"/>
        <w:jc w:val="center"/>
        <w:rPr>
          <w:sz w:val="16"/>
          <w:szCs w:val="16"/>
        </w:rPr>
      </w:pPr>
    </w:p>
    <w:p w14:paraId="5F355287" w14:textId="1BBC88B3" w:rsidR="00B118CC" w:rsidRPr="007E2A8C" w:rsidRDefault="00C34609" w:rsidP="00417354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 xml:space="preserve">Руководствуясь </w:t>
      </w:r>
      <w:r w:rsidR="00706C89" w:rsidRPr="007E2A8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B278D" w:rsidRPr="007E2A8C">
        <w:rPr>
          <w:sz w:val="28"/>
          <w:szCs w:val="28"/>
        </w:rPr>
        <w:t xml:space="preserve">Законом Московской области </w:t>
      </w:r>
      <w:r w:rsidR="007F40F2" w:rsidRPr="007E2A8C">
        <w:rPr>
          <w:sz w:val="28"/>
          <w:szCs w:val="28"/>
        </w:rPr>
        <w:t>от 24.03.2020 № 37/2020-ОЗ «</w:t>
      </w:r>
      <w:r w:rsidR="00A360BA" w:rsidRPr="007E2A8C">
        <w:rPr>
          <w:sz w:val="28"/>
          <w:szCs w:val="28"/>
        </w:rPr>
        <w:t>О мерах социальной поддержки отдельных категорий граждан в периоды функционирования органов управления и сил Московской областной системы предупреждения и ликвидации чрезвычайных ситуаций в режимах повышенной готовности, чрезвычайной ситуации, действия ограничительных мероприятий (карантина), вводимых в случае возникновения угрозы, которая может повлечь за собой человеческие жертвы, ущерб здоровью людей, значительные материальные потери и нарушение условий жизнедеятельности людей, на территории Московской области</w:t>
      </w:r>
      <w:r w:rsidR="007F40F2" w:rsidRPr="007E2A8C">
        <w:rPr>
          <w:sz w:val="28"/>
          <w:szCs w:val="28"/>
        </w:rPr>
        <w:t xml:space="preserve">», </w:t>
      </w:r>
      <w:r w:rsidR="00967435" w:rsidRPr="007E2A8C">
        <w:rPr>
          <w:sz w:val="28"/>
          <w:szCs w:val="28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="007F40F2" w:rsidRPr="007E2A8C">
        <w:rPr>
          <w:sz w:val="28"/>
          <w:szCs w:val="28"/>
        </w:rPr>
        <w:t>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</w:t>
      </w:r>
      <w:r w:rsidR="00C3421D" w:rsidRPr="007E2A8C">
        <w:rPr>
          <w:sz w:val="28"/>
          <w:szCs w:val="28"/>
        </w:rPr>
        <w:t xml:space="preserve"> (</w:t>
      </w:r>
      <w:r w:rsidR="002530AC" w:rsidRPr="007E2A8C">
        <w:rPr>
          <w:sz w:val="28"/>
          <w:szCs w:val="28"/>
        </w:rPr>
        <w:t xml:space="preserve">в ред. постановлений Губернатора Московской области от 11.10.2022 </w:t>
      </w:r>
      <w:r w:rsidR="002530AC" w:rsidRPr="007E2A8C">
        <w:rPr>
          <w:sz w:val="28"/>
          <w:szCs w:val="28"/>
        </w:rPr>
        <w:br/>
      </w:r>
      <w:hyperlink r:id="rId6" w:history="1">
        <w:r w:rsidR="002530AC" w:rsidRPr="007E2A8C">
          <w:rPr>
            <w:rStyle w:val="a8"/>
            <w:color w:val="auto"/>
            <w:sz w:val="28"/>
            <w:szCs w:val="28"/>
            <w:u w:val="none"/>
          </w:rPr>
          <w:t>№ 322-ПГ</w:t>
        </w:r>
      </w:hyperlink>
      <w:r w:rsidR="002530AC" w:rsidRPr="007E2A8C">
        <w:rPr>
          <w:sz w:val="28"/>
          <w:szCs w:val="28"/>
        </w:rPr>
        <w:t xml:space="preserve">, от 29.11.2022 </w:t>
      </w:r>
      <w:hyperlink r:id="rId7" w:history="1">
        <w:r w:rsidR="002530AC" w:rsidRPr="007E2A8C">
          <w:rPr>
            <w:rStyle w:val="a8"/>
            <w:color w:val="auto"/>
            <w:sz w:val="28"/>
            <w:szCs w:val="28"/>
            <w:u w:val="none"/>
          </w:rPr>
          <w:t>№ 393-ПГ</w:t>
        </w:r>
      </w:hyperlink>
      <w:r w:rsidR="00A360BA" w:rsidRPr="007E2A8C">
        <w:rPr>
          <w:rStyle w:val="a8"/>
          <w:color w:val="auto"/>
          <w:sz w:val="28"/>
          <w:szCs w:val="28"/>
          <w:u w:val="none"/>
        </w:rPr>
        <w:t>, от 30.11.2022 № 395-ПГ</w:t>
      </w:r>
      <w:r w:rsidR="00094004" w:rsidRPr="007E2A8C">
        <w:rPr>
          <w:rStyle w:val="a8"/>
          <w:color w:val="auto"/>
          <w:sz w:val="28"/>
          <w:szCs w:val="28"/>
          <w:u w:val="none"/>
        </w:rPr>
        <w:t xml:space="preserve">, от 13.03.2023 </w:t>
      </w:r>
      <w:r w:rsidR="00094004" w:rsidRPr="007E2A8C">
        <w:rPr>
          <w:rStyle w:val="a8"/>
          <w:color w:val="auto"/>
          <w:sz w:val="28"/>
          <w:szCs w:val="28"/>
          <w:u w:val="none"/>
        </w:rPr>
        <w:br/>
        <w:t>№ 55-ПГ, от 18.05.2023 № 109-ПГ</w:t>
      </w:r>
      <w:r w:rsidR="00417354" w:rsidRPr="007E2A8C">
        <w:rPr>
          <w:rStyle w:val="a8"/>
          <w:color w:val="auto"/>
          <w:sz w:val="28"/>
          <w:szCs w:val="28"/>
          <w:u w:val="none"/>
        </w:rPr>
        <w:t xml:space="preserve">, </w:t>
      </w:r>
      <w:r w:rsidR="00417354" w:rsidRPr="007E2A8C">
        <w:rPr>
          <w:sz w:val="28"/>
          <w:szCs w:val="28"/>
        </w:rPr>
        <w:t xml:space="preserve">от 14.06.2023 </w:t>
      </w:r>
      <w:hyperlink r:id="rId8" w:history="1">
        <w:r w:rsidR="00417354" w:rsidRPr="007E2A8C">
          <w:rPr>
            <w:rStyle w:val="a8"/>
            <w:color w:val="auto"/>
            <w:sz w:val="28"/>
            <w:szCs w:val="28"/>
            <w:u w:val="none"/>
          </w:rPr>
          <w:t>N 143-ПГ</w:t>
        </w:r>
      </w:hyperlink>
      <w:r w:rsidR="00417354" w:rsidRPr="007E2A8C">
        <w:rPr>
          <w:sz w:val="28"/>
          <w:szCs w:val="28"/>
        </w:rPr>
        <w:t xml:space="preserve">, от 14.07.2023 </w:t>
      </w:r>
      <w:hyperlink r:id="rId9" w:history="1">
        <w:r w:rsidR="00417354" w:rsidRPr="007E2A8C">
          <w:rPr>
            <w:rStyle w:val="a8"/>
            <w:color w:val="auto"/>
            <w:sz w:val="28"/>
            <w:szCs w:val="28"/>
            <w:u w:val="none"/>
          </w:rPr>
          <w:t>N 173-ПГ</w:t>
        </w:r>
      </w:hyperlink>
      <w:r w:rsidR="00417354" w:rsidRPr="007E2A8C">
        <w:rPr>
          <w:sz w:val="28"/>
          <w:szCs w:val="28"/>
        </w:rPr>
        <w:t xml:space="preserve">, от 05.09.2023 </w:t>
      </w:r>
      <w:hyperlink r:id="rId10" w:history="1">
        <w:r w:rsidR="00417354" w:rsidRPr="007E2A8C">
          <w:rPr>
            <w:rStyle w:val="a8"/>
            <w:color w:val="auto"/>
            <w:sz w:val="28"/>
            <w:szCs w:val="28"/>
            <w:u w:val="none"/>
          </w:rPr>
          <w:t>N 262-ПГ</w:t>
        </w:r>
      </w:hyperlink>
      <w:r w:rsidR="002530AC" w:rsidRPr="007E2A8C">
        <w:rPr>
          <w:sz w:val="28"/>
          <w:szCs w:val="28"/>
        </w:rPr>
        <w:t>)</w:t>
      </w:r>
      <w:r w:rsidR="007F40F2" w:rsidRPr="007E2A8C">
        <w:rPr>
          <w:sz w:val="28"/>
          <w:szCs w:val="28"/>
        </w:rPr>
        <w:t xml:space="preserve">, </w:t>
      </w:r>
      <w:r w:rsidRPr="007E2A8C">
        <w:rPr>
          <w:sz w:val="28"/>
          <w:szCs w:val="28"/>
        </w:rPr>
        <w:t>Уставом городского округа Красногорск Московской области,</w:t>
      </w:r>
      <w:r w:rsidR="0059154E" w:rsidRPr="007E2A8C">
        <w:rPr>
          <w:sz w:val="28"/>
          <w:szCs w:val="28"/>
        </w:rPr>
        <w:t xml:space="preserve"> </w:t>
      </w:r>
      <w:r w:rsidR="00B118CC" w:rsidRPr="007E2A8C">
        <w:rPr>
          <w:sz w:val="28"/>
          <w:szCs w:val="28"/>
        </w:rPr>
        <w:t>постановляю:</w:t>
      </w:r>
    </w:p>
    <w:p w14:paraId="0A4703E9" w14:textId="77777777" w:rsidR="007E2A8C" w:rsidRDefault="00D813B3" w:rsidP="007D4B51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 xml:space="preserve">1. </w:t>
      </w:r>
      <w:r w:rsidR="007D4B51" w:rsidRPr="007E2A8C">
        <w:rPr>
          <w:sz w:val="28"/>
          <w:szCs w:val="28"/>
        </w:rPr>
        <w:t>Внести в постановление администрации городского округа Красногорск Московской области от 30.05.2023 № 1042/5 «О социальной поддержке граждан</w:t>
      </w:r>
      <w:r w:rsidR="007E2A8C">
        <w:rPr>
          <w:sz w:val="28"/>
          <w:szCs w:val="28"/>
        </w:rPr>
        <w:br/>
      </w:r>
    </w:p>
    <w:p w14:paraId="46AAF060" w14:textId="77777777" w:rsidR="007E2A8C" w:rsidRDefault="007E2A8C" w:rsidP="007E2A8C">
      <w:pPr>
        <w:jc w:val="both"/>
        <w:rPr>
          <w:sz w:val="28"/>
          <w:szCs w:val="28"/>
        </w:rPr>
      </w:pPr>
    </w:p>
    <w:p w14:paraId="4FCAB4A0" w14:textId="616DA6F5" w:rsidR="007D4B51" w:rsidRPr="007E2A8C" w:rsidRDefault="007D4B51" w:rsidP="007E2A8C">
      <w:pPr>
        <w:jc w:val="both"/>
        <w:rPr>
          <w:sz w:val="28"/>
          <w:szCs w:val="28"/>
        </w:rPr>
      </w:pPr>
      <w:r w:rsidRPr="007E2A8C">
        <w:rPr>
          <w:sz w:val="28"/>
          <w:szCs w:val="28"/>
        </w:rPr>
        <w:lastRenderedPageBreak/>
        <w:t>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 следующие изменения и дополнения:</w:t>
      </w:r>
    </w:p>
    <w:p w14:paraId="37EF81AF" w14:textId="1862E314" w:rsidR="00835385" w:rsidRPr="007E2A8C" w:rsidRDefault="007D4B51" w:rsidP="007D4B51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 xml:space="preserve">1.1. </w:t>
      </w:r>
      <w:r w:rsidR="00835385" w:rsidRPr="007E2A8C">
        <w:rPr>
          <w:sz w:val="28"/>
          <w:szCs w:val="28"/>
        </w:rPr>
        <w:t>Пункт 1 постановления изложить в следующей редакции:</w:t>
      </w:r>
    </w:p>
    <w:p w14:paraId="789E12F7" w14:textId="77777777" w:rsidR="00835385" w:rsidRPr="007E2A8C" w:rsidRDefault="00835385" w:rsidP="00835385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«1. Установить дополнительные меры социальной поддержки членам семей:</w:t>
      </w:r>
    </w:p>
    <w:p w14:paraId="634A8E75" w14:textId="77777777" w:rsidR="00835385" w:rsidRPr="007E2A8C" w:rsidRDefault="00835385" w:rsidP="00835385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 xml:space="preserve"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11" w:history="1">
        <w:r w:rsidRPr="007E2A8C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7E2A8C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14:paraId="3E47FABE" w14:textId="77777777" w:rsidR="00835385" w:rsidRPr="007E2A8C" w:rsidRDefault="00835385" w:rsidP="00835385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 xml:space="preserve">граждан Российской Федерации, отобранных Военным комиссариатом Московской области и призывными комиссиями по мобилизации граждан в Московской области и заключивших в период с 21 сентября 2022 года по </w:t>
      </w:r>
      <w:r w:rsidRPr="007E2A8C">
        <w:rPr>
          <w:sz w:val="28"/>
          <w:szCs w:val="28"/>
        </w:rPr>
        <w:br/>
        <w:t>31 декабря 2023 года включительно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14:paraId="6A6B1580" w14:textId="77777777" w:rsidR="00835385" w:rsidRPr="007E2A8C" w:rsidRDefault="00835385" w:rsidP="00835385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граждан Российской Федерации (иностранным гражданам) старше 49 лет, поступивших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– пункты отбора) и заключивших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2023 года включительно;</w:t>
      </w:r>
    </w:p>
    <w:p w14:paraId="70504196" w14:textId="77777777" w:rsidR="00835385" w:rsidRPr="007E2A8C" w:rsidRDefault="00835385" w:rsidP="00835385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граждан Российской Федерации (иностранных граждан) младше 49 лет, поступивших на военную службу по контракту в Вооруженные Силы Российской Федерации через Военный комиссариат Московской области, пункты отбора и заключивших с Министерством обороны Российской Федерации контракт о прохождении военной службы на срок 1 год и более в период с 21 сентября 2022 года по 31 декабря 2023 года включительно;</w:t>
      </w:r>
    </w:p>
    <w:p w14:paraId="0DA17DAC" w14:textId="567E426D" w:rsidR="007D4B51" w:rsidRPr="007E2A8C" w:rsidRDefault="007D4B51" w:rsidP="00835385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 xml:space="preserve">гражданам Российской Федерации в возрасте от 18 до 27 лет, призванным с 1 апреля 2022 года на военную службу в соответствии с Федеральным </w:t>
      </w:r>
      <w:hyperlink r:id="rId12" w:history="1">
        <w:r w:rsidRPr="007E2A8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7E2A8C">
        <w:rPr>
          <w:sz w:val="28"/>
          <w:szCs w:val="28"/>
        </w:rPr>
        <w:t xml:space="preserve"> от 28.03.1998 № 53-ФЗ «О воинской обязанности и военной службе» и проходящим военную службу в воинских частях, дислоцированных на территории Московской области, заключившим в период прохождения военной службы по призыву с Министерством обороны Российской Федерации контракт о прохождении военной службы на срок 1 год и более</w:t>
      </w:r>
      <w:r w:rsidR="00835385" w:rsidRPr="007E2A8C">
        <w:rPr>
          <w:sz w:val="28"/>
          <w:szCs w:val="28"/>
        </w:rPr>
        <w:t>:</w:t>
      </w:r>
    </w:p>
    <w:p w14:paraId="06A988A3" w14:textId="77777777" w:rsidR="00D813B3" w:rsidRPr="007E2A8C" w:rsidRDefault="00D813B3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1) предоставление права на внеочередное зачисление в муниципальную образовательную организацию городского округа Красногорск Московской области, реализующую образовательные программы дошкольного образования;</w:t>
      </w:r>
    </w:p>
    <w:p w14:paraId="1D3B10E6" w14:textId="77777777" w:rsidR="007E2A8C" w:rsidRDefault="00D813B3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2) предоставление права на внеочередной перевод ребенка в другую наиболее приближенную к месту жительства семьи муниципальную</w:t>
      </w:r>
      <w:r w:rsidR="007E2A8C">
        <w:rPr>
          <w:sz w:val="28"/>
          <w:szCs w:val="28"/>
        </w:rPr>
        <w:br/>
      </w:r>
    </w:p>
    <w:p w14:paraId="3474902F" w14:textId="77777777" w:rsidR="007E2A8C" w:rsidRPr="007E2A8C" w:rsidRDefault="007E2A8C">
      <w:pPr>
        <w:rPr>
          <w:sz w:val="22"/>
          <w:szCs w:val="22"/>
        </w:rPr>
      </w:pPr>
    </w:p>
    <w:p w14:paraId="790A3BDA" w14:textId="3F351D0F" w:rsidR="007E2A8C" w:rsidRDefault="007E2A8C" w:rsidP="007E2A8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EB77FC" w14:textId="2260479F" w:rsidR="00D813B3" w:rsidRPr="007E2A8C" w:rsidRDefault="00D813B3" w:rsidP="007E2A8C">
      <w:pPr>
        <w:jc w:val="both"/>
        <w:rPr>
          <w:sz w:val="28"/>
          <w:szCs w:val="28"/>
        </w:rPr>
      </w:pPr>
      <w:r w:rsidRPr="007E2A8C">
        <w:rPr>
          <w:sz w:val="28"/>
          <w:szCs w:val="28"/>
        </w:rPr>
        <w:lastRenderedPageBreak/>
        <w:t>образовательную организацию городского округа Красногорск Московской области, реализующую образовательные программы общего образования;</w:t>
      </w:r>
    </w:p>
    <w:p w14:paraId="5466BCD0" w14:textId="77777777" w:rsidR="00D813B3" w:rsidRPr="007E2A8C" w:rsidRDefault="00D813B3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3) освобождение от платы, взимаемой за присмотр и уход за ребенком 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образования;</w:t>
      </w:r>
    </w:p>
    <w:p w14:paraId="04664F3C" w14:textId="77777777" w:rsidR="00D813B3" w:rsidRPr="007E2A8C" w:rsidRDefault="00D813B3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4) предоставление бесплатного двухразового горячего питания (завтрак, обед) обучающимся 5-11 классов в муниципальных образовательных организациях городского округа Красногорск Московской области;</w:t>
      </w:r>
    </w:p>
    <w:p w14:paraId="63FA51D7" w14:textId="77777777" w:rsidR="00D813B3" w:rsidRPr="007E2A8C" w:rsidRDefault="00D813B3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5) предоставление бесплатного одноразового горячего питания (обед) обучающимся 1-4 классов в муниципальных образовательных организациях городского округа Красногорск Московской области;</w:t>
      </w:r>
    </w:p>
    <w:p w14:paraId="152282EB" w14:textId="77777777" w:rsidR="00D813B3" w:rsidRPr="007E2A8C" w:rsidRDefault="00D813B3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6) зачисление на бесплатной основе в первоочередном порядке в группы продленного дня детей 1-6 классов, обучающихся в муниципальных образовательных организациях городского округа Красногорск Московской области;</w:t>
      </w:r>
    </w:p>
    <w:p w14:paraId="33AE7792" w14:textId="2B81AA41" w:rsidR="00CE1F47" w:rsidRPr="007E2A8C" w:rsidRDefault="00D813B3" w:rsidP="00CE1F47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 xml:space="preserve">7) </w:t>
      </w:r>
      <w:r w:rsidR="00CE1F47" w:rsidRPr="007E2A8C">
        <w:rPr>
          <w:sz w:val="28"/>
          <w:szCs w:val="28"/>
        </w:rPr>
        <w:t>предоставление детям, зачисленным на обучение по дополнительным образовательным программам до 1 октября соответствующего учебного года в муниципальные организации городского округа Красногорск Московской области, осуществляющие деятельность по дополнительным образовательным программам, права бесплатного посещения занятий в рамках освоения дополнительной образовательной программы;</w:t>
      </w:r>
    </w:p>
    <w:p w14:paraId="4FB89DDE" w14:textId="77777777" w:rsidR="00023579" w:rsidRPr="007E2A8C" w:rsidRDefault="00D813B3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8) предоставление детям права бесплатного посещения занятий (кружки, секции и иные подобные занятия) в муниципальных организациях культуры и спорта городского округа Красногорск Московской области</w:t>
      </w:r>
      <w:r w:rsidR="00023579" w:rsidRPr="007E2A8C">
        <w:rPr>
          <w:sz w:val="28"/>
          <w:szCs w:val="28"/>
        </w:rPr>
        <w:t>;</w:t>
      </w:r>
    </w:p>
    <w:p w14:paraId="2AC4CF17" w14:textId="1070D16D" w:rsidR="00D813B3" w:rsidRPr="007E2A8C" w:rsidRDefault="00023579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9) предоставление муниципальных услуг по организации отдыха детей в каникулярное время</w:t>
      </w:r>
      <w:r w:rsidR="00D813B3" w:rsidRPr="007E2A8C">
        <w:rPr>
          <w:sz w:val="28"/>
          <w:szCs w:val="28"/>
        </w:rPr>
        <w:t>.</w:t>
      </w:r>
      <w:r w:rsidR="00835385" w:rsidRPr="007E2A8C">
        <w:rPr>
          <w:sz w:val="28"/>
          <w:szCs w:val="28"/>
        </w:rPr>
        <w:t>».</w:t>
      </w:r>
    </w:p>
    <w:p w14:paraId="169F2F01" w14:textId="6568D1D4" w:rsidR="00D813B3" w:rsidRPr="007E2A8C" w:rsidRDefault="0027790A" w:rsidP="00D813B3">
      <w:pPr>
        <w:ind w:firstLine="708"/>
        <w:jc w:val="both"/>
        <w:rPr>
          <w:sz w:val="28"/>
          <w:szCs w:val="28"/>
        </w:rPr>
      </w:pPr>
      <w:bookmarkStart w:id="1" w:name="Par37"/>
      <w:bookmarkEnd w:id="1"/>
      <w:r w:rsidRPr="007E2A8C">
        <w:rPr>
          <w:sz w:val="28"/>
          <w:szCs w:val="28"/>
        </w:rPr>
        <w:t>8</w:t>
      </w:r>
      <w:r w:rsidR="00D813B3" w:rsidRPr="007E2A8C">
        <w:rPr>
          <w:sz w:val="28"/>
          <w:szCs w:val="28"/>
        </w:rPr>
        <w:t xml:space="preserve">. Настоящее постановление вступает в силу с даты его подписания и действует </w:t>
      </w:r>
      <w:r w:rsidR="005379B9" w:rsidRPr="007E2A8C">
        <w:rPr>
          <w:sz w:val="28"/>
          <w:szCs w:val="28"/>
        </w:rPr>
        <w:t>до 31 декабря 2023 года</w:t>
      </w:r>
      <w:r w:rsidR="00D813B3" w:rsidRPr="007E2A8C">
        <w:rPr>
          <w:sz w:val="28"/>
          <w:szCs w:val="28"/>
        </w:rPr>
        <w:t>.</w:t>
      </w:r>
    </w:p>
    <w:p w14:paraId="73DAFC0C" w14:textId="5F5F7CAD" w:rsidR="00D813B3" w:rsidRPr="007E2A8C" w:rsidRDefault="0027790A" w:rsidP="00D813B3">
      <w:pPr>
        <w:ind w:firstLine="708"/>
        <w:jc w:val="both"/>
        <w:rPr>
          <w:sz w:val="28"/>
          <w:szCs w:val="28"/>
        </w:rPr>
      </w:pPr>
      <w:r w:rsidRPr="007E2A8C">
        <w:rPr>
          <w:sz w:val="28"/>
          <w:szCs w:val="28"/>
        </w:rPr>
        <w:t>9</w:t>
      </w:r>
      <w:r w:rsidR="00D813B3" w:rsidRPr="007E2A8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379B9" w:rsidRPr="007E2A8C">
        <w:rPr>
          <w:sz w:val="28"/>
          <w:szCs w:val="28"/>
        </w:rPr>
        <w:t xml:space="preserve">первого заместителя главы администрации </w:t>
      </w:r>
      <w:r w:rsidR="00D813B3" w:rsidRPr="007E2A8C">
        <w:rPr>
          <w:sz w:val="28"/>
          <w:szCs w:val="28"/>
        </w:rPr>
        <w:t>Н.С. Тимошину.</w:t>
      </w:r>
    </w:p>
    <w:p w14:paraId="79A46B8B" w14:textId="77777777" w:rsidR="007E2A8C" w:rsidRDefault="007E2A8C" w:rsidP="00982923">
      <w:pPr>
        <w:ind w:firstLine="708"/>
        <w:jc w:val="both"/>
        <w:rPr>
          <w:sz w:val="28"/>
          <w:szCs w:val="28"/>
        </w:rPr>
      </w:pPr>
    </w:p>
    <w:p w14:paraId="07FE6B49" w14:textId="77777777" w:rsidR="00DC3DE6" w:rsidRPr="00A46B2F" w:rsidRDefault="00DC3DE6" w:rsidP="00DC3DE6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 xml:space="preserve">Глава городского </w:t>
      </w:r>
    </w:p>
    <w:p w14:paraId="46668338" w14:textId="77777777" w:rsidR="00DC3DE6" w:rsidRPr="00A46B2F" w:rsidRDefault="00DC3DE6" w:rsidP="00DC3DE6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округа Красногорск</w:t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Pr="00A46B2F">
        <w:rPr>
          <w:bCs/>
          <w:sz w:val="28"/>
          <w:szCs w:val="28"/>
        </w:rPr>
        <w:t>Д.В. Волков</w:t>
      </w:r>
    </w:p>
    <w:p w14:paraId="65C4E1EB" w14:textId="77777777" w:rsidR="00DC3DE6" w:rsidRPr="00DC3DE6" w:rsidRDefault="00DC3DE6" w:rsidP="00DC3DE6">
      <w:pPr>
        <w:jc w:val="both"/>
        <w:rPr>
          <w:bCs/>
          <w:sz w:val="28"/>
          <w:szCs w:val="28"/>
        </w:rPr>
      </w:pPr>
    </w:p>
    <w:p w14:paraId="4D1BE7C3" w14:textId="77777777" w:rsidR="00DC3DE6" w:rsidRPr="00A46B2F" w:rsidRDefault="00DC3DE6" w:rsidP="00DC3DE6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Верно</w:t>
      </w:r>
    </w:p>
    <w:p w14:paraId="4296F330" w14:textId="77777777" w:rsidR="00DC3DE6" w:rsidRPr="00A46B2F" w:rsidRDefault="00DC3DE6" w:rsidP="00DC3DE6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Старший инспектор общего отдела</w:t>
      </w:r>
    </w:p>
    <w:p w14:paraId="33FC5FFD" w14:textId="77777777" w:rsidR="00DC3DE6" w:rsidRPr="00A46B2F" w:rsidRDefault="00DC3DE6" w:rsidP="00DC3DE6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управления делами</w:t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A46B2F">
        <w:rPr>
          <w:bCs/>
          <w:sz w:val="28"/>
          <w:szCs w:val="28"/>
        </w:rPr>
        <w:t>Ю.Г. Никифорова</w:t>
      </w:r>
    </w:p>
    <w:p w14:paraId="73FB47CC" w14:textId="77777777" w:rsidR="00DC3DE6" w:rsidRPr="00DC3DE6" w:rsidRDefault="00DC3DE6" w:rsidP="00DC3DE6">
      <w:pPr>
        <w:jc w:val="both"/>
        <w:rPr>
          <w:bCs/>
          <w:sz w:val="28"/>
          <w:szCs w:val="28"/>
        </w:rPr>
      </w:pPr>
    </w:p>
    <w:p w14:paraId="09FE439D" w14:textId="77777777" w:rsidR="00DC3DE6" w:rsidRPr="00A46B2F" w:rsidRDefault="00DC3DE6" w:rsidP="00DC3DE6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Исполнитель</w:t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ab/>
        <w:t xml:space="preserve">  Н.С.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Татунова</w:t>
      </w:r>
      <w:proofErr w:type="spellEnd"/>
    </w:p>
    <w:p w14:paraId="7A74A417" w14:textId="77777777" w:rsidR="00DC3DE6" w:rsidRPr="00DC3DE6" w:rsidRDefault="00DC3DE6" w:rsidP="00DC3DE6">
      <w:pPr>
        <w:ind w:firstLine="708"/>
        <w:jc w:val="both"/>
        <w:rPr>
          <w:sz w:val="28"/>
          <w:szCs w:val="28"/>
        </w:rPr>
      </w:pPr>
    </w:p>
    <w:p w14:paraId="67C80030" w14:textId="77777777" w:rsidR="00DC3DE6" w:rsidRPr="00A46B2F" w:rsidRDefault="00DC3DE6" w:rsidP="00DC3DE6">
      <w:pPr>
        <w:jc w:val="both"/>
        <w:rPr>
          <w:sz w:val="28"/>
          <w:szCs w:val="28"/>
        </w:rPr>
      </w:pPr>
      <w:r w:rsidRPr="00A46B2F">
        <w:rPr>
          <w:sz w:val="28"/>
          <w:szCs w:val="28"/>
        </w:rPr>
        <w:t xml:space="preserve">Разослано: в дело-2, в прокуратуру, </w:t>
      </w:r>
      <w:r>
        <w:rPr>
          <w:sz w:val="28"/>
          <w:szCs w:val="28"/>
        </w:rPr>
        <w:t xml:space="preserve">муниципальным организациям, </w:t>
      </w:r>
      <w:r w:rsidRPr="00A46B2F">
        <w:rPr>
          <w:sz w:val="28"/>
          <w:szCs w:val="28"/>
        </w:rPr>
        <w:t>Тимошиной, Гереш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Татуновой</w:t>
      </w:r>
      <w:proofErr w:type="spellEnd"/>
      <w:r w:rsidRPr="00A46B2F">
        <w:rPr>
          <w:sz w:val="28"/>
          <w:szCs w:val="28"/>
        </w:rPr>
        <w:t>.</w:t>
      </w:r>
    </w:p>
    <w:p w14:paraId="58264659" w14:textId="4CA7F405" w:rsidR="007E2A8C" w:rsidRPr="007E2A8C" w:rsidRDefault="007E2A8C" w:rsidP="007E2A8C">
      <w:pPr>
        <w:jc w:val="right"/>
        <w:rPr>
          <w:bCs/>
        </w:rPr>
      </w:pPr>
    </w:p>
    <w:sectPr w:rsidR="007E2A8C" w:rsidRPr="007E2A8C" w:rsidSect="007E2A8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9A2"/>
    <w:multiLevelType w:val="hybridMultilevel"/>
    <w:tmpl w:val="4F68A94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915EB"/>
    <w:multiLevelType w:val="hybridMultilevel"/>
    <w:tmpl w:val="0DC8157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D5C37"/>
    <w:multiLevelType w:val="hybridMultilevel"/>
    <w:tmpl w:val="E8A239AA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967BA7"/>
    <w:multiLevelType w:val="hybridMultilevel"/>
    <w:tmpl w:val="235006CE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6697A"/>
    <w:multiLevelType w:val="multilevel"/>
    <w:tmpl w:val="94EC8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0549D"/>
    <w:multiLevelType w:val="hybridMultilevel"/>
    <w:tmpl w:val="BD7275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C4136"/>
    <w:multiLevelType w:val="hybridMultilevel"/>
    <w:tmpl w:val="F30CC19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055919">
    <w:abstractNumId w:val="23"/>
  </w:num>
  <w:num w:numId="2" w16cid:durableId="605817498">
    <w:abstractNumId w:val="31"/>
  </w:num>
  <w:num w:numId="3" w16cid:durableId="1867674247">
    <w:abstractNumId w:val="25"/>
  </w:num>
  <w:num w:numId="4" w16cid:durableId="2005664107">
    <w:abstractNumId w:val="13"/>
  </w:num>
  <w:num w:numId="5" w16cid:durableId="144974921">
    <w:abstractNumId w:val="29"/>
  </w:num>
  <w:num w:numId="6" w16cid:durableId="807472797">
    <w:abstractNumId w:val="18"/>
  </w:num>
  <w:num w:numId="7" w16cid:durableId="1192261365">
    <w:abstractNumId w:val="21"/>
  </w:num>
  <w:num w:numId="8" w16cid:durableId="1784615667">
    <w:abstractNumId w:val="5"/>
  </w:num>
  <w:num w:numId="9" w16cid:durableId="754280508">
    <w:abstractNumId w:val="24"/>
  </w:num>
  <w:num w:numId="10" w16cid:durableId="368990667">
    <w:abstractNumId w:val="4"/>
  </w:num>
  <w:num w:numId="11" w16cid:durableId="174852692">
    <w:abstractNumId w:val="20"/>
  </w:num>
  <w:num w:numId="12" w16cid:durableId="1985043586">
    <w:abstractNumId w:val="19"/>
  </w:num>
  <w:num w:numId="13" w16cid:durableId="779958013">
    <w:abstractNumId w:val="7"/>
  </w:num>
  <w:num w:numId="14" w16cid:durableId="1477455874">
    <w:abstractNumId w:val="32"/>
  </w:num>
  <w:num w:numId="15" w16cid:durableId="98377470">
    <w:abstractNumId w:val="26"/>
  </w:num>
  <w:num w:numId="16" w16cid:durableId="542133069">
    <w:abstractNumId w:val="12"/>
  </w:num>
  <w:num w:numId="17" w16cid:durableId="81221467">
    <w:abstractNumId w:val="28"/>
  </w:num>
  <w:num w:numId="18" w16cid:durableId="182404764">
    <w:abstractNumId w:val="15"/>
  </w:num>
  <w:num w:numId="19" w16cid:durableId="291787898">
    <w:abstractNumId w:val="8"/>
  </w:num>
  <w:num w:numId="20" w16cid:durableId="491682342">
    <w:abstractNumId w:val="9"/>
  </w:num>
  <w:num w:numId="21" w16cid:durableId="1705909456">
    <w:abstractNumId w:val="22"/>
  </w:num>
  <w:num w:numId="22" w16cid:durableId="2130586800">
    <w:abstractNumId w:val="0"/>
  </w:num>
  <w:num w:numId="23" w16cid:durableId="420181966">
    <w:abstractNumId w:val="2"/>
  </w:num>
  <w:num w:numId="24" w16cid:durableId="1605964068">
    <w:abstractNumId w:val="17"/>
  </w:num>
  <w:num w:numId="25" w16cid:durableId="1236087910">
    <w:abstractNumId w:val="6"/>
  </w:num>
  <w:num w:numId="26" w16cid:durableId="2102213693">
    <w:abstractNumId w:val="11"/>
  </w:num>
  <w:num w:numId="27" w16cid:durableId="705718333">
    <w:abstractNumId w:val="27"/>
  </w:num>
  <w:num w:numId="28" w16cid:durableId="1099328275">
    <w:abstractNumId w:val="16"/>
  </w:num>
  <w:num w:numId="29" w16cid:durableId="1931965450">
    <w:abstractNumId w:val="30"/>
  </w:num>
  <w:num w:numId="30" w16cid:durableId="1073043673">
    <w:abstractNumId w:val="14"/>
  </w:num>
  <w:num w:numId="31" w16cid:durableId="1275600043">
    <w:abstractNumId w:val="3"/>
  </w:num>
  <w:num w:numId="32" w16cid:durableId="404651389">
    <w:abstractNumId w:val="1"/>
  </w:num>
  <w:num w:numId="33" w16cid:durableId="2052142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C"/>
    <w:rsid w:val="00023579"/>
    <w:rsid w:val="0004084D"/>
    <w:rsid w:val="00043F26"/>
    <w:rsid w:val="00061FD2"/>
    <w:rsid w:val="0006244A"/>
    <w:rsid w:val="00076E8D"/>
    <w:rsid w:val="00082342"/>
    <w:rsid w:val="00082C18"/>
    <w:rsid w:val="00094004"/>
    <w:rsid w:val="000B278D"/>
    <w:rsid w:val="000F7B06"/>
    <w:rsid w:val="00112D3E"/>
    <w:rsid w:val="00135AB7"/>
    <w:rsid w:val="001454D4"/>
    <w:rsid w:val="00151D5A"/>
    <w:rsid w:val="00163E1D"/>
    <w:rsid w:val="00164E30"/>
    <w:rsid w:val="001767D1"/>
    <w:rsid w:val="001A726B"/>
    <w:rsid w:val="001E7FFA"/>
    <w:rsid w:val="001F5326"/>
    <w:rsid w:val="002021DA"/>
    <w:rsid w:val="00241F0C"/>
    <w:rsid w:val="002530AC"/>
    <w:rsid w:val="00255485"/>
    <w:rsid w:val="0027681E"/>
    <w:rsid w:val="0027790A"/>
    <w:rsid w:val="00285D94"/>
    <w:rsid w:val="0029158D"/>
    <w:rsid w:val="002B03E2"/>
    <w:rsid w:val="002B0593"/>
    <w:rsid w:val="002B1CE4"/>
    <w:rsid w:val="002B49E8"/>
    <w:rsid w:val="002F5589"/>
    <w:rsid w:val="002F5814"/>
    <w:rsid w:val="00343B9D"/>
    <w:rsid w:val="0034749B"/>
    <w:rsid w:val="00351252"/>
    <w:rsid w:val="0036638C"/>
    <w:rsid w:val="003B1F9A"/>
    <w:rsid w:val="003B4A9D"/>
    <w:rsid w:val="003C5268"/>
    <w:rsid w:val="003D5676"/>
    <w:rsid w:val="003E2431"/>
    <w:rsid w:val="003E40B4"/>
    <w:rsid w:val="003F332F"/>
    <w:rsid w:val="003F6D8E"/>
    <w:rsid w:val="00400881"/>
    <w:rsid w:val="00406D57"/>
    <w:rsid w:val="00417354"/>
    <w:rsid w:val="0043426D"/>
    <w:rsid w:val="00436D90"/>
    <w:rsid w:val="0044078D"/>
    <w:rsid w:val="0044286E"/>
    <w:rsid w:val="00445F66"/>
    <w:rsid w:val="004536AA"/>
    <w:rsid w:val="004705F8"/>
    <w:rsid w:val="004744E7"/>
    <w:rsid w:val="00476C0C"/>
    <w:rsid w:val="004B6C02"/>
    <w:rsid w:val="004C6DB2"/>
    <w:rsid w:val="004D2A9F"/>
    <w:rsid w:val="004F06A8"/>
    <w:rsid w:val="00500635"/>
    <w:rsid w:val="005165DD"/>
    <w:rsid w:val="005379B9"/>
    <w:rsid w:val="00560D93"/>
    <w:rsid w:val="0057621B"/>
    <w:rsid w:val="005855A3"/>
    <w:rsid w:val="0059154E"/>
    <w:rsid w:val="005A0C25"/>
    <w:rsid w:val="005A3FE4"/>
    <w:rsid w:val="005A7077"/>
    <w:rsid w:val="005B0DC9"/>
    <w:rsid w:val="005B4152"/>
    <w:rsid w:val="005C426D"/>
    <w:rsid w:val="005D3D7F"/>
    <w:rsid w:val="005D63E3"/>
    <w:rsid w:val="00625081"/>
    <w:rsid w:val="00630B0F"/>
    <w:rsid w:val="0063703C"/>
    <w:rsid w:val="00666490"/>
    <w:rsid w:val="00673AE3"/>
    <w:rsid w:val="006A418F"/>
    <w:rsid w:val="006A73BD"/>
    <w:rsid w:val="006B1108"/>
    <w:rsid w:val="006B2669"/>
    <w:rsid w:val="006B3871"/>
    <w:rsid w:val="006C26D7"/>
    <w:rsid w:val="006D6184"/>
    <w:rsid w:val="006D74C4"/>
    <w:rsid w:val="007016C6"/>
    <w:rsid w:val="00704FE8"/>
    <w:rsid w:val="00706C89"/>
    <w:rsid w:val="0075287A"/>
    <w:rsid w:val="007573E2"/>
    <w:rsid w:val="00772F1F"/>
    <w:rsid w:val="0078514E"/>
    <w:rsid w:val="00785DA6"/>
    <w:rsid w:val="0078768E"/>
    <w:rsid w:val="007C644B"/>
    <w:rsid w:val="007D4B51"/>
    <w:rsid w:val="007E2A8C"/>
    <w:rsid w:val="007F1EA2"/>
    <w:rsid w:val="007F40F2"/>
    <w:rsid w:val="007F4F52"/>
    <w:rsid w:val="00802E03"/>
    <w:rsid w:val="00835385"/>
    <w:rsid w:val="0083578D"/>
    <w:rsid w:val="00835BF0"/>
    <w:rsid w:val="00840E0F"/>
    <w:rsid w:val="00842A04"/>
    <w:rsid w:val="00845AD3"/>
    <w:rsid w:val="00855638"/>
    <w:rsid w:val="00861323"/>
    <w:rsid w:val="00881DC6"/>
    <w:rsid w:val="00890411"/>
    <w:rsid w:val="008A0976"/>
    <w:rsid w:val="008B1E47"/>
    <w:rsid w:val="008C515C"/>
    <w:rsid w:val="008D651E"/>
    <w:rsid w:val="008E328D"/>
    <w:rsid w:val="008E5F61"/>
    <w:rsid w:val="008F7929"/>
    <w:rsid w:val="008F7B32"/>
    <w:rsid w:val="0090020E"/>
    <w:rsid w:val="0090577F"/>
    <w:rsid w:val="00910B07"/>
    <w:rsid w:val="0093390B"/>
    <w:rsid w:val="00954CEE"/>
    <w:rsid w:val="009552B5"/>
    <w:rsid w:val="00967435"/>
    <w:rsid w:val="009675D3"/>
    <w:rsid w:val="00976134"/>
    <w:rsid w:val="00982923"/>
    <w:rsid w:val="00987A33"/>
    <w:rsid w:val="009A0507"/>
    <w:rsid w:val="009A17E0"/>
    <w:rsid w:val="009B67CB"/>
    <w:rsid w:val="009C2C9B"/>
    <w:rsid w:val="009C4247"/>
    <w:rsid w:val="009C4CA5"/>
    <w:rsid w:val="009D6DC2"/>
    <w:rsid w:val="00A26D09"/>
    <w:rsid w:val="00A33172"/>
    <w:rsid w:val="00A360BA"/>
    <w:rsid w:val="00A46B2F"/>
    <w:rsid w:val="00A62656"/>
    <w:rsid w:val="00AE0A39"/>
    <w:rsid w:val="00AE5451"/>
    <w:rsid w:val="00B0333C"/>
    <w:rsid w:val="00B108DC"/>
    <w:rsid w:val="00B118CC"/>
    <w:rsid w:val="00B327AF"/>
    <w:rsid w:val="00B47E11"/>
    <w:rsid w:val="00B537B3"/>
    <w:rsid w:val="00B5431D"/>
    <w:rsid w:val="00B73F83"/>
    <w:rsid w:val="00BA7211"/>
    <w:rsid w:val="00BC0260"/>
    <w:rsid w:val="00BE11AD"/>
    <w:rsid w:val="00C001D2"/>
    <w:rsid w:val="00C06A7C"/>
    <w:rsid w:val="00C140E7"/>
    <w:rsid w:val="00C17ECE"/>
    <w:rsid w:val="00C3421D"/>
    <w:rsid w:val="00C34609"/>
    <w:rsid w:val="00C42378"/>
    <w:rsid w:val="00C4534D"/>
    <w:rsid w:val="00C46B09"/>
    <w:rsid w:val="00C46C01"/>
    <w:rsid w:val="00C53348"/>
    <w:rsid w:val="00C831A5"/>
    <w:rsid w:val="00C90675"/>
    <w:rsid w:val="00CA3DF7"/>
    <w:rsid w:val="00CA6E5D"/>
    <w:rsid w:val="00CC3F1E"/>
    <w:rsid w:val="00CE1F1E"/>
    <w:rsid w:val="00CE1F47"/>
    <w:rsid w:val="00CE7272"/>
    <w:rsid w:val="00D04A3C"/>
    <w:rsid w:val="00D12CAC"/>
    <w:rsid w:val="00D17566"/>
    <w:rsid w:val="00D212E9"/>
    <w:rsid w:val="00D447F1"/>
    <w:rsid w:val="00D519A5"/>
    <w:rsid w:val="00D549DC"/>
    <w:rsid w:val="00D6391B"/>
    <w:rsid w:val="00D725E1"/>
    <w:rsid w:val="00D813B3"/>
    <w:rsid w:val="00D81E31"/>
    <w:rsid w:val="00D870B5"/>
    <w:rsid w:val="00D90B7F"/>
    <w:rsid w:val="00DA37F2"/>
    <w:rsid w:val="00DA5382"/>
    <w:rsid w:val="00DB459B"/>
    <w:rsid w:val="00DC3DE6"/>
    <w:rsid w:val="00DD2D3E"/>
    <w:rsid w:val="00DF056D"/>
    <w:rsid w:val="00E01291"/>
    <w:rsid w:val="00E02809"/>
    <w:rsid w:val="00E1210E"/>
    <w:rsid w:val="00E248A3"/>
    <w:rsid w:val="00E269C4"/>
    <w:rsid w:val="00E4210F"/>
    <w:rsid w:val="00E4329D"/>
    <w:rsid w:val="00E442C3"/>
    <w:rsid w:val="00E52FCD"/>
    <w:rsid w:val="00E628D2"/>
    <w:rsid w:val="00E73F8B"/>
    <w:rsid w:val="00E74F9B"/>
    <w:rsid w:val="00ED5E6C"/>
    <w:rsid w:val="00F129D3"/>
    <w:rsid w:val="00F4380F"/>
    <w:rsid w:val="00F87439"/>
    <w:rsid w:val="00F946B1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1FEE5"/>
  <w15:chartTrackingRefBased/>
  <w15:docId w15:val="{A027F3B3-FFE3-4142-B49E-F5DB149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0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C17ECE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7F40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E4329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4329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D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08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55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2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5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82942&amp;date=14.12.2023&amp;dst=100005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370907&amp;dst=100011&amp;field=134&amp;date=23.12.2022" TargetMode="External"/><Relationship Id="rId12" Type="http://schemas.openxmlformats.org/officeDocument/2006/relationships/hyperlink" Target="https://login.consultant.ru/link/?req=doc&amp;base=LAW&amp;n=454028&amp;date=14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MOB&amp;n=368345&amp;dst=100011&amp;field=134&amp;date=23.12.2022" TargetMode="External"/><Relationship Id="rId11" Type="http://schemas.openxmlformats.org/officeDocument/2006/relationships/hyperlink" Target="https://login.consultant.ru/link/?req=doc&amp;base=LAW&amp;n=426999&amp;date=23.05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MOB&amp;n=387744&amp;date=14.12.2023&amp;dst=10000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84968&amp;date=14.12.2023&amp;dst=10000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05D-85B4-49B6-A400-8585DBF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subject/>
  <dc:creator>Пользователь</dc:creator>
  <cp:keywords/>
  <cp:lastModifiedBy>User</cp:lastModifiedBy>
  <cp:revision>4</cp:revision>
  <cp:lastPrinted>2023-12-15T12:49:00Z</cp:lastPrinted>
  <dcterms:created xsi:type="dcterms:W3CDTF">2023-12-15T12:46:00Z</dcterms:created>
  <dcterms:modified xsi:type="dcterms:W3CDTF">2023-12-15T12:50:00Z</dcterms:modified>
</cp:coreProperties>
</file>