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25A" w:rsidRPr="005D025A" w:rsidRDefault="005D025A" w:rsidP="005D025A">
      <w:pPr>
        <w:jc w:val="right"/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bookmarkStart w:id="0" w:name="_Hlk495414124"/>
      <w:r w:rsidRPr="005D025A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2696210</wp:posOffset>
            </wp:positionH>
            <wp:positionV relativeFrom="paragraph">
              <wp:posOffset>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025A" w:rsidRPr="005D025A" w:rsidRDefault="005D025A" w:rsidP="005D02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025A" w:rsidRPr="005D025A" w:rsidRDefault="005D025A" w:rsidP="005D02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025A" w:rsidRPr="005D025A" w:rsidRDefault="005D025A" w:rsidP="005D02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025A" w:rsidRPr="005D025A" w:rsidRDefault="005D025A" w:rsidP="005D02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025A" w:rsidRPr="005D025A" w:rsidRDefault="005D025A" w:rsidP="005D02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46"/>
          <w:sz w:val="52"/>
          <w:szCs w:val="52"/>
          <w:lang w:eastAsia="ru-RU"/>
        </w:rPr>
      </w:pPr>
      <w:r w:rsidRPr="005D025A">
        <w:rPr>
          <w:rFonts w:ascii="Times New Roman" w:eastAsia="Times New Roman" w:hAnsi="Times New Roman" w:cs="Times New Roman"/>
          <w:b/>
          <w:spacing w:val="46"/>
          <w:position w:val="7"/>
          <w:sz w:val="52"/>
          <w:szCs w:val="52"/>
          <w:lang w:eastAsia="ru-RU"/>
        </w:rPr>
        <w:t>АДМИНИСТРАЦИЯ</w:t>
      </w:r>
    </w:p>
    <w:p w:rsidR="005D025A" w:rsidRPr="005D025A" w:rsidRDefault="005D025A" w:rsidP="005D025A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025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ГОРОДСКОГО ОКРУГА КРАСНОГОРСК</w:t>
      </w:r>
    </w:p>
    <w:p w:rsidR="005D025A" w:rsidRPr="005D025A" w:rsidRDefault="005D025A" w:rsidP="005D025A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53"/>
        <w:jc w:val="center"/>
        <w:rPr>
          <w:rFonts w:ascii="Times New Roman" w:eastAsia="Times New Roman" w:hAnsi="Times New Roman" w:cs="Times New Roman"/>
          <w:spacing w:val="-9"/>
          <w:lang w:eastAsia="ru-RU"/>
        </w:rPr>
      </w:pPr>
      <w:r w:rsidRPr="005D025A">
        <w:rPr>
          <w:rFonts w:ascii="Times New Roman" w:eastAsia="Times New Roman" w:hAnsi="Times New Roman" w:cs="Times New Roman"/>
          <w:spacing w:val="-9"/>
          <w:lang w:eastAsia="ru-RU"/>
        </w:rPr>
        <w:t>МОСКОВСКОЙ ОБЛАСТИ</w:t>
      </w:r>
    </w:p>
    <w:p w:rsidR="005D025A" w:rsidRPr="005D025A" w:rsidRDefault="005D025A" w:rsidP="005D025A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-9"/>
          <w:sz w:val="56"/>
          <w:szCs w:val="56"/>
          <w:lang w:eastAsia="ru-RU"/>
        </w:rPr>
      </w:pPr>
      <w:r w:rsidRPr="005D025A">
        <w:rPr>
          <w:rFonts w:ascii="Times New Roman" w:eastAsia="Times New Roman" w:hAnsi="Times New Roman" w:cs="Times New Roman"/>
          <w:b/>
          <w:spacing w:val="-9"/>
          <w:sz w:val="56"/>
          <w:szCs w:val="56"/>
          <w:lang w:eastAsia="ru-RU"/>
        </w:rPr>
        <w:t>ПОСТАНОВЛЕНИЕ</w:t>
      </w:r>
    </w:p>
    <w:p w:rsidR="005D025A" w:rsidRPr="005D025A" w:rsidRDefault="005D025A" w:rsidP="005D025A">
      <w:pPr>
        <w:pStyle w:val="ConsPlusTitle"/>
        <w:ind w:left="1701"/>
        <w:jc w:val="center"/>
        <w:rPr>
          <w:rFonts w:ascii="Times New Roman" w:hAnsi="Times New Roman" w:cs="Times New Roman"/>
          <w:b w:val="0"/>
          <w:spacing w:val="-9"/>
          <w:sz w:val="40"/>
          <w:szCs w:val="40"/>
        </w:rPr>
      </w:pPr>
      <w:r w:rsidRPr="005D025A">
        <w:rPr>
          <w:rFonts w:ascii="Times New Roman" w:hAnsi="Times New Roman" w:cs="Times New Roman"/>
          <w:spacing w:val="-9"/>
          <w:sz w:val="40"/>
          <w:szCs w:val="40"/>
        </w:rPr>
        <w:t>_</w:t>
      </w:r>
      <w:r w:rsidR="00133C91">
        <w:rPr>
          <w:rFonts w:ascii="Times New Roman" w:hAnsi="Times New Roman" w:cs="Times New Roman"/>
          <w:b w:val="0"/>
          <w:spacing w:val="-9"/>
          <w:sz w:val="28"/>
          <w:szCs w:val="28"/>
          <w:u w:val="single"/>
        </w:rPr>
        <w:t>11.10.2017г</w:t>
      </w:r>
      <w:r w:rsidRPr="005D025A">
        <w:rPr>
          <w:rFonts w:ascii="Times New Roman" w:hAnsi="Times New Roman" w:cs="Times New Roman"/>
          <w:spacing w:val="-9"/>
          <w:sz w:val="40"/>
          <w:szCs w:val="40"/>
        </w:rPr>
        <w:t>__</w:t>
      </w:r>
      <w:r w:rsidRPr="005D025A">
        <w:rPr>
          <w:rFonts w:ascii="Times New Roman" w:hAnsi="Times New Roman" w:cs="Times New Roman"/>
          <w:spacing w:val="-9"/>
          <w:sz w:val="28"/>
          <w:szCs w:val="28"/>
        </w:rPr>
        <w:t>№</w:t>
      </w:r>
      <w:r w:rsidRPr="005D025A">
        <w:rPr>
          <w:rFonts w:ascii="Times New Roman" w:hAnsi="Times New Roman" w:cs="Times New Roman"/>
          <w:spacing w:val="-9"/>
          <w:sz w:val="40"/>
          <w:szCs w:val="40"/>
        </w:rPr>
        <w:t>_</w:t>
      </w:r>
      <w:r w:rsidR="00133C91">
        <w:rPr>
          <w:rFonts w:ascii="Times New Roman" w:hAnsi="Times New Roman" w:cs="Times New Roman"/>
          <w:b w:val="0"/>
          <w:spacing w:val="-9"/>
          <w:sz w:val="28"/>
          <w:szCs w:val="28"/>
          <w:u w:val="single"/>
        </w:rPr>
        <w:t>2358/10</w:t>
      </w:r>
      <w:r w:rsidRPr="005D025A">
        <w:rPr>
          <w:rFonts w:ascii="Times New Roman" w:hAnsi="Times New Roman" w:cs="Times New Roman"/>
          <w:spacing w:val="-9"/>
          <w:sz w:val="40"/>
          <w:szCs w:val="40"/>
        </w:rPr>
        <w:t>__</w:t>
      </w:r>
      <w:r>
        <w:rPr>
          <w:rFonts w:ascii="Times New Roman" w:hAnsi="Times New Roman" w:cs="Times New Roman"/>
          <w:b w:val="0"/>
          <w:spacing w:val="-9"/>
          <w:sz w:val="40"/>
          <w:szCs w:val="40"/>
        </w:rPr>
        <w:t>_</w:t>
      </w:r>
      <w:r w:rsidRPr="005D025A">
        <w:rPr>
          <w:rFonts w:ascii="Times New Roman" w:hAnsi="Times New Roman" w:cs="Times New Roman"/>
          <w:b w:val="0"/>
          <w:spacing w:val="-9"/>
          <w:sz w:val="40"/>
          <w:szCs w:val="40"/>
        </w:rPr>
        <w:t>__</w:t>
      </w:r>
      <w:bookmarkEnd w:id="0"/>
      <w:r w:rsidRPr="005D025A">
        <w:rPr>
          <w:rFonts w:ascii="Times New Roman" w:hAnsi="Times New Roman" w:cs="Times New Roman"/>
          <w:b w:val="0"/>
          <w:spacing w:val="-9"/>
          <w:sz w:val="40"/>
          <w:szCs w:val="40"/>
        </w:rPr>
        <w:t>_____</w:t>
      </w:r>
    </w:p>
    <w:p w:rsidR="005C673E" w:rsidRPr="005D025A" w:rsidRDefault="005C673E" w:rsidP="005C67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538D0" w:rsidRDefault="00F538D0" w:rsidP="005C67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538D0">
        <w:rPr>
          <w:rFonts w:ascii="Times New Roman" w:hAnsi="Times New Roman" w:cs="Times New Roman"/>
          <w:b w:val="0"/>
          <w:sz w:val="28"/>
          <w:szCs w:val="28"/>
        </w:rPr>
        <w:t xml:space="preserve"> порядке использования бюджетных ассигнований </w:t>
      </w:r>
    </w:p>
    <w:p w:rsidR="00F538D0" w:rsidRDefault="00F538D0" w:rsidP="00F538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538D0">
        <w:rPr>
          <w:rFonts w:ascii="Times New Roman" w:hAnsi="Times New Roman" w:cs="Times New Roman"/>
          <w:b w:val="0"/>
          <w:sz w:val="28"/>
          <w:szCs w:val="28"/>
        </w:rPr>
        <w:t>резервного фонда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538D0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</w:p>
    <w:p w:rsidR="005C673E" w:rsidRPr="00F538D0" w:rsidRDefault="00F538D0" w:rsidP="00F538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округа К</w:t>
      </w:r>
      <w:r w:rsidRPr="00F538D0">
        <w:rPr>
          <w:rFonts w:ascii="Times New Roman" w:hAnsi="Times New Roman" w:cs="Times New Roman"/>
          <w:b w:val="0"/>
          <w:sz w:val="28"/>
          <w:szCs w:val="28"/>
        </w:rPr>
        <w:t>расногорск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C673E" w:rsidRPr="001D27F9" w:rsidRDefault="005C673E" w:rsidP="005C67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00F7" w:rsidRPr="00B200F7" w:rsidRDefault="00B200F7" w:rsidP="00B200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495414176"/>
      <w:r w:rsidRPr="00B2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</w:t>
      </w:r>
      <w:hyperlink r:id="rId7" w:history="1">
        <w:r w:rsidRPr="00B200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B2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в целях определения порядка финансового обеспечения за счет средств резервного фонда </w:t>
      </w:r>
      <w:bookmarkStart w:id="2" w:name="_Hlk495065355"/>
      <w:r w:rsidRPr="00B2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округа Красногорск </w:t>
      </w:r>
      <w:bookmarkEnd w:id="2"/>
      <w:r w:rsidRPr="00B200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непредвиденных расходов, постановляю:</w:t>
      </w:r>
    </w:p>
    <w:p w:rsidR="00B200F7" w:rsidRPr="00B200F7" w:rsidRDefault="00B200F7" w:rsidP="00B200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00F7" w:rsidRPr="00B200F7" w:rsidRDefault="00B200F7" w:rsidP="00B200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</w:t>
      </w:r>
      <w:hyperlink w:anchor="P32" w:history="1">
        <w:r w:rsidRPr="00B200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B2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бюджетных ассигнований резервного фонда администрации городского округа Красногорск.</w:t>
      </w:r>
    </w:p>
    <w:p w:rsidR="00B200F7" w:rsidRPr="00B200F7" w:rsidRDefault="00B200F7" w:rsidP="00B200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</w:t>
      </w:r>
      <w:hyperlink r:id="rId8" w:history="1">
        <w:r w:rsidRPr="00B200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B2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Красногорского муниципального района Московской области от 22.01.2009г №67/1 "О Порядке использования средств резервного фонда администрации Красногорского муниципального района» (с изменениями и дополнениями).</w:t>
      </w:r>
    </w:p>
    <w:p w:rsidR="00B200F7" w:rsidRPr="00B200F7" w:rsidRDefault="00B200F7" w:rsidP="00B200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подписания.</w:t>
      </w:r>
    </w:p>
    <w:p w:rsidR="00B200F7" w:rsidRPr="00B200F7" w:rsidRDefault="00B200F7" w:rsidP="00B200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«Красногорские вести» и разместить на официальном сайте администрации городского округа Красногорск.</w:t>
      </w:r>
    </w:p>
    <w:p w:rsidR="00B200F7" w:rsidRPr="00B200F7" w:rsidRDefault="00B200F7" w:rsidP="00B200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B200F7" w:rsidRPr="00B200F7" w:rsidRDefault="00B200F7" w:rsidP="00B200F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00F7" w:rsidRPr="00B200F7" w:rsidRDefault="00B200F7" w:rsidP="00B200F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00F7" w:rsidRPr="00B200F7" w:rsidRDefault="00B200F7" w:rsidP="00B200F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00F7" w:rsidRPr="00B200F7" w:rsidRDefault="00B200F7" w:rsidP="00B200F7">
      <w:pPr>
        <w:widowControl w:val="0"/>
        <w:autoSpaceDE w:val="0"/>
        <w:autoSpaceDN w:val="0"/>
        <w:adjustRightInd w:val="0"/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Красногорск                                               </w:t>
      </w:r>
      <w:proofErr w:type="spellStart"/>
      <w:r w:rsidRPr="00B200F7">
        <w:rPr>
          <w:rFonts w:ascii="Times New Roman" w:eastAsia="Times New Roman" w:hAnsi="Times New Roman" w:cs="Times New Roman"/>
          <w:sz w:val="28"/>
          <w:szCs w:val="28"/>
          <w:lang w:eastAsia="ru-RU"/>
        </w:rPr>
        <w:t>Р.Ф.Хабиров</w:t>
      </w:r>
      <w:proofErr w:type="spellEnd"/>
    </w:p>
    <w:p w:rsidR="00B200F7" w:rsidRPr="00B200F7" w:rsidRDefault="00B200F7" w:rsidP="00B200F7">
      <w:pPr>
        <w:widowControl w:val="0"/>
        <w:autoSpaceDE w:val="0"/>
        <w:autoSpaceDN w:val="0"/>
        <w:adjustRightInd w:val="0"/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25A" w:rsidRDefault="005D025A" w:rsidP="005D02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25A" w:rsidRDefault="005D025A" w:rsidP="005D02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6F1" w:rsidRDefault="00E236F1" w:rsidP="005D02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6F1" w:rsidRDefault="00E236F1" w:rsidP="005D02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0F7" w:rsidRDefault="00B200F7" w:rsidP="005D02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0F7" w:rsidRDefault="00B200F7" w:rsidP="005D02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25A" w:rsidRDefault="005D025A" w:rsidP="005D02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:rsidR="005C673E" w:rsidRDefault="005C673E" w:rsidP="005C67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DD2" w:rsidRDefault="005C673E" w:rsidP="00FE6DD2">
      <w:pPr>
        <w:pStyle w:val="ConsPlusTitle"/>
        <w:ind w:left="552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1D27F9">
        <w:rPr>
          <w:rFonts w:ascii="Times New Roman" w:hAnsi="Times New Roman" w:cs="Times New Roman"/>
          <w:b w:val="0"/>
          <w:sz w:val="28"/>
          <w:szCs w:val="28"/>
        </w:rPr>
        <w:t>риложение к постановлению</w:t>
      </w:r>
    </w:p>
    <w:p w:rsidR="002B7037" w:rsidRDefault="00FE6DD2" w:rsidP="00FE6DD2">
      <w:pPr>
        <w:pStyle w:val="ConsPlusTitle"/>
        <w:ind w:left="552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городского округа Красногорск</w:t>
      </w:r>
      <w:r w:rsidR="005C673E" w:rsidRPr="001D27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C673E" w:rsidRDefault="00133C91" w:rsidP="00FE6DD2">
      <w:pPr>
        <w:pStyle w:val="ConsPlusTitle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11.10.2017г</w:t>
      </w:r>
      <w:r w:rsidR="00CB7601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2358/10</w:t>
      </w:r>
    </w:p>
    <w:p w:rsidR="005C673E" w:rsidRDefault="005C673E" w:rsidP="005C67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C673E" w:rsidRDefault="005C673E" w:rsidP="005C67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73E" w:rsidRDefault="005C673E" w:rsidP="005C67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73E" w:rsidRPr="00D14DE0" w:rsidRDefault="00D14DE0" w:rsidP="005C67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P32"/>
      <w:bookmarkEnd w:id="3"/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D14DE0">
        <w:rPr>
          <w:rFonts w:ascii="Times New Roman" w:hAnsi="Times New Roman" w:cs="Times New Roman"/>
          <w:b w:val="0"/>
          <w:sz w:val="28"/>
          <w:szCs w:val="28"/>
        </w:rPr>
        <w:t>орядок</w:t>
      </w:r>
    </w:p>
    <w:p w:rsidR="00F538D0" w:rsidRPr="00D14DE0" w:rsidRDefault="00D14DE0" w:rsidP="00F538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4DE0">
        <w:rPr>
          <w:rFonts w:ascii="Times New Roman" w:hAnsi="Times New Roman" w:cs="Times New Roman"/>
          <w:b w:val="0"/>
          <w:sz w:val="28"/>
          <w:szCs w:val="28"/>
        </w:rPr>
        <w:t xml:space="preserve">использования бюджетных ассигнований </w:t>
      </w:r>
    </w:p>
    <w:p w:rsidR="00F538D0" w:rsidRPr="00D14DE0" w:rsidRDefault="00D14DE0" w:rsidP="00F538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4DE0">
        <w:rPr>
          <w:rFonts w:ascii="Times New Roman" w:hAnsi="Times New Roman" w:cs="Times New Roman"/>
          <w:b w:val="0"/>
          <w:sz w:val="28"/>
          <w:szCs w:val="28"/>
        </w:rPr>
        <w:t xml:space="preserve">резервного фонда администрации </w:t>
      </w:r>
    </w:p>
    <w:p w:rsidR="005C673E" w:rsidRPr="00D14DE0" w:rsidRDefault="00D14DE0" w:rsidP="00F538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4DE0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D14DE0">
        <w:rPr>
          <w:rFonts w:ascii="Times New Roman" w:hAnsi="Times New Roman" w:cs="Times New Roman"/>
          <w:b w:val="0"/>
          <w:sz w:val="28"/>
          <w:szCs w:val="28"/>
        </w:rPr>
        <w:t>расногорск</w:t>
      </w:r>
    </w:p>
    <w:p w:rsidR="005C673E" w:rsidRPr="009B739A" w:rsidRDefault="005C673E" w:rsidP="005C67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C673E" w:rsidRPr="001D27F9" w:rsidRDefault="005C673E" w:rsidP="005C6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39A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</w:t>
      </w:r>
      <w:r w:rsidRPr="001D27F9">
        <w:rPr>
          <w:rFonts w:ascii="Times New Roman" w:hAnsi="Times New Roman" w:cs="Times New Roman"/>
          <w:sz w:val="28"/>
          <w:szCs w:val="28"/>
        </w:rPr>
        <w:t xml:space="preserve">соответствии с Бюджетным </w:t>
      </w:r>
      <w:hyperlink r:id="rId9" w:history="1">
        <w:r w:rsidRPr="001D27F9">
          <w:rPr>
            <w:rFonts w:ascii="Times New Roman" w:hAnsi="Times New Roman" w:cs="Times New Roman"/>
            <w:sz w:val="28"/>
            <w:szCs w:val="28"/>
          </w:rPr>
          <w:t>кодек</w:t>
        </w:r>
        <w:bookmarkStart w:id="4" w:name="_GoBack"/>
        <w:bookmarkEnd w:id="4"/>
        <w:r w:rsidRPr="001D27F9">
          <w:rPr>
            <w:rFonts w:ascii="Times New Roman" w:hAnsi="Times New Roman" w:cs="Times New Roman"/>
            <w:sz w:val="28"/>
            <w:szCs w:val="28"/>
          </w:rPr>
          <w:t>сом</w:t>
        </w:r>
      </w:hyperlink>
      <w:r w:rsidRPr="001D27F9">
        <w:rPr>
          <w:rFonts w:ascii="Times New Roman" w:hAnsi="Times New Roman" w:cs="Times New Roman"/>
          <w:sz w:val="28"/>
          <w:szCs w:val="28"/>
        </w:rPr>
        <w:t xml:space="preserve"> Российской Федерации и иным законодательством Российской Федерации, </w:t>
      </w:r>
      <w:r w:rsidRPr="009B739A">
        <w:rPr>
          <w:rFonts w:ascii="Times New Roman" w:hAnsi="Times New Roman" w:cs="Times New Roman"/>
          <w:sz w:val="28"/>
          <w:szCs w:val="28"/>
        </w:rPr>
        <w:t>законодательством Московской области</w:t>
      </w:r>
      <w:r w:rsidR="00EA1F71">
        <w:rPr>
          <w:rFonts w:ascii="Times New Roman" w:hAnsi="Times New Roman" w:cs="Times New Roman"/>
          <w:sz w:val="28"/>
          <w:szCs w:val="28"/>
        </w:rPr>
        <w:t>, нормативными правовыми акт</w:t>
      </w:r>
      <w:r>
        <w:rPr>
          <w:rFonts w:ascii="Times New Roman" w:hAnsi="Times New Roman" w:cs="Times New Roman"/>
          <w:sz w:val="28"/>
          <w:szCs w:val="28"/>
        </w:rPr>
        <w:t>ами городского округа Красногорск</w:t>
      </w:r>
      <w:r w:rsidRPr="009B739A">
        <w:rPr>
          <w:rFonts w:ascii="Times New Roman" w:hAnsi="Times New Roman" w:cs="Times New Roman"/>
          <w:sz w:val="28"/>
          <w:szCs w:val="28"/>
        </w:rPr>
        <w:t xml:space="preserve"> и определяет цели, механизм и условия предоставления и использования бюджетных ассигнований резервного фонда </w:t>
      </w:r>
      <w:r w:rsidRPr="001D27F9">
        <w:rPr>
          <w:rFonts w:ascii="Times New Roman" w:hAnsi="Times New Roman" w:cs="Times New Roman"/>
          <w:sz w:val="28"/>
          <w:szCs w:val="28"/>
        </w:rPr>
        <w:t>администрации городского округа Красногорск</w:t>
      </w:r>
      <w:r w:rsidRPr="009B739A">
        <w:rPr>
          <w:rFonts w:ascii="Times New Roman" w:hAnsi="Times New Roman" w:cs="Times New Roman"/>
          <w:sz w:val="28"/>
          <w:szCs w:val="28"/>
        </w:rPr>
        <w:t xml:space="preserve"> (далее - резервный фонд), регламентирует осуществление контроля за использованием указанных средств</w:t>
      </w:r>
      <w:r w:rsidRPr="001D27F9">
        <w:rPr>
          <w:rFonts w:ascii="Times New Roman" w:hAnsi="Times New Roman" w:cs="Times New Roman"/>
          <w:sz w:val="28"/>
          <w:szCs w:val="28"/>
        </w:rPr>
        <w:t xml:space="preserve"> и отчетность об их использовании.</w:t>
      </w:r>
    </w:p>
    <w:p w:rsidR="005C673E" w:rsidRPr="009B739A" w:rsidRDefault="005C673E" w:rsidP="005C67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73E" w:rsidRPr="009B739A" w:rsidRDefault="005C673E" w:rsidP="007B4783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739A">
        <w:rPr>
          <w:rFonts w:ascii="Times New Roman" w:hAnsi="Times New Roman" w:cs="Times New Roman"/>
          <w:sz w:val="28"/>
          <w:szCs w:val="28"/>
        </w:rPr>
        <w:t>Цели предоставления и использования средств резервного фонда</w:t>
      </w:r>
    </w:p>
    <w:p w:rsidR="003F7A2A" w:rsidRPr="0044295A" w:rsidRDefault="003F7A2A" w:rsidP="003F7A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7A2A" w:rsidRDefault="003F7A2A" w:rsidP="008B7ED8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295A">
        <w:rPr>
          <w:rFonts w:ascii="Times New Roman" w:hAnsi="Times New Roman" w:cs="Times New Roman"/>
          <w:sz w:val="28"/>
          <w:szCs w:val="28"/>
        </w:rPr>
        <w:t>Средства резервного фонда направляются на финансовое обеспечение непредвиденных расходов, в том числе на:</w:t>
      </w:r>
    </w:p>
    <w:p w:rsidR="003F7A2A" w:rsidRPr="0044295A" w:rsidRDefault="003F7A2A" w:rsidP="003F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2"/>
      <w:bookmarkEnd w:id="5"/>
      <w:r w:rsidRPr="0044295A">
        <w:rPr>
          <w:rFonts w:ascii="Times New Roman" w:hAnsi="Times New Roman" w:cs="Times New Roman"/>
          <w:sz w:val="28"/>
          <w:szCs w:val="28"/>
        </w:rPr>
        <w:t xml:space="preserve">предупреждение ситуаций, которые могут привести к нарушению функционирования систем жизнеобеспечения населения </w:t>
      </w:r>
      <w:r w:rsidR="005C673E" w:rsidRPr="001D27F9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44295A">
        <w:rPr>
          <w:rFonts w:ascii="Times New Roman" w:hAnsi="Times New Roman" w:cs="Times New Roman"/>
          <w:sz w:val="28"/>
          <w:szCs w:val="28"/>
        </w:rPr>
        <w:t>, и ликвидацию их последствий;</w:t>
      </w:r>
    </w:p>
    <w:p w:rsidR="003F7A2A" w:rsidRPr="0044295A" w:rsidRDefault="003F7A2A" w:rsidP="003F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95A">
        <w:rPr>
          <w:rFonts w:ascii="Times New Roman" w:hAnsi="Times New Roman" w:cs="Times New Roman"/>
          <w:sz w:val="28"/>
          <w:szCs w:val="28"/>
        </w:rPr>
        <w:t xml:space="preserve">предупреждение массовых заболеваний и эпидемий, эпизоотий на территории </w:t>
      </w:r>
      <w:r w:rsidR="009715D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715DA" w:rsidRPr="001D27F9">
        <w:rPr>
          <w:rFonts w:ascii="Times New Roman" w:hAnsi="Times New Roman" w:cs="Times New Roman"/>
          <w:sz w:val="28"/>
          <w:szCs w:val="28"/>
        </w:rPr>
        <w:t xml:space="preserve"> Красногорск</w:t>
      </w:r>
      <w:r w:rsidRPr="0044295A">
        <w:rPr>
          <w:rFonts w:ascii="Times New Roman" w:hAnsi="Times New Roman" w:cs="Times New Roman"/>
          <w:sz w:val="28"/>
          <w:szCs w:val="28"/>
        </w:rPr>
        <w:t>, включая проведение карантинных мероприятий в случае эпидемий или эпизоотий, и ликвидацию их последствий;</w:t>
      </w:r>
    </w:p>
    <w:p w:rsidR="003F7A2A" w:rsidRPr="0044295A" w:rsidRDefault="003F7A2A" w:rsidP="003F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95A">
        <w:rPr>
          <w:rFonts w:ascii="Times New Roman" w:hAnsi="Times New Roman" w:cs="Times New Roman"/>
          <w:sz w:val="28"/>
          <w:szCs w:val="28"/>
        </w:rPr>
        <w:t xml:space="preserve">организацию проведения на территории </w:t>
      </w:r>
      <w:r w:rsidR="005C673E" w:rsidRPr="001D27F9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5C673E" w:rsidRPr="009B739A">
        <w:rPr>
          <w:rFonts w:ascii="Times New Roman" w:hAnsi="Times New Roman" w:cs="Times New Roman"/>
          <w:sz w:val="28"/>
          <w:szCs w:val="28"/>
        </w:rPr>
        <w:t xml:space="preserve"> </w:t>
      </w:r>
      <w:r w:rsidRPr="0044295A">
        <w:rPr>
          <w:rFonts w:ascii="Times New Roman" w:hAnsi="Times New Roman" w:cs="Times New Roman"/>
          <w:sz w:val="28"/>
          <w:szCs w:val="28"/>
        </w:rPr>
        <w:t>неотложных мероприятий по предупреждению и ликвидации болезней животных, их лечению, защите населения от болезней, общих для человека и животных, за исключением вопросов, решение которых отнесено к ведению Российской Федерации</w:t>
      </w:r>
      <w:r w:rsidR="005C673E">
        <w:rPr>
          <w:rFonts w:ascii="Times New Roman" w:hAnsi="Times New Roman" w:cs="Times New Roman"/>
          <w:sz w:val="28"/>
          <w:szCs w:val="28"/>
        </w:rPr>
        <w:t xml:space="preserve"> и Московской области</w:t>
      </w:r>
      <w:r w:rsidRPr="0044295A">
        <w:rPr>
          <w:rFonts w:ascii="Times New Roman" w:hAnsi="Times New Roman" w:cs="Times New Roman"/>
          <w:sz w:val="28"/>
          <w:szCs w:val="28"/>
        </w:rPr>
        <w:t>;</w:t>
      </w:r>
    </w:p>
    <w:p w:rsidR="003F7A2A" w:rsidRPr="0044295A" w:rsidRDefault="005C673E" w:rsidP="003F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5"/>
      <w:bookmarkEnd w:id="6"/>
      <w:r>
        <w:rPr>
          <w:rFonts w:ascii="Times New Roman" w:hAnsi="Times New Roman" w:cs="Times New Roman"/>
          <w:sz w:val="28"/>
          <w:szCs w:val="28"/>
        </w:rPr>
        <w:t>оказание помощи правоохранительным органам по охране правопорядка и общественной безопасности, противодействию терроризму и экстремизму;</w:t>
      </w:r>
    </w:p>
    <w:p w:rsidR="003F7A2A" w:rsidRPr="0044295A" w:rsidRDefault="003F7A2A" w:rsidP="003F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95A">
        <w:rPr>
          <w:rFonts w:ascii="Times New Roman" w:hAnsi="Times New Roman" w:cs="Times New Roman"/>
          <w:sz w:val="28"/>
          <w:szCs w:val="28"/>
        </w:rPr>
        <w:t xml:space="preserve">оказание мер социальной поддержки пострадавшим и (или) семьям лиц, погибших в результате опасных природных явлений, стихийных бедствий, катастроф, аварий, пожаров, террористических актов и иных чрезвычайных </w:t>
      </w:r>
      <w:r w:rsidRPr="002E333B">
        <w:rPr>
          <w:rFonts w:ascii="Times New Roman" w:hAnsi="Times New Roman" w:cs="Times New Roman"/>
          <w:sz w:val="28"/>
          <w:szCs w:val="28"/>
        </w:rPr>
        <w:t>ситуаций</w:t>
      </w:r>
      <w:r w:rsidR="002E333B" w:rsidRPr="002E333B">
        <w:rPr>
          <w:rFonts w:ascii="Times New Roman" w:hAnsi="Times New Roman" w:cs="Times New Roman"/>
          <w:sz w:val="28"/>
          <w:szCs w:val="28"/>
        </w:rPr>
        <w:t>.</w:t>
      </w:r>
    </w:p>
    <w:p w:rsidR="005C673E" w:rsidRDefault="003F7A2A" w:rsidP="003F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95A">
        <w:rPr>
          <w:rFonts w:ascii="Times New Roman" w:hAnsi="Times New Roman" w:cs="Times New Roman"/>
          <w:sz w:val="28"/>
          <w:szCs w:val="28"/>
        </w:rPr>
        <w:t xml:space="preserve">осуществление иных неотложных мероприятий для решения вопросов, отнесенных к полномочиям органов </w:t>
      </w:r>
      <w:r w:rsidR="005C673E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44295A">
        <w:rPr>
          <w:rFonts w:ascii="Times New Roman" w:hAnsi="Times New Roman" w:cs="Times New Roman"/>
          <w:sz w:val="28"/>
          <w:szCs w:val="28"/>
        </w:rPr>
        <w:t xml:space="preserve"> </w:t>
      </w:r>
      <w:r w:rsidR="005C673E" w:rsidRPr="001D27F9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5C673E">
        <w:rPr>
          <w:rFonts w:ascii="Times New Roman" w:hAnsi="Times New Roman" w:cs="Times New Roman"/>
          <w:sz w:val="28"/>
          <w:szCs w:val="28"/>
        </w:rPr>
        <w:t>.</w:t>
      </w:r>
    </w:p>
    <w:p w:rsidR="00EA1F71" w:rsidRPr="00EA1F71" w:rsidRDefault="00EA1F71" w:rsidP="00EA1F71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F71">
        <w:rPr>
          <w:rFonts w:ascii="Times New Roman" w:hAnsi="Times New Roman" w:cs="Times New Roman"/>
          <w:sz w:val="28"/>
          <w:szCs w:val="28"/>
        </w:rPr>
        <w:t xml:space="preserve">В случае отсутствия либо при недостаточности средств </w:t>
      </w:r>
      <w:r w:rsidRPr="00EA1F71">
        <w:rPr>
          <w:rFonts w:ascii="Times New Roman" w:hAnsi="Times New Roman" w:cs="Times New Roman"/>
          <w:sz w:val="28"/>
          <w:szCs w:val="28"/>
        </w:rPr>
        <w:lastRenderedPageBreak/>
        <w:t xml:space="preserve">резервного фонда </w:t>
      </w:r>
      <w:r w:rsidR="008B3240" w:rsidRPr="001D27F9">
        <w:rPr>
          <w:rFonts w:ascii="Times New Roman" w:hAnsi="Times New Roman" w:cs="Times New Roman"/>
          <w:sz w:val="28"/>
          <w:szCs w:val="28"/>
        </w:rPr>
        <w:t>администрации городского округа Красногорск</w:t>
      </w:r>
      <w:r w:rsidR="008B3240" w:rsidRPr="00EA1F71">
        <w:rPr>
          <w:rFonts w:ascii="Times New Roman" w:hAnsi="Times New Roman" w:cs="Times New Roman"/>
          <w:sz w:val="28"/>
          <w:szCs w:val="28"/>
        </w:rPr>
        <w:t xml:space="preserve"> </w:t>
      </w:r>
      <w:r w:rsidRPr="00EA1F71">
        <w:rPr>
          <w:rFonts w:ascii="Times New Roman" w:hAnsi="Times New Roman" w:cs="Times New Roman"/>
          <w:sz w:val="28"/>
          <w:szCs w:val="28"/>
        </w:rPr>
        <w:t xml:space="preserve">на предупреждение и ликвидацию чрезвычайных ситуаций и последствий стихийных бедствий средства резервного фонда </w:t>
      </w:r>
      <w:r w:rsidR="009F7F77" w:rsidRPr="001D27F9">
        <w:rPr>
          <w:rFonts w:ascii="Times New Roman" w:hAnsi="Times New Roman" w:cs="Times New Roman"/>
          <w:sz w:val="28"/>
          <w:szCs w:val="28"/>
        </w:rPr>
        <w:t>администрации городского округа Красногорск</w:t>
      </w:r>
      <w:r w:rsidR="009F7F77" w:rsidRPr="00EA1F71">
        <w:rPr>
          <w:rFonts w:ascii="Times New Roman" w:hAnsi="Times New Roman" w:cs="Times New Roman"/>
          <w:sz w:val="28"/>
          <w:szCs w:val="28"/>
        </w:rPr>
        <w:t xml:space="preserve"> </w:t>
      </w:r>
      <w:r w:rsidRPr="00EA1F71">
        <w:rPr>
          <w:rFonts w:ascii="Times New Roman" w:hAnsi="Times New Roman" w:cs="Times New Roman"/>
          <w:sz w:val="28"/>
          <w:szCs w:val="28"/>
        </w:rPr>
        <w:t>могут направляться на финансовое обеспечение проведения аварийно-восстановительных</w:t>
      </w:r>
      <w:r w:rsidR="002E333B">
        <w:rPr>
          <w:rFonts w:ascii="Times New Roman" w:hAnsi="Times New Roman" w:cs="Times New Roman"/>
          <w:sz w:val="28"/>
          <w:szCs w:val="28"/>
        </w:rPr>
        <w:t>, аварийно-спасательных</w:t>
      </w:r>
      <w:r w:rsidRPr="00EA1F71">
        <w:rPr>
          <w:rFonts w:ascii="Times New Roman" w:hAnsi="Times New Roman" w:cs="Times New Roman"/>
          <w:sz w:val="28"/>
          <w:szCs w:val="28"/>
        </w:rPr>
        <w:t xml:space="preserve"> работ и иных </w:t>
      </w:r>
      <w:r w:rsidR="002E333B">
        <w:rPr>
          <w:rFonts w:ascii="Times New Roman" w:hAnsi="Times New Roman" w:cs="Times New Roman"/>
          <w:sz w:val="28"/>
          <w:szCs w:val="28"/>
        </w:rPr>
        <w:t xml:space="preserve">неотложных </w:t>
      </w:r>
      <w:r w:rsidRPr="00EA1F71">
        <w:rPr>
          <w:rFonts w:ascii="Times New Roman" w:hAnsi="Times New Roman" w:cs="Times New Roman"/>
          <w:sz w:val="28"/>
          <w:szCs w:val="28"/>
        </w:rPr>
        <w:t>мероприятий, связанных с</w:t>
      </w:r>
      <w:r w:rsidR="002E333B">
        <w:rPr>
          <w:rFonts w:ascii="Times New Roman" w:hAnsi="Times New Roman" w:cs="Times New Roman"/>
          <w:sz w:val="28"/>
          <w:szCs w:val="28"/>
        </w:rPr>
        <w:t xml:space="preserve"> предупреждением и  </w:t>
      </w:r>
      <w:r w:rsidRPr="00EA1F71">
        <w:rPr>
          <w:rFonts w:ascii="Times New Roman" w:hAnsi="Times New Roman" w:cs="Times New Roman"/>
          <w:sz w:val="28"/>
          <w:szCs w:val="28"/>
        </w:rPr>
        <w:t xml:space="preserve"> ликвидацией последствий стихийных бедствий и других чрезвычайных ситуаций </w:t>
      </w:r>
      <w:r w:rsidR="009F7F77">
        <w:rPr>
          <w:rFonts w:ascii="Times New Roman" w:hAnsi="Times New Roman" w:cs="Times New Roman"/>
          <w:sz w:val="28"/>
          <w:szCs w:val="28"/>
        </w:rPr>
        <w:t>в границах территории городского округа Красногорск</w:t>
      </w:r>
      <w:r w:rsidR="002E333B">
        <w:rPr>
          <w:rFonts w:ascii="Times New Roman" w:hAnsi="Times New Roman" w:cs="Times New Roman"/>
          <w:sz w:val="28"/>
          <w:szCs w:val="28"/>
        </w:rPr>
        <w:t xml:space="preserve">, </w:t>
      </w:r>
      <w:r w:rsidRPr="00EA1F71">
        <w:rPr>
          <w:rFonts w:ascii="Times New Roman" w:hAnsi="Times New Roman" w:cs="Times New Roman"/>
          <w:sz w:val="28"/>
          <w:szCs w:val="28"/>
        </w:rPr>
        <w:t xml:space="preserve">а также иных непредвиденных расходов, предусмотренных целями предоставления и использования средств резервного фонда </w:t>
      </w:r>
      <w:r w:rsidR="009F7F77" w:rsidRPr="001D27F9">
        <w:rPr>
          <w:rFonts w:ascii="Times New Roman" w:hAnsi="Times New Roman" w:cs="Times New Roman"/>
          <w:sz w:val="28"/>
          <w:szCs w:val="28"/>
        </w:rPr>
        <w:t>администрации городского округа Красногорск</w:t>
      </w:r>
      <w:r w:rsidR="009F7F77" w:rsidRPr="00EA1F71">
        <w:rPr>
          <w:rFonts w:ascii="Times New Roman" w:hAnsi="Times New Roman" w:cs="Times New Roman"/>
          <w:sz w:val="28"/>
          <w:szCs w:val="28"/>
        </w:rPr>
        <w:t xml:space="preserve"> </w:t>
      </w:r>
      <w:r w:rsidRPr="00EA1F71">
        <w:rPr>
          <w:rFonts w:ascii="Times New Roman" w:hAnsi="Times New Roman" w:cs="Times New Roman"/>
          <w:sz w:val="28"/>
          <w:szCs w:val="28"/>
        </w:rPr>
        <w:t>на предупреждение и ликвидацию чрезвычайных ситуаций и последствий стихийных бедствий.</w:t>
      </w:r>
    </w:p>
    <w:p w:rsidR="00EA1F71" w:rsidRDefault="00EA1F71" w:rsidP="00EA1F71">
      <w:pPr>
        <w:pStyle w:val="ConsPlusNormal"/>
        <w:jc w:val="both"/>
      </w:pPr>
    </w:p>
    <w:p w:rsidR="003F7A2A" w:rsidRPr="0044295A" w:rsidRDefault="003F7A2A" w:rsidP="007B4783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_Hlk495572994"/>
      <w:r w:rsidRPr="0044295A">
        <w:rPr>
          <w:rFonts w:ascii="Times New Roman" w:hAnsi="Times New Roman" w:cs="Times New Roman"/>
          <w:sz w:val="28"/>
          <w:szCs w:val="28"/>
        </w:rPr>
        <w:t>Порядок предоставления и использования средств</w:t>
      </w:r>
    </w:p>
    <w:p w:rsidR="003F7A2A" w:rsidRPr="0044295A" w:rsidRDefault="003F7A2A" w:rsidP="003F7A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295A">
        <w:rPr>
          <w:rFonts w:ascii="Times New Roman" w:hAnsi="Times New Roman" w:cs="Times New Roman"/>
          <w:sz w:val="28"/>
          <w:szCs w:val="28"/>
        </w:rPr>
        <w:t xml:space="preserve">резервного фонда </w:t>
      </w:r>
    </w:p>
    <w:p w:rsidR="003F7A2A" w:rsidRPr="0044295A" w:rsidRDefault="003F7A2A" w:rsidP="003F7A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7A2A" w:rsidRPr="0044295A" w:rsidRDefault="003F7A2A" w:rsidP="003F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95A">
        <w:rPr>
          <w:rFonts w:ascii="Times New Roman" w:hAnsi="Times New Roman" w:cs="Times New Roman"/>
          <w:sz w:val="28"/>
          <w:szCs w:val="28"/>
        </w:rPr>
        <w:t xml:space="preserve">2.1. Средства резервного фонда предоставляются на безвозвратной и безвозмездной основе в пределах размера резервного фонда, утвержденного </w:t>
      </w:r>
      <w:r w:rsidR="0092676A">
        <w:rPr>
          <w:rFonts w:ascii="Times New Roman" w:hAnsi="Times New Roman" w:cs="Times New Roman"/>
          <w:sz w:val="28"/>
          <w:szCs w:val="28"/>
        </w:rPr>
        <w:t>решением</w:t>
      </w:r>
      <w:r w:rsidRPr="0044295A">
        <w:rPr>
          <w:rFonts w:ascii="Times New Roman" w:hAnsi="Times New Roman" w:cs="Times New Roman"/>
          <w:sz w:val="28"/>
          <w:szCs w:val="28"/>
        </w:rPr>
        <w:t xml:space="preserve"> о </w:t>
      </w:r>
      <w:r w:rsidR="004140FC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Pr="0044295A">
        <w:rPr>
          <w:rFonts w:ascii="Times New Roman" w:hAnsi="Times New Roman" w:cs="Times New Roman"/>
          <w:sz w:val="28"/>
          <w:szCs w:val="28"/>
        </w:rPr>
        <w:t>бюджете на соответствующий финансовый год и плановый период.</w:t>
      </w:r>
    </w:p>
    <w:p w:rsidR="003F7A2A" w:rsidRDefault="003F7A2A" w:rsidP="00926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0FC">
        <w:rPr>
          <w:rFonts w:ascii="Times New Roman" w:hAnsi="Times New Roman" w:cs="Times New Roman"/>
          <w:sz w:val="28"/>
          <w:szCs w:val="28"/>
        </w:rPr>
        <w:t>2.2.</w:t>
      </w:r>
      <w:r w:rsidRPr="0044295A">
        <w:rPr>
          <w:rFonts w:ascii="Times New Roman" w:hAnsi="Times New Roman" w:cs="Times New Roman"/>
          <w:sz w:val="28"/>
          <w:szCs w:val="28"/>
        </w:rPr>
        <w:t xml:space="preserve"> Средства резервного фонда предоставляются при условии, что средства, необходимые на осуществление соответствующих расходов, не предусмотрены </w:t>
      </w:r>
      <w:r w:rsidR="0092676A">
        <w:rPr>
          <w:rFonts w:ascii="Times New Roman" w:hAnsi="Times New Roman" w:cs="Times New Roman"/>
          <w:sz w:val="28"/>
          <w:szCs w:val="28"/>
        </w:rPr>
        <w:t>решением</w:t>
      </w:r>
      <w:r w:rsidRPr="0044295A">
        <w:rPr>
          <w:rFonts w:ascii="Times New Roman" w:hAnsi="Times New Roman" w:cs="Times New Roman"/>
          <w:sz w:val="28"/>
          <w:szCs w:val="28"/>
        </w:rPr>
        <w:t xml:space="preserve"> о </w:t>
      </w:r>
      <w:r w:rsidR="002E333B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Pr="0044295A">
        <w:rPr>
          <w:rFonts w:ascii="Times New Roman" w:hAnsi="Times New Roman" w:cs="Times New Roman"/>
          <w:sz w:val="28"/>
          <w:szCs w:val="28"/>
        </w:rPr>
        <w:t xml:space="preserve">бюджете на соответствующий финансовый </w:t>
      </w:r>
      <w:r w:rsidR="0092676A" w:rsidRPr="0044295A">
        <w:rPr>
          <w:rFonts w:ascii="Times New Roman" w:hAnsi="Times New Roman" w:cs="Times New Roman"/>
          <w:sz w:val="28"/>
          <w:szCs w:val="28"/>
        </w:rPr>
        <w:t xml:space="preserve">год </w:t>
      </w:r>
      <w:r w:rsidR="0092676A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44295A">
        <w:rPr>
          <w:rFonts w:ascii="Times New Roman" w:hAnsi="Times New Roman" w:cs="Times New Roman"/>
          <w:sz w:val="28"/>
          <w:szCs w:val="28"/>
        </w:rPr>
        <w:t xml:space="preserve">при недостаточности указанных средств в расходной части </w:t>
      </w:r>
      <w:r w:rsidR="002E333B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4295A">
        <w:rPr>
          <w:rFonts w:ascii="Times New Roman" w:hAnsi="Times New Roman" w:cs="Times New Roman"/>
          <w:sz w:val="28"/>
          <w:szCs w:val="28"/>
        </w:rPr>
        <w:t>бюджета на соответствующий ф</w:t>
      </w:r>
      <w:r w:rsidR="0092676A">
        <w:rPr>
          <w:rFonts w:ascii="Times New Roman" w:hAnsi="Times New Roman" w:cs="Times New Roman"/>
          <w:sz w:val="28"/>
          <w:szCs w:val="28"/>
        </w:rPr>
        <w:t>инансовый год и плановый период.</w:t>
      </w:r>
    </w:p>
    <w:p w:rsidR="00FE6DD2" w:rsidRPr="009F7F77" w:rsidRDefault="00FE6DD2" w:rsidP="00FE6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95A">
        <w:rPr>
          <w:rFonts w:ascii="Times New Roman" w:hAnsi="Times New Roman" w:cs="Times New Roman"/>
          <w:sz w:val="28"/>
          <w:szCs w:val="28"/>
        </w:rPr>
        <w:t>2.</w:t>
      </w:r>
      <w:r w:rsidR="008B3784">
        <w:rPr>
          <w:rFonts w:ascii="Times New Roman" w:hAnsi="Times New Roman" w:cs="Times New Roman"/>
          <w:sz w:val="28"/>
          <w:szCs w:val="28"/>
        </w:rPr>
        <w:t>3</w:t>
      </w:r>
      <w:r w:rsidRPr="0044295A">
        <w:rPr>
          <w:rFonts w:ascii="Times New Roman" w:hAnsi="Times New Roman" w:cs="Times New Roman"/>
          <w:sz w:val="28"/>
          <w:szCs w:val="28"/>
        </w:rPr>
        <w:t xml:space="preserve">. Основанием для предоставления средств резервного фонда является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Pr="001D27F9">
        <w:rPr>
          <w:rFonts w:ascii="Times New Roman" w:hAnsi="Times New Roman" w:cs="Times New Roman"/>
          <w:sz w:val="28"/>
          <w:szCs w:val="28"/>
        </w:rPr>
        <w:t>городск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D27F9">
        <w:rPr>
          <w:rFonts w:ascii="Times New Roman" w:hAnsi="Times New Roman" w:cs="Times New Roman"/>
          <w:sz w:val="28"/>
          <w:szCs w:val="28"/>
        </w:rPr>
        <w:t xml:space="preserve"> округа Красногорск</w:t>
      </w:r>
      <w:r w:rsidRPr="0044295A">
        <w:rPr>
          <w:rFonts w:ascii="Times New Roman" w:hAnsi="Times New Roman" w:cs="Times New Roman"/>
          <w:sz w:val="28"/>
          <w:szCs w:val="28"/>
        </w:rPr>
        <w:t xml:space="preserve">, предусматривающее предоставление средств резервного фонда (далее - постановление), с указанием получателя средств, размера предоставляемых средств, цели осуществления расходов и источника предоставления средств - резервного фонда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D27F9">
        <w:rPr>
          <w:rFonts w:ascii="Times New Roman" w:hAnsi="Times New Roman" w:cs="Times New Roman"/>
          <w:sz w:val="28"/>
          <w:szCs w:val="28"/>
        </w:rPr>
        <w:t>городск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D27F9">
        <w:rPr>
          <w:rFonts w:ascii="Times New Roman" w:hAnsi="Times New Roman" w:cs="Times New Roman"/>
          <w:sz w:val="28"/>
          <w:szCs w:val="28"/>
        </w:rPr>
        <w:t xml:space="preserve"> округа Красногорск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7A2A" w:rsidRDefault="003F7A2A" w:rsidP="003F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95A">
        <w:rPr>
          <w:rFonts w:ascii="Times New Roman" w:hAnsi="Times New Roman" w:cs="Times New Roman"/>
          <w:sz w:val="28"/>
          <w:szCs w:val="28"/>
        </w:rPr>
        <w:t>2.</w:t>
      </w:r>
      <w:r w:rsidR="008B3784">
        <w:rPr>
          <w:rFonts w:ascii="Times New Roman" w:hAnsi="Times New Roman" w:cs="Times New Roman"/>
          <w:sz w:val="28"/>
          <w:szCs w:val="28"/>
        </w:rPr>
        <w:t>4</w:t>
      </w:r>
      <w:r w:rsidRPr="0044295A">
        <w:rPr>
          <w:rFonts w:ascii="Times New Roman" w:hAnsi="Times New Roman" w:cs="Times New Roman"/>
          <w:sz w:val="28"/>
          <w:szCs w:val="28"/>
        </w:rPr>
        <w:t xml:space="preserve">. Основанием для подготовки проекта </w:t>
      </w:r>
      <w:r w:rsidR="009F7F77">
        <w:rPr>
          <w:rFonts w:ascii="Times New Roman" w:hAnsi="Times New Roman" w:cs="Times New Roman"/>
          <w:sz w:val="28"/>
          <w:szCs w:val="28"/>
        </w:rPr>
        <w:t>постановления</w:t>
      </w:r>
      <w:r w:rsidRPr="0044295A">
        <w:rPr>
          <w:rFonts w:ascii="Times New Roman" w:hAnsi="Times New Roman" w:cs="Times New Roman"/>
          <w:sz w:val="28"/>
          <w:szCs w:val="28"/>
        </w:rPr>
        <w:t xml:space="preserve"> является поручение </w:t>
      </w:r>
      <w:r w:rsidR="005B2DC3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5B2DC3" w:rsidRPr="001D27F9">
        <w:rPr>
          <w:rFonts w:ascii="Times New Roman" w:hAnsi="Times New Roman" w:cs="Times New Roman"/>
          <w:sz w:val="28"/>
          <w:szCs w:val="28"/>
        </w:rPr>
        <w:t>городск</w:t>
      </w:r>
      <w:r w:rsidR="005B2DC3">
        <w:rPr>
          <w:rFonts w:ascii="Times New Roman" w:hAnsi="Times New Roman" w:cs="Times New Roman"/>
          <w:sz w:val="28"/>
          <w:szCs w:val="28"/>
        </w:rPr>
        <w:t>ого</w:t>
      </w:r>
      <w:r w:rsidR="005B2DC3" w:rsidRPr="001D27F9">
        <w:rPr>
          <w:rFonts w:ascii="Times New Roman" w:hAnsi="Times New Roman" w:cs="Times New Roman"/>
          <w:sz w:val="28"/>
          <w:szCs w:val="28"/>
        </w:rPr>
        <w:t xml:space="preserve"> округа Красногорск</w:t>
      </w:r>
      <w:r w:rsidRPr="0044295A">
        <w:rPr>
          <w:rFonts w:ascii="Times New Roman" w:hAnsi="Times New Roman" w:cs="Times New Roman"/>
          <w:sz w:val="28"/>
          <w:szCs w:val="28"/>
        </w:rPr>
        <w:t xml:space="preserve"> или лица, исполняющего его обязанности</w:t>
      </w:r>
      <w:r w:rsidR="00F538D0">
        <w:rPr>
          <w:rFonts w:ascii="Times New Roman" w:hAnsi="Times New Roman" w:cs="Times New Roman"/>
          <w:sz w:val="28"/>
          <w:szCs w:val="28"/>
        </w:rPr>
        <w:t>,</w:t>
      </w:r>
      <w:r w:rsidRPr="0044295A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3159E2">
        <w:rPr>
          <w:rFonts w:ascii="Times New Roman" w:hAnsi="Times New Roman" w:cs="Times New Roman"/>
          <w:sz w:val="28"/>
          <w:szCs w:val="28"/>
        </w:rPr>
        <w:t xml:space="preserve">направленного ему </w:t>
      </w:r>
      <w:r w:rsidRPr="0044295A">
        <w:rPr>
          <w:rFonts w:ascii="Times New Roman" w:hAnsi="Times New Roman" w:cs="Times New Roman"/>
          <w:sz w:val="28"/>
          <w:szCs w:val="28"/>
        </w:rPr>
        <w:t>письменного мотивированного обращения.</w:t>
      </w:r>
    </w:p>
    <w:p w:rsidR="00A04F8A" w:rsidRDefault="00957E45" w:rsidP="003F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</w:t>
      </w:r>
      <w:r w:rsidR="00A04F8A">
        <w:rPr>
          <w:rFonts w:ascii="Times New Roman" w:hAnsi="Times New Roman" w:cs="Times New Roman"/>
          <w:sz w:val="28"/>
          <w:szCs w:val="28"/>
        </w:rPr>
        <w:t>К указанному обращению</w:t>
      </w:r>
      <w:r w:rsidR="009711D7">
        <w:rPr>
          <w:rFonts w:ascii="Times New Roman" w:hAnsi="Times New Roman" w:cs="Times New Roman"/>
          <w:sz w:val="28"/>
          <w:szCs w:val="28"/>
        </w:rPr>
        <w:t xml:space="preserve"> </w:t>
      </w:r>
      <w:r w:rsidR="00D70CE2">
        <w:rPr>
          <w:rFonts w:ascii="Times New Roman" w:hAnsi="Times New Roman" w:cs="Times New Roman"/>
          <w:sz w:val="28"/>
          <w:szCs w:val="28"/>
        </w:rPr>
        <w:t>(за исключением обращений на цели, определенные абзацем 6 пункта 1.1 раздела 1 настоящего Порядка) прилагаются</w:t>
      </w:r>
      <w:r w:rsidR="00A04F8A">
        <w:rPr>
          <w:rFonts w:ascii="Times New Roman" w:hAnsi="Times New Roman" w:cs="Times New Roman"/>
          <w:sz w:val="28"/>
          <w:szCs w:val="28"/>
        </w:rPr>
        <w:t>:</w:t>
      </w:r>
    </w:p>
    <w:p w:rsidR="00A04F8A" w:rsidRDefault="00A04F8A" w:rsidP="003F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1D7">
        <w:rPr>
          <w:rFonts w:ascii="Times New Roman" w:hAnsi="Times New Roman" w:cs="Times New Roman"/>
          <w:sz w:val="28"/>
          <w:szCs w:val="28"/>
        </w:rPr>
        <w:t>документы,</w:t>
      </w:r>
      <w:r>
        <w:rPr>
          <w:rFonts w:ascii="Times New Roman" w:hAnsi="Times New Roman" w:cs="Times New Roman"/>
          <w:sz w:val="28"/>
          <w:szCs w:val="28"/>
        </w:rPr>
        <w:t xml:space="preserve"> послужившие ос</w:t>
      </w:r>
      <w:r w:rsidR="009711D7">
        <w:rPr>
          <w:rFonts w:ascii="Times New Roman" w:hAnsi="Times New Roman" w:cs="Times New Roman"/>
          <w:sz w:val="28"/>
          <w:szCs w:val="28"/>
        </w:rPr>
        <w:t>нованием для обращения;</w:t>
      </w:r>
    </w:p>
    <w:p w:rsidR="009711D7" w:rsidRDefault="00A04F8A" w:rsidP="003F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расчет предлагаемых для предоставления средств резервного фонда</w:t>
      </w:r>
      <w:r w:rsidR="009711D7">
        <w:rPr>
          <w:rFonts w:ascii="Times New Roman" w:hAnsi="Times New Roman" w:cs="Times New Roman"/>
          <w:sz w:val="28"/>
          <w:szCs w:val="28"/>
        </w:rPr>
        <w:t>;</w:t>
      </w:r>
    </w:p>
    <w:p w:rsidR="00A04F8A" w:rsidRDefault="00A04F8A" w:rsidP="003F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1D7">
        <w:rPr>
          <w:rFonts w:ascii="Times New Roman" w:hAnsi="Times New Roman" w:cs="Times New Roman"/>
          <w:sz w:val="28"/>
          <w:szCs w:val="28"/>
        </w:rPr>
        <w:t>документы,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подтверждающие обоснованность произведенного расчета.</w:t>
      </w:r>
    </w:p>
    <w:p w:rsidR="009711D7" w:rsidRDefault="009711D7" w:rsidP="003F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к указанному обращению прилагаются также иные документы, подтверждающие необходимость и неотложность осуществления расходов на соответствующие цели.</w:t>
      </w:r>
    </w:p>
    <w:p w:rsidR="009711D7" w:rsidRDefault="007A542D" w:rsidP="00971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2.4.2. </w:t>
      </w:r>
      <w:r w:rsidR="009711D7">
        <w:rPr>
          <w:rFonts w:ascii="Times New Roman" w:hAnsi="Times New Roman" w:cs="Times New Roman"/>
          <w:sz w:val="28"/>
          <w:szCs w:val="28"/>
        </w:rPr>
        <w:t>Перечень документов, прилагаемых к обращению</w:t>
      </w:r>
      <w:r w:rsidR="009711D7" w:rsidRPr="009711D7">
        <w:rPr>
          <w:rFonts w:ascii="Times New Roman" w:hAnsi="Times New Roman" w:cs="Times New Roman"/>
          <w:sz w:val="28"/>
          <w:szCs w:val="28"/>
        </w:rPr>
        <w:t xml:space="preserve"> </w:t>
      </w:r>
      <w:r w:rsidR="009711D7">
        <w:rPr>
          <w:rFonts w:ascii="Times New Roman" w:hAnsi="Times New Roman" w:cs="Times New Roman"/>
          <w:sz w:val="28"/>
          <w:szCs w:val="28"/>
        </w:rPr>
        <w:t>на цели, определенные абзацем 6 пункта 1.1 раздела 1 настоящего Порядка, категории</w:t>
      </w:r>
      <w:r w:rsidR="009711D7" w:rsidRPr="00F219BE">
        <w:rPr>
          <w:rFonts w:ascii="Times New Roman" w:hAnsi="Times New Roman" w:cs="Times New Roman"/>
          <w:sz w:val="28"/>
          <w:szCs w:val="28"/>
        </w:rPr>
        <w:t xml:space="preserve"> </w:t>
      </w:r>
      <w:r w:rsidR="009711D7">
        <w:rPr>
          <w:rFonts w:ascii="Times New Roman" w:hAnsi="Times New Roman" w:cs="Times New Roman"/>
          <w:sz w:val="28"/>
          <w:szCs w:val="28"/>
        </w:rPr>
        <w:t>и требования к получателям</w:t>
      </w:r>
      <w:r w:rsidR="009711D7" w:rsidRPr="00F219BE">
        <w:rPr>
          <w:rFonts w:ascii="Times New Roman" w:hAnsi="Times New Roman" w:cs="Times New Roman"/>
          <w:sz w:val="28"/>
          <w:szCs w:val="28"/>
        </w:rPr>
        <w:t xml:space="preserve"> </w:t>
      </w:r>
      <w:r w:rsidR="009711D7">
        <w:rPr>
          <w:rFonts w:ascii="Times New Roman" w:hAnsi="Times New Roman" w:cs="Times New Roman"/>
          <w:sz w:val="28"/>
          <w:szCs w:val="28"/>
        </w:rPr>
        <w:t xml:space="preserve">средств резервного фонда, а также размеры </w:t>
      </w:r>
      <w:r w:rsidR="009711D7">
        <w:rPr>
          <w:rFonts w:ascii="Times New Roman" w:hAnsi="Times New Roman" w:cs="Times New Roman"/>
          <w:sz w:val="28"/>
          <w:szCs w:val="28"/>
        </w:rPr>
        <w:lastRenderedPageBreak/>
        <w:t>выплат за счет резервного фонда, устанавливаются постановлением администрации городского округа Красногорск, разработанным органом администрации городского округа Красногорск, к компетенции которого относится осуществление деятельности в соответствующей сфере.</w:t>
      </w:r>
      <w:r w:rsidR="009711D7" w:rsidRPr="00D14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90E" w:rsidRPr="0044295A" w:rsidRDefault="00ED190E" w:rsidP="00ED1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95A">
        <w:rPr>
          <w:rFonts w:ascii="Times New Roman" w:hAnsi="Times New Roman" w:cs="Times New Roman"/>
          <w:sz w:val="28"/>
          <w:szCs w:val="28"/>
        </w:rPr>
        <w:t>2.</w:t>
      </w:r>
      <w:r w:rsidR="008B3784">
        <w:rPr>
          <w:rFonts w:ascii="Times New Roman" w:hAnsi="Times New Roman" w:cs="Times New Roman"/>
          <w:sz w:val="28"/>
          <w:szCs w:val="28"/>
        </w:rPr>
        <w:t>5</w:t>
      </w:r>
      <w:r w:rsidRPr="0044295A">
        <w:rPr>
          <w:rFonts w:ascii="Times New Roman" w:hAnsi="Times New Roman" w:cs="Times New Roman"/>
          <w:sz w:val="28"/>
          <w:szCs w:val="28"/>
        </w:rPr>
        <w:t xml:space="preserve">. В соответствии с поручением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44295A">
        <w:rPr>
          <w:rFonts w:ascii="Times New Roman" w:hAnsi="Times New Roman" w:cs="Times New Roman"/>
          <w:sz w:val="28"/>
          <w:szCs w:val="28"/>
        </w:rPr>
        <w:t xml:space="preserve"> </w:t>
      </w:r>
      <w:r w:rsidRPr="001D27F9">
        <w:rPr>
          <w:rFonts w:ascii="Times New Roman" w:hAnsi="Times New Roman" w:cs="Times New Roman"/>
          <w:sz w:val="28"/>
          <w:szCs w:val="28"/>
        </w:rPr>
        <w:t>городск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D27F9">
        <w:rPr>
          <w:rFonts w:ascii="Times New Roman" w:hAnsi="Times New Roman" w:cs="Times New Roman"/>
          <w:sz w:val="28"/>
          <w:szCs w:val="28"/>
        </w:rPr>
        <w:t xml:space="preserve"> округа Красногорск</w:t>
      </w:r>
      <w:r w:rsidRPr="0044295A">
        <w:rPr>
          <w:rFonts w:ascii="Times New Roman" w:hAnsi="Times New Roman" w:cs="Times New Roman"/>
          <w:sz w:val="28"/>
          <w:szCs w:val="28"/>
        </w:rPr>
        <w:t xml:space="preserve"> о подготовке проекта </w:t>
      </w:r>
      <w:r>
        <w:rPr>
          <w:rFonts w:ascii="Times New Roman" w:hAnsi="Times New Roman" w:cs="Times New Roman"/>
          <w:sz w:val="28"/>
          <w:szCs w:val="28"/>
        </w:rPr>
        <w:t>постановления,</w:t>
      </w:r>
      <w:r w:rsidRPr="00442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 администрации городского округа Красногорск, к компетенции которого относится осуществление деятельности в соответствующей сфере, </w:t>
      </w:r>
      <w:r w:rsidRPr="0044295A">
        <w:rPr>
          <w:rFonts w:ascii="Times New Roman" w:hAnsi="Times New Roman" w:cs="Times New Roman"/>
          <w:sz w:val="28"/>
          <w:szCs w:val="28"/>
        </w:rPr>
        <w:t>обеспечива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295A">
        <w:rPr>
          <w:rFonts w:ascii="Times New Roman" w:hAnsi="Times New Roman" w:cs="Times New Roman"/>
          <w:sz w:val="28"/>
          <w:szCs w:val="28"/>
        </w:rPr>
        <w:t>т подго</w:t>
      </w:r>
      <w:r>
        <w:rPr>
          <w:rFonts w:ascii="Times New Roman" w:hAnsi="Times New Roman" w:cs="Times New Roman"/>
          <w:sz w:val="28"/>
          <w:szCs w:val="28"/>
        </w:rPr>
        <w:t>товку проекта постановления</w:t>
      </w:r>
      <w:r w:rsidRPr="0044295A">
        <w:rPr>
          <w:rFonts w:ascii="Times New Roman" w:hAnsi="Times New Roman" w:cs="Times New Roman"/>
          <w:sz w:val="28"/>
          <w:szCs w:val="28"/>
        </w:rPr>
        <w:t>.</w:t>
      </w:r>
    </w:p>
    <w:p w:rsidR="00D14DE0" w:rsidRDefault="00ED190E" w:rsidP="00D70C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95A">
        <w:rPr>
          <w:rFonts w:ascii="Times New Roman" w:hAnsi="Times New Roman" w:cs="Times New Roman"/>
          <w:sz w:val="28"/>
          <w:szCs w:val="28"/>
        </w:rPr>
        <w:t xml:space="preserve">При подготовке проекта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442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указанный орган администрации </w:t>
      </w:r>
      <w:r w:rsidRPr="0044295A">
        <w:rPr>
          <w:rFonts w:ascii="Times New Roman" w:hAnsi="Times New Roman" w:cs="Times New Roman"/>
          <w:sz w:val="28"/>
          <w:szCs w:val="28"/>
        </w:rPr>
        <w:t>вправе запрашивать и получать документы и информацию, которые необходимы для решения вопроса о предоставлении средств резервного фонда.</w:t>
      </w:r>
    </w:p>
    <w:p w:rsidR="003F7A2A" w:rsidRPr="0044295A" w:rsidRDefault="003F7A2A" w:rsidP="003F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95A">
        <w:rPr>
          <w:rFonts w:ascii="Times New Roman" w:hAnsi="Times New Roman" w:cs="Times New Roman"/>
          <w:sz w:val="28"/>
          <w:szCs w:val="28"/>
        </w:rPr>
        <w:t>2.</w:t>
      </w:r>
      <w:r w:rsidR="00D70CE2">
        <w:rPr>
          <w:rFonts w:ascii="Times New Roman" w:hAnsi="Times New Roman" w:cs="Times New Roman"/>
          <w:sz w:val="28"/>
          <w:szCs w:val="28"/>
        </w:rPr>
        <w:t>6</w:t>
      </w:r>
      <w:r w:rsidRPr="0044295A">
        <w:rPr>
          <w:rFonts w:ascii="Times New Roman" w:hAnsi="Times New Roman" w:cs="Times New Roman"/>
          <w:sz w:val="28"/>
          <w:szCs w:val="28"/>
        </w:rPr>
        <w:t xml:space="preserve">. Предоставление средств резервного фонда осуществляется в соответствии с </w:t>
      </w:r>
      <w:r w:rsidR="00177F00">
        <w:rPr>
          <w:rFonts w:ascii="Times New Roman" w:hAnsi="Times New Roman" w:cs="Times New Roman"/>
          <w:sz w:val="28"/>
          <w:szCs w:val="28"/>
        </w:rPr>
        <w:t>постановлением</w:t>
      </w:r>
      <w:r w:rsidR="008B3784">
        <w:rPr>
          <w:rFonts w:ascii="Times New Roman" w:hAnsi="Times New Roman" w:cs="Times New Roman"/>
          <w:sz w:val="28"/>
          <w:szCs w:val="28"/>
        </w:rPr>
        <w:t>, указанным в пункте 2.3</w:t>
      </w:r>
      <w:r w:rsidR="00B200F7">
        <w:rPr>
          <w:rFonts w:ascii="Times New Roman" w:hAnsi="Times New Roman" w:cs="Times New Roman"/>
          <w:sz w:val="28"/>
          <w:szCs w:val="28"/>
        </w:rPr>
        <w:t xml:space="preserve"> раздела 2 настоящего </w:t>
      </w:r>
      <w:r w:rsidR="00BF5A70">
        <w:rPr>
          <w:rFonts w:ascii="Times New Roman" w:hAnsi="Times New Roman" w:cs="Times New Roman"/>
          <w:sz w:val="28"/>
          <w:szCs w:val="28"/>
        </w:rPr>
        <w:t xml:space="preserve">Порядка, </w:t>
      </w:r>
      <w:r w:rsidR="00BF5A70" w:rsidRPr="0044295A">
        <w:rPr>
          <w:rFonts w:ascii="Times New Roman" w:hAnsi="Times New Roman" w:cs="Times New Roman"/>
          <w:sz w:val="28"/>
          <w:szCs w:val="28"/>
        </w:rPr>
        <w:t>в</w:t>
      </w:r>
      <w:r w:rsidRPr="0044295A">
        <w:rPr>
          <w:rFonts w:ascii="Times New Roman" w:hAnsi="Times New Roman" w:cs="Times New Roman"/>
          <w:sz w:val="28"/>
          <w:szCs w:val="28"/>
        </w:rPr>
        <w:t xml:space="preserve"> порядке, установленном для исполнения бюджета </w:t>
      </w:r>
      <w:r w:rsidR="0011345F" w:rsidRPr="001D27F9">
        <w:rPr>
          <w:rFonts w:ascii="Times New Roman" w:hAnsi="Times New Roman" w:cs="Times New Roman"/>
          <w:sz w:val="28"/>
          <w:szCs w:val="28"/>
        </w:rPr>
        <w:t>городск</w:t>
      </w:r>
      <w:r w:rsidR="0011345F">
        <w:rPr>
          <w:rFonts w:ascii="Times New Roman" w:hAnsi="Times New Roman" w:cs="Times New Roman"/>
          <w:sz w:val="28"/>
          <w:szCs w:val="28"/>
        </w:rPr>
        <w:t>ого</w:t>
      </w:r>
      <w:r w:rsidR="0011345F" w:rsidRPr="001D27F9">
        <w:rPr>
          <w:rFonts w:ascii="Times New Roman" w:hAnsi="Times New Roman" w:cs="Times New Roman"/>
          <w:sz w:val="28"/>
          <w:szCs w:val="28"/>
        </w:rPr>
        <w:t xml:space="preserve"> округа Красногорск</w:t>
      </w:r>
      <w:r w:rsidR="0011345F" w:rsidRPr="0044295A">
        <w:rPr>
          <w:rFonts w:ascii="Times New Roman" w:hAnsi="Times New Roman" w:cs="Times New Roman"/>
          <w:sz w:val="28"/>
          <w:szCs w:val="28"/>
        </w:rPr>
        <w:t xml:space="preserve"> </w:t>
      </w:r>
      <w:r w:rsidRPr="0044295A">
        <w:rPr>
          <w:rFonts w:ascii="Times New Roman" w:hAnsi="Times New Roman" w:cs="Times New Roman"/>
          <w:sz w:val="28"/>
          <w:szCs w:val="28"/>
        </w:rPr>
        <w:t>по расходам.</w:t>
      </w:r>
    </w:p>
    <w:p w:rsidR="003F7A2A" w:rsidRPr="0044295A" w:rsidRDefault="003F7A2A" w:rsidP="003F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95A">
        <w:rPr>
          <w:rFonts w:ascii="Times New Roman" w:hAnsi="Times New Roman" w:cs="Times New Roman"/>
          <w:sz w:val="28"/>
          <w:szCs w:val="28"/>
        </w:rPr>
        <w:t>2.</w:t>
      </w:r>
      <w:r w:rsidR="00D70CE2">
        <w:rPr>
          <w:rFonts w:ascii="Times New Roman" w:hAnsi="Times New Roman" w:cs="Times New Roman"/>
          <w:sz w:val="28"/>
          <w:szCs w:val="28"/>
        </w:rPr>
        <w:t>7</w:t>
      </w:r>
      <w:r w:rsidRPr="0044295A">
        <w:rPr>
          <w:rFonts w:ascii="Times New Roman" w:hAnsi="Times New Roman" w:cs="Times New Roman"/>
          <w:sz w:val="28"/>
          <w:szCs w:val="28"/>
        </w:rPr>
        <w:t xml:space="preserve">. Средства резервного фонда, предоставленные в соответствии с </w:t>
      </w:r>
      <w:r w:rsidR="00FE6DD2">
        <w:rPr>
          <w:rFonts w:ascii="Times New Roman" w:hAnsi="Times New Roman" w:cs="Times New Roman"/>
          <w:sz w:val="28"/>
          <w:szCs w:val="28"/>
        </w:rPr>
        <w:t>постановлением</w:t>
      </w:r>
      <w:r w:rsidRPr="0044295A">
        <w:rPr>
          <w:rFonts w:ascii="Times New Roman" w:hAnsi="Times New Roman" w:cs="Times New Roman"/>
          <w:sz w:val="28"/>
          <w:szCs w:val="28"/>
        </w:rPr>
        <w:t>, подлежат использованию в течение финансового года, для исполнения расходных обязательств в котором они были предназначены.</w:t>
      </w:r>
    </w:p>
    <w:p w:rsidR="003F7A2A" w:rsidRPr="0044295A" w:rsidRDefault="00056918" w:rsidP="00177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70CE2">
        <w:rPr>
          <w:rFonts w:ascii="Times New Roman" w:hAnsi="Times New Roman" w:cs="Times New Roman"/>
          <w:sz w:val="28"/>
          <w:szCs w:val="28"/>
        </w:rPr>
        <w:t>8</w:t>
      </w:r>
      <w:r w:rsidR="003F7A2A" w:rsidRPr="0044295A">
        <w:rPr>
          <w:rFonts w:ascii="Times New Roman" w:hAnsi="Times New Roman" w:cs="Times New Roman"/>
          <w:sz w:val="28"/>
          <w:szCs w:val="28"/>
        </w:rPr>
        <w:t xml:space="preserve">. </w:t>
      </w:r>
      <w:r w:rsidR="00177F00">
        <w:rPr>
          <w:rFonts w:ascii="Times New Roman" w:hAnsi="Times New Roman" w:cs="Times New Roman"/>
          <w:sz w:val="28"/>
          <w:szCs w:val="28"/>
        </w:rPr>
        <w:t>Постановление</w:t>
      </w:r>
      <w:r w:rsidR="003F7A2A" w:rsidRPr="0044295A">
        <w:rPr>
          <w:rFonts w:ascii="Times New Roman" w:hAnsi="Times New Roman" w:cs="Times New Roman"/>
          <w:sz w:val="28"/>
          <w:szCs w:val="28"/>
        </w:rPr>
        <w:t xml:space="preserve"> о предоставлении денежных с</w:t>
      </w:r>
      <w:r w:rsidR="00ED190E">
        <w:rPr>
          <w:rFonts w:ascii="Times New Roman" w:hAnsi="Times New Roman" w:cs="Times New Roman"/>
          <w:sz w:val="28"/>
          <w:szCs w:val="28"/>
        </w:rPr>
        <w:t>редств резервного фонда принимае</w:t>
      </w:r>
      <w:r w:rsidR="003F7A2A" w:rsidRPr="0044295A">
        <w:rPr>
          <w:rFonts w:ascii="Times New Roman" w:hAnsi="Times New Roman" w:cs="Times New Roman"/>
          <w:sz w:val="28"/>
          <w:szCs w:val="28"/>
        </w:rPr>
        <w:t>тся в течение финансового года, для использования в котором предусмотрен данный резервный фонд</w:t>
      </w:r>
      <w:r w:rsidR="00177F00">
        <w:rPr>
          <w:rFonts w:ascii="Times New Roman" w:hAnsi="Times New Roman" w:cs="Times New Roman"/>
          <w:sz w:val="28"/>
          <w:szCs w:val="28"/>
        </w:rPr>
        <w:t>.</w:t>
      </w:r>
    </w:p>
    <w:p w:rsidR="003F7A2A" w:rsidRDefault="003F7A2A" w:rsidP="003F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95A">
        <w:rPr>
          <w:rFonts w:ascii="Times New Roman" w:hAnsi="Times New Roman" w:cs="Times New Roman"/>
          <w:sz w:val="28"/>
          <w:szCs w:val="28"/>
        </w:rPr>
        <w:t>2.</w:t>
      </w:r>
      <w:r w:rsidR="00D70CE2">
        <w:rPr>
          <w:rFonts w:ascii="Times New Roman" w:hAnsi="Times New Roman" w:cs="Times New Roman"/>
          <w:sz w:val="28"/>
          <w:szCs w:val="28"/>
        </w:rPr>
        <w:t>9</w:t>
      </w:r>
      <w:r w:rsidRPr="0044295A">
        <w:rPr>
          <w:rFonts w:ascii="Times New Roman" w:hAnsi="Times New Roman" w:cs="Times New Roman"/>
          <w:sz w:val="28"/>
          <w:szCs w:val="28"/>
        </w:rPr>
        <w:t xml:space="preserve">. Средства резервного фонда, не использованные в текущем финансовом году, подлежат возврату в </w:t>
      </w:r>
      <w:r w:rsidR="00AA34A1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4295A">
        <w:rPr>
          <w:rFonts w:ascii="Times New Roman" w:hAnsi="Times New Roman" w:cs="Times New Roman"/>
          <w:sz w:val="28"/>
          <w:szCs w:val="28"/>
        </w:rPr>
        <w:t>бюджет</w:t>
      </w:r>
      <w:r w:rsidR="00177F00">
        <w:rPr>
          <w:rFonts w:ascii="Times New Roman" w:hAnsi="Times New Roman" w:cs="Times New Roman"/>
          <w:sz w:val="28"/>
          <w:szCs w:val="28"/>
        </w:rPr>
        <w:t>.</w:t>
      </w:r>
    </w:p>
    <w:p w:rsidR="00D77AA6" w:rsidRDefault="00D77AA6" w:rsidP="00D77A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B3784">
        <w:rPr>
          <w:rFonts w:ascii="Times New Roman" w:hAnsi="Times New Roman" w:cs="Times New Roman"/>
          <w:sz w:val="28"/>
          <w:szCs w:val="28"/>
        </w:rPr>
        <w:t>1</w:t>
      </w:r>
      <w:r w:rsidR="00D70CE2">
        <w:rPr>
          <w:rFonts w:ascii="Times New Roman" w:hAnsi="Times New Roman" w:cs="Times New Roman"/>
          <w:sz w:val="28"/>
          <w:szCs w:val="28"/>
        </w:rPr>
        <w:t>0</w:t>
      </w:r>
      <w:r w:rsidRPr="007B4783">
        <w:rPr>
          <w:rFonts w:ascii="Times New Roman" w:hAnsi="Times New Roman" w:cs="Times New Roman"/>
          <w:sz w:val="28"/>
          <w:szCs w:val="28"/>
        </w:rPr>
        <w:t xml:space="preserve">. В </w:t>
      </w:r>
      <w:r w:rsidRPr="009F7F77">
        <w:rPr>
          <w:rFonts w:ascii="Times New Roman" w:hAnsi="Times New Roman" w:cs="Times New Roman"/>
          <w:sz w:val="28"/>
          <w:szCs w:val="28"/>
        </w:rPr>
        <w:t xml:space="preserve">случаях, предусмотренных </w:t>
      </w:r>
      <w:hyperlink w:anchor="P57" w:history="1">
        <w:r w:rsidRPr="009F7F77">
          <w:rPr>
            <w:rFonts w:ascii="Times New Roman" w:hAnsi="Times New Roman" w:cs="Times New Roman"/>
            <w:sz w:val="28"/>
            <w:szCs w:val="28"/>
          </w:rPr>
          <w:t>пунктом 1.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 w:rsidRPr="009F7F77">
          <w:rPr>
            <w:rFonts w:ascii="Times New Roman" w:hAnsi="Times New Roman" w:cs="Times New Roman"/>
            <w:sz w:val="28"/>
            <w:szCs w:val="28"/>
          </w:rPr>
          <w:t xml:space="preserve"> раздела 1</w:t>
        </w:r>
      </w:hyperlink>
      <w:r w:rsidRPr="009F7F77">
        <w:rPr>
          <w:rFonts w:ascii="Times New Roman" w:hAnsi="Times New Roman" w:cs="Times New Roman"/>
          <w:sz w:val="28"/>
          <w:szCs w:val="28"/>
        </w:rPr>
        <w:t xml:space="preserve"> настоящего Порядка, средства резервного фонда предоставляются и используются в соответствии с Порядком использования бюджетных ассигнований резервного фонда </w:t>
      </w:r>
      <w:r w:rsidRPr="001D27F9">
        <w:rPr>
          <w:rFonts w:ascii="Times New Roman" w:hAnsi="Times New Roman" w:cs="Times New Roman"/>
          <w:sz w:val="28"/>
          <w:szCs w:val="28"/>
        </w:rPr>
        <w:t>администрации городского округа Красногорск</w:t>
      </w:r>
      <w:r w:rsidRPr="00EA1F71">
        <w:rPr>
          <w:rFonts w:ascii="Times New Roman" w:hAnsi="Times New Roman" w:cs="Times New Roman"/>
          <w:sz w:val="28"/>
          <w:szCs w:val="28"/>
        </w:rPr>
        <w:t xml:space="preserve"> </w:t>
      </w:r>
      <w:r w:rsidRPr="009F7F77">
        <w:rPr>
          <w:rFonts w:ascii="Times New Roman" w:hAnsi="Times New Roman" w:cs="Times New Roman"/>
          <w:sz w:val="28"/>
          <w:szCs w:val="28"/>
        </w:rPr>
        <w:t xml:space="preserve">на предупреждение и ликвидацию чрезвычайных ситуаций и последствий стихийных бедствий, утвержденным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Красногорск</w:t>
      </w:r>
      <w:r w:rsidRPr="009F7F77">
        <w:rPr>
          <w:rFonts w:ascii="Times New Roman" w:hAnsi="Times New Roman" w:cs="Times New Roman"/>
          <w:sz w:val="28"/>
          <w:szCs w:val="28"/>
        </w:rPr>
        <w:t>.</w:t>
      </w:r>
    </w:p>
    <w:p w:rsidR="00D77AA6" w:rsidRPr="0044295A" w:rsidRDefault="00D77AA6" w:rsidP="003F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bookmarkEnd w:id="7"/>
    <w:p w:rsidR="003F7A2A" w:rsidRPr="0044295A" w:rsidRDefault="003F7A2A" w:rsidP="003F7A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7A2A" w:rsidRPr="0044295A" w:rsidRDefault="003F7A2A" w:rsidP="003F7A2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295A">
        <w:rPr>
          <w:rFonts w:ascii="Times New Roman" w:hAnsi="Times New Roman" w:cs="Times New Roman"/>
          <w:sz w:val="28"/>
          <w:szCs w:val="28"/>
        </w:rPr>
        <w:t>3. Контроль за использованием средств резервного фонда</w:t>
      </w:r>
    </w:p>
    <w:p w:rsidR="0011081E" w:rsidRDefault="0011081E" w:rsidP="003F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7A2A" w:rsidRDefault="003F7A2A" w:rsidP="003F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95A">
        <w:rPr>
          <w:rFonts w:ascii="Times New Roman" w:hAnsi="Times New Roman" w:cs="Times New Roman"/>
          <w:sz w:val="28"/>
          <w:szCs w:val="28"/>
        </w:rPr>
        <w:t xml:space="preserve">3.1. Контроль за целевым использованием средств, предоставленных из резервного фонда, осуществляется </w:t>
      </w:r>
      <w:r w:rsidRPr="000F4386">
        <w:rPr>
          <w:rFonts w:ascii="Times New Roman" w:hAnsi="Times New Roman" w:cs="Times New Roman"/>
          <w:sz w:val="28"/>
          <w:szCs w:val="28"/>
        </w:rPr>
        <w:t xml:space="preserve">главными распорядителями средств </w:t>
      </w:r>
      <w:r w:rsidR="00823B15" w:rsidRPr="000F438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0F4386">
        <w:rPr>
          <w:rFonts w:ascii="Times New Roman" w:hAnsi="Times New Roman" w:cs="Times New Roman"/>
          <w:sz w:val="28"/>
          <w:szCs w:val="28"/>
        </w:rPr>
        <w:t>бюджета</w:t>
      </w:r>
      <w:r w:rsidR="0011081E" w:rsidRPr="000F4386">
        <w:rPr>
          <w:rFonts w:ascii="Times New Roman" w:hAnsi="Times New Roman" w:cs="Times New Roman"/>
          <w:sz w:val="28"/>
          <w:szCs w:val="28"/>
        </w:rPr>
        <w:t>, ф</w:t>
      </w:r>
      <w:r w:rsidR="0011081E">
        <w:rPr>
          <w:rFonts w:ascii="Times New Roman" w:hAnsi="Times New Roman" w:cs="Times New Roman"/>
          <w:sz w:val="28"/>
          <w:szCs w:val="28"/>
        </w:rPr>
        <w:t>инансовым управлением администрации городского</w:t>
      </w:r>
      <w:r w:rsidR="0011081E" w:rsidRPr="001D27F9">
        <w:rPr>
          <w:rFonts w:ascii="Times New Roman" w:hAnsi="Times New Roman" w:cs="Times New Roman"/>
          <w:sz w:val="28"/>
          <w:szCs w:val="28"/>
        </w:rPr>
        <w:t xml:space="preserve"> округа Красногорск</w:t>
      </w:r>
      <w:r w:rsidR="0011081E">
        <w:rPr>
          <w:rFonts w:ascii="Times New Roman" w:hAnsi="Times New Roman" w:cs="Times New Roman"/>
          <w:sz w:val="28"/>
          <w:szCs w:val="28"/>
        </w:rPr>
        <w:t xml:space="preserve">, а также иными уполномоченными </w:t>
      </w:r>
      <w:r w:rsidR="0011081E" w:rsidRPr="0044295A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11081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4295A">
        <w:rPr>
          <w:rFonts w:ascii="Times New Roman" w:hAnsi="Times New Roman" w:cs="Times New Roman"/>
          <w:sz w:val="28"/>
          <w:szCs w:val="28"/>
        </w:rPr>
        <w:t>финансового контроля.</w:t>
      </w:r>
    </w:p>
    <w:p w:rsidR="005B6D70" w:rsidRDefault="005B6D70" w:rsidP="005B6D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Главные распорядители средств местного бюджета, </w:t>
      </w:r>
      <w:r w:rsidR="009D6E02">
        <w:rPr>
          <w:rFonts w:ascii="Times New Roman" w:hAnsi="Times New Roman" w:cs="Times New Roman"/>
          <w:sz w:val="28"/>
          <w:szCs w:val="28"/>
        </w:rPr>
        <w:t xml:space="preserve">указанные в пункте </w:t>
      </w:r>
      <w:r w:rsidR="00D9307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 раздела 2 настоящего постановления,</w:t>
      </w:r>
      <w:r w:rsidR="00755D0A">
        <w:rPr>
          <w:rFonts w:ascii="Times New Roman" w:hAnsi="Times New Roman" w:cs="Times New Roman"/>
          <w:sz w:val="28"/>
          <w:szCs w:val="28"/>
        </w:rPr>
        <w:t xml:space="preserve"> ежеквартально до 5 числа, следующего за отчетным, 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 в финансовое управление администрации городского округа Красногорск</w:t>
      </w:r>
      <w:r w:rsidR="00755D0A" w:rsidRPr="00755D0A">
        <w:rPr>
          <w:rFonts w:ascii="Times New Roman" w:hAnsi="Times New Roman" w:cs="Times New Roman"/>
          <w:sz w:val="28"/>
          <w:szCs w:val="28"/>
        </w:rPr>
        <w:t xml:space="preserve"> </w:t>
      </w:r>
      <w:r w:rsidR="00755D0A">
        <w:rPr>
          <w:rFonts w:ascii="Times New Roman" w:hAnsi="Times New Roman" w:cs="Times New Roman"/>
          <w:sz w:val="28"/>
          <w:szCs w:val="28"/>
        </w:rPr>
        <w:t>сведения о результатах реализации мероприятий, осуществляемых за счет бюджетных ассигнований резервного фонда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10" w:history="1">
        <w:r w:rsidRPr="005B6D70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D93078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AA34A1">
        <w:rPr>
          <w:rFonts w:ascii="Times New Roman" w:hAnsi="Times New Roman" w:cs="Times New Roman"/>
          <w:sz w:val="28"/>
          <w:szCs w:val="28"/>
        </w:rPr>
        <w:t>Приложению</w:t>
      </w:r>
      <w:r w:rsidR="00D93078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755D0A">
        <w:rPr>
          <w:rFonts w:ascii="Times New Roman" w:hAnsi="Times New Roman" w:cs="Times New Roman"/>
          <w:sz w:val="28"/>
          <w:szCs w:val="28"/>
        </w:rPr>
        <w:t>.</w:t>
      </w:r>
    </w:p>
    <w:p w:rsidR="003F7A2A" w:rsidRPr="0044295A" w:rsidRDefault="0011081E" w:rsidP="003F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55D0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Должностные лица и граждане,</w:t>
      </w:r>
      <w:r w:rsidR="003F7A2A" w:rsidRPr="0044295A">
        <w:rPr>
          <w:rFonts w:ascii="Times New Roman" w:hAnsi="Times New Roman" w:cs="Times New Roman"/>
          <w:sz w:val="28"/>
          <w:szCs w:val="28"/>
        </w:rPr>
        <w:t xml:space="preserve"> направившие </w:t>
      </w:r>
      <w:r w:rsidR="001A7087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1A7087" w:rsidRPr="0044295A">
        <w:rPr>
          <w:rFonts w:ascii="Times New Roman" w:hAnsi="Times New Roman" w:cs="Times New Roman"/>
          <w:sz w:val="28"/>
          <w:szCs w:val="28"/>
        </w:rPr>
        <w:t>городского</w:t>
      </w:r>
      <w:r w:rsidR="001A7087" w:rsidRPr="001D27F9">
        <w:rPr>
          <w:rFonts w:ascii="Times New Roman" w:hAnsi="Times New Roman" w:cs="Times New Roman"/>
          <w:sz w:val="28"/>
          <w:szCs w:val="28"/>
        </w:rPr>
        <w:t xml:space="preserve"> </w:t>
      </w:r>
      <w:r w:rsidR="001A7087" w:rsidRPr="001D27F9">
        <w:rPr>
          <w:rFonts w:ascii="Times New Roman" w:hAnsi="Times New Roman" w:cs="Times New Roman"/>
          <w:sz w:val="28"/>
          <w:szCs w:val="28"/>
        </w:rPr>
        <w:lastRenderedPageBreak/>
        <w:t>округа Красногорск</w:t>
      </w:r>
      <w:r w:rsidR="001A7087" w:rsidRPr="0044295A">
        <w:rPr>
          <w:rFonts w:ascii="Times New Roman" w:hAnsi="Times New Roman" w:cs="Times New Roman"/>
          <w:sz w:val="28"/>
          <w:szCs w:val="28"/>
        </w:rPr>
        <w:t xml:space="preserve"> </w:t>
      </w:r>
      <w:r w:rsidR="003F7A2A" w:rsidRPr="0044295A">
        <w:rPr>
          <w:rFonts w:ascii="Times New Roman" w:hAnsi="Times New Roman" w:cs="Times New Roman"/>
          <w:sz w:val="28"/>
          <w:szCs w:val="28"/>
        </w:rPr>
        <w:t>обращение, содержащее просьбу о предоставлении средств резервного фонда, несут персональную ответственность за законность и обоснованность представленных документов.</w:t>
      </w:r>
    </w:p>
    <w:p w:rsidR="003F7A2A" w:rsidRDefault="003F7A2A" w:rsidP="003F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95A">
        <w:rPr>
          <w:rFonts w:ascii="Times New Roman" w:hAnsi="Times New Roman" w:cs="Times New Roman"/>
          <w:sz w:val="28"/>
          <w:szCs w:val="28"/>
        </w:rPr>
        <w:t>3.</w:t>
      </w:r>
      <w:r w:rsidR="00755D0A">
        <w:rPr>
          <w:rFonts w:ascii="Times New Roman" w:hAnsi="Times New Roman" w:cs="Times New Roman"/>
          <w:sz w:val="28"/>
          <w:szCs w:val="28"/>
        </w:rPr>
        <w:t>4</w:t>
      </w:r>
      <w:r w:rsidRPr="0044295A">
        <w:rPr>
          <w:rFonts w:ascii="Times New Roman" w:hAnsi="Times New Roman" w:cs="Times New Roman"/>
          <w:sz w:val="28"/>
          <w:szCs w:val="28"/>
        </w:rPr>
        <w:t>. Получатели средств резервного фонда несут ответственность за недостоверность документов, представляемых ими для получения средств резервного фонда, и нецелевое использование указанных средств в соответствии с законодательством Российской Федерации.</w:t>
      </w:r>
    </w:p>
    <w:p w:rsidR="00C20551" w:rsidRDefault="00C20551" w:rsidP="003F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55D0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Отчет об использовании бюджетных ассигнований резервного фонда администрации городского округа Красногорск прилагается к годовому отчету об исполнении бюджета городского округа Красногорск.</w:t>
      </w:r>
    </w:p>
    <w:p w:rsidR="001A7087" w:rsidRDefault="001A7087" w:rsidP="003F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2735" w:rsidRDefault="00CD2735" w:rsidP="003F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CD2735" w:rsidSect="003F7A2A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4B66B2" w:rsidRDefault="004B66B2" w:rsidP="004B66B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bookmarkStart w:id="8" w:name="_Hlk495403581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</w:p>
    <w:p w:rsidR="004B66B2" w:rsidRPr="00D93078" w:rsidRDefault="004B66B2" w:rsidP="004B66B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D93078">
        <w:rPr>
          <w:rFonts w:ascii="Times New Roman" w:hAnsi="Times New Roman" w:cs="Times New Roman"/>
          <w:b w:val="0"/>
          <w:sz w:val="28"/>
          <w:szCs w:val="28"/>
        </w:rPr>
        <w:t>оряд</w:t>
      </w:r>
      <w:r>
        <w:rPr>
          <w:rFonts w:ascii="Times New Roman" w:hAnsi="Times New Roman" w:cs="Times New Roman"/>
          <w:b w:val="0"/>
          <w:sz w:val="28"/>
          <w:szCs w:val="28"/>
        </w:rPr>
        <w:t>ку</w:t>
      </w:r>
    </w:p>
    <w:p w:rsidR="004B66B2" w:rsidRDefault="004B66B2" w:rsidP="004B6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6B2" w:rsidRPr="009C621A" w:rsidRDefault="004B66B2" w:rsidP="004B6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21A">
        <w:rPr>
          <w:rFonts w:ascii="Times New Roman" w:hAnsi="Times New Roman" w:cs="Times New Roman"/>
          <w:sz w:val="28"/>
          <w:szCs w:val="28"/>
        </w:rPr>
        <w:t>Сведения</w:t>
      </w:r>
    </w:p>
    <w:p w:rsidR="004B66B2" w:rsidRPr="009C621A" w:rsidRDefault="004B66B2" w:rsidP="004B6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21A">
        <w:rPr>
          <w:rFonts w:ascii="Times New Roman" w:hAnsi="Times New Roman" w:cs="Times New Roman"/>
          <w:sz w:val="28"/>
          <w:szCs w:val="28"/>
        </w:rPr>
        <w:t>о реквизитах постановлений администрации городского округа Красногорск</w:t>
      </w:r>
    </w:p>
    <w:p w:rsidR="004B66B2" w:rsidRPr="009C621A" w:rsidRDefault="004B66B2" w:rsidP="004B6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21A">
        <w:rPr>
          <w:rFonts w:ascii="Times New Roman" w:hAnsi="Times New Roman" w:cs="Times New Roman"/>
          <w:sz w:val="28"/>
          <w:szCs w:val="28"/>
        </w:rPr>
        <w:t>о выделении бюджетных ассигнований из резервного фонда</w:t>
      </w:r>
    </w:p>
    <w:p w:rsidR="004B66B2" w:rsidRDefault="004B66B2" w:rsidP="004B6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</w:t>
      </w:r>
      <w:r w:rsidR="002B7037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Красногорск</w:t>
      </w:r>
      <w:r w:rsidRPr="009C621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66B2" w:rsidRPr="009C621A" w:rsidRDefault="004B66B2" w:rsidP="004B6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21A">
        <w:rPr>
          <w:rFonts w:ascii="Times New Roman" w:hAnsi="Times New Roman" w:cs="Times New Roman"/>
          <w:sz w:val="28"/>
          <w:szCs w:val="28"/>
        </w:rPr>
        <w:t>перечне мероприятий,</w:t>
      </w:r>
    </w:p>
    <w:p w:rsidR="004B66B2" w:rsidRPr="009C621A" w:rsidRDefault="004B66B2" w:rsidP="004B6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21A">
        <w:rPr>
          <w:rFonts w:ascii="Times New Roman" w:hAnsi="Times New Roman" w:cs="Times New Roman"/>
          <w:sz w:val="28"/>
          <w:szCs w:val="28"/>
        </w:rPr>
        <w:t>предусмотренных ими, включая информацию о плановых значениях</w:t>
      </w:r>
    </w:p>
    <w:p w:rsidR="004B66B2" w:rsidRPr="009C621A" w:rsidRDefault="004B66B2" w:rsidP="004B6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21A">
        <w:rPr>
          <w:rFonts w:ascii="Times New Roman" w:hAnsi="Times New Roman" w:cs="Times New Roman"/>
          <w:sz w:val="28"/>
          <w:szCs w:val="28"/>
        </w:rPr>
        <w:t>показателей, характеризующих результаты реализации указанных</w:t>
      </w:r>
    </w:p>
    <w:p w:rsidR="004B66B2" w:rsidRPr="009C621A" w:rsidRDefault="004B66B2" w:rsidP="004B6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21A">
        <w:rPr>
          <w:rFonts w:ascii="Times New Roman" w:hAnsi="Times New Roman" w:cs="Times New Roman"/>
          <w:sz w:val="28"/>
          <w:szCs w:val="28"/>
        </w:rPr>
        <w:t>мероприятий, и о результатах реализации мероприятий,</w:t>
      </w:r>
    </w:p>
    <w:p w:rsidR="004B66B2" w:rsidRPr="009C621A" w:rsidRDefault="004B66B2" w:rsidP="004B6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21A">
        <w:rPr>
          <w:rFonts w:ascii="Times New Roman" w:hAnsi="Times New Roman" w:cs="Times New Roman"/>
          <w:sz w:val="28"/>
          <w:szCs w:val="28"/>
        </w:rPr>
        <w:t>осуществляемых за счет бюджетных ассигнований резервного</w:t>
      </w:r>
    </w:p>
    <w:p w:rsidR="004B66B2" w:rsidRPr="009C621A" w:rsidRDefault="004B66B2" w:rsidP="004B6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21A">
        <w:rPr>
          <w:rFonts w:ascii="Times New Roman" w:hAnsi="Times New Roman" w:cs="Times New Roman"/>
          <w:sz w:val="28"/>
          <w:szCs w:val="28"/>
        </w:rPr>
        <w:t xml:space="preserve">фонда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</w:t>
      </w:r>
      <w:r w:rsidR="002B7037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Красногорск</w:t>
      </w:r>
      <w:r w:rsidRPr="009C621A">
        <w:rPr>
          <w:rFonts w:ascii="Times New Roman" w:hAnsi="Times New Roman" w:cs="Times New Roman"/>
          <w:sz w:val="28"/>
          <w:szCs w:val="28"/>
        </w:rPr>
        <w:t xml:space="preserve"> в </w:t>
      </w:r>
      <w:r w:rsidR="00CB7601">
        <w:rPr>
          <w:rFonts w:ascii="Times New Roman" w:hAnsi="Times New Roman" w:cs="Times New Roman"/>
          <w:sz w:val="28"/>
          <w:szCs w:val="28"/>
        </w:rPr>
        <w:t>__________</w:t>
      </w:r>
      <w:r w:rsidRPr="009C621A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4B66B2" w:rsidRPr="009C621A" w:rsidRDefault="004B66B2" w:rsidP="004B66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9503"/>
      </w:tblGrid>
      <w:tr w:rsidR="004B66B2" w:rsidRPr="009C621A" w:rsidTr="00062B3E">
        <w:tc>
          <w:tcPr>
            <w:tcW w:w="13047" w:type="dxa"/>
            <w:gridSpan w:val="2"/>
          </w:tcPr>
          <w:p w:rsidR="004B66B2" w:rsidRPr="009C621A" w:rsidRDefault="004B66B2" w:rsidP="0006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6B2" w:rsidRPr="009C621A" w:rsidTr="00062B3E">
        <w:trPr>
          <w:trHeight w:val="150"/>
        </w:trPr>
        <w:tc>
          <w:tcPr>
            <w:tcW w:w="3544" w:type="dxa"/>
          </w:tcPr>
          <w:p w:rsidR="004B66B2" w:rsidRPr="009C621A" w:rsidRDefault="004B66B2" w:rsidP="0006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4B66B2" w:rsidRPr="009C621A" w:rsidRDefault="004B66B2" w:rsidP="0006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21A">
              <w:rPr>
                <w:rFonts w:ascii="Times New Roman" w:hAnsi="Times New Roman" w:cs="Times New Roman"/>
                <w:sz w:val="28"/>
                <w:szCs w:val="28"/>
              </w:rPr>
              <w:t>от "__" _______ 20__ г.</w:t>
            </w:r>
          </w:p>
        </w:tc>
      </w:tr>
      <w:tr w:rsidR="004B66B2" w:rsidRPr="009C621A" w:rsidTr="00062B3E">
        <w:tc>
          <w:tcPr>
            <w:tcW w:w="3544" w:type="dxa"/>
            <w:vAlign w:val="bottom"/>
          </w:tcPr>
          <w:p w:rsidR="004B66B2" w:rsidRPr="009C621A" w:rsidRDefault="004B66B2" w:rsidP="0006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21A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 средств местного бюджета</w:t>
            </w:r>
          </w:p>
        </w:tc>
        <w:tc>
          <w:tcPr>
            <w:tcW w:w="9498" w:type="dxa"/>
            <w:vAlign w:val="bottom"/>
          </w:tcPr>
          <w:p w:rsidR="004B66B2" w:rsidRPr="009C621A" w:rsidRDefault="004B66B2" w:rsidP="00062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21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</w:tc>
      </w:tr>
      <w:tr w:rsidR="004B66B2" w:rsidRPr="009C621A" w:rsidTr="00062B3E">
        <w:tc>
          <w:tcPr>
            <w:tcW w:w="3544" w:type="dxa"/>
            <w:vAlign w:val="bottom"/>
          </w:tcPr>
          <w:p w:rsidR="004B66B2" w:rsidRPr="009C621A" w:rsidRDefault="004B66B2" w:rsidP="0006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  <w:vAlign w:val="bottom"/>
          </w:tcPr>
          <w:p w:rsidR="004B66B2" w:rsidRPr="009C621A" w:rsidRDefault="004B66B2" w:rsidP="0006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6B2" w:rsidRPr="009C621A" w:rsidTr="00062B3E">
        <w:tc>
          <w:tcPr>
            <w:tcW w:w="13047" w:type="dxa"/>
            <w:gridSpan w:val="2"/>
            <w:vAlign w:val="bottom"/>
          </w:tcPr>
          <w:p w:rsidR="004B66B2" w:rsidRPr="009C621A" w:rsidRDefault="004B66B2" w:rsidP="0006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21A">
              <w:rPr>
                <w:rFonts w:ascii="Times New Roman" w:hAnsi="Times New Roman" w:cs="Times New Roman"/>
                <w:sz w:val="28"/>
                <w:szCs w:val="28"/>
              </w:rPr>
              <w:t>Периодичность: квартальная, годовая</w:t>
            </w:r>
          </w:p>
        </w:tc>
      </w:tr>
      <w:tr w:rsidR="004B66B2" w:rsidRPr="009C621A" w:rsidTr="00062B3E">
        <w:tc>
          <w:tcPr>
            <w:tcW w:w="13047" w:type="dxa"/>
            <w:gridSpan w:val="2"/>
            <w:vAlign w:val="bottom"/>
          </w:tcPr>
          <w:p w:rsidR="004B66B2" w:rsidRDefault="004B66B2" w:rsidP="0006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21A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 (с точностью до второго десятичного знака после запятой)</w:t>
            </w:r>
          </w:p>
          <w:p w:rsidR="004B66B2" w:rsidRDefault="004B66B2" w:rsidP="0006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B2" w:rsidRDefault="004B66B2" w:rsidP="0006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B2" w:rsidRPr="009C621A" w:rsidRDefault="004B66B2" w:rsidP="0006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666C" w:rsidRDefault="0019666C" w:rsidP="00CD2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4386" w:rsidRDefault="000F4386" w:rsidP="00196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078" w:rsidRPr="00D93078" w:rsidRDefault="00D93078" w:rsidP="00196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3078">
        <w:rPr>
          <w:rFonts w:ascii="Times New Roman" w:hAnsi="Times New Roman" w:cs="Times New Roman"/>
          <w:sz w:val="28"/>
          <w:szCs w:val="28"/>
        </w:rPr>
        <w:lastRenderedPageBreak/>
        <w:t>Результаты реализации мероприятий, осуществляемых</w:t>
      </w:r>
    </w:p>
    <w:p w:rsidR="00D93078" w:rsidRDefault="00D93078" w:rsidP="002B2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3078">
        <w:rPr>
          <w:rFonts w:ascii="Times New Roman" w:hAnsi="Times New Roman" w:cs="Times New Roman"/>
          <w:sz w:val="28"/>
          <w:szCs w:val="28"/>
        </w:rPr>
        <w:t xml:space="preserve">за счет бюджетных ассигнований резервного фонда </w:t>
      </w:r>
      <w:r w:rsidR="002B27C3" w:rsidRPr="002B27C3">
        <w:rPr>
          <w:rFonts w:ascii="Times New Roman" w:hAnsi="Times New Roman" w:cs="Times New Roman"/>
          <w:sz w:val="28"/>
          <w:szCs w:val="28"/>
        </w:rPr>
        <w:t>администрации городского округа Красногорск</w:t>
      </w:r>
    </w:p>
    <w:p w:rsidR="002B27C3" w:rsidRPr="00D93078" w:rsidRDefault="002B27C3" w:rsidP="002B2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4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770"/>
        <w:gridCol w:w="754"/>
        <w:gridCol w:w="1701"/>
        <w:gridCol w:w="1914"/>
        <w:gridCol w:w="994"/>
        <w:gridCol w:w="54"/>
        <w:gridCol w:w="612"/>
        <w:gridCol w:w="12"/>
        <w:gridCol w:w="818"/>
        <w:gridCol w:w="12"/>
        <w:gridCol w:w="1042"/>
        <w:gridCol w:w="682"/>
        <w:gridCol w:w="28"/>
        <w:gridCol w:w="1836"/>
        <w:gridCol w:w="8"/>
        <w:gridCol w:w="1705"/>
        <w:gridCol w:w="994"/>
        <w:gridCol w:w="73"/>
        <w:gridCol w:w="1363"/>
        <w:gridCol w:w="123"/>
        <w:gridCol w:w="30"/>
      </w:tblGrid>
      <w:tr w:rsidR="00D93078" w:rsidRPr="00D93078" w:rsidTr="006C0A46">
        <w:tc>
          <w:tcPr>
            <w:tcW w:w="5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78" w:rsidRPr="00D93078" w:rsidRDefault="00D93078" w:rsidP="00D93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078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2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78" w:rsidRPr="00D93078" w:rsidRDefault="0019666C" w:rsidP="00D93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66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Красногорск</w:t>
            </w:r>
            <w:r w:rsidRPr="00D930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3078" w:rsidRPr="00D93078">
              <w:rPr>
                <w:rFonts w:ascii="Times New Roman" w:hAnsi="Times New Roman" w:cs="Times New Roman"/>
                <w:sz w:val="20"/>
                <w:szCs w:val="20"/>
              </w:rPr>
              <w:t xml:space="preserve">о выделении бюджетных ассигнований из резервного фонда </w:t>
            </w:r>
            <w:r w:rsidR="00E8121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CB7601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r w:rsidR="00E8121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B7601">
              <w:rPr>
                <w:rFonts w:ascii="Times New Roman" w:hAnsi="Times New Roman" w:cs="Times New Roman"/>
                <w:sz w:val="20"/>
                <w:szCs w:val="20"/>
              </w:rPr>
              <w:t>дского округа</w:t>
            </w:r>
            <w:r w:rsidR="00E81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7601">
              <w:rPr>
                <w:rFonts w:ascii="Times New Roman" w:hAnsi="Times New Roman" w:cs="Times New Roman"/>
                <w:sz w:val="20"/>
                <w:szCs w:val="20"/>
              </w:rPr>
              <w:t>Красногорск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78" w:rsidRPr="00D93078" w:rsidRDefault="00D93078" w:rsidP="00D93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07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мероприятия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78" w:rsidRPr="00D93078" w:rsidRDefault="00D93078" w:rsidP="00D93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078">
              <w:rPr>
                <w:rFonts w:ascii="Times New Roman" w:hAnsi="Times New Roman" w:cs="Times New Roman"/>
                <w:sz w:val="20"/>
                <w:szCs w:val="20"/>
              </w:rPr>
              <w:t>Код классификации расходов бюджетов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78" w:rsidRPr="00D93078" w:rsidRDefault="00D93078" w:rsidP="00D93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078">
              <w:rPr>
                <w:rFonts w:ascii="Times New Roman" w:hAnsi="Times New Roman" w:cs="Times New Roman"/>
                <w:sz w:val="20"/>
                <w:szCs w:val="20"/>
              </w:rPr>
              <w:t>Объем финансового обеспечения</w:t>
            </w:r>
          </w:p>
        </w:tc>
        <w:tc>
          <w:tcPr>
            <w:tcW w:w="2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078" w:rsidRPr="00D93078" w:rsidRDefault="00D93078" w:rsidP="00D93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078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причин отклонения значений показателей от предусмотренных </w:t>
            </w:r>
            <w:r w:rsidR="002B27C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B27C3" w:rsidRPr="0019666C">
              <w:rPr>
                <w:rFonts w:ascii="Times New Roman" w:hAnsi="Times New Roman" w:cs="Times New Roman"/>
                <w:sz w:val="20"/>
                <w:szCs w:val="20"/>
              </w:rPr>
              <w:t>остановление</w:t>
            </w:r>
            <w:r w:rsidR="002B27C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B27C3" w:rsidRPr="0019666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городского округа Красногорск</w:t>
            </w:r>
            <w:r w:rsidR="002B27C3" w:rsidRPr="00D930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3078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</w:tr>
      <w:tr w:rsidR="006C0A46" w:rsidRPr="00D93078" w:rsidTr="006C0A46">
        <w:trPr>
          <w:gridAfter w:val="5"/>
          <w:wAfter w:w="2583" w:type="dxa"/>
        </w:trPr>
        <w:tc>
          <w:tcPr>
            <w:tcW w:w="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6" w:rsidRPr="00D93078" w:rsidRDefault="006C0A46" w:rsidP="00D93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6" w:rsidRPr="00D93078" w:rsidRDefault="006C0A46" w:rsidP="00D93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46" w:rsidRPr="00D93078" w:rsidRDefault="006C0A46" w:rsidP="00D93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07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6C0A46" w:rsidRPr="006C0A46" w:rsidRDefault="006C0A46" w:rsidP="006C0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46" w:rsidRPr="00D93078" w:rsidRDefault="006C0A46" w:rsidP="00D93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078">
              <w:rPr>
                <w:rFonts w:ascii="Times New Roman" w:hAnsi="Times New Roman" w:cs="Times New Roman"/>
                <w:sz w:val="20"/>
                <w:szCs w:val="20"/>
              </w:rPr>
              <w:t>краткая характеристика итогов реализации мероприятия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6" w:rsidRPr="00D93078" w:rsidRDefault="006C0A46" w:rsidP="00D93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078">
              <w:rPr>
                <w:rFonts w:ascii="Times New Roman" w:hAnsi="Times New Roman" w:cs="Times New Roman"/>
                <w:sz w:val="20"/>
                <w:szCs w:val="20"/>
              </w:rPr>
              <w:t>глава по БК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6" w:rsidRPr="00D93078" w:rsidRDefault="006C0A46" w:rsidP="00D93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078">
              <w:rPr>
                <w:rFonts w:ascii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6" w:rsidRPr="00D93078" w:rsidRDefault="006C0A46" w:rsidP="00D93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078">
              <w:rPr>
                <w:rFonts w:ascii="Times New Roman" w:hAnsi="Times New Roman" w:cs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6" w:rsidRPr="00D93078" w:rsidRDefault="006C0A46" w:rsidP="00D93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078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18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46" w:rsidRPr="00D93078" w:rsidRDefault="006C0A46" w:rsidP="00D93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078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6C0A46" w:rsidRPr="00D93078" w:rsidRDefault="006C0A46" w:rsidP="00D93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9666C">
              <w:rPr>
                <w:rFonts w:ascii="Times New Roman" w:hAnsi="Times New Roman" w:cs="Times New Roman"/>
                <w:sz w:val="20"/>
                <w:szCs w:val="20"/>
              </w:rPr>
              <w:t>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9666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городского округа Красногорск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46" w:rsidRPr="00D93078" w:rsidRDefault="006C0A46" w:rsidP="00D93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078">
              <w:rPr>
                <w:rFonts w:ascii="Times New Roman" w:hAnsi="Times New Roman" w:cs="Times New Roman"/>
                <w:sz w:val="20"/>
                <w:szCs w:val="20"/>
              </w:rPr>
              <w:t>исполнено (кассовое исполнение)</w:t>
            </w:r>
          </w:p>
          <w:p w:rsidR="006C0A46" w:rsidRPr="00D93078" w:rsidRDefault="006C0A46" w:rsidP="00D93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A46" w:rsidRPr="00D93078" w:rsidTr="006C0A46">
        <w:trPr>
          <w:gridAfter w:val="2"/>
          <w:wAfter w:w="153" w:type="dxa"/>
        </w:trPr>
        <w:tc>
          <w:tcPr>
            <w:tcW w:w="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6" w:rsidRPr="00D93078" w:rsidRDefault="006C0A46" w:rsidP="00D93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6" w:rsidRPr="00D93078" w:rsidRDefault="006C0A46" w:rsidP="00D93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07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6" w:rsidRPr="00D93078" w:rsidRDefault="006C0A46" w:rsidP="00D93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078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6" w:rsidRPr="00D93078" w:rsidRDefault="006C0A46" w:rsidP="00D93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078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6" w:rsidRPr="00D93078" w:rsidRDefault="006C0A46" w:rsidP="00D93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6" w:rsidRPr="00D93078" w:rsidRDefault="006C0A46" w:rsidP="00D93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6" w:rsidRPr="00D93078" w:rsidRDefault="006C0A46" w:rsidP="00D93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6" w:rsidRPr="00D93078" w:rsidRDefault="006C0A46" w:rsidP="00D93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6" w:rsidRPr="00D93078" w:rsidRDefault="006C0A46" w:rsidP="00D93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6" w:rsidRPr="00D93078" w:rsidRDefault="006C0A46" w:rsidP="00D93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6" w:rsidRPr="00D93078" w:rsidRDefault="006C0A46" w:rsidP="00D93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6" w:rsidRPr="00D93078" w:rsidRDefault="006C0A46" w:rsidP="00D93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6" w:rsidRPr="00D93078" w:rsidRDefault="006C0A46" w:rsidP="00D93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078">
              <w:rPr>
                <w:rFonts w:ascii="Times New Roman" w:hAnsi="Times New Roman" w:cs="Times New Roman"/>
                <w:sz w:val="20"/>
                <w:szCs w:val="20"/>
              </w:rPr>
              <w:t>по результатам реализации мероприятия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A46" w:rsidRPr="00D93078" w:rsidRDefault="006C0A46" w:rsidP="00D93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078">
              <w:rPr>
                <w:rFonts w:ascii="Times New Roman" w:hAnsi="Times New Roman" w:cs="Times New Roman"/>
                <w:sz w:val="20"/>
                <w:szCs w:val="20"/>
              </w:rPr>
              <w:t>по объему финансового обеспечения</w:t>
            </w:r>
          </w:p>
        </w:tc>
      </w:tr>
      <w:tr w:rsidR="006C0A46" w:rsidRPr="00D93078" w:rsidTr="00CB7601">
        <w:trPr>
          <w:gridAfter w:val="1"/>
          <w:wAfter w:w="30" w:type="dxa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6" w:rsidRPr="00D93078" w:rsidRDefault="006C0A46" w:rsidP="00D93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0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6" w:rsidRPr="00D93078" w:rsidRDefault="006C0A46" w:rsidP="00D93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0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6" w:rsidRPr="00D93078" w:rsidRDefault="006C0A46" w:rsidP="00D93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0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6" w:rsidRPr="00D93078" w:rsidRDefault="006C0A46" w:rsidP="00D93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0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6" w:rsidRPr="00D93078" w:rsidRDefault="006C0A46" w:rsidP="00D93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0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C0A46" w:rsidRPr="00D93078" w:rsidRDefault="006C0A46" w:rsidP="00D93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6" w:rsidRPr="00D93078" w:rsidRDefault="006C0A46" w:rsidP="00D93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6" w:rsidRPr="00D93078" w:rsidRDefault="006C0A46" w:rsidP="00D93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6" w:rsidRPr="00D93078" w:rsidRDefault="006C0A46" w:rsidP="00D93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6" w:rsidRPr="00D93078" w:rsidRDefault="006C0A46" w:rsidP="00D93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6" w:rsidRPr="00D93078" w:rsidRDefault="006C0A46" w:rsidP="00D93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6" w:rsidRPr="00D93078" w:rsidRDefault="00CB7601" w:rsidP="00D93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6" w:rsidRPr="00D93078" w:rsidRDefault="00CB7601" w:rsidP="00D93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6" w:rsidRPr="00D93078" w:rsidRDefault="00CB7601" w:rsidP="00D93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A46" w:rsidRPr="00D93078" w:rsidRDefault="00CB7601" w:rsidP="00D93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C0A46" w:rsidRPr="00D93078" w:rsidTr="00CB7601">
        <w:trPr>
          <w:gridAfter w:val="1"/>
          <w:wAfter w:w="30" w:type="dxa"/>
        </w:trPr>
        <w:tc>
          <w:tcPr>
            <w:tcW w:w="523" w:type="dxa"/>
            <w:tcBorders>
              <w:top w:val="single" w:sz="4" w:space="0" w:color="auto"/>
              <w:right w:val="single" w:sz="4" w:space="0" w:color="auto"/>
            </w:tcBorders>
          </w:tcPr>
          <w:p w:rsidR="006C0A46" w:rsidRPr="00D93078" w:rsidRDefault="006C0A46" w:rsidP="00D9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46" w:rsidRPr="00D93078" w:rsidRDefault="006C0A46" w:rsidP="00D9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46" w:rsidRPr="00D93078" w:rsidRDefault="006C0A46" w:rsidP="00D9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46" w:rsidRPr="00D93078" w:rsidRDefault="006C0A46" w:rsidP="00D9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6" w:rsidRPr="00D93078" w:rsidRDefault="006C0A46" w:rsidP="00D9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46" w:rsidRPr="00D93078" w:rsidRDefault="006C0A46" w:rsidP="00D9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6" w:rsidRPr="00D93078" w:rsidRDefault="006C0A46" w:rsidP="00D9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6" w:rsidRPr="00D93078" w:rsidRDefault="006C0A46" w:rsidP="00D9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6" w:rsidRPr="00D93078" w:rsidRDefault="006C0A46" w:rsidP="00D9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6" w:rsidRPr="00D93078" w:rsidRDefault="006C0A46" w:rsidP="00D9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6" w:rsidRPr="00D93078" w:rsidRDefault="006C0A46" w:rsidP="00D9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A46" w:rsidRPr="00D93078" w:rsidRDefault="006C0A46" w:rsidP="00D9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A46" w:rsidRPr="00D93078" w:rsidRDefault="006C0A46" w:rsidP="00D9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C0A46" w:rsidRPr="00D93078" w:rsidRDefault="006C0A46" w:rsidP="00D9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A46" w:rsidRPr="00D93078" w:rsidTr="00CB7601">
        <w:trPr>
          <w:gridAfter w:val="1"/>
          <w:wAfter w:w="30" w:type="dxa"/>
        </w:trPr>
        <w:tc>
          <w:tcPr>
            <w:tcW w:w="523" w:type="dxa"/>
            <w:tcBorders>
              <w:right w:val="single" w:sz="4" w:space="0" w:color="auto"/>
            </w:tcBorders>
          </w:tcPr>
          <w:p w:rsidR="006C0A46" w:rsidRPr="00D93078" w:rsidRDefault="006C0A46" w:rsidP="00D9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</w:tcPr>
          <w:p w:rsidR="006C0A46" w:rsidRPr="00D93078" w:rsidRDefault="006C0A46" w:rsidP="00D9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6C0A46" w:rsidRPr="00D93078" w:rsidRDefault="006C0A46" w:rsidP="00D9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6" w:rsidRPr="00D93078" w:rsidRDefault="006C0A46" w:rsidP="00D9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6" w:rsidRPr="00D93078" w:rsidRDefault="006C0A46" w:rsidP="00D9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6" w:rsidRPr="00D93078" w:rsidRDefault="006C0A46" w:rsidP="00D9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6" w:rsidRPr="00D93078" w:rsidRDefault="006C0A46" w:rsidP="00D9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6" w:rsidRPr="00D93078" w:rsidRDefault="006C0A46" w:rsidP="00D9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6" w:rsidRPr="00D93078" w:rsidRDefault="006C0A46" w:rsidP="00D9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6" w:rsidRPr="00D93078" w:rsidRDefault="006C0A46" w:rsidP="00D9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6" w:rsidRPr="00D93078" w:rsidRDefault="006C0A46" w:rsidP="00D9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A46" w:rsidRPr="00D93078" w:rsidRDefault="006C0A46" w:rsidP="00D9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A46" w:rsidRPr="00D93078" w:rsidRDefault="006C0A46" w:rsidP="00D9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C0A46" w:rsidRPr="00D93078" w:rsidRDefault="006C0A46" w:rsidP="00D9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3078" w:rsidRPr="00D93078" w:rsidRDefault="00D93078" w:rsidP="00D93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078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D93078" w:rsidRPr="00D93078" w:rsidRDefault="00D93078" w:rsidP="00D93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078">
        <w:rPr>
          <w:rFonts w:ascii="Times New Roman" w:hAnsi="Times New Roman" w:cs="Times New Roman"/>
          <w:sz w:val="28"/>
          <w:szCs w:val="28"/>
        </w:rPr>
        <w:t>(уполномоченное лицо) ___________     _________     _______________________</w:t>
      </w:r>
    </w:p>
    <w:p w:rsidR="00D93078" w:rsidRPr="00D93078" w:rsidRDefault="00D93078" w:rsidP="00D93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307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B27C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93078">
        <w:rPr>
          <w:rFonts w:ascii="Times New Roman" w:hAnsi="Times New Roman" w:cs="Times New Roman"/>
          <w:sz w:val="28"/>
          <w:szCs w:val="28"/>
        </w:rPr>
        <w:t xml:space="preserve"> </w:t>
      </w:r>
      <w:r w:rsidRPr="00D93078">
        <w:rPr>
          <w:rFonts w:ascii="Times New Roman" w:hAnsi="Times New Roman" w:cs="Times New Roman"/>
          <w:sz w:val="20"/>
          <w:szCs w:val="20"/>
        </w:rPr>
        <w:t xml:space="preserve">(должность)  </w:t>
      </w:r>
      <w:r w:rsidR="002B27C3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D93078">
        <w:rPr>
          <w:rFonts w:ascii="Times New Roman" w:hAnsi="Times New Roman" w:cs="Times New Roman"/>
          <w:sz w:val="20"/>
          <w:szCs w:val="20"/>
        </w:rPr>
        <w:t xml:space="preserve">   (подпись)    </w:t>
      </w:r>
      <w:r w:rsidR="002B27C3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D93078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93078" w:rsidRPr="00D93078" w:rsidRDefault="00D93078" w:rsidP="00D93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078">
        <w:rPr>
          <w:rFonts w:ascii="Times New Roman" w:hAnsi="Times New Roman" w:cs="Times New Roman"/>
          <w:sz w:val="28"/>
          <w:szCs w:val="28"/>
        </w:rPr>
        <w:t>Главный бухгалтер        _________     _______________________</w:t>
      </w:r>
    </w:p>
    <w:p w:rsidR="00D93078" w:rsidRPr="00D93078" w:rsidRDefault="00D93078" w:rsidP="00D93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3078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2B27C3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D93078">
        <w:rPr>
          <w:rFonts w:ascii="Times New Roman" w:hAnsi="Times New Roman" w:cs="Times New Roman"/>
          <w:sz w:val="20"/>
          <w:szCs w:val="20"/>
        </w:rPr>
        <w:t xml:space="preserve"> (подпись)   </w:t>
      </w:r>
      <w:r w:rsidR="002B27C3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D93078">
        <w:rPr>
          <w:rFonts w:ascii="Times New Roman" w:hAnsi="Times New Roman" w:cs="Times New Roman"/>
          <w:sz w:val="20"/>
          <w:szCs w:val="20"/>
        </w:rPr>
        <w:t xml:space="preserve">   (расшифровка подписи)</w:t>
      </w:r>
    </w:p>
    <w:p w:rsidR="00D93078" w:rsidRPr="00D93078" w:rsidRDefault="002B27C3" w:rsidP="00D93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078" w:rsidRPr="00D93078">
        <w:rPr>
          <w:rFonts w:ascii="Times New Roman" w:hAnsi="Times New Roman" w:cs="Times New Roman"/>
          <w:sz w:val="28"/>
          <w:szCs w:val="28"/>
        </w:rPr>
        <w:t>Ответственный</w:t>
      </w:r>
    </w:p>
    <w:p w:rsidR="00D93078" w:rsidRPr="00D93078" w:rsidRDefault="00D93078" w:rsidP="00D93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078">
        <w:rPr>
          <w:rFonts w:ascii="Times New Roman" w:hAnsi="Times New Roman" w:cs="Times New Roman"/>
          <w:sz w:val="28"/>
          <w:szCs w:val="28"/>
        </w:rPr>
        <w:t>исполнитель   ___________ _________ _____________________ _________________</w:t>
      </w:r>
    </w:p>
    <w:p w:rsidR="00D93078" w:rsidRPr="00B200F7" w:rsidRDefault="00D93078" w:rsidP="00B2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3078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F1CBA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D93078">
        <w:rPr>
          <w:rFonts w:ascii="Times New Roman" w:hAnsi="Times New Roman" w:cs="Times New Roman"/>
          <w:sz w:val="20"/>
          <w:szCs w:val="20"/>
        </w:rPr>
        <w:t xml:space="preserve">   (должность)</w:t>
      </w:r>
      <w:r w:rsidR="00BF1CBA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D93078">
        <w:rPr>
          <w:rFonts w:ascii="Times New Roman" w:hAnsi="Times New Roman" w:cs="Times New Roman"/>
          <w:sz w:val="20"/>
          <w:szCs w:val="20"/>
        </w:rPr>
        <w:t xml:space="preserve"> (подпись)</w:t>
      </w:r>
      <w:r w:rsidR="00BF1CBA">
        <w:rPr>
          <w:rFonts w:ascii="Times New Roman" w:hAnsi="Times New Roman" w:cs="Times New Roman"/>
          <w:sz w:val="20"/>
          <w:szCs w:val="20"/>
        </w:rPr>
        <w:t xml:space="preserve">        </w:t>
      </w:r>
      <w:r w:rsidRPr="00D93078">
        <w:rPr>
          <w:rFonts w:ascii="Times New Roman" w:hAnsi="Times New Roman" w:cs="Times New Roman"/>
          <w:sz w:val="20"/>
          <w:szCs w:val="20"/>
        </w:rPr>
        <w:t xml:space="preserve"> (расшифровка подпис</w:t>
      </w:r>
      <w:r w:rsidR="002B27C3" w:rsidRPr="00BF1CBA">
        <w:rPr>
          <w:rFonts w:ascii="Times New Roman" w:hAnsi="Times New Roman" w:cs="Times New Roman"/>
          <w:sz w:val="20"/>
          <w:szCs w:val="20"/>
        </w:rPr>
        <w:t xml:space="preserve">и) </w:t>
      </w:r>
      <w:r w:rsidR="00BF1CBA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2B27C3" w:rsidRPr="00BF1CBA">
        <w:rPr>
          <w:rFonts w:ascii="Times New Roman" w:hAnsi="Times New Roman" w:cs="Times New Roman"/>
          <w:sz w:val="20"/>
          <w:szCs w:val="20"/>
        </w:rPr>
        <w:t xml:space="preserve">  (телефон)</w:t>
      </w:r>
      <w:bookmarkEnd w:id="8"/>
    </w:p>
    <w:sectPr w:rsidR="00D93078" w:rsidRPr="00B200F7" w:rsidSect="000F4386">
      <w:pgSz w:w="16838" w:h="11906" w:orient="landscape"/>
      <w:pgMar w:top="1276" w:right="567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FCC2EB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5D1930"/>
    <w:multiLevelType w:val="hybridMultilevel"/>
    <w:tmpl w:val="137002AA"/>
    <w:lvl w:ilvl="0" w:tplc="96CA6F9C">
      <w:start w:val="1"/>
      <w:numFmt w:val="decimal"/>
      <w:lvlText w:val="%1."/>
      <w:lvlJc w:val="left"/>
      <w:pPr>
        <w:ind w:left="162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326930F9"/>
    <w:multiLevelType w:val="multilevel"/>
    <w:tmpl w:val="656EADA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49C54396"/>
    <w:multiLevelType w:val="hybridMultilevel"/>
    <w:tmpl w:val="4146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7A2A"/>
    <w:rsid w:val="00007EFC"/>
    <w:rsid w:val="00056918"/>
    <w:rsid w:val="000F4386"/>
    <w:rsid w:val="0011081E"/>
    <w:rsid w:val="0011345F"/>
    <w:rsid w:val="00133C91"/>
    <w:rsid w:val="0015661C"/>
    <w:rsid w:val="00177F00"/>
    <w:rsid w:val="0019666C"/>
    <w:rsid w:val="001A7087"/>
    <w:rsid w:val="00240F61"/>
    <w:rsid w:val="00281F59"/>
    <w:rsid w:val="002B27C3"/>
    <w:rsid w:val="002B7037"/>
    <w:rsid w:val="002C20E5"/>
    <w:rsid w:val="002E333B"/>
    <w:rsid w:val="00300F02"/>
    <w:rsid w:val="003159E2"/>
    <w:rsid w:val="00334DC6"/>
    <w:rsid w:val="00340E48"/>
    <w:rsid w:val="003658C8"/>
    <w:rsid w:val="003C46CD"/>
    <w:rsid w:val="003F7A2A"/>
    <w:rsid w:val="00404DDF"/>
    <w:rsid w:val="004140FC"/>
    <w:rsid w:val="0044295A"/>
    <w:rsid w:val="00494829"/>
    <w:rsid w:val="004B66B2"/>
    <w:rsid w:val="004D0069"/>
    <w:rsid w:val="004D2230"/>
    <w:rsid w:val="005445A3"/>
    <w:rsid w:val="00561DF8"/>
    <w:rsid w:val="0057348D"/>
    <w:rsid w:val="005B2DC3"/>
    <w:rsid w:val="005B6D70"/>
    <w:rsid w:val="005C673E"/>
    <w:rsid w:val="005D025A"/>
    <w:rsid w:val="005F1590"/>
    <w:rsid w:val="006427A7"/>
    <w:rsid w:val="00673F6B"/>
    <w:rsid w:val="006749F8"/>
    <w:rsid w:val="006C0A46"/>
    <w:rsid w:val="00702B20"/>
    <w:rsid w:val="00755D0A"/>
    <w:rsid w:val="0079767A"/>
    <w:rsid w:val="007A542D"/>
    <w:rsid w:val="007B4783"/>
    <w:rsid w:val="00823B15"/>
    <w:rsid w:val="008912E4"/>
    <w:rsid w:val="008B0368"/>
    <w:rsid w:val="008B3240"/>
    <w:rsid w:val="008B3784"/>
    <w:rsid w:val="008B7ED8"/>
    <w:rsid w:val="00920C56"/>
    <w:rsid w:val="0092676A"/>
    <w:rsid w:val="00956715"/>
    <w:rsid w:val="00957E45"/>
    <w:rsid w:val="00963036"/>
    <w:rsid w:val="009711D7"/>
    <w:rsid w:val="009715DA"/>
    <w:rsid w:val="0098683E"/>
    <w:rsid w:val="009D6E02"/>
    <w:rsid w:val="009F7F77"/>
    <w:rsid w:val="00A04F8A"/>
    <w:rsid w:val="00A6062A"/>
    <w:rsid w:val="00AA00CB"/>
    <w:rsid w:val="00AA34A1"/>
    <w:rsid w:val="00B200F7"/>
    <w:rsid w:val="00B95C37"/>
    <w:rsid w:val="00BF1CBA"/>
    <w:rsid w:val="00BF5A70"/>
    <w:rsid w:val="00C20551"/>
    <w:rsid w:val="00C96684"/>
    <w:rsid w:val="00CB1A34"/>
    <w:rsid w:val="00CB7601"/>
    <w:rsid w:val="00CD2735"/>
    <w:rsid w:val="00D14DE0"/>
    <w:rsid w:val="00D35FDC"/>
    <w:rsid w:val="00D70CE2"/>
    <w:rsid w:val="00D77AA6"/>
    <w:rsid w:val="00D93078"/>
    <w:rsid w:val="00DC135D"/>
    <w:rsid w:val="00E236F1"/>
    <w:rsid w:val="00E81218"/>
    <w:rsid w:val="00EA1F71"/>
    <w:rsid w:val="00EB48A4"/>
    <w:rsid w:val="00ED190E"/>
    <w:rsid w:val="00EF184D"/>
    <w:rsid w:val="00F14514"/>
    <w:rsid w:val="00F219BE"/>
    <w:rsid w:val="00F43560"/>
    <w:rsid w:val="00F52246"/>
    <w:rsid w:val="00F538D0"/>
    <w:rsid w:val="00FE6DD2"/>
    <w:rsid w:val="00FF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68784"/>
  <w15:docId w15:val="{703EE601-26CF-4F4B-B1ED-C201D17C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7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7A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7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7A2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C673E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5D02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366E5185C7822020A06992550B8A53ADDB4FF6CAE2A15F9EC831C7X4eB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287F1E8488663BB7E746747990FFAFBCCBE5B70B99907E0EDF50F773DF50C1E130179F8AD2Er9OCP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E8AE10B4463884C0E586EFDC15766C7D370E91C0F20EC240FB7B7B84AC6A985F0308A27ED26AB11X5p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366E5185C7822020A0689C400B8A53AADA4BF7C9ECFC5596913DC54CD028FA8EB33A0AF5A9XCe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01B31-8385-4AC0-B6BB-A10D4F7EC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1840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Geresh</dc:creator>
  <cp:keywords/>
  <dc:description/>
  <cp:lastModifiedBy>Чегодаева Анна Александровна</cp:lastModifiedBy>
  <cp:revision>11</cp:revision>
  <cp:lastPrinted>2017-10-26T06:31:00Z</cp:lastPrinted>
  <dcterms:created xsi:type="dcterms:W3CDTF">2017-10-12T08:34:00Z</dcterms:created>
  <dcterms:modified xsi:type="dcterms:W3CDTF">2017-10-27T14:22:00Z</dcterms:modified>
</cp:coreProperties>
</file>