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2D" w:rsidRDefault="007645FF" w:rsidP="00111628">
      <w:pPr>
        <w:jc w:val="center"/>
        <w:rPr>
          <w:bCs/>
          <w:sz w:val="28"/>
          <w:szCs w:val="28"/>
        </w:rPr>
      </w:pPr>
      <w:bookmarkStart w:id="0" w:name="_GoBack"/>
      <w:bookmarkEnd w:id="0"/>
      <w:r w:rsidRPr="007E3282">
        <w:rPr>
          <w:bCs/>
          <w:sz w:val="28"/>
          <w:szCs w:val="28"/>
        </w:rPr>
        <w:t xml:space="preserve">О </w:t>
      </w:r>
      <w:r w:rsidR="00BA1283">
        <w:rPr>
          <w:bCs/>
          <w:sz w:val="28"/>
          <w:szCs w:val="28"/>
        </w:rPr>
        <w:t>запрещении выхода на лёд</w:t>
      </w:r>
      <w:r w:rsidR="0030392D">
        <w:rPr>
          <w:bCs/>
          <w:sz w:val="28"/>
          <w:szCs w:val="28"/>
        </w:rPr>
        <w:t xml:space="preserve"> </w:t>
      </w:r>
      <w:r w:rsidR="000E0EB9" w:rsidRPr="007E3282">
        <w:rPr>
          <w:bCs/>
          <w:sz w:val="28"/>
          <w:szCs w:val="28"/>
        </w:rPr>
        <w:t>вод</w:t>
      </w:r>
      <w:r w:rsidR="0030392D">
        <w:rPr>
          <w:bCs/>
          <w:sz w:val="28"/>
          <w:szCs w:val="28"/>
        </w:rPr>
        <w:t>ных объек</w:t>
      </w:r>
      <w:r w:rsidR="006C1F3F">
        <w:rPr>
          <w:bCs/>
          <w:sz w:val="28"/>
          <w:szCs w:val="28"/>
        </w:rPr>
        <w:t>т</w:t>
      </w:r>
      <w:r w:rsidR="0030392D">
        <w:rPr>
          <w:bCs/>
          <w:sz w:val="28"/>
          <w:szCs w:val="28"/>
        </w:rPr>
        <w:t>ов</w:t>
      </w:r>
    </w:p>
    <w:p w:rsidR="00340E51" w:rsidRPr="007E3282" w:rsidRDefault="003B5DDA" w:rsidP="00111628">
      <w:pPr>
        <w:jc w:val="center"/>
        <w:rPr>
          <w:sz w:val="28"/>
          <w:szCs w:val="28"/>
        </w:rPr>
      </w:pPr>
      <w:r w:rsidRPr="007E3282">
        <w:rPr>
          <w:bCs/>
          <w:sz w:val="28"/>
          <w:szCs w:val="28"/>
        </w:rPr>
        <w:t>городского округа Красногорск</w:t>
      </w:r>
      <w:r w:rsidR="0030392D">
        <w:rPr>
          <w:bCs/>
          <w:sz w:val="28"/>
          <w:szCs w:val="28"/>
        </w:rPr>
        <w:t xml:space="preserve"> </w:t>
      </w:r>
      <w:r w:rsidR="00340E51">
        <w:rPr>
          <w:bCs/>
          <w:sz w:val="28"/>
          <w:szCs w:val="28"/>
        </w:rPr>
        <w:t>в период ледостава</w:t>
      </w:r>
    </w:p>
    <w:p w:rsidR="008648C0" w:rsidRDefault="008648C0" w:rsidP="00111628">
      <w:pPr>
        <w:ind w:firstLine="567"/>
        <w:rPr>
          <w:sz w:val="28"/>
          <w:szCs w:val="28"/>
        </w:rPr>
      </w:pPr>
    </w:p>
    <w:p w:rsidR="006B5AF0" w:rsidRPr="006B5AF0" w:rsidRDefault="006B5AF0" w:rsidP="00111628">
      <w:pPr>
        <w:ind w:firstLine="567"/>
        <w:rPr>
          <w:sz w:val="28"/>
          <w:szCs w:val="28"/>
        </w:rPr>
      </w:pPr>
    </w:p>
    <w:p w:rsidR="00397F64" w:rsidRDefault="0088082E" w:rsidP="00111628">
      <w:pPr>
        <w:ind w:firstLine="567"/>
        <w:jc w:val="both"/>
        <w:rPr>
          <w:sz w:val="28"/>
          <w:szCs w:val="28"/>
        </w:rPr>
      </w:pPr>
      <w:r>
        <w:rPr>
          <w:sz w:val="28"/>
          <w:szCs w:val="28"/>
        </w:rPr>
        <w:t>На основании проведенного м</w:t>
      </w:r>
      <w:r w:rsidR="0074237F">
        <w:rPr>
          <w:sz w:val="28"/>
          <w:szCs w:val="28"/>
        </w:rPr>
        <w:t>ониторин</w:t>
      </w:r>
      <w:r>
        <w:rPr>
          <w:sz w:val="28"/>
          <w:szCs w:val="28"/>
        </w:rPr>
        <w:t>га</w:t>
      </w:r>
      <w:r w:rsidR="0074237F">
        <w:rPr>
          <w:sz w:val="28"/>
          <w:szCs w:val="28"/>
        </w:rPr>
        <w:t xml:space="preserve"> </w:t>
      </w:r>
      <w:r w:rsidR="009806BA">
        <w:rPr>
          <w:sz w:val="28"/>
          <w:szCs w:val="28"/>
        </w:rPr>
        <w:t>открытых водоемов,</w:t>
      </w:r>
      <w:r w:rsidR="009806BA" w:rsidRPr="009806BA">
        <w:rPr>
          <w:sz w:val="28"/>
          <w:szCs w:val="28"/>
        </w:rPr>
        <w:t xml:space="preserve"> </w:t>
      </w:r>
      <w:r w:rsidR="009806BA">
        <w:rPr>
          <w:sz w:val="28"/>
          <w:szCs w:val="28"/>
        </w:rPr>
        <w:t xml:space="preserve">находящихся </w:t>
      </w:r>
      <w:r w:rsidR="009806BA" w:rsidRPr="007E3282">
        <w:rPr>
          <w:sz w:val="28"/>
          <w:szCs w:val="28"/>
        </w:rPr>
        <w:t>на территории городского округа Красногорск (далее – округ</w:t>
      </w:r>
      <w:r w:rsidR="009806BA">
        <w:rPr>
          <w:sz w:val="28"/>
          <w:szCs w:val="28"/>
        </w:rPr>
        <w:t>)</w:t>
      </w:r>
      <w:r w:rsidR="00A717CD">
        <w:rPr>
          <w:sz w:val="28"/>
          <w:szCs w:val="28"/>
        </w:rPr>
        <w:t xml:space="preserve"> установлено</w:t>
      </w:r>
      <w:r w:rsidR="009806BA">
        <w:rPr>
          <w:sz w:val="28"/>
          <w:szCs w:val="28"/>
        </w:rPr>
        <w:t>,</w:t>
      </w:r>
      <w:r w:rsidR="00A717CD">
        <w:rPr>
          <w:sz w:val="28"/>
          <w:szCs w:val="28"/>
        </w:rPr>
        <w:t xml:space="preserve"> что</w:t>
      </w:r>
      <w:r w:rsidR="009806BA">
        <w:rPr>
          <w:sz w:val="28"/>
          <w:szCs w:val="28"/>
        </w:rPr>
        <w:t xml:space="preserve"> </w:t>
      </w:r>
      <w:r w:rsidR="0074237F">
        <w:rPr>
          <w:sz w:val="28"/>
          <w:szCs w:val="28"/>
        </w:rPr>
        <w:t>толщина льда составляет</w:t>
      </w:r>
      <w:r w:rsidR="009806BA">
        <w:rPr>
          <w:sz w:val="28"/>
          <w:szCs w:val="28"/>
        </w:rPr>
        <w:t xml:space="preserve"> </w:t>
      </w:r>
      <w:r w:rsidR="0074237F">
        <w:rPr>
          <w:sz w:val="28"/>
          <w:szCs w:val="28"/>
        </w:rPr>
        <w:t>10-15 см.</w:t>
      </w:r>
      <w:r w:rsidR="00A717CD">
        <w:rPr>
          <w:sz w:val="28"/>
          <w:szCs w:val="28"/>
        </w:rPr>
        <w:t xml:space="preserve"> Данные показатели являются</w:t>
      </w:r>
      <w:r w:rsidR="0074237F">
        <w:rPr>
          <w:sz w:val="28"/>
          <w:szCs w:val="28"/>
        </w:rPr>
        <w:t xml:space="preserve"> критическим</w:t>
      </w:r>
      <w:r w:rsidR="00A717CD">
        <w:rPr>
          <w:sz w:val="28"/>
          <w:szCs w:val="28"/>
        </w:rPr>
        <w:t>и</w:t>
      </w:r>
      <w:r w:rsidR="002A4CEA">
        <w:rPr>
          <w:sz w:val="28"/>
          <w:szCs w:val="28"/>
        </w:rPr>
        <w:t>, не обеспечивающи</w:t>
      </w:r>
      <w:r w:rsidR="00657DE7">
        <w:rPr>
          <w:sz w:val="28"/>
          <w:szCs w:val="28"/>
        </w:rPr>
        <w:t>е</w:t>
      </w:r>
      <w:r w:rsidR="002A4CEA">
        <w:rPr>
          <w:sz w:val="28"/>
          <w:szCs w:val="28"/>
        </w:rPr>
        <w:t xml:space="preserve"> безопасность человека.</w:t>
      </w:r>
    </w:p>
    <w:p w:rsidR="001F2939" w:rsidRDefault="00E46A36" w:rsidP="00111628">
      <w:pPr>
        <w:ind w:firstLine="567"/>
        <w:jc w:val="both"/>
        <w:rPr>
          <w:b/>
          <w:bCs/>
          <w:sz w:val="28"/>
          <w:szCs w:val="28"/>
        </w:rPr>
      </w:pPr>
      <w:r>
        <w:rPr>
          <w:sz w:val="28"/>
          <w:szCs w:val="28"/>
        </w:rPr>
        <w:t>В</w:t>
      </w:r>
      <w:r w:rsidR="009806BA" w:rsidRPr="009806BA">
        <w:rPr>
          <w:sz w:val="28"/>
          <w:szCs w:val="28"/>
        </w:rPr>
        <w:t xml:space="preserve"> </w:t>
      </w:r>
      <w:r w:rsidR="009806BA" w:rsidRPr="007E3282">
        <w:rPr>
          <w:sz w:val="28"/>
          <w:szCs w:val="28"/>
        </w:rPr>
        <w:t>целях обеспечени</w:t>
      </w:r>
      <w:r w:rsidR="002A4CEA">
        <w:rPr>
          <w:sz w:val="28"/>
          <w:szCs w:val="28"/>
        </w:rPr>
        <w:t>я</w:t>
      </w:r>
      <w:r w:rsidR="009806BA">
        <w:rPr>
          <w:sz w:val="28"/>
          <w:szCs w:val="28"/>
        </w:rPr>
        <w:t xml:space="preserve"> </w:t>
      </w:r>
      <w:r w:rsidR="009806BA" w:rsidRPr="007E3282">
        <w:rPr>
          <w:sz w:val="28"/>
          <w:szCs w:val="28"/>
        </w:rPr>
        <w:t>безопасности людей на водных объектах</w:t>
      </w:r>
      <w:r w:rsidR="009806BA">
        <w:rPr>
          <w:sz w:val="28"/>
          <w:szCs w:val="28"/>
        </w:rPr>
        <w:t>, охране их жизни и здоровья</w:t>
      </w:r>
      <w:r w:rsidR="003B5DDA" w:rsidRPr="007E3282">
        <w:rPr>
          <w:sz w:val="28"/>
          <w:szCs w:val="28"/>
        </w:rPr>
        <w:t xml:space="preserve">, </w:t>
      </w:r>
      <w:r w:rsidR="001F2939" w:rsidRPr="007E3282">
        <w:rPr>
          <w:b/>
          <w:sz w:val="28"/>
          <w:szCs w:val="28"/>
        </w:rPr>
        <w:t>постано</w:t>
      </w:r>
      <w:r w:rsidR="001F2939" w:rsidRPr="007E3282">
        <w:rPr>
          <w:b/>
          <w:sz w:val="28"/>
          <w:szCs w:val="28"/>
        </w:rPr>
        <w:t>в</w:t>
      </w:r>
      <w:r w:rsidR="001F2939" w:rsidRPr="007E3282">
        <w:rPr>
          <w:b/>
          <w:sz w:val="28"/>
          <w:szCs w:val="28"/>
        </w:rPr>
        <w:t>ля</w:t>
      </w:r>
      <w:r w:rsidR="00355916" w:rsidRPr="007E3282">
        <w:rPr>
          <w:b/>
          <w:sz w:val="28"/>
          <w:szCs w:val="28"/>
        </w:rPr>
        <w:t>ю</w:t>
      </w:r>
      <w:r w:rsidR="001F2939" w:rsidRPr="007E3282">
        <w:rPr>
          <w:b/>
          <w:bCs/>
          <w:sz w:val="28"/>
          <w:szCs w:val="28"/>
        </w:rPr>
        <w:t>:</w:t>
      </w:r>
    </w:p>
    <w:p w:rsidR="004D3D0A" w:rsidRPr="004D3D0A" w:rsidRDefault="004D3D0A" w:rsidP="00111628">
      <w:pPr>
        <w:ind w:firstLine="567"/>
        <w:jc w:val="both"/>
        <w:rPr>
          <w:bCs/>
          <w:sz w:val="28"/>
          <w:szCs w:val="28"/>
        </w:rPr>
      </w:pPr>
      <w:r w:rsidRPr="004D3D0A">
        <w:rPr>
          <w:bCs/>
          <w:sz w:val="28"/>
          <w:szCs w:val="28"/>
        </w:rPr>
        <w:t>1.</w:t>
      </w:r>
      <w:r w:rsidR="009806BA">
        <w:rPr>
          <w:bCs/>
          <w:sz w:val="28"/>
          <w:szCs w:val="28"/>
        </w:rPr>
        <w:t xml:space="preserve"> Запретить</w:t>
      </w:r>
      <w:r w:rsidRPr="004D3D0A">
        <w:rPr>
          <w:bCs/>
          <w:sz w:val="28"/>
          <w:szCs w:val="28"/>
        </w:rPr>
        <w:t xml:space="preserve"> </w:t>
      </w:r>
      <w:r w:rsidR="0074237F">
        <w:rPr>
          <w:sz w:val="28"/>
          <w:szCs w:val="28"/>
        </w:rPr>
        <w:t xml:space="preserve">выход </w:t>
      </w:r>
      <w:r w:rsidR="009806BA">
        <w:rPr>
          <w:sz w:val="28"/>
          <w:szCs w:val="28"/>
        </w:rPr>
        <w:t xml:space="preserve">людей на </w:t>
      </w:r>
      <w:r w:rsidR="0074237F">
        <w:rPr>
          <w:sz w:val="28"/>
          <w:szCs w:val="28"/>
        </w:rPr>
        <w:t>лёд вод</w:t>
      </w:r>
      <w:r w:rsidR="009806BA">
        <w:rPr>
          <w:sz w:val="28"/>
          <w:szCs w:val="28"/>
        </w:rPr>
        <w:t xml:space="preserve">ных объектов, находящихся в границах </w:t>
      </w:r>
      <w:r w:rsidR="002A4CEA">
        <w:rPr>
          <w:sz w:val="28"/>
          <w:szCs w:val="28"/>
        </w:rPr>
        <w:t xml:space="preserve">городского </w:t>
      </w:r>
      <w:r w:rsidR="009806BA">
        <w:rPr>
          <w:sz w:val="28"/>
          <w:szCs w:val="28"/>
        </w:rPr>
        <w:t>округа</w:t>
      </w:r>
      <w:r w:rsidR="002A3F6E">
        <w:rPr>
          <w:sz w:val="28"/>
          <w:szCs w:val="28"/>
        </w:rPr>
        <w:t>, в период ледостава</w:t>
      </w:r>
      <w:r w:rsidR="009806BA">
        <w:rPr>
          <w:sz w:val="28"/>
          <w:szCs w:val="28"/>
        </w:rPr>
        <w:t>.</w:t>
      </w:r>
    </w:p>
    <w:p w:rsidR="0079330E" w:rsidRPr="007E3282" w:rsidRDefault="003D5CDA" w:rsidP="00111628">
      <w:pPr>
        <w:ind w:firstLine="567"/>
        <w:jc w:val="both"/>
        <w:rPr>
          <w:sz w:val="28"/>
          <w:szCs w:val="28"/>
        </w:rPr>
      </w:pPr>
      <w:r>
        <w:rPr>
          <w:sz w:val="28"/>
          <w:szCs w:val="28"/>
        </w:rPr>
        <w:t>2.</w:t>
      </w:r>
      <w:r w:rsidR="0079330E" w:rsidRPr="007E3282">
        <w:rPr>
          <w:sz w:val="28"/>
          <w:szCs w:val="28"/>
        </w:rPr>
        <w:t xml:space="preserve"> </w:t>
      </w:r>
      <w:r w:rsidR="00FB0773">
        <w:rPr>
          <w:sz w:val="28"/>
          <w:szCs w:val="28"/>
        </w:rPr>
        <w:t>Первому з</w:t>
      </w:r>
      <w:r w:rsidR="0008151B" w:rsidRPr="007E3282">
        <w:rPr>
          <w:sz w:val="28"/>
          <w:szCs w:val="28"/>
        </w:rPr>
        <w:t>аместителю главы администрации</w:t>
      </w:r>
      <w:r w:rsidR="00355916" w:rsidRPr="007E3282">
        <w:rPr>
          <w:sz w:val="28"/>
          <w:szCs w:val="28"/>
        </w:rPr>
        <w:t xml:space="preserve"> </w:t>
      </w:r>
      <w:r w:rsidR="00381B99">
        <w:rPr>
          <w:sz w:val="28"/>
          <w:szCs w:val="28"/>
        </w:rPr>
        <w:t xml:space="preserve">городского </w:t>
      </w:r>
      <w:r w:rsidR="0058043E" w:rsidRPr="007E3282">
        <w:rPr>
          <w:sz w:val="28"/>
          <w:szCs w:val="28"/>
        </w:rPr>
        <w:t>округа по безопасности</w:t>
      </w:r>
      <w:r w:rsidR="003C060A" w:rsidRPr="007E3282">
        <w:rPr>
          <w:sz w:val="28"/>
          <w:szCs w:val="28"/>
        </w:rPr>
        <w:t xml:space="preserve"> </w:t>
      </w:r>
      <w:r w:rsidR="00573022" w:rsidRPr="007E3282">
        <w:rPr>
          <w:sz w:val="28"/>
          <w:szCs w:val="28"/>
        </w:rPr>
        <w:t xml:space="preserve">– </w:t>
      </w:r>
      <w:r w:rsidR="003637B0" w:rsidRPr="007E3282">
        <w:rPr>
          <w:sz w:val="28"/>
          <w:szCs w:val="28"/>
        </w:rPr>
        <w:t>р</w:t>
      </w:r>
      <w:r w:rsidR="00573022" w:rsidRPr="007E3282">
        <w:rPr>
          <w:sz w:val="28"/>
          <w:szCs w:val="28"/>
        </w:rPr>
        <w:t xml:space="preserve">уководителю оперативного </w:t>
      </w:r>
      <w:r w:rsidR="00F3315D" w:rsidRPr="007E3282">
        <w:rPr>
          <w:sz w:val="28"/>
          <w:szCs w:val="28"/>
        </w:rPr>
        <w:t xml:space="preserve">штаба </w:t>
      </w:r>
      <w:r w:rsidR="00BF4B87">
        <w:rPr>
          <w:sz w:val="28"/>
          <w:szCs w:val="28"/>
        </w:rPr>
        <w:t>Моисееву</w:t>
      </w:r>
      <w:r w:rsidR="004C3458">
        <w:rPr>
          <w:sz w:val="28"/>
          <w:szCs w:val="28"/>
        </w:rPr>
        <w:t xml:space="preserve"> В.В</w:t>
      </w:r>
      <w:r w:rsidR="00EC55B9" w:rsidRPr="007E3282">
        <w:rPr>
          <w:sz w:val="28"/>
          <w:szCs w:val="28"/>
        </w:rPr>
        <w:t>.</w:t>
      </w:r>
      <w:r w:rsidR="00121AB0">
        <w:rPr>
          <w:sz w:val="28"/>
          <w:szCs w:val="28"/>
        </w:rPr>
        <w:t xml:space="preserve"> о</w:t>
      </w:r>
      <w:r w:rsidR="00F3315D" w:rsidRPr="007E3282">
        <w:rPr>
          <w:sz w:val="28"/>
          <w:szCs w:val="28"/>
        </w:rPr>
        <w:t xml:space="preserve">рганизовать работу </w:t>
      </w:r>
      <w:r w:rsidR="003B5DDA" w:rsidRPr="007E3282">
        <w:rPr>
          <w:sz w:val="28"/>
          <w:szCs w:val="28"/>
        </w:rPr>
        <w:t xml:space="preserve">оперативного </w:t>
      </w:r>
      <w:r w:rsidR="00F3315D" w:rsidRPr="007E3282">
        <w:rPr>
          <w:sz w:val="28"/>
          <w:szCs w:val="28"/>
        </w:rPr>
        <w:t xml:space="preserve">штаба </w:t>
      </w:r>
      <w:r w:rsidR="004B18A6" w:rsidRPr="007E3282">
        <w:rPr>
          <w:sz w:val="28"/>
          <w:szCs w:val="28"/>
        </w:rPr>
        <w:t xml:space="preserve">по обеспечению безопасности людей на водных объектах городского округа </w:t>
      </w:r>
      <w:r w:rsidR="00F3315D" w:rsidRPr="007E3282">
        <w:rPr>
          <w:sz w:val="28"/>
          <w:szCs w:val="28"/>
        </w:rPr>
        <w:t xml:space="preserve">в </w:t>
      </w:r>
      <w:r w:rsidR="00E80945" w:rsidRPr="007E3282">
        <w:rPr>
          <w:sz w:val="28"/>
          <w:szCs w:val="28"/>
        </w:rPr>
        <w:t>период</w:t>
      </w:r>
      <w:r w:rsidR="009B4155" w:rsidRPr="007E3282">
        <w:rPr>
          <w:sz w:val="28"/>
          <w:szCs w:val="28"/>
        </w:rPr>
        <w:t xml:space="preserve"> ледостава.</w:t>
      </w:r>
    </w:p>
    <w:p w:rsidR="001F2939" w:rsidRDefault="00121AB0" w:rsidP="00FB0773">
      <w:pPr>
        <w:ind w:firstLine="567"/>
        <w:jc w:val="both"/>
        <w:rPr>
          <w:sz w:val="28"/>
          <w:szCs w:val="28"/>
        </w:rPr>
      </w:pPr>
      <w:r>
        <w:rPr>
          <w:sz w:val="28"/>
          <w:szCs w:val="28"/>
        </w:rPr>
        <w:t>3</w:t>
      </w:r>
      <w:r w:rsidR="000B0624" w:rsidRPr="007E3282">
        <w:rPr>
          <w:sz w:val="28"/>
          <w:szCs w:val="28"/>
        </w:rPr>
        <w:t>.</w:t>
      </w:r>
      <w:r w:rsidR="009A20E4" w:rsidRPr="007E3282">
        <w:rPr>
          <w:sz w:val="28"/>
          <w:szCs w:val="28"/>
        </w:rPr>
        <w:t xml:space="preserve"> </w:t>
      </w:r>
      <w:r w:rsidR="00FB0773" w:rsidRPr="00EA2000">
        <w:rPr>
          <w:sz w:val="28"/>
          <w:szCs w:val="28"/>
        </w:rPr>
        <w:t xml:space="preserve">Начальнику </w:t>
      </w:r>
      <w:r w:rsidR="00FB0773" w:rsidRPr="00DD63B2">
        <w:rPr>
          <w:sz w:val="28"/>
          <w:szCs w:val="28"/>
        </w:rPr>
        <w:t>управления по безопасности</w:t>
      </w:r>
      <w:r w:rsidR="00FB0773">
        <w:rPr>
          <w:sz w:val="28"/>
          <w:szCs w:val="28"/>
        </w:rPr>
        <w:t xml:space="preserve"> </w:t>
      </w:r>
      <w:r w:rsidR="00FB0773" w:rsidRPr="00DD63B2">
        <w:rPr>
          <w:sz w:val="28"/>
          <w:szCs w:val="28"/>
        </w:rPr>
        <w:t>и работе с потребительским рынком</w:t>
      </w:r>
      <w:r w:rsidR="00FB0773" w:rsidRPr="00EA2000">
        <w:rPr>
          <w:sz w:val="28"/>
          <w:szCs w:val="28"/>
        </w:rPr>
        <w:t xml:space="preserve"> </w:t>
      </w:r>
      <w:r w:rsidR="00FB0773" w:rsidRPr="007E3282">
        <w:rPr>
          <w:sz w:val="28"/>
          <w:szCs w:val="28"/>
        </w:rPr>
        <w:t xml:space="preserve">администрации </w:t>
      </w:r>
      <w:r w:rsidR="00FB0773">
        <w:rPr>
          <w:sz w:val="28"/>
          <w:szCs w:val="28"/>
        </w:rPr>
        <w:t xml:space="preserve">городского </w:t>
      </w:r>
      <w:r w:rsidR="00FB0773" w:rsidRPr="007E3282">
        <w:rPr>
          <w:sz w:val="28"/>
          <w:szCs w:val="28"/>
        </w:rPr>
        <w:t xml:space="preserve">округа </w:t>
      </w:r>
      <w:r w:rsidR="00FB0773" w:rsidRPr="00EA2000">
        <w:rPr>
          <w:sz w:val="28"/>
          <w:szCs w:val="28"/>
        </w:rPr>
        <w:t>К</w:t>
      </w:r>
      <w:r w:rsidR="00FB0773">
        <w:rPr>
          <w:sz w:val="28"/>
          <w:szCs w:val="28"/>
        </w:rPr>
        <w:t>амневу А.Н.</w:t>
      </w:r>
      <w:r w:rsidR="00C8346F">
        <w:rPr>
          <w:sz w:val="28"/>
          <w:szCs w:val="28"/>
        </w:rPr>
        <w:t xml:space="preserve"> в</w:t>
      </w:r>
      <w:r w:rsidR="00FB0773">
        <w:rPr>
          <w:sz w:val="28"/>
          <w:szCs w:val="28"/>
        </w:rPr>
        <w:t xml:space="preserve"> </w:t>
      </w:r>
      <w:r>
        <w:rPr>
          <w:sz w:val="28"/>
          <w:szCs w:val="28"/>
        </w:rPr>
        <w:t xml:space="preserve">тесном взаимодействии с </w:t>
      </w:r>
      <w:r w:rsidR="00534895" w:rsidRPr="007E3282">
        <w:rPr>
          <w:sz w:val="28"/>
          <w:szCs w:val="28"/>
        </w:rPr>
        <w:t>управлени</w:t>
      </w:r>
      <w:r>
        <w:rPr>
          <w:sz w:val="28"/>
          <w:szCs w:val="28"/>
        </w:rPr>
        <w:t>ем</w:t>
      </w:r>
      <w:r w:rsidR="00534895" w:rsidRPr="007E3282">
        <w:rPr>
          <w:sz w:val="28"/>
          <w:szCs w:val="28"/>
        </w:rPr>
        <w:t xml:space="preserve"> </w:t>
      </w:r>
      <w:r w:rsidR="00534895">
        <w:rPr>
          <w:sz w:val="28"/>
          <w:szCs w:val="28"/>
        </w:rPr>
        <w:t>по развитию</w:t>
      </w:r>
      <w:r w:rsidR="00534895" w:rsidRPr="007E3282">
        <w:rPr>
          <w:sz w:val="28"/>
          <w:szCs w:val="28"/>
        </w:rPr>
        <w:t xml:space="preserve"> </w:t>
      </w:r>
      <w:r w:rsidR="003B5DDA" w:rsidRPr="007E3282">
        <w:rPr>
          <w:sz w:val="28"/>
          <w:szCs w:val="28"/>
        </w:rPr>
        <w:t>территори</w:t>
      </w:r>
      <w:r w:rsidR="00534895">
        <w:rPr>
          <w:sz w:val="28"/>
          <w:szCs w:val="28"/>
        </w:rPr>
        <w:t xml:space="preserve">й </w:t>
      </w:r>
      <w:r w:rsidR="00BE3E20">
        <w:rPr>
          <w:sz w:val="28"/>
          <w:szCs w:val="28"/>
        </w:rPr>
        <w:t xml:space="preserve">(Соловьев Б.Е.) </w:t>
      </w:r>
      <w:r w:rsidR="003B5DDA" w:rsidRPr="007E3282">
        <w:rPr>
          <w:sz w:val="28"/>
          <w:szCs w:val="28"/>
        </w:rPr>
        <w:t>о</w:t>
      </w:r>
      <w:r w:rsidR="000B0624" w:rsidRPr="007E3282">
        <w:rPr>
          <w:sz w:val="28"/>
          <w:szCs w:val="28"/>
        </w:rPr>
        <w:t xml:space="preserve">беспечить </w:t>
      </w:r>
      <w:r w:rsidR="001F2939" w:rsidRPr="007E3282">
        <w:rPr>
          <w:sz w:val="28"/>
          <w:szCs w:val="28"/>
        </w:rPr>
        <w:t xml:space="preserve">выполнение </w:t>
      </w:r>
      <w:r w:rsidR="00DC1758" w:rsidRPr="007E3282">
        <w:rPr>
          <w:sz w:val="28"/>
          <w:szCs w:val="28"/>
        </w:rPr>
        <w:t>правил</w:t>
      </w:r>
      <w:r w:rsidR="001F2939" w:rsidRPr="007E3282">
        <w:rPr>
          <w:sz w:val="28"/>
          <w:szCs w:val="28"/>
        </w:rPr>
        <w:t xml:space="preserve"> </w:t>
      </w:r>
      <w:r w:rsidR="00D112BB" w:rsidRPr="007E3282">
        <w:rPr>
          <w:sz w:val="28"/>
          <w:szCs w:val="28"/>
        </w:rPr>
        <w:t>охран</w:t>
      </w:r>
      <w:r w:rsidR="00DC1758" w:rsidRPr="007E3282">
        <w:rPr>
          <w:sz w:val="28"/>
          <w:szCs w:val="28"/>
        </w:rPr>
        <w:t>ы</w:t>
      </w:r>
      <w:r w:rsidR="00D112BB" w:rsidRPr="007E3282">
        <w:rPr>
          <w:sz w:val="28"/>
          <w:szCs w:val="28"/>
        </w:rPr>
        <w:t xml:space="preserve"> жизни</w:t>
      </w:r>
      <w:r w:rsidR="001F2939" w:rsidRPr="007E3282">
        <w:rPr>
          <w:sz w:val="28"/>
          <w:szCs w:val="28"/>
        </w:rPr>
        <w:t xml:space="preserve"> людей на вод</w:t>
      </w:r>
      <w:r w:rsidR="000700E1" w:rsidRPr="007E3282">
        <w:rPr>
          <w:sz w:val="28"/>
          <w:szCs w:val="28"/>
        </w:rPr>
        <w:t>ных объектах</w:t>
      </w:r>
      <w:r w:rsidR="003B5DDA" w:rsidRPr="007E3282">
        <w:rPr>
          <w:sz w:val="28"/>
          <w:szCs w:val="28"/>
        </w:rPr>
        <w:t xml:space="preserve"> округа</w:t>
      </w:r>
      <w:r w:rsidR="0022429D" w:rsidRPr="007E3282">
        <w:rPr>
          <w:sz w:val="28"/>
          <w:szCs w:val="28"/>
        </w:rPr>
        <w:t>,</w:t>
      </w:r>
      <w:r w:rsidR="001F2939" w:rsidRPr="007E3282">
        <w:rPr>
          <w:sz w:val="28"/>
          <w:szCs w:val="28"/>
        </w:rPr>
        <w:t xml:space="preserve"> </w:t>
      </w:r>
      <w:r w:rsidR="00043557" w:rsidRPr="007E3282">
        <w:rPr>
          <w:sz w:val="28"/>
          <w:szCs w:val="28"/>
        </w:rPr>
        <w:t xml:space="preserve">расположенных </w:t>
      </w:r>
      <w:r w:rsidR="00C14B47" w:rsidRPr="007E3282">
        <w:rPr>
          <w:sz w:val="28"/>
          <w:szCs w:val="28"/>
        </w:rPr>
        <w:t>в границах подведомственных</w:t>
      </w:r>
      <w:r w:rsidR="001F2939" w:rsidRPr="007E3282">
        <w:rPr>
          <w:sz w:val="28"/>
          <w:szCs w:val="28"/>
        </w:rPr>
        <w:t xml:space="preserve"> террито</w:t>
      </w:r>
      <w:r w:rsidR="00C14B47" w:rsidRPr="007E3282">
        <w:rPr>
          <w:sz w:val="28"/>
          <w:szCs w:val="28"/>
        </w:rPr>
        <w:t>рий</w:t>
      </w:r>
      <w:r w:rsidR="00A52350">
        <w:rPr>
          <w:sz w:val="28"/>
          <w:szCs w:val="28"/>
        </w:rPr>
        <w:t xml:space="preserve"> в</w:t>
      </w:r>
      <w:r w:rsidR="008252CE" w:rsidRPr="007E3282">
        <w:rPr>
          <w:sz w:val="28"/>
          <w:szCs w:val="28"/>
        </w:rPr>
        <w:t xml:space="preserve"> период ледостава</w:t>
      </w:r>
      <w:r w:rsidR="00A67D3D" w:rsidRPr="007E3282">
        <w:rPr>
          <w:sz w:val="28"/>
          <w:szCs w:val="28"/>
        </w:rPr>
        <w:t>.</w:t>
      </w:r>
    </w:p>
    <w:p w:rsidR="00401E3B" w:rsidRDefault="00C8346F" w:rsidP="00111628">
      <w:pPr>
        <w:ind w:firstLine="567"/>
        <w:jc w:val="both"/>
        <w:rPr>
          <w:sz w:val="28"/>
          <w:szCs w:val="28"/>
        </w:rPr>
      </w:pPr>
      <w:r>
        <w:rPr>
          <w:sz w:val="28"/>
          <w:szCs w:val="28"/>
        </w:rPr>
        <w:t>4</w:t>
      </w:r>
      <w:r w:rsidR="00FB0773">
        <w:rPr>
          <w:sz w:val="28"/>
          <w:szCs w:val="28"/>
        </w:rPr>
        <w:t xml:space="preserve">. </w:t>
      </w:r>
      <w:proofErr w:type="gramStart"/>
      <w:r w:rsidRPr="00EA2000">
        <w:rPr>
          <w:sz w:val="28"/>
          <w:szCs w:val="28"/>
        </w:rPr>
        <w:t xml:space="preserve">Начальнику </w:t>
      </w:r>
      <w:r w:rsidRPr="00DD63B2">
        <w:rPr>
          <w:sz w:val="28"/>
          <w:szCs w:val="28"/>
        </w:rPr>
        <w:t>управления по безопасности</w:t>
      </w:r>
      <w:r>
        <w:rPr>
          <w:sz w:val="28"/>
          <w:szCs w:val="28"/>
        </w:rPr>
        <w:t xml:space="preserve"> </w:t>
      </w:r>
      <w:r w:rsidRPr="00DD63B2">
        <w:rPr>
          <w:sz w:val="28"/>
          <w:szCs w:val="28"/>
        </w:rPr>
        <w:t>и работе с потребительским рынком</w:t>
      </w:r>
      <w:r w:rsidRPr="00EA2000">
        <w:rPr>
          <w:sz w:val="28"/>
          <w:szCs w:val="28"/>
        </w:rPr>
        <w:t xml:space="preserve"> </w:t>
      </w:r>
      <w:r w:rsidRPr="007E3282">
        <w:rPr>
          <w:sz w:val="28"/>
          <w:szCs w:val="28"/>
        </w:rPr>
        <w:t xml:space="preserve">администрации </w:t>
      </w:r>
      <w:r>
        <w:rPr>
          <w:sz w:val="28"/>
          <w:szCs w:val="28"/>
        </w:rPr>
        <w:t xml:space="preserve">городского </w:t>
      </w:r>
      <w:r w:rsidRPr="007E3282">
        <w:rPr>
          <w:sz w:val="28"/>
          <w:szCs w:val="28"/>
        </w:rPr>
        <w:t xml:space="preserve">округа </w:t>
      </w:r>
      <w:r w:rsidRPr="00EA2000">
        <w:rPr>
          <w:sz w:val="28"/>
          <w:szCs w:val="28"/>
        </w:rPr>
        <w:t>К</w:t>
      </w:r>
      <w:r>
        <w:rPr>
          <w:sz w:val="28"/>
          <w:szCs w:val="28"/>
        </w:rPr>
        <w:t>амневу А.Н. с</w:t>
      </w:r>
      <w:r w:rsidR="00121AB0">
        <w:rPr>
          <w:sz w:val="28"/>
          <w:szCs w:val="28"/>
        </w:rPr>
        <w:t xml:space="preserve">овместно </w:t>
      </w:r>
      <w:r w:rsidR="00401E3B" w:rsidRPr="00EA2000">
        <w:rPr>
          <w:sz w:val="28"/>
          <w:szCs w:val="28"/>
        </w:rPr>
        <w:t xml:space="preserve">с </w:t>
      </w:r>
      <w:r w:rsidR="00397F64">
        <w:rPr>
          <w:sz w:val="28"/>
          <w:szCs w:val="28"/>
        </w:rPr>
        <w:t>Красногорским пожарно-спасательным гарн</w:t>
      </w:r>
      <w:r w:rsidR="008167F6">
        <w:rPr>
          <w:sz w:val="28"/>
          <w:szCs w:val="28"/>
        </w:rPr>
        <w:t xml:space="preserve">изоном </w:t>
      </w:r>
      <w:r w:rsidR="00401E3B" w:rsidRPr="00D56DB5">
        <w:rPr>
          <w:sz w:val="28"/>
          <w:szCs w:val="28"/>
        </w:rPr>
        <w:t>(Мирошниченко Р.В.)</w:t>
      </w:r>
      <w:r w:rsidR="00401E3B" w:rsidRPr="00477A1A">
        <w:rPr>
          <w:sz w:val="28"/>
          <w:szCs w:val="28"/>
        </w:rPr>
        <w:t xml:space="preserve"> </w:t>
      </w:r>
      <w:r w:rsidR="00401E3B">
        <w:rPr>
          <w:sz w:val="28"/>
          <w:szCs w:val="28"/>
        </w:rPr>
        <w:t xml:space="preserve">и </w:t>
      </w:r>
      <w:r w:rsidR="00401E3B" w:rsidRPr="007E3282">
        <w:rPr>
          <w:sz w:val="28"/>
          <w:szCs w:val="28"/>
        </w:rPr>
        <w:t>Красногорск</w:t>
      </w:r>
      <w:r w:rsidR="00401E3B">
        <w:rPr>
          <w:sz w:val="28"/>
          <w:szCs w:val="28"/>
        </w:rPr>
        <w:t>им</w:t>
      </w:r>
      <w:r w:rsidR="00401E3B" w:rsidRPr="007E3282">
        <w:rPr>
          <w:sz w:val="28"/>
          <w:szCs w:val="28"/>
        </w:rPr>
        <w:t xml:space="preserve"> территориальн</w:t>
      </w:r>
      <w:r w:rsidR="00401E3B">
        <w:rPr>
          <w:sz w:val="28"/>
          <w:szCs w:val="28"/>
        </w:rPr>
        <w:t>ым</w:t>
      </w:r>
      <w:r w:rsidR="00401E3B" w:rsidRPr="007E3282">
        <w:rPr>
          <w:sz w:val="28"/>
          <w:szCs w:val="28"/>
        </w:rPr>
        <w:t xml:space="preserve"> управлени</w:t>
      </w:r>
      <w:r w:rsidR="00401E3B">
        <w:rPr>
          <w:sz w:val="28"/>
          <w:szCs w:val="28"/>
        </w:rPr>
        <w:t>ем</w:t>
      </w:r>
      <w:r w:rsidR="00401E3B" w:rsidRPr="007E3282">
        <w:rPr>
          <w:sz w:val="28"/>
          <w:szCs w:val="28"/>
        </w:rPr>
        <w:t xml:space="preserve"> силами и средствами ГКУ МО «Мособлпожспас» </w:t>
      </w:r>
      <w:r w:rsidR="00401E3B">
        <w:rPr>
          <w:sz w:val="28"/>
          <w:szCs w:val="28"/>
        </w:rPr>
        <w:t>(</w:t>
      </w:r>
      <w:r w:rsidR="00401E3B" w:rsidRPr="007E3282">
        <w:rPr>
          <w:sz w:val="28"/>
          <w:szCs w:val="28"/>
        </w:rPr>
        <w:t>Кузнецов М.М.</w:t>
      </w:r>
      <w:r w:rsidR="00401E3B">
        <w:rPr>
          <w:sz w:val="28"/>
          <w:szCs w:val="28"/>
        </w:rPr>
        <w:t xml:space="preserve">) </w:t>
      </w:r>
      <w:r w:rsidR="00401E3B" w:rsidRPr="00EA2000">
        <w:rPr>
          <w:sz w:val="28"/>
          <w:szCs w:val="28"/>
        </w:rPr>
        <w:t xml:space="preserve">организовать и обеспечить </w:t>
      </w:r>
      <w:r w:rsidR="00340E51">
        <w:rPr>
          <w:sz w:val="28"/>
          <w:szCs w:val="28"/>
        </w:rPr>
        <w:t xml:space="preserve">проведение </w:t>
      </w:r>
      <w:r w:rsidR="00401E3B" w:rsidRPr="00EA2000">
        <w:rPr>
          <w:sz w:val="28"/>
          <w:szCs w:val="28"/>
        </w:rPr>
        <w:t>мероприяти</w:t>
      </w:r>
      <w:r w:rsidR="00340E51">
        <w:rPr>
          <w:sz w:val="28"/>
          <w:szCs w:val="28"/>
        </w:rPr>
        <w:t xml:space="preserve">й, направленных на </w:t>
      </w:r>
      <w:r w:rsidR="00401E3B" w:rsidRPr="007E3282">
        <w:rPr>
          <w:sz w:val="28"/>
          <w:szCs w:val="28"/>
        </w:rPr>
        <w:t>предупреждени</w:t>
      </w:r>
      <w:r w:rsidR="00340E51">
        <w:rPr>
          <w:sz w:val="28"/>
          <w:szCs w:val="28"/>
        </w:rPr>
        <w:t>е</w:t>
      </w:r>
      <w:r w:rsidR="00401E3B" w:rsidRPr="007E3282">
        <w:rPr>
          <w:sz w:val="28"/>
          <w:szCs w:val="28"/>
        </w:rPr>
        <w:t xml:space="preserve"> гибели людей на водных объектах </w:t>
      </w:r>
      <w:r w:rsidR="00381B99">
        <w:rPr>
          <w:sz w:val="28"/>
          <w:szCs w:val="28"/>
        </w:rPr>
        <w:t xml:space="preserve">городского </w:t>
      </w:r>
      <w:r w:rsidR="00401E3B" w:rsidRPr="007E3282">
        <w:rPr>
          <w:sz w:val="28"/>
          <w:szCs w:val="28"/>
        </w:rPr>
        <w:t>округа</w:t>
      </w:r>
      <w:r w:rsidR="00401E3B">
        <w:rPr>
          <w:sz w:val="28"/>
          <w:szCs w:val="28"/>
        </w:rPr>
        <w:t xml:space="preserve"> в период ледостава</w:t>
      </w:r>
      <w:r w:rsidR="00401E3B" w:rsidRPr="007E3282">
        <w:rPr>
          <w:sz w:val="28"/>
          <w:szCs w:val="28"/>
        </w:rPr>
        <w:t>.</w:t>
      </w:r>
      <w:proofErr w:type="gramEnd"/>
    </w:p>
    <w:p w:rsidR="00D01C55" w:rsidRPr="00847018" w:rsidRDefault="00401E3B" w:rsidP="00111628">
      <w:pPr>
        <w:ind w:firstLine="567"/>
        <w:jc w:val="both"/>
        <w:rPr>
          <w:sz w:val="28"/>
          <w:szCs w:val="28"/>
        </w:rPr>
      </w:pPr>
      <w:r>
        <w:rPr>
          <w:sz w:val="28"/>
          <w:szCs w:val="28"/>
        </w:rPr>
        <w:t>5</w:t>
      </w:r>
      <w:r w:rsidR="001A2B41" w:rsidRPr="0019657A">
        <w:rPr>
          <w:sz w:val="28"/>
          <w:szCs w:val="28"/>
        </w:rPr>
        <w:t xml:space="preserve">. </w:t>
      </w:r>
      <w:proofErr w:type="gramStart"/>
      <w:r w:rsidR="001A2B41" w:rsidRPr="0019657A">
        <w:rPr>
          <w:sz w:val="28"/>
          <w:szCs w:val="28"/>
        </w:rPr>
        <w:t>Д</w:t>
      </w:r>
      <w:r w:rsidR="00160DC8" w:rsidRPr="0019657A">
        <w:rPr>
          <w:sz w:val="28"/>
          <w:szCs w:val="28"/>
        </w:rPr>
        <w:t xml:space="preserve">иректору </w:t>
      </w:r>
      <w:r w:rsidR="0019657A" w:rsidRPr="0019657A">
        <w:rPr>
          <w:sz w:val="28"/>
          <w:szCs w:val="28"/>
        </w:rPr>
        <w:t xml:space="preserve">муниципального бюджетного учреждения «Красногорская городская служба» </w:t>
      </w:r>
      <w:r w:rsidR="003C3040">
        <w:rPr>
          <w:sz w:val="28"/>
          <w:szCs w:val="28"/>
        </w:rPr>
        <w:t xml:space="preserve">Фоломеевой О.И. </w:t>
      </w:r>
      <w:r w:rsidR="00C95367">
        <w:rPr>
          <w:sz w:val="28"/>
          <w:szCs w:val="28"/>
        </w:rPr>
        <w:t>установ</w:t>
      </w:r>
      <w:r w:rsidR="002A4CEA">
        <w:rPr>
          <w:sz w:val="28"/>
          <w:szCs w:val="28"/>
        </w:rPr>
        <w:t xml:space="preserve">ить на </w:t>
      </w:r>
      <w:r w:rsidR="00EC4072">
        <w:rPr>
          <w:sz w:val="28"/>
          <w:szCs w:val="28"/>
        </w:rPr>
        <w:t xml:space="preserve">левом </w:t>
      </w:r>
      <w:r w:rsidR="002A4CEA">
        <w:rPr>
          <w:sz w:val="28"/>
          <w:szCs w:val="28"/>
        </w:rPr>
        <w:t>берегу реки Москва</w:t>
      </w:r>
      <w:r w:rsidR="00C95367">
        <w:rPr>
          <w:sz w:val="28"/>
          <w:szCs w:val="28"/>
        </w:rPr>
        <w:t xml:space="preserve"> </w:t>
      </w:r>
      <w:r w:rsidR="002A4CEA">
        <w:rPr>
          <w:sz w:val="28"/>
          <w:szCs w:val="28"/>
        </w:rPr>
        <w:t>в</w:t>
      </w:r>
      <w:r w:rsidR="00EC4072">
        <w:rPr>
          <w:sz w:val="28"/>
          <w:szCs w:val="28"/>
        </w:rPr>
        <w:t xml:space="preserve">доль набережной </w:t>
      </w:r>
      <w:r w:rsidR="002A4CEA">
        <w:rPr>
          <w:sz w:val="28"/>
          <w:szCs w:val="28"/>
        </w:rPr>
        <w:t>Павшинской пойм</w:t>
      </w:r>
      <w:r w:rsidR="00EC4072">
        <w:rPr>
          <w:sz w:val="28"/>
          <w:szCs w:val="28"/>
        </w:rPr>
        <w:t>ы</w:t>
      </w:r>
      <w:r w:rsidR="002A4CEA">
        <w:rPr>
          <w:sz w:val="28"/>
          <w:szCs w:val="28"/>
        </w:rPr>
        <w:t xml:space="preserve"> и </w:t>
      </w:r>
      <w:r w:rsidR="003A7708">
        <w:rPr>
          <w:sz w:val="28"/>
          <w:szCs w:val="28"/>
        </w:rPr>
        <w:t xml:space="preserve">береговой линии у </w:t>
      </w:r>
      <w:r w:rsidR="002A4CEA">
        <w:rPr>
          <w:sz w:val="28"/>
          <w:szCs w:val="28"/>
        </w:rPr>
        <w:t>моста через р</w:t>
      </w:r>
      <w:r w:rsidR="00D5623D">
        <w:rPr>
          <w:sz w:val="28"/>
          <w:szCs w:val="28"/>
        </w:rPr>
        <w:t>еку</w:t>
      </w:r>
      <w:r w:rsidR="002A4CEA">
        <w:rPr>
          <w:sz w:val="28"/>
          <w:szCs w:val="28"/>
        </w:rPr>
        <w:t xml:space="preserve"> Москва на а</w:t>
      </w:r>
      <w:r w:rsidR="004E1596">
        <w:rPr>
          <w:sz w:val="28"/>
          <w:szCs w:val="28"/>
        </w:rPr>
        <w:t>вт</w:t>
      </w:r>
      <w:r w:rsidR="002A4CEA">
        <w:rPr>
          <w:sz w:val="28"/>
          <w:szCs w:val="28"/>
        </w:rPr>
        <w:t>одороге М-9 «Балтия»</w:t>
      </w:r>
      <w:r w:rsidR="000B018F">
        <w:rPr>
          <w:sz w:val="28"/>
          <w:szCs w:val="28"/>
        </w:rPr>
        <w:t>, а также в границах обслуживаемых</w:t>
      </w:r>
      <w:r w:rsidR="0089749C">
        <w:rPr>
          <w:sz w:val="28"/>
          <w:szCs w:val="28"/>
        </w:rPr>
        <w:t xml:space="preserve"> </w:t>
      </w:r>
      <w:r w:rsidR="0089749C" w:rsidRPr="00847018">
        <w:rPr>
          <w:sz w:val="28"/>
          <w:szCs w:val="28"/>
        </w:rPr>
        <w:t>территорий</w:t>
      </w:r>
      <w:r w:rsidR="000B018F" w:rsidRPr="00847018">
        <w:rPr>
          <w:sz w:val="28"/>
          <w:szCs w:val="28"/>
        </w:rPr>
        <w:t>, примыкающих к водным объе</w:t>
      </w:r>
      <w:r w:rsidR="004228C0" w:rsidRPr="00847018">
        <w:rPr>
          <w:sz w:val="28"/>
          <w:szCs w:val="28"/>
        </w:rPr>
        <w:t>к</w:t>
      </w:r>
      <w:r w:rsidR="000B018F" w:rsidRPr="00847018">
        <w:rPr>
          <w:sz w:val="28"/>
          <w:szCs w:val="28"/>
        </w:rPr>
        <w:t>там</w:t>
      </w:r>
      <w:r w:rsidR="0089749C" w:rsidRPr="00847018">
        <w:rPr>
          <w:sz w:val="28"/>
          <w:szCs w:val="28"/>
        </w:rPr>
        <w:t xml:space="preserve"> и гидротехническим сооружениям, </w:t>
      </w:r>
      <w:r w:rsidR="00C95367" w:rsidRPr="00847018">
        <w:rPr>
          <w:sz w:val="28"/>
          <w:szCs w:val="28"/>
        </w:rPr>
        <w:t>информационны</w:t>
      </w:r>
      <w:r w:rsidR="002A4CEA" w:rsidRPr="00847018">
        <w:rPr>
          <w:sz w:val="28"/>
          <w:szCs w:val="28"/>
        </w:rPr>
        <w:t>е</w:t>
      </w:r>
      <w:r w:rsidR="00C95367" w:rsidRPr="00847018">
        <w:rPr>
          <w:sz w:val="28"/>
          <w:szCs w:val="28"/>
        </w:rPr>
        <w:t xml:space="preserve"> таблич</w:t>
      </w:r>
      <w:r w:rsidR="002A4CEA" w:rsidRPr="00847018">
        <w:rPr>
          <w:sz w:val="28"/>
          <w:szCs w:val="28"/>
        </w:rPr>
        <w:t>ки</w:t>
      </w:r>
      <w:r w:rsidR="00C95367" w:rsidRPr="00847018">
        <w:rPr>
          <w:sz w:val="28"/>
          <w:szCs w:val="28"/>
        </w:rPr>
        <w:t xml:space="preserve"> </w:t>
      </w:r>
      <w:r w:rsidR="001842B9" w:rsidRPr="00847018">
        <w:rPr>
          <w:sz w:val="28"/>
          <w:szCs w:val="28"/>
        </w:rPr>
        <w:t>о запрещении выхода на лед</w:t>
      </w:r>
      <w:r w:rsidR="00D01C55" w:rsidRPr="00847018">
        <w:rPr>
          <w:sz w:val="28"/>
          <w:szCs w:val="28"/>
        </w:rPr>
        <w:t>.</w:t>
      </w:r>
      <w:proofErr w:type="gramEnd"/>
    </w:p>
    <w:p w:rsidR="00EB5488" w:rsidRPr="00847018" w:rsidRDefault="00401E3B" w:rsidP="00111628">
      <w:pPr>
        <w:ind w:firstLine="567"/>
        <w:jc w:val="both"/>
        <w:rPr>
          <w:sz w:val="28"/>
          <w:szCs w:val="28"/>
        </w:rPr>
      </w:pPr>
      <w:r w:rsidRPr="00847018">
        <w:rPr>
          <w:sz w:val="28"/>
          <w:szCs w:val="28"/>
        </w:rPr>
        <w:t>6</w:t>
      </w:r>
      <w:r w:rsidR="00AE3A40" w:rsidRPr="00847018">
        <w:rPr>
          <w:sz w:val="28"/>
          <w:szCs w:val="28"/>
        </w:rPr>
        <w:t xml:space="preserve">. </w:t>
      </w:r>
      <w:r w:rsidR="007608DB" w:rsidRPr="00847018">
        <w:rPr>
          <w:sz w:val="28"/>
          <w:szCs w:val="28"/>
        </w:rPr>
        <w:t>Рекомендовать н</w:t>
      </w:r>
      <w:r w:rsidR="001F2939" w:rsidRPr="00847018">
        <w:rPr>
          <w:sz w:val="28"/>
          <w:szCs w:val="28"/>
        </w:rPr>
        <w:t xml:space="preserve">ачальнику </w:t>
      </w:r>
      <w:r w:rsidR="00D87D10" w:rsidRPr="00847018">
        <w:rPr>
          <w:sz w:val="28"/>
          <w:szCs w:val="28"/>
        </w:rPr>
        <w:t xml:space="preserve">УМВД </w:t>
      </w:r>
      <w:r w:rsidR="0022429D" w:rsidRPr="00847018">
        <w:rPr>
          <w:sz w:val="28"/>
          <w:szCs w:val="28"/>
        </w:rPr>
        <w:t xml:space="preserve">России по </w:t>
      </w:r>
      <w:r w:rsidR="005701D2" w:rsidRPr="00847018">
        <w:rPr>
          <w:sz w:val="28"/>
          <w:szCs w:val="28"/>
        </w:rPr>
        <w:t xml:space="preserve">городскому округу </w:t>
      </w:r>
      <w:r w:rsidR="00BF0A8B" w:rsidRPr="00847018">
        <w:rPr>
          <w:sz w:val="28"/>
          <w:szCs w:val="28"/>
        </w:rPr>
        <w:t>Красногорск</w:t>
      </w:r>
      <w:r w:rsidR="004347CD" w:rsidRPr="00847018">
        <w:rPr>
          <w:sz w:val="28"/>
          <w:szCs w:val="28"/>
        </w:rPr>
        <w:t xml:space="preserve"> </w:t>
      </w:r>
      <w:r w:rsidR="003B5DDA" w:rsidRPr="00847018">
        <w:rPr>
          <w:sz w:val="28"/>
          <w:szCs w:val="28"/>
        </w:rPr>
        <w:t>Жукову Н.Н.</w:t>
      </w:r>
      <w:r w:rsidR="00355916" w:rsidRPr="00847018">
        <w:rPr>
          <w:sz w:val="28"/>
          <w:szCs w:val="28"/>
        </w:rPr>
        <w:t>:</w:t>
      </w:r>
    </w:p>
    <w:p w:rsidR="00215E59" w:rsidRPr="00847018" w:rsidRDefault="0030392D" w:rsidP="00111628">
      <w:pPr>
        <w:ind w:firstLine="567"/>
        <w:jc w:val="both"/>
        <w:rPr>
          <w:sz w:val="28"/>
          <w:szCs w:val="28"/>
        </w:rPr>
      </w:pPr>
      <w:r w:rsidRPr="00847018">
        <w:rPr>
          <w:sz w:val="28"/>
          <w:szCs w:val="28"/>
        </w:rPr>
        <w:t>6</w:t>
      </w:r>
      <w:r w:rsidR="00215E59" w:rsidRPr="00847018">
        <w:rPr>
          <w:sz w:val="28"/>
          <w:szCs w:val="28"/>
        </w:rPr>
        <w:t>.</w:t>
      </w:r>
      <w:r w:rsidRPr="00847018">
        <w:rPr>
          <w:sz w:val="28"/>
          <w:szCs w:val="28"/>
        </w:rPr>
        <w:t>1</w:t>
      </w:r>
      <w:r w:rsidR="00215E59" w:rsidRPr="00847018">
        <w:rPr>
          <w:sz w:val="28"/>
          <w:szCs w:val="28"/>
        </w:rPr>
        <w:t xml:space="preserve">. Определить систему мер </w:t>
      </w:r>
      <w:r w:rsidR="000D6D5A" w:rsidRPr="00847018">
        <w:rPr>
          <w:sz w:val="28"/>
          <w:szCs w:val="28"/>
        </w:rPr>
        <w:t xml:space="preserve">по </w:t>
      </w:r>
      <w:r w:rsidR="00215E59" w:rsidRPr="00847018">
        <w:rPr>
          <w:sz w:val="28"/>
          <w:szCs w:val="28"/>
        </w:rPr>
        <w:t>выявлению и пресечению нарушений гражданами и организациями правил охраны жизни людей на водных объектах</w:t>
      </w:r>
      <w:r w:rsidR="00AE3A40" w:rsidRPr="00847018">
        <w:rPr>
          <w:sz w:val="28"/>
          <w:szCs w:val="28"/>
        </w:rPr>
        <w:t xml:space="preserve"> округа, </w:t>
      </w:r>
      <w:r w:rsidR="00215E59" w:rsidRPr="00847018">
        <w:rPr>
          <w:sz w:val="28"/>
          <w:szCs w:val="28"/>
        </w:rPr>
        <w:t>в соответствии с</w:t>
      </w:r>
      <w:r w:rsidR="00E52C70" w:rsidRPr="00847018">
        <w:rPr>
          <w:sz w:val="28"/>
          <w:szCs w:val="28"/>
        </w:rPr>
        <w:t xml:space="preserve"> действующим законодательством.</w:t>
      </w:r>
    </w:p>
    <w:p w:rsidR="004E7647" w:rsidRPr="00847018" w:rsidRDefault="0030392D" w:rsidP="00111628">
      <w:pPr>
        <w:ind w:firstLine="567"/>
        <w:jc w:val="both"/>
        <w:rPr>
          <w:sz w:val="28"/>
          <w:szCs w:val="28"/>
        </w:rPr>
      </w:pPr>
      <w:r w:rsidRPr="00847018">
        <w:rPr>
          <w:sz w:val="28"/>
          <w:szCs w:val="28"/>
        </w:rPr>
        <w:t>6</w:t>
      </w:r>
      <w:r w:rsidR="00215E59" w:rsidRPr="00847018">
        <w:rPr>
          <w:sz w:val="28"/>
          <w:szCs w:val="28"/>
        </w:rPr>
        <w:t>.</w:t>
      </w:r>
      <w:r w:rsidRPr="00847018">
        <w:rPr>
          <w:sz w:val="28"/>
          <w:szCs w:val="28"/>
        </w:rPr>
        <w:t>2</w:t>
      </w:r>
      <w:r w:rsidR="008161A0" w:rsidRPr="00847018">
        <w:rPr>
          <w:sz w:val="28"/>
          <w:szCs w:val="28"/>
        </w:rPr>
        <w:t>.</w:t>
      </w:r>
      <w:r w:rsidR="00215E59" w:rsidRPr="00847018">
        <w:rPr>
          <w:sz w:val="28"/>
          <w:szCs w:val="28"/>
        </w:rPr>
        <w:t xml:space="preserve"> Провести корректировку маршрутов патрулирования, сил патрульно-постовой службы и участковых инспекторов, с учетом их приближен</w:t>
      </w:r>
      <w:r w:rsidR="000D5244" w:rsidRPr="00847018">
        <w:rPr>
          <w:sz w:val="28"/>
          <w:szCs w:val="28"/>
        </w:rPr>
        <w:t>ия к водным объектам</w:t>
      </w:r>
      <w:r w:rsidR="00215E59" w:rsidRPr="00847018">
        <w:rPr>
          <w:sz w:val="28"/>
          <w:szCs w:val="28"/>
        </w:rPr>
        <w:t>.</w:t>
      </w:r>
    </w:p>
    <w:p w:rsidR="00726936" w:rsidRDefault="0030392D" w:rsidP="00E0093F">
      <w:pPr>
        <w:ind w:firstLine="567"/>
        <w:jc w:val="both"/>
        <w:rPr>
          <w:sz w:val="28"/>
          <w:szCs w:val="28"/>
        </w:rPr>
      </w:pPr>
      <w:r w:rsidRPr="00847018">
        <w:rPr>
          <w:sz w:val="28"/>
          <w:szCs w:val="28"/>
        </w:rPr>
        <w:t>6</w:t>
      </w:r>
      <w:r w:rsidR="00726936" w:rsidRPr="00847018">
        <w:rPr>
          <w:sz w:val="28"/>
          <w:szCs w:val="28"/>
        </w:rPr>
        <w:t>.</w:t>
      </w:r>
      <w:r w:rsidRPr="00847018">
        <w:rPr>
          <w:sz w:val="28"/>
          <w:szCs w:val="28"/>
        </w:rPr>
        <w:t>3</w:t>
      </w:r>
      <w:r w:rsidR="00726936" w:rsidRPr="00847018">
        <w:rPr>
          <w:sz w:val="28"/>
          <w:szCs w:val="28"/>
        </w:rPr>
        <w:t xml:space="preserve">. Организовать и обеспечить </w:t>
      </w:r>
      <w:r w:rsidR="00444458" w:rsidRPr="00847018">
        <w:rPr>
          <w:sz w:val="28"/>
          <w:szCs w:val="28"/>
        </w:rPr>
        <w:t xml:space="preserve">тесное </w:t>
      </w:r>
      <w:r w:rsidR="00726936" w:rsidRPr="00847018">
        <w:rPr>
          <w:sz w:val="28"/>
          <w:szCs w:val="28"/>
        </w:rPr>
        <w:t xml:space="preserve">взаимодействие </w:t>
      </w:r>
      <w:r w:rsidR="00865EC0" w:rsidRPr="00847018">
        <w:rPr>
          <w:sz w:val="28"/>
          <w:szCs w:val="28"/>
        </w:rPr>
        <w:t>с линейным отделом МВД России на водном транспорте</w:t>
      </w:r>
      <w:r w:rsidRPr="00847018">
        <w:rPr>
          <w:sz w:val="28"/>
          <w:szCs w:val="28"/>
        </w:rPr>
        <w:t xml:space="preserve"> и </w:t>
      </w:r>
      <w:r w:rsidR="00444458" w:rsidRPr="00847018">
        <w:rPr>
          <w:sz w:val="28"/>
          <w:szCs w:val="28"/>
        </w:rPr>
        <w:t xml:space="preserve">Западным инспекторским отделением </w:t>
      </w:r>
      <w:r w:rsidRPr="00847018">
        <w:rPr>
          <w:sz w:val="28"/>
          <w:szCs w:val="28"/>
        </w:rPr>
        <w:t>ГИМС</w:t>
      </w:r>
      <w:r w:rsidR="00444458" w:rsidRPr="00847018">
        <w:rPr>
          <w:sz w:val="28"/>
          <w:szCs w:val="28"/>
        </w:rPr>
        <w:t xml:space="preserve"> ГУ МЧС России по Московской области</w:t>
      </w:r>
      <w:r w:rsidR="0073662B" w:rsidRPr="00847018">
        <w:rPr>
          <w:sz w:val="28"/>
          <w:szCs w:val="28"/>
        </w:rPr>
        <w:t>.</w:t>
      </w:r>
    </w:p>
    <w:p w:rsidR="00C47325" w:rsidRPr="00847018" w:rsidRDefault="00C47325" w:rsidP="00E0093F">
      <w:pPr>
        <w:ind w:firstLine="567"/>
        <w:jc w:val="both"/>
        <w:rPr>
          <w:sz w:val="28"/>
          <w:szCs w:val="28"/>
        </w:rPr>
      </w:pPr>
    </w:p>
    <w:p w:rsidR="00444458" w:rsidRPr="00847018" w:rsidRDefault="00444458" w:rsidP="00E0093F">
      <w:pPr>
        <w:pStyle w:val="ae"/>
        <w:ind w:left="0" w:firstLine="567"/>
        <w:jc w:val="both"/>
        <w:rPr>
          <w:b/>
          <w:bCs/>
          <w:sz w:val="28"/>
          <w:szCs w:val="28"/>
        </w:rPr>
      </w:pPr>
      <w:r w:rsidRPr="00847018">
        <w:rPr>
          <w:sz w:val="28"/>
          <w:szCs w:val="28"/>
        </w:rPr>
        <w:lastRenderedPageBreak/>
        <w:t>7</w:t>
      </w:r>
      <w:r w:rsidR="00FF4498" w:rsidRPr="00847018">
        <w:rPr>
          <w:sz w:val="28"/>
          <w:szCs w:val="28"/>
        </w:rPr>
        <w:t>.</w:t>
      </w:r>
      <w:r w:rsidR="0071126A" w:rsidRPr="00847018">
        <w:rPr>
          <w:sz w:val="28"/>
          <w:szCs w:val="28"/>
        </w:rPr>
        <w:t xml:space="preserve"> </w:t>
      </w:r>
      <w:proofErr w:type="gramStart"/>
      <w:r w:rsidR="0071126A" w:rsidRPr="00847018">
        <w:rPr>
          <w:sz w:val="28"/>
          <w:szCs w:val="28"/>
        </w:rPr>
        <w:t>Управлени</w:t>
      </w:r>
      <w:r w:rsidR="00CF22F4" w:rsidRPr="00847018">
        <w:rPr>
          <w:sz w:val="28"/>
          <w:szCs w:val="28"/>
        </w:rPr>
        <w:t>ю</w:t>
      </w:r>
      <w:r w:rsidR="0071126A" w:rsidRPr="00847018">
        <w:rPr>
          <w:sz w:val="28"/>
          <w:szCs w:val="28"/>
        </w:rPr>
        <w:t xml:space="preserve"> </w:t>
      </w:r>
      <w:r w:rsidR="00E0093F" w:rsidRPr="00847018">
        <w:rPr>
          <w:sz w:val="28"/>
          <w:szCs w:val="28"/>
        </w:rPr>
        <w:t xml:space="preserve">информационной, молодежной политики и социальных коммуникаций администрации </w:t>
      </w:r>
      <w:r w:rsidR="00502B7C" w:rsidRPr="00847018">
        <w:rPr>
          <w:sz w:val="28"/>
          <w:szCs w:val="28"/>
        </w:rPr>
        <w:t xml:space="preserve">городского </w:t>
      </w:r>
      <w:r w:rsidR="00CF22F4" w:rsidRPr="00847018">
        <w:rPr>
          <w:sz w:val="28"/>
          <w:szCs w:val="28"/>
        </w:rPr>
        <w:t xml:space="preserve">округа </w:t>
      </w:r>
      <w:r w:rsidR="00A028DC" w:rsidRPr="00847018">
        <w:rPr>
          <w:sz w:val="28"/>
          <w:szCs w:val="28"/>
        </w:rPr>
        <w:t>Шарварко Е.А.</w:t>
      </w:r>
      <w:r w:rsidR="00CF22F4" w:rsidRPr="00847018">
        <w:rPr>
          <w:sz w:val="28"/>
          <w:szCs w:val="28"/>
        </w:rPr>
        <w:t xml:space="preserve"> обеспечить информирование населения через СМИ о состоянии дел на водоем</w:t>
      </w:r>
      <w:r w:rsidR="005A511F" w:rsidRPr="00847018">
        <w:rPr>
          <w:sz w:val="28"/>
          <w:szCs w:val="28"/>
        </w:rPr>
        <w:t>ах</w:t>
      </w:r>
      <w:r w:rsidR="0071126A" w:rsidRPr="00847018">
        <w:rPr>
          <w:sz w:val="28"/>
          <w:szCs w:val="28"/>
        </w:rPr>
        <w:t>,</w:t>
      </w:r>
      <w:r w:rsidR="00CF22F4" w:rsidRPr="00847018">
        <w:rPr>
          <w:sz w:val="28"/>
          <w:szCs w:val="28"/>
        </w:rPr>
        <w:t xml:space="preserve"> требований безопасности при нахождении на водных объектах</w:t>
      </w:r>
      <w:r w:rsidR="005A511F" w:rsidRPr="00847018">
        <w:rPr>
          <w:sz w:val="28"/>
          <w:szCs w:val="28"/>
        </w:rPr>
        <w:t xml:space="preserve">, </w:t>
      </w:r>
      <w:r w:rsidR="00CF22F4" w:rsidRPr="00847018">
        <w:rPr>
          <w:sz w:val="28"/>
          <w:szCs w:val="28"/>
        </w:rPr>
        <w:t>запрещении выхода на лед</w:t>
      </w:r>
      <w:r w:rsidR="005A511F" w:rsidRPr="00847018">
        <w:rPr>
          <w:sz w:val="28"/>
          <w:szCs w:val="28"/>
        </w:rPr>
        <w:t xml:space="preserve"> и д</w:t>
      </w:r>
      <w:r w:rsidRPr="00847018">
        <w:rPr>
          <w:sz w:val="28"/>
          <w:szCs w:val="28"/>
        </w:rPr>
        <w:t>оведение до населения округа</w:t>
      </w:r>
      <w:r w:rsidRPr="00847018">
        <w:rPr>
          <w:bCs/>
          <w:sz w:val="28"/>
          <w:szCs w:val="28"/>
        </w:rPr>
        <w:t xml:space="preserve"> Памятки по безопасности людей на водных объектах в период ледостава (приложение № 1).</w:t>
      </w:r>
      <w:proofErr w:type="gramEnd"/>
    </w:p>
    <w:p w:rsidR="0030392D" w:rsidRPr="00847018" w:rsidRDefault="00444458" w:rsidP="00E0093F">
      <w:pPr>
        <w:ind w:right="-2" w:firstLine="567"/>
        <w:jc w:val="both"/>
        <w:rPr>
          <w:sz w:val="28"/>
          <w:szCs w:val="28"/>
        </w:rPr>
      </w:pPr>
      <w:r w:rsidRPr="00847018">
        <w:rPr>
          <w:sz w:val="28"/>
          <w:szCs w:val="28"/>
        </w:rPr>
        <w:t>8</w:t>
      </w:r>
      <w:r w:rsidR="00F60F94" w:rsidRPr="00847018">
        <w:rPr>
          <w:sz w:val="28"/>
          <w:szCs w:val="28"/>
        </w:rPr>
        <w:t xml:space="preserve">. Директору </w:t>
      </w:r>
      <w:r w:rsidR="0025715E" w:rsidRPr="00847018">
        <w:rPr>
          <w:sz w:val="28"/>
          <w:szCs w:val="28"/>
        </w:rPr>
        <w:t xml:space="preserve">муниципального </w:t>
      </w:r>
      <w:r w:rsidR="0089749C" w:rsidRPr="00847018">
        <w:rPr>
          <w:sz w:val="28"/>
          <w:szCs w:val="28"/>
        </w:rPr>
        <w:t>казен</w:t>
      </w:r>
      <w:r w:rsidR="0025715E" w:rsidRPr="00847018">
        <w:rPr>
          <w:sz w:val="28"/>
          <w:szCs w:val="28"/>
        </w:rPr>
        <w:t xml:space="preserve">ного учреждения «Единая дежурно-диспетчерская служба Красногорск» </w:t>
      </w:r>
      <w:r w:rsidR="00F60F94" w:rsidRPr="00847018">
        <w:rPr>
          <w:sz w:val="28"/>
          <w:szCs w:val="28"/>
        </w:rPr>
        <w:t xml:space="preserve">Кривороту С.Д. организовать и обеспечить </w:t>
      </w:r>
      <w:r w:rsidR="002D3924" w:rsidRPr="00847018">
        <w:rPr>
          <w:sz w:val="28"/>
          <w:szCs w:val="28"/>
        </w:rPr>
        <w:t xml:space="preserve">постоянное </w:t>
      </w:r>
      <w:r w:rsidR="00F60F94" w:rsidRPr="00847018">
        <w:rPr>
          <w:sz w:val="28"/>
          <w:szCs w:val="28"/>
        </w:rPr>
        <w:t>информационное взаимодействие</w:t>
      </w:r>
      <w:r w:rsidR="0030392D" w:rsidRPr="00847018">
        <w:rPr>
          <w:sz w:val="28"/>
          <w:szCs w:val="28"/>
        </w:rPr>
        <w:t xml:space="preserve"> </w:t>
      </w:r>
      <w:r w:rsidR="002D3924" w:rsidRPr="00847018">
        <w:rPr>
          <w:sz w:val="28"/>
          <w:szCs w:val="28"/>
        </w:rPr>
        <w:t xml:space="preserve">с </w:t>
      </w:r>
      <w:r w:rsidR="0030392D" w:rsidRPr="00847018">
        <w:rPr>
          <w:sz w:val="28"/>
          <w:szCs w:val="28"/>
        </w:rPr>
        <w:t xml:space="preserve">экстренными оперативными службами </w:t>
      </w:r>
      <w:r w:rsidR="00ED44AD" w:rsidRPr="00847018">
        <w:rPr>
          <w:sz w:val="28"/>
          <w:szCs w:val="28"/>
        </w:rPr>
        <w:t>с целью оперативного реагирования на происшествия на водных объектах городского округа</w:t>
      </w:r>
      <w:r w:rsidRPr="00847018">
        <w:rPr>
          <w:sz w:val="28"/>
          <w:szCs w:val="28"/>
        </w:rPr>
        <w:t>.</w:t>
      </w:r>
    </w:p>
    <w:p w:rsidR="00D26BE5" w:rsidRPr="00847018" w:rsidRDefault="00D26BE5" w:rsidP="00D26BE5">
      <w:pPr>
        <w:ind w:firstLine="567"/>
        <w:jc w:val="both"/>
        <w:rPr>
          <w:snapToGrid w:val="0"/>
          <w:sz w:val="28"/>
          <w:szCs w:val="28"/>
        </w:rPr>
      </w:pPr>
      <w:r w:rsidRPr="00847018">
        <w:rPr>
          <w:snapToGrid w:val="0"/>
          <w:sz w:val="28"/>
          <w:szCs w:val="28"/>
        </w:rPr>
        <w:t xml:space="preserve">9. </w:t>
      </w:r>
      <w:r w:rsidR="001710D4" w:rsidRPr="00847018">
        <w:rPr>
          <w:sz w:val="28"/>
          <w:szCs w:val="28"/>
        </w:rPr>
        <w:t>Признать утратившим силу п</w:t>
      </w:r>
      <w:r w:rsidRPr="00847018">
        <w:rPr>
          <w:snapToGrid w:val="0"/>
          <w:sz w:val="28"/>
          <w:szCs w:val="28"/>
        </w:rPr>
        <w:t xml:space="preserve">остановление администрации городского округа Красногорск от </w:t>
      </w:r>
      <w:r w:rsidR="00FB0773" w:rsidRPr="00847018">
        <w:rPr>
          <w:snapToGrid w:val="0"/>
          <w:sz w:val="28"/>
          <w:szCs w:val="28"/>
        </w:rPr>
        <w:t>19</w:t>
      </w:r>
      <w:r w:rsidR="005E684B" w:rsidRPr="00847018">
        <w:rPr>
          <w:snapToGrid w:val="0"/>
          <w:sz w:val="28"/>
          <w:szCs w:val="28"/>
        </w:rPr>
        <w:t>.</w:t>
      </w:r>
      <w:r w:rsidR="005F020F" w:rsidRPr="00847018">
        <w:rPr>
          <w:snapToGrid w:val="0"/>
          <w:sz w:val="28"/>
          <w:szCs w:val="28"/>
        </w:rPr>
        <w:t>1</w:t>
      </w:r>
      <w:r w:rsidR="00FB0773" w:rsidRPr="00847018">
        <w:rPr>
          <w:snapToGrid w:val="0"/>
          <w:sz w:val="28"/>
          <w:szCs w:val="28"/>
        </w:rPr>
        <w:t>1</w:t>
      </w:r>
      <w:r w:rsidR="005E684B" w:rsidRPr="00847018">
        <w:rPr>
          <w:snapToGrid w:val="0"/>
          <w:sz w:val="28"/>
          <w:szCs w:val="28"/>
        </w:rPr>
        <w:t>.201</w:t>
      </w:r>
      <w:r w:rsidR="00FB0773" w:rsidRPr="00847018">
        <w:rPr>
          <w:snapToGrid w:val="0"/>
          <w:sz w:val="28"/>
          <w:szCs w:val="28"/>
        </w:rPr>
        <w:t>9</w:t>
      </w:r>
      <w:r w:rsidRPr="00847018">
        <w:rPr>
          <w:snapToGrid w:val="0"/>
          <w:sz w:val="28"/>
          <w:szCs w:val="28"/>
        </w:rPr>
        <w:t xml:space="preserve"> № </w:t>
      </w:r>
      <w:r w:rsidR="00FB0773" w:rsidRPr="00847018">
        <w:rPr>
          <w:snapToGrid w:val="0"/>
          <w:sz w:val="28"/>
          <w:szCs w:val="28"/>
        </w:rPr>
        <w:t>2868</w:t>
      </w:r>
      <w:r w:rsidR="005E684B" w:rsidRPr="00847018">
        <w:rPr>
          <w:snapToGrid w:val="0"/>
          <w:sz w:val="28"/>
          <w:szCs w:val="28"/>
        </w:rPr>
        <w:t>/</w:t>
      </w:r>
      <w:r w:rsidR="00FB0773" w:rsidRPr="00847018">
        <w:rPr>
          <w:snapToGrid w:val="0"/>
          <w:sz w:val="28"/>
          <w:szCs w:val="28"/>
        </w:rPr>
        <w:t>11</w:t>
      </w:r>
      <w:r w:rsidRPr="00847018">
        <w:rPr>
          <w:snapToGrid w:val="0"/>
          <w:sz w:val="28"/>
          <w:szCs w:val="28"/>
        </w:rPr>
        <w:t xml:space="preserve"> «</w:t>
      </w:r>
      <w:r w:rsidRPr="00847018">
        <w:rPr>
          <w:bCs/>
          <w:sz w:val="28"/>
          <w:szCs w:val="28"/>
        </w:rPr>
        <w:t xml:space="preserve">О </w:t>
      </w:r>
      <w:r w:rsidR="005E684B" w:rsidRPr="00847018">
        <w:rPr>
          <w:bCs/>
          <w:sz w:val="28"/>
          <w:szCs w:val="28"/>
        </w:rPr>
        <w:t>запрещении выхода на лед водных объектов</w:t>
      </w:r>
      <w:r w:rsidRPr="00847018">
        <w:rPr>
          <w:bCs/>
          <w:sz w:val="28"/>
          <w:szCs w:val="28"/>
        </w:rPr>
        <w:t xml:space="preserve"> городского округа Красногорск </w:t>
      </w:r>
      <w:r w:rsidRPr="00847018">
        <w:rPr>
          <w:color w:val="000000"/>
          <w:sz w:val="28"/>
          <w:szCs w:val="28"/>
        </w:rPr>
        <w:t xml:space="preserve">в период </w:t>
      </w:r>
      <w:r w:rsidR="005E684B" w:rsidRPr="00847018">
        <w:rPr>
          <w:color w:val="000000"/>
          <w:sz w:val="28"/>
          <w:szCs w:val="28"/>
        </w:rPr>
        <w:t>ледостава</w:t>
      </w:r>
      <w:r w:rsidRPr="00847018">
        <w:rPr>
          <w:snapToGrid w:val="0"/>
          <w:sz w:val="28"/>
          <w:szCs w:val="28"/>
        </w:rPr>
        <w:t>».</w:t>
      </w:r>
    </w:p>
    <w:p w:rsidR="00D00E33" w:rsidRPr="00847018" w:rsidRDefault="00D26BE5" w:rsidP="00111628">
      <w:pPr>
        <w:tabs>
          <w:tab w:val="left" w:pos="1134"/>
        </w:tabs>
        <w:ind w:firstLine="567"/>
        <w:jc w:val="both"/>
        <w:rPr>
          <w:snapToGrid w:val="0"/>
          <w:sz w:val="28"/>
          <w:szCs w:val="28"/>
        </w:rPr>
      </w:pPr>
      <w:r w:rsidRPr="00847018">
        <w:rPr>
          <w:sz w:val="28"/>
          <w:szCs w:val="28"/>
        </w:rPr>
        <w:t>10</w:t>
      </w:r>
      <w:r w:rsidR="00D00E33" w:rsidRPr="00847018">
        <w:rPr>
          <w:sz w:val="28"/>
          <w:szCs w:val="28"/>
        </w:rPr>
        <w:t xml:space="preserve">. </w:t>
      </w:r>
      <w:r w:rsidR="00D00E33" w:rsidRPr="00847018">
        <w:rPr>
          <w:snapToGrid w:val="0"/>
          <w:sz w:val="28"/>
          <w:szCs w:val="28"/>
        </w:rPr>
        <w:t>Опубликовать настоящее постановление в газете «Красногорские вести» и разместить на официальном сайте администрации городского округа Красногорск в сети «Интернет».</w:t>
      </w:r>
    </w:p>
    <w:p w:rsidR="00D00E33" w:rsidRPr="00847018" w:rsidRDefault="00444458" w:rsidP="00847018">
      <w:pPr>
        <w:tabs>
          <w:tab w:val="left" w:pos="1134"/>
        </w:tabs>
        <w:autoSpaceDE w:val="0"/>
        <w:autoSpaceDN w:val="0"/>
        <w:adjustRightInd w:val="0"/>
        <w:ind w:firstLine="567"/>
        <w:jc w:val="both"/>
        <w:rPr>
          <w:sz w:val="28"/>
          <w:szCs w:val="28"/>
        </w:rPr>
      </w:pPr>
      <w:r w:rsidRPr="00847018">
        <w:rPr>
          <w:sz w:val="28"/>
          <w:szCs w:val="28"/>
        </w:rPr>
        <w:t>1</w:t>
      </w:r>
      <w:r w:rsidR="00D26BE5" w:rsidRPr="00847018">
        <w:rPr>
          <w:sz w:val="28"/>
          <w:szCs w:val="28"/>
        </w:rPr>
        <w:t>1</w:t>
      </w:r>
      <w:r w:rsidR="00D00E33" w:rsidRPr="00847018">
        <w:rPr>
          <w:sz w:val="28"/>
          <w:szCs w:val="28"/>
        </w:rPr>
        <w:t xml:space="preserve">. </w:t>
      </w:r>
      <w:proofErr w:type="gramStart"/>
      <w:r w:rsidR="00D00E33" w:rsidRPr="00847018">
        <w:rPr>
          <w:sz w:val="28"/>
          <w:szCs w:val="28"/>
        </w:rPr>
        <w:t>Контроль за</w:t>
      </w:r>
      <w:proofErr w:type="gramEnd"/>
      <w:r w:rsidR="00D00E33" w:rsidRPr="00847018">
        <w:rPr>
          <w:sz w:val="28"/>
          <w:szCs w:val="28"/>
        </w:rPr>
        <w:t xml:space="preserve"> исполнением настоящего постановления возложить на </w:t>
      </w:r>
      <w:r w:rsidR="009648BC" w:rsidRPr="00847018">
        <w:rPr>
          <w:sz w:val="28"/>
          <w:szCs w:val="28"/>
        </w:rPr>
        <w:t xml:space="preserve">первого </w:t>
      </w:r>
      <w:r w:rsidR="00D00E33" w:rsidRPr="00847018">
        <w:rPr>
          <w:sz w:val="28"/>
          <w:szCs w:val="28"/>
        </w:rPr>
        <w:t xml:space="preserve">заместителя главы администрации городского округа Красногорск по безопасности </w:t>
      </w:r>
      <w:r w:rsidR="00D26BE5" w:rsidRPr="00847018">
        <w:rPr>
          <w:sz w:val="28"/>
          <w:szCs w:val="28"/>
        </w:rPr>
        <w:t>Мо</w:t>
      </w:r>
      <w:r w:rsidR="009932AE" w:rsidRPr="00847018">
        <w:rPr>
          <w:sz w:val="28"/>
          <w:szCs w:val="28"/>
        </w:rPr>
        <w:t>исе</w:t>
      </w:r>
      <w:r w:rsidR="00D26BE5" w:rsidRPr="00847018">
        <w:rPr>
          <w:sz w:val="28"/>
          <w:szCs w:val="28"/>
        </w:rPr>
        <w:t>ева В.В</w:t>
      </w:r>
      <w:r w:rsidR="00D00E33" w:rsidRPr="00847018">
        <w:rPr>
          <w:sz w:val="28"/>
          <w:szCs w:val="28"/>
        </w:rPr>
        <w:t>.</w:t>
      </w:r>
    </w:p>
    <w:p w:rsidR="003B6BCF" w:rsidRPr="00847018" w:rsidRDefault="003B6BCF" w:rsidP="00847018">
      <w:pPr>
        <w:ind w:firstLine="567"/>
        <w:rPr>
          <w:sz w:val="28"/>
          <w:szCs w:val="28"/>
        </w:rPr>
      </w:pPr>
    </w:p>
    <w:p w:rsidR="00847018" w:rsidRPr="00847018" w:rsidRDefault="00847018" w:rsidP="00847018">
      <w:pPr>
        <w:ind w:firstLine="567"/>
        <w:rPr>
          <w:sz w:val="28"/>
          <w:szCs w:val="28"/>
        </w:rPr>
      </w:pPr>
    </w:p>
    <w:p w:rsidR="00BA43FB" w:rsidRPr="00847018" w:rsidRDefault="00D00E33" w:rsidP="00847018">
      <w:pPr>
        <w:pStyle w:val="a3"/>
        <w:ind w:left="0" w:firstLine="567"/>
        <w:rPr>
          <w:szCs w:val="28"/>
        </w:rPr>
      </w:pPr>
      <w:r w:rsidRPr="00847018">
        <w:rPr>
          <w:szCs w:val="28"/>
        </w:rPr>
        <w:t xml:space="preserve">Глава городского округа Красногорск          </w:t>
      </w:r>
      <w:r w:rsidR="00847018">
        <w:rPr>
          <w:szCs w:val="28"/>
        </w:rPr>
        <w:t xml:space="preserve">   </w:t>
      </w:r>
      <w:r w:rsidR="00BA43FB" w:rsidRPr="00847018">
        <w:rPr>
          <w:szCs w:val="28"/>
        </w:rPr>
        <w:t xml:space="preserve">  </w:t>
      </w:r>
      <w:r w:rsidR="00847018">
        <w:rPr>
          <w:szCs w:val="28"/>
        </w:rPr>
        <w:t xml:space="preserve"> </w:t>
      </w:r>
      <w:r w:rsidR="00C3560C" w:rsidRPr="00847018">
        <w:rPr>
          <w:szCs w:val="28"/>
        </w:rPr>
        <w:t xml:space="preserve">  </w:t>
      </w:r>
      <w:r w:rsidR="00BA43FB" w:rsidRPr="00847018">
        <w:rPr>
          <w:szCs w:val="28"/>
        </w:rPr>
        <w:t xml:space="preserve">              </w:t>
      </w:r>
      <w:r w:rsidRPr="00847018">
        <w:rPr>
          <w:szCs w:val="28"/>
        </w:rPr>
        <w:t xml:space="preserve">   </w:t>
      </w:r>
      <w:r w:rsidR="00BA43FB" w:rsidRPr="00847018">
        <w:rPr>
          <w:szCs w:val="28"/>
        </w:rPr>
        <w:t>Э.А. Хаймурзина</w:t>
      </w:r>
    </w:p>
    <w:p w:rsidR="005E0288" w:rsidRDefault="005E0288" w:rsidP="00847018">
      <w:pPr>
        <w:ind w:firstLine="567"/>
        <w:rPr>
          <w:sz w:val="28"/>
          <w:szCs w:val="28"/>
        </w:rPr>
      </w:pPr>
    </w:p>
    <w:p w:rsidR="00847018" w:rsidRPr="00847018" w:rsidRDefault="00847018" w:rsidP="00847018">
      <w:pPr>
        <w:ind w:firstLine="567"/>
        <w:rPr>
          <w:sz w:val="28"/>
          <w:szCs w:val="28"/>
        </w:rPr>
      </w:pPr>
      <w:r w:rsidRPr="00847018">
        <w:rPr>
          <w:sz w:val="28"/>
          <w:szCs w:val="28"/>
        </w:rPr>
        <w:t>Исполнитель</w:t>
      </w:r>
      <w:r>
        <w:rPr>
          <w:sz w:val="28"/>
          <w:szCs w:val="28"/>
        </w:rPr>
        <w:t xml:space="preserve">               </w:t>
      </w:r>
      <w:r w:rsidRPr="00847018">
        <w:rPr>
          <w:sz w:val="28"/>
          <w:szCs w:val="28"/>
        </w:rPr>
        <w:t xml:space="preserve">                                                                  И.П. Куркин</w:t>
      </w:r>
    </w:p>
    <w:p w:rsidR="00847018" w:rsidRDefault="00847018" w:rsidP="00C3560C">
      <w:pPr>
        <w:rPr>
          <w:sz w:val="27"/>
          <w:szCs w:val="27"/>
        </w:rPr>
      </w:pPr>
    </w:p>
    <w:p w:rsidR="00847018" w:rsidRDefault="00847018" w:rsidP="00C3560C">
      <w:pPr>
        <w:rPr>
          <w:sz w:val="27"/>
          <w:szCs w:val="27"/>
        </w:rPr>
      </w:pPr>
    </w:p>
    <w:p w:rsidR="00326BF6" w:rsidRDefault="00326BF6" w:rsidP="00043555">
      <w:pPr>
        <w:ind w:left="2127" w:hanging="1560"/>
        <w:jc w:val="both"/>
        <w:rPr>
          <w:sz w:val="27"/>
          <w:szCs w:val="27"/>
        </w:rPr>
      </w:pPr>
      <w:proofErr w:type="gramStart"/>
      <w:r w:rsidRPr="00C3560C">
        <w:rPr>
          <w:sz w:val="27"/>
          <w:szCs w:val="27"/>
        </w:rPr>
        <w:t>Разослано: дело-2, прокуратура, Моисееву В.В., Волосевичу В.В., Комиссарову Р.В., Коноваловой Е.В., Тельбухову И.А., Владимирскому Е.С., Шувалову М.Н., Магомедову Т.М., Седых А.В, Соловьеву Б.Е., Захаровой О.В., Шарварко Е.А., Кавалерской Э.К., Тимошиной Н.С., Елизарову В.А., Куркину И.П., Чернышу В.В., Кривороту С.Д., Евзерихиной А.В.</w:t>
      </w:r>
      <w:proofErr w:type="gramEnd"/>
      <w:r w:rsidRPr="00C3560C">
        <w:rPr>
          <w:sz w:val="27"/>
          <w:szCs w:val="27"/>
        </w:rPr>
        <w:t>, Винокурову В.Г., Какурину О.В., Мирошниченко Р.В., Кузнецову М.М., Фоломеевой О.И., Ковтуну В.Н.</w:t>
      </w: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C47325" w:rsidRDefault="00C47325" w:rsidP="001345B5">
      <w:pPr>
        <w:ind w:left="284" w:hanging="284"/>
        <w:jc w:val="both"/>
        <w:rPr>
          <w:sz w:val="27"/>
          <w:szCs w:val="27"/>
        </w:rPr>
      </w:pPr>
    </w:p>
    <w:p w:rsidR="005051B7" w:rsidRDefault="005051B7" w:rsidP="001345B5">
      <w:pPr>
        <w:ind w:left="284" w:hanging="284"/>
        <w:jc w:val="both"/>
        <w:rPr>
          <w:sz w:val="27"/>
          <w:szCs w:val="27"/>
        </w:rPr>
      </w:pPr>
    </w:p>
    <w:p w:rsidR="00C47325" w:rsidRDefault="00C47325" w:rsidP="001345B5">
      <w:pPr>
        <w:ind w:left="284" w:hanging="284"/>
        <w:jc w:val="both"/>
        <w:rPr>
          <w:sz w:val="27"/>
          <w:szCs w:val="27"/>
        </w:rPr>
      </w:pPr>
    </w:p>
    <w:p w:rsidR="00C47325" w:rsidRPr="00C3560C" w:rsidRDefault="00C47325" w:rsidP="001345B5">
      <w:pPr>
        <w:ind w:left="284" w:hanging="284"/>
        <w:jc w:val="both"/>
        <w:rPr>
          <w:sz w:val="27"/>
          <w:szCs w:val="27"/>
        </w:rPr>
      </w:pPr>
    </w:p>
    <w:p w:rsidR="000D5244" w:rsidRPr="005A51C0" w:rsidRDefault="000D5244" w:rsidP="00192762">
      <w:pPr>
        <w:ind w:left="5954"/>
        <w:jc w:val="center"/>
      </w:pPr>
      <w:r>
        <w:lastRenderedPageBreak/>
        <w:t>Приложение № 1</w:t>
      </w:r>
    </w:p>
    <w:p w:rsidR="000D5244" w:rsidRPr="005A51C0" w:rsidRDefault="000D5244" w:rsidP="00192762">
      <w:pPr>
        <w:ind w:left="5954"/>
        <w:jc w:val="center"/>
      </w:pPr>
      <w:r>
        <w:t xml:space="preserve">к постановлению </w:t>
      </w:r>
      <w:r w:rsidRPr="005A51C0">
        <w:t xml:space="preserve">администрации </w:t>
      </w:r>
      <w:r>
        <w:t>городского округа Красногорск</w:t>
      </w:r>
    </w:p>
    <w:p w:rsidR="000D5244" w:rsidRDefault="000D5244" w:rsidP="00192762">
      <w:pPr>
        <w:ind w:left="5954"/>
        <w:jc w:val="center"/>
      </w:pPr>
      <w:r>
        <w:t>от «_</w:t>
      </w:r>
      <w:r w:rsidR="00E03FFC">
        <w:t>_</w:t>
      </w:r>
      <w:r>
        <w:t xml:space="preserve">__» </w:t>
      </w:r>
      <w:r w:rsidR="004005A6">
        <w:t>____</w:t>
      </w:r>
      <w:r w:rsidR="00E03FFC">
        <w:t>___</w:t>
      </w:r>
      <w:r>
        <w:t xml:space="preserve"> 20</w:t>
      </w:r>
      <w:r w:rsidR="000D64EB">
        <w:t>20</w:t>
      </w:r>
      <w:r>
        <w:t xml:space="preserve"> №</w:t>
      </w:r>
      <w:r w:rsidR="005E600C">
        <w:t xml:space="preserve"> ___</w:t>
      </w:r>
      <w:r w:rsidR="004005A6">
        <w:t>__</w:t>
      </w:r>
      <w:r w:rsidR="00E03FFC">
        <w:t>_</w:t>
      </w:r>
      <w:r w:rsidR="004005A6">
        <w:t>_</w:t>
      </w:r>
    </w:p>
    <w:p w:rsidR="00F36FB6" w:rsidRPr="00783D38" w:rsidRDefault="00F36FB6" w:rsidP="00192762">
      <w:pPr>
        <w:ind w:left="4956"/>
        <w:jc w:val="center"/>
      </w:pPr>
    </w:p>
    <w:p w:rsidR="000D26AD" w:rsidRPr="00783D38" w:rsidRDefault="000D26AD" w:rsidP="009E5561">
      <w:pPr>
        <w:pStyle w:val="ac"/>
        <w:spacing w:before="0" w:beforeAutospacing="0" w:after="0" w:afterAutospacing="0"/>
        <w:jc w:val="center"/>
        <w:rPr>
          <w:b/>
          <w:bCs/>
          <w:sz w:val="28"/>
          <w:szCs w:val="28"/>
        </w:rPr>
      </w:pPr>
      <w:r w:rsidRPr="00783D38">
        <w:rPr>
          <w:b/>
          <w:bCs/>
          <w:sz w:val="28"/>
          <w:szCs w:val="28"/>
        </w:rPr>
        <w:t>ПАМЯТКА</w:t>
      </w:r>
    </w:p>
    <w:p w:rsidR="009E5561" w:rsidRPr="00783D38" w:rsidRDefault="009E5561" w:rsidP="009E5561">
      <w:pPr>
        <w:pStyle w:val="ac"/>
        <w:spacing w:before="0" w:beforeAutospacing="0" w:after="0" w:afterAutospacing="0"/>
        <w:jc w:val="center"/>
        <w:rPr>
          <w:b/>
          <w:bCs/>
          <w:sz w:val="28"/>
          <w:szCs w:val="28"/>
        </w:rPr>
      </w:pPr>
      <w:r w:rsidRPr="00783D38">
        <w:rPr>
          <w:b/>
          <w:bCs/>
          <w:sz w:val="28"/>
          <w:szCs w:val="28"/>
        </w:rPr>
        <w:t xml:space="preserve">по безопасности </w:t>
      </w:r>
      <w:r w:rsidR="00227F3A" w:rsidRPr="00783D38">
        <w:rPr>
          <w:b/>
          <w:bCs/>
          <w:sz w:val="28"/>
          <w:szCs w:val="28"/>
        </w:rPr>
        <w:t>людей</w:t>
      </w:r>
      <w:r w:rsidR="00807739" w:rsidRPr="00783D38">
        <w:rPr>
          <w:b/>
          <w:bCs/>
          <w:sz w:val="28"/>
          <w:szCs w:val="28"/>
        </w:rPr>
        <w:t xml:space="preserve"> </w:t>
      </w:r>
      <w:r w:rsidR="00227F3A" w:rsidRPr="00783D38">
        <w:rPr>
          <w:b/>
          <w:bCs/>
          <w:sz w:val="28"/>
          <w:szCs w:val="28"/>
        </w:rPr>
        <w:t>на водных объектах в период ледостава</w:t>
      </w:r>
    </w:p>
    <w:p w:rsidR="00227F3A" w:rsidRPr="00783D38" w:rsidRDefault="00227F3A" w:rsidP="00227F3A">
      <w:pPr>
        <w:pStyle w:val="ac"/>
        <w:spacing w:before="0" w:beforeAutospacing="0" w:after="0" w:afterAutospacing="0"/>
        <w:ind w:firstLine="567"/>
        <w:jc w:val="center"/>
        <w:rPr>
          <w:sz w:val="28"/>
          <w:szCs w:val="28"/>
        </w:rPr>
      </w:pP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w:t>
      </w:r>
    </w:p>
    <w:p w:rsidR="009E5561" w:rsidRPr="00783D38" w:rsidRDefault="009E5561" w:rsidP="009E5561">
      <w:pPr>
        <w:pStyle w:val="ac"/>
        <w:spacing w:before="0" w:beforeAutospacing="0" w:after="0" w:afterAutospacing="0"/>
        <w:ind w:firstLine="567"/>
        <w:jc w:val="both"/>
        <w:rPr>
          <w:sz w:val="28"/>
          <w:szCs w:val="28"/>
        </w:rPr>
      </w:pPr>
      <w:r w:rsidRPr="00783D38">
        <w:rPr>
          <w:b/>
          <w:bCs/>
          <w:sz w:val="28"/>
          <w:szCs w:val="28"/>
        </w:rPr>
        <w:t>Проверять прочность льда ударами ноги опасно.</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w:t>
      </w:r>
      <w:r w:rsidR="00227F3A" w:rsidRPr="00783D38">
        <w:rPr>
          <w:sz w:val="28"/>
          <w:szCs w:val="28"/>
        </w:rPr>
        <w:t>,</w:t>
      </w:r>
      <w:r w:rsidRPr="00783D38">
        <w:rPr>
          <w:sz w:val="28"/>
          <w:szCs w:val="28"/>
        </w:rPr>
        <w:t xml:space="preserve"> не отрывая подошв </w:t>
      </w:r>
      <w:proofErr w:type="gramStart"/>
      <w:r w:rsidRPr="00783D38">
        <w:rPr>
          <w:sz w:val="28"/>
          <w:szCs w:val="28"/>
        </w:rPr>
        <w:t>от</w:t>
      </w:r>
      <w:proofErr w:type="gramEnd"/>
      <w:r w:rsidRPr="00783D38">
        <w:rPr>
          <w:sz w:val="28"/>
          <w:szCs w:val="28"/>
        </w:rPr>
        <w:t xml:space="preserve"> льда.</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Опасно выходить на лед при оттепели.</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Не следует спускаться на лед в незнакомых местах, </w:t>
      </w:r>
      <w:r w:rsidRPr="00783D38">
        <w:rPr>
          <w:bCs/>
          <w:sz w:val="28"/>
          <w:szCs w:val="28"/>
        </w:rPr>
        <w:t>особенно с обрывов.</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осторожно нужно быть в местах, где быстрое течение, вблизи выступающих на поверхность кустов, осоки, травы, где ручьи впадают в </w:t>
      </w:r>
      <w:hyperlink r:id="rId9" w:tooltip="Водоем" w:history="1">
        <w:r w:rsidRPr="00783D38">
          <w:rPr>
            <w:rStyle w:val="ad"/>
            <w:color w:val="auto"/>
            <w:sz w:val="28"/>
            <w:szCs w:val="28"/>
            <w:u w:val="none"/>
          </w:rPr>
          <w:t>водоемы</w:t>
        </w:r>
      </w:hyperlink>
      <w:r w:rsidRPr="00783D38">
        <w:rPr>
          <w:sz w:val="28"/>
          <w:szCs w:val="28"/>
        </w:rPr>
        <w:t xml:space="preserve">, выходят родники и вливаются теплые сточные воды промышленных предприятий, </w:t>
      </w:r>
      <w:r w:rsidR="002A5167" w:rsidRPr="00783D38">
        <w:rPr>
          <w:sz w:val="28"/>
          <w:szCs w:val="28"/>
        </w:rPr>
        <w:t>где ведется заготовка льда и т.</w:t>
      </w:r>
      <w:r w:rsidRPr="00783D38">
        <w:rPr>
          <w:sz w:val="28"/>
          <w:szCs w:val="28"/>
        </w:rPr>
        <w:t>п.</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Безопаснее всего переходить по прозрачному, с зеленоватым оттенком льду, толщиной не менее </w:t>
      </w:r>
      <w:r w:rsidR="00842558" w:rsidRPr="00783D38">
        <w:rPr>
          <w:sz w:val="28"/>
          <w:szCs w:val="28"/>
        </w:rPr>
        <w:t xml:space="preserve">15 </w:t>
      </w:r>
      <w:r w:rsidRPr="00783D38">
        <w:rPr>
          <w:sz w:val="28"/>
          <w:szCs w:val="28"/>
        </w:rPr>
        <w:t>с</w:t>
      </w:r>
      <w:r w:rsidR="00790981" w:rsidRPr="00783D38">
        <w:rPr>
          <w:sz w:val="28"/>
          <w:szCs w:val="28"/>
        </w:rPr>
        <w:t>антиметров</w:t>
      </w:r>
      <w:r w:rsidRPr="00783D38">
        <w:rPr>
          <w:sz w:val="28"/>
          <w:szCs w:val="28"/>
        </w:rPr>
        <w:t>.</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При групповом переходе по льду надо двигаться на расстоянии 5-6 метров друг от друга, внимательно следя </w:t>
      </w:r>
      <w:proofErr w:type="gramStart"/>
      <w:r w:rsidRPr="00783D38">
        <w:rPr>
          <w:sz w:val="28"/>
          <w:szCs w:val="28"/>
        </w:rPr>
        <w:t>за</w:t>
      </w:r>
      <w:proofErr w:type="gramEnd"/>
      <w:r w:rsidRPr="00783D38">
        <w:rPr>
          <w:sz w:val="28"/>
          <w:szCs w:val="28"/>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При переходе водоема на лыжах рекомендуется пользоваться проложенной лыжней. Если приходится идти по целине, то </w:t>
      </w:r>
      <w:r w:rsidRPr="00783D38">
        <w:rPr>
          <w:bCs/>
          <w:sz w:val="28"/>
          <w:szCs w:val="28"/>
        </w:rPr>
        <w:t>для обеспечения безопасности</w:t>
      </w:r>
      <w:r w:rsidRPr="00783D38">
        <w:rPr>
          <w:b/>
          <w:bCs/>
          <w:sz w:val="28"/>
          <w:szCs w:val="28"/>
          <w:u w:val="single"/>
        </w:rPr>
        <w:t xml:space="preserve"> </w:t>
      </w:r>
      <w:r w:rsidRPr="00783D38">
        <w:rPr>
          <w:sz w:val="28"/>
          <w:szCs w:val="28"/>
        </w:rPr>
        <w:t>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9E5561" w:rsidRDefault="009E5561" w:rsidP="009E5561">
      <w:pPr>
        <w:pStyle w:val="ac"/>
        <w:spacing w:before="0" w:beforeAutospacing="0" w:after="0" w:afterAutospacing="0"/>
        <w:ind w:firstLine="567"/>
        <w:jc w:val="both"/>
        <w:rPr>
          <w:sz w:val="28"/>
          <w:szCs w:val="28"/>
        </w:rPr>
      </w:pPr>
      <w:r w:rsidRPr="00783D38">
        <w:rPr>
          <w:sz w:val="28"/>
          <w:szCs w:val="28"/>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B65F60" w:rsidRPr="00783D38" w:rsidRDefault="00B65F60" w:rsidP="009E5561">
      <w:pPr>
        <w:pStyle w:val="ac"/>
        <w:spacing w:before="0" w:beforeAutospacing="0" w:after="0" w:afterAutospacing="0"/>
        <w:ind w:firstLine="567"/>
        <w:jc w:val="both"/>
        <w:rPr>
          <w:sz w:val="28"/>
          <w:szCs w:val="28"/>
        </w:rPr>
      </w:pPr>
      <w:r w:rsidRPr="00783D38">
        <w:rPr>
          <w:sz w:val="28"/>
          <w:szCs w:val="28"/>
        </w:rPr>
        <w:t>Пользоваться площадками для катания на коньках на водоемах разрешается только после тщательной проверки прочности льда. Толщина льда должна быть не менее 15 сантиметров, а при массовом катании – не менее 25 сантиметров.</w:t>
      </w:r>
    </w:p>
    <w:p w:rsidR="009E5561" w:rsidRPr="00783D38" w:rsidRDefault="009E5561" w:rsidP="00227F3A">
      <w:pPr>
        <w:pStyle w:val="ac"/>
        <w:spacing w:before="0" w:beforeAutospacing="0" w:after="0" w:afterAutospacing="0"/>
        <w:ind w:firstLine="567"/>
        <w:jc w:val="center"/>
        <w:rPr>
          <w:b/>
          <w:bCs/>
          <w:sz w:val="28"/>
          <w:szCs w:val="28"/>
        </w:rPr>
      </w:pPr>
      <w:r w:rsidRPr="00783D38">
        <w:rPr>
          <w:b/>
          <w:bCs/>
          <w:sz w:val="28"/>
          <w:szCs w:val="28"/>
        </w:rPr>
        <w:lastRenderedPageBreak/>
        <w:t xml:space="preserve">Приемы оказания помощи </w:t>
      </w:r>
      <w:proofErr w:type="gramStart"/>
      <w:r w:rsidRPr="00783D38">
        <w:rPr>
          <w:b/>
          <w:bCs/>
          <w:sz w:val="28"/>
          <w:szCs w:val="28"/>
        </w:rPr>
        <w:t>терпящим</w:t>
      </w:r>
      <w:proofErr w:type="gramEnd"/>
      <w:r w:rsidRPr="00783D38">
        <w:rPr>
          <w:b/>
          <w:bCs/>
          <w:sz w:val="28"/>
          <w:szCs w:val="28"/>
        </w:rPr>
        <w:t xml:space="preserve"> бедствие на льду</w:t>
      </w:r>
    </w:p>
    <w:p w:rsidR="00227F3A" w:rsidRPr="00783D38" w:rsidRDefault="00227F3A" w:rsidP="00227F3A">
      <w:pPr>
        <w:pStyle w:val="ac"/>
        <w:spacing w:before="0" w:beforeAutospacing="0" w:after="0" w:afterAutospacing="0"/>
        <w:ind w:firstLine="567"/>
        <w:jc w:val="center"/>
        <w:rPr>
          <w:sz w:val="28"/>
          <w:szCs w:val="28"/>
        </w:rPr>
      </w:pP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783D38">
        <w:rPr>
          <w:sz w:val="28"/>
          <w:szCs w:val="28"/>
        </w:rPr>
        <w:t>Затем, оказывающий помощь, отползает назад и постепенно вытаскивает пострадавшего на крепкий лед.</w:t>
      </w:r>
      <w:proofErr w:type="gramEnd"/>
      <w:r w:rsidRPr="00783D38">
        <w:rPr>
          <w:sz w:val="28"/>
          <w:szCs w:val="28"/>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w:t>
      </w:r>
      <w:r w:rsidR="00227F3A" w:rsidRPr="00783D38">
        <w:rPr>
          <w:sz w:val="28"/>
          <w:szCs w:val="28"/>
        </w:rPr>
        <w:t>страдавшему ремень, одежду и т.</w:t>
      </w:r>
      <w:r w:rsidRPr="00783D38">
        <w:rPr>
          <w:sz w:val="28"/>
          <w:szCs w:val="28"/>
        </w:rPr>
        <w:t>п.</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Приведя извлеченного из ледяной воды человека в сознание, его следует согреть с помощью теплой одежды, одеяла и доставить в теплое помещение. Там снять с него мокрую одежду, вытереть насухо и затем энергично растереть тело, напоить горячим чаем или кофе, дать ему возможность принять душ или ванну. Можно согреть тело пострадавшего грелками, бутылками с горячей водой, нагретыми камнями и др.</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После оказания первой доврачебной помощи пострадавшего следует отправить в лечебное учреждение, показать врачу.</w:t>
      </w:r>
    </w:p>
    <w:p w:rsidR="00227F3A" w:rsidRPr="00783D38" w:rsidRDefault="00227F3A" w:rsidP="00227F3A">
      <w:pPr>
        <w:pStyle w:val="ac"/>
        <w:spacing w:before="0" w:beforeAutospacing="0" w:after="0" w:afterAutospacing="0"/>
        <w:ind w:firstLine="567"/>
        <w:jc w:val="center"/>
        <w:rPr>
          <w:bCs/>
          <w:sz w:val="28"/>
          <w:szCs w:val="28"/>
        </w:rPr>
      </w:pPr>
    </w:p>
    <w:p w:rsidR="00227F3A" w:rsidRPr="00783D38" w:rsidRDefault="00227F3A" w:rsidP="00227F3A">
      <w:pPr>
        <w:pStyle w:val="ac"/>
        <w:spacing w:before="0" w:beforeAutospacing="0" w:after="0" w:afterAutospacing="0"/>
        <w:ind w:firstLine="567"/>
        <w:jc w:val="center"/>
        <w:rPr>
          <w:b/>
          <w:bCs/>
          <w:sz w:val="28"/>
          <w:szCs w:val="28"/>
        </w:rPr>
      </w:pPr>
      <w:r w:rsidRPr="00783D38">
        <w:rPr>
          <w:b/>
          <w:bCs/>
          <w:sz w:val="28"/>
          <w:szCs w:val="28"/>
        </w:rPr>
        <w:t>Действия при проваливании под лед</w:t>
      </w:r>
    </w:p>
    <w:p w:rsidR="00227F3A" w:rsidRPr="00783D38" w:rsidRDefault="00227F3A" w:rsidP="00227F3A">
      <w:pPr>
        <w:pStyle w:val="ac"/>
        <w:spacing w:before="0" w:beforeAutospacing="0" w:after="0" w:afterAutospacing="0"/>
        <w:ind w:firstLine="567"/>
        <w:jc w:val="center"/>
        <w:rPr>
          <w:bCs/>
          <w:sz w:val="28"/>
          <w:szCs w:val="28"/>
        </w:rPr>
      </w:pP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 xml:space="preserve">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w:t>
      </w:r>
      <w:proofErr w:type="gramStart"/>
      <w:r w:rsidRPr="00783D38">
        <w:rPr>
          <w:sz w:val="28"/>
          <w:szCs w:val="28"/>
        </w:rPr>
        <w:t>побольше</w:t>
      </w:r>
      <w:proofErr w:type="gramEnd"/>
      <w:r w:rsidRPr="00783D38">
        <w:rPr>
          <w:sz w:val="28"/>
          <w:szCs w:val="28"/>
        </w:rPr>
        <w:t xml:space="preserve"> высунуться из воды, чтобы налечь грудью на закраину и забросить ногу на край льда.</w:t>
      </w:r>
    </w:p>
    <w:p w:rsidR="009E5561" w:rsidRPr="00783D38" w:rsidRDefault="009E5561" w:rsidP="009E5561">
      <w:pPr>
        <w:pStyle w:val="ac"/>
        <w:spacing w:before="0" w:beforeAutospacing="0" w:after="0" w:afterAutospacing="0"/>
        <w:ind w:firstLine="567"/>
        <w:jc w:val="both"/>
        <w:rPr>
          <w:sz w:val="28"/>
          <w:szCs w:val="28"/>
        </w:rPr>
      </w:pPr>
      <w:r w:rsidRPr="00783D38">
        <w:rPr>
          <w:sz w:val="28"/>
          <w:szCs w:val="28"/>
        </w:rPr>
        <w:t>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w:t>
      </w:r>
    </w:p>
    <w:p w:rsidR="009E5561" w:rsidRDefault="009E5561" w:rsidP="009E5561">
      <w:pPr>
        <w:pStyle w:val="ac"/>
        <w:spacing w:before="0" w:beforeAutospacing="0" w:after="0" w:afterAutospacing="0"/>
        <w:ind w:firstLine="567"/>
        <w:jc w:val="both"/>
        <w:rPr>
          <w:sz w:val="28"/>
          <w:szCs w:val="28"/>
        </w:rPr>
      </w:pPr>
      <w:r w:rsidRPr="00783D38">
        <w:rPr>
          <w:sz w:val="28"/>
          <w:szCs w:val="28"/>
        </w:rPr>
        <w:t>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326BF6" w:rsidRPr="00783D38" w:rsidRDefault="00326BF6" w:rsidP="009E5561">
      <w:pPr>
        <w:pStyle w:val="ac"/>
        <w:spacing w:before="0" w:beforeAutospacing="0" w:after="0" w:afterAutospacing="0"/>
        <w:ind w:firstLine="567"/>
        <w:jc w:val="both"/>
        <w:rPr>
          <w:sz w:val="28"/>
          <w:szCs w:val="28"/>
        </w:rPr>
      </w:pPr>
    </w:p>
    <w:p w:rsidR="00516F9A" w:rsidRPr="00783D38" w:rsidRDefault="00516F9A" w:rsidP="00516F9A">
      <w:pPr>
        <w:ind w:right="-145" w:firstLine="567"/>
        <w:jc w:val="both"/>
        <w:rPr>
          <w:sz w:val="28"/>
          <w:szCs w:val="28"/>
        </w:rPr>
      </w:pPr>
      <w:r w:rsidRPr="00783D38">
        <w:rPr>
          <w:sz w:val="28"/>
          <w:szCs w:val="28"/>
        </w:rPr>
        <w:lastRenderedPageBreak/>
        <w:t>В</w:t>
      </w:r>
      <w:r w:rsidR="00063E5A">
        <w:rPr>
          <w:sz w:val="28"/>
          <w:szCs w:val="28"/>
        </w:rPr>
        <w:t>о</w:t>
      </w:r>
      <w:r w:rsidRPr="00783D38">
        <w:rPr>
          <w:sz w:val="28"/>
          <w:szCs w:val="28"/>
        </w:rPr>
        <w:t xml:space="preserve"> </w:t>
      </w:r>
      <w:r w:rsidR="00F36FB6" w:rsidRPr="00783D38">
        <w:rPr>
          <w:sz w:val="28"/>
          <w:szCs w:val="28"/>
        </w:rPr>
        <w:t xml:space="preserve">всех </w:t>
      </w:r>
      <w:r w:rsidRPr="00783D38">
        <w:rPr>
          <w:sz w:val="28"/>
          <w:szCs w:val="28"/>
        </w:rPr>
        <w:t>случа</w:t>
      </w:r>
      <w:r w:rsidR="00F36FB6" w:rsidRPr="00783D38">
        <w:rPr>
          <w:sz w:val="28"/>
          <w:szCs w:val="28"/>
        </w:rPr>
        <w:t>ях</w:t>
      </w:r>
      <w:r w:rsidRPr="00783D38">
        <w:rPr>
          <w:sz w:val="28"/>
          <w:szCs w:val="28"/>
        </w:rPr>
        <w:t xml:space="preserve"> </w:t>
      </w:r>
      <w:r w:rsidR="00F36FB6" w:rsidRPr="00783D38">
        <w:rPr>
          <w:sz w:val="28"/>
          <w:szCs w:val="28"/>
        </w:rPr>
        <w:t>прова</w:t>
      </w:r>
      <w:r w:rsidR="00904EAE" w:rsidRPr="00783D38">
        <w:rPr>
          <w:sz w:val="28"/>
          <w:szCs w:val="28"/>
        </w:rPr>
        <w:t>ливани</w:t>
      </w:r>
      <w:r w:rsidR="00766FA3" w:rsidRPr="00783D38">
        <w:rPr>
          <w:sz w:val="28"/>
          <w:szCs w:val="28"/>
        </w:rPr>
        <w:t>я</w:t>
      </w:r>
      <w:r w:rsidR="00F36FB6" w:rsidRPr="00783D38">
        <w:rPr>
          <w:sz w:val="28"/>
          <w:szCs w:val="28"/>
        </w:rPr>
        <w:t xml:space="preserve"> человека под лед немедленно </w:t>
      </w:r>
      <w:r w:rsidRPr="00783D38">
        <w:rPr>
          <w:sz w:val="28"/>
          <w:szCs w:val="28"/>
        </w:rPr>
        <w:t>сообщать по телефонам:</w:t>
      </w:r>
    </w:p>
    <w:p w:rsidR="00516F9A" w:rsidRPr="00783D38" w:rsidRDefault="00516F9A" w:rsidP="00516F9A">
      <w:pPr>
        <w:ind w:firstLine="567"/>
        <w:jc w:val="both"/>
        <w:rPr>
          <w:sz w:val="28"/>
          <w:szCs w:val="28"/>
        </w:rPr>
      </w:pPr>
      <w:r w:rsidRPr="00783D38">
        <w:rPr>
          <w:sz w:val="28"/>
          <w:szCs w:val="28"/>
        </w:rPr>
        <w:t>единая служба спасения «Система-112», тел.112;</w:t>
      </w:r>
    </w:p>
    <w:p w:rsidR="00C34305" w:rsidRPr="00783D38" w:rsidRDefault="00C34305" w:rsidP="00C34305">
      <w:pPr>
        <w:ind w:firstLine="567"/>
        <w:jc w:val="both"/>
        <w:rPr>
          <w:sz w:val="28"/>
          <w:szCs w:val="28"/>
        </w:rPr>
      </w:pPr>
      <w:r w:rsidRPr="00783D38">
        <w:rPr>
          <w:sz w:val="28"/>
          <w:szCs w:val="28"/>
        </w:rPr>
        <w:t>оперативный дежурный единой дежурной диспетчерской службы городского округа Красногорск, тел. (495) 563-79-32; факс (498) 568-18-18;</w:t>
      </w:r>
    </w:p>
    <w:p w:rsidR="006D7286" w:rsidRDefault="00C34305" w:rsidP="00C47325">
      <w:pPr>
        <w:ind w:firstLine="567"/>
        <w:jc w:val="both"/>
        <w:rPr>
          <w:szCs w:val="28"/>
        </w:rPr>
      </w:pPr>
      <w:r w:rsidRPr="00783D38">
        <w:rPr>
          <w:sz w:val="28"/>
          <w:szCs w:val="28"/>
        </w:rPr>
        <w:t xml:space="preserve">отдел гражданской обороны, предупреждения и ликвидации чрезвычайных ситуаций </w:t>
      </w:r>
      <w:r w:rsidR="003C3040" w:rsidRPr="00A617C6">
        <w:rPr>
          <w:sz w:val="28"/>
          <w:szCs w:val="28"/>
        </w:rPr>
        <w:t>управления по безопасности и работе с потребительским рынком</w:t>
      </w:r>
      <w:r w:rsidR="003C3040" w:rsidRPr="00783D38">
        <w:rPr>
          <w:sz w:val="28"/>
          <w:szCs w:val="28"/>
        </w:rPr>
        <w:t xml:space="preserve"> </w:t>
      </w:r>
      <w:r w:rsidRPr="00783D38">
        <w:rPr>
          <w:sz w:val="28"/>
          <w:szCs w:val="28"/>
        </w:rPr>
        <w:t>администрации</w:t>
      </w:r>
      <w:r w:rsidR="00516F9A" w:rsidRPr="00783D38">
        <w:rPr>
          <w:sz w:val="28"/>
          <w:szCs w:val="28"/>
        </w:rPr>
        <w:t xml:space="preserve"> городского округа, </w:t>
      </w:r>
      <w:r w:rsidR="00246D13" w:rsidRPr="00783D38">
        <w:rPr>
          <w:sz w:val="28"/>
          <w:szCs w:val="28"/>
        </w:rPr>
        <w:t>тел.</w:t>
      </w:r>
      <w:r w:rsidRPr="00783D38">
        <w:rPr>
          <w:sz w:val="28"/>
          <w:szCs w:val="28"/>
        </w:rPr>
        <w:t xml:space="preserve">, </w:t>
      </w:r>
      <w:r w:rsidR="004005A6" w:rsidRPr="00783D38">
        <w:rPr>
          <w:sz w:val="28"/>
          <w:szCs w:val="28"/>
        </w:rPr>
        <w:t>8(498)-</w:t>
      </w:r>
      <w:r w:rsidRPr="00783D38">
        <w:rPr>
          <w:sz w:val="28"/>
          <w:szCs w:val="28"/>
        </w:rPr>
        <w:t>568-11-30</w:t>
      </w:r>
      <w:r w:rsidR="007978FB">
        <w:rPr>
          <w:sz w:val="28"/>
          <w:szCs w:val="28"/>
        </w:rPr>
        <w:t xml:space="preserve">, </w:t>
      </w:r>
      <w:r w:rsidR="007978FB" w:rsidRPr="00783D38">
        <w:rPr>
          <w:sz w:val="28"/>
          <w:szCs w:val="28"/>
        </w:rPr>
        <w:t>8(495)-562-62-44</w:t>
      </w:r>
      <w:r w:rsidR="00F36FB6" w:rsidRPr="00783D38">
        <w:rPr>
          <w:sz w:val="28"/>
          <w:szCs w:val="28"/>
        </w:rPr>
        <w:t>.</w:t>
      </w:r>
    </w:p>
    <w:sectPr w:rsidR="006D7286" w:rsidSect="00847018">
      <w:headerReference w:type="even" r:id="rId10"/>
      <w:pgSz w:w="11906" w:h="16838" w:code="9"/>
      <w:pgMar w:top="90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F6" w:rsidRDefault="008F24F6">
      <w:r>
        <w:separator/>
      </w:r>
    </w:p>
  </w:endnote>
  <w:endnote w:type="continuationSeparator" w:id="0">
    <w:p w:rsidR="008F24F6" w:rsidRDefault="008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F6" w:rsidRDefault="008F24F6">
      <w:r>
        <w:separator/>
      </w:r>
    </w:p>
  </w:footnote>
  <w:footnote w:type="continuationSeparator" w:id="0">
    <w:p w:rsidR="008F24F6" w:rsidRDefault="008F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ED" w:rsidRDefault="004327ED" w:rsidP="00220F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27ED" w:rsidRDefault="004327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521"/>
    <w:multiLevelType w:val="hybridMultilevel"/>
    <w:tmpl w:val="C00E86FA"/>
    <w:lvl w:ilvl="0" w:tplc="78D4CC5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501CA3"/>
    <w:multiLevelType w:val="multilevel"/>
    <w:tmpl w:val="E46ECCA2"/>
    <w:lvl w:ilvl="0">
      <w:start w:val="4"/>
      <w:numFmt w:val="decimal"/>
      <w:lvlText w:val="%1."/>
      <w:lvlJc w:val="left"/>
      <w:pPr>
        <w:ind w:left="927" w:hanging="360"/>
      </w:pPr>
      <w:rPr>
        <w:rFonts w:hint="default"/>
      </w:rPr>
    </w:lvl>
    <w:lvl w:ilvl="1">
      <w:start w:val="1"/>
      <w:numFmt w:val="decimal"/>
      <w:isLgl/>
      <w:lvlText w:val="%1.%2."/>
      <w:lvlJc w:val="left"/>
      <w:pPr>
        <w:ind w:left="1647" w:hanging="720"/>
      </w:pPr>
      <w:rPr>
        <w:rFonts w:hint="default"/>
        <w:sz w:val="28"/>
      </w:rPr>
    </w:lvl>
    <w:lvl w:ilvl="2">
      <w:start w:val="1"/>
      <w:numFmt w:val="decimal"/>
      <w:isLgl/>
      <w:lvlText w:val="%1.%2.%3."/>
      <w:lvlJc w:val="left"/>
      <w:pPr>
        <w:ind w:left="2007" w:hanging="720"/>
      </w:pPr>
      <w:rPr>
        <w:rFonts w:hint="default"/>
        <w:sz w:val="28"/>
      </w:rPr>
    </w:lvl>
    <w:lvl w:ilvl="3">
      <w:start w:val="1"/>
      <w:numFmt w:val="decimal"/>
      <w:isLgl/>
      <w:lvlText w:val="%1.%2.%3.%4."/>
      <w:lvlJc w:val="left"/>
      <w:pPr>
        <w:ind w:left="2727" w:hanging="1080"/>
      </w:pPr>
      <w:rPr>
        <w:rFonts w:hint="default"/>
        <w:sz w:val="28"/>
      </w:rPr>
    </w:lvl>
    <w:lvl w:ilvl="4">
      <w:start w:val="1"/>
      <w:numFmt w:val="decimal"/>
      <w:isLgl/>
      <w:lvlText w:val="%1.%2.%3.%4.%5."/>
      <w:lvlJc w:val="left"/>
      <w:pPr>
        <w:ind w:left="3087" w:hanging="1080"/>
      </w:pPr>
      <w:rPr>
        <w:rFonts w:hint="default"/>
        <w:sz w:val="28"/>
      </w:rPr>
    </w:lvl>
    <w:lvl w:ilvl="5">
      <w:start w:val="1"/>
      <w:numFmt w:val="decimal"/>
      <w:isLgl/>
      <w:lvlText w:val="%1.%2.%3.%4.%5.%6."/>
      <w:lvlJc w:val="left"/>
      <w:pPr>
        <w:ind w:left="3807" w:hanging="1440"/>
      </w:pPr>
      <w:rPr>
        <w:rFonts w:hint="default"/>
        <w:sz w:val="28"/>
      </w:rPr>
    </w:lvl>
    <w:lvl w:ilvl="6">
      <w:start w:val="1"/>
      <w:numFmt w:val="decimal"/>
      <w:isLgl/>
      <w:lvlText w:val="%1.%2.%3.%4.%5.%6.%7."/>
      <w:lvlJc w:val="left"/>
      <w:pPr>
        <w:ind w:left="4167" w:hanging="1440"/>
      </w:pPr>
      <w:rPr>
        <w:rFonts w:hint="default"/>
        <w:sz w:val="28"/>
      </w:rPr>
    </w:lvl>
    <w:lvl w:ilvl="7">
      <w:start w:val="1"/>
      <w:numFmt w:val="decimal"/>
      <w:isLgl/>
      <w:lvlText w:val="%1.%2.%3.%4.%5.%6.%7.%8."/>
      <w:lvlJc w:val="left"/>
      <w:pPr>
        <w:ind w:left="4887" w:hanging="1800"/>
      </w:pPr>
      <w:rPr>
        <w:rFonts w:hint="default"/>
        <w:sz w:val="28"/>
      </w:rPr>
    </w:lvl>
    <w:lvl w:ilvl="8">
      <w:start w:val="1"/>
      <w:numFmt w:val="decimal"/>
      <w:isLgl/>
      <w:lvlText w:val="%1.%2.%3.%4.%5.%6.%7.%8.%9."/>
      <w:lvlJc w:val="left"/>
      <w:pPr>
        <w:ind w:left="5607" w:hanging="2160"/>
      </w:pPr>
      <w:rPr>
        <w:rFonts w:hint="default"/>
        <w:sz w:val="28"/>
      </w:rPr>
    </w:lvl>
  </w:abstractNum>
  <w:abstractNum w:abstractNumId="2">
    <w:nsid w:val="20C9058F"/>
    <w:multiLevelType w:val="hybridMultilevel"/>
    <w:tmpl w:val="1E7C0046"/>
    <w:lvl w:ilvl="0" w:tplc="91783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EF0F98"/>
    <w:multiLevelType w:val="hybridMultilevel"/>
    <w:tmpl w:val="02BAEF98"/>
    <w:lvl w:ilvl="0" w:tplc="BC3E258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2D637716"/>
    <w:multiLevelType w:val="hybridMultilevel"/>
    <w:tmpl w:val="FEBACA92"/>
    <w:lvl w:ilvl="0" w:tplc="D7428B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622BBE"/>
    <w:multiLevelType w:val="hybridMultilevel"/>
    <w:tmpl w:val="57421AF0"/>
    <w:lvl w:ilvl="0" w:tplc="376EC1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B6976B2"/>
    <w:multiLevelType w:val="hybridMultilevel"/>
    <w:tmpl w:val="581A51FC"/>
    <w:lvl w:ilvl="0" w:tplc="AE4AC9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023071"/>
    <w:multiLevelType w:val="multilevel"/>
    <w:tmpl w:val="1B922D32"/>
    <w:lvl w:ilvl="0">
      <w:start w:val="1"/>
      <w:numFmt w:val="decimal"/>
      <w:lvlText w:val="%1."/>
      <w:lvlJc w:val="left"/>
      <w:pPr>
        <w:ind w:left="1211"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5D990228"/>
    <w:multiLevelType w:val="hybridMultilevel"/>
    <w:tmpl w:val="BCEADCA0"/>
    <w:lvl w:ilvl="0" w:tplc="DAD019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DE55A42"/>
    <w:multiLevelType w:val="hybridMultilevel"/>
    <w:tmpl w:val="7FA6A02E"/>
    <w:lvl w:ilvl="0" w:tplc="B910164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293C15"/>
    <w:multiLevelType w:val="multilevel"/>
    <w:tmpl w:val="582041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70EB2611"/>
    <w:multiLevelType w:val="hybridMultilevel"/>
    <w:tmpl w:val="BCEADCA0"/>
    <w:lvl w:ilvl="0" w:tplc="DAD019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2F73B44"/>
    <w:multiLevelType w:val="hybridMultilevel"/>
    <w:tmpl w:val="D97E79A2"/>
    <w:lvl w:ilvl="0" w:tplc="A6D25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0"/>
  </w:num>
  <w:num w:numId="3">
    <w:abstractNumId w:val="3"/>
  </w:num>
  <w:num w:numId="4">
    <w:abstractNumId w:val="5"/>
  </w:num>
  <w:num w:numId="5">
    <w:abstractNumId w:val="7"/>
  </w:num>
  <w:num w:numId="6">
    <w:abstractNumId w:val="0"/>
  </w:num>
  <w:num w:numId="7">
    <w:abstractNumId w:val="1"/>
  </w:num>
  <w:num w:numId="8">
    <w:abstractNumId w:val="8"/>
  </w:num>
  <w:num w:numId="9">
    <w:abstractNumId w:val="12"/>
  </w:num>
  <w:num w:numId="10">
    <w:abstractNumId w:val="11"/>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EA"/>
    <w:rsid w:val="00012813"/>
    <w:rsid w:val="00012A0D"/>
    <w:rsid w:val="000144C7"/>
    <w:rsid w:val="000156A6"/>
    <w:rsid w:val="00016B3F"/>
    <w:rsid w:val="000218CC"/>
    <w:rsid w:val="00023FE6"/>
    <w:rsid w:val="000301BE"/>
    <w:rsid w:val="00032D54"/>
    <w:rsid w:val="00033F12"/>
    <w:rsid w:val="000375C6"/>
    <w:rsid w:val="00043555"/>
    <w:rsid w:val="00043557"/>
    <w:rsid w:val="00044465"/>
    <w:rsid w:val="00046BA6"/>
    <w:rsid w:val="000476AB"/>
    <w:rsid w:val="000522C8"/>
    <w:rsid w:val="00054E40"/>
    <w:rsid w:val="00055F0B"/>
    <w:rsid w:val="00056292"/>
    <w:rsid w:val="00060666"/>
    <w:rsid w:val="00060EBA"/>
    <w:rsid w:val="00063ADC"/>
    <w:rsid w:val="00063E5A"/>
    <w:rsid w:val="0006746D"/>
    <w:rsid w:val="000700E1"/>
    <w:rsid w:val="0007441B"/>
    <w:rsid w:val="00074CD8"/>
    <w:rsid w:val="00075412"/>
    <w:rsid w:val="0007608B"/>
    <w:rsid w:val="00080CFE"/>
    <w:rsid w:val="0008151B"/>
    <w:rsid w:val="0008239B"/>
    <w:rsid w:val="00084DBC"/>
    <w:rsid w:val="00085565"/>
    <w:rsid w:val="00090109"/>
    <w:rsid w:val="00093699"/>
    <w:rsid w:val="00093EF2"/>
    <w:rsid w:val="00094CA5"/>
    <w:rsid w:val="000963C1"/>
    <w:rsid w:val="000973DB"/>
    <w:rsid w:val="000A1E00"/>
    <w:rsid w:val="000A5C60"/>
    <w:rsid w:val="000B018F"/>
    <w:rsid w:val="000B0624"/>
    <w:rsid w:val="000C3919"/>
    <w:rsid w:val="000C6598"/>
    <w:rsid w:val="000D1CB7"/>
    <w:rsid w:val="000D1F1D"/>
    <w:rsid w:val="000D26AD"/>
    <w:rsid w:val="000D28B6"/>
    <w:rsid w:val="000D4625"/>
    <w:rsid w:val="000D5244"/>
    <w:rsid w:val="000D64EB"/>
    <w:rsid w:val="000D6D5A"/>
    <w:rsid w:val="000E0EB9"/>
    <w:rsid w:val="000E471C"/>
    <w:rsid w:val="000E618B"/>
    <w:rsid w:val="000F1F12"/>
    <w:rsid w:val="000F4CE3"/>
    <w:rsid w:val="000F5FC5"/>
    <w:rsid w:val="00100494"/>
    <w:rsid w:val="00100A4A"/>
    <w:rsid w:val="00102D41"/>
    <w:rsid w:val="00104B93"/>
    <w:rsid w:val="001059F5"/>
    <w:rsid w:val="001105E9"/>
    <w:rsid w:val="00111628"/>
    <w:rsid w:val="00116FD6"/>
    <w:rsid w:val="00121AB0"/>
    <w:rsid w:val="00126B73"/>
    <w:rsid w:val="001275C2"/>
    <w:rsid w:val="001306F7"/>
    <w:rsid w:val="001345B5"/>
    <w:rsid w:val="00137046"/>
    <w:rsid w:val="001379E4"/>
    <w:rsid w:val="00137D9F"/>
    <w:rsid w:val="00142692"/>
    <w:rsid w:val="001447EC"/>
    <w:rsid w:val="00147B7E"/>
    <w:rsid w:val="00150831"/>
    <w:rsid w:val="00155AC4"/>
    <w:rsid w:val="00160DC8"/>
    <w:rsid w:val="00161B9D"/>
    <w:rsid w:val="00161F60"/>
    <w:rsid w:val="00163E81"/>
    <w:rsid w:val="001649E6"/>
    <w:rsid w:val="00165054"/>
    <w:rsid w:val="00165F7F"/>
    <w:rsid w:val="001710D4"/>
    <w:rsid w:val="001710F3"/>
    <w:rsid w:val="001842B9"/>
    <w:rsid w:val="00192762"/>
    <w:rsid w:val="0019657A"/>
    <w:rsid w:val="0019779C"/>
    <w:rsid w:val="001A284C"/>
    <w:rsid w:val="001A2B41"/>
    <w:rsid w:val="001A7398"/>
    <w:rsid w:val="001B5D2D"/>
    <w:rsid w:val="001C0536"/>
    <w:rsid w:val="001C43B3"/>
    <w:rsid w:val="001C74B1"/>
    <w:rsid w:val="001E00E9"/>
    <w:rsid w:val="001E1E2A"/>
    <w:rsid w:val="001E4144"/>
    <w:rsid w:val="001E4A9B"/>
    <w:rsid w:val="001E7CE2"/>
    <w:rsid w:val="001F0463"/>
    <w:rsid w:val="001F1824"/>
    <w:rsid w:val="001F1EB2"/>
    <w:rsid w:val="001F2939"/>
    <w:rsid w:val="001F2F7F"/>
    <w:rsid w:val="00205C2D"/>
    <w:rsid w:val="002103CC"/>
    <w:rsid w:val="00212DFD"/>
    <w:rsid w:val="00215E59"/>
    <w:rsid w:val="00220691"/>
    <w:rsid w:val="00220FA8"/>
    <w:rsid w:val="00221C2D"/>
    <w:rsid w:val="0022429D"/>
    <w:rsid w:val="00224677"/>
    <w:rsid w:val="00227F3A"/>
    <w:rsid w:val="00236849"/>
    <w:rsid w:val="002376C7"/>
    <w:rsid w:val="00243F50"/>
    <w:rsid w:val="002468A9"/>
    <w:rsid w:val="00246D13"/>
    <w:rsid w:val="002510DB"/>
    <w:rsid w:val="00251D53"/>
    <w:rsid w:val="00252B85"/>
    <w:rsid w:val="0025715E"/>
    <w:rsid w:val="00257DD5"/>
    <w:rsid w:val="0026068B"/>
    <w:rsid w:val="002633C2"/>
    <w:rsid w:val="002712E1"/>
    <w:rsid w:val="0027275E"/>
    <w:rsid w:val="002767E3"/>
    <w:rsid w:val="00283F24"/>
    <w:rsid w:val="00286B34"/>
    <w:rsid w:val="0029085E"/>
    <w:rsid w:val="00292D63"/>
    <w:rsid w:val="0029328F"/>
    <w:rsid w:val="0029619A"/>
    <w:rsid w:val="002970B5"/>
    <w:rsid w:val="00297668"/>
    <w:rsid w:val="002A3F6E"/>
    <w:rsid w:val="002A4CEA"/>
    <w:rsid w:val="002A5167"/>
    <w:rsid w:val="002A5614"/>
    <w:rsid w:val="002A578B"/>
    <w:rsid w:val="002A6712"/>
    <w:rsid w:val="002B68DA"/>
    <w:rsid w:val="002B6E72"/>
    <w:rsid w:val="002C0E2E"/>
    <w:rsid w:val="002C5336"/>
    <w:rsid w:val="002D05CF"/>
    <w:rsid w:val="002D3924"/>
    <w:rsid w:val="002E3657"/>
    <w:rsid w:val="002E5C6B"/>
    <w:rsid w:val="002F0BCB"/>
    <w:rsid w:val="002F6D20"/>
    <w:rsid w:val="003017B1"/>
    <w:rsid w:val="00302433"/>
    <w:rsid w:val="0030392D"/>
    <w:rsid w:val="00313E19"/>
    <w:rsid w:val="003144B7"/>
    <w:rsid w:val="00314D94"/>
    <w:rsid w:val="003157CC"/>
    <w:rsid w:val="0032288D"/>
    <w:rsid w:val="003229E3"/>
    <w:rsid w:val="00326A63"/>
    <w:rsid w:val="00326BF6"/>
    <w:rsid w:val="003302A8"/>
    <w:rsid w:val="00331282"/>
    <w:rsid w:val="00331C83"/>
    <w:rsid w:val="0034086C"/>
    <w:rsid w:val="00340E51"/>
    <w:rsid w:val="00340E6B"/>
    <w:rsid w:val="00341A65"/>
    <w:rsid w:val="003434C6"/>
    <w:rsid w:val="0034404E"/>
    <w:rsid w:val="003453D8"/>
    <w:rsid w:val="00350484"/>
    <w:rsid w:val="00352D5D"/>
    <w:rsid w:val="003537BE"/>
    <w:rsid w:val="00354B8E"/>
    <w:rsid w:val="00355916"/>
    <w:rsid w:val="00360788"/>
    <w:rsid w:val="003637B0"/>
    <w:rsid w:val="00365F8F"/>
    <w:rsid w:val="00367D00"/>
    <w:rsid w:val="003707C2"/>
    <w:rsid w:val="00373E07"/>
    <w:rsid w:val="00376259"/>
    <w:rsid w:val="003777B6"/>
    <w:rsid w:val="00377C9E"/>
    <w:rsid w:val="0038176B"/>
    <w:rsid w:val="00381B99"/>
    <w:rsid w:val="00382DC7"/>
    <w:rsid w:val="00383C41"/>
    <w:rsid w:val="003840DE"/>
    <w:rsid w:val="00385B5D"/>
    <w:rsid w:val="00385CF2"/>
    <w:rsid w:val="00392AE5"/>
    <w:rsid w:val="00394EAF"/>
    <w:rsid w:val="00396ADC"/>
    <w:rsid w:val="00397F64"/>
    <w:rsid w:val="003A269A"/>
    <w:rsid w:val="003A7708"/>
    <w:rsid w:val="003B05EB"/>
    <w:rsid w:val="003B07D8"/>
    <w:rsid w:val="003B2407"/>
    <w:rsid w:val="003B5DDA"/>
    <w:rsid w:val="003B6BCF"/>
    <w:rsid w:val="003B7FCB"/>
    <w:rsid w:val="003C0564"/>
    <w:rsid w:val="003C060A"/>
    <w:rsid w:val="003C3040"/>
    <w:rsid w:val="003C3C5A"/>
    <w:rsid w:val="003C5E24"/>
    <w:rsid w:val="003C6488"/>
    <w:rsid w:val="003D5586"/>
    <w:rsid w:val="003D5CDA"/>
    <w:rsid w:val="003E3461"/>
    <w:rsid w:val="003E34A1"/>
    <w:rsid w:val="003F0021"/>
    <w:rsid w:val="003F36FB"/>
    <w:rsid w:val="003F412B"/>
    <w:rsid w:val="004005A6"/>
    <w:rsid w:val="0040099A"/>
    <w:rsid w:val="00401E3B"/>
    <w:rsid w:val="00406C2E"/>
    <w:rsid w:val="00410A92"/>
    <w:rsid w:val="0041152B"/>
    <w:rsid w:val="00412505"/>
    <w:rsid w:val="00416520"/>
    <w:rsid w:val="00417F73"/>
    <w:rsid w:val="004228C0"/>
    <w:rsid w:val="00422937"/>
    <w:rsid w:val="00422C74"/>
    <w:rsid w:val="004327ED"/>
    <w:rsid w:val="00433802"/>
    <w:rsid w:val="004347CD"/>
    <w:rsid w:val="00436778"/>
    <w:rsid w:val="00441EB8"/>
    <w:rsid w:val="004437C4"/>
    <w:rsid w:val="00444458"/>
    <w:rsid w:val="00450AA7"/>
    <w:rsid w:val="0045436F"/>
    <w:rsid w:val="0045443C"/>
    <w:rsid w:val="00464816"/>
    <w:rsid w:val="0046760C"/>
    <w:rsid w:val="00470348"/>
    <w:rsid w:val="00474EDD"/>
    <w:rsid w:val="00476C19"/>
    <w:rsid w:val="00477A1A"/>
    <w:rsid w:val="00480C91"/>
    <w:rsid w:val="00483D1A"/>
    <w:rsid w:val="00484B91"/>
    <w:rsid w:val="00494A64"/>
    <w:rsid w:val="00494C41"/>
    <w:rsid w:val="00494D60"/>
    <w:rsid w:val="004973AE"/>
    <w:rsid w:val="004A1FE1"/>
    <w:rsid w:val="004A43AF"/>
    <w:rsid w:val="004A654C"/>
    <w:rsid w:val="004A7488"/>
    <w:rsid w:val="004A7F93"/>
    <w:rsid w:val="004B18A6"/>
    <w:rsid w:val="004B28FC"/>
    <w:rsid w:val="004B37C4"/>
    <w:rsid w:val="004B67E9"/>
    <w:rsid w:val="004C0313"/>
    <w:rsid w:val="004C0315"/>
    <w:rsid w:val="004C3458"/>
    <w:rsid w:val="004D1FA5"/>
    <w:rsid w:val="004D2C95"/>
    <w:rsid w:val="004D3D0A"/>
    <w:rsid w:val="004E1596"/>
    <w:rsid w:val="004E1F65"/>
    <w:rsid w:val="004E2EDC"/>
    <w:rsid w:val="004E7647"/>
    <w:rsid w:val="004E7EAE"/>
    <w:rsid w:val="004F0451"/>
    <w:rsid w:val="004F228A"/>
    <w:rsid w:val="004F303C"/>
    <w:rsid w:val="005004DA"/>
    <w:rsid w:val="00502B7C"/>
    <w:rsid w:val="00503DDF"/>
    <w:rsid w:val="005051B7"/>
    <w:rsid w:val="005109C1"/>
    <w:rsid w:val="0051170C"/>
    <w:rsid w:val="005128BB"/>
    <w:rsid w:val="005142F3"/>
    <w:rsid w:val="00516685"/>
    <w:rsid w:val="00516F9A"/>
    <w:rsid w:val="005201E6"/>
    <w:rsid w:val="005205C9"/>
    <w:rsid w:val="00523A62"/>
    <w:rsid w:val="0052515E"/>
    <w:rsid w:val="00533F6E"/>
    <w:rsid w:val="00534895"/>
    <w:rsid w:val="00536A17"/>
    <w:rsid w:val="00544526"/>
    <w:rsid w:val="005451F7"/>
    <w:rsid w:val="00562A12"/>
    <w:rsid w:val="00566898"/>
    <w:rsid w:val="00566ECF"/>
    <w:rsid w:val="005701D2"/>
    <w:rsid w:val="00571605"/>
    <w:rsid w:val="00573022"/>
    <w:rsid w:val="00574583"/>
    <w:rsid w:val="0057515E"/>
    <w:rsid w:val="00576B6E"/>
    <w:rsid w:val="0058043E"/>
    <w:rsid w:val="00580DA2"/>
    <w:rsid w:val="00590185"/>
    <w:rsid w:val="005916EB"/>
    <w:rsid w:val="0059391B"/>
    <w:rsid w:val="00594941"/>
    <w:rsid w:val="005954C5"/>
    <w:rsid w:val="005A1D67"/>
    <w:rsid w:val="005A511F"/>
    <w:rsid w:val="005C0385"/>
    <w:rsid w:val="005C0ABC"/>
    <w:rsid w:val="005C25BE"/>
    <w:rsid w:val="005C303D"/>
    <w:rsid w:val="005C54B6"/>
    <w:rsid w:val="005C7CBD"/>
    <w:rsid w:val="005D52F8"/>
    <w:rsid w:val="005D658F"/>
    <w:rsid w:val="005E0288"/>
    <w:rsid w:val="005E0B7C"/>
    <w:rsid w:val="005E1091"/>
    <w:rsid w:val="005E16CA"/>
    <w:rsid w:val="005E190C"/>
    <w:rsid w:val="005E600C"/>
    <w:rsid w:val="005E684B"/>
    <w:rsid w:val="005F020F"/>
    <w:rsid w:val="005F11C3"/>
    <w:rsid w:val="005F25BC"/>
    <w:rsid w:val="005F2F5B"/>
    <w:rsid w:val="005F3FC9"/>
    <w:rsid w:val="005F4696"/>
    <w:rsid w:val="005F5894"/>
    <w:rsid w:val="00602AFD"/>
    <w:rsid w:val="0060433A"/>
    <w:rsid w:val="00605647"/>
    <w:rsid w:val="006062AB"/>
    <w:rsid w:val="00607452"/>
    <w:rsid w:val="00610F90"/>
    <w:rsid w:val="006123CE"/>
    <w:rsid w:val="006133EE"/>
    <w:rsid w:val="00614C20"/>
    <w:rsid w:val="0062522F"/>
    <w:rsid w:val="00626988"/>
    <w:rsid w:val="00630CBF"/>
    <w:rsid w:val="00630FA8"/>
    <w:rsid w:val="006432E1"/>
    <w:rsid w:val="00647F82"/>
    <w:rsid w:val="00652299"/>
    <w:rsid w:val="00652489"/>
    <w:rsid w:val="00657DE7"/>
    <w:rsid w:val="00661248"/>
    <w:rsid w:val="006617F1"/>
    <w:rsid w:val="00662715"/>
    <w:rsid w:val="00663C1B"/>
    <w:rsid w:val="0066633F"/>
    <w:rsid w:val="006705A2"/>
    <w:rsid w:val="00673DE4"/>
    <w:rsid w:val="00674253"/>
    <w:rsid w:val="00675DF6"/>
    <w:rsid w:val="00677711"/>
    <w:rsid w:val="00682255"/>
    <w:rsid w:val="00696007"/>
    <w:rsid w:val="00696313"/>
    <w:rsid w:val="0069666C"/>
    <w:rsid w:val="00697857"/>
    <w:rsid w:val="006A1DC3"/>
    <w:rsid w:val="006A3972"/>
    <w:rsid w:val="006A3D84"/>
    <w:rsid w:val="006A6CF8"/>
    <w:rsid w:val="006A6EE4"/>
    <w:rsid w:val="006A7455"/>
    <w:rsid w:val="006B187A"/>
    <w:rsid w:val="006B4148"/>
    <w:rsid w:val="006B4282"/>
    <w:rsid w:val="006B5AF0"/>
    <w:rsid w:val="006C1F3F"/>
    <w:rsid w:val="006C27FD"/>
    <w:rsid w:val="006C46FA"/>
    <w:rsid w:val="006C7CC9"/>
    <w:rsid w:val="006D1567"/>
    <w:rsid w:val="006D2498"/>
    <w:rsid w:val="006D2F25"/>
    <w:rsid w:val="006D39A6"/>
    <w:rsid w:val="006D3AEB"/>
    <w:rsid w:val="006D3CAC"/>
    <w:rsid w:val="006D6890"/>
    <w:rsid w:val="006D6EE7"/>
    <w:rsid w:val="006D7286"/>
    <w:rsid w:val="006D7DE2"/>
    <w:rsid w:val="006E07B4"/>
    <w:rsid w:val="006E0C84"/>
    <w:rsid w:val="006E2EC9"/>
    <w:rsid w:val="006E6F24"/>
    <w:rsid w:val="006F36B4"/>
    <w:rsid w:val="006F713C"/>
    <w:rsid w:val="00702AF9"/>
    <w:rsid w:val="0071126A"/>
    <w:rsid w:val="00712BEF"/>
    <w:rsid w:val="00715C05"/>
    <w:rsid w:val="00716615"/>
    <w:rsid w:val="0071792C"/>
    <w:rsid w:val="0072614A"/>
    <w:rsid w:val="00726936"/>
    <w:rsid w:val="00732A8A"/>
    <w:rsid w:val="00735093"/>
    <w:rsid w:val="007363B5"/>
    <w:rsid w:val="0073662B"/>
    <w:rsid w:val="007366E3"/>
    <w:rsid w:val="00736A90"/>
    <w:rsid w:val="00740DA7"/>
    <w:rsid w:val="00740DF8"/>
    <w:rsid w:val="0074237F"/>
    <w:rsid w:val="00747683"/>
    <w:rsid w:val="0075115B"/>
    <w:rsid w:val="007520C1"/>
    <w:rsid w:val="007608DB"/>
    <w:rsid w:val="0076260A"/>
    <w:rsid w:val="007645FF"/>
    <w:rsid w:val="007664C8"/>
    <w:rsid w:val="00766E06"/>
    <w:rsid w:val="00766FA3"/>
    <w:rsid w:val="007712D3"/>
    <w:rsid w:val="00771E9F"/>
    <w:rsid w:val="00777769"/>
    <w:rsid w:val="00783D38"/>
    <w:rsid w:val="0078647C"/>
    <w:rsid w:val="0078798C"/>
    <w:rsid w:val="00787D3D"/>
    <w:rsid w:val="00790981"/>
    <w:rsid w:val="00792AD8"/>
    <w:rsid w:val="0079330E"/>
    <w:rsid w:val="007935B6"/>
    <w:rsid w:val="007940DD"/>
    <w:rsid w:val="00794DC0"/>
    <w:rsid w:val="00796577"/>
    <w:rsid w:val="007968F2"/>
    <w:rsid w:val="007978FB"/>
    <w:rsid w:val="007A1B36"/>
    <w:rsid w:val="007A2E17"/>
    <w:rsid w:val="007A324C"/>
    <w:rsid w:val="007A7B89"/>
    <w:rsid w:val="007B0815"/>
    <w:rsid w:val="007B3CC0"/>
    <w:rsid w:val="007C155A"/>
    <w:rsid w:val="007C2D36"/>
    <w:rsid w:val="007C6552"/>
    <w:rsid w:val="007D1D89"/>
    <w:rsid w:val="007D5CE2"/>
    <w:rsid w:val="007E16E5"/>
    <w:rsid w:val="007E3282"/>
    <w:rsid w:val="007E44B0"/>
    <w:rsid w:val="007F5119"/>
    <w:rsid w:val="007F51D1"/>
    <w:rsid w:val="00800B40"/>
    <w:rsid w:val="00806B7F"/>
    <w:rsid w:val="00807739"/>
    <w:rsid w:val="008115EE"/>
    <w:rsid w:val="008145CA"/>
    <w:rsid w:val="00815278"/>
    <w:rsid w:val="008161A0"/>
    <w:rsid w:val="008167F6"/>
    <w:rsid w:val="0081745A"/>
    <w:rsid w:val="00821131"/>
    <w:rsid w:val="0082118A"/>
    <w:rsid w:val="008252CE"/>
    <w:rsid w:val="00832CB2"/>
    <w:rsid w:val="00835557"/>
    <w:rsid w:val="00837BC8"/>
    <w:rsid w:val="00840833"/>
    <w:rsid w:val="00842558"/>
    <w:rsid w:val="0084287D"/>
    <w:rsid w:val="00847018"/>
    <w:rsid w:val="0085303A"/>
    <w:rsid w:val="00857C2A"/>
    <w:rsid w:val="00857ED4"/>
    <w:rsid w:val="008648C0"/>
    <w:rsid w:val="00865EC0"/>
    <w:rsid w:val="00866728"/>
    <w:rsid w:val="00866C90"/>
    <w:rsid w:val="0086765A"/>
    <w:rsid w:val="0087637D"/>
    <w:rsid w:val="0088082E"/>
    <w:rsid w:val="008901A2"/>
    <w:rsid w:val="00891F34"/>
    <w:rsid w:val="00892794"/>
    <w:rsid w:val="00894F52"/>
    <w:rsid w:val="00897187"/>
    <w:rsid w:val="0089749C"/>
    <w:rsid w:val="008A15AB"/>
    <w:rsid w:val="008A22FB"/>
    <w:rsid w:val="008A3B2F"/>
    <w:rsid w:val="008A5643"/>
    <w:rsid w:val="008A5ABF"/>
    <w:rsid w:val="008A5F51"/>
    <w:rsid w:val="008A6DCF"/>
    <w:rsid w:val="008B3F63"/>
    <w:rsid w:val="008B5855"/>
    <w:rsid w:val="008B66B4"/>
    <w:rsid w:val="008C01C8"/>
    <w:rsid w:val="008C1A02"/>
    <w:rsid w:val="008D107E"/>
    <w:rsid w:val="008D1182"/>
    <w:rsid w:val="008D16BC"/>
    <w:rsid w:val="008D32A4"/>
    <w:rsid w:val="008D394D"/>
    <w:rsid w:val="008D6361"/>
    <w:rsid w:val="008D7A62"/>
    <w:rsid w:val="008E03EF"/>
    <w:rsid w:val="008E38D1"/>
    <w:rsid w:val="008E4CFD"/>
    <w:rsid w:val="008E5ED9"/>
    <w:rsid w:val="008E7364"/>
    <w:rsid w:val="008F0B83"/>
    <w:rsid w:val="008F1213"/>
    <w:rsid w:val="008F24F6"/>
    <w:rsid w:val="008F5104"/>
    <w:rsid w:val="008F613A"/>
    <w:rsid w:val="008F6DFA"/>
    <w:rsid w:val="009009C3"/>
    <w:rsid w:val="00900D17"/>
    <w:rsid w:val="009025AD"/>
    <w:rsid w:val="00904472"/>
    <w:rsid w:val="00904EAE"/>
    <w:rsid w:val="009050FA"/>
    <w:rsid w:val="00905A07"/>
    <w:rsid w:val="00910DF0"/>
    <w:rsid w:val="00913AAD"/>
    <w:rsid w:val="0091564D"/>
    <w:rsid w:val="009205F3"/>
    <w:rsid w:val="00921C13"/>
    <w:rsid w:val="00923CBB"/>
    <w:rsid w:val="009259A4"/>
    <w:rsid w:val="00925F85"/>
    <w:rsid w:val="00926B77"/>
    <w:rsid w:val="009300FF"/>
    <w:rsid w:val="0093251F"/>
    <w:rsid w:val="0093303C"/>
    <w:rsid w:val="00935581"/>
    <w:rsid w:val="00941FEB"/>
    <w:rsid w:val="009427C0"/>
    <w:rsid w:val="009461EB"/>
    <w:rsid w:val="00946821"/>
    <w:rsid w:val="00947B9E"/>
    <w:rsid w:val="00951B2D"/>
    <w:rsid w:val="00954AAC"/>
    <w:rsid w:val="009617B5"/>
    <w:rsid w:val="0096232F"/>
    <w:rsid w:val="00963288"/>
    <w:rsid w:val="009636B0"/>
    <w:rsid w:val="009648BC"/>
    <w:rsid w:val="009658B6"/>
    <w:rsid w:val="00966DEC"/>
    <w:rsid w:val="00967D13"/>
    <w:rsid w:val="00970430"/>
    <w:rsid w:val="0097044B"/>
    <w:rsid w:val="00970980"/>
    <w:rsid w:val="00971B1A"/>
    <w:rsid w:val="00972745"/>
    <w:rsid w:val="009806BA"/>
    <w:rsid w:val="009814A2"/>
    <w:rsid w:val="009818F0"/>
    <w:rsid w:val="00982331"/>
    <w:rsid w:val="009825D9"/>
    <w:rsid w:val="00984469"/>
    <w:rsid w:val="009859ED"/>
    <w:rsid w:val="00986FB7"/>
    <w:rsid w:val="009932AE"/>
    <w:rsid w:val="009A20E4"/>
    <w:rsid w:val="009A4886"/>
    <w:rsid w:val="009B2D39"/>
    <w:rsid w:val="009B4155"/>
    <w:rsid w:val="009B547D"/>
    <w:rsid w:val="009B5D10"/>
    <w:rsid w:val="009C1322"/>
    <w:rsid w:val="009C3EFF"/>
    <w:rsid w:val="009C5140"/>
    <w:rsid w:val="009C51C4"/>
    <w:rsid w:val="009D566A"/>
    <w:rsid w:val="009D6B3E"/>
    <w:rsid w:val="009E192D"/>
    <w:rsid w:val="009E54FD"/>
    <w:rsid w:val="009E5561"/>
    <w:rsid w:val="009E5AC7"/>
    <w:rsid w:val="009E7193"/>
    <w:rsid w:val="009F362F"/>
    <w:rsid w:val="009F681B"/>
    <w:rsid w:val="00A028DC"/>
    <w:rsid w:val="00A079E6"/>
    <w:rsid w:val="00A1318E"/>
    <w:rsid w:val="00A14162"/>
    <w:rsid w:val="00A14ED1"/>
    <w:rsid w:val="00A16A2C"/>
    <w:rsid w:val="00A237E9"/>
    <w:rsid w:val="00A241DE"/>
    <w:rsid w:val="00A245D2"/>
    <w:rsid w:val="00A250E1"/>
    <w:rsid w:val="00A253EF"/>
    <w:rsid w:val="00A34C98"/>
    <w:rsid w:val="00A42718"/>
    <w:rsid w:val="00A431AF"/>
    <w:rsid w:val="00A449A2"/>
    <w:rsid w:val="00A52350"/>
    <w:rsid w:val="00A52D19"/>
    <w:rsid w:val="00A5527A"/>
    <w:rsid w:val="00A56449"/>
    <w:rsid w:val="00A67D3D"/>
    <w:rsid w:val="00A7033D"/>
    <w:rsid w:val="00A717CD"/>
    <w:rsid w:val="00A71D44"/>
    <w:rsid w:val="00A73DFF"/>
    <w:rsid w:val="00A75023"/>
    <w:rsid w:val="00A770D9"/>
    <w:rsid w:val="00A77D6D"/>
    <w:rsid w:val="00A83BAB"/>
    <w:rsid w:val="00A85609"/>
    <w:rsid w:val="00A86025"/>
    <w:rsid w:val="00A863F9"/>
    <w:rsid w:val="00A903B1"/>
    <w:rsid w:val="00A939A1"/>
    <w:rsid w:val="00A93A10"/>
    <w:rsid w:val="00AA0F38"/>
    <w:rsid w:val="00AA3FD1"/>
    <w:rsid w:val="00AB2BA5"/>
    <w:rsid w:val="00AB376C"/>
    <w:rsid w:val="00AB5DA3"/>
    <w:rsid w:val="00AB7F4C"/>
    <w:rsid w:val="00AC40CE"/>
    <w:rsid w:val="00AC7238"/>
    <w:rsid w:val="00AD0B80"/>
    <w:rsid w:val="00AD606E"/>
    <w:rsid w:val="00AE05E4"/>
    <w:rsid w:val="00AE0FF5"/>
    <w:rsid w:val="00AE1258"/>
    <w:rsid w:val="00AE2E01"/>
    <w:rsid w:val="00AE35C8"/>
    <w:rsid w:val="00AE3A40"/>
    <w:rsid w:val="00AE6EB9"/>
    <w:rsid w:val="00B001A6"/>
    <w:rsid w:val="00B00AAE"/>
    <w:rsid w:val="00B027A0"/>
    <w:rsid w:val="00B13299"/>
    <w:rsid w:val="00B135FC"/>
    <w:rsid w:val="00B14DDF"/>
    <w:rsid w:val="00B25E9E"/>
    <w:rsid w:val="00B26E25"/>
    <w:rsid w:val="00B27606"/>
    <w:rsid w:val="00B311CE"/>
    <w:rsid w:val="00B40140"/>
    <w:rsid w:val="00B4095A"/>
    <w:rsid w:val="00B4305F"/>
    <w:rsid w:val="00B43772"/>
    <w:rsid w:val="00B47F45"/>
    <w:rsid w:val="00B504FF"/>
    <w:rsid w:val="00B538EE"/>
    <w:rsid w:val="00B55E75"/>
    <w:rsid w:val="00B55EF1"/>
    <w:rsid w:val="00B628FF"/>
    <w:rsid w:val="00B654E0"/>
    <w:rsid w:val="00B65F60"/>
    <w:rsid w:val="00B666DA"/>
    <w:rsid w:val="00B6718B"/>
    <w:rsid w:val="00B83A84"/>
    <w:rsid w:val="00B8552F"/>
    <w:rsid w:val="00B85A01"/>
    <w:rsid w:val="00BA1283"/>
    <w:rsid w:val="00BA1B77"/>
    <w:rsid w:val="00BA43FB"/>
    <w:rsid w:val="00BA7F61"/>
    <w:rsid w:val="00BB2649"/>
    <w:rsid w:val="00BB3064"/>
    <w:rsid w:val="00BB37EA"/>
    <w:rsid w:val="00BB3B35"/>
    <w:rsid w:val="00BB746C"/>
    <w:rsid w:val="00BC030B"/>
    <w:rsid w:val="00BC0E84"/>
    <w:rsid w:val="00BC19E6"/>
    <w:rsid w:val="00BE3E20"/>
    <w:rsid w:val="00BF0A8B"/>
    <w:rsid w:val="00BF3F80"/>
    <w:rsid w:val="00BF4B87"/>
    <w:rsid w:val="00BF5E64"/>
    <w:rsid w:val="00BF7AFF"/>
    <w:rsid w:val="00C14B47"/>
    <w:rsid w:val="00C15233"/>
    <w:rsid w:val="00C160F1"/>
    <w:rsid w:val="00C2028D"/>
    <w:rsid w:val="00C2316E"/>
    <w:rsid w:val="00C302B6"/>
    <w:rsid w:val="00C30A4B"/>
    <w:rsid w:val="00C34305"/>
    <w:rsid w:val="00C346A1"/>
    <w:rsid w:val="00C3560C"/>
    <w:rsid w:val="00C379A1"/>
    <w:rsid w:val="00C42297"/>
    <w:rsid w:val="00C46E9A"/>
    <w:rsid w:val="00C47325"/>
    <w:rsid w:val="00C523FA"/>
    <w:rsid w:val="00C52B5A"/>
    <w:rsid w:val="00C5332A"/>
    <w:rsid w:val="00C57B79"/>
    <w:rsid w:val="00C60B8D"/>
    <w:rsid w:val="00C61586"/>
    <w:rsid w:val="00C6467C"/>
    <w:rsid w:val="00C6783F"/>
    <w:rsid w:val="00C67E8F"/>
    <w:rsid w:val="00C7143E"/>
    <w:rsid w:val="00C764B1"/>
    <w:rsid w:val="00C77E1B"/>
    <w:rsid w:val="00C8346F"/>
    <w:rsid w:val="00C90957"/>
    <w:rsid w:val="00C92450"/>
    <w:rsid w:val="00C95367"/>
    <w:rsid w:val="00C97EA2"/>
    <w:rsid w:val="00CA2732"/>
    <w:rsid w:val="00CA2AD0"/>
    <w:rsid w:val="00CA7D45"/>
    <w:rsid w:val="00CB252D"/>
    <w:rsid w:val="00CB3DA8"/>
    <w:rsid w:val="00CB4B69"/>
    <w:rsid w:val="00CB4FF4"/>
    <w:rsid w:val="00CC091C"/>
    <w:rsid w:val="00CC0986"/>
    <w:rsid w:val="00CC11F1"/>
    <w:rsid w:val="00CC3165"/>
    <w:rsid w:val="00CC5D24"/>
    <w:rsid w:val="00CD028B"/>
    <w:rsid w:val="00CE1B90"/>
    <w:rsid w:val="00CE23CF"/>
    <w:rsid w:val="00CE76CC"/>
    <w:rsid w:val="00CF1C4A"/>
    <w:rsid w:val="00CF22F4"/>
    <w:rsid w:val="00CF616E"/>
    <w:rsid w:val="00CF7BC5"/>
    <w:rsid w:val="00D00E33"/>
    <w:rsid w:val="00D01C55"/>
    <w:rsid w:val="00D02DBC"/>
    <w:rsid w:val="00D055CF"/>
    <w:rsid w:val="00D10EE7"/>
    <w:rsid w:val="00D112BB"/>
    <w:rsid w:val="00D12406"/>
    <w:rsid w:val="00D15426"/>
    <w:rsid w:val="00D17F48"/>
    <w:rsid w:val="00D24F5C"/>
    <w:rsid w:val="00D254EA"/>
    <w:rsid w:val="00D26B29"/>
    <w:rsid w:val="00D26BE5"/>
    <w:rsid w:val="00D27FD1"/>
    <w:rsid w:val="00D311A6"/>
    <w:rsid w:val="00D332E5"/>
    <w:rsid w:val="00D418ED"/>
    <w:rsid w:val="00D41952"/>
    <w:rsid w:val="00D434BE"/>
    <w:rsid w:val="00D4439E"/>
    <w:rsid w:val="00D46128"/>
    <w:rsid w:val="00D47195"/>
    <w:rsid w:val="00D53238"/>
    <w:rsid w:val="00D53C5C"/>
    <w:rsid w:val="00D54D7E"/>
    <w:rsid w:val="00D5623D"/>
    <w:rsid w:val="00D56DB5"/>
    <w:rsid w:val="00D57BEC"/>
    <w:rsid w:val="00D61472"/>
    <w:rsid w:val="00D6248C"/>
    <w:rsid w:val="00D71972"/>
    <w:rsid w:val="00D8151F"/>
    <w:rsid w:val="00D8701E"/>
    <w:rsid w:val="00D87AF2"/>
    <w:rsid w:val="00D87D10"/>
    <w:rsid w:val="00D9177E"/>
    <w:rsid w:val="00D91D91"/>
    <w:rsid w:val="00D92442"/>
    <w:rsid w:val="00D92F53"/>
    <w:rsid w:val="00D954D3"/>
    <w:rsid w:val="00D96748"/>
    <w:rsid w:val="00DA03D6"/>
    <w:rsid w:val="00DA445D"/>
    <w:rsid w:val="00DA5218"/>
    <w:rsid w:val="00DB3B20"/>
    <w:rsid w:val="00DB6A56"/>
    <w:rsid w:val="00DB7666"/>
    <w:rsid w:val="00DB7906"/>
    <w:rsid w:val="00DC1758"/>
    <w:rsid w:val="00DC3F5C"/>
    <w:rsid w:val="00DC42C6"/>
    <w:rsid w:val="00DC5108"/>
    <w:rsid w:val="00DD1AA2"/>
    <w:rsid w:val="00DD5B1A"/>
    <w:rsid w:val="00DE1EB0"/>
    <w:rsid w:val="00DE35FC"/>
    <w:rsid w:val="00DE520C"/>
    <w:rsid w:val="00DE7DEB"/>
    <w:rsid w:val="00DF4C60"/>
    <w:rsid w:val="00DF622A"/>
    <w:rsid w:val="00DF6BE2"/>
    <w:rsid w:val="00E003B8"/>
    <w:rsid w:val="00E0093F"/>
    <w:rsid w:val="00E01BBC"/>
    <w:rsid w:val="00E01F61"/>
    <w:rsid w:val="00E03FFC"/>
    <w:rsid w:val="00E074E7"/>
    <w:rsid w:val="00E11E0A"/>
    <w:rsid w:val="00E13B3C"/>
    <w:rsid w:val="00E22D1D"/>
    <w:rsid w:val="00E24128"/>
    <w:rsid w:val="00E2466D"/>
    <w:rsid w:val="00E279D9"/>
    <w:rsid w:val="00E33692"/>
    <w:rsid w:val="00E3690E"/>
    <w:rsid w:val="00E37235"/>
    <w:rsid w:val="00E3785A"/>
    <w:rsid w:val="00E421E2"/>
    <w:rsid w:val="00E46A36"/>
    <w:rsid w:val="00E479D0"/>
    <w:rsid w:val="00E51919"/>
    <w:rsid w:val="00E52C70"/>
    <w:rsid w:val="00E52F09"/>
    <w:rsid w:val="00E536BE"/>
    <w:rsid w:val="00E578D2"/>
    <w:rsid w:val="00E638B4"/>
    <w:rsid w:val="00E66C22"/>
    <w:rsid w:val="00E67F4E"/>
    <w:rsid w:val="00E7179D"/>
    <w:rsid w:val="00E7777D"/>
    <w:rsid w:val="00E80945"/>
    <w:rsid w:val="00E81F67"/>
    <w:rsid w:val="00E84BF6"/>
    <w:rsid w:val="00EA0562"/>
    <w:rsid w:val="00EA1EE7"/>
    <w:rsid w:val="00EB5488"/>
    <w:rsid w:val="00EB6186"/>
    <w:rsid w:val="00EB6E2B"/>
    <w:rsid w:val="00EB77C0"/>
    <w:rsid w:val="00EC0DB3"/>
    <w:rsid w:val="00EC4072"/>
    <w:rsid w:val="00EC55B9"/>
    <w:rsid w:val="00ED267F"/>
    <w:rsid w:val="00ED44AD"/>
    <w:rsid w:val="00ED4E4B"/>
    <w:rsid w:val="00EE0762"/>
    <w:rsid w:val="00EE1D73"/>
    <w:rsid w:val="00EE30D2"/>
    <w:rsid w:val="00EE59F0"/>
    <w:rsid w:val="00EE5DCE"/>
    <w:rsid w:val="00EF0A00"/>
    <w:rsid w:val="00EF3BF8"/>
    <w:rsid w:val="00EF7A30"/>
    <w:rsid w:val="00F01513"/>
    <w:rsid w:val="00F106C8"/>
    <w:rsid w:val="00F111E4"/>
    <w:rsid w:val="00F134BE"/>
    <w:rsid w:val="00F20752"/>
    <w:rsid w:val="00F3054E"/>
    <w:rsid w:val="00F3126F"/>
    <w:rsid w:val="00F327FD"/>
    <w:rsid w:val="00F3315D"/>
    <w:rsid w:val="00F33B70"/>
    <w:rsid w:val="00F340AC"/>
    <w:rsid w:val="00F3579B"/>
    <w:rsid w:val="00F36FB6"/>
    <w:rsid w:val="00F4348B"/>
    <w:rsid w:val="00F4437B"/>
    <w:rsid w:val="00F515D9"/>
    <w:rsid w:val="00F52634"/>
    <w:rsid w:val="00F54E15"/>
    <w:rsid w:val="00F550E6"/>
    <w:rsid w:val="00F60F94"/>
    <w:rsid w:val="00F667A7"/>
    <w:rsid w:val="00F66FDE"/>
    <w:rsid w:val="00F75141"/>
    <w:rsid w:val="00F77F54"/>
    <w:rsid w:val="00F8405C"/>
    <w:rsid w:val="00F84435"/>
    <w:rsid w:val="00F92307"/>
    <w:rsid w:val="00F94F73"/>
    <w:rsid w:val="00F96654"/>
    <w:rsid w:val="00F96F4B"/>
    <w:rsid w:val="00FA2402"/>
    <w:rsid w:val="00FA6E13"/>
    <w:rsid w:val="00FB0773"/>
    <w:rsid w:val="00FC711A"/>
    <w:rsid w:val="00FD055B"/>
    <w:rsid w:val="00FD0714"/>
    <w:rsid w:val="00FD7722"/>
    <w:rsid w:val="00FE151A"/>
    <w:rsid w:val="00FE613B"/>
    <w:rsid w:val="00FE725C"/>
    <w:rsid w:val="00FF1B62"/>
    <w:rsid w:val="00FF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720" w:hanging="720"/>
      <w:jc w:val="both"/>
    </w:pPr>
    <w:rPr>
      <w:sz w:val="28"/>
    </w:rPr>
  </w:style>
  <w:style w:type="paragraph" w:styleId="20">
    <w:name w:val="Body Text Indent 2"/>
    <w:basedOn w:val="a"/>
    <w:pPr>
      <w:ind w:left="5400"/>
    </w:pPr>
    <w:rPr>
      <w:sz w:val="28"/>
    </w:rPr>
  </w:style>
  <w:style w:type="paragraph" w:styleId="30">
    <w:name w:val="Body Text Indent 3"/>
    <w:basedOn w:val="a"/>
    <w:pPr>
      <w:ind w:firstLine="360"/>
      <w:jc w:val="both"/>
    </w:pPr>
    <w:rPr>
      <w:sz w:val="28"/>
    </w:rPr>
  </w:style>
  <w:style w:type="paragraph" w:styleId="a5">
    <w:name w:val="header"/>
    <w:basedOn w:val="a"/>
    <w:rsid w:val="00777769"/>
    <w:pPr>
      <w:tabs>
        <w:tab w:val="center" w:pos="4677"/>
        <w:tab w:val="right" w:pos="9355"/>
      </w:tabs>
    </w:pPr>
  </w:style>
  <w:style w:type="character" w:styleId="a6">
    <w:name w:val="page number"/>
    <w:basedOn w:val="a0"/>
    <w:rsid w:val="00777769"/>
  </w:style>
  <w:style w:type="paragraph" w:styleId="a7">
    <w:name w:val="footer"/>
    <w:basedOn w:val="a"/>
    <w:link w:val="a8"/>
    <w:rsid w:val="00A770D9"/>
    <w:pPr>
      <w:tabs>
        <w:tab w:val="center" w:pos="4677"/>
        <w:tab w:val="right" w:pos="9355"/>
      </w:tabs>
    </w:pPr>
  </w:style>
  <w:style w:type="character" w:customStyle="1" w:styleId="a8">
    <w:name w:val="Нижний колонтитул Знак"/>
    <w:link w:val="a7"/>
    <w:rsid w:val="00A770D9"/>
    <w:rPr>
      <w:sz w:val="24"/>
      <w:szCs w:val="24"/>
    </w:rPr>
  </w:style>
  <w:style w:type="paragraph" w:customStyle="1" w:styleId="ConsPlusNormal">
    <w:name w:val="ConsPlusNormal"/>
    <w:rsid w:val="0098233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823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82331"/>
    <w:pPr>
      <w:widowControl w:val="0"/>
      <w:autoSpaceDE w:val="0"/>
      <w:autoSpaceDN w:val="0"/>
      <w:adjustRightInd w:val="0"/>
    </w:pPr>
    <w:rPr>
      <w:rFonts w:ascii="Arial" w:hAnsi="Arial" w:cs="Arial"/>
      <w:b/>
      <w:bCs/>
    </w:rPr>
  </w:style>
  <w:style w:type="paragraph" w:customStyle="1" w:styleId="ConsPlusCell">
    <w:name w:val="ConsPlusCell"/>
    <w:uiPriority w:val="99"/>
    <w:rsid w:val="00982331"/>
    <w:pPr>
      <w:widowControl w:val="0"/>
      <w:autoSpaceDE w:val="0"/>
      <w:autoSpaceDN w:val="0"/>
      <w:adjustRightInd w:val="0"/>
    </w:pPr>
    <w:rPr>
      <w:rFonts w:ascii="Arial" w:hAnsi="Arial" w:cs="Arial"/>
    </w:rPr>
  </w:style>
  <w:style w:type="paragraph" w:styleId="a9">
    <w:name w:val="Balloon Text"/>
    <w:basedOn w:val="a"/>
    <w:link w:val="aa"/>
    <w:rsid w:val="007B3CC0"/>
    <w:rPr>
      <w:rFonts w:ascii="Tahoma" w:hAnsi="Tahoma" w:cs="Tahoma"/>
      <w:sz w:val="16"/>
      <w:szCs w:val="16"/>
    </w:rPr>
  </w:style>
  <w:style w:type="character" w:customStyle="1" w:styleId="aa">
    <w:name w:val="Текст выноски Знак"/>
    <w:link w:val="a9"/>
    <w:rsid w:val="007B3CC0"/>
    <w:rPr>
      <w:rFonts w:ascii="Tahoma" w:hAnsi="Tahoma" w:cs="Tahoma"/>
      <w:sz w:val="16"/>
      <w:szCs w:val="16"/>
    </w:rPr>
  </w:style>
  <w:style w:type="character" w:customStyle="1" w:styleId="FontStyle15">
    <w:name w:val="Font Style15"/>
    <w:rsid w:val="0060433A"/>
    <w:rPr>
      <w:rFonts w:ascii="Calibri" w:hAnsi="Calibri" w:cs="Calibri"/>
      <w:sz w:val="26"/>
      <w:szCs w:val="26"/>
    </w:rPr>
  </w:style>
  <w:style w:type="table" w:customStyle="1" w:styleId="10">
    <w:name w:val="Сетка таблицы1"/>
    <w:basedOn w:val="a1"/>
    <w:next w:val="ab"/>
    <w:uiPriority w:val="39"/>
    <w:rsid w:val="00354B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5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9E5561"/>
    <w:pPr>
      <w:spacing w:before="100" w:beforeAutospacing="1" w:after="100" w:afterAutospacing="1"/>
    </w:pPr>
  </w:style>
  <w:style w:type="character" w:styleId="ad">
    <w:name w:val="Hyperlink"/>
    <w:uiPriority w:val="99"/>
    <w:unhideWhenUsed/>
    <w:rsid w:val="009E5561"/>
    <w:rPr>
      <w:color w:val="0000FF"/>
      <w:u w:val="single"/>
    </w:rPr>
  </w:style>
  <w:style w:type="paragraph" w:styleId="ae">
    <w:name w:val="List Paragraph"/>
    <w:basedOn w:val="a"/>
    <w:uiPriority w:val="34"/>
    <w:qFormat/>
    <w:rsid w:val="00E0093F"/>
    <w:pPr>
      <w:widowControl w:val="0"/>
      <w:autoSpaceDE w:val="0"/>
      <w:autoSpaceDN w:val="0"/>
      <w:adjustRightInd w:val="0"/>
      <w:ind w:left="720"/>
      <w:contextualSpacing/>
    </w:pPr>
    <w:rPr>
      <w:sz w:val="20"/>
      <w:szCs w:val="20"/>
    </w:rPr>
  </w:style>
  <w:style w:type="character" w:customStyle="1" w:styleId="a4">
    <w:name w:val="Основной текст с отступом Знак"/>
    <w:link w:val="a3"/>
    <w:rsid w:val="00C3560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720" w:hanging="720"/>
      <w:jc w:val="both"/>
    </w:pPr>
    <w:rPr>
      <w:sz w:val="28"/>
    </w:rPr>
  </w:style>
  <w:style w:type="paragraph" w:styleId="20">
    <w:name w:val="Body Text Indent 2"/>
    <w:basedOn w:val="a"/>
    <w:pPr>
      <w:ind w:left="5400"/>
    </w:pPr>
    <w:rPr>
      <w:sz w:val="28"/>
    </w:rPr>
  </w:style>
  <w:style w:type="paragraph" w:styleId="30">
    <w:name w:val="Body Text Indent 3"/>
    <w:basedOn w:val="a"/>
    <w:pPr>
      <w:ind w:firstLine="360"/>
      <w:jc w:val="both"/>
    </w:pPr>
    <w:rPr>
      <w:sz w:val="28"/>
    </w:rPr>
  </w:style>
  <w:style w:type="paragraph" w:styleId="a5">
    <w:name w:val="header"/>
    <w:basedOn w:val="a"/>
    <w:rsid w:val="00777769"/>
    <w:pPr>
      <w:tabs>
        <w:tab w:val="center" w:pos="4677"/>
        <w:tab w:val="right" w:pos="9355"/>
      </w:tabs>
    </w:pPr>
  </w:style>
  <w:style w:type="character" w:styleId="a6">
    <w:name w:val="page number"/>
    <w:basedOn w:val="a0"/>
    <w:rsid w:val="00777769"/>
  </w:style>
  <w:style w:type="paragraph" w:styleId="a7">
    <w:name w:val="footer"/>
    <w:basedOn w:val="a"/>
    <w:link w:val="a8"/>
    <w:rsid w:val="00A770D9"/>
    <w:pPr>
      <w:tabs>
        <w:tab w:val="center" w:pos="4677"/>
        <w:tab w:val="right" w:pos="9355"/>
      </w:tabs>
    </w:pPr>
  </w:style>
  <w:style w:type="character" w:customStyle="1" w:styleId="a8">
    <w:name w:val="Нижний колонтитул Знак"/>
    <w:link w:val="a7"/>
    <w:rsid w:val="00A770D9"/>
    <w:rPr>
      <w:sz w:val="24"/>
      <w:szCs w:val="24"/>
    </w:rPr>
  </w:style>
  <w:style w:type="paragraph" w:customStyle="1" w:styleId="ConsPlusNormal">
    <w:name w:val="ConsPlusNormal"/>
    <w:rsid w:val="0098233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823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82331"/>
    <w:pPr>
      <w:widowControl w:val="0"/>
      <w:autoSpaceDE w:val="0"/>
      <w:autoSpaceDN w:val="0"/>
      <w:adjustRightInd w:val="0"/>
    </w:pPr>
    <w:rPr>
      <w:rFonts w:ascii="Arial" w:hAnsi="Arial" w:cs="Arial"/>
      <w:b/>
      <w:bCs/>
    </w:rPr>
  </w:style>
  <w:style w:type="paragraph" w:customStyle="1" w:styleId="ConsPlusCell">
    <w:name w:val="ConsPlusCell"/>
    <w:uiPriority w:val="99"/>
    <w:rsid w:val="00982331"/>
    <w:pPr>
      <w:widowControl w:val="0"/>
      <w:autoSpaceDE w:val="0"/>
      <w:autoSpaceDN w:val="0"/>
      <w:adjustRightInd w:val="0"/>
    </w:pPr>
    <w:rPr>
      <w:rFonts w:ascii="Arial" w:hAnsi="Arial" w:cs="Arial"/>
    </w:rPr>
  </w:style>
  <w:style w:type="paragraph" w:styleId="a9">
    <w:name w:val="Balloon Text"/>
    <w:basedOn w:val="a"/>
    <w:link w:val="aa"/>
    <w:rsid w:val="007B3CC0"/>
    <w:rPr>
      <w:rFonts w:ascii="Tahoma" w:hAnsi="Tahoma" w:cs="Tahoma"/>
      <w:sz w:val="16"/>
      <w:szCs w:val="16"/>
    </w:rPr>
  </w:style>
  <w:style w:type="character" w:customStyle="1" w:styleId="aa">
    <w:name w:val="Текст выноски Знак"/>
    <w:link w:val="a9"/>
    <w:rsid w:val="007B3CC0"/>
    <w:rPr>
      <w:rFonts w:ascii="Tahoma" w:hAnsi="Tahoma" w:cs="Tahoma"/>
      <w:sz w:val="16"/>
      <w:szCs w:val="16"/>
    </w:rPr>
  </w:style>
  <w:style w:type="character" w:customStyle="1" w:styleId="FontStyle15">
    <w:name w:val="Font Style15"/>
    <w:rsid w:val="0060433A"/>
    <w:rPr>
      <w:rFonts w:ascii="Calibri" w:hAnsi="Calibri" w:cs="Calibri"/>
      <w:sz w:val="26"/>
      <w:szCs w:val="26"/>
    </w:rPr>
  </w:style>
  <w:style w:type="table" w:customStyle="1" w:styleId="10">
    <w:name w:val="Сетка таблицы1"/>
    <w:basedOn w:val="a1"/>
    <w:next w:val="ab"/>
    <w:uiPriority w:val="39"/>
    <w:rsid w:val="00354B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5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9E5561"/>
    <w:pPr>
      <w:spacing w:before="100" w:beforeAutospacing="1" w:after="100" w:afterAutospacing="1"/>
    </w:pPr>
  </w:style>
  <w:style w:type="character" w:styleId="ad">
    <w:name w:val="Hyperlink"/>
    <w:uiPriority w:val="99"/>
    <w:unhideWhenUsed/>
    <w:rsid w:val="009E5561"/>
    <w:rPr>
      <w:color w:val="0000FF"/>
      <w:u w:val="single"/>
    </w:rPr>
  </w:style>
  <w:style w:type="paragraph" w:styleId="ae">
    <w:name w:val="List Paragraph"/>
    <w:basedOn w:val="a"/>
    <w:uiPriority w:val="34"/>
    <w:qFormat/>
    <w:rsid w:val="00E0093F"/>
    <w:pPr>
      <w:widowControl w:val="0"/>
      <w:autoSpaceDE w:val="0"/>
      <w:autoSpaceDN w:val="0"/>
      <w:adjustRightInd w:val="0"/>
      <w:ind w:left="720"/>
      <w:contextualSpacing/>
    </w:pPr>
    <w:rPr>
      <w:sz w:val="20"/>
      <w:szCs w:val="20"/>
    </w:rPr>
  </w:style>
  <w:style w:type="character" w:customStyle="1" w:styleId="a4">
    <w:name w:val="Основной текст с отступом Знак"/>
    <w:link w:val="a3"/>
    <w:rsid w:val="00C3560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8664">
      <w:bodyDiv w:val="1"/>
      <w:marLeft w:val="0"/>
      <w:marRight w:val="0"/>
      <w:marTop w:val="0"/>
      <w:marBottom w:val="0"/>
      <w:divBdr>
        <w:top w:val="none" w:sz="0" w:space="0" w:color="auto"/>
        <w:left w:val="none" w:sz="0" w:space="0" w:color="auto"/>
        <w:bottom w:val="none" w:sz="0" w:space="0" w:color="auto"/>
        <w:right w:val="none" w:sz="0" w:space="0" w:color="auto"/>
      </w:divBdr>
    </w:div>
    <w:div w:id="441926443">
      <w:bodyDiv w:val="1"/>
      <w:marLeft w:val="0"/>
      <w:marRight w:val="0"/>
      <w:marTop w:val="0"/>
      <w:marBottom w:val="0"/>
      <w:divBdr>
        <w:top w:val="none" w:sz="0" w:space="0" w:color="auto"/>
        <w:left w:val="none" w:sz="0" w:space="0" w:color="auto"/>
        <w:bottom w:val="none" w:sz="0" w:space="0" w:color="auto"/>
        <w:right w:val="none" w:sz="0" w:space="0" w:color="auto"/>
      </w:divBdr>
    </w:div>
    <w:div w:id="611982399">
      <w:bodyDiv w:val="1"/>
      <w:marLeft w:val="0"/>
      <w:marRight w:val="0"/>
      <w:marTop w:val="0"/>
      <w:marBottom w:val="0"/>
      <w:divBdr>
        <w:top w:val="none" w:sz="0" w:space="0" w:color="auto"/>
        <w:left w:val="none" w:sz="0" w:space="0" w:color="auto"/>
        <w:bottom w:val="none" w:sz="0" w:space="0" w:color="auto"/>
        <w:right w:val="none" w:sz="0" w:space="0" w:color="auto"/>
      </w:divBdr>
    </w:div>
    <w:div w:id="692615055">
      <w:bodyDiv w:val="1"/>
      <w:marLeft w:val="0"/>
      <w:marRight w:val="0"/>
      <w:marTop w:val="0"/>
      <w:marBottom w:val="0"/>
      <w:divBdr>
        <w:top w:val="none" w:sz="0" w:space="0" w:color="auto"/>
        <w:left w:val="none" w:sz="0" w:space="0" w:color="auto"/>
        <w:bottom w:val="none" w:sz="0" w:space="0" w:color="auto"/>
        <w:right w:val="none" w:sz="0" w:space="0" w:color="auto"/>
      </w:divBdr>
    </w:div>
    <w:div w:id="1751072867">
      <w:bodyDiv w:val="1"/>
      <w:marLeft w:val="0"/>
      <w:marRight w:val="0"/>
      <w:marTop w:val="0"/>
      <w:marBottom w:val="0"/>
      <w:divBdr>
        <w:top w:val="none" w:sz="0" w:space="0" w:color="auto"/>
        <w:left w:val="none" w:sz="0" w:space="0" w:color="auto"/>
        <w:bottom w:val="none" w:sz="0" w:space="0" w:color="auto"/>
        <w:right w:val="none" w:sz="0" w:space="0" w:color="auto"/>
      </w:divBdr>
    </w:div>
    <w:div w:id="19039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ndia.ru/text/category/vod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481E-2508-43F6-875B-7ADD5999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Главе адм</vt:lpstr>
    </vt:vector>
  </TitlesOfParts>
  <Company>Preferred Customer</Company>
  <LinksUpToDate>false</LinksUpToDate>
  <CharactersWithSpaces>10446</CharactersWithSpaces>
  <SharedDoc>false</SharedDoc>
  <HLinks>
    <vt:vector size="6" baseType="variant">
      <vt:variant>
        <vt:i4>7209057</vt:i4>
      </vt:variant>
      <vt:variant>
        <vt:i4>0</vt:i4>
      </vt:variant>
      <vt:variant>
        <vt:i4>0</vt:i4>
      </vt:variant>
      <vt:variant>
        <vt:i4>5</vt:i4>
      </vt:variant>
      <vt:variant>
        <vt:lpwstr>http://pandia.ru/text/category/vodoem/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dc:title>
  <dc:creator>System Recovery</dc:creator>
  <cp:lastModifiedBy>Новиков И</cp:lastModifiedBy>
  <cp:revision>2</cp:revision>
  <cp:lastPrinted>2020-12-08T12:21:00Z</cp:lastPrinted>
  <dcterms:created xsi:type="dcterms:W3CDTF">2020-12-11T11:45:00Z</dcterms:created>
  <dcterms:modified xsi:type="dcterms:W3CDTF">2020-12-11T11:45:00Z</dcterms:modified>
</cp:coreProperties>
</file>