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DEC" w:rsidRPr="007C51A3" w:rsidRDefault="000B1DEC" w:rsidP="000B1DEC">
      <w:pPr>
        <w:spacing w:line="276" w:lineRule="auto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DD6B5FC" wp14:editId="31109157">
            <wp:simplePos x="0" y="0"/>
            <wp:positionH relativeFrom="column">
              <wp:posOffset>2637155</wp:posOffset>
            </wp:positionH>
            <wp:positionV relativeFrom="paragraph">
              <wp:posOffset>39370</wp:posOffset>
            </wp:positionV>
            <wp:extent cx="682625" cy="858520"/>
            <wp:effectExtent l="0" t="0" r="3175" b="0"/>
            <wp:wrapTight wrapText="bothSides">
              <wp:wrapPolygon edited="0">
                <wp:start x="0" y="0"/>
                <wp:lineTo x="0" y="21089"/>
                <wp:lineTo x="21098" y="21089"/>
                <wp:lineTo x="21098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DEC" w:rsidRPr="007C51A3" w:rsidRDefault="000B1DEC" w:rsidP="000B1DEC">
      <w:pPr>
        <w:spacing w:line="276" w:lineRule="auto"/>
        <w:rPr>
          <w:szCs w:val="28"/>
        </w:rPr>
      </w:pPr>
    </w:p>
    <w:p w:rsidR="000B1DEC" w:rsidRDefault="000B1DEC" w:rsidP="000B1DEC"/>
    <w:p w:rsidR="000B1DEC" w:rsidRPr="00B9624D" w:rsidRDefault="000B1DEC" w:rsidP="000B1DEC">
      <w:pPr>
        <w:shd w:val="clear" w:color="auto" w:fill="FFFFFF"/>
        <w:spacing w:after="0" w:line="240" w:lineRule="auto"/>
        <w:ind w:left="53"/>
        <w:jc w:val="center"/>
        <w:rPr>
          <w:b/>
          <w:spacing w:val="46"/>
          <w:sz w:val="52"/>
          <w:szCs w:val="52"/>
        </w:rPr>
      </w:pPr>
      <w:r w:rsidRPr="00B9624D">
        <w:rPr>
          <w:b/>
          <w:spacing w:val="46"/>
          <w:position w:val="7"/>
          <w:sz w:val="52"/>
          <w:szCs w:val="52"/>
        </w:rPr>
        <w:t>АДМИНИСТРАЦИЯ</w:t>
      </w:r>
    </w:p>
    <w:p w:rsidR="000B1DEC" w:rsidRDefault="000B1DEC" w:rsidP="000B1DEC">
      <w:pPr>
        <w:shd w:val="clear" w:color="auto" w:fill="FFFFFF"/>
        <w:spacing w:before="43" w:after="0" w:line="240" w:lineRule="auto"/>
        <w:ind w:left="53"/>
        <w:jc w:val="center"/>
      </w:pPr>
      <w:r>
        <w:rPr>
          <w:spacing w:val="-10"/>
          <w:szCs w:val="28"/>
        </w:rPr>
        <w:t>ГОРОДСКОГО ОКРУГА КРАСНОГОРСК</w:t>
      </w:r>
    </w:p>
    <w:p w:rsidR="000B1DEC" w:rsidRDefault="000B1DEC" w:rsidP="000B1DEC">
      <w:pPr>
        <w:shd w:val="clear" w:color="auto" w:fill="FFFFFF"/>
        <w:spacing w:before="72" w:after="0" w:line="240" w:lineRule="auto"/>
        <w:ind w:left="53"/>
        <w:jc w:val="center"/>
        <w:rPr>
          <w:spacing w:val="-9"/>
          <w:sz w:val="22"/>
        </w:rPr>
      </w:pPr>
      <w:r>
        <w:rPr>
          <w:spacing w:val="-9"/>
          <w:sz w:val="22"/>
        </w:rPr>
        <w:t>МОСКОВСКОЙ ОБЛАСТИ</w:t>
      </w:r>
    </w:p>
    <w:p w:rsidR="000B1DEC" w:rsidRPr="000B7DAF" w:rsidRDefault="000B1DEC" w:rsidP="000B1DEC">
      <w:pPr>
        <w:shd w:val="clear" w:color="auto" w:fill="FFFFFF"/>
        <w:spacing w:before="72" w:after="0" w:line="240" w:lineRule="auto"/>
        <w:ind w:left="53"/>
        <w:jc w:val="center"/>
        <w:rPr>
          <w:b/>
          <w:spacing w:val="-9"/>
          <w:sz w:val="52"/>
          <w:szCs w:val="52"/>
        </w:rPr>
      </w:pPr>
      <w:r>
        <w:rPr>
          <w:b/>
          <w:spacing w:val="-9"/>
          <w:sz w:val="52"/>
          <w:szCs w:val="52"/>
        </w:rPr>
        <w:t>ПОСТАНОВЛЕНИЕ</w:t>
      </w:r>
    </w:p>
    <w:p w:rsidR="000B1DEC" w:rsidRPr="00E76E96" w:rsidRDefault="000B1DEC" w:rsidP="000B1DEC">
      <w:pPr>
        <w:jc w:val="center"/>
      </w:pPr>
      <w:r w:rsidRPr="00E76E96">
        <w:rPr>
          <w:spacing w:val="-9"/>
          <w:sz w:val="40"/>
          <w:szCs w:val="40"/>
        </w:rPr>
        <w:t>__________</w:t>
      </w:r>
      <w:r w:rsidRPr="00E76E96">
        <w:rPr>
          <w:spacing w:val="-9"/>
          <w:szCs w:val="28"/>
        </w:rPr>
        <w:t>№</w:t>
      </w:r>
      <w:r w:rsidRPr="00E76E96">
        <w:rPr>
          <w:spacing w:val="-9"/>
          <w:sz w:val="40"/>
          <w:szCs w:val="40"/>
        </w:rPr>
        <w:t>__________</w:t>
      </w:r>
    </w:p>
    <w:p w:rsidR="00892615" w:rsidRPr="000B1DEC" w:rsidRDefault="000B1DEC" w:rsidP="000B1DEC">
      <w:pPr>
        <w:jc w:val="center"/>
      </w:pPr>
      <w:r>
        <w:t>ПРОЕКТ</w:t>
      </w:r>
    </w:p>
    <w:p w:rsidR="00CC0BBB" w:rsidRPr="00932E8D" w:rsidRDefault="00CC0BBB" w:rsidP="00A27B44">
      <w:pPr>
        <w:pStyle w:val="a8"/>
        <w:spacing w:line="192" w:lineRule="auto"/>
        <w:jc w:val="center"/>
      </w:pPr>
      <w:r w:rsidRPr="00932E8D">
        <w:t>О внесении изменений в муниципальную программу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годы, утвержденную постановлением администрации городского округа Красногорск Московской области от 14.10.2019 года №2502/10</w:t>
      </w:r>
    </w:p>
    <w:p w:rsidR="003F1BF1" w:rsidRPr="003F1BF1" w:rsidRDefault="003F1BF1" w:rsidP="009D65E6">
      <w:pPr>
        <w:widowControl w:val="0"/>
        <w:autoSpaceDE w:val="0"/>
        <w:autoSpaceDN w:val="0"/>
        <w:adjustRightInd w:val="0"/>
        <w:spacing w:after="0" w:line="216" w:lineRule="auto"/>
        <w:rPr>
          <w:rFonts w:eastAsia="Calibri" w:cs="Times New Roman"/>
          <w:sz w:val="20"/>
          <w:szCs w:val="20"/>
        </w:rPr>
      </w:pPr>
    </w:p>
    <w:p w:rsidR="003F1BF1" w:rsidRPr="003F1BF1" w:rsidRDefault="003F1BF1" w:rsidP="00CC0BBB">
      <w:pPr>
        <w:widowControl w:val="0"/>
        <w:autoSpaceDE w:val="0"/>
        <w:autoSpaceDN w:val="0"/>
        <w:adjustRightInd w:val="0"/>
        <w:spacing w:after="0" w:line="192" w:lineRule="auto"/>
        <w:ind w:firstLine="709"/>
        <w:rPr>
          <w:rFonts w:eastAsia="Calibri" w:cs="Times New Roman"/>
          <w:szCs w:val="28"/>
        </w:rPr>
      </w:pPr>
      <w:r w:rsidRPr="003F1BF1">
        <w:rPr>
          <w:rFonts w:eastAsia="Calibri" w:cs="Times New Roman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5F616D">
        <w:rPr>
          <w:rFonts w:eastAsia="Calibri" w:cs="Times New Roman"/>
          <w:szCs w:val="28"/>
        </w:rPr>
        <w:t>городского округа</w:t>
      </w:r>
      <w:r w:rsidR="00360D2F">
        <w:rPr>
          <w:rFonts w:eastAsia="Calibri" w:cs="Times New Roman"/>
          <w:szCs w:val="28"/>
        </w:rPr>
        <w:t xml:space="preserve"> Красногорск Московской области</w:t>
      </w:r>
      <w:r w:rsidR="00391C99">
        <w:rPr>
          <w:rFonts w:eastAsia="Calibri" w:cs="Times New Roman"/>
          <w:szCs w:val="28"/>
        </w:rPr>
        <w:t>,</w:t>
      </w:r>
      <w:r w:rsidR="00123FF8" w:rsidRPr="00123FF8">
        <w:t xml:space="preserve"> </w:t>
      </w:r>
      <w:r w:rsidR="00123FF8" w:rsidRPr="00123FF8">
        <w:rPr>
          <w:rFonts w:eastAsia="Calibri" w:cs="Times New Roman"/>
          <w:szCs w:val="28"/>
        </w:rPr>
        <w:t>в соответствии с Решением Совета депутатов городского округа Красногорск от 25.02.2021 №</w:t>
      </w:r>
      <w:r w:rsidR="000B1DEC" w:rsidRPr="000B1DEC">
        <w:rPr>
          <w:rFonts w:eastAsia="Calibri" w:cs="Times New Roman"/>
          <w:szCs w:val="28"/>
        </w:rPr>
        <w:t>495/39</w:t>
      </w:r>
      <w:r w:rsidR="00123FF8" w:rsidRPr="000B1DEC">
        <w:rPr>
          <w:rFonts w:eastAsia="Calibri" w:cs="Times New Roman"/>
          <w:szCs w:val="28"/>
        </w:rPr>
        <w:t xml:space="preserve"> «О внесении изменений в решение Совета депутатов городского округа Красногорск</w:t>
      </w:r>
      <w:r w:rsidR="00F82183" w:rsidRPr="00F82183">
        <w:t xml:space="preserve"> </w:t>
      </w:r>
      <w:r w:rsidR="00123FF8">
        <w:rPr>
          <w:rFonts w:eastAsia="Calibri" w:cs="Times New Roman"/>
          <w:szCs w:val="28"/>
        </w:rPr>
        <w:t xml:space="preserve">от </w:t>
      </w:r>
      <w:r w:rsidR="00CD3443" w:rsidRPr="00231EBC">
        <w:rPr>
          <w:rFonts w:eastAsia="Calibri" w:cs="Times New Roman"/>
          <w:szCs w:val="28"/>
        </w:rPr>
        <w:t>26.11.2020 №436</w:t>
      </w:r>
      <w:r w:rsidR="00B97DE7" w:rsidRPr="00231EBC">
        <w:rPr>
          <w:rFonts w:eastAsia="Calibri" w:cs="Times New Roman"/>
          <w:szCs w:val="28"/>
        </w:rPr>
        <w:t>/36</w:t>
      </w:r>
      <w:r w:rsidR="005906D2" w:rsidRPr="00231EBC">
        <w:rPr>
          <w:rFonts w:eastAsia="Calibri" w:cs="Times New Roman"/>
          <w:szCs w:val="28"/>
        </w:rPr>
        <w:t xml:space="preserve"> </w:t>
      </w:r>
      <w:r w:rsidR="00F82183" w:rsidRPr="00231EBC">
        <w:rPr>
          <w:rFonts w:eastAsia="Calibri" w:cs="Times New Roman"/>
          <w:szCs w:val="28"/>
        </w:rPr>
        <w:t>«О бюджете город</w:t>
      </w:r>
      <w:r w:rsidR="0095408D" w:rsidRPr="00231EBC">
        <w:rPr>
          <w:rFonts w:eastAsia="Calibri" w:cs="Times New Roman"/>
          <w:szCs w:val="28"/>
        </w:rPr>
        <w:t>ского округа Красногорск на 2021 год и на плановый период 2022 и 2023</w:t>
      </w:r>
      <w:r w:rsidR="00F82183" w:rsidRPr="00231EBC">
        <w:rPr>
          <w:rFonts w:eastAsia="Calibri" w:cs="Times New Roman"/>
          <w:szCs w:val="28"/>
        </w:rPr>
        <w:t xml:space="preserve"> годов»»,</w:t>
      </w:r>
      <w:r w:rsidR="00391C99" w:rsidRPr="00231EBC">
        <w:rPr>
          <w:rFonts w:eastAsia="Calibri" w:cs="Times New Roman"/>
          <w:szCs w:val="28"/>
        </w:rPr>
        <w:t xml:space="preserve"> </w:t>
      </w:r>
      <w:r w:rsidR="00B30703" w:rsidRPr="00231EBC">
        <w:rPr>
          <w:rFonts w:eastAsia="Calibri" w:cs="Times New Roman"/>
          <w:szCs w:val="28"/>
        </w:rPr>
        <w:t>в</w:t>
      </w:r>
      <w:r w:rsidR="00B30703" w:rsidRPr="00B30703">
        <w:rPr>
          <w:rFonts w:eastAsia="Calibri" w:cs="Times New Roman"/>
          <w:szCs w:val="28"/>
        </w:rPr>
        <w:t xml:space="preserve"> связи с уточнением объемов финансир</w:t>
      </w:r>
      <w:r w:rsidR="00BF1D1F">
        <w:rPr>
          <w:rFonts w:eastAsia="Calibri" w:cs="Times New Roman"/>
          <w:szCs w:val="28"/>
        </w:rPr>
        <w:t>ования</w:t>
      </w:r>
      <w:r w:rsidR="00A67B87" w:rsidRPr="00A67B87">
        <w:t xml:space="preserve"> </w:t>
      </w:r>
      <w:r w:rsidR="00A67B87" w:rsidRPr="00A67B87">
        <w:rPr>
          <w:rFonts w:eastAsia="Calibri" w:cs="Times New Roman"/>
          <w:szCs w:val="28"/>
        </w:rPr>
        <w:t>и плановых значений показателей реализации</w:t>
      </w:r>
      <w:r w:rsidR="00BF1D1F">
        <w:t xml:space="preserve"> </w:t>
      </w:r>
      <w:r w:rsidR="007847F3" w:rsidRPr="007847F3">
        <w:rPr>
          <w:rFonts w:eastAsia="Calibri" w:cs="Times New Roman"/>
          <w:szCs w:val="28"/>
        </w:rPr>
        <w:t>муниципальной п</w:t>
      </w:r>
      <w:r w:rsidR="009D65E6">
        <w:rPr>
          <w:rFonts w:eastAsia="Calibri" w:cs="Times New Roman"/>
          <w:szCs w:val="28"/>
        </w:rPr>
        <w:t>рограммы</w:t>
      </w:r>
      <w:r w:rsidR="00297F5A" w:rsidRPr="00297F5A">
        <w:t xml:space="preserve"> </w:t>
      </w:r>
      <w:r w:rsidR="00297F5A" w:rsidRPr="00297F5A">
        <w:rPr>
          <w:rFonts w:eastAsia="Calibri" w:cs="Times New Roman"/>
          <w:szCs w:val="28"/>
        </w:rPr>
        <w:t>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годы, утвержденную постановлением администрации городского округа Красногорск Московской области от 14.10.2019 года №2502/10 (с изменениями от 26.12.2019 №3303/12</w:t>
      </w:r>
      <w:r w:rsidR="00605F04">
        <w:rPr>
          <w:rFonts w:eastAsia="Calibri" w:cs="Times New Roman"/>
          <w:szCs w:val="28"/>
        </w:rPr>
        <w:t>, от 17.03.2020 №501/3</w:t>
      </w:r>
      <w:r w:rsidR="00A33A22">
        <w:rPr>
          <w:rFonts w:eastAsia="Calibri" w:cs="Times New Roman"/>
          <w:szCs w:val="28"/>
        </w:rPr>
        <w:t xml:space="preserve">, </w:t>
      </w:r>
      <w:r w:rsidR="00A33A22" w:rsidRPr="00A33A22">
        <w:rPr>
          <w:rFonts w:eastAsia="Calibri" w:cs="Times New Roman"/>
          <w:szCs w:val="28"/>
        </w:rPr>
        <w:t>от 05.06.2020</w:t>
      </w:r>
      <w:r w:rsidR="00A33A22">
        <w:rPr>
          <w:rFonts w:eastAsia="Calibri" w:cs="Times New Roman"/>
          <w:szCs w:val="28"/>
        </w:rPr>
        <w:t xml:space="preserve"> №992/6</w:t>
      </w:r>
      <w:r w:rsidR="00391C99">
        <w:rPr>
          <w:rFonts w:eastAsia="Calibri" w:cs="Times New Roman"/>
          <w:szCs w:val="28"/>
        </w:rPr>
        <w:t>, от 23.07.2020 №1284/</w:t>
      </w:r>
      <w:r w:rsidR="00391C99" w:rsidRPr="00391C99">
        <w:rPr>
          <w:rFonts w:eastAsia="Calibri" w:cs="Times New Roman"/>
          <w:szCs w:val="28"/>
        </w:rPr>
        <w:t>7</w:t>
      </w:r>
      <w:r w:rsidR="00360D2F">
        <w:rPr>
          <w:rFonts w:eastAsia="Calibri" w:cs="Times New Roman"/>
          <w:szCs w:val="28"/>
        </w:rPr>
        <w:t>,</w:t>
      </w:r>
      <w:r w:rsidR="00360D2F" w:rsidRPr="00360D2F">
        <w:t xml:space="preserve"> </w:t>
      </w:r>
      <w:r w:rsidR="00360D2F" w:rsidRPr="00360D2F">
        <w:rPr>
          <w:rFonts w:eastAsia="Calibri" w:cs="Times New Roman"/>
          <w:szCs w:val="28"/>
        </w:rPr>
        <w:t>от 01.09.2020</w:t>
      </w:r>
      <w:r w:rsidR="00360D2F">
        <w:rPr>
          <w:rFonts w:eastAsia="Calibri" w:cs="Times New Roman"/>
          <w:szCs w:val="28"/>
        </w:rPr>
        <w:t xml:space="preserve"> №1601/</w:t>
      </w:r>
      <w:r w:rsidR="00360D2F" w:rsidRPr="00360D2F">
        <w:rPr>
          <w:rFonts w:eastAsia="Calibri" w:cs="Times New Roman"/>
          <w:szCs w:val="28"/>
        </w:rPr>
        <w:t>9</w:t>
      </w:r>
      <w:r w:rsidR="00E85E06">
        <w:rPr>
          <w:rFonts w:eastAsia="Calibri" w:cs="Times New Roman"/>
          <w:szCs w:val="28"/>
        </w:rPr>
        <w:t xml:space="preserve">, от 29.09.2020 </w:t>
      </w:r>
      <w:r w:rsidR="007C24CC">
        <w:rPr>
          <w:rFonts w:eastAsia="Calibri" w:cs="Times New Roman"/>
          <w:szCs w:val="28"/>
        </w:rPr>
        <w:t>№1814/</w:t>
      </w:r>
      <w:r w:rsidR="007C24CC" w:rsidRPr="007C24CC">
        <w:rPr>
          <w:rFonts w:eastAsia="Calibri" w:cs="Times New Roman"/>
          <w:szCs w:val="28"/>
        </w:rPr>
        <w:t>9</w:t>
      </w:r>
      <w:r w:rsidR="00E822A5">
        <w:rPr>
          <w:rFonts w:eastAsia="Calibri" w:cs="Times New Roman"/>
          <w:szCs w:val="28"/>
        </w:rPr>
        <w:t xml:space="preserve">, </w:t>
      </w:r>
      <w:r w:rsidR="00E822A5" w:rsidRPr="00E822A5">
        <w:rPr>
          <w:rFonts w:eastAsia="Calibri" w:cs="Times New Roman"/>
          <w:szCs w:val="28"/>
        </w:rPr>
        <w:t>от 06.10.2020 №1894/10, от 15.10.2020 № 2004/10</w:t>
      </w:r>
      <w:r w:rsidR="00F145D2">
        <w:rPr>
          <w:rFonts w:eastAsia="Calibri" w:cs="Times New Roman"/>
          <w:szCs w:val="28"/>
        </w:rPr>
        <w:t>,</w:t>
      </w:r>
      <w:r w:rsidR="00F145D2" w:rsidRPr="00F145D2">
        <w:t xml:space="preserve"> </w:t>
      </w:r>
      <w:r w:rsidR="00EC25A4" w:rsidRPr="00EC25A4">
        <w:rPr>
          <w:rFonts w:eastAsia="Calibri" w:cs="Times New Roman"/>
          <w:szCs w:val="28"/>
        </w:rPr>
        <w:t>от 20.11.2020 №2381/11</w:t>
      </w:r>
      <w:r w:rsidR="00CD3443">
        <w:rPr>
          <w:rFonts w:eastAsia="Calibri" w:cs="Times New Roman"/>
          <w:szCs w:val="28"/>
        </w:rPr>
        <w:t>,</w:t>
      </w:r>
      <w:r w:rsidR="00CD3443" w:rsidRPr="00CD3443">
        <w:t xml:space="preserve"> </w:t>
      </w:r>
      <w:r w:rsidR="00ED135E" w:rsidRPr="00ED135E">
        <w:t>от 01.12.2020</w:t>
      </w:r>
      <w:r w:rsidR="00ED135E">
        <w:t xml:space="preserve"> №</w:t>
      </w:r>
      <w:r w:rsidR="00CD3443">
        <w:rPr>
          <w:rFonts w:eastAsia="Calibri" w:cs="Times New Roman"/>
          <w:szCs w:val="28"/>
        </w:rPr>
        <w:t>2461/</w:t>
      </w:r>
      <w:r w:rsidR="00CD3443" w:rsidRPr="00CD3443">
        <w:rPr>
          <w:rFonts w:eastAsia="Calibri" w:cs="Times New Roman"/>
          <w:szCs w:val="28"/>
        </w:rPr>
        <w:t>12</w:t>
      </w:r>
      <w:r w:rsidR="00892615">
        <w:rPr>
          <w:rFonts w:eastAsia="Calibri" w:cs="Times New Roman"/>
          <w:szCs w:val="28"/>
        </w:rPr>
        <w:t>, от 29.12.2020 №2806/12</w:t>
      </w:r>
      <w:r w:rsidR="00242E4D">
        <w:rPr>
          <w:rFonts w:eastAsia="Calibri" w:cs="Times New Roman"/>
          <w:szCs w:val="28"/>
        </w:rPr>
        <w:t>,</w:t>
      </w:r>
      <w:r w:rsidR="00242E4D" w:rsidRPr="00242E4D">
        <w:t xml:space="preserve"> </w:t>
      </w:r>
      <w:r w:rsidR="00242E4D" w:rsidRPr="00242E4D">
        <w:rPr>
          <w:rFonts w:eastAsia="Calibri" w:cs="Times New Roman"/>
          <w:szCs w:val="28"/>
        </w:rPr>
        <w:t>от 2820/12 от 30.12.2020</w:t>
      </w:r>
      <w:r w:rsidR="00297F5A" w:rsidRPr="00297F5A">
        <w:rPr>
          <w:rFonts w:eastAsia="Calibri" w:cs="Times New Roman"/>
          <w:szCs w:val="28"/>
        </w:rPr>
        <w:t>) (далее - Программа)</w:t>
      </w:r>
      <w:r w:rsidR="00297F5A">
        <w:rPr>
          <w:rFonts w:eastAsia="Calibri" w:cs="Times New Roman"/>
          <w:szCs w:val="28"/>
        </w:rPr>
        <w:t>,</w:t>
      </w:r>
      <w:r w:rsidRPr="003F1BF1">
        <w:rPr>
          <w:rFonts w:eastAsia="Calibri" w:cs="Times New Roman"/>
          <w:szCs w:val="28"/>
        </w:rPr>
        <w:t xml:space="preserve"> постановляю:</w:t>
      </w:r>
    </w:p>
    <w:p w:rsidR="003F1BF1" w:rsidRPr="003F1BF1" w:rsidRDefault="003F1BF1" w:rsidP="00CC0BBB">
      <w:pPr>
        <w:widowControl w:val="0"/>
        <w:autoSpaceDE w:val="0"/>
        <w:autoSpaceDN w:val="0"/>
        <w:adjustRightInd w:val="0"/>
        <w:spacing w:after="0" w:line="192" w:lineRule="auto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 Внести </w:t>
      </w:r>
      <w:r w:rsidR="00B56D3A">
        <w:rPr>
          <w:rFonts w:eastAsia="Calibri" w:cs="Times New Roman"/>
          <w:szCs w:val="28"/>
        </w:rPr>
        <w:t>в Программу изменения согласно Приложению.</w:t>
      </w:r>
      <w:r w:rsidR="00E85E06">
        <w:rPr>
          <w:rFonts w:eastAsia="Calibri" w:cs="Times New Roman"/>
          <w:szCs w:val="28"/>
        </w:rPr>
        <w:t xml:space="preserve"> </w:t>
      </w:r>
    </w:p>
    <w:p w:rsidR="003F1BF1" w:rsidRPr="003F1BF1" w:rsidRDefault="008D2232" w:rsidP="00CC0BBB">
      <w:pPr>
        <w:tabs>
          <w:tab w:val="left" w:pos="1418"/>
        </w:tabs>
        <w:spacing w:after="0" w:line="192" w:lineRule="auto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 Опубликовать настоящее</w:t>
      </w:r>
      <w:r w:rsidR="003F1BF1" w:rsidRPr="003F1BF1">
        <w:rPr>
          <w:rFonts w:eastAsia="Calibri" w:cs="Times New Roman"/>
          <w:szCs w:val="28"/>
        </w:rPr>
        <w:t xml:space="preserve"> постановление в газете «</w:t>
      </w:r>
      <w:proofErr w:type="spellStart"/>
      <w:r w:rsidR="003F1BF1" w:rsidRPr="003F1BF1">
        <w:rPr>
          <w:rFonts w:eastAsia="Calibri" w:cs="Times New Roman"/>
          <w:szCs w:val="28"/>
        </w:rPr>
        <w:t>Красногорские</w:t>
      </w:r>
      <w:proofErr w:type="spellEnd"/>
      <w:r w:rsidR="003F1BF1" w:rsidRPr="003F1BF1">
        <w:rPr>
          <w:rFonts w:eastAsia="Calibri" w:cs="Times New Roman"/>
          <w:szCs w:val="28"/>
        </w:rPr>
        <w:t xml:space="preserve"> вести» и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:rsidR="003F1BF1" w:rsidRDefault="003F1BF1" w:rsidP="00CC0BBB">
      <w:pPr>
        <w:spacing w:after="0" w:line="192" w:lineRule="auto"/>
        <w:ind w:firstLine="709"/>
        <w:rPr>
          <w:rFonts w:eastAsia="Times New Roman" w:cs="Times New Roman"/>
          <w:szCs w:val="28"/>
          <w:lang w:eastAsia="ru-RU"/>
        </w:rPr>
      </w:pPr>
      <w:r w:rsidRPr="003F1BF1">
        <w:rPr>
          <w:rFonts w:eastAsia="Calibri" w:cs="Times New Roman"/>
          <w:szCs w:val="28"/>
        </w:rPr>
        <w:t>3. Сформировать в новой редакции версию Программы в «Подсистеме по формированию и монито</w:t>
      </w:r>
      <w:r w:rsidRPr="003F1BF1">
        <w:rPr>
          <w:rFonts w:eastAsia="Times New Roman" w:cs="Times New Roman"/>
          <w:szCs w:val="28"/>
          <w:lang w:eastAsia="ru-RU"/>
        </w:rPr>
        <w:t>рингу муниципальных программ Московской области» 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:rsidR="00F82183" w:rsidRDefault="00CD3443" w:rsidP="00F269A9">
      <w:pPr>
        <w:spacing w:after="0" w:line="192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</w:t>
      </w:r>
      <w:r w:rsidR="00042BE2">
        <w:rPr>
          <w:rFonts w:eastAsia="Times New Roman" w:cs="Times New Roman"/>
          <w:szCs w:val="28"/>
          <w:lang w:eastAsia="ru-RU"/>
        </w:rPr>
        <w:t xml:space="preserve"> </w:t>
      </w:r>
      <w:r w:rsidR="0065792B" w:rsidRPr="003F1BF1">
        <w:rPr>
          <w:rFonts w:eastAsia="Times New Roman" w:cs="Times New Roman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A27B44" w:rsidRDefault="00A27B44" w:rsidP="00EB3223">
      <w:pPr>
        <w:spacing w:after="0" w:line="192" w:lineRule="auto"/>
        <w:rPr>
          <w:rFonts w:eastAsia="Times New Roman" w:cs="Times New Roman"/>
          <w:sz w:val="16"/>
          <w:szCs w:val="16"/>
          <w:lang w:eastAsia="ru-RU"/>
        </w:rPr>
      </w:pPr>
    </w:p>
    <w:p w:rsidR="00A27B44" w:rsidRDefault="00A27B44" w:rsidP="00EB3223">
      <w:pPr>
        <w:spacing w:after="0" w:line="192" w:lineRule="auto"/>
        <w:rPr>
          <w:rFonts w:eastAsia="Times New Roman" w:cs="Times New Roman"/>
          <w:sz w:val="16"/>
          <w:szCs w:val="16"/>
          <w:lang w:eastAsia="ru-RU"/>
        </w:rPr>
      </w:pPr>
    </w:p>
    <w:p w:rsidR="00F269A9" w:rsidRDefault="00F269A9" w:rsidP="00EB3223">
      <w:pPr>
        <w:spacing w:after="0" w:line="192" w:lineRule="auto"/>
        <w:rPr>
          <w:rFonts w:eastAsia="Times New Roman" w:cs="Times New Roman"/>
          <w:sz w:val="16"/>
          <w:szCs w:val="16"/>
          <w:lang w:eastAsia="ru-RU"/>
        </w:rPr>
      </w:pPr>
    </w:p>
    <w:p w:rsidR="00F269A9" w:rsidRDefault="00F269A9" w:rsidP="00EB3223">
      <w:pPr>
        <w:spacing w:after="0" w:line="192" w:lineRule="auto"/>
        <w:rPr>
          <w:rFonts w:eastAsia="Times New Roman" w:cs="Times New Roman"/>
          <w:sz w:val="16"/>
          <w:szCs w:val="16"/>
          <w:lang w:eastAsia="ru-RU"/>
        </w:rPr>
      </w:pPr>
    </w:p>
    <w:p w:rsidR="00F269A9" w:rsidRDefault="00F269A9" w:rsidP="00EB3223">
      <w:pPr>
        <w:spacing w:after="0" w:line="192" w:lineRule="auto"/>
        <w:rPr>
          <w:rFonts w:eastAsia="Times New Roman" w:cs="Times New Roman"/>
          <w:sz w:val="16"/>
          <w:szCs w:val="16"/>
          <w:lang w:eastAsia="ru-RU"/>
        </w:rPr>
      </w:pPr>
    </w:p>
    <w:p w:rsidR="00F269A9" w:rsidRPr="00A27B44" w:rsidRDefault="00F269A9" w:rsidP="00EB3223">
      <w:pPr>
        <w:spacing w:after="0" w:line="192" w:lineRule="auto"/>
        <w:rPr>
          <w:rFonts w:eastAsia="Times New Roman" w:cs="Times New Roman"/>
          <w:sz w:val="16"/>
          <w:szCs w:val="16"/>
          <w:lang w:eastAsia="ru-RU"/>
        </w:rPr>
      </w:pPr>
    </w:p>
    <w:p w:rsidR="003F1BF1" w:rsidRDefault="003F1BF1" w:rsidP="00680B2E">
      <w:pPr>
        <w:pStyle w:val="a8"/>
        <w:spacing w:line="192" w:lineRule="auto"/>
      </w:pPr>
      <w:r>
        <w:t xml:space="preserve">Глава городского </w:t>
      </w:r>
    </w:p>
    <w:p w:rsidR="00932E8D" w:rsidRDefault="003F1BF1" w:rsidP="00F269A9">
      <w:pPr>
        <w:pStyle w:val="a8"/>
        <w:spacing w:line="192" w:lineRule="auto"/>
      </w:pPr>
      <w:r>
        <w:t>округа Красногорск</w:t>
      </w:r>
      <w:r w:rsidR="00F269A9">
        <w:t xml:space="preserve">                                                                                </w:t>
      </w:r>
      <w:r>
        <w:t xml:space="preserve">Э. А. </w:t>
      </w:r>
      <w:proofErr w:type="spellStart"/>
      <w:r>
        <w:t>Хаймурзина</w:t>
      </w:r>
      <w:proofErr w:type="spellEnd"/>
    </w:p>
    <w:p w:rsidR="00F269A9" w:rsidRDefault="00F269A9" w:rsidP="00F269A9">
      <w:pPr>
        <w:pStyle w:val="a8"/>
        <w:spacing w:line="192" w:lineRule="auto"/>
      </w:pPr>
      <w:bookmarkStart w:id="0" w:name="_GoBack"/>
      <w:bookmarkEnd w:id="0"/>
    </w:p>
    <w:p w:rsidR="003D0664" w:rsidRDefault="003D0664" w:rsidP="003D0664">
      <w:pPr>
        <w:pStyle w:val="a8"/>
      </w:pPr>
      <w:r>
        <w:t>Верно</w:t>
      </w:r>
    </w:p>
    <w:p w:rsidR="003D0664" w:rsidRDefault="003D0664" w:rsidP="003D0664">
      <w:pPr>
        <w:pStyle w:val="a8"/>
      </w:pPr>
      <w:r>
        <w:t>Старший инспектор общего отдела</w:t>
      </w:r>
    </w:p>
    <w:p w:rsidR="00F82183" w:rsidRDefault="003D0664" w:rsidP="003D0664">
      <w:pPr>
        <w:pStyle w:val="a8"/>
      </w:pPr>
      <w:r>
        <w:t xml:space="preserve">Управления делами    </w:t>
      </w:r>
      <w:r>
        <w:tab/>
        <w:t xml:space="preserve">                                                                  </w:t>
      </w:r>
      <w:r w:rsidR="00892615">
        <w:t xml:space="preserve">    </w:t>
      </w:r>
      <w:r>
        <w:t xml:space="preserve"> </w:t>
      </w:r>
      <w:r w:rsidR="00892615">
        <w:t xml:space="preserve">  </w:t>
      </w:r>
      <w:r>
        <w:t xml:space="preserve">  </w:t>
      </w:r>
      <w:proofErr w:type="spellStart"/>
      <w:r>
        <w:t>Ю.Г.Никифорова</w:t>
      </w:r>
      <w:proofErr w:type="spellEnd"/>
    </w:p>
    <w:p w:rsidR="001F7F63" w:rsidRDefault="001F7F63" w:rsidP="001E240A">
      <w:pPr>
        <w:pStyle w:val="a8"/>
      </w:pPr>
    </w:p>
    <w:p w:rsidR="00B9338B" w:rsidRDefault="00B9338B" w:rsidP="001E240A">
      <w:pPr>
        <w:pStyle w:val="a8"/>
      </w:pPr>
    </w:p>
    <w:p w:rsidR="00294432" w:rsidRDefault="00EA7368" w:rsidP="001E240A">
      <w:pPr>
        <w:pStyle w:val="a8"/>
      </w:pPr>
      <w:r>
        <w:lastRenderedPageBreak/>
        <w:t>Исполнитель</w:t>
      </w:r>
      <w:r>
        <w:tab/>
      </w:r>
      <w:r>
        <w:tab/>
      </w:r>
      <w:r w:rsidR="003D0664">
        <w:t xml:space="preserve">                                                                         </w:t>
      </w:r>
      <w:r w:rsidR="00892615">
        <w:t xml:space="preserve">       </w:t>
      </w:r>
      <w:proofErr w:type="spellStart"/>
      <w:r w:rsidR="00F82183">
        <w:t>Е.А.Шарварко</w:t>
      </w:r>
      <w:proofErr w:type="spellEnd"/>
    </w:p>
    <w:p w:rsidR="00294432" w:rsidRDefault="00294432" w:rsidP="000363D9">
      <w:pPr>
        <w:pStyle w:val="a8"/>
      </w:pPr>
    </w:p>
    <w:p w:rsidR="001E240A" w:rsidRDefault="001E240A" w:rsidP="000363D9">
      <w:pPr>
        <w:pStyle w:val="a8"/>
      </w:pPr>
    </w:p>
    <w:p w:rsidR="00EF5556" w:rsidRDefault="000363D9" w:rsidP="007847F3">
      <w:pPr>
        <w:pStyle w:val="a8"/>
      </w:pPr>
      <w:r>
        <w:t xml:space="preserve">Разослано: в дело – 2, прокуратура, </w:t>
      </w:r>
      <w:proofErr w:type="spellStart"/>
      <w:r>
        <w:t>Шарварко</w:t>
      </w:r>
      <w:proofErr w:type="spellEnd"/>
      <w:r>
        <w:t xml:space="preserve">, </w:t>
      </w:r>
      <w:proofErr w:type="spellStart"/>
      <w:r w:rsidR="00F561EC">
        <w:t>Гереш</w:t>
      </w:r>
      <w:proofErr w:type="spellEnd"/>
      <w:r w:rsidR="00F561EC">
        <w:t>,</w:t>
      </w:r>
      <w:r w:rsidR="007847F3">
        <w:t xml:space="preserve"> </w:t>
      </w:r>
      <w:proofErr w:type="spellStart"/>
      <w:r w:rsidR="007847F3">
        <w:t>Ризванова</w:t>
      </w:r>
      <w:proofErr w:type="spellEnd"/>
      <w:r w:rsidR="007847F3">
        <w:t>,</w:t>
      </w:r>
      <w:r w:rsidR="003D0664">
        <w:t xml:space="preserve"> Чеховская, Юдина, Ермаков</w:t>
      </w:r>
    </w:p>
    <w:p w:rsidR="00231EBC" w:rsidRDefault="00231EBC" w:rsidP="007847F3">
      <w:pPr>
        <w:pStyle w:val="a8"/>
      </w:pPr>
    </w:p>
    <w:p w:rsidR="00231EBC" w:rsidRDefault="00231EBC" w:rsidP="007847F3">
      <w:pPr>
        <w:pStyle w:val="a8"/>
      </w:pPr>
    </w:p>
    <w:p w:rsidR="00231EBC" w:rsidRDefault="00231EBC" w:rsidP="007847F3">
      <w:pPr>
        <w:pStyle w:val="a8"/>
      </w:pPr>
    </w:p>
    <w:p w:rsidR="001E240A" w:rsidRDefault="001E240A" w:rsidP="007847F3">
      <w:pPr>
        <w:pStyle w:val="a8"/>
        <w:rPr>
          <w:spacing w:val="20"/>
          <w:szCs w:val="28"/>
        </w:rPr>
      </w:pPr>
    </w:p>
    <w:p w:rsidR="00ED122D" w:rsidRPr="003F1BF1" w:rsidRDefault="00ED122D" w:rsidP="00ED122D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3F1BF1">
        <w:rPr>
          <w:rFonts w:eastAsia="Calibri" w:cs="Times New Roman"/>
          <w:szCs w:val="28"/>
        </w:rPr>
        <w:t>ЛИСТ СОГЛАСОВАНИЯ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347"/>
        <w:gridCol w:w="3685"/>
        <w:gridCol w:w="2410"/>
      </w:tblGrid>
      <w:tr w:rsidR="00ED122D" w:rsidRPr="003F1BF1" w:rsidTr="00664A5B">
        <w:trPr>
          <w:trHeight w:val="1034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Дата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Суть возражений, замечаний, предложений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Ф.И.О., должность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Личная подпись</w:t>
            </w:r>
          </w:p>
        </w:tc>
      </w:tr>
      <w:tr w:rsidR="00ED122D" w:rsidRPr="003F1BF1" w:rsidTr="000B1DEC">
        <w:trPr>
          <w:trHeight w:val="926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B1DEC" w:rsidRPr="000B1DEC" w:rsidRDefault="000B1DEC" w:rsidP="000B1DEC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 w:rsidRPr="000B1DEC">
              <w:rPr>
                <w:rFonts w:eastAsia="Calibri" w:cs="Times New Roman"/>
                <w:szCs w:val="28"/>
              </w:rPr>
              <w:t xml:space="preserve">Начальник управления информационной, </w:t>
            </w:r>
          </w:p>
          <w:p w:rsidR="00ED122D" w:rsidRPr="003F1BF1" w:rsidRDefault="000B1DEC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 w:rsidRPr="000B1DEC">
              <w:rPr>
                <w:rFonts w:eastAsia="Calibri" w:cs="Times New Roman"/>
                <w:szCs w:val="28"/>
              </w:rPr>
              <w:t xml:space="preserve">молодежной политики и социальных коммуникаций                         </w:t>
            </w:r>
            <w:proofErr w:type="spellStart"/>
            <w:r w:rsidRPr="000B1DEC">
              <w:rPr>
                <w:rFonts w:eastAsia="Calibri" w:cs="Times New Roman"/>
                <w:szCs w:val="28"/>
              </w:rPr>
              <w:t>Е.А.Шарварко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B1DEC" w:rsidRPr="003F1BF1" w:rsidTr="00664A5B">
        <w:trPr>
          <w:trHeight w:val="1315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0B1DEC" w:rsidRPr="003F1BF1" w:rsidRDefault="000B1DEC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0B1DEC" w:rsidRPr="003F1BF1" w:rsidRDefault="000B1DEC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B1DEC" w:rsidRDefault="000B1DEC" w:rsidP="000B1DEC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</w:p>
          <w:p w:rsidR="000B1DEC" w:rsidRDefault="000B1DEC" w:rsidP="000B1DEC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proofErr w:type="spellStart"/>
            <w:r w:rsidRPr="003F1BF1">
              <w:rPr>
                <w:rFonts w:eastAsia="Calibri" w:cs="Times New Roman"/>
                <w:szCs w:val="28"/>
              </w:rPr>
              <w:t>Гереш</w:t>
            </w:r>
            <w:proofErr w:type="spellEnd"/>
            <w:r w:rsidRPr="003F1BF1">
              <w:rPr>
                <w:rFonts w:eastAsia="Calibri" w:cs="Times New Roman"/>
                <w:szCs w:val="28"/>
              </w:rPr>
              <w:t xml:space="preserve"> Н.А., начальник финансового управления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1DEC" w:rsidRPr="003F1BF1" w:rsidRDefault="000B1DEC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D122D" w:rsidRPr="003F1BF1" w:rsidTr="00664A5B">
        <w:trPr>
          <w:trHeight w:val="827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D122D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</w:t>
            </w:r>
            <w:r w:rsidRPr="003F1BF1">
              <w:rPr>
                <w:rFonts w:eastAsia="Calibri" w:cs="Times New Roman"/>
                <w:szCs w:val="28"/>
              </w:rPr>
              <w:t>ачальник экономического управления</w:t>
            </w:r>
          </w:p>
          <w:p w:rsidR="00ED122D" w:rsidRPr="003F1BF1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Ризванова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Э.Э.</w:t>
            </w:r>
            <w:r w:rsidRPr="003F1BF1"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D122D" w:rsidRPr="003F1BF1" w:rsidTr="00664A5B">
        <w:trPr>
          <w:trHeight w:val="1695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 xml:space="preserve">Чеховская К.М., начальник </w:t>
            </w:r>
          </w:p>
          <w:p w:rsidR="00ED122D" w:rsidRPr="003F1BF1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отдела муниципальных программ и целевых показателей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D122D" w:rsidRPr="003F1BF1" w:rsidTr="00907D79">
        <w:trPr>
          <w:trHeight w:val="1448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D122D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Правовое управление</w:t>
            </w:r>
          </w:p>
          <w:p w:rsidR="00ED122D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</w:p>
          <w:p w:rsidR="00ED122D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</w:p>
          <w:p w:rsidR="00ED122D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</w:p>
          <w:p w:rsidR="00ED122D" w:rsidRPr="003F1BF1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</w:tbl>
    <w:p w:rsidR="00ED122D" w:rsidRDefault="00ED122D" w:rsidP="00ED122D">
      <w:pPr>
        <w:spacing w:after="0" w:line="240" w:lineRule="auto"/>
        <w:ind w:left="284"/>
        <w:jc w:val="left"/>
        <w:rPr>
          <w:rFonts w:eastAsia="Times New Roman" w:cs="Times New Roman"/>
          <w:szCs w:val="28"/>
        </w:rPr>
      </w:pPr>
    </w:p>
    <w:p w:rsidR="00ED122D" w:rsidRDefault="00ED122D" w:rsidP="00ED122D">
      <w:pPr>
        <w:spacing w:after="0" w:line="240" w:lineRule="auto"/>
        <w:ind w:left="284"/>
        <w:jc w:val="left"/>
        <w:rPr>
          <w:rFonts w:eastAsia="Times New Roman" w:cs="Times New Roman"/>
          <w:szCs w:val="28"/>
        </w:rPr>
      </w:pPr>
    </w:p>
    <w:p w:rsidR="00ED122D" w:rsidRPr="00F86125" w:rsidRDefault="00ED122D" w:rsidP="00907D79">
      <w:pPr>
        <w:spacing w:after="0" w:line="240" w:lineRule="auto"/>
        <w:ind w:left="284"/>
        <w:jc w:val="left"/>
        <w:rPr>
          <w:rFonts w:eastAsia="Times New Roman" w:cs="Times New Roman"/>
          <w:szCs w:val="28"/>
        </w:rPr>
      </w:pPr>
      <w:r w:rsidRPr="00F86125">
        <w:rPr>
          <w:rFonts w:eastAsia="Times New Roman" w:cs="Times New Roman"/>
          <w:szCs w:val="28"/>
        </w:rPr>
        <w:t>Дата:</w:t>
      </w:r>
    </w:p>
    <w:p w:rsidR="004004B0" w:rsidRDefault="00123FF8" w:rsidP="000B1DEC">
      <w:pPr>
        <w:spacing w:after="0" w:line="240" w:lineRule="auto"/>
        <w:ind w:left="6663" w:hanging="6379"/>
        <w:rPr>
          <w:szCs w:val="28"/>
        </w:rPr>
      </w:pPr>
      <w:r w:rsidRPr="00123FF8">
        <w:rPr>
          <w:rFonts w:eastAsia="Times New Roman" w:cs="Times New Roman"/>
          <w:szCs w:val="28"/>
        </w:rPr>
        <w:t xml:space="preserve">Начальник </w:t>
      </w:r>
      <w:r w:rsidR="000B1DEC">
        <w:rPr>
          <w:rFonts w:eastAsia="Times New Roman" w:cs="Times New Roman"/>
          <w:szCs w:val="28"/>
        </w:rPr>
        <w:t xml:space="preserve">отдела по взаимодействию со СМИ                            </w:t>
      </w:r>
      <w:proofErr w:type="spellStart"/>
      <w:r w:rsidR="000B1DEC">
        <w:rPr>
          <w:szCs w:val="28"/>
        </w:rPr>
        <w:t>Н.А.Колесникова</w:t>
      </w:r>
      <w:proofErr w:type="spellEnd"/>
    </w:p>
    <w:p w:rsidR="00123FF8" w:rsidRDefault="00123FF8" w:rsidP="00123FF8">
      <w:pPr>
        <w:spacing w:after="0" w:line="240" w:lineRule="auto"/>
        <w:ind w:left="6663" w:hanging="6379"/>
        <w:rPr>
          <w:szCs w:val="28"/>
        </w:rPr>
      </w:pPr>
    </w:p>
    <w:p w:rsidR="00123FF8" w:rsidRDefault="00123FF8" w:rsidP="00123FF8">
      <w:pPr>
        <w:spacing w:after="0" w:line="240" w:lineRule="auto"/>
        <w:ind w:left="6663" w:hanging="6379"/>
        <w:rPr>
          <w:szCs w:val="28"/>
        </w:rPr>
      </w:pPr>
    </w:p>
    <w:p w:rsidR="00123FF8" w:rsidRPr="00123FF8" w:rsidRDefault="00123FF8" w:rsidP="00123FF8">
      <w:pPr>
        <w:spacing w:after="0" w:line="240" w:lineRule="auto"/>
        <w:ind w:left="6663" w:hanging="6379"/>
        <w:rPr>
          <w:szCs w:val="28"/>
        </w:rPr>
      </w:pPr>
    </w:p>
    <w:p w:rsidR="004004B0" w:rsidRDefault="004004B0" w:rsidP="001E240A">
      <w:pPr>
        <w:spacing w:after="0" w:line="240" w:lineRule="auto"/>
        <w:rPr>
          <w:rFonts w:cs="Times New Roman"/>
          <w:sz w:val="20"/>
          <w:szCs w:val="20"/>
        </w:rPr>
      </w:pPr>
    </w:p>
    <w:p w:rsidR="004004B0" w:rsidRDefault="004004B0" w:rsidP="001E240A">
      <w:pPr>
        <w:spacing w:after="0" w:line="240" w:lineRule="auto"/>
        <w:rPr>
          <w:rFonts w:cs="Times New Roman"/>
          <w:sz w:val="20"/>
          <w:szCs w:val="20"/>
        </w:rPr>
      </w:pPr>
    </w:p>
    <w:p w:rsidR="001E240A" w:rsidRPr="001E240A" w:rsidRDefault="001E240A" w:rsidP="001E240A">
      <w:pPr>
        <w:spacing w:after="0" w:line="240" w:lineRule="auto"/>
        <w:rPr>
          <w:rFonts w:cs="Times New Roman"/>
          <w:sz w:val="20"/>
          <w:szCs w:val="20"/>
        </w:rPr>
      </w:pPr>
      <w:proofErr w:type="spellStart"/>
      <w:r w:rsidRPr="001E240A">
        <w:rPr>
          <w:rFonts w:cs="Times New Roman"/>
          <w:sz w:val="20"/>
          <w:szCs w:val="20"/>
        </w:rPr>
        <w:t>Исп.</w:t>
      </w:r>
      <w:r w:rsidR="001F7F63">
        <w:rPr>
          <w:rFonts w:cs="Times New Roman"/>
          <w:sz w:val="20"/>
          <w:szCs w:val="20"/>
        </w:rPr>
        <w:t>Т.Б.Комина</w:t>
      </w:r>
      <w:proofErr w:type="spellEnd"/>
    </w:p>
    <w:p w:rsidR="00EA7368" w:rsidRDefault="00907D79" w:rsidP="001E240A">
      <w:pPr>
        <w:spacing w:after="0" w:line="240" w:lineRule="auto"/>
        <w:rPr>
          <w:rFonts w:cs="Times New Roman"/>
          <w:sz w:val="20"/>
          <w:szCs w:val="20"/>
        </w:rPr>
        <w:sectPr w:rsidR="00EA7368" w:rsidSect="00A27B44">
          <w:pgSz w:w="11906" w:h="16838"/>
          <w:pgMar w:top="567" w:right="707" w:bottom="0" w:left="993" w:header="708" w:footer="708" w:gutter="0"/>
          <w:cols w:space="708"/>
          <w:docGrid w:linePitch="381"/>
        </w:sectPr>
      </w:pPr>
      <w:r>
        <w:rPr>
          <w:rFonts w:cs="Times New Roman"/>
          <w:sz w:val="20"/>
          <w:szCs w:val="20"/>
        </w:rPr>
        <w:t>8-495-564-40-58</w:t>
      </w:r>
    </w:p>
    <w:p w:rsidR="003109A9" w:rsidRDefault="003109A9" w:rsidP="00907D79">
      <w:pPr>
        <w:spacing w:after="0" w:line="240" w:lineRule="auto"/>
        <w:jc w:val="left"/>
        <w:rPr>
          <w:rFonts w:eastAsia="Calibri" w:cs="Times New Roman"/>
          <w:bCs/>
          <w:szCs w:val="28"/>
        </w:rPr>
      </w:pPr>
    </w:p>
    <w:sectPr w:rsidR="003109A9" w:rsidSect="0012507B">
      <w:footerReference w:type="default" r:id="rId9"/>
      <w:pgSz w:w="16838" w:h="11906" w:orient="landscape"/>
      <w:pgMar w:top="568" w:right="678" w:bottom="426" w:left="993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676" w:rsidRDefault="00982676" w:rsidP="003471DD">
      <w:pPr>
        <w:spacing w:after="0" w:line="240" w:lineRule="auto"/>
      </w:pPr>
      <w:r>
        <w:separator/>
      </w:r>
    </w:p>
  </w:endnote>
  <w:endnote w:type="continuationSeparator" w:id="0">
    <w:p w:rsidR="00982676" w:rsidRDefault="00982676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07B" w:rsidRDefault="0012507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269A9">
      <w:rPr>
        <w:noProof/>
      </w:rPr>
      <w:t>3</w:t>
    </w:r>
    <w:r>
      <w:fldChar w:fldCharType="end"/>
    </w:r>
  </w:p>
  <w:p w:rsidR="0012507B" w:rsidRDefault="001250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676" w:rsidRDefault="00982676" w:rsidP="003471DD">
      <w:pPr>
        <w:spacing w:after="0" w:line="240" w:lineRule="auto"/>
      </w:pPr>
      <w:r>
        <w:separator/>
      </w:r>
    </w:p>
  </w:footnote>
  <w:footnote w:type="continuationSeparator" w:id="0">
    <w:p w:rsidR="00982676" w:rsidRDefault="00982676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07F4"/>
    <w:multiLevelType w:val="hybridMultilevel"/>
    <w:tmpl w:val="B42C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86CE1"/>
    <w:multiLevelType w:val="hybridMultilevel"/>
    <w:tmpl w:val="9AAA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7"/>
    <w:rsid w:val="0000282F"/>
    <w:rsid w:val="000062FF"/>
    <w:rsid w:val="00034BC8"/>
    <w:rsid w:val="000363D9"/>
    <w:rsid w:val="00037BD0"/>
    <w:rsid w:val="00042BE2"/>
    <w:rsid w:val="000505EE"/>
    <w:rsid w:val="00053A96"/>
    <w:rsid w:val="00054D8F"/>
    <w:rsid w:val="00080AD1"/>
    <w:rsid w:val="00080E9C"/>
    <w:rsid w:val="00082BD3"/>
    <w:rsid w:val="00091238"/>
    <w:rsid w:val="000B1DEC"/>
    <w:rsid w:val="000D7C2C"/>
    <w:rsid w:val="000E3CDD"/>
    <w:rsid w:val="000E4C10"/>
    <w:rsid w:val="000E61A3"/>
    <w:rsid w:val="000F3846"/>
    <w:rsid w:val="000F6A03"/>
    <w:rsid w:val="00123FF8"/>
    <w:rsid w:val="00124D4E"/>
    <w:rsid w:val="0012507B"/>
    <w:rsid w:val="001318ED"/>
    <w:rsid w:val="00133C7A"/>
    <w:rsid w:val="00134C7C"/>
    <w:rsid w:val="00150A21"/>
    <w:rsid w:val="00153C74"/>
    <w:rsid w:val="00156C2F"/>
    <w:rsid w:val="001613A6"/>
    <w:rsid w:val="00161DD7"/>
    <w:rsid w:val="00172802"/>
    <w:rsid w:val="001765C2"/>
    <w:rsid w:val="001771E1"/>
    <w:rsid w:val="00186862"/>
    <w:rsid w:val="00191721"/>
    <w:rsid w:val="001A3F97"/>
    <w:rsid w:val="001A731F"/>
    <w:rsid w:val="001D1668"/>
    <w:rsid w:val="001E0C47"/>
    <w:rsid w:val="001E2331"/>
    <w:rsid w:val="001E240A"/>
    <w:rsid w:val="001E2E93"/>
    <w:rsid w:val="001F7F63"/>
    <w:rsid w:val="00200BF3"/>
    <w:rsid w:val="00201759"/>
    <w:rsid w:val="00201F3A"/>
    <w:rsid w:val="00206073"/>
    <w:rsid w:val="00221374"/>
    <w:rsid w:val="002240AF"/>
    <w:rsid w:val="0022782A"/>
    <w:rsid w:val="0023059A"/>
    <w:rsid w:val="00231EBC"/>
    <w:rsid w:val="00241F8A"/>
    <w:rsid w:val="00242E4D"/>
    <w:rsid w:val="00244C66"/>
    <w:rsid w:val="00253B29"/>
    <w:rsid w:val="0025520B"/>
    <w:rsid w:val="00257E03"/>
    <w:rsid w:val="00260602"/>
    <w:rsid w:val="002671FC"/>
    <w:rsid w:val="00270C06"/>
    <w:rsid w:val="00290F4C"/>
    <w:rsid w:val="00294432"/>
    <w:rsid w:val="002950ED"/>
    <w:rsid w:val="0029581B"/>
    <w:rsid w:val="00297F5A"/>
    <w:rsid w:val="002A487D"/>
    <w:rsid w:val="002A5633"/>
    <w:rsid w:val="002A7DBB"/>
    <w:rsid w:val="002B108C"/>
    <w:rsid w:val="002D5CC1"/>
    <w:rsid w:val="002F1FC7"/>
    <w:rsid w:val="003109A9"/>
    <w:rsid w:val="00312A66"/>
    <w:rsid w:val="00315925"/>
    <w:rsid w:val="00316F70"/>
    <w:rsid w:val="00330980"/>
    <w:rsid w:val="003344C3"/>
    <w:rsid w:val="003350B4"/>
    <w:rsid w:val="00336CF4"/>
    <w:rsid w:val="003416E3"/>
    <w:rsid w:val="00345054"/>
    <w:rsid w:val="003471DD"/>
    <w:rsid w:val="00354053"/>
    <w:rsid w:val="00360D2F"/>
    <w:rsid w:val="00361C94"/>
    <w:rsid w:val="00366E03"/>
    <w:rsid w:val="0038425F"/>
    <w:rsid w:val="00391C99"/>
    <w:rsid w:val="0039219D"/>
    <w:rsid w:val="003A4274"/>
    <w:rsid w:val="003A7AD5"/>
    <w:rsid w:val="003C39D3"/>
    <w:rsid w:val="003D0664"/>
    <w:rsid w:val="003D0797"/>
    <w:rsid w:val="003D0BE4"/>
    <w:rsid w:val="003D260B"/>
    <w:rsid w:val="003F1BF1"/>
    <w:rsid w:val="003F35C2"/>
    <w:rsid w:val="004004B0"/>
    <w:rsid w:val="0041695F"/>
    <w:rsid w:val="00420281"/>
    <w:rsid w:val="0043780C"/>
    <w:rsid w:val="00451670"/>
    <w:rsid w:val="0045216A"/>
    <w:rsid w:val="00461B38"/>
    <w:rsid w:val="00462BC3"/>
    <w:rsid w:val="00464645"/>
    <w:rsid w:val="00466DDA"/>
    <w:rsid w:val="00476C80"/>
    <w:rsid w:val="0048338F"/>
    <w:rsid w:val="004843D5"/>
    <w:rsid w:val="00484869"/>
    <w:rsid w:val="004A3393"/>
    <w:rsid w:val="004A668A"/>
    <w:rsid w:val="004A765E"/>
    <w:rsid w:val="004A78A5"/>
    <w:rsid w:val="004E0139"/>
    <w:rsid w:val="00512FE2"/>
    <w:rsid w:val="0052785A"/>
    <w:rsid w:val="00531157"/>
    <w:rsid w:val="00536626"/>
    <w:rsid w:val="00540929"/>
    <w:rsid w:val="00543A4B"/>
    <w:rsid w:val="00551480"/>
    <w:rsid w:val="005524AC"/>
    <w:rsid w:val="00562220"/>
    <w:rsid w:val="00570B00"/>
    <w:rsid w:val="005906D2"/>
    <w:rsid w:val="00595D8F"/>
    <w:rsid w:val="005A3AA9"/>
    <w:rsid w:val="005A3C07"/>
    <w:rsid w:val="005A52B2"/>
    <w:rsid w:val="005B3DD7"/>
    <w:rsid w:val="005B4DAD"/>
    <w:rsid w:val="005D4CB2"/>
    <w:rsid w:val="005E096A"/>
    <w:rsid w:val="005F2F20"/>
    <w:rsid w:val="005F616D"/>
    <w:rsid w:val="006022E3"/>
    <w:rsid w:val="00605F04"/>
    <w:rsid w:val="0061590D"/>
    <w:rsid w:val="00615C35"/>
    <w:rsid w:val="00617649"/>
    <w:rsid w:val="006203B3"/>
    <w:rsid w:val="006248D8"/>
    <w:rsid w:val="0063036E"/>
    <w:rsid w:val="006520EC"/>
    <w:rsid w:val="0065735F"/>
    <w:rsid w:val="0065792B"/>
    <w:rsid w:val="00664A5B"/>
    <w:rsid w:val="006753D1"/>
    <w:rsid w:val="00676D3D"/>
    <w:rsid w:val="00680B2E"/>
    <w:rsid w:val="00683BCF"/>
    <w:rsid w:val="006962B1"/>
    <w:rsid w:val="006A0020"/>
    <w:rsid w:val="006A06CD"/>
    <w:rsid w:val="006A2C85"/>
    <w:rsid w:val="006A7CD6"/>
    <w:rsid w:val="006B3064"/>
    <w:rsid w:val="006B3BE1"/>
    <w:rsid w:val="006B42B1"/>
    <w:rsid w:val="006D09BE"/>
    <w:rsid w:val="006D56F0"/>
    <w:rsid w:val="006E3476"/>
    <w:rsid w:val="006E438E"/>
    <w:rsid w:val="006F01D4"/>
    <w:rsid w:val="006F0A49"/>
    <w:rsid w:val="006F44D2"/>
    <w:rsid w:val="0070407D"/>
    <w:rsid w:val="007103EA"/>
    <w:rsid w:val="0073265F"/>
    <w:rsid w:val="007612CA"/>
    <w:rsid w:val="00770D9C"/>
    <w:rsid w:val="00774892"/>
    <w:rsid w:val="0077681A"/>
    <w:rsid w:val="0077708E"/>
    <w:rsid w:val="007847F3"/>
    <w:rsid w:val="00795841"/>
    <w:rsid w:val="00795FCE"/>
    <w:rsid w:val="007A0D2A"/>
    <w:rsid w:val="007A6EA5"/>
    <w:rsid w:val="007B1155"/>
    <w:rsid w:val="007B14A9"/>
    <w:rsid w:val="007B3848"/>
    <w:rsid w:val="007C24CC"/>
    <w:rsid w:val="007C654B"/>
    <w:rsid w:val="007D1B11"/>
    <w:rsid w:val="007D571B"/>
    <w:rsid w:val="007F148C"/>
    <w:rsid w:val="007F18A1"/>
    <w:rsid w:val="007F22E5"/>
    <w:rsid w:val="007F4046"/>
    <w:rsid w:val="00807C03"/>
    <w:rsid w:val="00810754"/>
    <w:rsid w:val="00810FCF"/>
    <w:rsid w:val="0082008C"/>
    <w:rsid w:val="00821F2A"/>
    <w:rsid w:val="00841AC9"/>
    <w:rsid w:val="00844F4C"/>
    <w:rsid w:val="00845118"/>
    <w:rsid w:val="00847303"/>
    <w:rsid w:val="00847D34"/>
    <w:rsid w:val="008574CA"/>
    <w:rsid w:val="00860305"/>
    <w:rsid w:val="008852AB"/>
    <w:rsid w:val="00892615"/>
    <w:rsid w:val="008A36A9"/>
    <w:rsid w:val="008A418B"/>
    <w:rsid w:val="008A6861"/>
    <w:rsid w:val="008B41E3"/>
    <w:rsid w:val="008B6DF4"/>
    <w:rsid w:val="008D2232"/>
    <w:rsid w:val="008E0484"/>
    <w:rsid w:val="008E3362"/>
    <w:rsid w:val="008E39C7"/>
    <w:rsid w:val="008E4AF9"/>
    <w:rsid w:val="008E5311"/>
    <w:rsid w:val="008F2952"/>
    <w:rsid w:val="008F5960"/>
    <w:rsid w:val="009041D2"/>
    <w:rsid w:val="00907D79"/>
    <w:rsid w:val="0092084C"/>
    <w:rsid w:val="00922933"/>
    <w:rsid w:val="00926E52"/>
    <w:rsid w:val="009315CF"/>
    <w:rsid w:val="009320B0"/>
    <w:rsid w:val="00932E8D"/>
    <w:rsid w:val="00936C0F"/>
    <w:rsid w:val="00945EAF"/>
    <w:rsid w:val="00954054"/>
    <w:rsid w:val="0095408D"/>
    <w:rsid w:val="00954688"/>
    <w:rsid w:val="009600D4"/>
    <w:rsid w:val="00967649"/>
    <w:rsid w:val="00975EAD"/>
    <w:rsid w:val="009772E2"/>
    <w:rsid w:val="009778D6"/>
    <w:rsid w:val="00982676"/>
    <w:rsid w:val="00984B2D"/>
    <w:rsid w:val="00990369"/>
    <w:rsid w:val="009A6758"/>
    <w:rsid w:val="009C581B"/>
    <w:rsid w:val="009C5B42"/>
    <w:rsid w:val="009D65E6"/>
    <w:rsid w:val="009E5B07"/>
    <w:rsid w:val="009E6835"/>
    <w:rsid w:val="009F464F"/>
    <w:rsid w:val="009F60B8"/>
    <w:rsid w:val="00A03FAF"/>
    <w:rsid w:val="00A13052"/>
    <w:rsid w:val="00A2153F"/>
    <w:rsid w:val="00A249B7"/>
    <w:rsid w:val="00A27B44"/>
    <w:rsid w:val="00A31614"/>
    <w:rsid w:val="00A33511"/>
    <w:rsid w:val="00A33A22"/>
    <w:rsid w:val="00A42042"/>
    <w:rsid w:val="00A518A3"/>
    <w:rsid w:val="00A67B87"/>
    <w:rsid w:val="00A714D9"/>
    <w:rsid w:val="00A779B4"/>
    <w:rsid w:val="00A93FE8"/>
    <w:rsid w:val="00AA3B2B"/>
    <w:rsid w:val="00AA4D50"/>
    <w:rsid w:val="00AA7DEE"/>
    <w:rsid w:val="00AB6898"/>
    <w:rsid w:val="00AD0F85"/>
    <w:rsid w:val="00AD5139"/>
    <w:rsid w:val="00B00B68"/>
    <w:rsid w:val="00B02C9A"/>
    <w:rsid w:val="00B06787"/>
    <w:rsid w:val="00B214D0"/>
    <w:rsid w:val="00B30703"/>
    <w:rsid w:val="00B45497"/>
    <w:rsid w:val="00B47E88"/>
    <w:rsid w:val="00B506D2"/>
    <w:rsid w:val="00B51F4A"/>
    <w:rsid w:val="00B56D3A"/>
    <w:rsid w:val="00B61775"/>
    <w:rsid w:val="00B62BCC"/>
    <w:rsid w:val="00B731DE"/>
    <w:rsid w:val="00B73D31"/>
    <w:rsid w:val="00B76977"/>
    <w:rsid w:val="00B85790"/>
    <w:rsid w:val="00B92DEC"/>
    <w:rsid w:val="00B9338B"/>
    <w:rsid w:val="00B9386D"/>
    <w:rsid w:val="00B97DE7"/>
    <w:rsid w:val="00BC603A"/>
    <w:rsid w:val="00BD2E42"/>
    <w:rsid w:val="00BF0355"/>
    <w:rsid w:val="00BF1D1F"/>
    <w:rsid w:val="00BF231A"/>
    <w:rsid w:val="00BF3ACB"/>
    <w:rsid w:val="00C22ABB"/>
    <w:rsid w:val="00C27CBC"/>
    <w:rsid w:val="00C30EF4"/>
    <w:rsid w:val="00C329C2"/>
    <w:rsid w:val="00C50DEB"/>
    <w:rsid w:val="00C822B9"/>
    <w:rsid w:val="00C979F5"/>
    <w:rsid w:val="00CA0808"/>
    <w:rsid w:val="00CC0B50"/>
    <w:rsid w:val="00CC0BBB"/>
    <w:rsid w:val="00CD04D7"/>
    <w:rsid w:val="00CD3443"/>
    <w:rsid w:val="00CF5451"/>
    <w:rsid w:val="00D01A94"/>
    <w:rsid w:val="00D024C9"/>
    <w:rsid w:val="00D05DC1"/>
    <w:rsid w:val="00D07DEF"/>
    <w:rsid w:val="00D11656"/>
    <w:rsid w:val="00D12E73"/>
    <w:rsid w:val="00D1587B"/>
    <w:rsid w:val="00D17097"/>
    <w:rsid w:val="00D2330A"/>
    <w:rsid w:val="00D34F70"/>
    <w:rsid w:val="00D42A19"/>
    <w:rsid w:val="00D4339A"/>
    <w:rsid w:val="00D44D16"/>
    <w:rsid w:val="00D545E4"/>
    <w:rsid w:val="00D57066"/>
    <w:rsid w:val="00D778DC"/>
    <w:rsid w:val="00D95BC5"/>
    <w:rsid w:val="00DA730D"/>
    <w:rsid w:val="00DA7F4A"/>
    <w:rsid w:val="00DB04D1"/>
    <w:rsid w:val="00DB76F9"/>
    <w:rsid w:val="00DD4E2A"/>
    <w:rsid w:val="00DF01BC"/>
    <w:rsid w:val="00DF0F12"/>
    <w:rsid w:val="00DF20C9"/>
    <w:rsid w:val="00E04660"/>
    <w:rsid w:val="00E04E89"/>
    <w:rsid w:val="00E129AF"/>
    <w:rsid w:val="00E12C36"/>
    <w:rsid w:val="00E1396F"/>
    <w:rsid w:val="00E174D5"/>
    <w:rsid w:val="00E209D9"/>
    <w:rsid w:val="00E23925"/>
    <w:rsid w:val="00E33149"/>
    <w:rsid w:val="00E34BE6"/>
    <w:rsid w:val="00E45C34"/>
    <w:rsid w:val="00E47C57"/>
    <w:rsid w:val="00E55B77"/>
    <w:rsid w:val="00E5655A"/>
    <w:rsid w:val="00E56DCC"/>
    <w:rsid w:val="00E5702E"/>
    <w:rsid w:val="00E571A9"/>
    <w:rsid w:val="00E62409"/>
    <w:rsid w:val="00E64AFE"/>
    <w:rsid w:val="00E75E66"/>
    <w:rsid w:val="00E80C0E"/>
    <w:rsid w:val="00E822A5"/>
    <w:rsid w:val="00E82806"/>
    <w:rsid w:val="00E83306"/>
    <w:rsid w:val="00E85E06"/>
    <w:rsid w:val="00E93037"/>
    <w:rsid w:val="00EA7368"/>
    <w:rsid w:val="00EB12ED"/>
    <w:rsid w:val="00EB3223"/>
    <w:rsid w:val="00EC25A4"/>
    <w:rsid w:val="00EC3702"/>
    <w:rsid w:val="00EC5D23"/>
    <w:rsid w:val="00EC62EA"/>
    <w:rsid w:val="00ED122D"/>
    <w:rsid w:val="00ED135E"/>
    <w:rsid w:val="00EF2D10"/>
    <w:rsid w:val="00EF5556"/>
    <w:rsid w:val="00F00D22"/>
    <w:rsid w:val="00F05789"/>
    <w:rsid w:val="00F06C12"/>
    <w:rsid w:val="00F145D2"/>
    <w:rsid w:val="00F269A9"/>
    <w:rsid w:val="00F37B39"/>
    <w:rsid w:val="00F41CFF"/>
    <w:rsid w:val="00F458FF"/>
    <w:rsid w:val="00F561EC"/>
    <w:rsid w:val="00F738BF"/>
    <w:rsid w:val="00F7534E"/>
    <w:rsid w:val="00F82183"/>
    <w:rsid w:val="00F82570"/>
    <w:rsid w:val="00F84CFC"/>
    <w:rsid w:val="00F86125"/>
    <w:rsid w:val="00F92C9C"/>
    <w:rsid w:val="00FB56AB"/>
    <w:rsid w:val="00FC09A1"/>
    <w:rsid w:val="00FC24A6"/>
    <w:rsid w:val="00FD0DD5"/>
    <w:rsid w:val="00FD6C05"/>
    <w:rsid w:val="00FF095A"/>
    <w:rsid w:val="00FF6E9C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71140-0610-40CC-9F0E-23E41031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19F9F-C549-4BD4-8432-CE1009DB6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308_2_3</cp:lastModifiedBy>
  <cp:revision>36</cp:revision>
  <cp:lastPrinted>2021-03-04T06:51:00Z</cp:lastPrinted>
  <dcterms:created xsi:type="dcterms:W3CDTF">2020-11-24T07:44:00Z</dcterms:created>
  <dcterms:modified xsi:type="dcterms:W3CDTF">2021-03-04T06:52:00Z</dcterms:modified>
</cp:coreProperties>
</file>