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46990" w14:textId="77777777" w:rsidR="0062520D" w:rsidRDefault="0062520D" w:rsidP="00B337FB">
      <w:pPr>
        <w:shd w:val="clear" w:color="auto" w:fill="FFFFFF"/>
        <w:spacing w:before="72" w:after="0" w:line="240" w:lineRule="auto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0AEA34" w14:textId="77777777" w:rsidR="00B2281B" w:rsidRDefault="00B2281B" w:rsidP="00B337FB">
      <w:pPr>
        <w:shd w:val="clear" w:color="auto" w:fill="FFFFFF"/>
        <w:spacing w:before="72"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pacing w:val="-9"/>
          <w:sz w:val="56"/>
          <w:szCs w:val="56"/>
        </w:rPr>
      </w:pPr>
    </w:p>
    <w:p w14:paraId="1935AB18" w14:textId="77777777" w:rsidR="00B2281B" w:rsidRDefault="00B2281B" w:rsidP="00DC6264">
      <w:pPr>
        <w:spacing w:after="0"/>
        <w:ind w:left="1418" w:right="1273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FEFE57D" w14:textId="77777777" w:rsidR="0062520D" w:rsidRDefault="00B337FB" w:rsidP="00DC6264">
      <w:pPr>
        <w:spacing w:after="0"/>
        <w:ind w:left="1418" w:right="1273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84844">
        <w:rPr>
          <w:rFonts w:ascii="Times New Roman" w:hAnsi="Times New Roman" w:cs="Times New Roman"/>
          <w:color w:val="FFFFFF" w:themeColor="background1"/>
          <w:sz w:val="28"/>
          <w:szCs w:val="28"/>
        </w:rPr>
        <w:t>________</w:t>
      </w:r>
    </w:p>
    <w:p w14:paraId="6C652685" w14:textId="77777777" w:rsidR="0062520D" w:rsidRDefault="0062520D" w:rsidP="00DC6264">
      <w:pPr>
        <w:spacing w:after="0"/>
        <w:ind w:left="1418" w:right="1273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F83AA02" w14:textId="77777777" w:rsidR="0062520D" w:rsidRDefault="0062520D" w:rsidP="00DC6264">
      <w:pPr>
        <w:spacing w:after="0"/>
        <w:ind w:left="1418" w:right="1273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0E63497" w14:textId="77777777" w:rsidR="00E330AA" w:rsidRDefault="00E330AA" w:rsidP="00880A6C">
      <w:pPr>
        <w:spacing w:after="0"/>
        <w:ind w:left="1418" w:right="1273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B2BF8CD" w14:textId="77777777" w:rsidR="00FC1C2A" w:rsidRDefault="00FC1C2A" w:rsidP="00880A6C">
      <w:pPr>
        <w:spacing w:after="0"/>
        <w:ind w:left="1418" w:right="1273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C5E6FBA" w14:textId="2147ADA1" w:rsidR="00913E64" w:rsidRDefault="00B337FB" w:rsidP="00BC209B">
      <w:pPr>
        <w:spacing w:after="0"/>
        <w:ind w:right="1273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84844">
        <w:rPr>
          <w:rFonts w:ascii="Times New Roman" w:hAnsi="Times New Roman" w:cs="Times New Roman"/>
          <w:color w:val="FFFFFF" w:themeColor="background1"/>
          <w:sz w:val="28"/>
          <w:szCs w:val="28"/>
        </w:rPr>
        <w:t>№</w:t>
      </w:r>
    </w:p>
    <w:p w14:paraId="2E7E79C6" w14:textId="77777777" w:rsidR="00FF2524" w:rsidRPr="00880A6C" w:rsidRDefault="00FF2524" w:rsidP="00BC209B">
      <w:pPr>
        <w:spacing w:after="0"/>
        <w:ind w:right="1273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33A87E8" w14:textId="2359CE5C" w:rsidR="00B337FB" w:rsidRDefault="00B337FB" w:rsidP="009B092C">
      <w:pPr>
        <w:spacing w:after="0" w:line="240" w:lineRule="auto"/>
        <w:ind w:left="1134" w:right="113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2520D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городского округа Красногорск от 24.12.2019 № 3235/12 «О внедрении Стандарта развития конкуренции в городском округе Красногорск и утверждении Плана мероприятий («дорожной карты») по содействию развитию конкуренции в городском округе Красногорск Московской области»</w:t>
      </w:r>
    </w:p>
    <w:p w14:paraId="0CF7226A" w14:textId="77777777" w:rsidR="0062520D" w:rsidRPr="0062520D" w:rsidRDefault="0062520D" w:rsidP="009B092C">
      <w:pPr>
        <w:spacing w:after="0" w:line="240" w:lineRule="auto"/>
        <w:ind w:left="567" w:right="1132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377C9976" w14:textId="149B0923" w:rsidR="00B337FB" w:rsidRPr="006B2082" w:rsidRDefault="006B2082" w:rsidP="009B092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2082">
        <w:rPr>
          <w:rFonts w:ascii="Times New Roman" w:hAnsi="Times New Roman" w:cs="Times New Roman"/>
          <w:sz w:val="26"/>
          <w:szCs w:val="26"/>
        </w:rPr>
        <w:t>В связи с организационно-штатным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B2082">
        <w:rPr>
          <w:rFonts w:ascii="Times New Roman" w:hAnsi="Times New Roman" w:cs="Times New Roman"/>
          <w:sz w:val="26"/>
          <w:szCs w:val="26"/>
        </w:rPr>
        <w:t xml:space="preserve"> изменениями в администрации городского округа Красногорск Московской области и уточнением планируемых показателей развития конкуренции, постановляю:</w:t>
      </w:r>
    </w:p>
    <w:p w14:paraId="421816F6" w14:textId="0855B7CF" w:rsidR="00B337FB" w:rsidRPr="0062520D" w:rsidRDefault="00B337FB" w:rsidP="009B092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20D">
        <w:rPr>
          <w:rFonts w:ascii="Times New Roman" w:hAnsi="Times New Roman" w:cs="Times New Roman"/>
          <w:sz w:val="26"/>
          <w:szCs w:val="26"/>
        </w:rPr>
        <w:t>1.</w:t>
      </w:r>
      <w:r w:rsidR="0015553E" w:rsidRPr="0062520D">
        <w:rPr>
          <w:rFonts w:ascii="Times New Roman" w:hAnsi="Times New Roman" w:cs="Times New Roman"/>
          <w:sz w:val="26"/>
          <w:szCs w:val="26"/>
        </w:rPr>
        <w:t xml:space="preserve"> </w:t>
      </w:r>
      <w:r w:rsidRPr="0062520D"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городского округа Красногорск от 24.12.2019 № 3235/12 (с изм.</w:t>
      </w:r>
      <w:r w:rsidR="00E330AA">
        <w:rPr>
          <w:rFonts w:ascii="Times New Roman" w:hAnsi="Times New Roman" w:cs="Times New Roman"/>
          <w:sz w:val="26"/>
          <w:szCs w:val="26"/>
        </w:rPr>
        <w:t xml:space="preserve"> </w:t>
      </w:r>
      <w:r w:rsidR="00895304">
        <w:rPr>
          <w:rFonts w:ascii="Times New Roman" w:hAnsi="Times New Roman" w:cs="Times New Roman"/>
          <w:sz w:val="26"/>
          <w:szCs w:val="26"/>
        </w:rPr>
        <w:t xml:space="preserve">от </w:t>
      </w:r>
      <w:r w:rsidR="00AE4845">
        <w:rPr>
          <w:rFonts w:ascii="Times New Roman" w:hAnsi="Times New Roman" w:cs="Times New Roman"/>
          <w:sz w:val="26"/>
          <w:szCs w:val="26"/>
        </w:rPr>
        <w:t>20.11.2023 № 2805/11</w:t>
      </w:r>
      <w:r w:rsidRPr="0062520D">
        <w:rPr>
          <w:rFonts w:ascii="Times New Roman" w:hAnsi="Times New Roman" w:cs="Times New Roman"/>
          <w:sz w:val="26"/>
          <w:szCs w:val="26"/>
        </w:rPr>
        <w:t>) «О внедрении Стандарта развития конкуренции в городском округе Красногорск и утверждении Плана мероприятий («дорожной карты») по содействию развитию конкуренции в городском округе Красногорск Московской области» (далее - Постановление):</w:t>
      </w:r>
    </w:p>
    <w:p w14:paraId="3135C611" w14:textId="15FF5F0A" w:rsidR="00B337FB" w:rsidRPr="0062520D" w:rsidRDefault="00DC2AD4" w:rsidP="009B092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20D">
        <w:rPr>
          <w:rFonts w:ascii="Times New Roman" w:hAnsi="Times New Roman" w:cs="Times New Roman"/>
          <w:sz w:val="26"/>
          <w:szCs w:val="26"/>
        </w:rPr>
        <w:t>1.1. П</w:t>
      </w:r>
      <w:r w:rsidR="00B337FB" w:rsidRPr="0062520D">
        <w:rPr>
          <w:rFonts w:ascii="Times New Roman" w:hAnsi="Times New Roman" w:cs="Times New Roman"/>
          <w:sz w:val="26"/>
          <w:szCs w:val="26"/>
        </w:rPr>
        <w:t>риложение № 2 к Постановлению «Состав рабочей группы по внедрению Стандарта развития конкуренции в городском округе Красногорск Московской области» изложить в новой редакции согласно приложению №</w:t>
      </w:r>
      <w:r w:rsidR="000E16F1" w:rsidRPr="0062520D">
        <w:rPr>
          <w:rFonts w:ascii="Times New Roman" w:hAnsi="Times New Roman" w:cs="Times New Roman"/>
          <w:sz w:val="26"/>
          <w:szCs w:val="26"/>
        </w:rPr>
        <w:t xml:space="preserve"> </w:t>
      </w:r>
      <w:r w:rsidR="00B337FB" w:rsidRPr="0062520D">
        <w:rPr>
          <w:rFonts w:ascii="Times New Roman" w:hAnsi="Times New Roman" w:cs="Times New Roman"/>
          <w:sz w:val="26"/>
          <w:szCs w:val="26"/>
        </w:rPr>
        <w:t>1 к настоящему постановлению.</w:t>
      </w:r>
    </w:p>
    <w:p w14:paraId="00EDB00B" w14:textId="644A1A4E" w:rsidR="000E16F1" w:rsidRPr="0062520D" w:rsidRDefault="000E16F1" w:rsidP="009B092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20D">
        <w:rPr>
          <w:rFonts w:ascii="Times New Roman" w:hAnsi="Times New Roman" w:cs="Times New Roman"/>
          <w:sz w:val="26"/>
          <w:szCs w:val="26"/>
        </w:rPr>
        <w:t>1.2. Внести изменения в Приложение № 3 к Постановлению «План мероприятий (</w:t>
      </w:r>
      <w:r w:rsidR="00377687">
        <w:rPr>
          <w:rFonts w:ascii="Times New Roman" w:hAnsi="Times New Roman" w:cs="Times New Roman"/>
          <w:sz w:val="26"/>
          <w:szCs w:val="26"/>
        </w:rPr>
        <w:t>«дорожная карта</w:t>
      </w:r>
      <w:r w:rsidR="00EF79BF" w:rsidRPr="0062520D">
        <w:rPr>
          <w:rFonts w:ascii="Times New Roman" w:hAnsi="Times New Roman" w:cs="Times New Roman"/>
          <w:sz w:val="26"/>
          <w:szCs w:val="26"/>
        </w:rPr>
        <w:t>») по содействию развитию конкурен</w:t>
      </w:r>
      <w:r w:rsidR="00880A6C">
        <w:rPr>
          <w:rFonts w:ascii="Times New Roman" w:hAnsi="Times New Roman" w:cs="Times New Roman"/>
          <w:sz w:val="26"/>
          <w:szCs w:val="26"/>
        </w:rPr>
        <w:t>ции в Московской области на 2022-2025</w:t>
      </w:r>
      <w:r w:rsidR="00EF79BF" w:rsidRPr="0062520D">
        <w:rPr>
          <w:rFonts w:ascii="Times New Roman" w:hAnsi="Times New Roman" w:cs="Times New Roman"/>
          <w:sz w:val="26"/>
          <w:szCs w:val="26"/>
        </w:rPr>
        <w:t xml:space="preserve"> годы» согласно приложению № 2 к настоящему постановлению.</w:t>
      </w:r>
    </w:p>
    <w:p w14:paraId="473605E3" w14:textId="142797ED" w:rsidR="00B337FB" w:rsidRPr="0062520D" w:rsidRDefault="00B337FB" w:rsidP="009B092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20D">
        <w:rPr>
          <w:rFonts w:ascii="Times New Roman" w:hAnsi="Times New Roman" w:cs="Times New Roman"/>
          <w:sz w:val="26"/>
          <w:szCs w:val="26"/>
        </w:rPr>
        <w:t xml:space="preserve">2. </w:t>
      </w:r>
      <w:r w:rsidR="0096433F">
        <w:rPr>
          <w:rFonts w:ascii="Times New Roman" w:hAnsi="Times New Roman" w:cs="Times New Roman"/>
          <w:sz w:val="26"/>
          <w:szCs w:val="26"/>
        </w:rPr>
        <w:t>Обеспечить официальное опубликование данного постановления</w:t>
      </w:r>
      <w:r w:rsidRPr="0062520D">
        <w:rPr>
          <w:rFonts w:ascii="Times New Roman" w:hAnsi="Times New Roman" w:cs="Times New Roman"/>
          <w:sz w:val="26"/>
          <w:szCs w:val="26"/>
        </w:rPr>
        <w:t xml:space="preserve"> в </w:t>
      </w:r>
      <w:r w:rsidR="0096433F">
        <w:rPr>
          <w:rFonts w:ascii="Times New Roman" w:hAnsi="Times New Roman" w:cs="Times New Roman"/>
          <w:sz w:val="26"/>
          <w:szCs w:val="26"/>
        </w:rPr>
        <w:t>газете «Красногорские вести» и размещение на интернет-портале городского округа Красногорск Московской области</w:t>
      </w:r>
      <w:r w:rsidRPr="0062520D">
        <w:rPr>
          <w:rFonts w:ascii="Times New Roman" w:hAnsi="Times New Roman" w:cs="Times New Roman"/>
          <w:sz w:val="26"/>
          <w:szCs w:val="26"/>
        </w:rPr>
        <w:t>.</w:t>
      </w:r>
    </w:p>
    <w:p w14:paraId="15979620" w14:textId="4A3DE049" w:rsidR="005D5D4E" w:rsidRDefault="0096433F" w:rsidP="009B092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выполнением</w:t>
      </w:r>
      <w:r w:rsidR="00B337FB" w:rsidRPr="0062520D">
        <w:rPr>
          <w:rFonts w:ascii="Times New Roman" w:hAnsi="Times New Roman" w:cs="Times New Roman"/>
          <w:sz w:val="26"/>
          <w:szCs w:val="26"/>
        </w:rPr>
        <w:t xml:space="preserve"> настоящего постановления возложить на</w:t>
      </w:r>
      <w:r w:rsidR="000E404C">
        <w:rPr>
          <w:rFonts w:ascii="Times New Roman" w:hAnsi="Times New Roman" w:cs="Times New Roman"/>
          <w:sz w:val="26"/>
          <w:szCs w:val="26"/>
        </w:rPr>
        <w:t xml:space="preserve"> заместителя главы городского округа</w:t>
      </w:r>
      <w:r w:rsidR="00B337FB" w:rsidRPr="0062520D">
        <w:rPr>
          <w:rFonts w:ascii="Times New Roman" w:hAnsi="Times New Roman" w:cs="Times New Roman"/>
          <w:sz w:val="26"/>
          <w:szCs w:val="26"/>
        </w:rPr>
        <w:t xml:space="preserve"> </w:t>
      </w:r>
      <w:r w:rsidR="00206446" w:rsidRPr="0062520D">
        <w:rPr>
          <w:rFonts w:ascii="Times New Roman" w:hAnsi="Times New Roman" w:cs="Times New Roman"/>
          <w:sz w:val="26"/>
          <w:szCs w:val="26"/>
        </w:rPr>
        <w:t xml:space="preserve">Е.С. </w:t>
      </w:r>
      <w:r w:rsidR="001C7DD1" w:rsidRPr="0062520D">
        <w:rPr>
          <w:rFonts w:ascii="Times New Roman" w:hAnsi="Times New Roman" w:cs="Times New Roman"/>
          <w:sz w:val="26"/>
          <w:szCs w:val="26"/>
        </w:rPr>
        <w:t>Горшкову</w:t>
      </w:r>
      <w:r w:rsidR="00206446" w:rsidRPr="0062520D">
        <w:rPr>
          <w:rFonts w:ascii="Times New Roman" w:hAnsi="Times New Roman" w:cs="Times New Roman"/>
          <w:sz w:val="26"/>
          <w:szCs w:val="26"/>
        </w:rPr>
        <w:t>.</w:t>
      </w:r>
    </w:p>
    <w:p w14:paraId="5F67D02D" w14:textId="77777777" w:rsidR="00682F0C" w:rsidRDefault="00682F0C" w:rsidP="00AE48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D37723" w14:textId="77777777" w:rsidR="006B2082" w:rsidRPr="0062520D" w:rsidRDefault="006B2082" w:rsidP="00AE48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A9B44F3" w14:textId="77777777" w:rsidR="00B337FB" w:rsidRPr="0062520D" w:rsidRDefault="00B337FB" w:rsidP="009B092C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2520D">
        <w:rPr>
          <w:rFonts w:ascii="Times New Roman" w:hAnsi="Times New Roman" w:cs="Times New Roman"/>
          <w:sz w:val="26"/>
          <w:szCs w:val="26"/>
        </w:rPr>
        <w:t>Глава городского</w:t>
      </w:r>
    </w:p>
    <w:p w14:paraId="5BAD507B" w14:textId="2C924A74" w:rsidR="00FF2524" w:rsidRDefault="00B337FB" w:rsidP="009B092C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2520D">
        <w:rPr>
          <w:rFonts w:ascii="Times New Roman" w:hAnsi="Times New Roman" w:cs="Times New Roman"/>
          <w:sz w:val="26"/>
          <w:szCs w:val="26"/>
        </w:rPr>
        <w:t>округа Красногорск</w:t>
      </w:r>
      <w:r w:rsidRPr="0062520D">
        <w:rPr>
          <w:rFonts w:ascii="Times New Roman" w:hAnsi="Times New Roman" w:cs="Times New Roman"/>
          <w:sz w:val="26"/>
          <w:szCs w:val="26"/>
        </w:rPr>
        <w:tab/>
      </w:r>
      <w:r w:rsidRPr="0062520D">
        <w:rPr>
          <w:rFonts w:ascii="Times New Roman" w:hAnsi="Times New Roman" w:cs="Times New Roman"/>
          <w:sz w:val="26"/>
          <w:szCs w:val="26"/>
        </w:rPr>
        <w:tab/>
      </w:r>
      <w:r w:rsidR="008F3B43" w:rsidRPr="0062520D">
        <w:rPr>
          <w:rFonts w:ascii="Times New Roman" w:hAnsi="Times New Roman" w:cs="Times New Roman"/>
          <w:sz w:val="26"/>
          <w:szCs w:val="26"/>
        </w:rPr>
        <w:tab/>
      </w:r>
      <w:r w:rsidRPr="0062520D">
        <w:rPr>
          <w:rFonts w:ascii="Times New Roman" w:hAnsi="Times New Roman" w:cs="Times New Roman"/>
          <w:sz w:val="26"/>
          <w:szCs w:val="26"/>
        </w:rPr>
        <w:tab/>
      </w:r>
      <w:r w:rsidRPr="0062520D">
        <w:rPr>
          <w:rFonts w:ascii="Times New Roman" w:hAnsi="Times New Roman" w:cs="Times New Roman"/>
          <w:sz w:val="26"/>
          <w:szCs w:val="26"/>
        </w:rPr>
        <w:tab/>
      </w:r>
      <w:r w:rsidRPr="0062520D">
        <w:rPr>
          <w:rFonts w:ascii="Times New Roman" w:hAnsi="Times New Roman" w:cs="Times New Roman"/>
          <w:sz w:val="26"/>
          <w:szCs w:val="26"/>
        </w:rPr>
        <w:tab/>
      </w:r>
      <w:r w:rsidR="0062520D">
        <w:rPr>
          <w:rFonts w:ascii="Times New Roman" w:hAnsi="Times New Roman" w:cs="Times New Roman"/>
          <w:sz w:val="26"/>
          <w:szCs w:val="26"/>
        </w:rPr>
        <w:t xml:space="preserve">     </w:t>
      </w:r>
      <w:r w:rsidR="008F3B43" w:rsidRPr="0062520D">
        <w:rPr>
          <w:rFonts w:ascii="Times New Roman" w:hAnsi="Times New Roman" w:cs="Times New Roman"/>
          <w:sz w:val="26"/>
          <w:szCs w:val="26"/>
        </w:rPr>
        <w:t xml:space="preserve">       </w:t>
      </w:r>
      <w:r w:rsidR="00437F7B" w:rsidRPr="0062520D">
        <w:rPr>
          <w:rFonts w:ascii="Times New Roman" w:hAnsi="Times New Roman" w:cs="Times New Roman"/>
          <w:sz w:val="26"/>
          <w:szCs w:val="26"/>
        </w:rPr>
        <w:t xml:space="preserve">    </w:t>
      </w:r>
      <w:r w:rsidR="002B47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1C7DD1" w:rsidRPr="0062520D">
        <w:rPr>
          <w:rFonts w:ascii="Times New Roman" w:hAnsi="Times New Roman" w:cs="Times New Roman"/>
          <w:sz w:val="26"/>
          <w:szCs w:val="26"/>
        </w:rPr>
        <w:t>Д.В. Волков</w:t>
      </w:r>
    </w:p>
    <w:p w14:paraId="748CACF0" w14:textId="77777777" w:rsidR="006B2082" w:rsidRDefault="006B2082" w:rsidP="006B2082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14:paraId="023EDD22" w14:textId="4C4C2D74" w:rsidR="00B2281B" w:rsidRDefault="00200227" w:rsidP="006B2082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Верно</w:t>
      </w:r>
    </w:p>
    <w:p w14:paraId="7731CB2B" w14:textId="27C4CC35" w:rsidR="00200227" w:rsidRDefault="00200227" w:rsidP="006B2082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инспектор</w:t>
      </w:r>
    </w:p>
    <w:p w14:paraId="2178864C" w14:textId="452AE1D0" w:rsidR="00200227" w:rsidRDefault="00200227" w:rsidP="006B2082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общего отдела управления делами                                                                   Ю.Г. Никифорова </w:t>
      </w:r>
    </w:p>
    <w:p w14:paraId="58CBAAA1" w14:textId="77777777" w:rsidR="00682F0C" w:rsidRDefault="00682F0C" w:rsidP="002B47D1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14:paraId="08E29319" w14:textId="77777777" w:rsidR="00200227" w:rsidRDefault="00200227" w:rsidP="002002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B6B955B" w14:textId="68E06A12" w:rsidR="00B337FB" w:rsidRPr="0062520D" w:rsidRDefault="00437F7B" w:rsidP="002B47D1">
      <w:pPr>
        <w:spacing w:after="0" w:line="240" w:lineRule="auto"/>
        <w:ind w:left="567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62520D">
        <w:rPr>
          <w:rFonts w:ascii="Times New Roman" w:hAnsi="Times New Roman" w:cs="Times New Roman"/>
          <w:sz w:val="26"/>
          <w:szCs w:val="26"/>
        </w:rPr>
        <w:lastRenderedPageBreak/>
        <w:t>Исполнитель</w:t>
      </w:r>
      <w:r w:rsidR="00B337FB" w:rsidRPr="0062520D">
        <w:rPr>
          <w:rFonts w:ascii="Times New Roman" w:hAnsi="Times New Roman" w:cs="Times New Roman"/>
          <w:sz w:val="26"/>
          <w:szCs w:val="26"/>
        </w:rPr>
        <w:tab/>
      </w:r>
      <w:r w:rsidR="00B337FB" w:rsidRPr="0062520D">
        <w:rPr>
          <w:rFonts w:ascii="Times New Roman" w:hAnsi="Times New Roman" w:cs="Times New Roman"/>
          <w:sz w:val="26"/>
          <w:szCs w:val="26"/>
        </w:rPr>
        <w:tab/>
      </w:r>
      <w:r w:rsidR="00B337FB" w:rsidRPr="0062520D">
        <w:rPr>
          <w:rFonts w:ascii="Times New Roman" w:hAnsi="Times New Roman" w:cs="Times New Roman"/>
          <w:sz w:val="26"/>
          <w:szCs w:val="26"/>
        </w:rPr>
        <w:tab/>
      </w:r>
      <w:r w:rsidR="00B337FB" w:rsidRPr="0062520D">
        <w:rPr>
          <w:rFonts w:ascii="Times New Roman" w:hAnsi="Times New Roman" w:cs="Times New Roman"/>
          <w:sz w:val="26"/>
          <w:szCs w:val="26"/>
        </w:rPr>
        <w:tab/>
      </w:r>
      <w:r w:rsidR="00B337FB" w:rsidRPr="0062520D">
        <w:rPr>
          <w:rFonts w:ascii="Times New Roman" w:hAnsi="Times New Roman" w:cs="Times New Roman"/>
          <w:sz w:val="26"/>
          <w:szCs w:val="26"/>
        </w:rPr>
        <w:tab/>
      </w:r>
      <w:r w:rsidR="00B337FB" w:rsidRPr="0062520D">
        <w:rPr>
          <w:rFonts w:ascii="Times New Roman" w:hAnsi="Times New Roman" w:cs="Times New Roman"/>
          <w:sz w:val="26"/>
          <w:szCs w:val="26"/>
        </w:rPr>
        <w:tab/>
      </w:r>
      <w:r w:rsidR="001C7DD1" w:rsidRPr="0062520D">
        <w:rPr>
          <w:rFonts w:ascii="Times New Roman" w:hAnsi="Times New Roman" w:cs="Times New Roman"/>
          <w:sz w:val="26"/>
          <w:szCs w:val="26"/>
        </w:rPr>
        <w:tab/>
      </w:r>
      <w:r w:rsidR="00B337FB" w:rsidRPr="0062520D">
        <w:rPr>
          <w:rFonts w:ascii="Times New Roman" w:hAnsi="Times New Roman" w:cs="Times New Roman"/>
          <w:sz w:val="26"/>
          <w:szCs w:val="26"/>
        </w:rPr>
        <w:tab/>
      </w:r>
      <w:r w:rsidRPr="0062520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65087">
        <w:rPr>
          <w:rFonts w:ascii="Times New Roman" w:hAnsi="Times New Roman" w:cs="Times New Roman"/>
          <w:sz w:val="26"/>
          <w:szCs w:val="26"/>
        </w:rPr>
        <w:t xml:space="preserve">  </w:t>
      </w:r>
      <w:r w:rsidR="002B47D1">
        <w:rPr>
          <w:rFonts w:ascii="Times New Roman" w:hAnsi="Times New Roman" w:cs="Times New Roman"/>
          <w:sz w:val="26"/>
          <w:szCs w:val="26"/>
        </w:rPr>
        <w:t xml:space="preserve">  </w:t>
      </w:r>
      <w:r w:rsidR="00565087">
        <w:rPr>
          <w:rFonts w:ascii="Times New Roman" w:hAnsi="Times New Roman" w:cs="Times New Roman"/>
          <w:sz w:val="26"/>
          <w:szCs w:val="26"/>
        </w:rPr>
        <w:t xml:space="preserve"> </w:t>
      </w:r>
      <w:r w:rsidR="002B47D1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DD1" w:rsidRPr="0062520D">
        <w:rPr>
          <w:rFonts w:ascii="Times New Roman" w:hAnsi="Times New Roman" w:cs="Times New Roman"/>
          <w:sz w:val="26"/>
          <w:szCs w:val="26"/>
        </w:rPr>
        <w:t>К.М. Чеховская</w:t>
      </w:r>
    </w:p>
    <w:p w14:paraId="593FA4F1" w14:textId="63FBD0D8" w:rsidR="00DC6264" w:rsidRPr="0062520D" w:rsidRDefault="00B337FB" w:rsidP="002B47D1">
      <w:pPr>
        <w:spacing w:after="0" w:line="27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2520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C6AD94" w14:textId="77777777" w:rsidR="00CD296B" w:rsidRDefault="00CD296B" w:rsidP="00200227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2DFDC542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7B853B2E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413C5B7B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438E5C9E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4783F88F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CE353A7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80CEF02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1339E231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EA729B3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5DF77ED5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7AC9A42A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4ABE9F4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723AF181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A528681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3AFECB52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5BCAD511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0F5CC392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74C77C12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3EFBC0C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3F0DD56D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10C191DD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6D0587E6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083B80BD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6DC681A3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73684625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0257E412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00D525F0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0C1D1FCA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54594A50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0084C626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00B258C1" w14:textId="31B4FBDF" w:rsidR="00FF2524" w:rsidRDefault="00FF25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5E07D3F" w14:textId="6F31D96C" w:rsidR="00B337FB" w:rsidRPr="00913E64" w:rsidRDefault="00EF2385" w:rsidP="00AE4845">
      <w:pPr>
        <w:autoSpaceDE w:val="0"/>
        <w:autoSpaceDN w:val="0"/>
        <w:spacing w:after="0" w:line="240" w:lineRule="auto"/>
        <w:ind w:left="5103" w:firstLine="1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B337FB" w:rsidRPr="00913E64">
        <w:rPr>
          <w:rFonts w:ascii="Times New Roman" w:hAnsi="Times New Roman" w:cs="Times New Roman"/>
          <w:sz w:val="26"/>
          <w:szCs w:val="26"/>
        </w:rPr>
        <w:t>риложение № 1</w:t>
      </w:r>
    </w:p>
    <w:p w14:paraId="5031B872" w14:textId="77777777" w:rsidR="00B337FB" w:rsidRPr="001D10BC" w:rsidRDefault="00B337FB" w:rsidP="00AE4845">
      <w:pPr>
        <w:autoSpaceDE w:val="0"/>
        <w:autoSpaceDN w:val="0"/>
        <w:spacing w:after="0" w:line="240" w:lineRule="auto"/>
        <w:ind w:left="5103"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1E7DD019" w14:textId="77777777" w:rsidR="00B337FB" w:rsidRPr="001D10BC" w:rsidRDefault="00B337FB" w:rsidP="00AE4845">
      <w:pPr>
        <w:autoSpaceDE w:val="0"/>
        <w:autoSpaceDN w:val="0"/>
        <w:spacing w:after="0" w:line="240" w:lineRule="auto"/>
        <w:ind w:left="5103"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городского округа Красногорск</w:t>
      </w:r>
    </w:p>
    <w:p w14:paraId="5BA50B06" w14:textId="77777777" w:rsidR="00B337FB" w:rsidRPr="001D10BC" w:rsidRDefault="00B337FB" w:rsidP="00AE4845">
      <w:pPr>
        <w:autoSpaceDE w:val="0"/>
        <w:autoSpaceDN w:val="0"/>
        <w:spacing w:after="0" w:line="240" w:lineRule="auto"/>
        <w:ind w:left="5103" w:firstLine="1985"/>
        <w:outlineLvl w:val="1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от ___________ № ___________</w:t>
      </w:r>
    </w:p>
    <w:p w14:paraId="65A4CB01" w14:textId="77777777" w:rsidR="00B337FB" w:rsidRPr="001D10BC" w:rsidRDefault="00B337FB" w:rsidP="00B337FB">
      <w:pPr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6"/>
          <w:szCs w:val="26"/>
        </w:rPr>
      </w:pPr>
    </w:p>
    <w:p w14:paraId="7E0CDFCB" w14:textId="77777777" w:rsidR="00B337FB" w:rsidRPr="001D10BC" w:rsidRDefault="00B337FB" w:rsidP="00B337FB">
      <w:pPr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6"/>
          <w:szCs w:val="26"/>
        </w:rPr>
      </w:pPr>
    </w:p>
    <w:p w14:paraId="4EF2674E" w14:textId="77777777" w:rsidR="00B337FB" w:rsidRPr="001D10BC" w:rsidRDefault="00B337FB" w:rsidP="00B337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СОСТАВ</w:t>
      </w:r>
    </w:p>
    <w:p w14:paraId="4471FF37" w14:textId="77777777" w:rsidR="00B337FB" w:rsidRPr="001D10BC" w:rsidRDefault="00B337FB" w:rsidP="00B337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 xml:space="preserve">рабочей группы по внедрению </w:t>
      </w:r>
      <w:r w:rsidRPr="001D10BC">
        <w:rPr>
          <w:rFonts w:ascii="Times New Roman" w:hAnsi="Times New Roman" w:cs="Times New Roman"/>
          <w:bCs/>
          <w:sz w:val="26"/>
          <w:szCs w:val="26"/>
        </w:rPr>
        <w:t>Стандарта развития конкуренции</w:t>
      </w:r>
      <w:r w:rsidRPr="001D10B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58BFB0" w14:textId="77777777" w:rsidR="00B337FB" w:rsidRPr="001D10BC" w:rsidRDefault="00B337FB" w:rsidP="00B337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в городском округе Красногорск Московской области</w:t>
      </w:r>
    </w:p>
    <w:p w14:paraId="3BBEB38E" w14:textId="77777777" w:rsidR="00B337FB" w:rsidRPr="001D10BC" w:rsidRDefault="00B337FB" w:rsidP="00B337FB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B337FB" w:rsidRPr="001D10BC" w14:paraId="62060120" w14:textId="77777777" w:rsidTr="002A28B8">
        <w:trPr>
          <w:trHeight w:val="327"/>
        </w:trPr>
        <w:tc>
          <w:tcPr>
            <w:tcW w:w="9569" w:type="dxa"/>
            <w:gridSpan w:val="2"/>
            <w:shd w:val="clear" w:color="auto" w:fill="auto"/>
          </w:tcPr>
          <w:p w14:paraId="47534EE2" w14:textId="4DD7D582" w:rsidR="00B337FB" w:rsidRPr="001D10BC" w:rsidRDefault="00B337FB" w:rsidP="00686399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Председатель рабочей группы</w:t>
            </w: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</w:p>
        </w:tc>
      </w:tr>
      <w:tr w:rsidR="00B337FB" w:rsidRPr="001D10BC" w14:paraId="10D936A3" w14:textId="77777777" w:rsidTr="002A28B8">
        <w:tc>
          <w:tcPr>
            <w:tcW w:w="4784" w:type="dxa"/>
            <w:shd w:val="clear" w:color="auto" w:fill="auto"/>
          </w:tcPr>
          <w:p w14:paraId="1B661E57" w14:textId="0A0F5046" w:rsidR="00B337FB" w:rsidRPr="001D10BC" w:rsidRDefault="00AA5C69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Горшкова Елена Сергеевна</w:t>
            </w:r>
          </w:p>
        </w:tc>
        <w:tc>
          <w:tcPr>
            <w:tcW w:w="4785" w:type="dxa"/>
            <w:shd w:val="clear" w:color="auto" w:fill="auto"/>
          </w:tcPr>
          <w:p w14:paraId="37A6B0CB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</w:p>
        </w:tc>
      </w:tr>
      <w:tr w:rsidR="00B337FB" w:rsidRPr="001D10BC" w14:paraId="30C70F32" w14:textId="77777777" w:rsidTr="002A28B8">
        <w:tc>
          <w:tcPr>
            <w:tcW w:w="9569" w:type="dxa"/>
            <w:gridSpan w:val="2"/>
            <w:shd w:val="clear" w:color="auto" w:fill="auto"/>
          </w:tcPr>
          <w:p w14:paraId="7811CB5A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14:paraId="5DB3281D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Заместители председателя рабочей группы</w:t>
            </w: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14:paraId="3D16DA72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37FB" w:rsidRPr="001D10BC" w14:paraId="35C72901" w14:textId="77777777" w:rsidTr="002A28B8">
        <w:tc>
          <w:tcPr>
            <w:tcW w:w="4784" w:type="dxa"/>
            <w:shd w:val="clear" w:color="auto" w:fill="auto"/>
          </w:tcPr>
          <w:p w14:paraId="5F9ECB73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Ризванова Эльвира Энгелевна</w:t>
            </w:r>
          </w:p>
        </w:tc>
        <w:tc>
          <w:tcPr>
            <w:tcW w:w="4785" w:type="dxa"/>
            <w:shd w:val="clear" w:color="auto" w:fill="auto"/>
          </w:tcPr>
          <w:p w14:paraId="69EFF642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экономического управления </w:t>
            </w:r>
          </w:p>
        </w:tc>
      </w:tr>
      <w:tr w:rsidR="00B337FB" w:rsidRPr="001D10BC" w14:paraId="50BA8AB6" w14:textId="77777777" w:rsidTr="002A28B8">
        <w:tc>
          <w:tcPr>
            <w:tcW w:w="4784" w:type="dxa"/>
            <w:shd w:val="clear" w:color="auto" w:fill="auto"/>
          </w:tcPr>
          <w:p w14:paraId="49F0A282" w14:textId="77777777" w:rsidR="003C056C" w:rsidRDefault="003C056C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14:paraId="350A7DBB" w14:textId="77777777" w:rsidR="00B337FB" w:rsidRPr="001D10B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Члены рабочей группы: </w:t>
            </w:r>
          </w:p>
          <w:p w14:paraId="6E86325E" w14:textId="77777777" w:rsidR="00B337FB" w:rsidRPr="001D10B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14:paraId="2D472C45" w14:textId="40D494C0" w:rsidR="00B337FB" w:rsidRPr="001D10BC" w:rsidRDefault="00895304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Воропаева Светлана Сергеевна</w:t>
            </w:r>
            <w:r w:rsidR="00B337FB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4785" w:type="dxa"/>
            <w:shd w:val="clear" w:color="auto" w:fill="auto"/>
          </w:tcPr>
          <w:p w14:paraId="2F973177" w14:textId="77777777" w:rsidR="003C056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</w:p>
          <w:p w14:paraId="1E7A311B" w14:textId="38C64ABF" w:rsidR="00B337FB" w:rsidRPr="001D10BC" w:rsidRDefault="00895304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И.о. н</w:t>
            </w:r>
            <w:r w:rsidR="00B337FB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B337FB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управления благоустройства  </w:t>
            </w:r>
          </w:p>
        </w:tc>
      </w:tr>
      <w:tr w:rsidR="00B337FB" w:rsidRPr="001D10BC" w14:paraId="2951C11B" w14:textId="77777777" w:rsidTr="002A28B8">
        <w:tc>
          <w:tcPr>
            <w:tcW w:w="4784" w:type="dxa"/>
            <w:shd w:val="clear" w:color="auto" w:fill="auto"/>
          </w:tcPr>
          <w:p w14:paraId="7D8EE77C" w14:textId="77777777" w:rsidR="00B337FB" w:rsidRPr="001D10B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E536CC4" w14:textId="5F9BC533" w:rsidR="00B337FB" w:rsidRPr="001D10BC" w:rsidRDefault="00895304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Голощапов Сергей Алексеевич</w:t>
            </w:r>
          </w:p>
        </w:tc>
        <w:tc>
          <w:tcPr>
            <w:tcW w:w="4785" w:type="dxa"/>
            <w:shd w:val="clear" w:color="auto" w:fill="auto"/>
          </w:tcPr>
          <w:p w14:paraId="0B52D380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38891E5" w14:textId="571FE05B" w:rsidR="00B337FB" w:rsidRPr="001D10BC" w:rsidRDefault="00CD6EF4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B337FB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ачальник управления жилищно-коммунального хозяйства</w:t>
            </w:r>
          </w:p>
        </w:tc>
      </w:tr>
      <w:tr w:rsidR="00B337FB" w:rsidRPr="001D10BC" w14:paraId="63FF1F36" w14:textId="77777777" w:rsidTr="002A28B8">
        <w:tc>
          <w:tcPr>
            <w:tcW w:w="4784" w:type="dxa"/>
            <w:shd w:val="clear" w:color="auto" w:fill="auto"/>
          </w:tcPr>
          <w:p w14:paraId="1294AB98" w14:textId="77777777" w:rsidR="00B337FB" w:rsidRPr="001D10B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C87B351" w14:textId="12D91F09" w:rsidR="00B337FB" w:rsidRPr="001D10BC" w:rsidRDefault="00EF79BF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Черныш Виталий Вячеславович</w:t>
            </w:r>
          </w:p>
        </w:tc>
        <w:tc>
          <w:tcPr>
            <w:tcW w:w="4785" w:type="dxa"/>
            <w:shd w:val="clear" w:color="auto" w:fill="auto"/>
          </w:tcPr>
          <w:p w14:paraId="2CF7271C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28F716C" w14:textId="4A27FD2B" w:rsidR="00B337FB" w:rsidRPr="001D10BC" w:rsidRDefault="00B337FB" w:rsidP="00686399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по безопасности</w:t>
            </w:r>
            <w:r w:rsidR="008953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337FB" w:rsidRPr="001D10BC" w14:paraId="1FA54296" w14:textId="77777777" w:rsidTr="002A28B8">
        <w:tc>
          <w:tcPr>
            <w:tcW w:w="4784" w:type="dxa"/>
            <w:shd w:val="clear" w:color="auto" w:fill="auto"/>
          </w:tcPr>
          <w:p w14:paraId="11245F75" w14:textId="77777777" w:rsidR="00B337FB" w:rsidRPr="001D10B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B6EBAB6" w14:textId="73BA17F7" w:rsidR="00B337FB" w:rsidRPr="001D10BC" w:rsidRDefault="00EF79BF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Борщёв </w:t>
            </w:r>
            <w:r w:rsidR="007D0264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Илья Сергеевич</w:t>
            </w:r>
          </w:p>
        </w:tc>
        <w:tc>
          <w:tcPr>
            <w:tcW w:w="4785" w:type="dxa"/>
            <w:shd w:val="clear" w:color="auto" w:fill="auto"/>
          </w:tcPr>
          <w:p w14:paraId="195F3B2F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56E32F1" w14:textId="04FA9A13" w:rsidR="00B337FB" w:rsidRPr="001D10BC" w:rsidRDefault="003C056C" w:rsidP="005654C9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B337FB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ачальник</w:t>
            </w:r>
            <w:r w:rsidR="00D77A50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управления градостроительного </w:t>
            </w:r>
            <w:r w:rsidR="00F73B23">
              <w:rPr>
                <w:rFonts w:ascii="Times New Roman" w:eastAsia="Calibri" w:hAnsi="Times New Roman" w:cs="Times New Roman"/>
                <w:sz w:val="26"/>
                <w:szCs w:val="26"/>
              </w:rPr>
              <w:t>комплекса</w:t>
            </w:r>
          </w:p>
        </w:tc>
      </w:tr>
      <w:tr w:rsidR="00B337FB" w:rsidRPr="001D10BC" w14:paraId="04BD9541" w14:textId="77777777" w:rsidTr="002A28B8">
        <w:tc>
          <w:tcPr>
            <w:tcW w:w="4784" w:type="dxa"/>
            <w:shd w:val="clear" w:color="auto" w:fill="auto"/>
          </w:tcPr>
          <w:p w14:paraId="21F831DC" w14:textId="77777777" w:rsidR="00B337FB" w:rsidRPr="00A353CB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99D95B2" w14:textId="5DE762FC" w:rsidR="00B337FB" w:rsidRPr="00A353CB" w:rsidRDefault="00A353C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53CB">
              <w:rPr>
                <w:rFonts w:ascii="Times New Roman" w:eastAsia="Calibri" w:hAnsi="Times New Roman" w:cs="Times New Roman"/>
                <w:sz w:val="26"/>
                <w:szCs w:val="26"/>
              </w:rPr>
              <w:t>Вязьмикина Александра Владимировна</w:t>
            </w:r>
          </w:p>
          <w:p w14:paraId="3D84A029" w14:textId="77777777" w:rsidR="00B337FB" w:rsidRPr="00A353CB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14:paraId="24011E36" w14:textId="77777777" w:rsidR="00B337FB" w:rsidRPr="00A353CB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9F0C4DF" w14:textId="3EC8EFD5" w:rsidR="00B337FB" w:rsidRPr="00A353CB" w:rsidRDefault="00A353C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53CB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н</w:t>
            </w:r>
            <w:r w:rsidR="00B337FB" w:rsidRPr="00A353CB">
              <w:rPr>
                <w:rFonts w:ascii="Times New Roman" w:eastAsia="Calibri" w:hAnsi="Times New Roman" w:cs="Times New Roman"/>
                <w:sz w:val="26"/>
                <w:szCs w:val="26"/>
              </w:rPr>
              <w:t>ачальник</w:t>
            </w:r>
            <w:r w:rsidRPr="00A353CB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B337FB" w:rsidRPr="00A353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управления по инвестициям, промышленности и развитию малого и среднего бизнеса</w:t>
            </w:r>
            <w:r w:rsidR="00B337FB" w:rsidRPr="00A353CB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</w:p>
        </w:tc>
      </w:tr>
      <w:tr w:rsidR="00B337FB" w:rsidRPr="001D10BC" w14:paraId="03028787" w14:textId="77777777" w:rsidTr="004A1964">
        <w:trPr>
          <w:trHeight w:val="1006"/>
        </w:trPr>
        <w:tc>
          <w:tcPr>
            <w:tcW w:w="4784" w:type="dxa"/>
            <w:shd w:val="clear" w:color="auto" w:fill="auto"/>
          </w:tcPr>
          <w:p w14:paraId="781383D9" w14:textId="4E3960C0" w:rsidR="00B337FB" w:rsidRPr="001D10BC" w:rsidRDefault="003C056C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Колчанова Анастасия Владимировна</w:t>
            </w:r>
          </w:p>
          <w:p w14:paraId="1FB6269A" w14:textId="77777777" w:rsidR="00B337FB" w:rsidRPr="001D10B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14:paraId="56BDAAF4" w14:textId="4165FDF6" w:rsidR="00B337FB" w:rsidRPr="001D10BC" w:rsidRDefault="003C056C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И.о. н</w:t>
            </w:r>
            <w:r w:rsidR="00B337FB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B337FB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управления по социальным вопросам</w:t>
            </w:r>
          </w:p>
          <w:p w14:paraId="29F3A4B5" w14:textId="777ECE4F" w:rsidR="00686399" w:rsidRPr="001D10BC" w:rsidRDefault="00686399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37FB" w:rsidRPr="001D10BC" w14:paraId="62CB36C9" w14:textId="77777777" w:rsidTr="002A28B8">
        <w:tc>
          <w:tcPr>
            <w:tcW w:w="4784" w:type="dxa"/>
            <w:shd w:val="clear" w:color="auto" w:fill="auto"/>
          </w:tcPr>
          <w:p w14:paraId="5CA1A6F0" w14:textId="44396DCA" w:rsidR="00686399" w:rsidRPr="001D10BC" w:rsidRDefault="003C056C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Будкин Александр Анатольевич</w:t>
            </w:r>
            <w:r w:rsidR="00B337FB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</w:p>
          <w:p w14:paraId="4F844468" w14:textId="77777777" w:rsidR="00023B47" w:rsidRPr="001D10BC" w:rsidRDefault="00023B47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9C44263" w14:textId="4297AEF5" w:rsidR="00B337FB" w:rsidRDefault="00895304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Фирсов Александр Сергеевич</w:t>
            </w:r>
            <w:r w:rsidR="00B337FB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</w:p>
          <w:p w14:paraId="6545AD8E" w14:textId="77777777" w:rsidR="008706F4" w:rsidRDefault="008706F4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D442DE4" w14:textId="77777777" w:rsidR="005654C9" w:rsidRDefault="008706F4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Ермаков Илья Андреевич</w:t>
            </w:r>
          </w:p>
          <w:p w14:paraId="5EEA14B9" w14:textId="335187FC" w:rsidR="008706F4" w:rsidRDefault="008706F4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8F62777" w14:textId="77777777" w:rsidR="00FF2524" w:rsidRDefault="00FF2524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BAA226A" w14:textId="77777777" w:rsidR="006B2082" w:rsidRDefault="006B2082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BE3DC13" w14:textId="65B9EB8A" w:rsidR="00B337FB" w:rsidRPr="001D10BC" w:rsidRDefault="000224D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Марюнина Наталия Владимировна</w:t>
            </w:r>
          </w:p>
        </w:tc>
        <w:tc>
          <w:tcPr>
            <w:tcW w:w="4785" w:type="dxa"/>
            <w:shd w:val="clear" w:color="auto" w:fill="auto"/>
          </w:tcPr>
          <w:p w14:paraId="4F7EAB8E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Начальник управления земельно-имущественных отношений</w:t>
            </w:r>
          </w:p>
          <w:p w14:paraId="1E4C8614" w14:textId="77777777" w:rsidR="00AA5C69" w:rsidRPr="001D10BC" w:rsidRDefault="00AA5C69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C3C1502" w14:textId="50279D8F" w:rsidR="008706F4" w:rsidRDefault="00CD6EF4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8746AE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ачальник </w:t>
            </w:r>
            <w:r w:rsidR="00EF79BF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управления транспорта, связи и дорожной деятельности </w:t>
            </w:r>
          </w:p>
          <w:p w14:paraId="115538B8" w14:textId="77777777" w:rsidR="008706F4" w:rsidRDefault="008706F4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07206C7" w14:textId="59DA9CB2" w:rsidR="008706F4" w:rsidRDefault="008706F4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потребительского рынка</w:t>
            </w:r>
          </w:p>
          <w:p w14:paraId="7654F80A" w14:textId="77777777" w:rsidR="00FF2524" w:rsidRDefault="00FF2524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8F7118E" w14:textId="77777777" w:rsidR="006B2082" w:rsidRDefault="006B2082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CC235E9" w14:textId="54099B75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Директор МКУ «КЦТ»</w:t>
            </w:r>
          </w:p>
          <w:p w14:paraId="67BD4349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F2524" w:rsidRPr="001D10BC" w14:paraId="2C4E7548" w14:textId="77777777" w:rsidTr="002A28B8">
        <w:tc>
          <w:tcPr>
            <w:tcW w:w="4784" w:type="dxa"/>
            <w:shd w:val="clear" w:color="auto" w:fill="auto"/>
          </w:tcPr>
          <w:p w14:paraId="1D8A9BFD" w14:textId="77777777" w:rsidR="00FF2524" w:rsidRDefault="00FF2524" w:rsidP="006B2082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14:paraId="698EF4B3" w14:textId="77777777" w:rsidR="00FF2524" w:rsidRPr="001D10BC" w:rsidRDefault="00FF2524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37FB" w:rsidRPr="001D10BC" w14:paraId="63C72A57" w14:textId="77777777" w:rsidTr="002A28B8">
        <w:tc>
          <w:tcPr>
            <w:tcW w:w="4784" w:type="dxa"/>
            <w:shd w:val="clear" w:color="auto" w:fill="auto"/>
          </w:tcPr>
          <w:p w14:paraId="2901B31C" w14:textId="77777777" w:rsidR="00B337FB" w:rsidRPr="001D10B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Капустин Сергей Викторович</w:t>
            </w:r>
          </w:p>
        </w:tc>
        <w:tc>
          <w:tcPr>
            <w:tcW w:w="4785" w:type="dxa"/>
            <w:shd w:val="clear" w:color="auto" w:fill="auto"/>
          </w:tcPr>
          <w:p w14:paraId="744A5C63" w14:textId="5115D8E5" w:rsidR="00B337FB" w:rsidRPr="001D10BC" w:rsidRDefault="00B337FB" w:rsidP="00686399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Президент Красногорской </w:t>
            </w: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торгово-промышленной палаты (по согласованию)</w:t>
            </w:r>
          </w:p>
        </w:tc>
      </w:tr>
      <w:tr w:rsidR="00B337FB" w:rsidRPr="001D10BC" w14:paraId="57AEE7DA" w14:textId="77777777" w:rsidTr="002A28B8">
        <w:tc>
          <w:tcPr>
            <w:tcW w:w="9569" w:type="dxa"/>
            <w:gridSpan w:val="2"/>
            <w:shd w:val="clear" w:color="auto" w:fill="auto"/>
          </w:tcPr>
          <w:p w14:paraId="40FC562F" w14:textId="77777777" w:rsidR="00EF79BF" w:rsidRPr="001D10BC" w:rsidRDefault="00EF79BF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14:paraId="6AB0267E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Секретарь рабочей группы</w:t>
            </w: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14:paraId="02C19648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37FB" w:rsidRPr="001D10BC" w14:paraId="5C747888" w14:textId="77777777" w:rsidTr="002A28B8">
        <w:tc>
          <w:tcPr>
            <w:tcW w:w="4784" w:type="dxa"/>
            <w:shd w:val="clear" w:color="auto" w:fill="auto"/>
          </w:tcPr>
          <w:p w14:paraId="6C0169AA" w14:textId="7869ACEF" w:rsidR="00B337FB" w:rsidRPr="001D10BC" w:rsidRDefault="000224DB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Кузнецов Андрей Николаевич</w:t>
            </w:r>
          </w:p>
        </w:tc>
        <w:tc>
          <w:tcPr>
            <w:tcW w:w="4785" w:type="dxa"/>
            <w:shd w:val="clear" w:color="auto" w:fill="auto"/>
          </w:tcPr>
          <w:p w14:paraId="0D3F9CF1" w14:textId="79F7D36C" w:rsidR="00B337FB" w:rsidRPr="001D10BC" w:rsidRDefault="003C056C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Старший экономист</w:t>
            </w:r>
            <w:r w:rsidR="00B337FB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отдела муниципальных программ и целевых показателей экономического управления</w:t>
            </w:r>
          </w:p>
        </w:tc>
      </w:tr>
    </w:tbl>
    <w:p w14:paraId="3CFAE392" w14:textId="77777777" w:rsidR="00B337FB" w:rsidRPr="001D10BC" w:rsidRDefault="00B337FB">
      <w:pPr>
        <w:rPr>
          <w:sz w:val="26"/>
          <w:szCs w:val="26"/>
        </w:rPr>
      </w:pPr>
    </w:p>
    <w:p w14:paraId="7FF9364C" w14:textId="77777777" w:rsidR="00B337FB" w:rsidRPr="001D10BC" w:rsidRDefault="00B337FB">
      <w:pPr>
        <w:rPr>
          <w:sz w:val="26"/>
          <w:szCs w:val="26"/>
        </w:rPr>
      </w:pPr>
    </w:p>
    <w:p w14:paraId="16A4EEC8" w14:textId="77777777" w:rsidR="00B337FB" w:rsidRPr="001D10BC" w:rsidRDefault="00B337FB">
      <w:pPr>
        <w:rPr>
          <w:sz w:val="26"/>
          <w:szCs w:val="26"/>
        </w:rPr>
      </w:pPr>
    </w:p>
    <w:p w14:paraId="098DA096" w14:textId="77777777" w:rsidR="00EF79BF" w:rsidRPr="001D10BC" w:rsidRDefault="00EF79BF">
      <w:pPr>
        <w:rPr>
          <w:sz w:val="26"/>
          <w:szCs w:val="26"/>
        </w:rPr>
      </w:pPr>
    </w:p>
    <w:p w14:paraId="19564F9E" w14:textId="77777777" w:rsidR="00EF79BF" w:rsidRPr="001D10BC" w:rsidRDefault="00EF79BF">
      <w:pPr>
        <w:rPr>
          <w:sz w:val="26"/>
          <w:szCs w:val="26"/>
        </w:rPr>
      </w:pPr>
    </w:p>
    <w:p w14:paraId="1F3931EC" w14:textId="77777777" w:rsidR="00EF79BF" w:rsidRPr="001D10BC" w:rsidRDefault="00EF79BF">
      <w:pPr>
        <w:rPr>
          <w:sz w:val="26"/>
          <w:szCs w:val="26"/>
        </w:rPr>
      </w:pPr>
    </w:p>
    <w:p w14:paraId="703CF62F" w14:textId="77777777" w:rsidR="00EF79BF" w:rsidRPr="001D10BC" w:rsidRDefault="00EF79BF">
      <w:pPr>
        <w:rPr>
          <w:sz w:val="26"/>
          <w:szCs w:val="26"/>
        </w:rPr>
      </w:pPr>
    </w:p>
    <w:p w14:paraId="6DBD65E7" w14:textId="77777777" w:rsidR="00EF79BF" w:rsidRPr="001D10BC" w:rsidRDefault="00EF79BF">
      <w:pPr>
        <w:rPr>
          <w:sz w:val="26"/>
          <w:szCs w:val="26"/>
        </w:rPr>
      </w:pPr>
    </w:p>
    <w:p w14:paraId="15FB4070" w14:textId="77777777" w:rsidR="00EF79BF" w:rsidRPr="001D10BC" w:rsidRDefault="00EF79BF">
      <w:pPr>
        <w:rPr>
          <w:sz w:val="26"/>
          <w:szCs w:val="26"/>
        </w:rPr>
      </w:pPr>
    </w:p>
    <w:p w14:paraId="62E3C35B" w14:textId="77777777" w:rsidR="00EF79BF" w:rsidRPr="001D10BC" w:rsidRDefault="00EF79BF">
      <w:pPr>
        <w:rPr>
          <w:sz w:val="26"/>
          <w:szCs w:val="26"/>
        </w:rPr>
      </w:pPr>
    </w:p>
    <w:p w14:paraId="56CA5C83" w14:textId="77777777" w:rsidR="00EF79BF" w:rsidRPr="001D10BC" w:rsidRDefault="00EF79BF">
      <w:pPr>
        <w:rPr>
          <w:sz w:val="26"/>
          <w:szCs w:val="26"/>
        </w:rPr>
      </w:pPr>
    </w:p>
    <w:p w14:paraId="2C4C015B" w14:textId="77777777" w:rsidR="00EF79BF" w:rsidRPr="001D10BC" w:rsidRDefault="00EF79BF">
      <w:pPr>
        <w:rPr>
          <w:sz w:val="26"/>
          <w:szCs w:val="26"/>
        </w:rPr>
      </w:pPr>
    </w:p>
    <w:p w14:paraId="7ADCCBE2" w14:textId="77777777" w:rsidR="00EF79BF" w:rsidRPr="001D10BC" w:rsidRDefault="00EF79BF">
      <w:pPr>
        <w:rPr>
          <w:sz w:val="26"/>
          <w:szCs w:val="26"/>
        </w:rPr>
      </w:pPr>
    </w:p>
    <w:p w14:paraId="0386966A" w14:textId="77777777" w:rsidR="00EF79BF" w:rsidRPr="001D10BC" w:rsidRDefault="00EF79BF">
      <w:pPr>
        <w:rPr>
          <w:sz w:val="26"/>
          <w:szCs w:val="26"/>
        </w:rPr>
      </w:pPr>
    </w:p>
    <w:p w14:paraId="5D4516FB" w14:textId="77777777" w:rsidR="00EF79BF" w:rsidRPr="001D10BC" w:rsidRDefault="00EF79BF">
      <w:pPr>
        <w:rPr>
          <w:sz w:val="26"/>
          <w:szCs w:val="26"/>
        </w:rPr>
      </w:pPr>
    </w:p>
    <w:p w14:paraId="3E8F770C" w14:textId="77777777" w:rsidR="00EF79BF" w:rsidRPr="001D10BC" w:rsidRDefault="00EF79BF">
      <w:pPr>
        <w:rPr>
          <w:sz w:val="26"/>
          <w:szCs w:val="26"/>
        </w:rPr>
      </w:pPr>
    </w:p>
    <w:p w14:paraId="20D6D55D" w14:textId="77777777" w:rsidR="00EF79BF" w:rsidRPr="001D10BC" w:rsidRDefault="00EF79BF">
      <w:pPr>
        <w:rPr>
          <w:sz w:val="26"/>
          <w:szCs w:val="26"/>
        </w:rPr>
      </w:pPr>
    </w:p>
    <w:p w14:paraId="6CC407A1" w14:textId="77777777" w:rsidR="00EF79BF" w:rsidRPr="001D10BC" w:rsidRDefault="00EF79BF">
      <w:pPr>
        <w:rPr>
          <w:sz w:val="26"/>
          <w:szCs w:val="26"/>
        </w:rPr>
      </w:pPr>
    </w:p>
    <w:p w14:paraId="2E24EFC6" w14:textId="77777777" w:rsidR="00DC6264" w:rsidRPr="001D10BC" w:rsidRDefault="00DC6264" w:rsidP="00EF79BF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14412DC1" w14:textId="77777777" w:rsidR="001D10BC" w:rsidRDefault="001D10BC" w:rsidP="00EF79BF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77008896" w14:textId="77777777" w:rsidR="001D10BC" w:rsidRDefault="001D10BC" w:rsidP="007C2F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BA43D0" w14:textId="77777777" w:rsidR="005654C9" w:rsidRDefault="005654C9" w:rsidP="007C2F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53BEE8" w14:textId="77777777" w:rsidR="00FF2524" w:rsidRDefault="00FF2524" w:rsidP="00EF79BF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4BEC0C9E" w14:textId="77777777" w:rsidR="00075C9B" w:rsidRDefault="00075C9B" w:rsidP="00504D4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D16790" w14:textId="759BB01D" w:rsidR="00EF79BF" w:rsidRPr="001D10BC" w:rsidRDefault="00EF79BF" w:rsidP="00AE4845">
      <w:pPr>
        <w:autoSpaceDE w:val="0"/>
        <w:autoSpaceDN w:val="0"/>
        <w:spacing w:after="0" w:line="240" w:lineRule="auto"/>
        <w:ind w:left="5103"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14:paraId="257ED52F" w14:textId="77777777" w:rsidR="00EF79BF" w:rsidRPr="001D10BC" w:rsidRDefault="00EF79BF" w:rsidP="00AE4845">
      <w:pPr>
        <w:autoSpaceDE w:val="0"/>
        <w:autoSpaceDN w:val="0"/>
        <w:spacing w:after="0" w:line="240" w:lineRule="auto"/>
        <w:ind w:left="5103"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0DC525B3" w14:textId="77777777" w:rsidR="00EF79BF" w:rsidRPr="001D10BC" w:rsidRDefault="00EF79BF" w:rsidP="00AE4845">
      <w:pPr>
        <w:autoSpaceDE w:val="0"/>
        <w:autoSpaceDN w:val="0"/>
        <w:spacing w:after="0" w:line="240" w:lineRule="auto"/>
        <w:ind w:left="5103"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городского округа Красногорск</w:t>
      </w:r>
    </w:p>
    <w:p w14:paraId="5F43EB4A" w14:textId="77777777" w:rsidR="00EF79BF" w:rsidRPr="001D10BC" w:rsidRDefault="00EF79BF" w:rsidP="00AE4845">
      <w:pPr>
        <w:autoSpaceDE w:val="0"/>
        <w:autoSpaceDN w:val="0"/>
        <w:spacing w:after="0" w:line="240" w:lineRule="auto"/>
        <w:ind w:left="5103" w:firstLine="1985"/>
        <w:outlineLvl w:val="1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от ___________ № ___________</w:t>
      </w:r>
    </w:p>
    <w:p w14:paraId="4BA6569D" w14:textId="77777777" w:rsidR="00EF79BF" w:rsidRPr="001D10BC" w:rsidRDefault="00EF79BF" w:rsidP="00EF79B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C04091" w14:textId="77777777" w:rsidR="00EF79BF" w:rsidRPr="001D10BC" w:rsidRDefault="00EF79BF" w:rsidP="00EF79B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55B1FB" w14:textId="77777777" w:rsidR="00EF79BF" w:rsidRPr="001D10BC" w:rsidRDefault="00EF79BF" w:rsidP="00EF79B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ИЗМЕНЕНИЯ,</w:t>
      </w:r>
    </w:p>
    <w:p w14:paraId="494C9206" w14:textId="7B206F43" w:rsidR="00E87291" w:rsidRPr="001D10BC" w:rsidRDefault="00EF79BF" w:rsidP="004A196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которые вносятся в План мероприятий ("дорожную карту") по содействию развитию конкуренции в городском округе Красно</w:t>
      </w:r>
      <w:r w:rsidR="009F1C9C">
        <w:rPr>
          <w:rFonts w:ascii="Times New Roman" w:hAnsi="Times New Roman" w:cs="Times New Roman"/>
          <w:sz w:val="26"/>
          <w:szCs w:val="26"/>
        </w:rPr>
        <w:t>горск Московской области на 2022-2025 годы.</w:t>
      </w:r>
    </w:p>
    <w:p w14:paraId="198ABD0F" w14:textId="77777777" w:rsidR="00E87291" w:rsidRPr="001D10BC" w:rsidRDefault="00E87291" w:rsidP="004A196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1FDC1C" w14:textId="0E66D226" w:rsidR="004A1964" w:rsidRDefault="00AE4845" w:rsidP="00CD7C6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77A50" w:rsidRPr="00AE4845">
        <w:rPr>
          <w:rFonts w:ascii="Times New Roman" w:hAnsi="Times New Roman" w:cs="Times New Roman"/>
          <w:sz w:val="26"/>
          <w:szCs w:val="26"/>
        </w:rPr>
        <w:t>В</w:t>
      </w:r>
      <w:r w:rsidR="00043F89" w:rsidRPr="00AE4845">
        <w:rPr>
          <w:rFonts w:ascii="Times New Roman" w:hAnsi="Times New Roman" w:cs="Times New Roman"/>
          <w:sz w:val="26"/>
          <w:szCs w:val="26"/>
        </w:rPr>
        <w:t xml:space="preserve"> разделе </w:t>
      </w:r>
      <w:r w:rsidR="00B47A16" w:rsidRPr="00AE4845">
        <w:rPr>
          <w:rFonts w:ascii="Times New Roman" w:hAnsi="Times New Roman" w:cs="Times New Roman"/>
          <w:sz w:val="26"/>
          <w:szCs w:val="26"/>
        </w:rPr>
        <w:t>1 «Развитие конкуре</w:t>
      </w:r>
      <w:r w:rsidRPr="00AE4845">
        <w:rPr>
          <w:rFonts w:ascii="Times New Roman" w:hAnsi="Times New Roman" w:cs="Times New Roman"/>
          <w:sz w:val="26"/>
          <w:szCs w:val="26"/>
        </w:rPr>
        <w:t xml:space="preserve">нции на рынке ритуальных услуг», подраздел </w:t>
      </w:r>
      <w:r>
        <w:rPr>
          <w:rFonts w:ascii="Times New Roman" w:hAnsi="Times New Roman" w:cs="Times New Roman"/>
          <w:sz w:val="26"/>
          <w:szCs w:val="26"/>
        </w:rPr>
        <w:t xml:space="preserve">1.8 </w:t>
      </w:r>
      <w:r w:rsidRPr="00AE4845">
        <w:rPr>
          <w:rFonts w:ascii="Times New Roman" w:hAnsi="Times New Roman" w:cs="Times New Roman"/>
          <w:sz w:val="26"/>
          <w:szCs w:val="26"/>
        </w:rPr>
        <w:t>«Ключевые</w:t>
      </w:r>
      <w:r>
        <w:rPr>
          <w:rFonts w:ascii="Times New Roman" w:hAnsi="Times New Roman" w:cs="Times New Roman"/>
          <w:sz w:val="26"/>
          <w:szCs w:val="26"/>
        </w:rPr>
        <w:t xml:space="preserve"> показатели развития конкуренции на рынке» изложить в следующей редакции:</w:t>
      </w:r>
    </w:p>
    <w:tbl>
      <w:tblPr>
        <w:tblStyle w:val="af"/>
        <w:tblW w:w="10768" w:type="dxa"/>
        <w:tblLayout w:type="fixed"/>
        <w:tblLook w:val="04A0" w:firstRow="1" w:lastRow="0" w:firstColumn="1" w:lastColumn="0" w:noHBand="0" w:noVBand="1"/>
      </w:tblPr>
      <w:tblGrid>
        <w:gridCol w:w="602"/>
        <w:gridCol w:w="2228"/>
        <w:gridCol w:w="1418"/>
        <w:gridCol w:w="850"/>
        <w:gridCol w:w="866"/>
        <w:gridCol w:w="851"/>
        <w:gridCol w:w="850"/>
        <w:gridCol w:w="803"/>
        <w:gridCol w:w="2300"/>
      </w:tblGrid>
      <w:tr w:rsidR="0076521D" w14:paraId="4172643A" w14:textId="32CECC90" w:rsidTr="00FF2524">
        <w:tc>
          <w:tcPr>
            <w:tcW w:w="602" w:type="dxa"/>
            <w:vMerge w:val="restart"/>
          </w:tcPr>
          <w:p w14:paraId="066BCC13" w14:textId="274B925F" w:rsidR="0076521D" w:rsidRPr="00347991" w:rsidRDefault="00B0743E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№</w:t>
            </w:r>
            <w:r w:rsidR="0076521D" w:rsidRPr="0034799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28" w:type="dxa"/>
            <w:vMerge w:val="restart"/>
          </w:tcPr>
          <w:p w14:paraId="7080A707" w14:textId="63F5F401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Ключевые показатели</w:t>
            </w:r>
          </w:p>
        </w:tc>
        <w:tc>
          <w:tcPr>
            <w:tcW w:w="1418" w:type="dxa"/>
            <w:vMerge w:val="restart"/>
          </w:tcPr>
          <w:p w14:paraId="1294A53E" w14:textId="6D9EBE5A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20" w:type="dxa"/>
            <w:gridSpan w:val="5"/>
          </w:tcPr>
          <w:p w14:paraId="2CAE9AB9" w14:textId="5B9E8E5E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Числовое значение показателя</w:t>
            </w:r>
          </w:p>
        </w:tc>
        <w:tc>
          <w:tcPr>
            <w:tcW w:w="2300" w:type="dxa"/>
            <w:vMerge w:val="restart"/>
          </w:tcPr>
          <w:p w14:paraId="428A9158" w14:textId="20B65E6D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76521D" w14:paraId="6E512CEA" w14:textId="58F6BF6C" w:rsidTr="00FF2524">
        <w:tc>
          <w:tcPr>
            <w:tcW w:w="602" w:type="dxa"/>
            <w:vMerge/>
          </w:tcPr>
          <w:p w14:paraId="09A2A79D" w14:textId="77777777" w:rsidR="0076521D" w:rsidRPr="00347991" w:rsidRDefault="0076521D" w:rsidP="004A196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Merge/>
          </w:tcPr>
          <w:p w14:paraId="4004D52D" w14:textId="77777777" w:rsidR="0076521D" w:rsidRPr="00347991" w:rsidRDefault="0076521D" w:rsidP="004A196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4730075" w14:textId="77777777" w:rsidR="0076521D" w:rsidRPr="00347991" w:rsidRDefault="0076521D" w:rsidP="004A196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AE54B91" w14:textId="5E1718B5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66" w:type="dxa"/>
          </w:tcPr>
          <w:p w14:paraId="6990C2F4" w14:textId="371BAFA5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14:paraId="7193FD34" w14:textId="3C2E2941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14:paraId="5565A9AD" w14:textId="51F1740F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03" w:type="dxa"/>
          </w:tcPr>
          <w:p w14:paraId="382B405E" w14:textId="36FE4E4C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300" w:type="dxa"/>
            <w:vMerge/>
          </w:tcPr>
          <w:p w14:paraId="0D1A8601" w14:textId="77777777" w:rsidR="0076521D" w:rsidRPr="00347991" w:rsidRDefault="0076521D" w:rsidP="004A196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521D" w14:paraId="3654890C" w14:textId="4D9379D4" w:rsidTr="00FF2524">
        <w:tc>
          <w:tcPr>
            <w:tcW w:w="602" w:type="dxa"/>
            <w:vAlign w:val="center"/>
          </w:tcPr>
          <w:p w14:paraId="3B34F3E3" w14:textId="4890D2CC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8" w:type="dxa"/>
            <w:vAlign w:val="center"/>
          </w:tcPr>
          <w:p w14:paraId="797D0E13" w14:textId="3C2B13AC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418" w:type="dxa"/>
            <w:vAlign w:val="center"/>
          </w:tcPr>
          <w:p w14:paraId="4D91DB19" w14:textId="6CC880AA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vAlign w:val="center"/>
          </w:tcPr>
          <w:p w14:paraId="6F8F3302" w14:textId="62FCF5C3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866" w:type="dxa"/>
            <w:vAlign w:val="center"/>
          </w:tcPr>
          <w:p w14:paraId="63A4C744" w14:textId="1D6D2B5C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851" w:type="dxa"/>
            <w:vAlign w:val="center"/>
          </w:tcPr>
          <w:p w14:paraId="437D5924" w14:textId="00252305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850" w:type="dxa"/>
            <w:vAlign w:val="center"/>
          </w:tcPr>
          <w:p w14:paraId="3AD180F6" w14:textId="387B44A5" w:rsidR="0076521D" w:rsidRPr="00347991" w:rsidRDefault="00AE4845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803" w:type="dxa"/>
            <w:vAlign w:val="center"/>
          </w:tcPr>
          <w:p w14:paraId="124D30C4" w14:textId="6C0543BB" w:rsidR="0076521D" w:rsidRPr="00347991" w:rsidRDefault="00AE4845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2300" w:type="dxa"/>
            <w:vAlign w:val="center"/>
          </w:tcPr>
          <w:p w14:paraId="2DB58CF6" w14:textId="549648BE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Управление по безопасности администрации городского округа Красногорск Московской области</w:t>
            </w:r>
          </w:p>
        </w:tc>
      </w:tr>
      <w:tr w:rsidR="0076521D" w14:paraId="28EE580C" w14:textId="28ED9621" w:rsidTr="00FF2524">
        <w:tc>
          <w:tcPr>
            <w:tcW w:w="602" w:type="dxa"/>
            <w:vAlign w:val="center"/>
          </w:tcPr>
          <w:p w14:paraId="641A73E3" w14:textId="10C035B6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8" w:type="dxa"/>
            <w:vAlign w:val="center"/>
          </w:tcPr>
          <w:p w14:paraId="65DCC632" w14:textId="7EFA7E49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Количество организаций частной формы собственности в сфере ритуальных услуг</w:t>
            </w:r>
          </w:p>
        </w:tc>
        <w:tc>
          <w:tcPr>
            <w:tcW w:w="1418" w:type="dxa"/>
            <w:vAlign w:val="center"/>
          </w:tcPr>
          <w:p w14:paraId="61AC5A3B" w14:textId="6ACBBA9E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vAlign w:val="center"/>
          </w:tcPr>
          <w:p w14:paraId="2C0E831E" w14:textId="24C3223B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6" w:type="dxa"/>
            <w:vAlign w:val="center"/>
          </w:tcPr>
          <w:p w14:paraId="43C8EF23" w14:textId="6D04FB63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14:paraId="0E8AF85F" w14:textId="732CE984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14:paraId="04670226" w14:textId="3F563ACF" w:rsidR="0076521D" w:rsidRPr="00347991" w:rsidRDefault="00AE4845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3" w:type="dxa"/>
            <w:vAlign w:val="center"/>
          </w:tcPr>
          <w:p w14:paraId="7ECA10AA" w14:textId="2797F30E" w:rsidR="0076521D" w:rsidRPr="00347991" w:rsidRDefault="00AE4845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0" w:type="dxa"/>
            <w:vAlign w:val="center"/>
          </w:tcPr>
          <w:p w14:paraId="3DA544E2" w14:textId="36B16186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Управление по безопасности администрации городского округа Красногорск Московской области</w:t>
            </w:r>
          </w:p>
        </w:tc>
      </w:tr>
      <w:tr w:rsidR="0076521D" w14:paraId="003B90F9" w14:textId="0850643A" w:rsidTr="00FF2524">
        <w:tc>
          <w:tcPr>
            <w:tcW w:w="602" w:type="dxa"/>
            <w:vAlign w:val="center"/>
          </w:tcPr>
          <w:p w14:paraId="5AB49BCD" w14:textId="38D92F5B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8" w:type="dxa"/>
            <w:vAlign w:val="center"/>
          </w:tcPr>
          <w:p w14:paraId="5DC9E056" w14:textId="4DF72B12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Количество организаций с государственным/муниципальным участием в сфере ритуальных услуг</w:t>
            </w:r>
          </w:p>
        </w:tc>
        <w:tc>
          <w:tcPr>
            <w:tcW w:w="1418" w:type="dxa"/>
            <w:vAlign w:val="center"/>
          </w:tcPr>
          <w:p w14:paraId="24B02D6B" w14:textId="521D53EF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vAlign w:val="center"/>
          </w:tcPr>
          <w:p w14:paraId="15CB241C" w14:textId="4A29E392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dxa"/>
            <w:vAlign w:val="center"/>
          </w:tcPr>
          <w:p w14:paraId="2D350F87" w14:textId="440C3985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67A18136" w14:textId="24078939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39E6E649" w14:textId="50280462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vAlign w:val="center"/>
          </w:tcPr>
          <w:p w14:paraId="6A1D470C" w14:textId="2A3CF1AE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0" w:type="dxa"/>
            <w:vAlign w:val="center"/>
          </w:tcPr>
          <w:p w14:paraId="0F21BB8C" w14:textId="504715D4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Управление по безопасности администрации городского округа Красногорск Московской области</w:t>
            </w:r>
          </w:p>
        </w:tc>
      </w:tr>
    </w:tbl>
    <w:p w14:paraId="1D85D90B" w14:textId="77777777" w:rsidR="004A1964" w:rsidRDefault="004A1964" w:rsidP="004A1964">
      <w:pPr>
        <w:pStyle w:val="aa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0DC6CC63" w14:textId="69FF9E3F" w:rsidR="00CD7C61" w:rsidRPr="00CD7C61" w:rsidRDefault="00CD7C61" w:rsidP="00CD7C61">
      <w:pPr>
        <w:pStyle w:val="aa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разделе 2 «Развитие конкуренции на рынке розничной торговли», подраздел 2.8 «Ключевые показатели развития конкуренции на рынке» изложить в следующей редакции:</w:t>
      </w:r>
    </w:p>
    <w:tbl>
      <w:tblPr>
        <w:tblStyle w:val="af"/>
        <w:tblW w:w="10768" w:type="dxa"/>
        <w:tblLayout w:type="fixed"/>
        <w:tblLook w:val="04A0" w:firstRow="1" w:lastRow="0" w:firstColumn="1" w:lastColumn="0" w:noHBand="0" w:noVBand="1"/>
      </w:tblPr>
      <w:tblGrid>
        <w:gridCol w:w="602"/>
        <w:gridCol w:w="2228"/>
        <w:gridCol w:w="1418"/>
        <w:gridCol w:w="850"/>
        <w:gridCol w:w="866"/>
        <w:gridCol w:w="851"/>
        <w:gridCol w:w="835"/>
        <w:gridCol w:w="850"/>
        <w:gridCol w:w="2268"/>
      </w:tblGrid>
      <w:tr w:rsidR="00CD7C61" w:rsidRPr="00347991" w14:paraId="2E9982DD" w14:textId="77777777" w:rsidTr="00116682">
        <w:tc>
          <w:tcPr>
            <w:tcW w:w="602" w:type="dxa"/>
            <w:vMerge w:val="restart"/>
          </w:tcPr>
          <w:p w14:paraId="6D49C37B" w14:textId="77777777" w:rsidR="00CD7C61" w:rsidRPr="00347991" w:rsidRDefault="00CD7C61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28" w:type="dxa"/>
            <w:vMerge w:val="restart"/>
          </w:tcPr>
          <w:p w14:paraId="41DD2B36" w14:textId="77777777" w:rsidR="00CD7C61" w:rsidRPr="00347991" w:rsidRDefault="00CD7C61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Ключевые показатели</w:t>
            </w:r>
          </w:p>
        </w:tc>
        <w:tc>
          <w:tcPr>
            <w:tcW w:w="1418" w:type="dxa"/>
            <w:vMerge w:val="restart"/>
          </w:tcPr>
          <w:p w14:paraId="5CCF9540" w14:textId="77777777" w:rsidR="00CD7C61" w:rsidRPr="00347991" w:rsidRDefault="00CD7C61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14:paraId="229DA1E7" w14:textId="77777777" w:rsidR="00CD7C61" w:rsidRPr="00347991" w:rsidRDefault="00CD7C61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Числовое значение показателя</w:t>
            </w:r>
          </w:p>
        </w:tc>
        <w:tc>
          <w:tcPr>
            <w:tcW w:w="2268" w:type="dxa"/>
            <w:vMerge w:val="restart"/>
          </w:tcPr>
          <w:p w14:paraId="1458D2BE" w14:textId="77777777" w:rsidR="00CD7C61" w:rsidRPr="00347991" w:rsidRDefault="00CD7C61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CD7C61" w:rsidRPr="00347991" w14:paraId="4528C35A" w14:textId="77777777" w:rsidTr="00116682">
        <w:tc>
          <w:tcPr>
            <w:tcW w:w="602" w:type="dxa"/>
            <w:vMerge/>
          </w:tcPr>
          <w:p w14:paraId="523E28D5" w14:textId="77777777" w:rsidR="00CD7C61" w:rsidRPr="00347991" w:rsidRDefault="00CD7C61" w:rsidP="00647FE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Merge/>
          </w:tcPr>
          <w:p w14:paraId="35B15756" w14:textId="77777777" w:rsidR="00CD7C61" w:rsidRPr="00347991" w:rsidRDefault="00CD7C61" w:rsidP="00647FE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F703D8E" w14:textId="77777777" w:rsidR="00CD7C61" w:rsidRPr="00347991" w:rsidRDefault="00CD7C61" w:rsidP="00647FE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FF65D15" w14:textId="77777777" w:rsidR="00CD7C61" w:rsidRPr="00347991" w:rsidRDefault="00CD7C61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66" w:type="dxa"/>
          </w:tcPr>
          <w:p w14:paraId="695DC911" w14:textId="77777777" w:rsidR="00CD7C61" w:rsidRPr="00347991" w:rsidRDefault="00CD7C61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14:paraId="4DF7743B" w14:textId="77777777" w:rsidR="00CD7C61" w:rsidRPr="00347991" w:rsidRDefault="00CD7C61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35" w:type="dxa"/>
          </w:tcPr>
          <w:p w14:paraId="2932DA38" w14:textId="77777777" w:rsidR="00CD7C61" w:rsidRPr="00347991" w:rsidRDefault="00CD7C61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</w:tcPr>
          <w:p w14:paraId="1EEA6792" w14:textId="77777777" w:rsidR="00CD7C61" w:rsidRPr="00347991" w:rsidRDefault="00CD7C61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268" w:type="dxa"/>
            <w:vMerge/>
          </w:tcPr>
          <w:p w14:paraId="2193FB9F" w14:textId="77777777" w:rsidR="00CD7C61" w:rsidRPr="00347991" w:rsidRDefault="00CD7C61" w:rsidP="00647FE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6682" w:rsidRPr="00347991" w14:paraId="68EA32D2" w14:textId="77777777" w:rsidTr="00116682">
        <w:tc>
          <w:tcPr>
            <w:tcW w:w="602" w:type="dxa"/>
            <w:vAlign w:val="center"/>
          </w:tcPr>
          <w:p w14:paraId="47DB1D33" w14:textId="77777777" w:rsidR="00116682" w:rsidRPr="00347991" w:rsidRDefault="00116682" w:rsidP="001166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8" w:type="dxa"/>
            <w:vAlign w:val="center"/>
          </w:tcPr>
          <w:p w14:paraId="3BFC0EA3" w14:textId="5EDDEBFF" w:rsidR="00116682" w:rsidRPr="00347991" w:rsidRDefault="00116682" w:rsidP="001166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Обеспеченность населения площадью торговых объектов</w:t>
            </w:r>
          </w:p>
        </w:tc>
        <w:tc>
          <w:tcPr>
            <w:tcW w:w="1418" w:type="dxa"/>
            <w:vAlign w:val="center"/>
          </w:tcPr>
          <w:p w14:paraId="4FCA4646" w14:textId="02B38CDA" w:rsidR="00116682" w:rsidRPr="00347991" w:rsidRDefault="00116682" w:rsidP="001166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Квадратных метров на тысячу жителей</w:t>
            </w:r>
          </w:p>
        </w:tc>
        <w:tc>
          <w:tcPr>
            <w:tcW w:w="850" w:type="dxa"/>
            <w:vAlign w:val="center"/>
          </w:tcPr>
          <w:p w14:paraId="1DF6DB13" w14:textId="3D2F3A4C" w:rsidR="00116682" w:rsidRPr="00347991" w:rsidRDefault="00116682" w:rsidP="001166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2640</w:t>
            </w:r>
          </w:p>
        </w:tc>
        <w:tc>
          <w:tcPr>
            <w:tcW w:w="866" w:type="dxa"/>
            <w:vAlign w:val="center"/>
          </w:tcPr>
          <w:p w14:paraId="223F341B" w14:textId="57DC4ACE" w:rsidR="00116682" w:rsidRPr="00347991" w:rsidRDefault="00116682" w:rsidP="001166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 xml:space="preserve">2557,3 </w:t>
            </w:r>
          </w:p>
        </w:tc>
        <w:tc>
          <w:tcPr>
            <w:tcW w:w="851" w:type="dxa"/>
            <w:vAlign w:val="center"/>
          </w:tcPr>
          <w:p w14:paraId="6DBEBF3B" w14:textId="392E9F79" w:rsidR="00116682" w:rsidRPr="00347991" w:rsidRDefault="00116682" w:rsidP="001166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2942,1</w:t>
            </w:r>
          </w:p>
        </w:tc>
        <w:tc>
          <w:tcPr>
            <w:tcW w:w="835" w:type="dxa"/>
            <w:vAlign w:val="center"/>
          </w:tcPr>
          <w:p w14:paraId="49BB28F4" w14:textId="085374E5" w:rsidR="00116682" w:rsidRPr="00D314DA" w:rsidRDefault="00D314DA" w:rsidP="001166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314DA">
              <w:rPr>
                <w:rFonts w:ascii="Times New Roman" w:hAnsi="Times New Roman" w:cs="Times New Roman"/>
              </w:rPr>
              <w:t>2893,1</w:t>
            </w:r>
          </w:p>
        </w:tc>
        <w:tc>
          <w:tcPr>
            <w:tcW w:w="850" w:type="dxa"/>
            <w:vAlign w:val="center"/>
          </w:tcPr>
          <w:p w14:paraId="2C1EEF7C" w14:textId="04B8376F" w:rsidR="00116682" w:rsidRPr="00D314DA" w:rsidRDefault="00D314DA" w:rsidP="001166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314DA">
              <w:rPr>
                <w:rFonts w:ascii="Times New Roman" w:hAnsi="Times New Roman" w:cs="Times New Roman"/>
              </w:rPr>
              <w:t>2814,7</w:t>
            </w:r>
          </w:p>
        </w:tc>
        <w:tc>
          <w:tcPr>
            <w:tcW w:w="2268" w:type="dxa"/>
            <w:vAlign w:val="center"/>
          </w:tcPr>
          <w:p w14:paraId="39D62F87" w14:textId="489875F5" w:rsidR="00116682" w:rsidRPr="00347991" w:rsidRDefault="00116682" w:rsidP="001166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Отдел потребительского рынка администрации городского округа Красногорск Московской области</w:t>
            </w:r>
          </w:p>
        </w:tc>
      </w:tr>
      <w:tr w:rsidR="00116682" w:rsidRPr="00347991" w14:paraId="0B119C5B" w14:textId="77777777" w:rsidTr="00116682">
        <w:tc>
          <w:tcPr>
            <w:tcW w:w="602" w:type="dxa"/>
            <w:vAlign w:val="center"/>
          </w:tcPr>
          <w:p w14:paraId="7BAC87E3" w14:textId="77777777" w:rsidR="00116682" w:rsidRPr="00347991" w:rsidRDefault="00116682" w:rsidP="001166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8" w:type="dxa"/>
            <w:vAlign w:val="center"/>
          </w:tcPr>
          <w:p w14:paraId="24E61B5C" w14:textId="1BF2088E" w:rsidR="00116682" w:rsidRPr="00347991" w:rsidRDefault="00116682" w:rsidP="001166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Количество нестационарных торговых объектов и торговых мест под них</w:t>
            </w:r>
          </w:p>
        </w:tc>
        <w:tc>
          <w:tcPr>
            <w:tcW w:w="1418" w:type="dxa"/>
            <w:vAlign w:val="center"/>
          </w:tcPr>
          <w:p w14:paraId="2AB450B2" w14:textId="2F3EED2E" w:rsidR="00116682" w:rsidRPr="00347991" w:rsidRDefault="00116682" w:rsidP="001166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vAlign w:val="center"/>
          </w:tcPr>
          <w:p w14:paraId="62887FF3" w14:textId="1C1DBD07" w:rsidR="00116682" w:rsidRPr="00347991" w:rsidRDefault="00116682" w:rsidP="001166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66" w:type="dxa"/>
            <w:vAlign w:val="center"/>
          </w:tcPr>
          <w:p w14:paraId="29A16B77" w14:textId="3BE97BAD" w:rsidR="00116682" w:rsidRPr="00347991" w:rsidRDefault="00116682" w:rsidP="001166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51" w:type="dxa"/>
            <w:vAlign w:val="center"/>
          </w:tcPr>
          <w:p w14:paraId="30A47412" w14:textId="073A764A" w:rsidR="00116682" w:rsidRPr="00347991" w:rsidRDefault="00116682" w:rsidP="001166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35" w:type="dxa"/>
            <w:vAlign w:val="center"/>
          </w:tcPr>
          <w:p w14:paraId="3005A717" w14:textId="68D8B193" w:rsidR="00116682" w:rsidRPr="00347991" w:rsidRDefault="00116682" w:rsidP="001166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850" w:type="dxa"/>
            <w:vAlign w:val="center"/>
          </w:tcPr>
          <w:p w14:paraId="63E7DAF2" w14:textId="5C21332F" w:rsidR="00116682" w:rsidRPr="00347991" w:rsidRDefault="00116682" w:rsidP="001166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268" w:type="dxa"/>
            <w:vAlign w:val="center"/>
          </w:tcPr>
          <w:p w14:paraId="50C75B97" w14:textId="00B589AA" w:rsidR="00116682" w:rsidRPr="00347991" w:rsidRDefault="00116682" w:rsidP="001166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Отдел потребительского рынка администрации городского округа Красногорск Московской области</w:t>
            </w:r>
          </w:p>
        </w:tc>
      </w:tr>
      <w:tr w:rsidR="00116682" w:rsidRPr="00347991" w14:paraId="283F0D88" w14:textId="77777777" w:rsidTr="00116682">
        <w:tc>
          <w:tcPr>
            <w:tcW w:w="602" w:type="dxa"/>
            <w:vAlign w:val="center"/>
          </w:tcPr>
          <w:p w14:paraId="3DA80322" w14:textId="77777777" w:rsidR="00116682" w:rsidRPr="00347991" w:rsidRDefault="00116682" w:rsidP="001166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8" w:type="dxa"/>
            <w:vAlign w:val="center"/>
          </w:tcPr>
          <w:p w14:paraId="718D1267" w14:textId="4F6EEE56" w:rsidR="00116682" w:rsidRPr="00347991" w:rsidRDefault="00116682" w:rsidP="001166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 xml:space="preserve">Количество организаций частной формы </w:t>
            </w:r>
            <w:r w:rsidRPr="00D539DF">
              <w:rPr>
                <w:rFonts w:ascii="Times New Roman" w:hAnsi="Times New Roman" w:cs="Times New Roman"/>
              </w:rPr>
              <w:lastRenderedPageBreak/>
              <w:t>собственности, оказывающих услуги в сфере розничной торговли</w:t>
            </w:r>
          </w:p>
        </w:tc>
        <w:tc>
          <w:tcPr>
            <w:tcW w:w="1418" w:type="dxa"/>
            <w:vAlign w:val="center"/>
          </w:tcPr>
          <w:p w14:paraId="4C07FE91" w14:textId="6DBA4031" w:rsidR="00116682" w:rsidRPr="00347991" w:rsidRDefault="00116682" w:rsidP="001166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850" w:type="dxa"/>
            <w:vAlign w:val="center"/>
          </w:tcPr>
          <w:p w14:paraId="69BDD1F9" w14:textId="1D3D9323" w:rsidR="00116682" w:rsidRPr="00347991" w:rsidRDefault="00116682" w:rsidP="001166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866" w:type="dxa"/>
            <w:vAlign w:val="center"/>
          </w:tcPr>
          <w:p w14:paraId="322D1A5F" w14:textId="5E425897" w:rsidR="00116682" w:rsidRPr="00347991" w:rsidRDefault="00116682" w:rsidP="001166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851" w:type="dxa"/>
            <w:vAlign w:val="center"/>
          </w:tcPr>
          <w:p w14:paraId="07596AFC" w14:textId="324D7F82" w:rsidR="00116682" w:rsidRPr="00347991" w:rsidRDefault="00116682" w:rsidP="001166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835" w:type="dxa"/>
            <w:vAlign w:val="center"/>
          </w:tcPr>
          <w:p w14:paraId="0C69E911" w14:textId="62217238" w:rsidR="00116682" w:rsidRPr="00347991" w:rsidRDefault="00116682" w:rsidP="001166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850" w:type="dxa"/>
            <w:vAlign w:val="center"/>
          </w:tcPr>
          <w:p w14:paraId="561EE866" w14:textId="3827BFF0" w:rsidR="00116682" w:rsidRPr="00347991" w:rsidRDefault="00116682" w:rsidP="001166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2268" w:type="dxa"/>
            <w:vAlign w:val="center"/>
          </w:tcPr>
          <w:p w14:paraId="7AC665DF" w14:textId="67FB1BBF" w:rsidR="00116682" w:rsidRPr="00347991" w:rsidRDefault="00116682" w:rsidP="0011668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 xml:space="preserve">Отдел потребительского рынка </w:t>
            </w:r>
            <w:r w:rsidRPr="00D539DF">
              <w:rPr>
                <w:rFonts w:ascii="Times New Roman" w:hAnsi="Times New Roman" w:cs="Times New Roman"/>
              </w:rPr>
              <w:lastRenderedPageBreak/>
              <w:t>администрации городского округа Красногорск Московской области</w:t>
            </w:r>
          </w:p>
        </w:tc>
      </w:tr>
    </w:tbl>
    <w:p w14:paraId="56DE526D" w14:textId="77777777" w:rsidR="00CD7C61" w:rsidRDefault="00CD7C61" w:rsidP="00CD7C61">
      <w:pPr>
        <w:pStyle w:val="aa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C477437" w14:textId="78565359" w:rsidR="00AE4845" w:rsidRDefault="00CD7C61" w:rsidP="007C2F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AE4845">
        <w:rPr>
          <w:rFonts w:ascii="Times New Roman" w:hAnsi="Times New Roman" w:cs="Times New Roman"/>
          <w:sz w:val="26"/>
          <w:szCs w:val="26"/>
        </w:rPr>
        <w:t>. В разделе 5 «Развитие конкуренции на рынке услуг связи, в том числе услуг по предоставлению широкополосного доступа в информационно-телекоммуникационной сети «Интернет», подраздел 5.8 «Ключевые показатели развития конкуренции на рынке» изложить в следующей редакции:</w:t>
      </w:r>
    </w:p>
    <w:tbl>
      <w:tblPr>
        <w:tblStyle w:val="af"/>
        <w:tblW w:w="10768" w:type="dxa"/>
        <w:tblLayout w:type="fixed"/>
        <w:tblLook w:val="04A0" w:firstRow="1" w:lastRow="0" w:firstColumn="1" w:lastColumn="0" w:noHBand="0" w:noVBand="1"/>
      </w:tblPr>
      <w:tblGrid>
        <w:gridCol w:w="602"/>
        <w:gridCol w:w="2228"/>
        <w:gridCol w:w="1418"/>
        <w:gridCol w:w="850"/>
        <w:gridCol w:w="866"/>
        <w:gridCol w:w="851"/>
        <w:gridCol w:w="850"/>
        <w:gridCol w:w="803"/>
        <w:gridCol w:w="2300"/>
      </w:tblGrid>
      <w:tr w:rsidR="00AE4845" w:rsidRPr="00347991" w14:paraId="39ADDF16" w14:textId="77777777" w:rsidTr="00647FE9">
        <w:tc>
          <w:tcPr>
            <w:tcW w:w="602" w:type="dxa"/>
            <w:vMerge w:val="restart"/>
          </w:tcPr>
          <w:p w14:paraId="06B0268B" w14:textId="77777777" w:rsidR="00AE4845" w:rsidRPr="00347991" w:rsidRDefault="00AE4845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28" w:type="dxa"/>
            <w:vMerge w:val="restart"/>
          </w:tcPr>
          <w:p w14:paraId="2EC35C7E" w14:textId="77777777" w:rsidR="00AE4845" w:rsidRPr="00347991" w:rsidRDefault="00AE4845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Ключевые показатели</w:t>
            </w:r>
          </w:p>
        </w:tc>
        <w:tc>
          <w:tcPr>
            <w:tcW w:w="1418" w:type="dxa"/>
            <w:vMerge w:val="restart"/>
          </w:tcPr>
          <w:p w14:paraId="17C017E1" w14:textId="77777777" w:rsidR="00AE4845" w:rsidRPr="00347991" w:rsidRDefault="00AE4845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20" w:type="dxa"/>
            <w:gridSpan w:val="5"/>
          </w:tcPr>
          <w:p w14:paraId="3F60DEDE" w14:textId="77777777" w:rsidR="00AE4845" w:rsidRPr="00347991" w:rsidRDefault="00AE4845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Числовое значение показателя</w:t>
            </w:r>
          </w:p>
        </w:tc>
        <w:tc>
          <w:tcPr>
            <w:tcW w:w="2300" w:type="dxa"/>
            <w:vMerge w:val="restart"/>
          </w:tcPr>
          <w:p w14:paraId="0252B31C" w14:textId="77777777" w:rsidR="00AE4845" w:rsidRPr="00347991" w:rsidRDefault="00AE4845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AE4845" w:rsidRPr="00347991" w14:paraId="4947729D" w14:textId="77777777" w:rsidTr="00647FE9">
        <w:tc>
          <w:tcPr>
            <w:tcW w:w="602" w:type="dxa"/>
            <w:vMerge/>
          </w:tcPr>
          <w:p w14:paraId="5E542563" w14:textId="77777777" w:rsidR="00AE4845" w:rsidRPr="00347991" w:rsidRDefault="00AE4845" w:rsidP="00647FE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Merge/>
          </w:tcPr>
          <w:p w14:paraId="5D2B2200" w14:textId="77777777" w:rsidR="00AE4845" w:rsidRPr="00347991" w:rsidRDefault="00AE4845" w:rsidP="00647FE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AC44E70" w14:textId="77777777" w:rsidR="00AE4845" w:rsidRPr="00347991" w:rsidRDefault="00AE4845" w:rsidP="00647FE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80202DE" w14:textId="77777777" w:rsidR="00AE4845" w:rsidRPr="00347991" w:rsidRDefault="00AE4845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66" w:type="dxa"/>
          </w:tcPr>
          <w:p w14:paraId="4034D2DE" w14:textId="77777777" w:rsidR="00AE4845" w:rsidRPr="00347991" w:rsidRDefault="00AE4845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14:paraId="458A6EC8" w14:textId="77777777" w:rsidR="00AE4845" w:rsidRPr="00347991" w:rsidRDefault="00AE4845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14:paraId="6AC8CA37" w14:textId="77777777" w:rsidR="00AE4845" w:rsidRPr="00347991" w:rsidRDefault="00AE4845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03" w:type="dxa"/>
          </w:tcPr>
          <w:p w14:paraId="34029ED6" w14:textId="77777777" w:rsidR="00AE4845" w:rsidRPr="00347991" w:rsidRDefault="00AE4845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300" w:type="dxa"/>
            <w:vMerge/>
          </w:tcPr>
          <w:p w14:paraId="63943F26" w14:textId="77777777" w:rsidR="00AE4845" w:rsidRPr="00347991" w:rsidRDefault="00AE4845" w:rsidP="00647FE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845" w:rsidRPr="00347991" w14:paraId="7B8FB8D6" w14:textId="77777777" w:rsidTr="006B2082">
        <w:trPr>
          <w:trHeight w:val="2832"/>
        </w:trPr>
        <w:tc>
          <w:tcPr>
            <w:tcW w:w="602" w:type="dxa"/>
            <w:vAlign w:val="center"/>
          </w:tcPr>
          <w:p w14:paraId="5504DAC2" w14:textId="77777777" w:rsidR="00AE4845" w:rsidRPr="00347991" w:rsidRDefault="00AE4845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8" w:type="dxa"/>
            <w:vAlign w:val="center"/>
          </w:tcPr>
          <w:p w14:paraId="364929A1" w14:textId="33CD3DDA" w:rsidR="00AE4845" w:rsidRPr="00347991" w:rsidRDefault="006B2082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418" w:type="dxa"/>
            <w:vAlign w:val="center"/>
          </w:tcPr>
          <w:p w14:paraId="2FCEE792" w14:textId="63CA9FDF" w:rsidR="00AE4845" w:rsidRPr="00347991" w:rsidRDefault="006B2082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vAlign w:val="center"/>
          </w:tcPr>
          <w:p w14:paraId="2F969CF7" w14:textId="6F641962" w:rsidR="00AE4845" w:rsidRPr="00347991" w:rsidRDefault="006B2082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vAlign w:val="center"/>
          </w:tcPr>
          <w:p w14:paraId="401069CD" w14:textId="6E2EA99A" w:rsidR="00AE4845" w:rsidRPr="00347991" w:rsidRDefault="006B2082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14:paraId="50B7AE8B" w14:textId="0F2D7375" w:rsidR="00AE4845" w:rsidRPr="00347991" w:rsidRDefault="006B2082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14:paraId="31AFF8DE" w14:textId="5DB30261" w:rsidR="00AE4845" w:rsidRPr="00347991" w:rsidRDefault="006B2082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3" w:type="dxa"/>
            <w:vAlign w:val="center"/>
          </w:tcPr>
          <w:p w14:paraId="46EB257B" w14:textId="376F29E4" w:rsidR="00AE4845" w:rsidRPr="00347991" w:rsidRDefault="006B2082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00" w:type="dxa"/>
            <w:vAlign w:val="center"/>
          </w:tcPr>
          <w:p w14:paraId="4609A870" w14:textId="3EA6E3D3" w:rsidR="00AE4845" w:rsidRPr="00347991" w:rsidRDefault="006B2082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AE4845" w:rsidRPr="00347991" w14:paraId="0119F7E3" w14:textId="77777777" w:rsidTr="00647FE9">
        <w:tc>
          <w:tcPr>
            <w:tcW w:w="602" w:type="dxa"/>
            <w:vAlign w:val="center"/>
          </w:tcPr>
          <w:p w14:paraId="53B2D603" w14:textId="77777777" w:rsidR="00AE4845" w:rsidRPr="00347991" w:rsidRDefault="00AE4845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8" w:type="dxa"/>
            <w:vAlign w:val="center"/>
          </w:tcPr>
          <w:p w14:paraId="0EC91D11" w14:textId="237EE0E2" w:rsidR="00AE4845" w:rsidRPr="00347991" w:rsidRDefault="006B2082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объектов государственной и муниципальной собственности, фактически используемых оператором связи для размещения и строительства сетей, процентов к показателям предыдущего года</w:t>
            </w:r>
          </w:p>
        </w:tc>
        <w:tc>
          <w:tcPr>
            <w:tcW w:w="1418" w:type="dxa"/>
            <w:vAlign w:val="center"/>
          </w:tcPr>
          <w:p w14:paraId="546CBED6" w14:textId="678B5EEE" w:rsidR="00AE4845" w:rsidRPr="00347991" w:rsidRDefault="006B2082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vAlign w:val="center"/>
          </w:tcPr>
          <w:p w14:paraId="6AE1F147" w14:textId="68C5BCE1" w:rsidR="00AE4845" w:rsidRPr="00347991" w:rsidRDefault="006B2082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66" w:type="dxa"/>
            <w:vAlign w:val="center"/>
          </w:tcPr>
          <w:p w14:paraId="78F23351" w14:textId="04EBFD93" w:rsidR="00AE4845" w:rsidRPr="00347991" w:rsidRDefault="006B2082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851" w:type="dxa"/>
            <w:vAlign w:val="center"/>
          </w:tcPr>
          <w:p w14:paraId="7EA79472" w14:textId="11297D0E" w:rsidR="00AE4845" w:rsidRPr="006B2082" w:rsidRDefault="006B2082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B20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vAlign w:val="center"/>
          </w:tcPr>
          <w:p w14:paraId="7DF6DA83" w14:textId="7A7A6963" w:rsidR="00AE4845" w:rsidRPr="006B2082" w:rsidRDefault="006B2082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B2082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03" w:type="dxa"/>
            <w:vAlign w:val="center"/>
          </w:tcPr>
          <w:p w14:paraId="0229D299" w14:textId="4529F612" w:rsidR="00AE4845" w:rsidRPr="00347991" w:rsidRDefault="006B2082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2300" w:type="dxa"/>
            <w:vAlign w:val="center"/>
          </w:tcPr>
          <w:p w14:paraId="1980E691" w14:textId="48D046C7" w:rsidR="00AE4845" w:rsidRPr="00347991" w:rsidRDefault="006B2082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B2082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</w:tbl>
    <w:p w14:paraId="7EB9A641" w14:textId="77777777" w:rsidR="00AE4845" w:rsidRDefault="00AE4845" w:rsidP="007C2F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32428D" w14:textId="41F1E7CC" w:rsidR="006838C7" w:rsidRDefault="00CD7C61" w:rsidP="007C2F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6C7C11">
        <w:rPr>
          <w:rFonts w:ascii="Times New Roman" w:hAnsi="Times New Roman" w:cs="Times New Roman"/>
          <w:sz w:val="26"/>
          <w:szCs w:val="26"/>
        </w:rPr>
        <w:t xml:space="preserve">. В разделе 9 </w:t>
      </w:r>
      <w:r w:rsidR="003C5436">
        <w:rPr>
          <w:rFonts w:ascii="Times New Roman" w:hAnsi="Times New Roman" w:cs="Times New Roman"/>
          <w:sz w:val="26"/>
          <w:szCs w:val="26"/>
        </w:rPr>
        <w:t>«Развитие конкуренции на рынке жилищного строительства (за исключением Московского фонда реновации жилой застройки и индивидуального жилищного строительства)», подраздел 9.8 «Ключевые показатели развития конкуренции на рынке» изложить в следующей редакции:</w:t>
      </w:r>
    </w:p>
    <w:tbl>
      <w:tblPr>
        <w:tblStyle w:val="af"/>
        <w:tblW w:w="10768" w:type="dxa"/>
        <w:tblLayout w:type="fixed"/>
        <w:tblLook w:val="04A0" w:firstRow="1" w:lastRow="0" w:firstColumn="1" w:lastColumn="0" w:noHBand="0" w:noVBand="1"/>
      </w:tblPr>
      <w:tblGrid>
        <w:gridCol w:w="602"/>
        <w:gridCol w:w="2228"/>
        <w:gridCol w:w="1418"/>
        <w:gridCol w:w="850"/>
        <w:gridCol w:w="866"/>
        <w:gridCol w:w="851"/>
        <w:gridCol w:w="850"/>
        <w:gridCol w:w="803"/>
        <w:gridCol w:w="2300"/>
      </w:tblGrid>
      <w:tr w:rsidR="003C5436" w:rsidRPr="00347991" w14:paraId="21926C48" w14:textId="77777777" w:rsidTr="00647FE9">
        <w:tc>
          <w:tcPr>
            <w:tcW w:w="602" w:type="dxa"/>
            <w:vMerge w:val="restart"/>
          </w:tcPr>
          <w:p w14:paraId="045393FB" w14:textId="77777777" w:rsidR="003C5436" w:rsidRPr="00347991" w:rsidRDefault="003C5436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28" w:type="dxa"/>
            <w:vMerge w:val="restart"/>
          </w:tcPr>
          <w:p w14:paraId="1560C90C" w14:textId="77777777" w:rsidR="003C5436" w:rsidRPr="00347991" w:rsidRDefault="003C5436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Ключевые показатели</w:t>
            </w:r>
          </w:p>
        </w:tc>
        <w:tc>
          <w:tcPr>
            <w:tcW w:w="1418" w:type="dxa"/>
            <w:vMerge w:val="restart"/>
          </w:tcPr>
          <w:p w14:paraId="3D0D8210" w14:textId="77777777" w:rsidR="003C5436" w:rsidRPr="00347991" w:rsidRDefault="003C5436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20" w:type="dxa"/>
            <w:gridSpan w:val="5"/>
          </w:tcPr>
          <w:p w14:paraId="4A437C33" w14:textId="77777777" w:rsidR="003C5436" w:rsidRPr="00347991" w:rsidRDefault="003C5436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Числовое значение показателя</w:t>
            </w:r>
          </w:p>
        </w:tc>
        <w:tc>
          <w:tcPr>
            <w:tcW w:w="2300" w:type="dxa"/>
            <w:vMerge w:val="restart"/>
          </w:tcPr>
          <w:p w14:paraId="1A0088F2" w14:textId="77777777" w:rsidR="003C5436" w:rsidRPr="00347991" w:rsidRDefault="003C5436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3C5436" w:rsidRPr="00347991" w14:paraId="081B03C8" w14:textId="77777777" w:rsidTr="00647FE9">
        <w:tc>
          <w:tcPr>
            <w:tcW w:w="602" w:type="dxa"/>
            <w:vMerge/>
          </w:tcPr>
          <w:p w14:paraId="0950BAC2" w14:textId="77777777" w:rsidR="003C5436" w:rsidRPr="00347991" w:rsidRDefault="003C5436" w:rsidP="00647FE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Merge/>
          </w:tcPr>
          <w:p w14:paraId="79196B95" w14:textId="77777777" w:rsidR="003C5436" w:rsidRPr="00347991" w:rsidRDefault="003C5436" w:rsidP="00647FE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F411B6D" w14:textId="77777777" w:rsidR="003C5436" w:rsidRPr="00347991" w:rsidRDefault="003C5436" w:rsidP="00647FE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FC61ECE" w14:textId="77777777" w:rsidR="003C5436" w:rsidRPr="00347991" w:rsidRDefault="003C5436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66" w:type="dxa"/>
          </w:tcPr>
          <w:p w14:paraId="4E98A87D" w14:textId="77777777" w:rsidR="003C5436" w:rsidRPr="00347991" w:rsidRDefault="003C5436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14:paraId="5184B394" w14:textId="77777777" w:rsidR="003C5436" w:rsidRPr="00347991" w:rsidRDefault="003C5436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14:paraId="6AEA0B61" w14:textId="77777777" w:rsidR="003C5436" w:rsidRPr="00347991" w:rsidRDefault="003C5436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03" w:type="dxa"/>
          </w:tcPr>
          <w:p w14:paraId="2FC3878B" w14:textId="77777777" w:rsidR="003C5436" w:rsidRPr="00347991" w:rsidRDefault="003C5436" w:rsidP="00647F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300" w:type="dxa"/>
            <w:vMerge/>
          </w:tcPr>
          <w:p w14:paraId="7B33AA59" w14:textId="77777777" w:rsidR="003C5436" w:rsidRPr="00347991" w:rsidRDefault="003C5436" w:rsidP="00647FE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C24" w:rsidRPr="00347991" w14:paraId="4C2350AF" w14:textId="77777777" w:rsidTr="00736C24">
        <w:tc>
          <w:tcPr>
            <w:tcW w:w="602" w:type="dxa"/>
            <w:vAlign w:val="center"/>
          </w:tcPr>
          <w:p w14:paraId="0F6CD56B" w14:textId="77777777" w:rsidR="00736C24" w:rsidRPr="00347991" w:rsidRDefault="00736C24" w:rsidP="00736C2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8" w:type="dxa"/>
            <w:vAlign w:val="center"/>
          </w:tcPr>
          <w:p w14:paraId="5D442177" w14:textId="6D1C19CC" w:rsidR="00736C24" w:rsidRPr="00347991" w:rsidRDefault="00736C24" w:rsidP="00736C2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418" w:type="dxa"/>
            <w:vAlign w:val="center"/>
          </w:tcPr>
          <w:p w14:paraId="19C4C9E5" w14:textId="015FC259" w:rsidR="00736C24" w:rsidRPr="00347991" w:rsidRDefault="00736C24" w:rsidP="00736C2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vAlign w:val="center"/>
          </w:tcPr>
          <w:p w14:paraId="2D820CBE" w14:textId="56DEBCAC" w:rsidR="00736C24" w:rsidRPr="00347991" w:rsidRDefault="00736C24" w:rsidP="00736C2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66" w:type="dxa"/>
            <w:vAlign w:val="center"/>
          </w:tcPr>
          <w:p w14:paraId="712F917D" w14:textId="39F8EC53" w:rsidR="00736C24" w:rsidRPr="00347991" w:rsidRDefault="00736C24" w:rsidP="00736C2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851" w:type="dxa"/>
            <w:vAlign w:val="center"/>
          </w:tcPr>
          <w:p w14:paraId="48ED58A7" w14:textId="1D8EFDD4" w:rsidR="00736C24" w:rsidRPr="00347991" w:rsidRDefault="00736C24" w:rsidP="00736C2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6EDC67" w14:textId="08AD4C14" w:rsidR="00736C24" w:rsidRPr="00736C24" w:rsidRDefault="00736C24" w:rsidP="00736C2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C0A3E2D" w14:textId="7B4C3EEE" w:rsidR="00736C24" w:rsidRPr="00736C24" w:rsidRDefault="00736C24" w:rsidP="00736C2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2300" w:type="dxa"/>
            <w:vAlign w:val="center"/>
          </w:tcPr>
          <w:p w14:paraId="70000742" w14:textId="21933077" w:rsidR="00736C24" w:rsidRPr="00347991" w:rsidRDefault="00736C24" w:rsidP="00736C2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градостроительного комплекса администрации городского округа Красногорск Московской области</w:t>
            </w:r>
          </w:p>
        </w:tc>
      </w:tr>
      <w:tr w:rsidR="00736C24" w:rsidRPr="00347991" w14:paraId="66447C9F" w14:textId="77777777" w:rsidTr="00736C24">
        <w:tc>
          <w:tcPr>
            <w:tcW w:w="602" w:type="dxa"/>
            <w:vAlign w:val="center"/>
          </w:tcPr>
          <w:p w14:paraId="01DB1E06" w14:textId="77777777" w:rsidR="00736C24" w:rsidRPr="00347991" w:rsidRDefault="00736C24" w:rsidP="00736C2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28" w:type="dxa"/>
            <w:vAlign w:val="center"/>
          </w:tcPr>
          <w:p w14:paraId="4E1B747E" w14:textId="6A16A25D" w:rsidR="00736C24" w:rsidRPr="00347991" w:rsidRDefault="00736C24" w:rsidP="00736C2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418" w:type="dxa"/>
            <w:vAlign w:val="center"/>
          </w:tcPr>
          <w:p w14:paraId="0E50D4FA" w14:textId="51AF8DC6" w:rsidR="00736C24" w:rsidRPr="00347991" w:rsidRDefault="00736C24" w:rsidP="00736C2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vAlign w:val="center"/>
          </w:tcPr>
          <w:p w14:paraId="4E074513" w14:textId="60E7B9C6" w:rsidR="00736C24" w:rsidRPr="00347991" w:rsidRDefault="00736C24" w:rsidP="00736C2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66" w:type="dxa"/>
            <w:vAlign w:val="center"/>
          </w:tcPr>
          <w:p w14:paraId="07F1C3F8" w14:textId="34CEC9E8" w:rsidR="00736C24" w:rsidRPr="00347991" w:rsidRDefault="00736C24" w:rsidP="00736C2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  <w:vAlign w:val="center"/>
          </w:tcPr>
          <w:p w14:paraId="60F7C14E" w14:textId="7C248F1C" w:rsidR="00736C24" w:rsidRPr="00347991" w:rsidRDefault="00736C24" w:rsidP="00736C2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BFC0BA" w14:textId="0C995F34" w:rsidR="00736C24" w:rsidRPr="00736C24" w:rsidRDefault="00736C24" w:rsidP="00736C2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6516EEC" w14:textId="72E5FA65" w:rsidR="00736C24" w:rsidRPr="00736C24" w:rsidRDefault="00736C24" w:rsidP="00736C2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00" w:type="dxa"/>
            <w:vAlign w:val="center"/>
          </w:tcPr>
          <w:p w14:paraId="1D1914ED" w14:textId="584CDCF0" w:rsidR="00736C24" w:rsidRPr="00347991" w:rsidRDefault="00736C24" w:rsidP="00736C2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градостроительного комплекса администрации городского округа Красногорск Московской области</w:t>
            </w:r>
          </w:p>
        </w:tc>
      </w:tr>
    </w:tbl>
    <w:p w14:paraId="7C7806F3" w14:textId="77777777" w:rsidR="003C5436" w:rsidRPr="00D539DF" w:rsidRDefault="003C5436" w:rsidP="007C2F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2FF00A" w14:textId="77777777" w:rsidR="006838C7" w:rsidRPr="00D539DF" w:rsidRDefault="006838C7" w:rsidP="007C2F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18A125" w14:textId="77777777" w:rsidR="006838C7" w:rsidRPr="00D539DF" w:rsidRDefault="006838C7" w:rsidP="007C2F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EB0FC3" w14:textId="77777777" w:rsidR="006838C7" w:rsidRPr="00D539DF" w:rsidRDefault="006838C7" w:rsidP="007C2F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C88779" w14:textId="77777777" w:rsidR="006838C7" w:rsidRPr="00D539DF" w:rsidRDefault="006838C7" w:rsidP="007C2F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55C02B" w14:textId="77777777" w:rsidR="006B2082" w:rsidRDefault="006B2082" w:rsidP="00A353CB">
      <w:pPr>
        <w:tabs>
          <w:tab w:val="left" w:pos="1380"/>
        </w:tabs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14:paraId="09091A11" w14:textId="77777777" w:rsidR="00116682" w:rsidRDefault="00116682" w:rsidP="00A353CB">
      <w:pPr>
        <w:tabs>
          <w:tab w:val="left" w:pos="1380"/>
        </w:tabs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14:paraId="3D39A0B8" w14:textId="77777777" w:rsidR="00116682" w:rsidRDefault="00116682" w:rsidP="00A353CB">
      <w:pPr>
        <w:tabs>
          <w:tab w:val="left" w:pos="1380"/>
        </w:tabs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14:paraId="66D78291" w14:textId="77777777" w:rsidR="00116682" w:rsidRDefault="00116682" w:rsidP="00A353CB">
      <w:pPr>
        <w:tabs>
          <w:tab w:val="left" w:pos="1380"/>
        </w:tabs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14:paraId="74B8D8B4" w14:textId="77777777" w:rsidR="00116682" w:rsidRDefault="00116682" w:rsidP="00A353CB">
      <w:pPr>
        <w:tabs>
          <w:tab w:val="left" w:pos="1380"/>
        </w:tabs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14:paraId="725E5E09" w14:textId="77777777" w:rsidR="00116682" w:rsidRDefault="00116682" w:rsidP="00A353CB">
      <w:pPr>
        <w:tabs>
          <w:tab w:val="left" w:pos="1380"/>
        </w:tabs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14:paraId="294A67CC" w14:textId="77777777" w:rsidR="00116682" w:rsidRDefault="00116682" w:rsidP="00A353CB">
      <w:pPr>
        <w:tabs>
          <w:tab w:val="left" w:pos="1380"/>
        </w:tabs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14:paraId="267CBF93" w14:textId="77777777" w:rsidR="00116682" w:rsidRDefault="00116682" w:rsidP="00A353CB">
      <w:pPr>
        <w:tabs>
          <w:tab w:val="left" w:pos="1380"/>
        </w:tabs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14:paraId="1ACE224D" w14:textId="77777777" w:rsidR="00116682" w:rsidRDefault="00116682" w:rsidP="00A353CB">
      <w:pPr>
        <w:tabs>
          <w:tab w:val="left" w:pos="1380"/>
        </w:tabs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14:paraId="7106AAC7" w14:textId="77777777" w:rsidR="00116682" w:rsidRDefault="00116682" w:rsidP="00A353CB">
      <w:pPr>
        <w:tabs>
          <w:tab w:val="left" w:pos="1380"/>
        </w:tabs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14:paraId="27D28716" w14:textId="77777777" w:rsidR="00116682" w:rsidRDefault="00116682" w:rsidP="00A353CB">
      <w:pPr>
        <w:tabs>
          <w:tab w:val="left" w:pos="1380"/>
        </w:tabs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14:paraId="529514F5" w14:textId="77777777" w:rsidR="00116682" w:rsidRDefault="00116682" w:rsidP="00A353CB">
      <w:pPr>
        <w:tabs>
          <w:tab w:val="left" w:pos="1380"/>
        </w:tabs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14:paraId="3C51DD29" w14:textId="77777777" w:rsidR="00116682" w:rsidRDefault="00116682" w:rsidP="00A353CB">
      <w:pPr>
        <w:tabs>
          <w:tab w:val="left" w:pos="1380"/>
        </w:tabs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14:paraId="2B9E45C9" w14:textId="77777777" w:rsidR="00116682" w:rsidRDefault="00116682" w:rsidP="00A353CB">
      <w:pPr>
        <w:tabs>
          <w:tab w:val="left" w:pos="1380"/>
        </w:tabs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14:paraId="71E80C54" w14:textId="77777777" w:rsidR="00116682" w:rsidRDefault="00116682" w:rsidP="00A353CB">
      <w:pPr>
        <w:tabs>
          <w:tab w:val="left" w:pos="1380"/>
        </w:tabs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14:paraId="7AF8B3EF" w14:textId="77777777" w:rsidR="00BA78ED" w:rsidRDefault="00BA78ED" w:rsidP="00A353CB">
      <w:pPr>
        <w:tabs>
          <w:tab w:val="left" w:pos="1380"/>
        </w:tabs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14:paraId="6E2DEA53" w14:textId="77777777" w:rsidR="00116682" w:rsidRPr="006838C7" w:rsidRDefault="00116682" w:rsidP="00A353CB">
      <w:pPr>
        <w:tabs>
          <w:tab w:val="left" w:pos="1380"/>
        </w:tabs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14:paraId="26F10EDF" w14:textId="77777777" w:rsidR="00BA78ED" w:rsidRPr="0062520D" w:rsidRDefault="00BA78ED" w:rsidP="00BA78ED">
      <w:pPr>
        <w:spacing w:after="0" w:line="240" w:lineRule="auto"/>
        <w:ind w:left="567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62520D">
        <w:rPr>
          <w:rFonts w:ascii="Times New Roman" w:hAnsi="Times New Roman" w:cs="Times New Roman"/>
          <w:sz w:val="26"/>
          <w:szCs w:val="26"/>
        </w:rPr>
        <w:lastRenderedPageBreak/>
        <w:t>Исполнитель</w:t>
      </w:r>
      <w:r w:rsidRPr="0062520D">
        <w:rPr>
          <w:rFonts w:ascii="Times New Roman" w:hAnsi="Times New Roman" w:cs="Times New Roman"/>
          <w:sz w:val="26"/>
          <w:szCs w:val="26"/>
        </w:rPr>
        <w:tab/>
      </w:r>
      <w:r w:rsidRPr="0062520D">
        <w:rPr>
          <w:rFonts w:ascii="Times New Roman" w:hAnsi="Times New Roman" w:cs="Times New Roman"/>
          <w:sz w:val="26"/>
          <w:szCs w:val="26"/>
        </w:rPr>
        <w:tab/>
      </w:r>
      <w:r w:rsidRPr="0062520D">
        <w:rPr>
          <w:rFonts w:ascii="Times New Roman" w:hAnsi="Times New Roman" w:cs="Times New Roman"/>
          <w:sz w:val="26"/>
          <w:szCs w:val="26"/>
        </w:rPr>
        <w:tab/>
      </w:r>
      <w:r w:rsidRPr="0062520D">
        <w:rPr>
          <w:rFonts w:ascii="Times New Roman" w:hAnsi="Times New Roman" w:cs="Times New Roman"/>
          <w:sz w:val="26"/>
          <w:szCs w:val="26"/>
        </w:rPr>
        <w:tab/>
      </w:r>
      <w:r w:rsidRPr="0062520D">
        <w:rPr>
          <w:rFonts w:ascii="Times New Roman" w:hAnsi="Times New Roman" w:cs="Times New Roman"/>
          <w:sz w:val="26"/>
          <w:szCs w:val="26"/>
        </w:rPr>
        <w:tab/>
      </w:r>
      <w:r w:rsidRPr="0062520D">
        <w:rPr>
          <w:rFonts w:ascii="Times New Roman" w:hAnsi="Times New Roman" w:cs="Times New Roman"/>
          <w:sz w:val="26"/>
          <w:szCs w:val="26"/>
        </w:rPr>
        <w:tab/>
      </w:r>
      <w:r w:rsidRPr="0062520D">
        <w:rPr>
          <w:rFonts w:ascii="Times New Roman" w:hAnsi="Times New Roman" w:cs="Times New Roman"/>
          <w:sz w:val="26"/>
          <w:szCs w:val="26"/>
        </w:rPr>
        <w:tab/>
      </w:r>
      <w:r w:rsidRPr="0062520D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2520D">
        <w:rPr>
          <w:rFonts w:ascii="Times New Roman" w:hAnsi="Times New Roman" w:cs="Times New Roman"/>
          <w:sz w:val="26"/>
          <w:szCs w:val="26"/>
        </w:rPr>
        <w:t>К.М. Чеховская</w:t>
      </w:r>
    </w:p>
    <w:p w14:paraId="34279E04" w14:textId="77777777" w:rsidR="00BA78ED" w:rsidRDefault="00BA78ED" w:rsidP="007C2F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6492F3" w14:textId="77777777" w:rsidR="00BA78ED" w:rsidRDefault="00BA78ED" w:rsidP="007C2F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page" w:tblpX="1321" w:tblpY="22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670"/>
        <w:gridCol w:w="2575"/>
        <w:gridCol w:w="2688"/>
      </w:tblGrid>
      <w:tr w:rsidR="00BA78ED" w:rsidRPr="006838C7" w14:paraId="1B897094" w14:textId="77777777" w:rsidTr="00BA78ED">
        <w:trPr>
          <w:trHeight w:val="5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841A5" w14:textId="77777777" w:rsidR="00BA78ED" w:rsidRPr="00BA78ED" w:rsidRDefault="00BA78ED" w:rsidP="00BA78E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8ED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B2B4F" w14:textId="77777777" w:rsidR="00BA78ED" w:rsidRPr="00BA78ED" w:rsidRDefault="00BA78ED" w:rsidP="00BA78E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8ED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963C5" w14:textId="77777777" w:rsidR="00BA78ED" w:rsidRPr="00BA78ED" w:rsidRDefault="00BA78ED" w:rsidP="00BA78E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8ED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54FF6" w14:textId="77777777" w:rsidR="00BA78ED" w:rsidRPr="00BA78ED" w:rsidRDefault="00BA78ED" w:rsidP="00BA78E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8ED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BA78ED" w:rsidRPr="006838C7" w14:paraId="08674123" w14:textId="77777777" w:rsidTr="00BA78ED">
        <w:trPr>
          <w:trHeight w:val="10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99F0" w14:textId="77777777" w:rsidR="00BA78ED" w:rsidRPr="006838C7" w:rsidRDefault="00BA78ED" w:rsidP="00BA78E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  <w:p w14:paraId="4C0E3A31" w14:textId="77777777" w:rsidR="00BA78ED" w:rsidRPr="006838C7" w:rsidRDefault="00BA78ED" w:rsidP="00BA78E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57DF" w14:textId="77777777" w:rsidR="00BA78ED" w:rsidRPr="006838C7" w:rsidRDefault="00BA78ED" w:rsidP="00BA78E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6F055" w14:textId="77777777" w:rsidR="00BA78ED" w:rsidRPr="006838C7" w:rsidRDefault="00BA78ED" w:rsidP="00BA78E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8C7">
              <w:rPr>
                <w:rFonts w:ascii="Times New Roman" w:eastAsia="Calibri" w:hAnsi="Times New Roman" w:cs="Times New Roman"/>
                <w:sz w:val="28"/>
                <w:szCs w:val="28"/>
              </w:rPr>
              <w:t>Е.С. Горшкова</w:t>
            </w:r>
            <w:r w:rsidRPr="006838C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Заместитель главы администрации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E36A" w14:textId="77777777" w:rsidR="00BA78ED" w:rsidRPr="006838C7" w:rsidRDefault="00BA78ED" w:rsidP="00BA78E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A78ED" w:rsidRPr="006838C7" w14:paraId="250EA56F" w14:textId="77777777" w:rsidTr="00BA78ED">
        <w:trPr>
          <w:trHeight w:val="11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9748" w14:textId="77777777" w:rsidR="00BA78ED" w:rsidRPr="006838C7" w:rsidRDefault="00BA78ED" w:rsidP="00BA78E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  <w:p w14:paraId="6ECA8E81" w14:textId="77777777" w:rsidR="00BA78ED" w:rsidRPr="006838C7" w:rsidRDefault="00BA78ED" w:rsidP="00BA78E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D3B0" w14:textId="77777777" w:rsidR="00BA78ED" w:rsidRPr="006838C7" w:rsidRDefault="00BA78ED" w:rsidP="00BA78E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AE546" w14:textId="77777777" w:rsidR="00BA78ED" w:rsidRPr="006838C7" w:rsidRDefault="00BA78ED" w:rsidP="00BA78E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8C7">
              <w:rPr>
                <w:rFonts w:ascii="Times New Roman" w:eastAsia="Calibri" w:hAnsi="Times New Roman" w:cs="Times New Roman"/>
                <w:sz w:val="28"/>
                <w:szCs w:val="28"/>
              </w:rPr>
              <w:t>Э.Э. Ризванова</w:t>
            </w:r>
            <w:r w:rsidRPr="006838C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Начальник экономического управления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7C47" w14:textId="77777777" w:rsidR="00BA78ED" w:rsidRPr="006838C7" w:rsidRDefault="00BA78ED" w:rsidP="00BA78E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A78ED" w:rsidRPr="006838C7" w14:paraId="124E925F" w14:textId="77777777" w:rsidTr="00BA78ED">
        <w:trPr>
          <w:trHeight w:val="11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4D8B" w14:textId="77777777" w:rsidR="00BA78ED" w:rsidRPr="006838C7" w:rsidRDefault="00BA78ED" w:rsidP="00BA78E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  <w:p w14:paraId="53C4AC81" w14:textId="77777777" w:rsidR="00BA78ED" w:rsidRPr="006838C7" w:rsidRDefault="00BA78ED" w:rsidP="00BA78E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B6FE" w14:textId="77777777" w:rsidR="00BA78ED" w:rsidRPr="006838C7" w:rsidRDefault="00BA78ED" w:rsidP="00BA78E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AF7DB" w14:textId="77777777" w:rsidR="00BA78ED" w:rsidRPr="006838C7" w:rsidRDefault="00BA78ED" w:rsidP="00BA78E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А.А. Орлова начальник юридического отдела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4E45" w14:textId="77777777" w:rsidR="00BA78ED" w:rsidRPr="006838C7" w:rsidRDefault="00BA78ED" w:rsidP="00BA78E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A78ED" w:rsidRPr="006838C7" w14:paraId="367C0A41" w14:textId="77777777" w:rsidTr="00BA78ED">
        <w:trPr>
          <w:trHeight w:val="6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102A" w14:textId="77777777" w:rsidR="00BA78ED" w:rsidRPr="006838C7" w:rsidRDefault="00BA78ED" w:rsidP="00BA78E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0A4D" w14:textId="77777777" w:rsidR="00BA78ED" w:rsidRPr="006838C7" w:rsidRDefault="00BA78ED" w:rsidP="00BA78E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F0D4F" w14:textId="77777777" w:rsidR="00BA78ED" w:rsidRPr="006838C7" w:rsidRDefault="00BA78ED" w:rsidP="00BA78E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А.А. Песчазова</w:t>
            </w:r>
            <w:r w:rsidRPr="006838C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Начальник отдела муниципальной службы и кадров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414E" w14:textId="77777777" w:rsidR="00BA78ED" w:rsidRPr="006838C7" w:rsidRDefault="00BA78ED" w:rsidP="00BA78E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F192EDC" w14:textId="77777777" w:rsidR="00BA78ED" w:rsidRPr="006838C7" w:rsidRDefault="00BA78ED" w:rsidP="00BA78ED">
      <w:pPr>
        <w:tabs>
          <w:tab w:val="left" w:pos="1380"/>
        </w:tabs>
        <w:spacing w:line="25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38C7">
        <w:rPr>
          <w:rFonts w:ascii="Times New Roman" w:hAnsi="Times New Roman" w:cs="Times New Roman"/>
          <w:sz w:val="32"/>
          <w:szCs w:val="32"/>
        </w:rPr>
        <w:t>СОГЛАСОВАНИЯ</w:t>
      </w:r>
    </w:p>
    <w:p w14:paraId="316666EB" w14:textId="77777777" w:rsidR="00BA78ED" w:rsidRPr="007C2F2E" w:rsidRDefault="00BA78ED" w:rsidP="00BA78E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A78ED" w:rsidRPr="007C2F2E" w:rsidSect="002B47D1">
      <w:type w:val="continuous"/>
      <w:pgSz w:w="12240" w:h="15840" w:code="1"/>
      <w:pgMar w:top="720" w:right="758" w:bottom="567" w:left="720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3D66A" w14:textId="77777777" w:rsidR="00F95C19" w:rsidRDefault="00F95C19" w:rsidP="00FC1C2A">
      <w:pPr>
        <w:spacing w:after="0" w:line="240" w:lineRule="auto"/>
      </w:pPr>
      <w:r>
        <w:separator/>
      </w:r>
    </w:p>
  </w:endnote>
  <w:endnote w:type="continuationSeparator" w:id="0">
    <w:p w14:paraId="7E95E1BE" w14:textId="77777777" w:rsidR="00F95C19" w:rsidRDefault="00F95C19" w:rsidP="00FC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CB77B" w14:textId="77777777" w:rsidR="00F95C19" w:rsidRDefault="00F95C19" w:rsidP="00FC1C2A">
      <w:pPr>
        <w:spacing w:after="0" w:line="240" w:lineRule="auto"/>
      </w:pPr>
      <w:r>
        <w:separator/>
      </w:r>
    </w:p>
  </w:footnote>
  <w:footnote w:type="continuationSeparator" w:id="0">
    <w:p w14:paraId="00126EAB" w14:textId="77777777" w:rsidR="00F95C19" w:rsidRDefault="00F95C19" w:rsidP="00FC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2D58"/>
    <w:multiLevelType w:val="multilevel"/>
    <w:tmpl w:val="527016A0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1" w15:restartNumberingAfterBreak="0">
    <w:nsid w:val="1D044657"/>
    <w:multiLevelType w:val="multilevel"/>
    <w:tmpl w:val="77CE9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2" w15:restartNumberingAfterBreak="0">
    <w:nsid w:val="32175C91"/>
    <w:multiLevelType w:val="hybridMultilevel"/>
    <w:tmpl w:val="392E0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9501A"/>
    <w:multiLevelType w:val="hybridMultilevel"/>
    <w:tmpl w:val="3E18A8F0"/>
    <w:lvl w:ilvl="0" w:tplc="918ACFC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97"/>
    <w:rsid w:val="00002428"/>
    <w:rsid w:val="0000784E"/>
    <w:rsid w:val="000224DB"/>
    <w:rsid w:val="00023B47"/>
    <w:rsid w:val="000434DF"/>
    <w:rsid w:val="00043F89"/>
    <w:rsid w:val="00075C9B"/>
    <w:rsid w:val="00083C82"/>
    <w:rsid w:val="000E16F1"/>
    <w:rsid w:val="000E404C"/>
    <w:rsid w:val="001008FC"/>
    <w:rsid w:val="00116682"/>
    <w:rsid w:val="0015553E"/>
    <w:rsid w:val="00171C8D"/>
    <w:rsid w:val="0017235B"/>
    <w:rsid w:val="0018252B"/>
    <w:rsid w:val="001C3A72"/>
    <w:rsid w:val="001C7DD1"/>
    <w:rsid w:val="001D10BC"/>
    <w:rsid w:val="001E2E32"/>
    <w:rsid w:val="00200227"/>
    <w:rsid w:val="00206446"/>
    <w:rsid w:val="00215712"/>
    <w:rsid w:val="0021744A"/>
    <w:rsid w:val="00222031"/>
    <w:rsid w:val="00225DEB"/>
    <w:rsid w:val="002626F5"/>
    <w:rsid w:val="00282F29"/>
    <w:rsid w:val="002A14C8"/>
    <w:rsid w:val="002A28B8"/>
    <w:rsid w:val="002B2035"/>
    <w:rsid w:val="002B47D1"/>
    <w:rsid w:val="002C31B4"/>
    <w:rsid w:val="002E118D"/>
    <w:rsid w:val="002E783A"/>
    <w:rsid w:val="003100BC"/>
    <w:rsid w:val="00327424"/>
    <w:rsid w:val="00342C82"/>
    <w:rsid w:val="00347991"/>
    <w:rsid w:val="00351A45"/>
    <w:rsid w:val="00372EBB"/>
    <w:rsid w:val="00377687"/>
    <w:rsid w:val="003A4727"/>
    <w:rsid w:val="003B42CC"/>
    <w:rsid w:val="003C056C"/>
    <w:rsid w:val="003C5436"/>
    <w:rsid w:val="003C7038"/>
    <w:rsid w:val="00437F7B"/>
    <w:rsid w:val="00457156"/>
    <w:rsid w:val="00473C7B"/>
    <w:rsid w:val="004843F3"/>
    <w:rsid w:val="004A1964"/>
    <w:rsid w:val="004D752E"/>
    <w:rsid w:val="00504D49"/>
    <w:rsid w:val="00526F97"/>
    <w:rsid w:val="005508E8"/>
    <w:rsid w:val="00565087"/>
    <w:rsid w:val="005654C9"/>
    <w:rsid w:val="00582697"/>
    <w:rsid w:val="005A43BF"/>
    <w:rsid w:val="005B4DDD"/>
    <w:rsid w:val="005D5D4E"/>
    <w:rsid w:val="005F2D68"/>
    <w:rsid w:val="006121B1"/>
    <w:rsid w:val="006121EC"/>
    <w:rsid w:val="0062520D"/>
    <w:rsid w:val="00631006"/>
    <w:rsid w:val="00652B2B"/>
    <w:rsid w:val="006760AF"/>
    <w:rsid w:val="00682F0C"/>
    <w:rsid w:val="006838C7"/>
    <w:rsid w:val="00686399"/>
    <w:rsid w:val="00694C9A"/>
    <w:rsid w:val="006A546B"/>
    <w:rsid w:val="006A7FA0"/>
    <w:rsid w:val="006B2082"/>
    <w:rsid w:val="006C5797"/>
    <w:rsid w:val="006C7C11"/>
    <w:rsid w:val="006D0540"/>
    <w:rsid w:val="006E1E2B"/>
    <w:rsid w:val="006F4EAA"/>
    <w:rsid w:val="006F6DB2"/>
    <w:rsid w:val="0072078B"/>
    <w:rsid w:val="00736C24"/>
    <w:rsid w:val="007421FA"/>
    <w:rsid w:val="0076521D"/>
    <w:rsid w:val="007655E9"/>
    <w:rsid w:val="00774FB3"/>
    <w:rsid w:val="00791B8B"/>
    <w:rsid w:val="007B00BB"/>
    <w:rsid w:val="007B363A"/>
    <w:rsid w:val="007C2F2E"/>
    <w:rsid w:val="007D0264"/>
    <w:rsid w:val="007D3C9A"/>
    <w:rsid w:val="007F179C"/>
    <w:rsid w:val="00840ADA"/>
    <w:rsid w:val="008546BA"/>
    <w:rsid w:val="0086011A"/>
    <w:rsid w:val="008706F4"/>
    <w:rsid w:val="008746AE"/>
    <w:rsid w:val="00880A6C"/>
    <w:rsid w:val="00895304"/>
    <w:rsid w:val="008A5DC1"/>
    <w:rsid w:val="008E16AF"/>
    <w:rsid w:val="008F02E3"/>
    <w:rsid w:val="008F3B43"/>
    <w:rsid w:val="008F44BB"/>
    <w:rsid w:val="00913E64"/>
    <w:rsid w:val="009313F2"/>
    <w:rsid w:val="00933A26"/>
    <w:rsid w:val="00935DC7"/>
    <w:rsid w:val="0095579B"/>
    <w:rsid w:val="00960359"/>
    <w:rsid w:val="0096433F"/>
    <w:rsid w:val="00974399"/>
    <w:rsid w:val="00984139"/>
    <w:rsid w:val="00996E10"/>
    <w:rsid w:val="009B092C"/>
    <w:rsid w:val="009B2112"/>
    <w:rsid w:val="009C369E"/>
    <w:rsid w:val="009C53E9"/>
    <w:rsid w:val="009F1C9C"/>
    <w:rsid w:val="00A353CB"/>
    <w:rsid w:val="00A37566"/>
    <w:rsid w:val="00A7047A"/>
    <w:rsid w:val="00AA5C69"/>
    <w:rsid w:val="00AA765B"/>
    <w:rsid w:val="00AD0DF9"/>
    <w:rsid w:val="00AD498C"/>
    <w:rsid w:val="00AE4845"/>
    <w:rsid w:val="00B05E62"/>
    <w:rsid w:val="00B0743E"/>
    <w:rsid w:val="00B2281B"/>
    <w:rsid w:val="00B337FB"/>
    <w:rsid w:val="00B34B2A"/>
    <w:rsid w:val="00B47A16"/>
    <w:rsid w:val="00B84844"/>
    <w:rsid w:val="00B97D03"/>
    <w:rsid w:val="00BA78ED"/>
    <w:rsid w:val="00BC209B"/>
    <w:rsid w:val="00BD65E3"/>
    <w:rsid w:val="00C050EA"/>
    <w:rsid w:val="00C16BE6"/>
    <w:rsid w:val="00C60806"/>
    <w:rsid w:val="00C66287"/>
    <w:rsid w:val="00C70916"/>
    <w:rsid w:val="00C7362C"/>
    <w:rsid w:val="00C87EC6"/>
    <w:rsid w:val="00CA56C9"/>
    <w:rsid w:val="00CD296B"/>
    <w:rsid w:val="00CD3D40"/>
    <w:rsid w:val="00CD6EF4"/>
    <w:rsid w:val="00CD7C61"/>
    <w:rsid w:val="00D314DA"/>
    <w:rsid w:val="00D539DF"/>
    <w:rsid w:val="00D57BC6"/>
    <w:rsid w:val="00D61AA9"/>
    <w:rsid w:val="00D7232E"/>
    <w:rsid w:val="00D77A50"/>
    <w:rsid w:val="00DA0D7A"/>
    <w:rsid w:val="00DB0121"/>
    <w:rsid w:val="00DB2BB1"/>
    <w:rsid w:val="00DB5A54"/>
    <w:rsid w:val="00DC2AD4"/>
    <w:rsid w:val="00DC6264"/>
    <w:rsid w:val="00DF038F"/>
    <w:rsid w:val="00E330AA"/>
    <w:rsid w:val="00E75C9F"/>
    <w:rsid w:val="00E82BBB"/>
    <w:rsid w:val="00E87291"/>
    <w:rsid w:val="00E9524D"/>
    <w:rsid w:val="00EA6D9C"/>
    <w:rsid w:val="00EB3A46"/>
    <w:rsid w:val="00EF2385"/>
    <w:rsid w:val="00EF79BF"/>
    <w:rsid w:val="00F73B23"/>
    <w:rsid w:val="00F8663D"/>
    <w:rsid w:val="00F876AC"/>
    <w:rsid w:val="00F91BF5"/>
    <w:rsid w:val="00F95C19"/>
    <w:rsid w:val="00F95C4A"/>
    <w:rsid w:val="00FA168F"/>
    <w:rsid w:val="00FA2285"/>
    <w:rsid w:val="00FB28F0"/>
    <w:rsid w:val="00FC1C2A"/>
    <w:rsid w:val="00FD200B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B5A9"/>
  <w15:chartTrackingRefBased/>
  <w15:docId w15:val="{240B87FD-C0A1-4AE2-8523-DC27A4C0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33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337F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083C8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3C8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83C8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83C8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83C8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3C8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8729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C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1C2A"/>
  </w:style>
  <w:style w:type="paragraph" w:styleId="ad">
    <w:name w:val="footer"/>
    <w:basedOn w:val="a"/>
    <w:link w:val="ae"/>
    <w:uiPriority w:val="99"/>
    <w:unhideWhenUsed/>
    <w:rsid w:val="00FC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1C2A"/>
  </w:style>
  <w:style w:type="table" w:styleId="af">
    <w:name w:val="Table Grid"/>
    <w:basedOn w:val="a1"/>
    <w:uiPriority w:val="39"/>
    <w:rsid w:val="004A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20750-6AD0-4E2C-8650-1BA65F9F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Николаевич Кузнецов</cp:lastModifiedBy>
  <cp:revision>13</cp:revision>
  <cp:lastPrinted>2024-02-21T06:22:00Z</cp:lastPrinted>
  <dcterms:created xsi:type="dcterms:W3CDTF">2024-02-13T08:20:00Z</dcterms:created>
  <dcterms:modified xsi:type="dcterms:W3CDTF">2024-02-21T14:59:00Z</dcterms:modified>
</cp:coreProperties>
</file>