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83" w:rsidRPr="00F20462" w:rsidRDefault="007111EF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CB056D" w:rsidRDefault="00CB056D" w:rsidP="00156384">
      <w:pPr>
        <w:shd w:val="clear" w:color="auto" w:fill="FFFFFF"/>
        <w:ind w:left="53"/>
        <w:jc w:val="center"/>
      </w:pPr>
    </w:p>
    <w:p w:rsidR="00280F5E" w:rsidRDefault="00280F5E" w:rsidP="00CB056D"/>
    <w:p w:rsidR="00156384" w:rsidRPr="00280F5E" w:rsidRDefault="00156384" w:rsidP="00280F5E"/>
    <w:p w:rsidR="00156384" w:rsidRPr="00B9624D" w:rsidRDefault="00156384" w:rsidP="00156384">
      <w:pPr>
        <w:shd w:val="clear" w:color="auto" w:fill="FFFFFF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156384" w:rsidRDefault="007918F9" w:rsidP="00156384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МОСКОВСКОЙ ОБЛАСТИ</w:t>
      </w:r>
    </w:p>
    <w:p w:rsidR="007918F9" w:rsidRDefault="00122B6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56"/>
          <w:szCs w:val="56"/>
        </w:rPr>
      </w:pPr>
      <w:r>
        <w:rPr>
          <w:b/>
          <w:spacing w:val="-9"/>
          <w:sz w:val="56"/>
          <w:szCs w:val="56"/>
        </w:rPr>
        <w:t>ПОСТАНОВЛЕНИЕ</w:t>
      </w:r>
    </w:p>
    <w:p w:rsidR="007918F9" w:rsidRDefault="00F20462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  <w:r>
        <w:rPr>
          <w:b/>
          <w:spacing w:val="-9"/>
          <w:sz w:val="40"/>
          <w:szCs w:val="40"/>
        </w:rPr>
        <w:t>_</w:t>
      </w:r>
      <w:r w:rsidR="00C40702">
        <w:rPr>
          <w:b/>
          <w:spacing w:val="-9"/>
          <w:sz w:val="40"/>
          <w:szCs w:val="40"/>
        </w:rPr>
        <w:t>13.03.2023</w:t>
      </w:r>
      <w:r>
        <w:rPr>
          <w:b/>
          <w:spacing w:val="-9"/>
          <w:sz w:val="40"/>
          <w:szCs w:val="40"/>
        </w:rPr>
        <w:t>__</w:t>
      </w:r>
      <w:bookmarkStart w:id="0" w:name="_GoBack"/>
      <w:bookmarkEnd w:id="0"/>
      <w:r>
        <w:rPr>
          <w:b/>
          <w:spacing w:val="-9"/>
          <w:sz w:val="40"/>
          <w:szCs w:val="40"/>
        </w:rPr>
        <w:t>__</w:t>
      </w:r>
      <w:r w:rsidR="00822CF3">
        <w:rPr>
          <w:b/>
          <w:spacing w:val="-9"/>
          <w:sz w:val="40"/>
          <w:szCs w:val="40"/>
        </w:rPr>
        <w:t xml:space="preserve"> </w:t>
      </w:r>
      <w:r w:rsidR="007918F9" w:rsidRPr="007918F9">
        <w:rPr>
          <w:b/>
          <w:spacing w:val="-9"/>
          <w:sz w:val="28"/>
          <w:szCs w:val="28"/>
        </w:rPr>
        <w:t>№</w:t>
      </w:r>
      <w:r w:rsidR="00822CF3">
        <w:rPr>
          <w:b/>
          <w:spacing w:val="-9"/>
          <w:sz w:val="28"/>
          <w:szCs w:val="28"/>
        </w:rPr>
        <w:t xml:space="preserve"> </w:t>
      </w:r>
      <w:r>
        <w:rPr>
          <w:b/>
          <w:spacing w:val="-9"/>
          <w:sz w:val="40"/>
          <w:szCs w:val="40"/>
        </w:rPr>
        <w:t>___</w:t>
      </w:r>
      <w:r w:rsidR="00C40702">
        <w:rPr>
          <w:b/>
          <w:spacing w:val="-9"/>
          <w:sz w:val="40"/>
          <w:szCs w:val="40"/>
        </w:rPr>
        <w:t>350/3</w:t>
      </w:r>
      <w:r>
        <w:rPr>
          <w:b/>
          <w:spacing w:val="-9"/>
          <w:sz w:val="40"/>
          <w:szCs w:val="40"/>
        </w:rPr>
        <w:t>_____</w:t>
      </w:r>
    </w:p>
    <w:p w:rsidR="00B05071" w:rsidRDefault="00B05071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p w:rsidR="002E0714" w:rsidRPr="00502734" w:rsidRDefault="002E0714" w:rsidP="002E0714">
      <w:pPr>
        <w:pStyle w:val="ConsPlusTitle"/>
        <w:widowControl/>
        <w:suppressAutoHyphens/>
        <w:spacing w:line="276" w:lineRule="auto"/>
        <w:ind w:left="0" w:firstLine="0"/>
        <w:jc w:val="center"/>
        <w:rPr>
          <w:b w:val="0"/>
          <w:bCs w:val="0"/>
          <w:sz w:val="28"/>
          <w:szCs w:val="28"/>
        </w:rPr>
      </w:pPr>
      <w:bookmarkStart w:id="1" w:name="_Hlk126823675"/>
      <w:bookmarkStart w:id="2" w:name="_Hlk99033752"/>
      <w:r>
        <w:rPr>
          <w:b w:val="0"/>
          <w:bCs w:val="0"/>
          <w:sz w:val="28"/>
          <w:szCs w:val="28"/>
        </w:rPr>
        <w:t>О внесении изменений в п</w:t>
      </w:r>
      <w:r w:rsidRPr="00502734">
        <w:rPr>
          <w:b w:val="0"/>
          <w:bCs w:val="0"/>
          <w:sz w:val="28"/>
          <w:szCs w:val="28"/>
        </w:rPr>
        <w:t xml:space="preserve">еречень расходов бюджета городского округа Красногорск, по которым осуществляется приостановление доведения лимитов бюджетных обязательств до главных распорядителей средств бюджета городского округа Красногорск </w:t>
      </w:r>
    </w:p>
    <w:p w:rsidR="002E0714" w:rsidRDefault="002E0714" w:rsidP="00044FC9">
      <w:pPr>
        <w:spacing w:line="276" w:lineRule="auto"/>
        <w:ind w:firstLine="426"/>
        <w:jc w:val="both"/>
        <w:rPr>
          <w:sz w:val="28"/>
          <w:szCs w:val="24"/>
        </w:rPr>
      </w:pPr>
    </w:p>
    <w:p w:rsidR="00044FC9" w:rsidRPr="00502734" w:rsidRDefault="00044FC9" w:rsidP="00044FC9">
      <w:pPr>
        <w:spacing w:line="276" w:lineRule="auto"/>
        <w:ind w:firstLine="426"/>
        <w:jc w:val="both"/>
        <w:rPr>
          <w:sz w:val="28"/>
          <w:szCs w:val="24"/>
        </w:rPr>
      </w:pPr>
      <w:bookmarkStart w:id="3" w:name="_Hlk126823767"/>
      <w:r>
        <w:rPr>
          <w:sz w:val="28"/>
          <w:szCs w:val="24"/>
        </w:rPr>
        <w:t>В целях актуализации перечня расходов, имеющих непервоочередной характер, и в</w:t>
      </w:r>
      <w:r w:rsidRPr="008D2C5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соответствии с </w:t>
      </w:r>
      <w:r w:rsidRPr="00C87B9C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>м</w:t>
      </w:r>
      <w:r w:rsidRPr="00C87B9C">
        <w:t xml:space="preserve"> </w:t>
      </w:r>
      <w:r w:rsidRPr="00C87B9C">
        <w:rPr>
          <w:bCs/>
          <w:sz w:val="28"/>
          <w:szCs w:val="28"/>
        </w:rPr>
        <w:t>Совета депутатов</w:t>
      </w:r>
      <w:r>
        <w:rPr>
          <w:bCs/>
          <w:sz w:val="28"/>
          <w:szCs w:val="28"/>
        </w:rPr>
        <w:t xml:space="preserve"> г</w:t>
      </w:r>
      <w:r w:rsidRPr="00C87B9C">
        <w:rPr>
          <w:bCs/>
          <w:sz w:val="28"/>
          <w:szCs w:val="28"/>
        </w:rPr>
        <w:t>ородского округа Красногорск</w:t>
      </w:r>
      <w:r>
        <w:rPr>
          <w:bCs/>
          <w:sz w:val="28"/>
          <w:szCs w:val="28"/>
        </w:rPr>
        <w:t xml:space="preserve"> </w:t>
      </w:r>
      <w:r w:rsidRPr="00C87B9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01.12.2022 №811/62</w:t>
      </w:r>
      <w:r w:rsidRPr="00C87B9C">
        <w:rPr>
          <w:bCs/>
          <w:sz w:val="28"/>
          <w:szCs w:val="28"/>
        </w:rPr>
        <w:t xml:space="preserve"> «О бюджете городского округа Красногорск на 202</w:t>
      </w:r>
      <w:r>
        <w:rPr>
          <w:bCs/>
          <w:sz w:val="28"/>
          <w:szCs w:val="28"/>
        </w:rPr>
        <w:t>3</w:t>
      </w:r>
      <w:r w:rsidRPr="00C87B9C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4</w:t>
      </w:r>
      <w:r w:rsidRPr="00C87B9C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C87B9C">
        <w:rPr>
          <w:bCs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 xml:space="preserve"> </w:t>
      </w:r>
      <w:r w:rsidRPr="00502734">
        <w:rPr>
          <w:sz w:val="28"/>
          <w:szCs w:val="24"/>
        </w:rPr>
        <w:t>постановляю:</w:t>
      </w:r>
    </w:p>
    <w:p w:rsidR="00044FC9" w:rsidRPr="002E0714" w:rsidRDefault="00044FC9" w:rsidP="00044FC9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Перечень расходов бюджета городского округа Красногорск, по которым осуществляется приостановление доведения лимитов бюджетных обязательств до главных распорядителей средств бюджета городского округа Красногорск</w:t>
      </w:r>
      <w:r>
        <w:rPr>
          <w:sz w:val="28"/>
          <w:szCs w:val="28"/>
        </w:rPr>
        <w:t>, утвержденного</w:t>
      </w:r>
      <w:r w:rsidRPr="00502734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502734">
        <w:rPr>
          <w:sz w:val="28"/>
          <w:szCs w:val="28"/>
        </w:rPr>
        <w:t xml:space="preserve"> администрации городского округа Красногорск от </w:t>
      </w:r>
      <w:r>
        <w:rPr>
          <w:sz w:val="28"/>
          <w:szCs w:val="28"/>
        </w:rPr>
        <w:t xml:space="preserve">18.01.2023 </w:t>
      </w:r>
      <w:r w:rsidRPr="00502734">
        <w:rPr>
          <w:sz w:val="28"/>
          <w:szCs w:val="28"/>
        </w:rPr>
        <w:t xml:space="preserve">№ </w:t>
      </w:r>
      <w:r>
        <w:rPr>
          <w:sz w:val="28"/>
          <w:szCs w:val="28"/>
        </w:rPr>
        <w:t>36/1</w:t>
      </w:r>
      <w:r w:rsidRPr="00502734">
        <w:rPr>
          <w:sz w:val="28"/>
          <w:szCs w:val="28"/>
        </w:rPr>
        <w:t xml:space="preserve"> «О приостановлении доведения лимитов бюджетных обязательств до главных распорядителей средств бюджета городского округа Красногорск»</w:t>
      </w:r>
      <w:r>
        <w:rPr>
          <w:sz w:val="28"/>
          <w:szCs w:val="28"/>
        </w:rPr>
        <w:t xml:space="preserve">, </w:t>
      </w:r>
      <w:r w:rsidRPr="00502734">
        <w:rPr>
          <w:sz w:val="28"/>
          <w:szCs w:val="24"/>
        </w:rPr>
        <w:t>изложить в новой редакции (прилагается).</w:t>
      </w:r>
    </w:p>
    <w:p w:rsidR="002E0714" w:rsidRPr="002E0714" w:rsidRDefault="002E0714" w:rsidP="002E0714">
      <w:pPr>
        <w:pStyle w:val="a7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044FC9" w:rsidRPr="00F65410" w:rsidRDefault="00044FC9" w:rsidP="00044FC9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65410">
        <w:rPr>
          <w:sz w:val="28"/>
          <w:szCs w:val="28"/>
        </w:rPr>
        <w:t>астоящее постановление разместить на официальном сайте администрации городского округа Красногорск.</w:t>
      </w:r>
    </w:p>
    <w:p w:rsidR="00044FC9" w:rsidRPr="008D2C5A" w:rsidRDefault="00044FC9" w:rsidP="00044FC9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sz w:val="28"/>
          <w:szCs w:val="24"/>
        </w:rPr>
      </w:pPr>
      <w:r w:rsidRPr="008D2C5A">
        <w:rPr>
          <w:sz w:val="28"/>
          <w:szCs w:val="24"/>
        </w:rPr>
        <w:t>Контроль за выполнением настоящего постановления возложить на заместителя главы администрации Е.</w:t>
      </w:r>
      <w:r>
        <w:rPr>
          <w:sz w:val="28"/>
          <w:szCs w:val="24"/>
        </w:rPr>
        <w:t>С. Горшкову</w:t>
      </w:r>
      <w:r w:rsidRPr="008D2C5A">
        <w:rPr>
          <w:sz w:val="28"/>
          <w:szCs w:val="24"/>
        </w:rPr>
        <w:t>.</w:t>
      </w:r>
    </w:p>
    <w:bookmarkEnd w:id="1"/>
    <w:bookmarkEnd w:id="3"/>
    <w:p w:rsidR="00712F24" w:rsidRDefault="00712F24" w:rsidP="00BC221B">
      <w:pPr>
        <w:ind w:right="-185"/>
        <w:rPr>
          <w:sz w:val="28"/>
          <w:szCs w:val="28"/>
        </w:rPr>
      </w:pPr>
    </w:p>
    <w:p w:rsidR="00044FC9" w:rsidRDefault="00044FC9" w:rsidP="00BC221B">
      <w:pPr>
        <w:ind w:right="-185"/>
        <w:rPr>
          <w:sz w:val="28"/>
          <w:szCs w:val="28"/>
        </w:rPr>
      </w:pPr>
    </w:p>
    <w:p w:rsidR="00044FC9" w:rsidRDefault="00044FC9" w:rsidP="00BC221B">
      <w:pPr>
        <w:ind w:right="-185"/>
        <w:rPr>
          <w:sz w:val="28"/>
          <w:szCs w:val="28"/>
        </w:rPr>
      </w:pPr>
    </w:p>
    <w:bookmarkEnd w:id="2"/>
    <w:p w:rsidR="006B12F1" w:rsidRDefault="006B12F1" w:rsidP="006B12F1">
      <w:pPr>
        <w:ind w:right="-185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8D2C5A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Pr="008D2C5A">
        <w:rPr>
          <w:sz w:val="28"/>
          <w:szCs w:val="28"/>
        </w:rPr>
        <w:t xml:space="preserve"> </w:t>
      </w:r>
    </w:p>
    <w:p w:rsidR="006B12F1" w:rsidRDefault="006B12F1" w:rsidP="006B12F1">
      <w:pPr>
        <w:ind w:right="-185"/>
        <w:rPr>
          <w:sz w:val="28"/>
          <w:szCs w:val="28"/>
        </w:rPr>
      </w:pPr>
      <w:r w:rsidRPr="00BC221B">
        <w:rPr>
          <w:sz w:val="28"/>
          <w:szCs w:val="28"/>
        </w:rPr>
        <w:t>городского округа Красногорск</w:t>
      </w:r>
      <w:r w:rsidRPr="008D2C5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2C5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Н.С.Тимошина</w:t>
      </w:r>
    </w:p>
    <w:p w:rsidR="00044FC9" w:rsidRDefault="00044FC9" w:rsidP="00BC221B">
      <w:pPr>
        <w:ind w:right="-185"/>
        <w:rPr>
          <w:sz w:val="28"/>
          <w:szCs w:val="28"/>
        </w:rPr>
      </w:pPr>
    </w:p>
    <w:p w:rsidR="00044FC9" w:rsidRPr="008D2C5A" w:rsidRDefault="00044FC9" w:rsidP="00BC221B">
      <w:pPr>
        <w:ind w:right="-185"/>
        <w:rPr>
          <w:sz w:val="28"/>
          <w:szCs w:val="28"/>
        </w:rPr>
      </w:pPr>
    </w:p>
    <w:p w:rsidR="00B05071" w:rsidRDefault="00B05071" w:rsidP="00B05071">
      <w:pPr>
        <w:ind w:right="-185"/>
        <w:rPr>
          <w:sz w:val="28"/>
          <w:szCs w:val="28"/>
        </w:rPr>
      </w:pPr>
      <w:r w:rsidRPr="00667CF5">
        <w:rPr>
          <w:sz w:val="28"/>
          <w:szCs w:val="28"/>
        </w:rPr>
        <w:t xml:space="preserve">Исполнитель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67CF5">
        <w:rPr>
          <w:sz w:val="28"/>
          <w:szCs w:val="28"/>
        </w:rPr>
        <w:t xml:space="preserve">         </w:t>
      </w:r>
      <w:r w:rsidR="00A416CC">
        <w:rPr>
          <w:sz w:val="28"/>
          <w:szCs w:val="28"/>
        </w:rPr>
        <w:t>Н.А. Гереш</w:t>
      </w:r>
    </w:p>
    <w:p w:rsidR="00212C52" w:rsidRDefault="00212C52" w:rsidP="00B05071">
      <w:pPr>
        <w:ind w:right="-185"/>
        <w:rPr>
          <w:sz w:val="28"/>
          <w:szCs w:val="28"/>
        </w:rPr>
      </w:pPr>
    </w:p>
    <w:p w:rsidR="00044FC9" w:rsidRDefault="00044FC9" w:rsidP="00B05071">
      <w:pPr>
        <w:ind w:right="-185"/>
        <w:rPr>
          <w:sz w:val="28"/>
          <w:szCs w:val="28"/>
        </w:rPr>
      </w:pPr>
    </w:p>
    <w:p w:rsidR="00044FC9" w:rsidRDefault="00044FC9" w:rsidP="00B05071">
      <w:pPr>
        <w:ind w:right="-185"/>
        <w:rPr>
          <w:sz w:val="28"/>
          <w:szCs w:val="28"/>
        </w:rPr>
      </w:pPr>
    </w:p>
    <w:p w:rsidR="00044FC9" w:rsidRDefault="00044FC9" w:rsidP="00B05071">
      <w:pPr>
        <w:ind w:right="-185"/>
        <w:rPr>
          <w:sz w:val="28"/>
          <w:szCs w:val="28"/>
        </w:rPr>
      </w:pPr>
    </w:p>
    <w:p w:rsidR="00044FC9" w:rsidRDefault="00044FC9" w:rsidP="00B05071">
      <w:pPr>
        <w:ind w:right="-185"/>
        <w:rPr>
          <w:sz w:val="28"/>
          <w:szCs w:val="28"/>
        </w:rPr>
      </w:pPr>
    </w:p>
    <w:p w:rsidR="00044FC9" w:rsidRDefault="00044FC9" w:rsidP="00B05071">
      <w:pPr>
        <w:ind w:right="-185"/>
        <w:rPr>
          <w:sz w:val="28"/>
          <w:szCs w:val="28"/>
        </w:rPr>
      </w:pPr>
    </w:p>
    <w:p w:rsidR="00044FC9" w:rsidRDefault="00044FC9" w:rsidP="00B05071">
      <w:pPr>
        <w:ind w:right="-185"/>
        <w:rPr>
          <w:sz w:val="28"/>
          <w:szCs w:val="28"/>
        </w:rPr>
      </w:pPr>
    </w:p>
    <w:p w:rsidR="00044FC9" w:rsidRPr="00667CF5" w:rsidRDefault="00044FC9" w:rsidP="00B05071">
      <w:pPr>
        <w:ind w:right="-185"/>
        <w:rPr>
          <w:sz w:val="28"/>
          <w:szCs w:val="28"/>
        </w:rPr>
      </w:pPr>
    </w:p>
    <w:p w:rsidR="00B05071" w:rsidRDefault="00B05071" w:rsidP="00B05071">
      <w:pPr>
        <w:jc w:val="both"/>
        <w:rPr>
          <w:sz w:val="28"/>
          <w:szCs w:val="28"/>
        </w:rPr>
      </w:pPr>
      <w:r w:rsidRPr="00667CF5">
        <w:rPr>
          <w:sz w:val="28"/>
          <w:szCs w:val="28"/>
        </w:rPr>
        <w:t>Р</w:t>
      </w:r>
      <w:r>
        <w:rPr>
          <w:sz w:val="28"/>
          <w:szCs w:val="28"/>
        </w:rPr>
        <w:t>азослано: в дело, прокуратура</w:t>
      </w:r>
      <w:r w:rsidRPr="008D2C5A">
        <w:rPr>
          <w:sz w:val="28"/>
          <w:szCs w:val="24"/>
        </w:rPr>
        <w:t xml:space="preserve">, зам.главы администрации – </w:t>
      </w:r>
      <w:r w:rsidR="00283615">
        <w:rPr>
          <w:sz w:val="28"/>
          <w:szCs w:val="24"/>
        </w:rPr>
        <w:t>9</w:t>
      </w:r>
      <w:r w:rsidRPr="008D2C5A">
        <w:rPr>
          <w:sz w:val="28"/>
          <w:szCs w:val="24"/>
        </w:rPr>
        <w:t>, финансовое управление</w:t>
      </w:r>
      <w:r w:rsidR="00283615">
        <w:rPr>
          <w:sz w:val="28"/>
          <w:szCs w:val="24"/>
        </w:rPr>
        <w:t>,</w:t>
      </w:r>
      <w:r w:rsidR="00806CBA">
        <w:rPr>
          <w:sz w:val="28"/>
          <w:szCs w:val="24"/>
        </w:rPr>
        <w:t xml:space="preserve"> </w:t>
      </w:r>
      <w:r w:rsidR="00407F8F">
        <w:rPr>
          <w:sz w:val="28"/>
          <w:szCs w:val="24"/>
        </w:rPr>
        <w:t>Новиков</w:t>
      </w:r>
      <w:r w:rsidRPr="00667CF5">
        <w:rPr>
          <w:sz w:val="28"/>
          <w:szCs w:val="28"/>
        </w:rPr>
        <w:t xml:space="preserve">. </w:t>
      </w:r>
    </w:p>
    <w:p w:rsidR="00806CBA" w:rsidRDefault="00806CBA" w:rsidP="00B05071">
      <w:pPr>
        <w:jc w:val="both"/>
        <w:rPr>
          <w:sz w:val="28"/>
          <w:szCs w:val="28"/>
        </w:rPr>
      </w:pPr>
    </w:p>
    <w:sectPr w:rsidR="00806CBA" w:rsidSect="00752FA9">
      <w:pgSz w:w="11906" w:h="16838"/>
      <w:pgMar w:top="568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CCA2B11"/>
    <w:multiLevelType w:val="hybridMultilevel"/>
    <w:tmpl w:val="B470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A9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D083A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83"/>
    <w:rsid w:val="00011B95"/>
    <w:rsid w:val="00044FC9"/>
    <w:rsid w:val="00050545"/>
    <w:rsid w:val="0005141F"/>
    <w:rsid w:val="000C1381"/>
    <w:rsid w:val="000D44CB"/>
    <w:rsid w:val="00122B63"/>
    <w:rsid w:val="001408FA"/>
    <w:rsid w:val="00156384"/>
    <w:rsid w:val="00212C52"/>
    <w:rsid w:val="002170BA"/>
    <w:rsid w:val="00280F5E"/>
    <w:rsid w:val="00283615"/>
    <w:rsid w:val="002B063A"/>
    <w:rsid w:val="002C1A67"/>
    <w:rsid w:val="002E0714"/>
    <w:rsid w:val="002E6962"/>
    <w:rsid w:val="003561BF"/>
    <w:rsid w:val="003F7527"/>
    <w:rsid w:val="00407F8F"/>
    <w:rsid w:val="00415847"/>
    <w:rsid w:val="004B4659"/>
    <w:rsid w:val="004C171A"/>
    <w:rsid w:val="004C2B2B"/>
    <w:rsid w:val="004D0B3A"/>
    <w:rsid w:val="004F28E6"/>
    <w:rsid w:val="00502057"/>
    <w:rsid w:val="0058620F"/>
    <w:rsid w:val="005A36A6"/>
    <w:rsid w:val="005B6C48"/>
    <w:rsid w:val="005D61A5"/>
    <w:rsid w:val="005F14F3"/>
    <w:rsid w:val="006B12F1"/>
    <w:rsid w:val="006C1BF5"/>
    <w:rsid w:val="006D099E"/>
    <w:rsid w:val="007111EF"/>
    <w:rsid w:val="00712F24"/>
    <w:rsid w:val="0074106F"/>
    <w:rsid w:val="00752FA9"/>
    <w:rsid w:val="007757BE"/>
    <w:rsid w:val="007918F9"/>
    <w:rsid w:val="007B0096"/>
    <w:rsid w:val="007B7383"/>
    <w:rsid w:val="007E1D5B"/>
    <w:rsid w:val="00806CBA"/>
    <w:rsid w:val="0082018C"/>
    <w:rsid w:val="00822CF3"/>
    <w:rsid w:val="0084722F"/>
    <w:rsid w:val="0089667C"/>
    <w:rsid w:val="008A0143"/>
    <w:rsid w:val="008D37ED"/>
    <w:rsid w:val="00932721"/>
    <w:rsid w:val="00943719"/>
    <w:rsid w:val="00955F9B"/>
    <w:rsid w:val="009D6293"/>
    <w:rsid w:val="00A05469"/>
    <w:rsid w:val="00A416CC"/>
    <w:rsid w:val="00A43A9E"/>
    <w:rsid w:val="00AD26CE"/>
    <w:rsid w:val="00AF3F62"/>
    <w:rsid w:val="00B0035F"/>
    <w:rsid w:val="00B05071"/>
    <w:rsid w:val="00B4234A"/>
    <w:rsid w:val="00B831BD"/>
    <w:rsid w:val="00B9624D"/>
    <w:rsid w:val="00BC221B"/>
    <w:rsid w:val="00BE4C26"/>
    <w:rsid w:val="00BE7253"/>
    <w:rsid w:val="00C017D7"/>
    <w:rsid w:val="00C07533"/>
    <w:rsid w:val="00C272E0"/>
    <w:rsid w:val="00C40702"/>
    <w:rsid w:val="00C75058"/>
    <w:rsid w:val="00C87B9C"/>
    <w:rsid w:val="00C97BB0"/>
    <w:rsid w:val="00CB056D"/>
    <w:rsid w:val="00CE628C"/>
    <w:rsid w:val="00CF4A28"/>
    <w:rsid w:val="00D02B84"/>
    <w:rsid w:val="00D03ECA"/>
    <w:rsid w:val="00D3699F"/>
    <w:rsid w:val="00D46C27"/>
    <w:rsid w:val="00D75D83"/>
    <w:rsid w:val="00D92492"/>
    <w:rsid w:val="00DF1602"/>
    <w:rsid w:val="00E32E27"/>
    <w:rsid w:val="00E56C4C"/>
    <w:rsid w:val="00F12236"/>
    <w:rsid w:val="00F20462"/>
    <w:rsid w:val="00F3497E"/>
    <w:rsid w:val="00F64119"/>
    <w:rsid w:val="00F65410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9602"/>
  <w15:docId w15:val="{FE1D969D-8774-4E28-9A86-A097AE07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3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05071"/>
    <w:pPr>
      <w:widowControl w:val="0"/>
      <w:autoSpaceDE w:val="0"/>
      <w:autoSpaceDN w:val="0"/>
      <w:adjustRightInd w:val="0"/>
      <w:ind w:left="1259" w:hanging="72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125D-E64D-4943-A030-BD78DB46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Скоробогатова Надежда Александровна</cp:lastModifiedBy>
  <cp:revision>10</cp:revision>
  <cp:lastPrinted>2023-03-27T08:57:00Z</cp:lastPrinted>
  <dcterms:created xsi:type="dcterms:W3CDTF">2023-01-12T12:16:00Z</dcterms:created>
  <dcterms:modified xsi:type="dcterms:W3CDTF">2023-04-04T07:29:00Z</dcterms:modified>
</cp:coreProperties>
</file>