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D2" w:rsidRDefault="00A961D2" w:rsidP="001105FB">
      <w:pPr>
        <w:shd w:val="clear" w:color="auto" w:fill="FFFFFF"/>
        <w:ind w:left="1134" w:right="1076"/>
        <w:jc w:val="center"/>
        <w:textAlignment w:val="baseline"/>
        <w:rPr>
          <w:bCs/>
          <w:sz w:val="28"/>
          <w:szCs w:val="28"/>
          <w:bdr w:val="none" w:sz="0" w:space="0" w:color="auto" w:frame="1"/>
        </w:rPr>
      </w:pPr>
      <w:bookmarkStart w:id="0" w:name="_GoBack"/>
      <w:bookmarkEnd w:id="0"/>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967642" w:rsidRDefault="00967642" w:rsidP="001105FB">
      <w:pPr>
        <w:shd w:val="clear" w:color="auto" w:fill="FFFFFF"/>
        <w:ind w:left="1134" w:right="1076"/>
        <w:jc w:val="center"/>
        <w:textAlignment w:val="baseline"/>
        <w:rPr>
          <w:bCs/>
          <w:sz w:val="28"/>
          <w:szCs w:val="28"/>
          <w:bdr w:val="none" w:sz="0" w:space="0" w:color="auto" w:frame="1"/>
        </w:rPr>
      </w:pPr>
    </w:p>
    <w:p w:rsidR="00D55964" w:rsidRDefault="00D55964" w:rsidP="001105FB">
      <w:pPr>
        <w:shd w:val="clear" w:color="auto" w:fill="FFFFFF"/>
        <w:ind w:left="1134" w:right="1076"/>
        <w:jc w:val="center"/>
        <w:textAlignment w:val="baseline"/>
        <w:rPr>
          <w:bCs/>
          <w:sz w:val="28"/>
          <w:szCs w:val="28"/>
          <w:bdr w:val="none" w:sz="0" w:space="0" w:color="auto" w:frame="1"/>
        </w:rPr>
      </w:pPr>
    </w:p>
    <w:p w:rsidR="00D55964" w:rsidRDefault="00D55964" w:rsidP="001105FB">
      <w:pPr>
        <w:shd w:val="clear" w:color="auto" w:fill="FFFFFF"/>
        <w:ind w:left="1134" w:right="1076"/>
        <w:jc w:val="center"/>
        <w:textAlignment w:val="baseline"/>
        <w:rPr>
          <w:bCs/>
          <w:sz w:val="28"/>
          <w:szCs w:val="28"/>
          <w:bdr w:val="none" w:sz="0" w:space="0" w:color="auto" w:frame="1"/>
        </w:rPr>
      </w:pPr>
    </w:p>
    <w:p w:rsidR="005254C5" w:rsidRDefault="005254C5" w:rsidP="008B7500">
      <w:pPr>
        <w:shd w:val="clear" w:color="auto" w:fill="FFFFFF"/>
        <w:ind w:left="1134" w:right="1076"/>
        <w:jc w:val="center"/>
        <w:textAlignment w:val="baseline"/>
        <w:rPr>
          <w:bCs/>
          <w:sz w:val="28"/>
          <w:szCs w:val="28"/>
          <w:bdr w:val="none" w:sz="0" w:space="0" w:color="auto" w:frame="1"/>
        </w:rPr>
      </w:pPr>
    </w:p>
    <w:p w:rsidR="005254C5" w:rsidRDefault="005254C5" w:rsidP="008B7500">
      <w:pPr>
        <w:shd w:val="clear" w:color="auto" w:fill="FFFFFF"/>
        <w:ind w:left="1134" w:right="1076"/>
        <w:jc w:val="center"/>
        <w:textAlignment w:val="baseline"/>
        <w:rPr>
          <w:bCs/>
          <w:sz w:val="28"/>
          <w:szCs w:val="28"/>
          <w:bdr w:val="none" w:sz="0" w:space="0" w:color="auto" w:frame="1"/>
        </w:rPr>
      </w:pPr>
    </w:p>
    <w:p w:rsidR="008B7500" w:rsidRPr="008B7500" w:rsidRDefault="008B7500" w:rsidP="008B7500">
      <w:pPr>
        <w:shd w:val="clear" w:color="auto" w:fill="FFFFFF"/>
        <w:ind w:left="1134" w:right="1076"/>
        <w:jc w:val="center"/>
        <w:textAlignment w:val="baseline"/>
        <w:rPr>
          <w:bCs/>
          <w:sz w:val="28"/>
          <w:szCs w:val="28"/>
          <w:bdr w:val="none" w:sz="0" w:space="0" w:color="auto" w:frame="1"/>
        </w:rPr>
      </w:pPr>
      <w:r w:rsidRPr="008B7500">
        <w:rPr>
          <w:bCs/>
          <w:sz w:val="28"/>
          <w:szCs w:val="28"/>
          <w:bdr w:val="none" w:sz="0" w:space="0" w:color="auto" w:frame="1"/>
        </w:rPr>
        <w:t xml:space="preserve">О переименовании муниципального </w:t>
      </w:r>
      <w:r>
        <w:rPr>
          <w:bCs/>
          <w:sz w:val="28"/>
          <w:szCs w:val="28"/>
          <w:bdr w:val="none" w:sz="0" w:space="0" w:color="auto" w:frame="1"/>
        </w:rPr>
        <w:t xml:space="preserve">автономного </w:t>
      </w:r>
      <w:r w:rsidRPr="008B7500">
        <w:rPr>
          <w:bCs/>
          <w:sz w:val="28"/>
          <w:szCs w:val="28"/>
          <w:bdr w:val="none" w:sz="0" w:space="0" w:color="auto" w:frame="1"/>
        </w:rPr>
        <w:t>учреждения «</w:t>
      </w:r>
      <w:r>
        <w:rPr>
          <w:bCs/>
          <w:sz w:val="28"/>
          <w:szCs w:val="28"/>
          <w:bdr w:val="none" w:sz="0" w:space="0" w:color="auto" w:frame="1"/>
        </w:rPr>
        <w:t>Культурно-досуговый клуб «Мечта</w:t>
      </w:r>
      <w:r w:rsidRPr="008B7500">
        <w:rPr>
          <w:bCs/>
          <w:sz w:val="28"/>
          <w:szCs w:val="28"/>
          <w:bdr w:val="none" w:sz="0" w:space="0" w:color="auto" w:frame="1"/>
        </w:rPr>
        <w:t>»</w:t>
      </w:r>
    </w:p>
    <w:p w:rsidR="00952A44" w:rsidRPr="00967642" w:rsidRDefault="00952A44" w:rsidP="001105FB">
      <w:pPr>
        <w:shd w:val="clear" w:color="auto" w:fill="FFFFFF"/>
        <w:ind w:left="1134" w:right="1076"/>
        <w:jc w:val="center"/>
        <w:textAlignment w:val="baseline"/>
        <w:rPr>
          <w:bCs/>
          <w:sz w:val="28"/>
          <w:szCs w:val="28"/>
          <w:bdr w:val="none" w:sz="0" w:space="0" w:color="auto" w:frame="1"/>
        </w:rPr>
      </w:pPr>
    </w:p>
    <w:p w:rsidR="00BE7042" w:rsidRDefault="000445B0" w:rsidP="00BE7042">
      <w:pPr>
        <w:pStyle w:val="a3"/>
        <w:ind w:firstLine="567"/>
        <w:jc w:val="both"/>
        <w:rPr>
          <w:szCs w:val="28"/>
          <w:bdr w:val="none" w:sz="0" w:space="0" w:color="auto" w:frame="1"/>
        </w:rPr>
      </w:pPr>
      <w:r w:rsidRPr="009F3163">
        <w:rPr>
          <w:szCs w:val="28"/>
        </w:rPr>
        <w:t xml:space="preserve">В целях </w:t>
      </w:r>
      <w:r w:rsidR="00952A44">
        <w:rPr>
          <w:szCs w:val="28"/>
        </w:rPr>
        <w:t>оптимизации сети муниципальных учреждений культуры,</w:t>
      </w:r>
      <w:r w:rsidR="00952A44" w:rsidRPr="00952A44">
        <w:rPr>
          <w:szCs w:val="28"/>
        </w:rPr>
        <w:t xml:space="preserve"> решения социальных задач по </w:t>
      </w:r>
      <w:r w:rsidR="00952A44" w:rsidRPr="00952A44">
        <w:t>созданию условий для обеспечения услугами по организации досуга и услугами организаций культуры на территории городского округа Красногорск</w:t>
      </w:r>
      <w:r w:rsidR="00952A44" w:rsidRPr="00952A44">
        <w:rPr>
          <w:szCs w:val="28"/>
        </w:rPr>
        <w:t xml:space="preserve"> и эффективного использования бюджетных </w:t>
      </w:r>
      <w:r w:rsidR="00952A44" w:rsidRPr="00BE7042">
        <w:rPr>
          <w:szCs w:val="28"/>
        </w:rPr>
        <w:t>средств</w:t>
      </w:r>
      <w:r w:rsidR="00952A44" w:rsidRPr="00BE7042">
        <w:t xml:space="preserve">, </w:t>
      </w:r>
      <w:r w:rsidR="00952A44" w:rsidRPr="00BE7042">
        <w:rPr>
          <w:szCs w:val="28"/>
        </w:rPr>
        <w:t xml:space="preserve">в соответствии с </w:t>
      </w:r>
      <w:r w:rsidR="00187968" w:rsidRPr="00BE7042">
        <w:rPr>
          <w:szCs w:val="28"/>
        </w:rPr>
        <w:t> Гражданским кодексом Российской Федерации</w:t>
      </w:r>
      <w:r w:rsidR="00952A44" w:rsidRPr="00BE7042">
        <w:rPr>
          <w:szCs w:val="28"/>
        </w:rPr>
        <w:t xml:space="preserve">, Федеральным законом Российской Федерации от 06.10.2003г. № 131-ФЗ «Об общих принципах организации местного самоуправления в Российской Федерации», </w:t>
      </w:r>
      <w:r w:rsidR="00BE7042" w:rsidRPr="00BE7042">
        <w:rPr>
          <w:szCs w:val="28"/>
          <w:bdr w:val="none" w:sz="0" w:space="0" w:color="auto" w:frame="1"/>
        </w:rPr>
        <w:t xml:space="preserve">Федеральным законом </w:t>
      </w:r>
      <w:r w:rsidR="00BE7042" w:rsidRPr="00BE7042">
        <w:rPr>
          <w:szCs w:val="28"/>
        </w:rPr>
        <w:t>Российской Федерации</w:t>
      </w:r>
      <w:r w:rsidR="00BE7042" w:rsidRPr="00BE7042">
        <w:rPr>
          <w:szCs w:val="28"/>
          <w:bdr w:val="none" w:sz="0" w:space="0" w:color="auto" w:frame="1"/>
        </w:rPr>
        <w:t xml:space="preserve"> от 12.01.1996 №7-ФЗ «О некоммерческих организациях»</w:t>
      </w:r>
      <w:r w:rsidR="001A5FC1">
        <w:rPr>
          <w:szCs w:val="28"/>
          <w:bdr w:val="none" w:sz="0" w:space="0" w:color="auto" w:frame="1"/>
        </w:rPr>
        <w:t xml:space="preserve">, </w:t>
      </w:r>
    </w:p>
    <w:p w:rsidR="000445B0" w:rsidRPr="009F3163" w:rsidRDefault="00BE7042" w:rsidP="00BE7042">
      <w:pPr>
        <w:pStyle w:val="a3"/>
        <w:ind w:firstLine="567"/>
        <w:jc w:val="both"/>
        <w:rPr>
          <w:szCs w:val="28"/>
        </w:rPr>
      </w:pPr>
      <w:r>
        <w:rPr>
          <w:szCs w:val="28"/>
          <w:bdr w:val="none" w:sz="0" w:space="0" w:color="auto" w:frame="1"/>
        </w:rPr>
        <w:t xml:space="preserve">                                               </w:t>
      </w:r>
      <w:proofErr w:type="gramStart"/>
      <w:r w:rsidR="000445B0" w:rsidRPr="009F3163">
        <w:rPr>
          <w:szCs w:val="28"/>
        </w:rPr>
        <w:t>п</w:t>
      </w:r>
      <w:proofErr w:type="gramEnd"/>
      <w:r w:rsidR="000445B0" w:rsidRPr="009F3163">
        <w:rPr>
          <w:szCs w:val="28"/>
        </w:rPr>
        <w:t xml:space="preserve"> о с т а н о в л я ю:</w:t>
      </w:r>
    </w:p>
    <w:p w:rsidR="000445B0" w:rsidRPr="009F3163" w:rsidRDefault="000445B0" w:rsidP="009F3163">
      <w:pPr>
        <w:pStyle w:val="a3"/>
        <w:ind w:firstLine="567"/>
        <w:rPr>
          <w:szCs w:val="28"/>
        </w:rPr>
      </w:pPr>
    </w:p>
    <w:p w:rsidR="00284EA7" w:rsidRPr="00284EA7" w:rsidRDefault="00CC14BD" w:rsidP="008B7500">
      <w:pPr>
        <w:ind w:firstLine="426"/>
        <w:jc w:val="both"/>
        <w:rPr>
          <w:bCs/>
          <w:sz w:val="28"/>
          <w:szCs w:val="28"/>
          <w:bdr w:val="none" w:sz="0" w:space="0" w:color="auto" w:frame="1"/>
        </w:rPr>
      </w:pPr>
      <w:r>
        <w:rPr>
          <w:sz w:val="28"/>
          <w:szCs w:val="28"/>
          <w:bdr w:val="none" w:sz="0" w:space="0" w:color="auto" w:frame="1"/>
        </w:rPr>
        <w:t xml:space="preserve">  </w:t>
      </w:r>
      <w:r w:rsidR="008B7500">
        <w:rPr>
          <w:sz w:val="28"/>
          <w:szCs w:val="28"/>
          <w:bdr w:val="none" w:sz="0" w:space="0" w:color="auto" w:frame="1"/>
        </w:rPr>
        <w:t>1.</w:t>
      </w:r>
      <w:r w:rsidR="008B7500" w:rsidRPr="008B7500">
        <w:rPr>
          <w:sz w:val="28"/>
          <w:szCs w:val="28"/>
          <w:bdr w:val="none" w:sz="0" w:space="0" w:color="auto" w:frame="1"/>
        </w:rPr>
        <w:t xml:space="preserve"> Переименовать </w:t>
      </w:r>
      <w:r w:rsidR="008B7500" w:rsidRPr="008B7500">
        <w:rPr>
          <w:bCs/>
          <w:sz w:val="28"/>
          <w:szCs w:val="28"/>
          <w:bdr w:val="none" w:sz="0" w:space="0" w:color="auto" w:frame="1"/>
        </w:rPr>
        <w:t>муниципально</w:t>
      </w:r>
      <w:r w:rsidR="008B7500">
        <w:rPr>
          <w:bCs/>
          <w:sz w:val="28"/>
          <w:szCs w:val="28"/>
          <w:bdr w:val="none" w:sz="0" w:space="0" w:color="auto" w:frame="1"/>
        </w:rPr>
        <w:t xml:space="preserve">е </w:t>
      </w:r>
      <w:r w:rsidR="008B7500" w:rsidRPr="008B7500">
        <w:rPr>
          <w:bCs/>
          <w:sz w:val="28"/>
          <w:szCs w:val="28"/>
          <w:bdr w:val="none" w:sz="0" w:space="0" w:color="auto" w:frame="1"/>
        </w:rPr>
        <w:t>автономно</w:t>
      </w:r>
      <w:r w:rsidR="008B7500">
        <w:rPr>
          <w:bCs/>
          <w:sz w:val="28"/>
          <w:szCs w:val="28"/>
          <w:bdr w:val="none" w:sz="0" w:space="0" w:color="auto" w:frame="1"/>
        </w:rPr>
        <w:t>е</w:t>
      </w:r>
      <w:r w:rsidR="008B7500" w:rsidRPr="008B7500">
        <w:rPr>
          <w:bCs/>
          <w:sz w:val="28"/>
          <w:szCs w:val="28"/>
          <w:bdr w:val="none" w:sz="0" w:space="0" w:color="auto" w:frame="1"/>
        </w:rPr>
        <w:t xml:space="preserve"> учреждени</w:t>
      </w:r>
      <w:r w:rsidR="008B7500">
        <w:rPr>
          <w:bCs/>
          <w:sz w:val="28"/>
          <w:szCs w:val="28"/>
          <w:bdr w:val="none" w:sz="0" w:space="0" w:color="auto" w:frame="1"/>
        </w:rPr>
        <w:t>е</w:t>
      </w:r>
      <w:r w:rsidR="008B7500" w:rsidRPr="008B7500">
        <w:rPr>
          <w:bCs/>
          <w:sz w:val="28"/>
          <w:szCs w:val="28"/>
          <w:bdr w:val="none" w:sz="0" w:space="0" w:color="auto" w:frame="1"/>
        </w:rPr>
        <w:t xml:space="preserve"> «Культурно-досуговый клуб «Мечта»</w:t>
      </w:r>
      <w:r w:rsidR="008B7500" w:rsidRPr="008B7500">
        <w:rPr>
          <w:sz w:val="28"/>
          <w:szCs w:val="28"/>
          <w:bdr w:val="none" w:sz="0" w:space="0" w:color="auto" w:frame="1"/>
        </w:rPr>
        <w:t xml:space="preserve"> в муниципальное </w:t>
      </w:r>
      <w:r w:rsidR="008B7500">
        <w:rPr>
          <w:sz w:val="28"/>
          <w:szCs w:val="28"/>
          <w:bdr w:val="none" w:sz="0" w:space="0" w:color="auto" w:frame="1"/>
        </w:rPr>
        <w:t xml:space="preserve">автономное </w:t>
      </w:r>
      <w:r w:rsidR="008B7500" w:rsidRPr="008B7500">
        <w:rPr>
          <w:sz w:val="28"/>
          <w:szCs w:val="28"/>
          <w:bdr w:val="none" w:sz="0" w:space="0" w:color="auto" w:frame="1"/>
        </w:rPr>
        <w:t>учреждение «</w:t>
      </w:r>
      <w:r w:rsidR="008B7500">
        <w:rPr>
          <w:sz w:val="28"/>
          <w:szCs w:val="28"/>
          <w:bdr w:val="none" w:sz="0" w:space="0" w:color="auto" w:frame="1"/>
        </w:rPr>
        <w:t>Культурно-досуговый комплекс «</w:t>
      </w:r>
      <w:proofErr w:type="spellStart"/>
      <w:r w:rsidR="008B7500" w:rsidRPr="008B7500">
        <w:rPr>
          <w:sz w:val="28"/>
          <w:szCs w:val="28"/>
          <w:bdr w:val="none" w:sz="0" w:space="0" w:color="auto" w:frame="1"/>
        </w:rPr>
        <w:t>Красногор</w:t>
      </w:r>
      <w:r w:rsidR="00B62BF0">
        <w:rPr>
          <w:sz w:val="28"/>
          <w:szCs w:val="28"/>
          <w:bdr w:val="none" w:sz="0" w:space="0" w:color="auto" w:frame="1"/>
        </w:rPr>
        <w:t>ье</w:t>
      </w:r>
      <w:proofErr w:type="spellEnd"/>
      <w:r w:rsidR="008B7500" w:rsidRPr="008B7500">
        <w:rPr>
          <w:sz w:val="28"/>
          <w:szCs w:val="28"/>
          <w:bdr w:val="none" w:sz="0" w:space="0" w:color="auto" w:frame="1"/>
        </w:rPr>
        <w:t>».</w:t>
      </w:r>
    </w:p>
    <w:p w:rsidR="00187968" w:rsidRPr="009F3163" w:rsidRDefault="00CC14BD" w:rsidP="00187968">
      <w:pPr>
        <w:pStyle w:val="a3"/>
        <w:ind w:firstLine="426"/>
        <w:jc w:val="both"/>
        <w:rPr>
          <w:szCs w:val="28"/>
        </w:rPr>
      </w:pPr>
      <w:r>
        <w:rPr>
          <w:szCs w:val="28"/>
        </w:rPr>
        <w:t xml:space="preserve">  </w:t>
      </w:r>
      <w:r w:rsidR="008B7500">
        <w:rPr>
          <w:szCs w:val="28"/>
        </w:rPr>
        <w:t>2</w:t>
      </w:r>
      <w:r w:rsidR="000445B0" w:rsidRPr="009F3163">
        <w:rPr>
          <w:szCs w:val="28"/>
        </w:rPr>
        <w:t>.</w:t>
      </w:r>
      <w:r w:rsidR="00284EA7">
        <w:rPr>
          <w:szCs w:val="28"/>
        </w:rPr>
        <w:t xml:space="preserve"> </w:t>
      </w:r>
      <w:r w:rsidR="008B7500" w:rsidRPr="008B7500">
        <w:rPr>
          <w:szCs w:val="28"/>
        </w:rPr>
        <w:t>Отделу муниципальной службы и кадров администрации г</w:t>
      </w:r>
      <w:r w:rsidR="008B7500">
        <w:rPr>
          <w:szCs w:val="28"/>
        </w:rPr>
        <w:t>ородского округа Красногорск</w:t>
      </w:r>
      <w:r w:rsidR="008B7500" w:rsidRPr="008B7500">
        <w:rPr>
          <w:szCs w:val="28"/>
        </w:rPr>
        <w:t xml:space="preserve"> внести соответствующие изменения в трудовой договор с руководителем </w:t>
      </w:r>
      <w:r w:rsidR="008B7500">
        <w:rPr>
          <w:szCs w:val="28"/>
        </w:rPr>
        <w:t>В.С. Андрияновой</w:t>
      </w:r>
      <w:r w:rsidR="008B7500" w:rsidRPr="008B7500">
        <w:rPr>
          <w:szCs w:val="28"/>
        </w:rPr>
        <w:t>.</w:t>
      </w:r>
    </w:p>
    <w:p w:rsidR="00E91833" w:rsidRPr="00C21257" w:rsidRDefault="008B7500" w:rsidP="00C21257">
      <w:pPr>
        <w:pStyle w:val="a3"/>
        <w:tabs>
          <w:tab w:val="left" w:pos="709"/>
          <w:tab w:val="left" w:pos="851"/>
        </w:tabs>
        <w:ind w:firstLine="567"/>
        <w:jc w:val="both"/>
        <w:rPr>
          <w:szCs w:val="28"/>
        </w:rPr>
      </w:pPr>
      <w:r>
        <w:rPr>
          <w:szCs w:val="28"/>
        </w:rPr>
        <w:t>3</w:t>
      </w:r>
      <w:r w:rsidR="00187968">
        <w:rPr>
          <w:szCs w:val="28"/>
        </w:rPr>
        <w:t xml:space="preserve">. </w:t>
      </w:r>
      <w:r w:rsidR="009E023F">
        <w:rPr>
          <w:szCs w:val="28"/>
        </w:rPr>
        <w:t>Утвердить в новой редакции У</w:t>
      </w:r>
      <w:r w:rsidR="00682ABD" w:rsidRPr="00682ABD">
        <w:rPr>
          <w:szCs w:val="28"/>
        </w:rPr>
        <w:t xml:space="preserve">став МАУ </w:t>
      </w:r>
      <w:r w:rsidR="009E023F">
        <w:rPr>
          <w:szCs w:val="28"/>
        </w:rPr>
        <w:t>«Культурно-досуговый комплекс «</w:t>
      </w:r>
      <w:proofErr w:type="spellStart"/>
      <w:r w:rsidR="009E023F">
        <w:rPr>
          <w:szCs w:val="28"/>
        </w:rPr>
        <w:t>Красногорье</w:t>
      </w:r>
      <w:proofErr w:type="spellEnd"/>
      <w:r w:rsidR="00682ABD" w:rsidRPr="00682ABD">
        <w:rPr>
          <w:szCs w:val="28"/>
        </w:rPr>
        <w:t>»</w:t>
      </w:r>
      <w:r w:rsidR="004A623F">
        <w:rPr>
          <w:szCs w:val="28"/>
        </w:rPr>
        <w:t xml:space="preserve"> (Приложение)</w:t>
      </w:r>
      <w:r w:rsidR="00682ABD" w:rsidRPr="00682ABD">
        <w:rPr>
          <w:szCs w:val="28"/>
        </w:rPr>
        <w:t>.</w:t>
      </w:r>
      <w:r w:rsidR="008F269A">
        <w:rPr>
          <w:szCs w:val="28"/>
        </w:rPr>
        <w:t xml:space="preserve"> </w:t>
      </w:r>
    </w:p>
    <w:p w:rsidR="00191ECB" w:rsidRPr="00D55964" w:rsidRDefault="00C21257" w:rsidP="00D55964">
      <w:pPr>
        <w:pStyle w:val="a3"/>
        <w:ind w:firstLine="567"/>
        <w:jc w:val="both"/>
        <w:rPr>
          <w:szCs w:val="28"/>
          <w:bdr w:val="none" w:sz="0" w:space="0" w:color="auto" w:frame="1"/>
        </w:rPr>
      </w:pPr>
      <w:r>
        <w:rPr>
          <w:szCs w:val="28"/>
        </w:rPr>
        <w:t>4</w:t>
      </w:r>
      <w:r w:rsidR="00686D2A" w:rsidRPr="009F3163">
        <w:rPr>
          <w:szCs w:val="28"/>
        </w:rPr>
        <w:t xml:space="preserve">. </w:t>
      </w:r>
      <w:r w:rsidR="00187968" w:rsidRPr="00187968">
        <w:rPr>
          <w:szCs w:val="28"/>
        </w:rPr>
        <w:t>Опубликовать настоящее постановление в газете «Красногорские вести» и разместить на официальном сайте администрации городского округа Красногорск в сети «Интернет».</w:t>
      </w:r>
    </w:p>
    <w:p w:rsidR="008975A7" w:rsidRDefault="00C21257" w:rsidP="009F3163">
      <w:pPr>
        <w:pStyle w:val="a3"/>
        <w:ind w:firstLine="567"/>
        <w:jc w:val="both"/>
        <w:rPr>
          <w:szCs w:val="28"/>
        </w:rPr>
      </w:pPr>
      <w:r>
        <w:rPr>
          <w:szCs w:val="28"/>
        </w:rPr>
        <w:t>5</w:t>
      </w:r>
      <w:r w:rsidR="00C73E1B" w:rsidRPr="009F3163">
        <w:rPr>
          <w:szCs w:val="28"/>
        </w:rPr>
        <w:t xml:space="preserve">. </w:t>
      </w:r>
      <w:r w:rsidR="00187968" w:rsidRPr="00187968">
        <w:rPr>
          <w:szCs w:val="28"/>
        </w:rPr>
        <w:t xml:space="preserve">Контроль за выполнением настоящего </w:t>
      </w:r>
      <w:r w:rsidR="00D0017C">
        <w:rPr>
          <w:szCs w:val="28"/>
        </w:rPr>
        <w:t>постановления возложить на</w:t>
      </w:r>
      <w:r w:rsidR="00D0017C" w:rsidRPr="00E90C3B">
        <w:rPr>
          <w:szCs w:val="28"/>
        </w:rPr>
        <w:t xml:space="preserve"> </w:t>
      </w:r>
      <w:proofErr w:type="gramStart"/>
      <w:r w:rsidR="00D0017C" w:rsidRPr="00E90C3B">
        <w:rPr>
          <w:szCs w:val="28"/>
        </w:rPr>
        <w:t>первого</w:t>
      </w:r>
      <w:proofErr w:type="gramEnd"/>
      <w:r w:rsidR="00D0017C" w:rsidRPr="00E90C3B">
        <w:rPr>
          <w:szCs w:val="28"/>
        </w:rPr>
        <w:t xml:space="preserve"> заместителя главы администрации Н.С. Тимошину.</w:t>
      </w:r>
    </w:p>
    <w:p w:rsidR="00DE387D" w:rsidRDefault="00DE387D" w:rsidP="00965819">
      <w:pPr>
        <w:rPr>
          <w:sz w:val="28"/>
          <w:szCs w:val="28"/>
        </w:rPr>
      </w:pPr>
    </w:p>
    <w:p w:rsidR="00DE387D" w:rsidRDefault="00DE387D" w:rsidP="00965819">
      <w:pPr>
        <w:rPr>
          <w:sz w:val="28"/>
          <w:szCs w:val="28"/>
        </w:rPr>
      </w:pPr>
    </w:p>
    <w:p w:rsidR="00BD5E1C" w:rsidRDefault="009E023F" w:rsidP="00965819">
      <w:pPr>
        <w:rPr>
          <w:sz w:val="28"/>
          <w:szCs w:val="28"/>
        </w:rPr>
      </w:pPr>
      <w:r w:rsidRPr="00BD5E1C">
        <w:rPr>
          <w:sz w:val="28"/>
          <w:szCs w:val="28"/>
        </w:rPr>
        <w:t>Г</w:t>
      </w:r>
      <w:r w:rsidR="00EB15B8" w:rsidRPr="00BD5E1C">
        <w:rPr>
          <w:sz w:val="28"/>
          <w:szCs w:val="28"/>
        </w:rPr>
        <w:t>лав</w:t>
      </w:r>
      <w:r w:rsidR="007B5737" w:rsidRPr="00BD5E1C">
        <w:rPr>
          <w:sz w:val="28"/>
          <w:szCs w:val="28"/>
        </w:rPr>
        <w:t>а</w:t>
      </w:r>
      <w:r w:rsidR="00EB15B8" w:rsidRPr="00BD5E1C">
        <w:rPr>
          <w:sz w:val="28"/>
          <w:szCs w:val="28"/>
        </w:rPr>
        <w:t xml:space="preserve"> городского округа Красногорск</w:t>
      </w:r>
      <w:r w:rsidR="00BD3501" w:rsidRPr="00BD5E1C">
        <w:rPr>
          <w:sz w:val="28"/>
          <w:szCs w:val="28"/>
        </w:rPr>
        <w:tab/>
      </w:r>
      <w:r w:rsidR="00BD3501" w:rsidRPr="00BD5E1C">
        <w:rPr>
          <w:sz w:val="28"/>
          <w:szCs w:val="28"/>
        </w:rPr>
        <w:tab/>
      </w:r>
      <w:r w:rsidR="00EB15B8" w:rsidRPr="00BD5E1C">
        <w:rPr>
          <w:sz w:val="28"/>
          <w:szCs w:val="28"/>
        </w:rPr>
        <w:tab/>
        <w:t xml:space="preserve">         </w:t>
      </w:r>
      <w:r w:rsidR="00BD5E1C">
        <w:rPr>
          <w:sz w:val="28"/>
          <w:szCs w:val="28"/>
        </w:rPr>
        <w:t>Д.В. Волков</w:t>
      </w:r>
    </w:p>
    <w:p w:rsidR="00BD5E1C" w:rsidRDefault="00BD5E1C" w:rsidP="00965819">
      <w:pPr>
        <w:rPr>
          <w:sz w:val="28"/>
          <w:szCs w:val="28"/>
        </w:rPr>
      </w:pPr>
    </w:p>
    <w:p w:rsidR="00DE387D" w:rsidRDefault="00DE387D" w:rsidP="00965819">
      <w:pPr>
        <w:rPr>
          <w:sz w:val="28"/>
          <w:szCs w:val="28"/>
        </w:rPr>
      </w:pPr>
    </w:p>
    <w:p w:rsidR="00DE387D" w:rsidRDefault="00DE387D" w:rsidP="00965819">
      <w:pPr>
        <w:rPr>
          <w:sz w:val="28"/>
          <w:szCs w:val="28"/>
        </w:rPr>
      </w:pPr>
    </w:p>
    <w:p w:rsidR="00DE387D" w:rsidRDefault="00DE387D" w:rsidP="00965819">
      <w:pPr>
        <w:rPr>
          <w:sz w:val="28"/>
          <w:szCs w:val="28"/>
        </w:rPr>
      </w:pPr>
    </w:p>
    <w:p w:rsidR="00DE387D" w:rsidRDefault="00DE387D" w:rsidP="00965819">
      <w:pPr>
        <w:rPr>
          <w:sz w:val="28"/>
          <w:szCs w:val="28"/>
        </w:rPr>
      </w:pPr>
    </w:p>
    <w:p w:rsidR="00BE078A" w:rsidRPr="00BD5E1C" w:rsidRDefault="00965819" w:rsidP="00965819">
      <w:pPr>
        <w:rPr>
          <w:sz w:val="28"/>
          <w:szCs w:val="28"/>
        </w:rPr>
      </w:pPr>
      <w:r w:rsidRPr="00BD5E1C">
        <w:rPr>
          <w:sz w:val="28"/>
          <w:szCs w:val="28"/>
        </w:rPr>
        <w:t xml:space="preserve">Верно </w:t>
      </w:r>
    </w:p>
    <w:p w:rsidR="00965819" w:rsidRPr="00BD5E1C" w:rsidRDefault="00965819" w:rsidP="00965819">
      <w:pPr>
        <w:rPr>
          <w:sz w:val="28"/>
          <w:szCs w:val="28"/>
        </w:rPr>
      </w:pPr>
      <w:r w:rsidRPr="00BD5E1C">
        <w:rPr>
          <w:sz w:val="28"/>
          <w:szCs w:val="28"/>
        </w:rPr>
        <w:t xml:space="preserve">Старший инспектор общего отдела </w:t>
      </w:r>
    </w:p>
    <w:p w:rsidR="00965819" w:rsidRPr="00BD5E1C" w:rsidRDefault="00965819" w:rsidP="00965819">
      <w:pPr>
        <w:rPr>
          <w:sz w:val="28"/>
          <w:szCs w:val="28"/>
        </w:rPr>
      </w:pPr>
      <w:proofErr w:type="gramStart"/>
      <w:r w:rsidRPr="00BD5E1C">
        <w:rPr>
          <w:sz w:val="28"/>
          <w:szCs w:val="28"/>
        </w:rPr>
        <w:t>управления</w:t>
      </w:r>
      <w:proofErr w:type="gramEnd"/>
      <w:r w:rsidRPr="00BD5E1C">
        <w:rPr>
          <w:sz w:val="28"/>
          <w:szCs w:val="28"/>
        </w:rPr>
        <w:t xml:space="preserve"> делами</w:t>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t>Ю.Г. Никифорова</w:t>
      </w:r>
      <w:r w:rsidR="007B5737" w:rsidRPr="00BD5E1C">
        <w:rPr>
          <w:sz w:val="28"/>
          <w:szCs w:val="28"/>
        </w:rPr>
        <w:t xml:space="preserve"> </w:t>
      </w:r>
    </w:p>
    <w:p w:rsidR="00BD5E1C" w:rsidRDefault="00BD5E1C" w:rsidP="00965819">
      <w:pPr>
        <w:rPr>
          <w:sz w:val="28"/>
          <w:szCs w:val="28"/>
        </w:rPr>
      </w:pPr>
    </w:p>
    <w:p w:rsidR="00965819" w:rsidRPr="00BD5E1C" w:rsidRDefault="00965819" w:rsidP="00965819">
      <w:pPr>
        <w:rPr>
          <w:sz w:val="28"/>
          <w:szCs w:val="28"/>
        </w:rPr>
      </w:pPr>
      <w:r w:rsidRPr="00BD5E1C">
        <w:rPr>
          <w:sz w:val="28"/>
          <w:szCs w:val="28"/>
        </w:rPr>
        <w:t>Исполнитель</w:t>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r>
      <w:r w:rsidRPr="00BD5E1C">
        <w:rPr>
          <w:sz w:val="28"/>
          <w:szCs w:val="28"/>
        </w:rPr>
        <w:tab/>
        <w:t xml:space="preserve">Г.М. Ковалева </w:t>
      </w:r>
    </w:p>
    <w:p w:rsidR="009F3163" w:rsidRPr="00BD5E1C" w:rsidRDefault="009F3163" w:rsidP="007B5737">
      <w:pPr>
        <w:jc w:val="both"/>
        <w:rPr>
          <w:sz w:val="28"/>
          <w:szCs w:val="28"/>
        </w:rPr>
      </w:pPr>
    </w:p>
    <w:p w:rsidR="008975A7" w:rsidRPr="00BD5E1C" w:rsidRDefault="00985C39" w:rsidP="007B5737">
      <w:pPr>
        <w:jc w:val="both"/>
        <w:rPr>
          <w:sz w:val="28"/>
          <w:szCs w:val="28"/>
        </w:rPr>
      </w:pPr>
      <w:r w:rsidRPr="00BD5E1C">
        <w:rPr>
          <w:sz w:val="28"/>
          <w:szCs w:val="28"/>
        </w:rPr>
        <w:t>Разослано: в дело</w:t>
      </w:r>
      <w:r w:rsidR="000445B0" w:rsidRPr="00BD5E1C">
        <w:rPr>
          <w:sz w:val="28"/>
          <w:szCs w:val="28"/>
        </w:rPr>
        <w:t xml:space="preserve">, в прокуратуру, в Инспекцию ФНС России по            </w:t>
      </w:r>
      <w:r w:rsidR="00BE7042" w:rsidRPr="00BD5E1C">
        <w:rPr>
          <w:sz w:val="28"/>
          <w:szCs w:val="28"/>
        </w:rPr>
        <w:t xml:space="preserve">                г. Красногорску, </w:t>
      </w:r>
      <w:r w:rsidRPr="00BD5E1C">
        <w:rPr>
          <w:sz w:val="28"/>
          <w:szCs w:val="28"/>
        </w:rPr>
        <w:t>Тимошиной</w:t>
      </w:r>
      <w:r w:rsidR="000445B0" w:rsidRPr="00BD5E1C">
        <w:rPr>
          <w:sz w:val="28"/>
          <w:szCs w:val="28"/>
        </w:rPr>
        <w:t>,</w:t>
      </w:r>
      <w:r w:rsidR="005A28F2" w:rsidRPr="00BD5E1C">
        <w:rPr>
          <w:sz w:val="28"/>
          <w:szCs w:val="28"/>
        </w:rPr>
        <w:t xml:space="preserve"> Захаровой, Терентьевой,</w:t>
      </w:r>
      <w:r w:rsidR="000445B0" w:rsidRPr="00BD5E1C">
        <w:rPr>
          <w:sz w:val="28"/>
          <w:szCs w:val="28"/>
        </w:rPr>
        <w:t xml:space="preserve"> </w:t>
      </w:r>
      <w:proofErr w:type="spellStart"/>
      <w:r w:rsidRPr="00BD5E1C">
        <w:rPr>
          <w:sz w:val="28"/>
          <w:szCs w:val="28"/>
        </w:rPr>
        <w:t>Будкин</w:t>
      </w:r>
      <w:r w:rsidR="00145434" w:rsidRPr="00BD5E1C">
        <w:rPr>
          <w:sz w:val="28"/>
          <w:szCs w:val="28"/>
        </w:rPr>
        <w:t>у</w:t>
      </w:r>
      <w:proofErr w:type="spellEnd"/>
      <w:r w:rsidR="000445B0" w:rsidRPr="00BD5E1C">
        <w:rPr>
          <w:sz w:val="28"/>
          <w:szCs w:val="28"/>
        </w:rPr>
        <w:t xml:space="preserve">, </w:t>
      </w:r>
      <w:r w:rsidRPr="00BD5E1C">
        <w:rPr>
          <w:sz w:val="28"/>
          <w:szCs w:val="28"/>
        </w:rPr>
        <w:t>Горшковой</w:t>
      </w:r>
      <w:r w:rsidR="000445B0" w:rsidRPr="00BD5E1C">
        <w:rPr>
          <w:sz w:val="28"/>
          <w:szCs w:val="28"/>
        </w:rPr>
        <w:t>,</w:t>
      </w:r>
      <w:r w:rsidR="006D22F3" w:rsidRPr="00BD5E1C">
        <w:rPr>
          <w:sz w:val="28"/>
          <w:szCs w:val="28"/>
        </w:rPr>
        <w:t xml:space="preserve"> </w:t>
      </w:r>
      <w:proofErr w:type="spellStart"/>
      <w:r w:rsidR="006D22F3" w:rsidRPr="00BD5E1C">
        <w:rPr>
          <w:sz w:val="28"/>
          <w:szCs w:val="28"/>
        </w:rPr>
        <w:t>Гереш</w:t>
      </w:r>
      <w:proofErr w:type="spellEnd"/>
      <w:r w:rsidR="006D22F3" w:rsidRPr="00BD5E1C">
        <w:rPr>
          <w:sz w:val="28"/>
          <w:szCs w:val="28"/>
        </w:rPr>
        <w:t>,</w:t>
      </w:r>
      <w:r w:rsidRPr="00BD5E1C">
        <w:rPr>
          <w:sz w:val="28"/>
          <w:szCs w:val="28"/>
        </w:rPr>
        <w:t xml:space="preserve"> </w:t>
      </w:r>
      <w:proofErr w:type="spellStart"/>
      <w:r w:rsidRPr="00BD5E1C">
        <w:rPr>
          <w:sz w:val="28"/>
          <w:szCs w:val="28"/>
        </w:rPr>
        <w:t>Песчазовой</w:t>
      </w:r>
      <w:proofErr w:type="spellEnd"/>
      <w:r w:rsidR="000445B0" w:rsidRPr="00BD5E1C">
        <w:rPr>
          <w:sz w:val="28"/>
          <w:szCs w:val="28"/>
        </w:rPr>
        <w:t xml:space="preserve">, </w:t>
      </w:r>
      <w:r w:rsidRPr="00BD5E1C">
        <w:rPr>
          <w:sz w:val="28"/>
          <w:szCs w:val="28"/>
        </w:rPr>
        <w:t>Кулешовой</w:t>
      </w:r>
      <w:r w:rsidR="009F3163" w:rsidRPr="00BD5E1C">
        <w:rPr>
          <w:sz w:val="28"/>
          <w:szCs w:val="28"/>
        </w:rPr>
        <w:t xml:space="preserve">, Кормилицыну, </w:t>
      </w:r>
      <w:r w:rsidR="000445B0" w:rsidRPr="00BD5E1C">
        <w:rPr>
          <w:sz w:val="28"/>
          <w:szCs w:val="28"/>
        </w:rPr>
        <w:t>Ковалевой</w:t>
      </w:r>
      <w:r w:rsidR="00BE7042" w:rsidRPr="00BD5E1C">
        <w:rPr>
          <w:sz w:val="28"/>
          <w:szCs w:val="28"/>
        </w:rPr>
        <w:t xml:space="preserve">, </w:t>
      </w:r>
      <w:r w:rsidR="00AF1D76" w:rsidRPr="00BD5E1C">
        <w:rPr>
          <w:sz w:val="28"/>
          <w:szCs w:val="28"/>
        </w:rPr>
        <w:t xml:space="preserve">Андрияновой. </w:t>
      </w:r>
      <w:r w:rsidRPr="00BD5E1C">
        <w:rPr>
          <w:sz w:val="28"/>
          <w:szCs w:val="28"/>
        </w:rPr>
        <w:t xml:space="preserve"> </w:t>
      </w:r>
      <w:r w:rsidR="000445B0" w:rsidRPr="00BD5E1C">
        <w:rPr>
          <w:sz w:val="28"/>
          <w:szCs w:val="28"/>
        </w:rPr>
        <w:t xml:space="preserve"> </w:t>
      </w:r>
    </w:p>
    <w:p w:rsidR="006D22F3" w:rsidRPr="007B5737" w:rsidRDefault="006D22F3" w:rsidP="009F3163">
      <w:pPr>
        <w:shd w:val="clear" w:color="auto" w:fill="FFFFFF"/>
        <w:jc w:val="both"/>
        <w:rPr>
          <w:sz w:val="28"/>
          <w:szCs w:val="28"/>
        </w:rPr>
      </w:pPr>
    </w:p>
    <w:p w:rsidR="006D22F3" w:rsidRPr="007B5737" w:rsidRDefault="006D22F3" w:rsidP="009F3163">
      <w:pPr>
        <w:shd w:val="clear" w:color="auto" w:fill="FFFFFF"/>
        <w:jc w:val="both"/>
        <w:rPr>
          <w:sz w:val="28"/>
          <w:szCs w:val="28"/>
        </w:rPr>
      </w:pPr>
    </w:p>
    <w:p w:rsidR="008975A7" w:rsidRPr="007B5737" w:rsidRDefault="008975A7" w:rsidP="009F3163">
      <w:pPr>
        <w:shd w:val="clear" w:color="auto" w:fill="FFFFFF"/>
        <w:jc w:val="both"/>
        <w:rPr>
          <w:sz w:val="28"/>
          <w:szCs w:val="28"/>
        </w:rPr>
      </w:pPr>
    </w:p>
    <w:p w:rsidR="008975A7" w:rsidRPr="007B5737" w:rsidRDefault="008975A7" w:rsidP="009F3163">
      <w:pPr>
        <w:shd w:val="clear" w:color="auto" w:fill="FFFFFF"/>
        <w:jc w:val="both"/>
        <w:rPr>
          <w:sz w:val="28"/>
          <w:szCs w:val="28"/>
        </w:rPr>
      </w:pPr>
    </w:p>
    <w:p w:rsidR="008975A7" w:rsidRPr="007B5737" w:rsidRDefault="008975A7" w:rsidP="009F3163">
      <w:pPr>
        <w:shd w:val="clear" w:color="auto" w:fill="FFFFFF"/>
        <w:jc w:val="both"/>
        <w:rPr>
          <w:sz w:val="28"/>
          <w:szCs w:val="28"/>
        </w:rPr>
      </w:pPr>
    </w:p>
    <w:p w:rsidR="008975A7" w:rsidRPr="007B5737" w:rsidRDefault="008975A7" w:rsidP="009F3163">
      <w:pPr>
        <w:shd w:val="clear" w:color="auto" w:fill="FFFFFF"/>
        <w:jc w:val="both"/>
        <w:rPr>
          <w:sz w:val="28"/>
          <w:szCs w:val="28"/>
        </w:rPr>
      </w:pPr>
    </w:p>
    <w:p w:rsidR="00145F76" w:rsidRPr="007B5737" w:rsidRDefault="00145F76" w:rsidP="009F3163">
      <w:pPr>
        <w:shd w:val="clear" w:color="auto" w:fill="FFFFFF"/>
        <w:jc w:val="both"/>
        <w:rPr>
          <w:sz w:val="28"/>
          <w:szCs w:val="28"/>
        </w:rPr>
      </w:pPr>
    </w:p>
    <w:p w:rsidR="008975A7" w:rsidRDefault="008975A7" w:rsidP="009F3163">
      <w:pPr>
        <w:shd w:val="clear" w:color="auto" w:fill="FFFFFF"/>
        <w:jc w:val="both"/>
        <w:rPr>
          <w:sz w:val="28"/>
          <w:szCs w:val="28"/>
        </w:rPr>
      </w:pPr>
    </w:p>
    <w:p w:rsidR="008975A7" w:rsidRDefault="008975A7" w:rsidP="009F3163">
      <w:pPr>
        <w:shd w:val="clear" w:color="auto" w:fill="FFFFFF"/>
        <w:jc w:val="both"/>
        <w:rPr>
          <w:sz w:val="28"/>
          <w:szCs w:val="28"/>
        </w:rPr>
      </w:pPr>
    </w:p>
    <w:p w:rsidR="00184045" w:rsidRDefault="00184045" w:rsidP="009F3163">
      <w:pPr>
        <w:shd w:val="clear" w:color="auto" w:fill="FFFFFF"/>
        <w:jc w:val="both"/>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3E6F5E" w:rsidRDefault="003E6F5E" w:rsidP="00184045">
      <w:pPr>
        <w:ind w:left="4536"/>
        <w:rPr>
          <w:sz w:val="28"/>
          <w:szCs w:val="28"/>
        </w:rPr>
      </w:pPr>
    </w:p>
    <w:p w:rsidR="006E7B83" w:rsidRDefault="006E7B83" w:rsidP="00184045">
      <w:pPr>
        <w:ind w:left="4536"/>
        <w:rPr>
          <w:sz w:val="28"/>
          <w:szCs w:val="28"/>
        </w:rPr>
      </w:pPr>
    </w:p>
    <w:p w:rsidR="006E7B83" w:rsidRDefault="006E7B83" w:rsidP="00184045">
      <w:pPr>
        <w:ind w:left="4536"/>
        <w:rPr>
          <w:sz w:val="28"/>
          <w:szCs w:val="28"/>
        </w:rPr>
      </w:pPr>
    </w:p>
    <w:p w:rsidR="006E7B83" w:rsidRDefault="006E7B83" w:rsidP="00184045">
      <w:pPr>
        <w:ind w:left="4536"/>
        <w:rPr>
          <w:sz w:val="28"/>
          <w:szCs w:val="28"/>
        </w:rPr>
      </w:pPr>
    </w:p>
    <w:p w:rsidR="00A23C0B" w:rsidRDefault="00A23C0B" w:rsidP="00184045">
      <w:pPr>
        <w:ind w:left="4536"/>
        <w:rPr>
          <w:sz w:val="28"/>
          <w:szCs w:val="28"/>
        </w:rPr>
      </w:pPr>
    </w:p>
    <w:p w:rsidR="00A23C0B" w:rsidRDefault="00A23C0B" w:rsidP="00184045">
      <w:pPr>
        <w:ind w:left="4536"/>
        <w:rPr>
          <w:sz w:val="28"/>
          <w:szCs w:val="28"/>
        </w:rPr>
      </w:pPr>
    </w:p>
    <w:p w:rsidR="00A23C0B" w:rsidRDefault="00A23C0B" w:rsidP="00184045">
      <w:pPr>
        <w:ind w:left="4536"/>
        <w:rPr>
          <w:sz w:val="28"/>
          <w:szCs w:val="28"/>
        </w:rPr>
      </w:pPr>
    </w:p>
    <w:p w:rsidR="006E7B83" w:rsidRDefault="006E7B83" w:rsidP="00184045">
      <w:pPr>
        <w:ind w:left="4536"/>
        <w:rPr>
          <w:sz w:val="28"/>
          <w:szCs w:val="28"/>
        </w:rPr>
      </w:pPr>
    </w:p>
    <w:p w:rsidR="003E6F5E" w:rsidRDefault="003E6F5E" w:rsidP="00184045">
      <w:pPr>
        <w:ind w:left="4536"/>
        <w:rPr>
          <w:sz w:val="28"/>
          <w:szCs w:val="28"/>
        </w:rPr>
      </w:pPr>
    </w:p>
    <w:p w:rsidR="00F86027" w:rsidRDefault="00F86027" w:rsidP="00A15E95">
      <w:pPr>
        <w:rPr>
          <w:sz w:val="28"/>
          <w:szCs w:val="28"/>
        </w:rPr>
      </w:pPr>
    </w:p>
    <w:p w:rsidR="00184045" w:rsidRDefault="00184045" w:rsidP="00184045">
      <w:pPr>
        <w:ind w:left="4536"/>
        <w:rPr>
          <w:sz w:val="28"/>
          <w:szCs w:val="28"/>
        </w:rPr>
      </w:pPr>
      <w:r>
        <w:rPr>
          <w:sz w:val="28"/>
          <w:szCs w:val="28"/>
        </w:rPr>
        <w:t xml:space="preserve">Приложение </w:t>
      </w:r>
    </w:p>
    <w:p w:rsidR="00184045" w:rsidRDefault="00184045" w:rsidP="00184045">
      <w:pPr>
        <w:ind w:left="4536"/>
        <w:rPr>
          <w:sz w:val="28"/>
          <w:szCs w:val="28"/>
        </w:rPr>
      </w:pPr>
      <w:proofErr w:type="gramStart"/>
      <w:r>
        <w:rPr>
          <w:sz w:val="28"/>
          <w:szCs w:val="28"/>
        </w:rPr>
        <w:t>к</w:t>
      </w:r>
      <w:proofErr w:type="gramEnd"/>
      <w:r>
        <w:rPr>
          <w:sz w:val="28"/>
          <w:szCs w:val="28"/>
        </w:rPr>
        <w:t xml:space="preserve"> постановлению администрации</w:t>
      </w:r>
    </w:p>
    <w:p w:rsidR="00184045" w:rsidRDefault="004528C7" w:rsidP="00184045">
      <w:pPr>
        <w:ind w:left="4536"/>
        <w:rPr>
          <w:sz w:val="28"/>
          <w:szCs w:val="28"/>
        </w:rPr>
      </w:pPr>
      <w:proofErr w:type="gramStart"/>
      <w:r>
        <w:rPr>
          <w:sz w:val="28"/>
          <w:szCs w:val="28"/>
        </w:rPr>
        <w:t>городского</w:t>
      </w:r>
      <w:proofErr w:type="gramEnd"/>
      <w:r>
        <w:rPr>
          <w:sz w:val="28"/>
          <w:szCs w:val="28"/>
        </w:rPr>
        <w:t xml:space="preserve"> округа Красногорск </w:t>
      </w:r>
    </w:p>
    <w:p w:rsidR="004528C7" w:rsidRDefault="004528C7" w:rsidP="00184045">
      <w:pPr>
        <w:ind w:left="4536"/>
        <w:rPr>
          <w:sz w:val="28"/>
          <w:szCs w:val="28"/>
        </w:rPr>
      </w:pPr>
      <w:r>
        <w:rPr>
          <w:sz w:val="28"/>
          <w:szCs w:val="28"/>
        </w:rPr>
        <w:t xml:space="preserve">Московской области </w:t>
      </w:r>
    </w:p>
    <w:p w:rsidR="00184045" w:rsidRPr="00A125AB" w:rsidRDefault="004528C7" w:rsidP="004528C7">
      <w:pPr>
        <w:jc w:val="center"/>
        <w:rPr>
          <w:sz w:val="28"/>
          <w:szCs w:val="28"/>
        </w:rPr>
      </w:pPr>
      <w:r>
        <w:rPr>
          <w:sz w:val="28"/>
          <w:szCs w:val="28"/>
        </w:rPr>
        <w:t xml:space="preserve">                                        </w:t>
      </w:r>
      <w:proofErr w:type="gramStart"/>
      <w:r>
        <w:rPr>
          <w:sz w:val="28"/>
          <w:szCs w:val="28"/>
        </w:rPr>
        <w:t>от</w:t>
      </w:r>
      <w:proofErr w:type="gramEnd"/>
      <w:r>
        <w:rPr>
          <w:sz w:val="28"/>
          <w:szCs w:val="28"/>
        </w:rPr>
        <w:t xml:space="preserve"> ___________</w:t>
      </w:r>
      <w:r w:rsidR="00184045">
        <w:rPr>
          <w:sz w:val="28"/>
          <w:szCs w:val="28"/>
        </w:rPr>
        <w:t>№_______</w:t>
      </w:r>
    </w:p>
    <w:p w:rsidR="009E023F" w:rsidRPr="009E023F" w:rsidRDefault="009E023F" w:rsidP="009E023F">
      <w:pPr>
        <w:widowControl w:val="0"/>
        <w:tabs>
          <w:tab w:val="left" w:pos="4536"/>
        </w:tabs>
        <w:autoSpaceDE w:val="0"/>
        <w:autoSpaceDN w:val="0"/>
        <w:adjustRightInd w:val="0"/>
        <w:ind w:right="-1"/>
        <w:jc w:val="both"/>
        <w:rPr>
          <w:sz w:val="26"/>
          <w:szCs w:val="26"/>
        </w:rPr>
      </w:pPr>
    </w:p>
    <w:p w:rsidR="009E023F" w:rsidRPr="009E023F" w:rsidRDefault="009E023F" w:rsidP="009E023F">
      <w:pPr>
        <w:widowControl w:val="0"/>
        <w:autoSpaceDE w:val="0"/>
        <w:autoSpaceDN w:val="0"/>
        <w:adjustRightInd w:val="0"/>
        <w:jc w:val="both"/>
        <w:rPr>
          <w:sz w:val="26"/>
          <w:szCs w:val="26"/>
        </w:rPr>
      </w:pPr>
    </w:p>
    <w:p w:rsidR="009E023F" w:rsidRPr="009E023F" w:rsidRDefault="009E023F" w:rsidP="009E023F">
      <w:pPr>
        <w:widowControl w:val="0"/>
        <w:autoSpaceDE w:val="0"/>
        <w:autoSpaceDN w:val="0"/>
        <w:adjustRightInd w:val="0"/>
        <w:jc w:val="both"/>
        <w:rPr>
          <w:sz w:val="26"/>
          <w:szCs w:val="26"/>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both"/>
        <w:rPr>
          <w:sz w:val="28"/>
          <w:szCs w:val="28"/>
        </w:rPr>
      </w:pPr>
    </w:p>
    <w:p w:rsidR="009E023F" w:rsidRPr="009E023F" w:rsidRDefault="009E023F" w:rsidP="009E023F">
      <w:pPr>
        <w:widowControl w:val="0"/>
        <w:autoSpaceDE w:val="0"/>
        <w:autoSpaceDN w:val="0"/>
        <w:adjustRightInd w:val="0"/>
        <w:jc w:val="center"/>
        <w:rPr>
          <w:b/>
          <w:sz w:val="28"/>
          <w:szCs w:val="28"/>
        </w:rPr>
      </w:pPr>
      <w:r w:rsidRPr="009E023F">
        <w:rPr>
          <w:b/>
          <w:sz w:val="28"/>
          <w:szCs w:val="28"/>
        </w:rPr>
        <w:t>УСТАВ</w:t>
      </w:r>
    </w:p>
    <w:p w:rsidR="009E023F" w:rsidRPr="009E023F" w:rsidRDefault="009E023F" w:rsidP="009E023F">
      <w:pPr>
        <w:widowControl w:val="0"/>
        <w:autoSpaceDE w:val="0"/>
        <w:autoSpaceDN w:val="0"/>
        <w:adjustRightInd w:val="0"/>
        <w:jc w:val="center"/>
        <w:rPr>
          <w:sz w:val="28"/>
          <w:szCs w:val="28"/>
        </w:rPr>
      </w:pPr>
      <w:proofErr w:type="gramStart"/>
      <w:r w:rsidRPr="009E023F">
        <w:rPr>
          <w:sz w:val="28"/>
          <w:szCs w:val="28"/>
        </w:rPr>
        <w:t>муниципального</w:t>
      </w:r>
      <w:proofErr w:type="gramEnd"/>
      <w:r w:rsidRPr="009E023F">
        <w:rPr>
          <w:sz w:val="28"/>
          <w:szCs w:val="28"/>
        </w:rPr>
        <w:t xml:space="preserve"> автономного учреждения </w:t>
      </w:r>
    </w:p>
    <w:p w:rsidR="009E023F" w:rsidRPr="009E023F" w:rsidRDefault="009E023F" w:rsidP="009E023F">
      <w:pPr>
        <w:widowControl w:val="0"/>
        <w:autoSpaceDE w:val="0"/>
        <w:autoSpaceDN w:val="0"/>
        <w:adjustRightInd w:val="0"/>
        <w:jc w:val="center"/>
        <w:rPr>
          <w:sz w:val="28"/>
          <w:szCs w:val="28"/>
        </w:rPr>
      </w:pPr>
      <w:r w:rsidRPr="009E023F">
        <w:rPr>
          <w:sz w:val="28"/>
          <w:szCs w:val="28"/>
        </w:rPr>
        <w:t>Культурно – досуговый комплекс «</w:t>
      </w:r>
      <w:proofErr w:type="spellStart"/>
      <w:r>
        <w:rPr>
          <w:sz w:val="28"/>
          <w:szCs w:val="28"/>
        </w:rPr>
        <w:t>Красногорье</w:t>
      </w:r>
      <w:proofErr w:type="spellEnd"/>
      <w:r w:rsidRPr="009E023F">
        <w:rPr>
          <w:sz w:val="28"/>
          <w:szCs w:val="28"/>
        </w:rPr>
        <w:t>»</w:t>
      </w:r>
    </w:p>
    <w:p w:rsidR="009E023F" w:rsidRPr="009E023F" w:rsidRDefault="009E023F" w:rsidP="009E023F">
      <w:pPr>
        <w:widowControl w:val="0"/>
        <w:autoSpaceDE w:val="0"/>
        <w:autoSpaceDN w:val="0"/>
        <w:adjustRightInd w:val="0"/>
        <w:jc w:val="center"/>
        <w:rPr>
          <w:sz w:val="28"/>
          <w:szCs w:val="28"/>
        </w:rPr>
      </w:pPr>
    </w:p>
    <w:p w:rsidR="009E023F" w:rsidRPr="009E023F" w:rsidRDefault="009E023F" w:rsidP="009E023F">
      <w:pPr>
        <w:autoSpaceDE w:val="0"/>
        <w:autoSpaceDN w:val="0"/>
        <w:adjustRightInd w:val="0"/>
        <w:jc w:val="both"/>
        <w:rPr>
          <w:rFonts w:eastAsia="Calibri"/>
          <w:bCs/>
          <w:sz w:val="28"/>
          <w:szCs w:val="28"/>
          <w:lang w:eastAsia="en-US"/>
        </w:rPr>
      </w:pPr>
    </w:p>
    <w:p w:rsidR="009E023F" w:rsidRPr="009E023F" w:rsidRDefault="009E023F" w:rsidP="009E023F">
      <w:pPr>
        <w:autoSpaceDE w:val="0"/>
        <w:autoSpaceDN w:val="0"/>
        <w:adjustRightInd w:val="0"/>
        <w:jc w:val="both"/>
        <w:rPr>
          <w:rFonts w:eastAsia="Calibri"/>
          <w:bCs/>
          <w:sz w:val="28"/>
          <w:szCs w:val="28"/>
          <w:lang w:eastAsia="en-US"/>
        </w:rPr>
      </w:pPr>
    </w:p>
    <w:p w:rsidR="009E023F" w:rsidRPr="009E023F" w:rsidRDefault="009E023F" w:rsidP="009E023F">
      <w:pPr>
        <w:autoSpaceDE w:val="0"/>
        <w:autoSpaceDN w:val="0"/>
        <w:adjustRightInd w:val="0"/>
        <w:jc w:val="both"/>
        <w:rPr>
          <w:rFonts w:eastAsia="Calibri"/>
          <w:bCs/>
          <w:sz w:val="28"/>
          <w:szCs w:val="28"/>
          <w:lang w:eastAsia="en-US"/>
        </w:rPr>
      </w:pPr>
    </w:p>
    <w:p w:rsidR="009E023F" w:rsidRPr="009E023F" w:rsidRDefault="009E023F" w:rsidP="009E023F">
      <w:pPr>
        <w:autoSpaceDE w:val="0"/>
        <w:autoSpaceDN w:val="0"/>
        <w:adjustRightInd w:val="0"/>
        <w:jc w:val="both"/>
        <w:rPr>
          <w:rFonts w:eastAsia="Calibri"/>
          <w:bCs/>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both"/>
        <w:rPr>
          <w:rFonts w:eastAsia="Calibri"/>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p>
    <w:p w:rsidR="00DB1FE5" w:rsidRDefault="00DB1FE5" w:rsidP="009E023F">
      <w:pPr>
        <w:autoSpaceDE w:val="0"/>
        <w:autoSpaceDN w:val="0"/>
        <w:adjustRightInd w:val="0"/>
        <w:jc w:val="center"/>
        <w:rPr>
          <w:rFonts w:eastAsia="Calibri"/>
          <w:bCs/>
          <w:sz w:val="28"/>
          <w:szCs w:val="28"/>
          <w:lang w:eastAsia="en-US"/>
        </w:rPr>
      </w:pPr>
    </w:p>
    <w:p w:rsidR="00DB1FE5" w:rsidRDefault="00DB1FE5" w:rsidP="009E023F">
      <w:pPr>
        <w:autoSpaceDE w:val="0"/>
        <w:autoSpaceDN w:val="0"/>
        <w:adjustRightInd w:val="0"/>
        <w:jc w:val="center"/>
        <w:rPr>
          <w:rFonts w:eastAsia="Calibri"/>
          <w:bCs/>
          <w:sz w:val="28"/>
          <w:szCs w:val="28"/>
          <w:lang w:eastAsia="en-US"/>
        </w:rPr>
      </w:pPr>
    </w:p>
    <w:p w:rsidR="00F86027" w:rsidRDefault="00F86027" w:rsidP="009E023F">
      <w:pPr>
        <w:autoSpaceDE w:val="0"/>
        <w:autoSpaceDN w:val="0"/>
        <w:adjustRightInd w:val="0"/>
        <w:jc w:val="center"/>
        <w:rPr>
          <w:rFonts w:eastAsia="Calibri"/>
          <w:bCs/>
          <w:sz w:val="28"/>
          <w:szCs w:val="28"/>
          <w:lang w:eastAsia="en-US"/>
        </w:rPr>
      </w:pPr>
    </w:p>
    <w:p w:rsidR="00DB1FE5" w:rsidRDefault="00DB1FE5" w:rsidP="00A15E95">
      <w:pPr>
        <w:autoSpaceDE w:val="0"/>
        <w:autoSpaceDN w:val="0"/>
        <w:adjustRightInd w:val="0"/>
        <w:rPr>
          <w:rFonts w:eastAsia="Calibri"/>
          <w:bCs/>
          <w:sz w:val="28"/>
          <w:szCs w:val="28"/>
          <w:lang w:eastAsia="en-US"/>
        </w:rPr>
      </w:pPr>
    </w:p>
    <w:p w:rsidR="009E023F" w:rsidRPr="009E023F" w:rsidRDefault="009E023F" w:rsidP="009E023F">
      <w:pPr>
        <w:autoSpaceDE w:val="0"/>
        <w:autoSpaceDN w:val="0"/>
        <w:adjustRightInd w:val="0"/>
        <w:jc w:val="center"/>
        <w:rPr>
          <w:rFonts w:eastAsia="Calibri"/>
          <w:bCs/>
          <w:sz w:val="28"/>
          <w:szCs w:val="28"/>
          <w:lang w:eastAsia="en-US"/>
        </w:rPr>
      </w:pPr>
      <w:r w:rsidRPr="009E023F">
        <w:rPr>
          <w:rFonts w:eastAsia="Calibri"/>
          <w:bCs/>
          <w:sz w:val="28"/>
          <w:szCs w:val="28"/>
          <w:lang w:eastAsia="en-US"/>
        </w:rPr>
        <w:t>Московская область</w:t>
      </w:r>
    </w:p>
    <w:p w:rsidR="009E023F" w:rsidRPr="009E023F" w:rsidRDefault="009E023F" w:rsidP="009E023F">
      <w:pPr>
        <w:autoSpaceDE w:val="0"/>
        <w:autoSpaceDN w:val="0"/>
        <w:adjustRightInd w:val="0"/>
        <w:jc w:val="center"/>
        <w:rPr>
          <w:rFonts w:eastAsia="Calibri"/>
          <w:bCs/>
          <w:sz w:val="28"/>
          <w:szCs w:val="28"/>
          <w:lang w:eastAsia="en-US"/>
        </w:rPr>
      </w:pPr>
      <w:r w:rsidRPr="009E023F">
        <w:rPr>
          <w:rFonts w:eastAsia="Calibri"/>
          <w:bCs/>
          <w:sz w:val="28"/>
          <w:szCs w:val="28"/>
          <w:lang w:eastAsia="en-US"/>
        </w:rPr>
        <w:t>Красногорск</w:t>
      </w:r>
    </w:p>
    <w:p w:rsidR="009E023F" w:rsidRPr="009E023F" w:rsidRDefault="009E023F" w:rsidP="009E023F">
      <w:pPr>
        <w:spacing w:after="200" w:line="276" w:lineRule="auto"/>
        <w:jc w:val="center"/>
        <w:rPr>
          <w:rFonts w:eastAsia="Calibri"/>
          <w:sz w:val="28"/>
          <w:szCs w:val="28"/>
          <w:lang w:eastAsia="en-US"/>
        </w:rPr>
      </w:pPr>
      <w:r w:rsidRPr="009E023F">
        <w:rPr>
          <w:rFonts w:eastAsia="Calibri"/>
          <w:sz w:val="28"/>
          <w:szCs w:val="28"/>
          <w:lang w:eastAsia="en-US"/>
        </w:rPr>
        <w:t>2023</w:t>
      </w:r>
    </w:p>
    <w:p w:rsidR="009E023F" w:rsidRDefault="009E023F" w:rsidP="009E023F">
      <w:pPr>
        <w:spacing w:line="276" w:lineRule="auto"/>
        <w:jc w:val="center"/>
        <w:rPr>
          <w:rFonts w:eastAsia="Calibri"/>
          <w:b/>
          <w:bCs/>
          <w:sz w:val="28"/>
          <w:szCs w:val="28"/>
          <w:lang w:eastAsia="en-US"/>
        </w:rPr>
      </w:pPr>
    </w:p>
    <w:p w:rsidR="009E023F" w:rsidRDefault="009E023F" w:rsidP="00DB1FE5">
      <w:pPr>
        <w:spacing w:line="276" w:lineRule="auto"/>
        <w:rPr>
          <w:rFonts w:eastAsia="Calibri"/>
          <w:b/>
          <w:bCs/>
          <w:sz w:val="28"/>
          <w:szCs w:val="28"/>
          <w:lang w:eastAsia="en-US"/>
        </w:rPr>
      </w:pPr>
    </w:p>
    <w:p w:rsidR="009E023F" w:rsidRDefault="009E023F" w:rsidP="009E023F">
      <w:pPr>
        <w:spacing w:line="276" w:lineRule="auto"/>
        <w:jc w:val="center"/>
        <w:rPr>
          <w:rFonts w:eastAsia="Calibri"/>
          <w:b/>
          <w:bCs/>
          <w:sz w:val="28"/>
          <w:szCs w:val="28"/>
          <w:lang w:eastAsia="en-US"/>
        </w:rPr>
      </w:pPr>
    </w:p>
    <w:p w:rsidR="00DF5C13" w:rsidRDefault="00DF5C13" w:rsidP="009E023F">
      <w:pPr>
        <w:spacing w:line="276" w:lineRule="auto"/>
        <w:jc w:val="center"/>
        <w:rPr>
          <w:rFonts w:eastAsia="Calibri"/>
          <w:b/>
          <w:bCs/>
          <w:sz w:val="28"/>
          <w:szCs w:val="28"/>
          <w:lang w:eastAsia="en-US"/>
        </w:rPr>
      </w:pPr>
    </w:p>
    <w:p w:rsidR="009E023F" w:rsidRPr="009E023F" w:rsidRDefault="009E023F" w:rsidP="009E023F">
      <w:pPr>
        <w:spacing w:line="276" w:lineRule="auto"/>
        <w:jc w:val="center"/>
        <w:rPr>
          <w:rFonts w:eastAsia="Calibri"/>
          <w:b/>
          <w:bCs/>
          <w:sz w:val="28"/>
          <w:szCs w:val="28"/>
          <w:lang w:eastAsia="en-US"/>
        </w:rPr>
      </w:pPr>
      <w:r w:rsidRPr="009E023F">
        <w:rPr>
          <w:rFonts w:eastAsia="Calibri"/>
          <w:b/>
          <w:bCs/>
          <w:sz w:val="28"/>
          <w:szCs w:val="28"/>
          <w:lang w:eastAsia="en-US"/>
        </w:rPr>
        <w:t>1. ОБЩИЕ ПОЛОЖЕНИЯ</w:t>
      </w:r>
    </w:p>
    <w:p w:rsidR="009E023F" w:rsidRPr="009E023F" w:rsidRDefault="009E023F" w:rsidP="009E023F">
      <w:pPr>
        <w:widowControl w:val="0"/>
        <w:autoSpaceDE w:val="0"/>
        <w:autoSpaceDN w:val="0"/>
        <w:adjustRightInd w:val="0"/>
        <w:jc w:val="both"/>
        <w:rPr>
          <w:color w:val="FF0000"/>
          <w:sz w:val="28"/>
          <w:szCs w:val="28"/>
        </w:rPr>
      </w:pPr>
      <w:r w:rsidRPr="009E023F">
        <w:rPr>
          <w:rFonts w:cs="Courier New"/>
          <w:sz w:val="28"/>
          <w:szCs w:val="28"/>
        </w:rPr>
        <w:t>1.1. М</w:t>
      </w:r>
      <w:r w:rsidRPr="009E023F">
        <w:rPr>
          <w:sz w:val="28"/>
          <w:szCs w:val="28"/>
        </w:rPr>
        <w:t>униципальное автономное учреждение «Культурно – досуговый комплекс «</w:t>
      </w:r>
      <w:proofErr w:type="spellStart"/>
      <w:proofErr w:type="gramStart"/>
      <w:r w:rsidRPr="009E023F">
        <w:rPr>
          <w:sz w:val="28"/>
          <w:szCs w:val="28"/>
        </w:rPr>
        <w:t>Красногор</w:t>
      </w:r>
      <w:r>
        <w:rPr>
          <w:sz w:val="28"/>
          <w:szCs w:val="28"/>
        </w:rPr>
        <w:t>ье</w:t>
      </w:r>
      <w:proofErr w:type="spellEnd"/>
      <w:r w:rsidRPr="009E023F">
        <w:rPr>
          <w:sz w:val="28"/>
          <w:szCs w:val="28"/>
        </w:rPr>
        <w:t>»</w:t>
      </w:r>
      <w:r w:rsidRPr="009E023F">
        <w:rPr>
          <w:rFonts w:cs="Courier New"/>
          <w:sz w:val="28"/>
          <w:szCs w:val="28"/>
        </w:rPr>
        <w:t xml:space="preserve">  (</w:t>
      </w:r>
      <w:proofErr w:type="gramEnd"/>
      <w:r w:rsidRPr="009E023F">
        <w:rPr>
          <w:rFonts w:cs="Courier New"/>
          <w:sz w:val="28"/>
          <w:szCs w:val="28"/>
        </w:rPr>
        <w:t xml:space="preserve">далее -Учреждение) создано  в соответствии с Гражданским  кодексом Российской Федерации, Федеральным законом Российской Федерации от 12.01.1996г. № 7-ФЗ «О некоммерческих организациях», с Федеральным </w:t>
      </w:r>
      <w:hyperlink r:id="rId5" w:history="1">
        <w:r w:rsidRPr="009E023F">
          <w:rPr>
            <w:rFonts w:cs="Courier New"/>
            <w:sz w:val="28"/>
            <w:szCs w:val="28"/>
          </w:rPr>
          <w:t>законом</w:t>
        </w:r>
      </w:hyperlink>
      <w:r w:rsidRPr="009E023F">
        <w:rPr>
          <w:rFonts w:cs="Courier New"/>
          <w:sz w:val="28"/>
          <w:szCs w:val="28"/>
        </w:rPr>
        <w:t xml:space="preserve"> от 03.11.2006 N 174-ФЗ «Об автономных учреждениях»</w:t>
      </w:r>
      <w:r w:rsidR="005A28F2">
        <w:rPr>
          <w:rFonts w:cs="Courier New"/>
          <w:sz w:val="28"/>
          <w:szCs w:val="28"/>
        </w:rPr>
        <w:t xml:space="preserve">. </w:t>
      </w:r>
    </w:p>
    <w:p w:rsidR="009E023F" w:rsidRPr="009E023F" w:rsidRDefault="009E023F" w:rsidP="009E023F">
      <w:pPr>
        <w:widowControl w:val="0"/>
        <w:autoSpaceDE w:val="0"/>
        <w:autoSpaceDN w:val="0"/>
        <w:adjustRightInd w:val="0"/>
        <w:jc w:val="both"/>
        <w:rPr>
          <w:sz w:val="28"/>
          <w:szCs w:val="28"/>
        </w:rPr>
      </w:pPr>
      <w:r w:rsidRPr="009E023F">
        <w:rPr>
          <w:rFonts w:cs="Courier New"/>
          <w:sz w:val="28"/>
          <w:szCs w:val="28"/>
        </w:rPr>
        <w:t xml:space="preserve">1.2. Полное наименование Учреждения - </w:t>
      </w:r>
      <w:r w:rsidRPr="009E023F">
        <w:rPr>
          <w:sz w:val="28"/>
          <w:szCs w:val="28"/>
        </w:rPr>
        <w:t>муниципально</w:t>
      </w:r>
      <w:r w:rsidR="005A28F2">
        <w:rPr>
          <w:sz w:val="28"/>
          <w:szCs w:val="28"/>
        </w:rPr>
        <w:t>е</w:t>
      </w:r>
      <w:r w:rsidRPr="009E023F">
        <w:rPr>
          <w:sz w:val="28"/>
          <w:szCs w:val="28"/>
        </w:rPr>
        <w:t xml:space="preserve"> автономно</w:t>
      </w:r>
      <w:r w:rsidR="0062032C">
        <w:rPr>
          <w:sz w:val="28"/>
          <w:szCs w:val="28"/>
        </w:rPr>
        <w:t xml:space="preserve">е </w:t>
      </w:r>
      <w:r w:rsidRPr="009E023F">
        <w:rPr>
          <w:sz w:val="28"/>
          <w:szCs w:val="28"/>
        </w:rPr>
        <w:t>учреждени</w:t>
      </w:r>
      <w:r w:rsidR="0062032C">
        <w:rPr>
          <w:sz w:val="28"/>
          <w:szCs w:val="28"/>
        </w:rPr>
        <w:t>е</w:t>
      </w:r>
      <w:r w:rsidRPr="009E023F">
        <w:rPr>
          <w:sz w:val="28"/>
          <w:szCs w:val="28"/>
        </w:rPr>
        <w:t xml:space="preserve"> </w:t>
      </w:r>
      <w:r w:rsidR="0062032C">
        <w:rPr>
          <w:sz w:val="28"/>
          <w:szCs w:val="28"/>
        </w:rPr>
        <w:t>«</w:t>
      </w:r>
      <w:r w:rsidRPr="009E023F">
        <w:rPr>
          <w:sz w:val="28"/>
          <w:szCs w:val="28"/>
        </w:rPr>
        <w:t>Культурно – досуговый комплекс «</w:t>
      </w:r>
      <w:proofErr w:type="spellStart"/>
      <w:r w:rsidRPr="009E023F">
        <w:rPr>
          <w:sz w:val="28"/>
          <w:szCs w:val="28"/>
        </w:rPr>
        <w:t>Красногор</w:t>
      </w:r>
      <w:r>
        <w:rPr>
          <w:sz w:val="28"/>
          <w:szCs w:val="28"/>
        </w:rPr>
        <w:t>ье</w:t>
      </w:r>
      <w:proofErr w:type="spellEnd"/>
      <w:r w:rsidRPr="009E023F">
        <w:rPr>
          <w:sz w:val="28"/>
          <w:szCs w:val="28"/>
        </w:rPr>
        <w:t>».</w:t>
      </w:r>
    </w:p>
    <w:p w:rsidR="009E023F" w:rsidRPr="009E023F" w:rsidRDefault="009E023F" w:rsidP="009E023F">
      <w:pPr>
        <w:widowControl w:val="0"/>
        <w:autoSpaceDE w:val="0"/>
        <w:autoSpaceDN w:val="0"/>
        <w:adjustRightInd w:val="0"/>
        <w:jc w:val="both"/>
        <w:rPr>
          <w:sz w:val="28"/>
          <w:szCs w:val="28"/>
        </w:rPr>
      </w:pPr>
      <w:r w:rsidRPr="009E023F">
        <w:rPr>
          <w:sz w:val="28"/>
          <w:szCs w:val="28"/>
        </w:rPr>
        <w:t xml:space="preserve">Сокращенное наименование Учреждения – МАУ КДК </w:t>
      </w:r>
      <w:r w:rsidRPr="009E023F">
        <w:rPr>
          <w:rFonts w:eastAsia="Calibri"/>
          <w:sz w:val="28"/>
          <w:szCs w:val="28"/>
          <w:lang w:eastAsia="en-US"/>
        </w:rPr>
        <w:t>«</w:t>
      </w:r>
      <w:proofErr w:type="spellStart"/>
      <w:r w:rsidRPr="009E023F">
        <w:rPr>
          <w:sz w:val="28"/>
          <w:szCs w:val="28"/>
        </w:rPr>
        <w:t>Красногор</w:t>
      </w:r>
      <w:r>
        <w:rPr>
          <w:sz w:val="28"/>
          <w:szCs w:val="28"/>
        </w:rPr>
        <w:t>ье</w:t>
      </w:r>
      <w:proofErr w:type="spellEnd"/>
      <w:r w:rsidRPr="009E023F">
        <w:rPr>
          <w:sz w:val="28"/>
          <w:szCs w:val="28"/>
        </w:rPr>
        <w:t>».</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1.3. Место нахождения и почтовый адрес Учреждения: 1434</w:t>
      </w:r>
      <w:r w:rsidR="0062032C">
        <w:rPr>
          <w:rFonts w:eastAsia="Calibri"/>
          <w:sz w:val="28"/>
          <w:szCs w:val="28"/>
          <w:lang w:eastAsia="en-US"/>
        </w:rPr>
        <w:t>04</w:t>
      </w:r>
      <w:r w:rsidRPr="009E023F">
        <w:rPr>
          <w:rFonts w:eastAsia="Calibri"/>
          <w:sz w:val="28"/>
          <w:szCs w:val="28"/>
          <w:lang w:eastAsia="en-US"/>
        </w:rPr>
        <w:t xml:space="preserve">, Российская Федерация, Московская область, городской округ Красногорск, улица </w:t>
      </w:r>
      <w:r w:rsidR="0062032C">
        <w:rPr>
          <w:rFonts w:eastAsia="Calibri"/>
          <w:sz w:val="28"/>
          <w:szCs w:val="28"/>
          <w:lang w:eastAsia="en-US"/>
        </w:rPr>
        <w:t>Ленина</w:t>
      </w:r>
      <w:r>
        <w:rPr>
          <w:rFonts w:eastAsia="Calibri"/>
          <w:sz w:val="28"/>
          <w:szCs w:val="28"/>
          <w:lang w:eastAsia="en-US"/>
        </w:rPr>
        <w:t xml:space="preserve">, дом </w:t>
      </w:r>
      <w:r w:rsidR="0062032C">
        <w:rPr>
          <w:rFonts w:eastAsia="Calibri"/>
          <w:sz w:val="28"/>
          <w:szCs w:val="28"/>
          <w:lang w:eastAsia="en-US"/>
        </w:rPr>
        <w:t>3 б</w:t>
      </w:r>
      <w:r w:rsidRPr="009E023F">
        <w:rPr>
          <w:rFonts w:eastAsia="Calibri"/>
          <w:sz w:val="28"/>
          <w:szCs w:val="28"/>
          <w:lang w:eastAsia="en-US"/>
        </w:rPr>
        <w:t>.</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1.4. Учредителем Учреждения является городской округ Красногорск Московской области в лице исполнительно – распорядительного органа - администрации городского округа Красногорск Московской области (далее - Учредитель).</w:t>
      </w:r>
    </w:p>
    <w:p w:rsidR="009E023F" w:rsidRPr="009E023F" w:rsidRDefault="009E023F" w:rsidP="009E023F">
      <w:pPr>
        <w:jc w:val="both"/>
        <w:rPr>
          <w:sz w:val="28"/>
          <w:szCs w:val="28"/>
        </w:rPr>
      </w:pPr>
      <w:r w:rsidRPr="009E023F">
        <w:rPr>
          <w:sz w:val="28"/>
          <w:szCs w:val="28"/>
        </w:rPr>
        <w:t xml:space="preserve">Место нахождения и почтовый адрес Учредителя – 143404, Российская Федерация, Московская область, г.о. Красногорск, город Красногорск, улица Ленина, дом 4. </w:t>
      </w:r>
    </w:p>
    <w:p w:rsidR="009E023F" w:rsidRPr="009E023F" w:rsidRDefault="009E023F" w:rsidP="009E023F">
      <w:pPr>
        <w:jc w:val="both"/>
        <w:rPr>
          <w:sz w:val="28"/>
          <w:szCs w:val="28"/>
        </w:rPr>
      </w:pPr>
      <w:r w:rsidRPr="009E023F">
        <w:rPr>
          <w:sz w:val="28"/>
          <w:szCs w:val="28"/>
        </w:rPr>
        <w:t>ИНН 5024002077.</w:t>
      </w:r>
    </w:p>
    <w:p w:rsidR="009E023F" w:rsidRPr="009E023F" w:rsidRDefault="009E023F" w:rsidP="009E023F">
      <w:pPr>
        <w:jc w:val="both"/>
        <w:rPr>
          <w:rFonts w:eastAsia="Calibri"/>
          <w:sz w:val="28"/>
          <w:szCs w:val="28"/>
          <w:lang w:eastAsia="en-US"/>
        </w:rPr>
      </w:pPr>
      <w:bookmarkStart w:id="1" w:name="Par81"/>
      <w:bookmarkEnd w:id="1"/>
      <w:r w:rsidRPr="009E023F">
        <w:rPr>
          <w:rFonts w:eastAsia="Calibri"/>
          <w:sz w:val="28"/>
          <w:szCs w:val="28"/>
          <w:lang w:eastAsia="en-US"/>
        </w:rPr>
        <w:t>1.5. Учреждение является некоммерческой организацией, созданной в целях осуществления предусмотренных законодательством Российской Федерацией полномочий органов местного самоуправления городского округа Красногорск Московской области в сфере культуры.</w:t>
      </w:r>
    </w:p>
    <w:p w:rsidR="009E023F" w:rsidRPr="009E023F" w:rsidRDefault="009E023F" w:rsidP="009E023F">
      <w:pPr>
        <w:jc w:val="both"/>
        <w:rPr>
          <w:rFonts w:eastAsia="Calibri"/>
          <w:sz w:val="28"/>
          <w:szCs w:val="28"/>
          <w:lang w:eastAsia="en-US"/>
        </w:rPr>
      </w:pPr>
    </w:p>
    <w:p w:rsidR="009E023F" w:rsidRPr="009E023F" w:rsidRDefault="009E023F" w:rsidP="009E023F">
      <w:pPr>
        <w:jc w:val="center"/>
        <w:rPr>
          <w:rFonts w:eastAsia="Calibri"/>
          <w:sz w:val="28"/>
          <w:szCs w:val="28"/>
          <w:lang w:eastAsia="en-US"/>
        </w:rPr>
      </w:pPr>
      <w:r w:rsidRPr="009E023F">
        <w:rPr>
          <w:rFonts w:eastAsia="Calibri"/>
          <w:b/>
          <w:sz w:val="28"/>
          <w:szCs w:val="28"/>
          <w:lang w:eastAsia="en-US"/>
        </w:rPr>
        <w:t>2. ПРАВОВОЙ СТАТУС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2.1. Учреждение является юридическим лицом и приобретает правовой статус с момента государственной регистрации. Учреждение от своего имени может приобретать и осуществлять имущественные и личные неимущественные права, нести обязательства, быть истцом и ответчиком в суде, иметь самостоятельный баланс, вправе открывать счета в соответствии с действующим законодательством, иметь круглую и иные печати со своим наименованием, а также штампы, бланки, эмблему (фирменную символику).</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2.1.1 Учреждение вправе самостоятельно в установленном порядке создавать филиалы и открывать структурные подразделения (представительства).</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2.2.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закреплённого за ним Учредителем или приобретённого Учреждением за счёт средств, выделенных ему Учредителем на приобретение этого имущества.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Учреждение не отвечает по обязательствам Учредителя.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Учредитель не отвечает по обязательствам Учреждения.</w:t>
      </w:r>
    </w:p>
    <w:p w:rsidR="00F86027" w:rsidRDefault="009E023F" w:rsidP="009E023F">
      <w:pPr>
        <w:jc w:val="both"/>
        <w:rPr>
          <w:rFonts w:eastAsia="Calibri"/>
          <w:sz w:val="28"/>
          <w:szCs w:val="28"/>
          <w:lang w:eastAsia="en-US"/>
        </w:rPr>
      </w:pPr>
      <w:r w:rsidRPr="009E023F">
        <w:rPr>
          <w:rFonts w:eastAsia="Calibri"/>
          <w:sz w:val="28"/>
          <w:szCs w:val="28"/>
          <w:lang w:eastAsia="en-US"/>
        </w:rPr>
        <w:t xml:space="preserve">2.3. Учреждение несёт ответственность, установленную законодательством Российской Федерации, за результаты своей финансовой и хозяйственной </w:t>
      </w:r>
    </w:p>
    <w:p w:rsidR="00F86027" w:rsidRDefault="00F86027" w:rsidP="009E023F">
      <w:pPr>
        <w:jc w:val="both"/>
        <w:rPr>
          <w:rFonts w:eastAsia="Calibri"/>
          <w:sz w:val="28"/>
          <w:szCs w:val="28"/>
          <w:lang w:eastAsia="en-US"/>
        </w:rPr>
      </w:pPr>
    </w:p>
    <w:p w:rsidR="00F86027" w:rsidRDefault="00F86027" w:rsidP="009E023F">
      <w:pPr>
        <w:jc w:val="both"/>
        <w:rPr>
          <w:rFonts w:eastAsia="Calibri"/>
          <w:sz w:val="28"/>
          <w:szCs w:val="28"/>
          <w:lang w:eastAsia="en-US"/>
        </w:rPr>
      </w:pPr>
    </w:p>
    <w:p w:rsidR="00F86027" w:rsidRDefault="00F86027" w:rsidP="009E023F">
      <w:pPr>
        <w:jc w:val="both"/>
        <w:rPr>
          <w:rFonts w:eastAsia="Calibri"/>
          <w:sz w:val="28"/>
          <w:szCs w:val="28"/>
          <w:lang w:eastAsia="en-US"/>
        </w:rPr>
      </w:pPr>
    </w:p>
    <w:p w:rsidR="0062032C" w:rsidRDefault="009E023F" w:rsidP="009E023F">
      <w:pPr>
        <w:jc w:val="both"/>
        <w:rPr>
          <w:rFonts w:eastAsia="Calibri"/>
          <w:sz w:val="28"/>
          <w:szCs w:val="28"/>
          <w:lang w:eastAsia="en-US"/>
        </w:rPr>
      </w:pPr>
      <w:proofErr w:type="gramStart"/>
      <w:r w:rsidRPr="009E023F">
        <w:rPr>
          <w:rFonts w:eastAsia="Calibri"/>
          <w:sz w:val="28"/>
          <w:szCs w:val="28"/>
          <w:lang w:eastAsia="en-US"/>
        </w:rPr>
        <w:t>деятельности</w:t>
      </w:r>
      <w:proofErr w:type="gramEnd"/>
      <w:r w:rsidRPr="009E023F">
        <w:rPr>
          <w:rFonts w:eastAsia="Calibri"/>
          <w:sz w:val="28"/>
          <w:szCs w:val="28"/>
          <w:lang w:eastAsia="en-US"/>
        </w:rPr>
        <w:t>, выполнение обязательств перед собственником имущества, юри</w:t>
      </w:r>
      <w:r w:rsidR="00F86027">
        <w:rPr>
          <w:rFonts w:eastAsia="Calibri"/>
          <w:sz w:val="28"/>
          <w:szCs w:val="28"/>
          <w:lang w:eastAsia="en-US"/>
        </w:rPr>
        <w:t>дическими и физическими лицами.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2.4. Учреждение осуществляет защиту информации в соответствии с законодательством Российской Федерации.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2.5. Учреждение подотчетно Учредителю:</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 -по вопросам осуществления уставной деятельности;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 -по вопросам целевого использования и сохранности муниципального имущества и другим вопросам, относящимся к </w:t>
      </w:r>
      <w:proofErr w:type="gramStart"/>
      <w:r w:rsidRPr="009E023F">
        <w:rPr>
          <w:rFonts w:eastAsia="Calibri"/>
          <w:sz w:val="28"/>
          <w:szCs w:val="28"/>
          <w:lang w:eastAsia="en-US"/>
        </w:rPr>
        <w:t>компетенции  Учредителя</w:t>
      </w:r>
      <w:proofErr w:type="gramEnd"/>
      <w:r w:rsidRPr="009E023F">
        <w:rPr>
          <w:rFonts w:eastAsia="Calibri"/>
          <w:sz w:val="28"/>
          <w:szCs w:val="28"/>
          <w:lang w:eastAsia="en-US"/>
        </w:rPr>
        <w:t xml:space="preserve"> в отношении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2.6. В своей деятельности Учреждение руководствуется Конституцией Российской Федерации; законодательством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округа Красногорск Московской области, нормативными правовыми актами органов, осуществляющих управление в сфере культуры, настоящим Уставом, локальными нормативными актами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2.7. Учреждение обязано ежегодно опубликовывать отчёты о своей деятельности и об использовании закреплённого за ним имущества в порядке, установленном законодательством Российской Федерации, в определённых Учредителем средствах массовой информации.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Учреждение предоставляет информацию о своей деятельности в органы государственной статистики, налоговые органы, иные органы и физическим лицам в соответствии с законодательством Российской Федерации и настоящим Уставом.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2.8.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2.9. Учреждение вправе на добровольных началах входить в союзы юридических лиц, сохраняя права юридического лица, имеет право участвовать в международной деятельности: заключать договоры, соглашения с зарубежными организациями, учреждениями по обмену делегациями специалистов в сфере культуры.</w:t>
      </w:r>
    </w:p>
    <w:p w:rsidR="009E023F" w:rsidRPr="009E023F" w:rsidRDefault="009E023F" w:rsidP="009E023F">
      <w:pPr>
        <w:jc w:val="both"/>
        <w:rPr>
          <w:rFonts w:eastAsia="Calibri"/>
          <w:sz w:val="28"/>
          <w:szCs w:val="28"/>
          <w:lang w:eastAsia="en-US"/>
        </w:rPr>
      </w:pPr>
    </w:p>
    <w:p w:rsidR="009E023F" w:rsidRPr="009E023F" w:rsidRDefault="009E023F" w:rsidP="009E023F">
      <w:pPr>
        <w:widowControl w:val="0"/>
        <w:autoSpaceDE w:val="0"/>
        <w:autoSpaceDN w:val="0"/>
        <w:adjustRightInd w:val="0"/>
        <w:jc w:val="center"/>
        <w:outlineLvl w:val="1"/>
        <w:rPr>
          <w:rFonts w:eastAsia="Calibri"/>
          <w:b/>
          <w:sz w:val="28"/>
          <w:szCs w:val="28"/>
          <w:lang w:eastAsia="en-US"/>
        </w:rPr>
      </w:pPr>
      <w:r w:rsidRPr="009E023F">
        <w:rPr>
          <w:rFonts w:eastAsia="Calibri"/>
          <w:b/>
          <w:sz w:val="28"/>
          <w:szCs w:val="28"/>
          <w:lang w:eastAsia="en-US"/>
        </w:rPr>
        <w:t>3. ЦЕЛИ, ПРЕДМЕТ И ВИДЫ ДЕЯТЕЛЬНОСТИ</w:t>
      </w:r>
    </w:p>
    <w:p w:rsidR="009E023F" w:rsidRPr="009E023F" w:rsidRDefault="009E023F" w:rsidP="009E023F">
      <w:pPr>
        <w:autoSpaceDE w:val="0"/>
        <w:autoSpaceDN w:val="0"/>
        <w:adjustRightInd w:val="0"/>
        <w:jc w:val="both"/>
        <w:rPr>
          <w:rFonts w:eastAsia="Calibri"/>
          <w:b/>
          <w:bCs/>
          <w:sz w:val="28"/>
          <w:szCs w:val="28"/>
          <w:lang w:eastAsia="en-US"/>
        </w:rPr>
      </w:pPr>
      <w:r w:rsidRPr="009E023F">
        <w:rPr>
          <w:rFonts w:eastAsia="Calibri"/>
          <w:bCs/>
          <w:sz w:val="28"/>
          <w:szCs w:val="28"/>
          <w:lang w:eastAsia="en-US"/>
        </w:rPr>
        <w:t xml:space="preserve">3.1. Предметом деятельности Учреждения является оказание услуг в целях обеспечения реализации, предусмотренных федеральными законами, законами Московской области, нормативными правовыми актами Правительства Московской области полномочий городского округа Красногорск Московской области, путём оказания услуг в сфере культуры, туризма, спорта и молодежной политики. </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xml:space="preserve">3.2. Основными целями Учреждения является: </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организация деятельности клубных формирований и формирований самодеятельного народного творчества;</w:t>
      </w:r>
    </w:p>
    <w:p w:rsidR="00F86027" w:rsidRDefault="00F86027" w:rsidP="009E023F">
      <w:pPr>
        <w:autoSpaceDE w:val="0"/>
        <w:autoSpaceDN w:val="0"/>
        <w:adjustRightInd w:val="0"/>
        <w:jc w:val="both"/>
        <w:rPr>
          <w:rFonts w:eastAsia="Calibri"/>
          <w:bCs/>
          <w:sz w:val="28"/>
          <w:szCs w:val="28"/>
          <w:lang w:eastAsia="en-US"/>
        </w:rPr>
      </w:pPr>
    </w:p>
    <w:p w:rsidR="00F86027" w:rsidRDefault="00F86027" w:rsidP="009E023F">
      <w:pPr>
        <w:autoSpaceDE w:val="0"/>
        <w:autoSpaceDN w:val="0"/>
        <w:adjustRightInd w:val="0"/>
        <w:jc w:val="both"/>
        <w:rPr>
          <w:rFonts w:eastAsia="Calibri"/>
          <w:bCs/>
          <w:sz w:val="28"/>
          <w:szCs w:val="28"/>
          <w:lang w:eastAsia="en-US"/>
        </w:rPr>
      </w:pPr>
    </w:p>
    <w:p w:rsidR="00DB1FE5"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организация методической работы в сфере культуры новых методов, форм работы по территориям;</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-организация и проведение культурно-массовых мероприятий: театрализаций, праздников, дней культуры, ярмарок, выставок, народных гуляний, тематических вечеров;</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создание условий для организации досуга и обеспечения жителей округа услугами организаций культуры;</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округе;</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формирование у подрастающего поколения целостного мировоззрения и устойчивой системы духовных ценностей, воспитание активной жизненной позиции, которые позволят будущим гражданам России реализовать свои возможности в новой социально-экономической среде;</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организация досуга и приобщение жителей, детей и молодежи городского округа Красногорск Московской области к творчеству, культурному развитию и самообразованию, любительскому искусству и ремеслам, другой самодеятельной творческой инициативы и социально- культурной активности населения;</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предоставление услуг социально-культурного, просветительского, и развлекательного характера, доступных для широких слоев населения;</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развитие современных форм организации культурного досуга с учетом потребностей различных социально-возрастных групп населения,</w:t>
      </w:r>
      <w:r w:rsidRPr="009E023F">
        <w:rPr>
          <w:rFonts w:eastAsia="Calibri"/>
          <w:bCs/>
          <w:color w:val="FF0000"/>
          <w:sz w:val="28"/>
          <w:szCs w:val="28"/>
          <w:lang w:eastAsia="en-US"/>
        </w:rPr>
        <w:t xml:space="preserve"> </w:t>
      </w:r>
      <w:r w:rsidRPr="009E023F">
        <w:rPr>
          <w:rFonts w:eastAsia="Calibri"/>
          <w:bCs/>
          <w:sz w:val="28"/>
          <w:szCs w:val="28"/>
          <w:lang w:eastAsia="en-US"/>
        </w:rPr>
        <w:t>в том числе и организация онлайн услуг;</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предоставление услуг социально-культурного, просветительского, спортивно-оздоровительного и развлекательного характера, доступных для широких слоев населения;</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xml:space="preserve">- развитие современных форм организации культурного досуга с учетом потребностей различных социально-возрастных групп населения. </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реализация целевых программ в области культуры и туризма;</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содействие развитию туристской и экскурсионной деятельности;</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популяризирует и использует для проведения мероприятий объекты культурного наследия (памятники истории и культуры), находящихся в собственности округа, а также объекты культурного наследия (памятники, стелы, обелиски истории и культуры) местного (муниципального) значения, расположенных на территории округа.</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3.3. Для достижения уставных целей Учреждение в установленном законодательством порядке осуществляет следующие основные виды деятельности: </w:t>
      </w:r>
    </w:p>
    <w:p w:rsidR="00F86027" w:rsidRDefault="00F86027" w:rsidP="009E023F">
      <w:pPr>
        <w:autoSpaceDE w:val="0"/>
        <w:autoSpaceDN w:val="0"/>
        <w:adjustRightInd w:val="0"/>
        <w:jc w:val="both"/>
        <w:rPr>
          <w:rFonts w:eastAsia="Calibri"/>
          <w:bCs/>
          <w:sz w:val="28"/>
          <w:szCs w:val="28"/>
          <w:lang w:eastAsia="en-US"/>
        </w:rPr>
      </w:pPr>
    </w:p>
    <w:p w:rsidR="00CF66A7" w:rsidRDefault="00CF66A7" w:rsidP="009E023F">
      <w:pPr>
        <w:autoSpaceDE w:val="0"/>
        <w:autoSpaceDN w:val="0"/>
        <w:adjustRightInd w:val="0"/>
        <w:jc w:val="both"/>
        <w:rPr>
          <w:rFonts w:eastAsia="Calibri"/>
          <w:bCs/>
          <w:sz w:val="28"/>
          <w:szCs w:val="28"/>
          <w:lang w:eastAsia="en-US"/>
        </w:rPr>
      </w:pPr>
    </w:p>
    <w:p w:rsidR="00CF66A7" w:rsidRDefault="00CF66A7" w:rsidP="009E023F">
      <w:pPr>
        <w:autoSpaceDE w:val="0"/>
        <w:autoSpaceDN w:val="0"/>
        <w:adjustRightInd w:val="0"/>
        <w:jc w:val="both"/>
        <w:rPr>
          <w:rFonts w:eastAsia="Calibri"/>
          <w:bCs/>
          <w:sz w:val="28"/>
          <w:szCs w:val="28"/>
          <w:lang w:eastAsia="en-US"/>
        </w:rPr>
      </w:pPr>
    </w:p>
    <w:p w:rsidR="00CF66A7" w:rsidRDefault="00CF66A7" w:rsidP="009E023F">
      <w:pPr>
        <w:autoSpaceDE w:val="0"/>
        <w:autoSpaceDN w:val="0"/>
        <w:adjustRightInd w:val="0"/>
        <w:jc w:val="both"/>
        <w:rPr>
          <w:rFonts w:eastAsia="Calibri"/>
          <w:bCs/>
          <w:sz w:val="28"/>
          <w:szCs w:val="28"/>
          <w:lang w:eastAsia="en-US"/>
        </w:rPr>
      </w:pPr>
    </w:p>
    <w:p w:rsidR="00DB1FE5"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w:t>
      </w:r>
      <w:r w:rsidR="00F86027">
        <w:rPr>
          <w:rFonts w:eastAsia="Calibri"/>
          <w:bCs/>
          <w:sz w:val="28"/>
          <w:szCs w:val="28"/>
          <w:lang w:eastAsia="en-US"/>
        </w:rPr>
        <w:t xml:space="preserve"> и других клубных формирований;</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xml:space="preserve">- проведение различных по форме и тематике культурно-массовых мероприятий - праздников, представлений, смотров, фестивалей, конкурсов, концертов, презентаций, выставок, выставок-ярмарок народного творчества, вечеров, концертов, спектаклей, игровых развлекательных программ, встреч, литературно – музыкальных гостиных, гражданских и семейных обрядов, мастер – классов, класс - концертов и других форм показа результатов творческой деятельности клубных формирований; </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проведение спектаклей, концертов и других культурно-зрелищных и выставочных мероприятий с участием профессиональных коллективов, исполнителей, авторов;</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организация экскурсий для туристических групп, лекций и консультативное обслуживание посетителей, в том числе детей и молодежи;</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содействие развитию культурных обменов и туризма в округе. Определение объектов туризма, туристических маршрутов, организация мероприятий событийного туризма.</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создание и организация различных по форме и видам спортивно-оздоровительных клубов, секций, занятий и мероприятий.</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изучение, обобщение и распространение опыта культурно-массовой, культурно-воспитательной, культурно-зрелищной работы Учреждения и других культурно - досуговых учреждений.</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3.4. Учреждение вправе осуществлять иные виды деятельности, не запрещенные законодательством Российской Федерации и соответствующие уставным целям деятельности Учреждения: </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осуществление справочной, информационной и рекламно-маркетинговой деятельности Учреждения;</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организация видео обслуживания населения;</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xml:space="preserve">- предоставление гражданам дополнительных досуговых и сервисных услуг, в том числе организация учебных, экскурсионных поездок;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организация досуга различных групп населения, в том числе проведение молодёжных балов, детских утренников, игровых и других культурно - развлекательных программ;</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 организация работы различного рода клубных гостиных, кафе, уголков живой природы, игротек, читальных залов и т.п. в целях создания благоприятных условий для неформального общения посетителей Учреждения; </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w:t>
      </w:r>
      <w:proofErr w:type="spellStart"/>
      <w:r w:rsidRPr="009E023F">
        <w:rPr>
          <w:rFonts w:eastAsia="Calibri"/>
          <w:bCs/>
          <w:sz w:val="28"/>
          <w:szCs w:val="28"/>
          <w:lang w:eastAsia="en-US"/>
        </w:rPr>
        <w:lastRenderedPageBreak/>
        <w:t>звукоусилительной</w:t>
      </w:r>
      <w:proofErr w:type="spellEnd"/>
      <w:r w:rsidRPr="009E023F">
        <w:rPr>
          <w:rFonts w:eastAsia="Calibri"/>
          <w:bCs/>
          <w:sz w:val="28"/>
          <w:szCs w:val="28"/>
          <w:lang w:eastAsia="en-US"/>
        </w:rPr>
        <w:t xml:space="preserve"> и осветительной аппаратуры и другого профильного оборудования, </w:t>
      </w:r>
    </w:p>
    <w:p w:rsidR="00DB1FE5"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изготовление сценичес</w:t>
      </w:r>
      <w:r w:rsidR="00E64E10">
        <w:rPr>
          <w:rFonts w:eastAsia="Calibri"/>
          <w:bCs/>
          <w:sz w:val="28"/>
          <w:szCs w:val="28"/>
          <w:lang w:eastAsia="en-US"/>
        </w:rPr>
        <w:t>ких костюмов, обуви, реквизита;</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 предоставление имущества в аренду.</w:t>
      </w:r>
    </w:p>
    <w:p w:rsidR="009E023F" w:rsidRPr="009E023F" w:rsidRDefault="009E023F" w:rsidP="009E023F">
      <w:pPr>
        <w:autoSpaceDE w:val="0"/>
        <w:autoSpaceDN w:val="0"/>
        <w:adjustRightInd w:val="0"/>
        <w:jc w:val="both"/>
        <w:rPr>
          <w:rFonts w:eastAsia="Calibri"/>
          <w:bCs/>
          <w:sz w:val="28"/>
          <w:szCs w:val="28"/>
          <w:lang w:eastAsia="en-US"/>
        </w:rPr>
      </w:pPr>
      <w:r w:rsidRPr="009E023F">
        <w:rPr>
          <w:rFonts w:eastAsia="Calibri"/>
          <w:bCs/>
          <w:sz w:val="28"/>
          <w:szCs w:val="28"/>
          <w:lang w:eastAsia="en-US"/>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9E023F" w:rsidRPr="009E023F" w:rsidRDefault="009E023F" w:rsidP="009E023F">
      <w:pPr>
        <w:autoSpaceDE w:val="0"/>
        <w:autoSpaceDN w:val="0"/>
        <w:adjustRightInd w:val="0"/>
        <w:jc w:val="both"/>
        <w:rPr>
          <w:rFonts w:eastAsia="Calibri"/>
          <w:sz w:val="28"/>
          <w:szCs w:val="28"/>
        </w:rPr>
      </w:pPr>
      <w:r w:rsidRPr="009E023F">
        <w:rPr>
          <w:rFonts w:eastAsia="Calibri"/>
          <w:bCs/>
          <w:sz w:val="28"/>
          <w:szCs w:val="28"/>
          <w:lang w:eastAsia="en-US"/>
        </w:rPr>
        <w:t xml:space="preserve">3.5. </w:t>
      </w:r>
      <w:r w:rsidRPr="009E023F">
        <w:rPr>
          <w:rFonts w:eastAsia="Calibri"/>
          <w:sz w:val="28"/>
          <w:szCs w:val="28"/>
          <w:lang w:eastAsia="en-US"/>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w:t>
      </w:r>
      <w:r w:rsidRPr="009E023F">
        <w:rPr>
          <w:rFonts w:eastAsia="Calibri"/>
          <w:sz w:val="28"/>
          <w:szCs w:val="28"/>
        </w:rPr>
        <w:t xml:space="preserve">за плату и на одинаковых при оказании однородных услуг условиях. </w:t>
      </w:r>
      <w:r w:rsidRPr="009E023F">
        <w:rPr>
          <w:rFonts w:eastAsia="Calibri"/>
          <w:sz w:val="28"/>
          <w:szCs w:val="28"/>
          <w:lang w:eastAsia="en-US"/>
        </w:rPr>
        <w:t xml:space="preserve"> Порядок определения и размер указанной платы устанавливается Учредителем. </w:t>
      </w:r>
    </w:p>
    <w:p w:rsidR="009E023F" w:rsidRPr="009E023F" w:rsidRDefault="009E023F" w:rsidP="009E023F">
      <w:pPr>
        <w:jc w:val="both"/>
        <w:rPr>
          <w:rFonts w:eastAsia="Calibri"/>
          <w:sz w:val="28"/>
          <w:szCs w:val="28"/>
        </w:rPr>
      </w:pPr>
      <w:r w:rsidRPr="009E023F">
        <w:rPr>
          <w:rFonts w:eastAsia="Calibri"/>
          <w:bCs/>
          <w:sz w:val="28"/>
          <w:szCs w:val="28"/>
          <w:lang w:eastAsia="en-US"/>
        </w:rPr>
        <w:t xml:space="preserve">3.6. Учреждение </w:t>
      </w:r>
      <w:r w:rsidRPr="009E023F">
        <w:rPr>
          <w:rFonts w:eastAsia="Calibri"/>
          <w:sz w:val="28"/>
          <w:szCs w:val="28"/>
        </w:rPr>
        <w:t>вправе осуществлять иные виды деятельности, в том числе и на платной основе, и создает условия для развития платных форм обслуживания населения что служит достижению целей, ради которых оно создано, и соответствующую этим целям.</w:t>
      </w:r>
    </w:p>
    <w:p w:rsidR="009E023F" w:rsidRPr="009E023F" w:rsidRDefault="009E023F" w:rsidP="009E023F">
      <w:pPr>
        <w:jc w:val="both"/>
        <w:rPr>
          <w:rFonts w:eastAsia="Calibri"/>
          <w:sz w:val="28"/>
          <w:szCs w:val="28"/>
        </w:rPr>
      </w:pPr>
      <w:r w:rsidRPr="009E023F">
        <w:rPr>
          <w:rFonts w:eastAsia="Calibri"/>
          <w:sz w:val="28"/>
          <w:szCs w:val="28"/>
        </w:rPr>
        <w:t xml:space="preserve">3.6.1 Доходы, полученные от приносящей доход деятельности, и приобретенное за счет этих доходов имущество поступают самостоятельное распоряжение Учреждения. </w:t>
      </w:r>
    </w:p>
    <w:p w:rsidR="009E023F" w:rsidRPr="009E023F" w:rsidRDefault="009E023F" w:rsidP="009E023F">
      <w:pPr>
        <w:jc w:val="both"/>
        <w:rPr>
          <w:rFonts w:eastAsia="Calibri"/>
          <w:bCs/>
          <w:sz w:val="28"/>
          <w:szCs w:val="28"/>
          <w:lang w:eastAsia="en-US"/>
        </w:rPr>
      </w:pPr>
      <w:r w:rsidRPr="009E023F">
        <w:rPr>
          <w:rFonts w:eastAsia="Calibri"/>
          <w:sz w:val="28"/>
          <w:szCs w:val="28"/>
        </w:rPr>
        <w:t>3.6.2 Доход от платных услуг Учреждение использует на развитие своей уставной деятельности.</w:t>
      </w:r>
    </w:p>
    <w:p w:rsidR="009E023F" w:rsidRPr="009E023F" w:rsidRDefault="009E023F" w:rsidP="009E023F">
      <w:pPr>
        <w:widowControl w:val="0"/>
        <w:autoSpaceDE w:val="0"/>
        <w:autoSpaceDN w:val="0"/>
        <w:adjustRightInd w:val="0"/>
        <w:jc w:val="both"/>
        <w:rPr>
          <w:rFonts w:eastAsia="Calibri"/>
          <w:sz w:val="28"/>
          <w:szCs w:val="28"/>
          <w:lang w:eastAsia="en-US"/>
        </w:rPr>
      </w:pPr>
      <w:r w:rsidRPr="009E023F">
        <w:rPr>
          <w:rFonts w:eastAsia="Calibri"/>
          <w:sz w:val="28"/>
          <w:szCs w:val="28"/>
          <w:lang w:eastAsia="en-US"/>
        </w:rPr>
        <w:t>3.7. Учреждение выполняет муниципальное задание на оказание муниципальных услуг, которое формируется и утверждается управлением культуры</w:t>
      </w:r>
      <w:r w:rsidR="00E64E10">
        <w:rPr>
          <w:rFonts w:eastAsia="Calibri"/>
          <w:sz w:val="28"/>
          <w:szCs w:val="28"/>
          <w:lang w:eastAsia="en-US"/>
        </w:rPr>
        <w:t>, туризма и молодежной политики</w:t>
      </w:r>
      <w:r w:rsidRPr="009E023F">
        <w:rPr>
          <w:rFonts w:eastAsia="Calibri"/>
          <w:sz w:val="28"/>
          <w:szCs w:val="28"/>
          <w:lang w:eastAsia="en-US"/>
        </w:rPr>
        <w:t xml:space="preserve"> администрации городского округа Красногорск (далее - Управление) в соответствии с предусмотренными настоящим Уставом основными видами деятельности. Контроль за выполнением муниципального задания осуществляется в соответствии с действующим законодательством.</w:t>
      </w:r>
    </w:p>
    <w:p w:rsidR="009E023F" w:rsidRPr="009E023F" w:rsidRDefault="009E023F" w:rsidP="009E023F">
      <w:pPr>
        <w:widowControl w:val="0"/>
        <w:autoSpaceDE w:val="0"/>
        <w:autoSpaceDN w:val="0"/>
        <w:adjustRightInd w:val="0"/>
        <w:jc w:val="both"/>
        <w:rPr>
          <w:rFonts w:eastAsia="Calibri"/>
          <w:sz w:val="28"/>
          <w:szCs w:val="28"/>
          <w:lang w:eastAsia="en-US"/>
        </w:rPr>
      </w:pPr>
      <w:r w:rsidRPr="009E023F">
        <w:rPr>
          <w:rFonts w:eastAsia="Calibri"/>
          <w:sz w:val="28"/>
          <w:szCs w:val="28"/>
          <w:lang w:eastAsia="en-US"/>
        </w:rPr>
        <w:t xml:space="preserve">3.8. Учреждение осуществляет мероприятия по противодействию коррупции. </w:t>
      </w:r>
    </w:p>
    <w:p w:rsidR="009E023F" w:rsidRPr="009E023F" w:rsidRDefault="009E023F" w:rsidP="009E023F">
      <w:pPr>
        <w:widowControl w:val="0"/>
        <w:autoSpaceDE w:val="0"/>
        <w:autoSpaceDN w:val="0"/>
        <w:adjustRightInd w:val="0"/>
        <w:jc w:val="both"/>
        <w:rPr>
          <w:rFonts w:eastAsia="Calibri"/>
          <w:sz w:val="28"/>
          <w:szCs w:val="28"/>
          <w:lang w:eastAsia="en-US"/>
        </w:rPr>
      </w:pPr>
    </w:p>
    <w:p w:rsidR="009E023F" w:rsidRPr="009E023F" w:rsidRDefault="009E023F" w:rsidP="009E023F">
      <w:pPr>
        <w:tabs>
          <w:tab w:val="left" w:pos="2100"/>
          <w:tab w:val="left" w:pos="3030"/>
          <w:tab w:val="center" w:pos="5315"/>
        </w:tabs>
        <w:jc w:val="center"/>
        <w:rPr>
          <w:rFonts w:eastAsia="Calibri"/>
          <w:b/>
          <w:sz w:val="28"/>
          <w:szCs w:val="28"/>
          <w:lang w:eastAsia="en-US"/>
        </w:rPr>
      </w:pPr>
      <w:r w:rsidRPr="009E023F">
        <w:rPr>
          <w:rFonts w:eastAsia="Calibri"/>
          <w:b/>
          <w:sz w:val="28"/>
          <w:szCs w:val="28"/>
          <w:lang w:eastAsia="en-US"/>
        </w:rPr>
        <w:t>4. ИМУЩЕСТВО И ФИНАНСЫ УЧРЕЖДЕНИЯ</w:t>
      </w:r>
    </w:p>
    <w:p w:rsidR="009E023F" w:rsidRDefault="009E023F" w:rsidP="009E023F">
      <w:pPr>
        <w:jc w:val="both"/>
        <w:rPr>
          <w:rFonts w:eastAsia="Calibri"/>
          <w:sz w:val="28"/>
          <w:szCs w:val="28"/>
          <w:lang w:eastAsia="en-US"/>
        </w:rPr>
      </w:pPr>
      <w:r w:rsidRPr="009E023F">
        <w:rPr>
          <w:rFonts w:eastAsia="Calibri"/>
          <w:sz w:val="28"/>
          <w:szCs w:val="28"/>
          <w:lang w:eastAsia="en-US"/>
        </w:rPr>
        <w:t>4.1. Собственником имущества Учреждения является городской округ Красногорск М</w:t>
      </w:r>
      <w:r w:rsidR="006375ED">
        <w:rPr>
          <w:rFonts w:eastAsia="Calibri"/>
          <w:sz w:val="28"/>
          <w:szCs w:val="28"/>
          <w:lang w:eastAsia="en-US"/>
        </w:rPr>
        <w:t>осковской области.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4.2.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 в порядке, предусмотренном законодательством Российской Федерации.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w:t>
      </w:r>
    </w:p>
    <w:p w:rsidR="00DB1FE5" w:rsidRDefault="009E023F" w:rsidP="009E023F">
      <w:pPr>
        <w:jc w:val="both"/>
        <w:rPr>
          <w:rFonts w:eastAsia="Calibri"/>
          <w:sz w:val="28"/>
          <w:szCs w:val="28"/>
          <w:lang w:eastAsia="en-US"/>
        </w:rPr>
      </w:pPr>
      <w:r w:rsidRPr="009E023F">
        <w:rPr>
          <w:rFonts w:eastAsia="Calibri"/>
          <w:sz w:val="28"/>
          <w:szCs w:val="28"/>
          <w:lang w:eastAsia="en-US"/>
        </w:rPr>
        <w:t xml:space="preserve">4.5. Учреждение без согласия Учредителя не вправе распоряжаться недвижимым имуществом и особо ценным движимым имуществом, </w:t>
      </w:r>
      <w:r w:rsidRPr="009E023F">
        <w:rPr>
          <w:rFonts w:eastAsia="Calibri"/>
          <w:sz w:val="28"/>
          <w:szCs w:val="28"/>
          <w:lang w:eastAsia="en-US"/>
        </w:rPr>
        <w:lastRenderedPageBreak/>
        <w:t>закреплённым за ним Учредителем или приобретённым Учреждением за счёт средств, выделенных ему Учредителем на приобретение этого имущества.</w:t>
      </w:r>
      <w:r w:rsidR="00CF66A7">
        <w:rPr>
          <w:rFonts w:eastAsia="Calibri"/>
          <w:sz w:val="28"/>
          <w:szCs w:val="28"/>
          <w:lang w:eastAsia="en-US"/>
        </w:rPr>
        <w:t xml:space="preserve">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4.6. Остальным имуществом, в том числе недвижимым, Учреждение вправе распоряжаться самостоятельно.</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4.7. Источниками финансового обеспечения Учреждения являются: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субсидии, предоставляемые Учреждению из местного бюджета в соответствии с действующим законодательством;</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доходы Учреждения, полученные от осуществления приносящей доходы деятельности, в случаях, предусмотренных настоящим Уставом;</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добровольные пожертвования и благотворительные взносы физических и юридических лиц;</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иные источники, не запрещенные законодательством Российской Федерации.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4.8.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4.9. Учреждение вправе с согласия Учредителя вносить имущество, указанное в пункте 4.8</w:t>
      </w:r>
      <w:proofErr w:type="gramStart"/>
      <w:r w:rsidRPr="009E023F">
        <w:rPr>
          <w:rFonts w:eastAsia="Calibri"/>
          <w:sz w:val="28"/>
          <w:szCs w:val="28"/>
          <w:lang w:eastAsia="en-US"/>
        </w:rPr>
        <w:t>. в</w:t>
      </w:r>
      <w:proofErr w:type="gramEnd"/>
      <w:r w:rsidRPr="009E023F">
        <w:rPr>
          <w:rFonts w:eastAsia="Calibri"/>
          <w:sz w:val="28"/>
          <w:szCs w:val="28"/>
          <w:lang w:eastAsia="en-US"/>
        </w:rPr>
        <w:t xml:space="preserve">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4.10.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4.11.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4.12. Учредитель вправе изъять излишнее, не 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 </w:t>
      </w:r>
    </w:p>
    <w:p w:rsidR="009E023F" w:rsidRDefault="009E023F" w:rsidP="006375ED">
      <w:pPr>
        <w:rPr>
          <w:rFonts w:eastAsia="Calibri"/>
          <w:b/>
          <w:sz w:val="28"/>
          <w:szCs w:val="28"/>
          <w:lang w:eastAsia="en-US"/>
        </w:rPr>
      </w:pPr>
      <w:bookmarkStart w:id="2" w:name="Par120"/>
      <w:bookmarkEnd w:id="2"/>
    </w:p>
    <w:p w:rsidR="009E023F" w:rsidRPr="009E023F" w:rsidRDefault="009E023F" w:rsidP="009E023F">
      <w:pPr>
        <w:jc w:val="center"/>
        <w:rPr>
          <w:rFonts w:eastAsia="Calibri"/>
          <w:b/>
          <w:sz w:val="28"/>
          <w:szCs w:val="28"/>
          <w:lang w:eastAsia="en-US"/>
        </w:rPr>
      </w:pPr>
      <w:r w:rsidRPr="009E023F">
        <w:rPr>
          <w:rFonts w:eastAsia="Calibri"/>
          <w:b/>
          <w:sz w:val="28"/>
          <w:szCs w:val="28"/>
          <w:lang w:eastAsia="en-US"/>
        </w:rPr>
        <w:t>5. ОРГАНИЗАЦИЯ ДЕЯТЕЛЬНОСТИ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5.1. Муниципальное задание для Учреждения формируется и утверждается управлением культуры, туризма и молодежной политики администрации городского округа Красногорск Московской области (далее - Управление) в соответствии с видами деятельности, отнесенными Уставом к основной деятельности. Учреждение осуществляет в соответствии с муниципальным заданием деятельность, связанную с выполнением работ, оказанием услуг.</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5.2. Учреждение не вправе отказаться от выполнения муниципального задания.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5.3.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5.4. Учреждение имеет право:</w:t>
      </w:r>
    </w:p>
    <w:p w:rsidR="00DB1FE5" w:rsidRDefault="009E023F" w:rsidP="009E023F">
      <w:pPr>
        <w:jc w:val="both"/>
        <w:rPr>
          <w:rFonts w:eastAsia="Calibri"/>
          <w:sz w:val="28"/>
          <w:szCs w:val="28"/>
          <w:lang w:eastAsia="en-US"/>
        </w:rPr>
      </w:pPr>
      <w:r w:rsidRPr="009E023F">
        <w:rPr>
          <w:rFonts w:eastAsia="Calibri"/>
          <w:sz w:val="28"/>
          <w:szCs w:val="28"/>
          <w:lang w:eastAsia="en-US"/>
        </w:rPr>
        <w:t xml:space="preserve">5.4.1. Строить свои отношения с органами государственной власти, государственными органами, органами местного самоуправления, </w:t>
      </w:r>
    </w:p>
    <w:p w:rsidR="009E023F" w:rsidRPr="009E023F" w:rsidRDefault="009E023F" w:rsidP="009E023F">
      <w:pPr>
        <w:jc w:val="both"/>
        <w:rPr>
          <w:rFonts w:eastAsia="Calibri"/>
          <w:sz w:val="28"/>
          <w:szCs w:val="28"/>
          <w:lang w:eastAsia="en-US"/>
        </w:rPr>
      </w:pPr>
      <w:proofErr w:type="gramStart"/>
      <w:r w:rsidRPr="009E023F">
        <w:rPr>
          <w:rFonts w:eastAsia="Calibri"/>
          <w:sz w:val="28"/>
          <w:szCs w:val="28"/>
          <w:lang w:eastAsia="en-US"/>
        </w:rPr>
        <w:lastRenderedPageBreak/>
        <w:t>организациями</w:t>
      </w:r>
      <w:proofErr w:type="gramEnd"/>
      <w:r w:rsidRPr="009E023F">
        <w:rPr>
          <w:rFonts w:eastAsia="Calibri"/>
          <w:sz w:val="28"/>
          <w:szCs w:val="28"/>
          <w:lang w:eastAsia="en-US"/>
        </w:rPr>
        <w:t>, индивидуальными предпринимателями и гражданами на основе договоров, соглашений, контрактов в соответствии с законодательством Российской Федерации, законодательством Московской области и настоящим Уставом.</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5.4.2. Свободно избирать предмет, содержание и формы договоров, соглашений, контрактов и обязательств, любые другие формы взаимоотношений, которые не противоречат законодательству Российской Федерации, законодательству Московской области и настоящему Уставу.</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5.4.3. Приобретать или арендовать имущество за счёт имеющихся у Учреждения финансовых средств.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5.4.4. Осуществлять материально-техническое обеспечение Учреждения.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5.4.5. Определять и устанавливать в соответствии с законодательством Российской Федерации, законодательством Московской области, нормативными правовыми актами администрации городского округа Красногорск Московской области условия оплаты труда работников Учреждения, а также структуру и штатное расписание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5.5. Учреждение обязано:</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5.5.1. Осуществлять свою деятельность в соответствии с предметом и целями деятельности, определёнными законодательством Российской Федерации, законодательством Московской области, нормативными правовыми актами администрации городского округа Красногорск Московской области и настоящим Уставом.</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5.5.2. Использовать по назначению переданное имущество и обеспечивать его сохранность.</w:t>
      </w:r>
    </w:p>
    <w:p w:rsidR="009E023F" w:rsidRPr="009E023F" w:rsidRDefault="009E023F" w:rsidP="009E023F">
      <w:pPr>
        <w:jc w:val="both"/>
        <w:rPr>
          <w:rFonts w:eastAsia="Calibri"/>
          <w:sz w:val="28"/>
          <w:szCs w:val="28"/>
          <w:lang w:eastAsia="en-US"/>
        </w:rPr>
      </w:pPr>
    </w:p>
    <w:p w:rsidR="009E023F" w:rsidRPr="009E023F" w:rsidRDefault="009E023F" w:rsidP="009E023F">
      <w:pPr>
        <w:jc w:val="center"/>
        <w:rPr>
          <w:rFonts w:eastAsia="Calibri"/>
          <w:b/>
          <w:bCs/>
          <w:sz w:val="28"/>
          <w:szCs w:val="28"/>
          <w:lang w:eastAsia="en-US"/>
        </w:rPr>
      </w:pPr>
      <w:r w:rsidRPr="009E023F">
        <w:rPr>
          <w:rFonts w:eastAsia="Calibri"/>
          <w:b/>
          <w:bCs/>
          <w:sz w:val="28"/>
          <w:szCs w:val="28"/>
          <w:lang w:eastAsia="en-US"/>
        </w:rPr>
        <w:t>6.</w:t>
      </w:r>
      <w:r w:rsidRPr="009E023F">
        <w:rPr>
          <w:rFonts w:eastAsia="Calibri"/>
          <w:sz w:val="28"/>
          <w:szCs w:val="28"/>
          <w:lang w:eastAsia="en-US"/>
        </w:rPr>
        <w:t xml:space="preserve"> </w:t>
      </w:r>
      <w:r w:rsidRPr="009E023F">
        <w:rPr>
          <w:rFonts w:eastAsia="Calibri"/>
          <w:b/>
          <w:bCs/>
          <w:sz w:val="28"/>
          <w:szCs w:val="28"/>
          <w:lang w:eastAsia="en-US"/>
        </w:rPr>
        <w:t>ФИЛИАЛЫ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6.1 Филиалом Учреждения является его обособленное подразделение: культурно – досуговые центры, городские и сельские дома культуры и клубы, представляющие Учреждение во внешних отношениях, расположенные вне места нахождения Учреждения и осуществляющие часть видов деятельности Учреждения, предусмотренных </w:t>
      </w:r>
      <w:r w:rsidR="00DB1FE5" w:rsidRPr="009E023F">
        <w:rPr>
          <w:rFonts w:eastAsia="Calibri"/>
          <w:sz w:val="28"/>
          <w:szCs w:val="28"/>
          <w:lang w:eastAsia="en-US"/>
        </w:rPr>
        <w:t>пунктами 3.3</w:t>
      </w:r>
      <w:r w:rsidRPr="009E023F">
        <w:rPr>
          <w:rFonts w:eastAsia="Calibri"/>
          <w:sz w:val="28"/>
          <w:szCs w:val="28"/>
          <w:lang w:eastAsia="en-US"/>
        </w:rPr>
        <w:t xml:space="preserve"> и 3.4   настоящего Устава.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6.2. Филиалы Учреждения не приобретают статуса юридического лица, у них имеется имущество, закрепленное на праве оперативного управления за Учреждением, которым они пользуются в соответствии с Положением о филиале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По всем обязательствам, возникшим из деятельности филиалов Учреждения </w:t>
      </w:r>
      <w:proofErr w:type="spellStart"/>
      <w:r w:rsidRPr="009E023F">
        <w:rPr>
          <w:rFonts w:eastAsia="Calibri"/>
          <w:sz w:val="28"/>
          <w:szCs w:val="28"/>
          <w:lang w:eastAsia="en-US"/>
        </w:rPr>
        <w:t>гражданско</w:t>
      </w:r>
      <w:proofErr w:type="spellEnd"/>
      <w:r w:rsidRPr="009E023F">
        <w:rPr>
          <w:rFonts w:eastAsia="Calibri"/>
          <w:sz w:val="28"/>
          <w:szCs w:val="28"/>
          <w:lang w:eastAsia="en-US"/>
        </w:rPr>
        <w:t xml:space="preserve"> – правовую ответственность несет Учреждение.</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6.3. Заведующий филиала Учреждения назначается (освобождаются) от должности директором Учреждения в соответствии со штатным расписанием Учреждения и действует на основании доверенности.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Заведующий филиала выступает от имени и в интересах Учреждения на основании Положения о филиале.</w:t>
      </w:r>
    </w:p>
    <w:p w:rsidR="00A15E95" w:rsidRDefault="009E023F" w:rsidP="009E023F">
      <w:pPr>
        <w:autoSpaceDE w:val="0"/>
        <w:autoSpaceDN w:val="0"/>
        <w:adjustRightInd w:val="0"/>
        <w:jc w:val="both"/>
        <w:rPr>
          <w:rFonts w:eastAsia="Calibri"/>
          <w:bCs/>
          <w:sz w:val="28"/>
          <w:szCs w:val="28"/>
          <w:lang w:eastAsia="en-US"/>
        </w:rPr>
      </w:pPr>
      <w:r w:rsidRPr="009E023F">
        <w:rPr>
          <w:rFonts w:eastAsia="Calibri"/>
          <w:sz w:val="28"/>
          <w:szCs w:val="28"/>
          <w:lang w:eastAsia="en-US"/>
        </w:rPr>
        <w:t xml:space="preserve">6.4. Заведующий филиала Учреждения отвечает за соблюдение </w:t>
      </w:r>
      <w:r w:rsidR="00DB1FE5" w:rsidRPr="009E023F">
        <w:rPr>
          <w:rFonts w:eastAsia="Calibri"/>
          <w:sz w:val="28"/>
          <w:szCs w:val="28"/>
          <w:lang w:eastAsia="en-US"/>
        </w:rPr>
        <w:t>правил и</w:t>
      </w:r>
      <w:r w:rsidRPr="009E023F">
        <w:rPr>
          <w:rFonts w:eastAsia="Calibri"/>
          <w:sz w:val="28"/>
          <w:szCs w:val="28"/>
          <w:lang w:eastAsia="en-US"/>
        </w:rPr>
        <w:t xml:space="preserve"> нормативных требований охраны труда, </w:t>
      </w:r>
      <w:r w:rsidRPr="009E023F">
        <w:rPr>
          <w:rFonts w:eastAsia="Calibri"/>
          <w:bCs/>
          <w:sz w:val="28"/>
          <w:szCs w:val="28"/>
          <w:lang w:eastAsia="en-US"/>
        </w:rPr>
        <w:t xml:space="preserve">разрабатывает паспорта безопасности и антитеррористической защищенности филиала, обеспечивает соблюдение техники безопасности, противопожарной безопасности, электробезопасности, </w:t>
      </w:r>
    </w:p>
    <w:p w:rsidR="009E023F" w:rsidRPr="009E023F" w:rsidRDefault="009E023F" w:rsidP="009E023F">
      <w:pPr>
        <w:autoSpaceDE w:val="0"/>
        <w:autoSpaceDN w:val="0"/>
        <w:adjustRightInd w:val="0"/>
        <w:jc w:val="both"/>
        <w:rPr>
          <w:rFonts w:eastAsia="Calibri"/>
          <w:bCs/>
          <w:sz w:val="28"/>
          <w:szCs w:val="28"/>
          <w:lang w:eastAsia="en-US"/>
        </w:rPr>
      </w:pPr>
      <w:proofErr w:type="gramStart"/>
      <w:r w:rsidRPr="009E023F">
        <w:rPr>
          <w:rFonts w:eastAsia="Calibri"/>
          <w:bCs/>
          <w:sz w:val="28"/>
          <w:szCs w:val="28"/>
          <w:lang w:eastAsia="en-US"/>
        </w:rPr>
        <w:t>предупреждение</w:t>
      </w:r>
      <w:proofErr w:type="gramEnd"/>
      <w:r w:rsidRPr="009E023F">
        <w:rPr>
          <w:rFonts w:eastAsia="Calibri"/>
          <w:bCs/>
          <w:sz w:val="28"/>
          <w:szCs w:val="28"/>
          <w:lang w:eastAsia="en-US"/>
        </w:rPr>
        <w:t xml:space="preserve"> производственного травматизма, соблюдение санитарно-гигиенического режима.</w:t>
      </w:r>
    </w:p>
    <w:p w:rsidR="00DF5C13" w:rsidRDefault="00DF5C13" w:rsidP="009E023F">
      <w:pPr>
        <w:jc w:val="both"/>
        <w:rPr>
          <w:rFonts w:eastAsia="Calibri"/>
          <w:sz w:val="28"/>
          <w:szCs w:val="28"/>
          <w:lang w:eastAsia="en-US"/>
        </w:rPr>
      </w:pPr>
    </w:p>
    <w:p w:rsidR="00DF5C13" w:rsidRDefault="00DF5C13" w:rsidP="009E023F">
      <w:pPr>
        <w:jc w:val="both"/>
        <w:rPr>
          <w:rFonts w:eastAsia="Calibri"/>
          <w:sz w:val="28"/>
          <w:szCs w:val="28"/>
          <w:lang w:eastAsia="en-US"/>
        </w:rPr>
      </w:pPr>
    </w:p>
    <w:p w:rsidR="00DF5C13" w:rsidRDefault="00DF5C13" w:rsidP="009E023F">
      <w:pPr>
        <w:jc w:val="both"/>
        <w:rPr>
          <w:rFonts w:eastAsia="Calibri"/>
          <w:sz w:val="28"/>
          <w:szCs w:val="28"/>
          <w:lang w:eastAsia="en-US"/>
        </w:rPr>
      </w:pP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6.5. Учреждение имеет следующие филиалы:</w:t>
      </w:r>
    </w:p>
    <w:p w:rsidR="009E023F" w:rsidRPr="009E023F" w:rsidRDefault="009E023F" w:rsidP="009E023F">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785"/>
      </w:tblGrid>
      <w:tr w:rsidR="009E023F" w:rsidRPr="009E023F" w:rsidTr="009E023F">
        <w:trPr>
          <w:trHeight w:val="379"/>
        </w:trPr>
        <w:tc>
          <w:tcPr>
            <w:tcW w:w="534" w:type="dxa"/>
            <w:shd w:val="clear" w:color="auto" w:fill="auto"/>
            <w:vAlign w:val="center"/>
          </w:tcPr>
          <w:p w:rsidR="009E023F" w:rsidRPr="009E023F" w:rsidRDefault="009E023F" w:rsidP="009E023F">
            <w:pPr>
              <w:jc w:val="center"/>
              <w:rPr>
                <w:rFonts w:eastAsia="Calibri"/>
                <w:sz w:val="28"/>
                <w:szCs w:val="28"/>
                <w:lang w:eastAsia="en-US"/>
              </w:rPr>
            </w:pPr>
            <w:r w:rsidRPr="009E023F">
              <w:rPr>
                <w:rFonts w:eastAsia="Calibri"/>
                <w:sz w:val="28"/>
                <w:szCs w:val="28"/>
                <w:lang w:eastAsia="en-US"/>
              </w:rPr>
              <w:t>№</w:t>
            </w:r>
          </w:p>
        </w:tc>
        <w:tc>
          <w:tcPr>
            <w:tcW w:w="4252" w:type="dxa"/>
            <w:shd w:val="clear" w:color="auto" w:fill="auto"/>
            <w:vAlign w:val="center"/>
          </w:tcPr>
          <w:p w:rsidR="009E023F" w:rsidRPr="009E023F" w:rsidRDefault="009E023F" w:rsidP="009E023F">
            <w:pPr>
              <w:jc w:val="center"/>
              <w:rPr>
                <w:rFonts w:eastAsia="Calibri"/>
                <w:sz w:val="28"/>
                <w:szCs w:val="28"/>
                <w:lang w:eastAsia="en-US"/>
              </w:rPr>
            </w:pPr>
            <w:r w:rsidRPr="009E023F">
              <w:rPr>
                <w:rFonts w:eastAsia="Calibri"/>
                <w:sz w:val="28"/>
                <w:szCs w:val="28"/>
                <w:lang w:eastAsia="en-US"/>
              </w:rPr>
              <w:t>Наименование филиала</w:t>
            </w:r>
          </w:p>
        </w:tc>
        <w:tc>
          <w:tcPr>
            <w:tcW w:w="4785" w:type="dxa"/>
            <w:shd w:val="clear" w:color="auto" w:fill="auto"/>
            <w:vAlign w:val="center"/>
          </w:tcPr>
          <w:p w:rsidR="009E023F" w:rsidRPr="009E023F" w:rsidRDefault="009E023F" w:rsidP="009E023F">
            <w:pPr>
              <w:jc w:val="center"/>
              <w:rPr>
                <w:rFonts w:eastAsia="Calibri"/>
                <w:sz w:val="28"/>
                <w:szCs w:val="28"/>
                <w:lang w:eastAsia="en-US"/>
              </w:rPr>
            </w:pPr>
            <w:r w:rsidRPr="009E023F">
              <w:rPr>
                <w:rFonts w:eastAsia="Calibri"/>
                <w:sz w:val="28"/>
                <w:szCs w:val="28"/>
                <w:lang w:eastAsia="en-US"/>
              </w:rPr>
              <w:t>Место нахождения филиала</w:t>
            </w:r>
          </w:p>
        </w:tc>
      </w:tr>
      <w:tr w:rsidR="009E023F" w:rsidRPr="009E023F" w:rsidTr="009E023F">
        <w:tc>
          <w:tcPr>
            <w:tcW w:w="534" w:type="dxa"/>
            <w:shd w:val="clear" w:color="auto" w:fill="auto"/>
          </w:tcPr>
          <w:p w:rsidR="009E023F" w:rsidRPr="009E023F" w:rsidRDefault="009E023F" w:rsidP="009E023F">
            <w:pPr>
              <w:jc w:val="center"/>
              <w:rPr>
                <w:rFonts w:eastAsia="Calibri"/>
                <w:sz w:val="28"/>
                <w:szCs w:val="28"/>
                <w:lang w:eastAsia="en-US"/>
              </w:rPr>
            </w:pPr>
            <w:r w:rsidRPr="009E023F">
              <w:rPr>
                <w:rFonts w:eastAsia="Calibri"/>
                <w:sz w:val="28"/>
                <w:szCs w:val="28"/>
                <w:lang w:eastAsia="en-US"/>
              </w:rPr>
              <w:t>1</w:t>
            </w:r>
          </w:p>
        </w:tc>
        <w:tc>
          <w:tcPr>
            <w:tcW w:w="4252" w:type="dxa"/>
            <w:shd w:val="clear" w:color="auto" w:fill="auto"/>
          </w:tcPr>
          <w:p w:rsidR="009E023F" w:rsidRPr="009E023F" w:rsidRDefault="009E023F" w:rsidP="009E023F">
            <w:pPr>
              <w:rPr>
                <w:rFonts w:eastAsia="Calibri"/>
                <w:sz w:val="28"/>
                <w:szCs w:val="28"/>
                <w:lang w:eastAsia="en-US"/>
              </w:rPr>
            </w:pPr>
            <w:r w:rsidRPr="009E023F">
              <w:rPr>
                <w:rFonts w:eastAsia="Calibri"/>
                <w:sz w:val="28"/>
                <w:szCs w:val="28"/>
                <w:lang w:eastAsia="en-US"/>
              </w:rPr>
              <w:t xml:space="preserve"> Культурно-досуговый клуб «Мечта»</w:t>
            </w:r>
          </w:p>
        </w:tc>
        <w:tc>
          <w:tcPr>
            <w:tcW w:w="4785" w:type="dxa"/>
            <w:shd w:val="clear" w:color="auto" w:fill="auto"/>
          </w:tcPr>
          <w:p w:rsidR="009E023F" w:rsidRPr="009E023F" w:rsidRDefault="009E023F" w:rsidP="009E023F">
            <w:pPr>
              <w:rPr>
                <w:rFonts w:eastAsia="Calibri"/>
                <w:sz w:val="28"/>
                <w:szCs w:val="28"/>
                <w:lang w:eastAsia="en-US"/>
              </w:rPr>
            </w:pPr>
            <w:r w:rsidRPr="009E023F">
              <w:rPr>
                <w:rFonts w:eastAsia="Calibri"/>
                <w:sz w:val="28"/>
                <w:szCs w:val="28"/>
                <w:lang w:eastAsia="en-US"/>
              </w:rPr>
              <w:t xml:space="preserve">143430, Московская область, городской округ Красногорск, </w:t>
            </w:r>
            <w:proofErr w:type="spellStart"/>
            <w:r w:rsidRPr="009E023F">
              <w:rPr>
                <w:rFonts w:eastAsia="Calibri"/>
                <w:sz w:val="28"/>
                <w:szCs w:val="28"/>
                <w:lang w:eastAsia="en-US"/>
              </w:rPr>
              <w:t>пгт</w:t>
            </w:r>
            <w:proofErr w:type="spellEnd"/>
            <w:r w:rsidRPr="009E023F">
              <w:rPr>
                <w:rFonts w:eastAsia="Calibri"/>
                <w:sz w:val="28"/>
                <w:szCs w:val="28"/>
                <w:lang w:eastAsia="en-US"/>
              </w:rPr>
              <w:t xml:space="preserve"> Нахабино, ул. Красноармейская, д. 44</w:t>
            </w:r>
          </w:p>
        </w:tc>
      </w:tr>
      <w:tr w:rsidR="009E023F" w:rsidRPr="009E023F" w:rsidTr="009E023F">
        <w:tc>
          <w:tcPr>
            <w:tcW w:w="534" w:type="dxa"/>
            <w:shd w:val="clear" w:color="auto" w:fill="auto"/>
          </w:tcPr>
          <w:p w:rsidR="009E023F" w:rsidRPr="009E023F" w:rsidRDefault="009E023F" w:rsidP="009E023F">
            <w:pPr>
              <w:jc w:val="center"/>
              <w:rPr>
                <w:rFonts w:eastAsia="Calibri"/>
                <w:sz w:val="28"/>
                <w:szCs w:val="28"/>
                <w:lang w:eastAsia="en-US"/>
              </w:rPr>
            </w:pPr>
            <w:r w:rsidRPr="009E023F">
              <w:rPr>
                <w:rFonts w:eastAsia="Calibri"/>
                <w:sz w:val="28"/>
                <w:szCs w:val="28"/>
                <w:lang w:eastAsia="en-US"/>
              </w:rPr>
              <w:t>2</w:t>
            </w:r>
          </w:p>
        </w:tc>
        <w:tc>
          <w:tcPr>
            <w:tcW w:w="4252" w:type="dxa"/>
            <w:shd w:val="clear" w:color="auto" w:fill="auto"/>
          </w:tcPr>
          <w:p w:rsidR="009E023F" w:rsidRPr="009E023F" w:rsidRDefault="009E023F" w:rsidP="009E023F">
            <w:pPr>
              <w:rPr>
                <w:rFonts w:eastAsia="Calibri"/>
                <w:sz w:val="28"/>
                <w:szCs w:val="28"/>
                <w:lang w:eastAsia="en-US"/>
              </w:rPr>
            </w:pPr>
            <w:r w:rsidRPr="009E023F">
              <w:rPr>
                <w:rFonts w:eastAsia="Calibri"/>
                <w:sz w:val="28"/>
                <w:szCs w:val="28"/>
                <w:lang w:eastAsia="en-US"/>
              </w:rPr>
              <w:t xml:space="preserve">«Центр культуры и досуга» </w:t>
            </w:r>
          </w:p>
        </w:tc>
        <w:tc>
          <w:tcPr>
            <w:tcW w:w="4785" w:type="dxa"/>
            <w:shd w:val="clear" w:color="auto" w:fill="auto"/>
          </w:tcPr>
          <w:p w:rsidR="009E023F" w:rsidRPr="009E023F" w:rsidRDefault="009E023F" w:rsidP="009E023F">
            <w:pPr>
              <w:rPr>
                <w:rFonts w:eastAsia="Calibri"/>
                <w:sz w:val="28"/>
                <w:szCs w:val="28"/>
                <w:lang w:eastAsia="en-US"/>
              </w:rPr>
            </w:pPr>
            <w:r w:rsidRPr="009E023F">
              <w:rPr>
                <w:rFonts w:eastAsia="Calibri"/>
                <w:sz w:val="28"/>
                <w:szCs w:val="28"/>
                <w:lang w:eastAsia="en-US"/>
              </w:rPr>
              <w:t xml:space="preserve">143441, Московская область, городской округ Красногорск, д. </w:t>
            </w:r>
            <w:proofErr w:type="spellStart"/>
            <w:r w:rsidRPr="009E023F">
              <w:rPr>
                <w:rFonts w:eastAsia="Calibri"/>
                <w:sz w:val="28"/>
                <w:szCs w:val="28"/>
                <w:lang w:eastAsia="en-US"/>
              </w:rPr>
              <w:t>Путилково</w:t>
            </w:r>
            <w:proofErr w:type="spellEnd"/>
            <w:r w:rsidRPr="009E023F">
              <w:rPr>
                <w:rFonts w:eastAsia="Calibri"/>
                <w:sz w:val="28"/>
                <w:szCs w:val="28"/>
                <w:lang w:eastAsia="en-US"/>
              </w:rPr>
              <w:t xml:space="preserve">, ул. Вячеслава </w:t>
            </w:r>
            <w:proofErr w:type="spellStart"/>
            <w:r w:rsidRPr="009E023F">
              <w:rPr>
                <w:rFonts w:eastAsia="Calibri"/>
                <w:sz w:val="28"/>
                <w:szCs w:val="28"/>
                <w:lang w:eastAsia="en-US"/>
              </w:rPr>
              <w:t>Томаровича</w:t>
            </w:r>
            <w:proofErr w:type="spellEnd"/>
            <w:r w:rsidRPr="009E023F">
              <w:rPr>
                <w:rFonts w:eastAsia="Calibri"/>
                <w:sz w:val="28"/>
                <w:szCs w:val="28"/>
                <w:lang w:eastAsia="en-US"/>
              </w:rPr>
              <w:t>, д. 1</w:t>
            </w:r>
          </w:p>
        </w:tc>
      </w:tr>
      <w:tr w:rsidR="009E023F" w:rsidRPr="009E023F" w:rsidTr="009E023F">
        <w:tc>
          <w:tcPr>
            <w:tcW w:w="534" w:type="dxa"/>
            <w:shd w:val="clear" w:color="auto" w:fill="auto"/>
          </w:tcPr>
          <w:p w:rsidR="009E023F" w:rsidRPr="009E023F" w:rsidRDefault="009E023F" w:rsidP="009E023F">
            <w:pPr>
              <w:jc w:val="center"/>
              <w:rPr>
                <w:rFonts w:eastAsia="Calibri"/>
                <w:sz w:val="28"/>
                <w:szCs w:val="28"/>
                <w:lang w:eastAsia="en-US"/>
              </w:rPr>
            </w:pPr>
            <w:r w:rsidRPr="009E023F">
              <w:rPr>
                <w:rFonts w:eastAsia="Calibri"/>
                <w:sz w:val="28"/>
                <w:szCs w:val="28"/>
                <w:lang w:eastAsia="en-US"/>
              </w:rPr>
              <w:t>3</w:t>
            </w:r>
          </w:p>
        </w:tc>
        <w:tc>
          <w:tcPr>
            <w:tcW w:w="4252" w:type="dxa"/>
            <w:shd w:val="clear" w:color="auto" w:fill="auto"/>
          </w:tcPr>
          <w:p w:rsidR="009E023F" w:rsidRPr="009E023F" w:rsidRDefault="009E023F" w:rsidP="009E023F">
            <w:pPr>
              <w:rPr>
                <w:rFonts w:eastAsia="Calibri"/>
                <w:sz w:val="28"/>
                <w:szCs w:val="28"/>
                <w:lang w:eastAsia="en-US"/>
              </w:rPr>
            </w:pPr>
            <w:r w:rsidRPr="009E023F">
              <w:rPr>
                <w:rFonts w:eastAsia="Calibri"/>
                <w:sz w:val="28"/>
                <w:szCs w:val="28"/>
                <w:lang w:eastAsia="en-US"/>
              </w:rPr>
              <w:t>Дом культуры «Луч»</w:t>
            </w:r>
          </w:p>
        </w:tc>
        <w:tc>
          <w:tcPr>
            <w:tcW w:w="4785" w:type="dxa"/>
            <w:shd w:val="clear" w:color="auto" w:fill="auto"/>
          </w:tcPr>
          <w:p w:rsidR="009E023F" w:rsidRPr="009E023F" w:rsidRDefault="009E023F" w:rsidP="009E023F">
            <w:pPr>
              <w:rPr>
                <w:rFonts w:eastAsia="Calibri"/>
                <w:b/>
                <w:bCs/>
                <w:sz w:val="28"/>
                <w:szCs w:val="28"/>
                <w:lang w:eastAsia="en-US"/>
              </w:rPr>
            </w:pPr>
            <w:r w:rsidRPr="009E023F">
              <w:rPr>
                <w:rFonts w:eastAsia="Calibri"/>
                <w:sz w:val="28"/>
                <w:szCs w:val="28"/>
                <w:lang w:eastAsia="en-US"/>
              </w:rPr>
              <w:t>143422, Московская область, городской округ Красногорск, с. Петрово-Дальнее, ул. Школьная, д. 24</w:t>
            </w:r>
          </w:p>
        </w:tc>
      </w:tr>
    </w:tbl>
    <w:p w:rsidR="009E023F" w:rsidRPr="009E023F" w:rsidRDefault="009E023F" w:rsidP="009E023F">
      <w:pPr>
        <w:rPr>
          <w:rFonts w:eastAsia="Calibri"/>
          <w:b/>
          <w:bCs/>
          <w:sz w:val="28"/>
          <w:szCs w:val="28"/>
          <w:lang w:eastAsia="en-US"/>
        </w:rPr>
      </w:pPr>
    </w:p>
    <w:p w:rsidR="009E023F" w:rsidRPr="009E023F" w:rsidRDefault="009E023F" w:rsidP="009E023F">
      <w:pPr>
        <w:jc w:val="center"/>
        <w:rPr>
          <w:rFonts w:eastAsia="Calibri"/>
          <w:b/>
          <w:sz w:val="28"/>
          <w:szCs w:val="28"/>
          <w:lang w:eastAsia="en-US"/>
        </w:rPr>
      </w:pPr>
      <w:r w:rsidRPr="009E023F">
        <w:rPr>
          <w:rFonts w:eastAsia="Calibri"/>
          <w:b/>
          <w:sz w:val="28"/>
          <w:szCs w:val="28"/>
          <w:lang w:eastAsia="en-US"/>
        </w:rPr>
        <w:t>7. УПРАВЛЕНИЕ УЧРЕЖДЕНИЕМ</w:t>
      </w:r>
    </w:p>
    <w:p w:rsidR="009E023F" w:rsidRPr="009E023F" w:rsidRDefault="009E023F" w:rsidP="009E023F">
      <w:pPr>
        <w:shd w:val="clear" w:color="auto" w:fill="FFFFFF"/>
        <w:ind w:right="-6"/>
        <w:jc w:val="both"/>
        <w:rPr>
          <w:rFonts w:eastAsia="Calibri"/>
          <w:sz w:val="28"/>
          <w:szCs w:val="28"/>
          <w:lang w:eastAsia="en-US"/>
        </w:rPr>
      </w:pPr>
      <w:r w:rsidRPr="009E023F">
        <w:rPr>
          <w:rFonts w:eastAsia="Calibri"/>
          <w:spacing w:val="-11"/>
          <w:sz w:val="28"/>
          <w:szCs w:val="28"/>
          <w:lang w:eastAsia="en-US"/>
        </w:rPr>
        <w:t xml:space="preserve">7.1.  </w:t>
      </w:r>
      <w:r w:rsidRPr="009E023F">
        <w:rPr>
          <w:rFonts w:eastAsia="Calibri"/>
          <w:spacing w:val="-3"/>
          <w:sz w:val="28"/>
          <w:szCs w:val="28"/>
          <w:lang w:eastAsia="en-US"/>
        </w:rPr>
        <w:t>К компетенции Учредителя в области управления Учреждением относятся:</w:t>
      </w:r>
    </w:p>
    <w:p w:rsidR="009E023F" w:rsidRPr="009E023F" w:rsidRDefault="009E023F" w:rsidP="009E023F">
      <w:pPr>
        <w:shd w:val="clear" w:color="auto" w:fill="FFFFFF"/>
        <w:ind w:right="14"/>
        <w:jc w:val="both"/>
        <w:rPr>
          <w:rFonts w:eastAsia="Calibri"/>
          <w:spacing w:val="-3"/>
          <w:sz w:val="28"/>
          <w:szCs w:val="28"/>
          <w:lang w:eastAsia="en-US"/>
        </w:rPr>
      </w:pPr>
      <w:r w:rsidRPr="009E023F">
        <w:rPr>
          <w:rFonts w:eastAsia="Calibri"/>
          <w:spacing w:val="-3"/>
          <w:sz w:val="28"/>
          <w:szCs w:val="28"/>
          <w:lang w:eastAsia="en-US"/>
        </w:rPr>
        <w:t xml:space="preserve">7.1.1. Утверждение Устава Учреждения, внесение в него изменений и дополнений, в том числе утверждение в новой редакции. </w:t>
      </w:r>
    </w:p>
    <w:p w:rsidR="009E023F" w:rsidRPr="009E023F" w:rsidRDefault="009E023F" w:rsidP="009E023F">
      <w:pPr>
        <w:shd w:val="clear" w:color="auto" w:fill="FFFFFF"/>
        <w:ind w:right="14"/>
        <w:jc w:val="both"/>
        <w:rPr>
          <w:rFonts w:eastAsia="Calibri"/>
          <w:spacing w:val="-3"/>
          <w:sz w:val="28"/>
          <w:szCs w:val="28"/>
          <w:lang w:eastAsia="en-US"/>
        </w:rPr>
      </w:pPr>
      <w:r w:rsidRPr="009E023F">
        <w:rPr>
          <w:rFonts w:eastAsia="Calibri"/>
          <w:spacing w:val="-3"/>
          <w:sz w:val="28"/>
          <w:szCs w:val="28"/>
          <w:lang w:eastAsia="en-US"/>
        </w:rPr>
        <w:t>7.1.2.  Реорганизация и ликвидация Учреждения, а также изменение его типа.</w:t>
      </w:r>
    </w:p>
    <w:p w:rsidR="009E023F" w:rsidRPr="009E023F" w:rsidRDefault="009E023F" w:rsidP="009E023F">
      <w:pPr>
        <w:shd w:val="clear" w:color="auto" w:fill="FFFFFF"/>
        <w:ind w:right="14"/>
        <w:jc w:val="both"/>
        <w:rPr>
          <w:rFonts w:eastAsia="Calibri"/>
          <w:spacing w:val="-3"/>
          <w:sz w:val="28"/>
          <w:szCs w:val="28"/>
          <w:lang w:eastAsia="en-US"/>
        </w:rPr>
      </w:pPr>
      <w:r w:rsidRPr="009E023F">
        <w:rPr>
          <w:rFonts w:eastAsia="Calibri"/>
          <w:spacing w:val="-3"/>
          <w:sz w:val="28"/>
          <w:szCs w:val="28"/>
          <w:lang w:eastAsia="en-US"/>
        </w:rPr>
        <w:t>7.1.3. Рассмотрение и одобрение предложений руководителя Учреждения о создании и ликвидации подразделений Учреждения.</w:t>
      </w:r>
    </w:p>
    <w:p w:rsidR="009E023F" w:rsidRPr="009E023F" w:rsidRDefault="009E023F" w:rsidP="009E023F">
      <w:pPr>
        <w:shd w:val="clear" w:color="auto" w:fill="FFFFFF"/>
        <w:jc w:val="both"/>
        <w:rPr>
          <w:rFonts w:eastAsia="Calibri"/>
          <w:sz w:val="28"/>
          <w:szCs w:val="28"/>
          <w:lang w:eastAsia="en-US"/>
        </w:rPr>
      </w:pPr>
      <w:r w:rsidRPr="009E023F">
        <w:rPr>
          <w:rFonts w:eastAsia="Calibri"/>
          <w:spacing w:val="-4"/>
          <w:sz w:val="28"/>
          <w:szCs w:val="28"/>
          <w:lang w:eastAsia="en-US"/>
        </w:rPr>
        <w:t>7.1.4. Утверждение передаточного акта или разделительного баланса.</w:t>
      </w:r>
    </w:p>
    <w:p w:rsidR="009E023F" w:rsidRPr="009E023F" w:rsidRDefault="009E023F" w:rsidP="009E023F">
      <w:pPr>
        <w:shd w:val="clear" w:color="auto" w:fill="FFFFFF"/>
        <w:ind w:right="19"/>
        <w:jc w:val="both"/>
        <w:rPr>
          <w:rFonts w:eastAsia="Calibri"/>
          <w:sz w:val="28"/>
          <w:szCs w:val="28"/>
          <w:lang w:eastAsia="en-US"/>
        </w:rPr>
      </w:pPr>
      <w:r w:rsidRPr="009E023F">
        <w:rPr>
          <w:rFonts w:eastAsia="Calibri"/>
          <w:sz w:val="28"/>
          <w:szCs w:val="28"/>
          <w:lang w:eastAsia="en-US"/>
        </w:rPr>
        <w:t>7.1.5. Назначение ликвидационной комиссии и утверждение промежуточного и окончательного ликвидационного балансов.</w:t>
      </w:r>
    </w:p>
    <w:p w:rsidR="009E023F" w:rsidRPr="009E023F" w:rsidRDefault="009E023F" w:rsidP="009E023F">
      <w:pPr>
        <w:shd w:val="clear" w:color="auto" w:fill="FFFFFF"/>
        <w:ind w:right="24"/>
        <w:jc w:val="both"/>
        <w:rPr>
          <w:rFonts w:eastAsia="Calibri"/>
          <w:spacing w:val="-4"/>
          <w:sz w:val="28"/>
          <w:szCs w:val="28"/>
          <w:lang w:eastAsia="en-US"/>
        </w:rPr>
      </w:pPr>
      <w:r w:rsidRPr="009E023F">
        <w:rPr>
          <w:rFonts w:eastAsia="Calibri"/>
          <w:spacing w:val="-4"/>
          <w:sz w:val="28"/>
          <w:szCs w:val="28"/>
          <w:lang w:eastAsia="en-US"/>
        </w:rPr>
        <w:t>7.1.6.  Принятие решения об открытии счетов в соответствии с действующим законодательством.</w:t>
      </w:r>
    </w:p>
    <w:p w:rsidR="009E023F" w:rsidRPr="009E023F" w:rsidRDefault="009E023F" w:rsidP="009E023F">
      <w:pPr>
        <w:shd w:val="clear" w:color="auto" w:fill="FFFFFF"/>
        <w:ind w:right="24"/>
        <w:jc w:val="both"/>
        <w:rPr>
          <w:rFonts w:eastAsia="Calibri"/>
          <w:sz w:val="28"/>
          <w:szCs w:val="28"/>
          <w:lang w:eastAsia="en-US"/>
        </w:rPr>
      </w:pPr>
      <w:r w:rsidRPr="009E023F">
        <w:rPr>
          <w:rFonts w:eastAsia="Calibri"/>
          <w:spacing w:val="-4"/>
          <w:sz w:val="28"/>
          <w:szCs w:val="28"/>
          <w:lang w:eastAsia="en-US"/>
        </w:rPr>
        <w:t xml:space="preserve">7.1.7. Принятие решения об отнесении имущества Учреждения к особо ценному движимому имуществу и об </w:t>
      </w:r>
      <w:r w:rsidRPr="009E023F">
        <w:rPr>
          <w:rFonts w:eastAsia="Calibri"/>
          <w:sz w:val="28"/>
          <w:szCs w:val="28"/>
          <w:lang w:eastAsia="en-US"/>
        </w:rPr>
        <w:t xml:space="preserve">исключении из состава особо ценного движимого имущества, закрепленного за Учреждением. </w:t>
      </w:r>
    </w:p>
    <w:p w:rsidR="009E023F" w:rsidRPr="00DB1FE5" w:rsidRDefault="009E023F" w:rsidP="00DB1FE5">
      <w:pPr>
        <w:shd w:val="clear" w:color="auto" w:fill="FFFFFF"/>
        <w:ind w:right="29"/>
        <w:jc w:val="both"/>
        <w:rPr>
          <w:rFonts w:eastAsia="Calibri"/>
          <w:sz w:val="28"/>
          <w:szCs w:val="28"/>
          <w:lang w:eastAsia="en-US"/>
        </w:rPr>
      </w:pPr>
      <w:r w:rsidRPr="009E023F">
        <w:rPr>
          <w:rFonts w:eastAsia="Calibri"/>
          <w:spacing w:val="-3"/>
          <w:sz w:val="28"/>
          <w:szCs w:val="28"/>
          <w:lang w:eastAsia="en-US"/>
        </w:rPr>
        <w:t xml:space="preserve">7.1.8. Закрепление за Учреждением имущества на праве оперативного управления и изъятие </w:t>
      </w:r>
      <w:r w:rsidRPr="009E023F">
        <w:rPr>
          <w:rFonts w:eastAsia="Calibri"/>
          <w:sz w:val="28"/>
          <w:szCs w:val="28"/>
          <w:lang w:eastAsia="en-US"/>
        </w:rPr>
        <w:t>данного имущества у Учреждени</w:t>
      </w:r>
      <w:r w:rsidR="00DB1FE5">
        <w:rPr>
          <w:rFonts w:eastAsia="Calibri"/>
          <w:sz w:val="28"/>
          <w:szCs w:val="28"/>
          <w:lang w:eastAsia="en-US"/>
        </w:rPr>
        <w:t>я.</w:t>
      </w:r>
    </w:p>
    <w:p w:rsidR="009E023F" w:rsidRPr="009E023F" w:rsidRDefault="009E023F" w:rsidP="009E023F">
      <w:pPr>
        <w:shd w:val="clear" w:color="auto" w:fill="FFFFFF"/>
        <w:ind w:right="34"/>
        <w:jc w:val="both"/>
        <w:rPr>
          <w:rFonts w:eastAsia="Calibri"/>
          <w:sz w:val="28"/>
          <w:szCs w:val="28"/>
          <w:lang w:eastAsia="en-US"/>
        </w:rPr>
      </w:pPr>
      <w:r w:rsidRPr="009E023F">
        <w:rPr>
          <w:rFonts w:eastAsia="Calibri"/>
          <w:spacing w:val="-3"/>
          <w:sz w:val="28"/>
          <w:szCs w:val="28"/>
          <w:lang w:eastAsia="en-US"/>
        </w:rPr>
        <w:t xml:space="preserve">7.1.9. Принятие решения о даче согласия Учреждению на распоряжение недвижимым имуществом и особо ценным движимым имуществом, закрепленным за ним Учредителем или приобретенным за счет средств, </w:t>
      </w:r>
      <w:r w:rsidRPr="009E023F">
        <w:rPr>
          <w:rFonts w:eastAsia="Calibri"/>
          <w:sz w:val="28"/>
          <w:szCs w:val="28"/>
          <w:lang w:eastAsia="en-US"/>
        </w:rPr>
        <w:t>выделенных Учредителем на приобретение этого имущества.</w:t>
      </w:r>
    </w:p>
    <w:p w:rsidR="009E023F" w:rsidRPr="009E023F" w:rsidRDefault="009E023F" w:rsidP="009E023F">
      <w:pPr>
        <w:shd w:val="clear" w:color="auto" w:fill="FFFFFF"/>
        <w:ind w:right="34"/>
        <w:jc w:val="both"/>
        <w:rPr>
          <w:rFonts w:eastAsia="Calibri"/>
          <w:sz w:val="28"/>
          <w:szCs w:val="28"/>
          <w:lang w:eastAsia="en-US"/>
        </w:rPr>
      </w:pPr>
      <w:r w:rsidRPr="009E023F">
        <w:rPr>
          <w:rFonts w:eastAsia="Calibri"/>
          <w:spacing w:val="-4"/>
          <w:sz w:val="28"/>
          <w:szCs w:val="28"/>
          <w:lang w:eastAsia="en-US"/>
        </w:rPr>
        <w:t xml:space="preserve">7.1.10. Принятие решения о даче согласия Учреждению на внесение им денежных средств и иного имущества в уставный (складочный) капитал других юридических лиц или передачу этого имущества иным образом другим </w:t>
      </w:r>
      <w:r w:rsidRPr="009E023F">
        <w:rPr>
          <w:rFonts w:eastAsia="Calibri"/>
          <w:sz w:val="28"/>
          <w:szCs w:val="28"/>
          <w:lang w:eastAsia="en-US"/>
        </w:rPr>
        <w:t>юридическим лицам в качестве их учредителя или участника.</w:t>
      </w:r>
    </w:p>
    <w:p w:rsidR="009E023F" w:rsidRPr="009E023F" w:rsidRDefault="009E023F" w:rsidP="009E023F">
      <w:pPr>
        <w:shd w:val="clear" w:color="auto" w:fill="FFFFFF"/>
        <w:ind w:right="45"/>
        <w:jc w:val="both"/>
        <w:rPr>
          <w:rFonts w:eastAsia="Calibri"/>
          <w:sz w:val="28"/>
          <w:szCs w:val="28"/>
          <w:lang w:eastAsia="en-US"/>
        </w:rPr>
      </w:pPr>
      <w:r w:rsidRPr="009E023F">
        <w:rPr>
          <w:rFonts w:eastAsia="Calibri"/>
          <w:spacing w:val="-3"/>
          <w:sz w:val="28"/>
          <w:szCs w:val="28"/>
          <w:lang w:eastAsia="en-US"/>
        </w:rPr>
        <w:t xml:space="preserve">7.1.11. Принятие решения об одобрении сделки с имуществом Учреждения, в совершении которой имеется </w:t>
      </w:r>
      <w:r w:rsidRPr="009E023F">
        <w:rPr>
          <w:rFonts w:eastAsia="Calibri"/>
          <w:sz w:val="28"/>
          <w:szCs w:val="28"/>
          <w:lang w:eastAsia="en-US"/>
        </w:rPr>
        <w:t xml:space="preserve">заинтересованность, если лица, заинтересованные в ее совершении, составляют большинство в </w:t>
      </w:r>
      <w:r w:rsidRPr="009E023F">
        <w:rPr>
          <w:rFonts w:eastAsia="Calibri"/>
          <w:spacing w:val="-4"/>
          <w:sz w:val="28"/>
          <w:szCs w:val="28"/>
          <w:lang w:eastAsia="en-US"/>
        </w:rPr>
        <w:t>Наблюдательном совете Учреждения.</w:t>
      </w:r>
    </w:p>
    <w:p w:rsidR="009E023F" w:rsidRPr="009E023F" w:rsidRDefault="009E023F" w:rsidP="009E023F">
      <w:pPr>
        <w:shd w:val="clear" w:color="auto" w:fill="FFFFFF"/>
        <w:ind w:right="58"/>
        <w:jc w:val="both"/>
        <w:rPr>
          <w:rFonts w:eastAsia="Calibri"/>
          <w:sz w:val="28"/>
          <w:szCs w:val="28"/>
          <w:lang w:eastAsia="en-US"/>
        </w:rPr>
      </w:pPr>
      <w:r w:rsidRPr="009E023F">
        <w:rPr>
          <w:rFonts w:eastAsia="Calibri"/>
          <w:spacing w:val="-1"/>
          <w:sz w:val="28"/>
          <w:szCs w:val="28"/>
          <w:lang w:eastAsia="en-US"/>
        </w:rPr>
        <w:t xml:space="preserve">7.1.12. Назначение директора Учреждения (далее - руководитель Учреждения) и прекращение его полномочий, а также заключение и прекращение трудового </w:t>
      </w:r>
      <w:r w:rsidRPr="009E023F">
        <w:rPr>
          <w:rFonts w:eastAsia="Calibri"/>
          <w:spacing w:val="-3"/>
          <w:sz w:val="28"/>
          <w:szCs w:val="28"/>
          <w:lang w:eastAsia="en-US"/>
        </w:rPr>
        <w:t xml:space="preserve">договора с ним. </w:t>
      </w:r>
    </w:p>
    <w:p w:rsidR="00DF5C13" w:rsidRDefault="00DF5C13" w:rsidP="009E023F">
      <w:pPr>
        <w:shd w:val="clear" w:color="auto" w:fill="FFFFFF"/>
        <w:ind w:right="53"/>
        <w:jc w:val="both"/>
        <w:rPr>
          <w:rFonts w:eastAsia="Calibri"/>
          <w:sz w:val="28"/>
          <w:szCs w:val="28"/>
          <w:lang w:eastAsia="en-US"/>
        </w:rPr>
      </w:pPr>
    </w:p>
    <w:p w:rsidR="00DF5C13" w:rsidRDefault="00DF5C13" w:rsidP="009E023F">
      <w:pPr>
        <w:shd w:val="clear" w:color="auto" w:fill="FFFFFF"/>
        <w:ind w:right="53"/>
        <w:jc w:val="both"/>
        <w:rPr>
          <w:rFonts w:eastAsia="Calibri"/>
          <w:sz w:val="28"/>
          <w:szCs w:val="28"/>
          <w:lang w:eastAsia="en-US"/>
        </w:rPr>
      </w:pPr>
    </w:p>
    <w:p w:rsidR="00DF5C13" w:rsidRDefault="00DF5C13" w:rsidP="009E023F">
      <w:pPr>
        <w:shd w:val="clear" w:color="auto" w:fill="FFFFFF"/>
        <w:ind w:right="53"/>
        <w:jc w:val="both"/>
        <w:rPr>
          <w:rFonts w:eastAsia="Calibri"/>
          <w:sz w:val="28"/>
          <w:szCs w:val="28"/>
          <w:lang w:eastAsia="en-US"/>
        </w:rPr>
      </w:pPr>
    </w:p>
    <w:p w:rsidR="009E023F" w:rsidRPr="009E023F" w:rsidRDefault="009E023F" w:rsidP="009E023F">
      <w:pPr>
        <w:shd w:val="clear" w:color="auto" w:fill="FFFFFF"/>
        <w:ind w:right="53"/>
        <w:jc w:val="both"/>
        <w:rPr>
          <w:rFonts w:eastAsia="Calibri"/>
          <w:sz w:val="28"/>
          <w:szCs w:val="28"/>
          <w:lang w:eastAsia="en-US"/>
        </w:rPr>
      </w:pPr>
      <w:r w:rsidRPr="009E023F">
        <w:rPr>
          <w:rFonts w:eastAsia="Calibri"/>
          <w:sz w:val="28"/>
          <w:szCs w:val="28"/>
          <w:lang w:eastAsia="en-US"/>
        </w:rPr>
        <w:t xml:space="preserve">7.1.13. Назначение членов Наблюдательного совета Учреждения и прекращение их полномочий. </w:t>
      </w:r>
    </w:p>
    <w:p w:rsidR="009E023F" w:rsidRPr="009E023F" w:rsidRDefault="009E023F" w:rsidP="009E023F">
      <w:pPr>
        <w:shd w:val="clear" w:color="auto" w:fill="FFFFFF"/>
        <w:ind w:right="48"/>
        <w:jc w:val="both"/>
        <w:rPr>
          <w:rFonts w:eastAsia="Calibri"/>
          <w:sz w:val="28"/>
          <w:szCs w:val="28"/>
          <w:lang w:eastAsia="en-US"/>
        </w:rPr>
      </w:pPr>
      <w:r w:rsidRPr="009E023F">
        <w:rPr>
          <w:rFonts w:eastAsia="Calibri"/>
          <w:sz w:val="28"/>
          <w:szCs w:val="28"/>
          <w:lang w:eastAsia="en-US"/>
        </w:rPr>
        <w:t xml:space="preserve">7.1.14. Формирование и утверждение муниципального задания Учреждению. </w:t>
      </w:r>
    </w:p>
    <w:p w:rsidR="009E023F" w:rsidRPr="009E023F" w:rsidRDefault="009E023F" w:rsidP="009E023F">
      <w:pPr>
        <w:shd w:val="clear" w:color="auto" w:fill="FFFFFF"/>
        <w:ind w:right="62"/>
        <w:jc w:val="both"/>
        <w:rPr>
          <w:rFonts w:eastAsia="Calibri"/>
          <w:sz w:val="28"/>
          <w:szCs w:val="28"/>
          <w:lang w:eastAsia="en-US"/>
        </w:rPr>
      </w:pPr>
      <w:r w:rsidRPr="009E023F">
        <w:rPr>
          <w:rFonts w:eastAsia="Calibri"/>
          <w:spacing w:val="-2"/>
          <w:sz w:val="28"/>
          <w:szCs w:val="28"/>
          <w:lang w:eastAsia="en-US"/>
        </w:rPr>
        <w:t xml:space="preserve">7.1.15. Осуществление контроля за деятельностью Учреждения в соответствии </w:t>
      </w:r>
      <w:r w:rsidRPr="009E023F">
        <w:rPr>
          <w:rFonts w:eastAsia="Calibri"/>
          <w:spacing w:val="-3"/>
          <w:sz w:val="28"/>
          <w:szCs w:val="28"/>
          <w:lang w:eastAsia="en-US"/>
        </w:rPr>
        <w:t xml:space="preserve">с законодательством Российской Федерации. </w:t>
      </w:r>
    </w:p>
    <w:p w:rsidR="009E023F" w:rsidRPr="009E023F" w:rsidRDefault="009E023F" w:rsidP="009E023F">
      <w:pPr>
        <w:shd w:val="clear" w:color="auto" w:fill="FFFFFF"/>
        <w:ind w:right="72"/>
        <w:jc w:val="both"/>
        <w:rPr>
          <w:rFonts w:eastAsia="Calibri"/>
          <w:sz w:val="28"/>
          <w:szCs w:val="28"/>
          <w:lang w:eastAsia="en-US"/>
        </w:rPr>
      </w:pPr>
      <w:r w:rsidRPr="009E023F">
        <w:rPr>
          <w:rFonts w:eastAsia="Calibri"/>
          <w:sz w:val="28"/>
          <w:szCs w:val="28"/>
          <w:lang w:eastAsia="en-US"/>
        </w:rPr>
        <w:t>7.1.16. Осуществление иных функций Учредителя, предусмотренных нормативными правовыми актами Российской Федерации, Московской области и городского округа Красногорск Московской области.</w:t>
      </w:r>
    </w:p>
    <w:p w:rsidR="009E023F" w:rsidRPr="009E023F" w:rsidRDefault="009E023F" w:rsidP="009E023F">
      <w:pPr>
        <w:shd w:val="clear" w:color="auto" w:fill="FFFFFF"/>
        <w:ind w:right="72"/>
        <w:jc w:val="both"/>
        <w:rPr>
          <w:rFonts w:eastAsia="Calibri"/>
          <w:sz w:val="28"/>
          <w:szCs w:val="28"/>
          <w:lang w:eastAsia="en-US"/>
        </w:rPr>
      </w:pPr>
      <w:r w:rsidRPr="009E023F">
        <w:rPr>
          <w:rFonts w:eastAsia="Calibri"/>
          <w:sz w:val="28"/>
          <w:szCs w:val="28"/>
          <w:lang w:eastAsia="en-US"/>
        </w:rPr>
        <w:t>7.2. Органами управления Учреждением являются:</w:t>
      </w:r>
    </w:p>
    <w:p w:rsidR="009E023F" w:rsidRPr="009E023F" w:rsidRDefault="009E023F" w:rsidP="009E023F">
      <w:pPr>
        <w:shd w:val="clear" w:color="auto" w:fill="FFFFFF"/>
        <w:ind w:right="72"/>
        <w:jc w:val="both"/>
        <w:rPr>
          <w:rFonts w:eastAsia="Calibri"/>
          <w:sz w:val="28"/>
          <w:szCs w:val="28"/>
          <w:lang w:eastAsia="en-US"/>
        </w:rPr>
      </w:pPr>
      <w:r w:rsidRPr="009E023F">
        <w:rPr>
          <w:rFonts w:eastAsia="Calibri"/>
          <w:sz w:val="28"/>
          <w:szCs w:val="28"/>
          <w:lang w:eastAsia="en-US"/>
        </w:rPr>
        <w:t>- Наблюдательный совет Учреждения;</w:t>
      </w:r>
    </w:p>
    <w:p w:rsidR="009E023F" w:rsidRPr="009E023F" w:rsidRDefault="009E023F" w:rsidP="009E023F">
      <w:pPr>
        <w:shd w:val="clear" w:color="auto" w:fill="FFFFFF"/>
        <w:ind w:right="72"/>
        <w:jc w:val="both"/>
        <w:rPr>
          <w:rFonts w:eastAsia="Calibri"/>
          <w:sz w:val="28"/>
          <w:szCs w:val="28"/>
          <w:lang w:eastAsia="en-US"/>
        </w:rPr>
      </w:pPr>
      <w:r w:rsidRPr="009E023F">
        <w:rPr>
          <w:rFonts w:eastAsia="Calibri"/>
          <w:sz w:val="28"/>
          <w:szCs w:val="28"/>
          <w:lang w:eastAsia="en-US"/>
        </w:rPr>
        <w:t xml:space="preserve"> - руководитель Учреждения;</w:t>
      </w:r>
    </w:p>
    <w:p w:rsidR="009E023F" w:rsidRPr="009E023F" w:rsidRDefault="009E023F" w:rsidP="009E023F">
      <w:pPr>
        <w:shd w:val="clear" w:color="auto" w:fill="FFFFFF"/>
        <w:jc w:val="both"/>
        <w:rPr>
          <w:rFonts w:eastAsia="Calibri"/>
          <w:spacing w:val="-4"/>
          <w:sz w:val="28"/>
          <w:szCs w:val="28"/>
          <w:lang w:eastAsia="en-US"/>
        </w:rPr>
      </w:pPr>
      <w:r w:rsidRPr="009E023F">
        <w:rPr>
          <w:rFonts w:eastAsia="Calibri"/>
          <w:spacing w:val="-4"/>
          <w:sz w:val="28"/>
          <w:szCs w:val="28"/>
          <w:lang w:eastAsia="en-US"/>
        </w:rPr>
        <w:t>7.2.1. Наблюдательный совет Учреждения.</w:t>
      </w:r>
    </w:p>
    <w:p w:rsidR="009E023F" w:rsidRPr="009E023F" w:rsidRDefault="009E023F" w:rsidP="009E023F">
      <w:pPr>
        <w:shd w:val="clear" w:color="auto" w:fill="FFFFFF"/>
        <w:jc w:val="both"/>
        <w:rPr>
          <w:rFonts w:eastAsia="Calibri"/>
          <w:sz w:val="28"/>
          <w:szCs w:val="28"/>
          <w:lang w:eastAsia="en-US"/>
        </w:rPr>
      </w:pPr>
      <w:r w:rsidRPr="009E023F">
        <w:rPr>
          <w:rFonts w:eastAsia="Calibri"/>
          <w:spacing w:val="-4"/>
          <w:sz w:val="28"/>
          <w:szCs w:val="28"/>
          <w:lang w:eastAsia="en-US"/>
        </w:rPr>
        <w:t>7.2.1.1.В Учреждении</w:t>
      </w:r>
      <w:r w:rsidRPr="009E023F">
        <w:rPr>
          <w:rFonts w:eastAsia="Calibri"/>
          <w:sz w:val="28"/>
          <w:szCs w:val="28"/>
          <w:lang w:eastAsia="en-US"/>
        </w:rPr>
        <w:t xml:space="preserve"> создаётся Наблюдательный совет Учреждения в составе 9 (девять) членов, в том числе:</w:t>
      </w:r>
    </w:p>
    <w:p w:rsidR="009E023F" w:rsidRPr="009E023F" w:rsidRDefault="009E023F" w:rsidP="009E023F">
      <w:pPr>
        <w:shd w:val="clear" w:color="auto" w:fill="FFFFFF"/>
        <w:jc w:val="both"/>
        <w:rPr>
          <w:rFonts w:eastAsia="Calibri"/>
          <w:sz w:val="28"/>
          <w:szCs w:val="28"/>
          <w:lang w:eastAsia="en-US"/>
        </w:rPr>
      </w:pPr>
      <w:r w:rsidRPr="009E023F">
        <w:rPr>
          <w:rFonts w:eastAsia="Calibri"/>
          <w:sz w:val="28"/>
          <w:szCs w:val="28"/>
          <w:lang w:eastAsia="en-US"/>
        </w:rPr>
        <w:t>-представители Учредителя -2 человека;</w:t>
      </w:r>
    </w:p>
    <w:p w:rsidR="009E023F" w:rsidRPr="009E023F" w:rsidRDefault="009E023F" w:rsidP="009E023F">
      <w:pPr>
        <w:shd w:val="clear" w:color="auto" w:fill="FFFFFF"/>
        <w:tabs>
          <w:tab w:val="left" w:pos="1260"/>
        </w:tabs>
        <w:jc w:val="both"/>
        <w:rPr>
          <w:rFonts w:eastAsia="Calibri"/>
          <w:sz w:val="28"/>
          <w:szCs w:val="28"/>
          <w:lang w:eastAsia="en-US"/>
        </w:rPr>
      </w:pPr>
      <w:r w:rsidRPr="009E023F">
        <w:rPr>
          <w:rFonts w:eastAsia="Calibri"/>
          <w:sz w:val="28"/>
          <w:szCs w:val="28"/>
          <w:lang w:eastAsia="en-US"/>
        </w:rPr>
        <w:t>-представители исполнительного органа местного самоуправления, на который возложено управление муниципальным имуществом -1 человек;</w:t>
      </w:r>
    </w:p>
    <w:p w:rsidR="009E023F" w:rsidRPr="009E023F" w:rsidRDefault="009E023F" w:rsidP="009E023F">
      <w:pPr>
        <w:shd w:val="clear" w:color="auto" w:fill="FFFFFF"/>
        <w:jc w:val="both"/>
        <w:rPr>
          <w:rFonts w:eastAsia="Calibri"/>
          <w:sz w:val="28"/>
          <w:szCs w:val="28"/>
          <w:lang w:eastAsia="en-US"/>
        </w:rPr>
      </w:pPr>
      <w:r w:rsidRPr="009E023F">
        <w:rPr>
          <w:rFonts w:eastAsia="Calibri"/>
          <w:sz w:val="28"/>
          <w:szCs w:val="28"/>
          <w:lang w:eastAsia="en-US"/>
        </w:rPr>
        <w:t>-представители общественности – 3 человек;</w:t>
      </w:r>
    </w:p>
    <w:p w:rsidR="009E023F" w:rsidRPr="009E023F" w:rsidRDefault="009E023F" w:rsidP="009E023F">
      <w:pPr>
        <w:shd w:val="clear" w:color="auto" w:fill="FFFFFF"/>
        <w:jc w:val="both"/>
        <w:rPr>
          <w:rFonts w:eastAsia="Calibri"/>
          <w:sz w:val="28"/>
          <w:szCs w:val="28"/>
          <w:lang w:eastAsia="en-US"/>
        </w:rPr>
      </w:pPr>
      <w:r w:rsidRPr="009E023F">
        <w:rPr>
          <w:rFonts w:eastAsia="Calibri"/>
          <w:sz w:val="28"/>
          <w:szCs w:val="28"/>
          <w:lang w:eastAsia="en-US"/>
        </w:rPr>
        <w:t xml:space="preserve">-представители работников Учреждения -  3 человек. </w:t>
      </w:r>
    </w:p>
    <w:p w:rsidR="009E023F" w:rsidRPr="009E023F" w:rsidRDefault="009E023F" w:rsidP="009E023F">
      <w:pPr>
        <w:shd w:val="clear" w:color="auto" w:fill="FFFFFF"/>
        <w:jc w:val="both"/>
        <w:rPr>
          <w:rFonts w:eastAsia="Calibri"/>
          <w:sz w:val="28"/>
          <w:szCs w:val="28"/>
          <w:lang w:eastAsia="en-US"/>
        </w:rPr>
      </w:pPr>
      <w:r w:rsidRPr="009E023F">
        <w:rPr>
          <w:rFonts w:eastAsia="Calibri"/>
          <w:sz w:val="28"/>
          <w:szCs w:val="28"/>
          <w:lang w:eastAsia="en-US"/>
        </w:rPr>
        <w:t xml:space="preserve">Срок полномочий </w:t>
      </w:r>
      <w:r w:rsidRPr="009E023F">
        <w:rPr>
          <w:rFonts w:eastAsia="Calibri"/>
          <w:spacing w:val="-4"/>
          <w:sz w:val="28"/>
          <w:szCs w:val="28"/>
          <w:lang w:eastAsia="en-US"/>
        </w:rPr>
        <w:t xml:space="preserve">Наблюдательного совета Учреждения устанавливается на 4 года. Одно и то же лицо может быть членом </w:t>
      </w:r>
      <w:r w:rsidRPr="009E023F">
        <w:rPr>
          <w:rFonts w:eastAsia="Calibri"/>
          <w:spacing w:val="-2"/>
          <w:sz w:val="28"/>
          <w:szCs w:val="28"/>
          <w:lang w:eastAsia="en-US"/>
        </w:rPr>
        <w:t xml:space="preserve">Наблюдательного совета Учреждения неограниченное число раз. Руководитель Учреждения и его заместители не могут </w:t>
      </w:r>
      <w:r w:rsidRPr="009E023F">
        <w:rPr>
          <w:rFonts w:eastAsia="Calibri"/>
          <w:spacing w:val="-3"/>
          <w:sz w:val="28"/>
          <w:szCs w:val="28"/>
          <w:lang w:eastAsia="en-US"/>
        </w:rPr>
        <w:t xml:space="preserve">быть членами Наблюдательного совета Учреждения. Членами Наблюдательного совета Учреждения не могут быть лица, имеющие </w:t>
      </w:r>
      <w:r w:rsidRPr="009E023F">
        <w:rPr>
          <w:rFonts w:eastAsia="Calibri"/>
          <w:spacing w:val="-4"/>
          <w:sz w:val="28"/>
          <w:szCs w:val="28"/>
          <w:lang w:eastAsia="en-US"/>
        </w:rPr>
        <w:t xml:space="preserve">неснятую или непогашенную судимость. Учреждение не вправе выплачивать членам Наблюдательного совета </w:t>
      </w:r>
      <w:r w:rsidRPr="009E023F">
        <w:rPr>
          <w:rFonts w:eastAsia="Calibri"/>
          <w:sz w:val="28"/>
          <w:szCs w:val="28"/>
          <w:lang w:eastAsia="en-US"/>
        </w:rPr>
        <w:t xml:space="preserve">Учреждения вознаграждение за выполнение ими своих обязанностей, за исключением компенсации </w:t>
      </w:r>
      <w:r w:rsidRPr="009E023F">
        <w:rPr>
          <w:rFonts w:eastAsia="Calibri"/>
          <w:spacing w:val="-4"/>
          <w:sz w:val="28"/>
          <w:szCs w:val="28"/>
          <w:lang w:eastAsia="en-US"/>
        </w:rPr>
        <w:t xml:space="preserve">документально подтвержденных расходов, непосредственно связанных с участием в работе Наблюдательного </w:t>
      </w:r>
      <w:r w:rsidRPr="009E023F">
        <w:rPr>
          <w:rFonts w:eastAsia="Calibri"/>
          <w:sz w:val="28"/>
          <w:szCs w:val="28"/>
          <w:lang w:eastAsia="en-US"/>
        </w:rPr>
        <w:t>совета Учреждения.</w:t>
      </w:r>
    </w:p>
    <w:p w:rsidR="009E023F" w:rsidRDefault="009E023F" w:rsidP="009E023F">
      <w:pPr>
        <w:shd w:val="clear" w:color="auto" w:fill="FFFFFF"/>
        <w:tabs>
          <w:tab w:val="left" w:pos="1234"/>
        </w:tabs>
        <w:jc w:val="both"/>
        <w:rPr>
          <w:rFonts w:eastAsia="Calibri"/>
          <w:sz w:val="28"/>
          <w:szCs w:val="28"/>
          <w:lang w:eastAsia="en-US"/>
        </w:rPr>
      </w:pPr>
      <w:r w:rsidRPr="009E023F">
        <w:rPr>
          <w:rFonts w:eastAsia="Calibri"/>
          <w:spacing w:val="-8"/>
          <w:sz w:val="28"/>
          <w:szCs w:val="28"/>
          <w:lang w:eastAsia="en-US"/>
        </w:rPr>
        <w:t>7.2.1.</w:t>
      </w:r>
      <w:r w:rsidRPr="009E023F">
        <w:rPr>
          <w:rFonts w:eastAsia="Calibri"/>
          <w:sz w:val="28"/>
          <w:szCs w:val="28"/>
          <w:lang w:eastAsia="en-US"/>
        </w:rPr>
        <w:t xml:space="preserve">2. Решение о назначении членов Наблюдательного совета Учреждения или досрочном прекращении их полномочий принимается Учредителем. Предложение о назначении представителя работников членом </w:t>
      </w:r>
    </w:p>
    <w:p w:rsidR="009E023F" w:rsidRPr="009E023F" w:rsidRDefault="009E023F" w:rsidP="009E023F">
      <w:pPr>
        <w:shd w:val="clear" w:color="auto" w:fill="FFFFFF"/>
        <w:tabs>
          <w:tab w:val="left" w:pos="1234"/>
        </w:tabs>
        <w:jc w:val="both"/>
        <w:rPr>
          <w:rFonts w:eastAsia="Calibri"/>
          <w:sz w:val="28"/>
          <w:szCs w:val="28"/>
          <w:lang w:eastAsia="en-US"/>
        </w:rPr>
      </w:pPr>
      <w:r w:rsidRPr="009E023F">
        <w:rPr>
          <w:rFonts w:eastAsia="Calibri"/>
          <w:sz w:val="28"/>
          <w:szCs w:val="28"/>
          <w:lang w:eastAsia="en-US"/>
        </w:rPr>
        <w:t>Наблюдательного совета Учреждения или досрочном прекращении его полномочий принимается общим собранием трудового коллектива Учреждения.</w:t>
      </w:r>
    </w:p>
    <w:p w:rsidR="009E023F" w:rsidRPr="009E023F" w:rsidRDefault="009E023F" w:rsidP="009E023F">
      <w:pPr>
        <w:shd w:val="clear" w:color="auto" w:fill="FFFFFF"/>
        <w:tabs>
          <w:tab w:val="left" w:pos="1142"/>
        </w:tabs>
        <w:ind w:right="-6"/>
        <w:jc w:val="both"/>
        <w:rPr>
          <w:rFonts w:eastAsia="Calibri"/>
          <w:spacing w:val="-4"/>
          <w:sz w:val="28"/>
          <w:szCs w:val="28"/>
          <w:lang w:eastAsia="en-US"/>
        </w:rPr>
      </w:pPr>
      <w:r w:rsidRPr="009E023F">
        <w:rPr>
          <w:rFonts w:eastAsia="Calibri"/>
          <w:spacing w:val="-9"/>
          <w:sz w:val="28"/>
          <w:szCs w:val="28"/>
          <w:lang w:eastAsia="en-US"/>
        </w:rPr>
        <w:t>7.2.1.3.</w:t>
      </w:r>
      <w:r w:rsidRPr="009E023F">
        <w:rPr>
          <w:rFonts w:eastAsia="Calibri"/>
          <w:sz w:val="28"/>
          <w:szCs w:val="28"/>
          <w:lang w:eastAsia="en-US"/>
        </w:rPr>
        <w:tab/>
      </w:r>
      <w:r w:rsidRPr="009E023F">
        <w:rPr>
          <w:rFonts w:eastAsia="Calibri"/>
          <w:spacing w:val="-4"/>
          <w:sz w:val="28"/>
          <w:szCs w:val="28"/>
          <w:lang w:eastAsia="en-US"/>
        </w:rPr>
        <w:t>Полномочия члена Наблюдательного совета могут быть прекращены досрочно:</w:t>
      </w:r>
    </w:p>
    <w:p w:rsidR="009E023F" w:rsidRPr="009E023F" w:rsidRDefault="009E023F" w:rsidP="009E023F">
      <w:pPr>
        <w:shd w:val="clear" w:color="auto" w:fill="FFFFFF"/>
        <w:tabs>
          <w:tab w:val="left" w:pos="1142"/>
        </w:tabs>
        <w:ind w:right="-6"/>
        <w:jc w:val="both"/>
        <w:rPr>
          <w:rFonts w:eastAsia="Calibri"/>
          <w:sz w:val="28"/>
          <w:szCs w:val="28"/>
          <w:lang w:eastAsia="en-US"/>
        </w:rPr>
      </w:pPr>
      <w:r w:rsidRPr="009E023F">
        <w:rPr>
          <w:rFonts w:eastAsia="Calibri"/>
          <w:spacing w:val="-4"/>
          <w:sz w:val="28"/>
          <w:szCs w:val="28"/>
          <w:lang w:eastAsia="en-US"/>
        </w:rPr>
        <w:t xml:space="preserve">- </w:t>
      </w:r>
      <w:r w:rsidRPr="009E023F">
        <w:rPr>
          <w:rFonts w:eastAsia="Calibri"/>
          <w:sz w:val="28"/>
          <w:szCs w:val="28"/>
          <w:lang w:eastAsia="en-US"/>
        </w:rPr>
        <w:t>по просьбе члена Наблюдательного совета Учреждения;</w:t>
      </w:r>
    </w:p>
    <w:p w:rsidR="009E023F" w:rsidRPr="009E023F" w:rsidRDefault="009E023F" w:rsidP="009E023F">
      <w:pPr>
        <w:shd w:val="clear" w:color="auto" w:fill="FFFFFF"/>
        <w:ind w:right="5"/>
        <w:jc w:val="both"/>
        <w:rPr>
          <w:rFonts w:eastAsia="Calibri"/>
          <w:sz w:val="28"/>
          <w:szCs w:val="28"/>
          <w:lang w:eastAsia="en-US"/>
        </w:rPr>
      </w:pPr>
      <w:r w:rsidRPr="009E023F">
        <w:rPr>
          <w:rFonts w:eastAsia="Calibri"/>
          <w:spacing w:val="-4"/>
          <w:sz w:val="28"/>
          <w:szCs w:val="28"/>
          <w:lang w:eastAsia="en-US"/>
        </w:rPr>
        <w:t xml:space="preserve">- в случае невозможности исполнения членом Наблюдательного совета Учреждения своих обязанностей по состоянию </w:t>
      </w:r>
      <w:r w:rsidRPr="009E023F">
        <w:rPr>
          <w:rFonts w:eastAsia="Calibri"/>
          <w:spacing w:val="-3"/>
          <w:sz w:val="28"/>
          <w:szCs w:val="28"/>
          <w:lang w:eastAsia="en-US"/>
        </w:rPr>
        <w:t>здоровья или по причине его отсутствия в месте нахождения Учреждения в течение четырех месяцев;</w:t>
      </w:r>
    </w:p>
    <w:p w:rsidR="009E023F" w:rsidRPr="009E023F" w:rsidRDefault="009E023F" w:rsidP="009E023F">
      <w:pPr>
        <w:shd w:val="clear" w:color="auto" w:fill="FFFFFF"/>
        <w:jc w:val="both"/>
        <w:rPr>
          <w:rFonts w:eastAsia="Calibri"/>
          <w:spacing w:val="-3"/>
          <w:sz w:val="28"/>
          <w:szCs w:val="28"/>
          <w:lang w:eastAsia="en-US"/>
        </w:rPr>
      </w:pPr>
      <w:r w:rsidRPr="009E023F">
        <w:rPr>
          <w:rFonts w:eastAsia="Calibri"/>
          <w:spacing w:val="-3"/>
          <w:sz w:val="28"/>
          <w:szCs w:val="28"/>
          <w:lang w:eastAsia="en-US"/>
        </w:rPr>
        <w:t>- в случае привлечения члена Наблюдательного совета Учреждения к уголовной ответственности.</w:t>
      </w:r>
    </w:p>
    <w:p w:rsidR="009E023F" w:rsidRPr="009E023F" w:rsidRDefault="009E023F" w:rsidP="009E023F">
      <w:pPr>
        <w:shd w:val="clear" w:color="auto" w:fill="FFFFFF"/>
        <w:jc w:val="both"/>
        <w:rPr>
          <w:rFonts w:eastAsia="Calibri"/>
          <w:spacing w:val="-3"/>
          <w:sz w:val="28"/>
          <w:szCs w:val="28"/>
          <w:lang w:eastAsia="en-US"/>
        </w:rPr>
      </w:pPr>
      <w:r w:rsidRPr="009E023F">
        <w:rPr>
          <w:rFonts w:eastAsia="Calibri"/>
          <w:spacing w:val="-3"/>
          <w:sz w:val="28"/>
          <w:szCs w:val="28"/>
          <w:lang w:eastAsia="en-US"/>
        </w:rPr>
        <w:t xml:space="preserve">Полномочия члена </w:t>
      </w:r>
      <w:r w:rsidRPr="009E023F">
        <w:rPr>
          <w:rFonts w:eastAsia="Calibri"/>
          <w:spacing w:val="-1"/>
          <w:sz w:val="28"/>
          <w:szCs w:val="28"/>
          <w:lang w:eastAsia="en-US"/>
        </w:rPr>
        <w:t xml:space="preserve">Наблюдательного совета Учреждения, являющегося представителем органа местного самоуправления и состоящего с этим органом в </w:t>
      </w:r>
      <w:r w:rsidRPr="009E023F">
        <w:rPr>
          <w:rFonts w:eastAsia="Calibri"/>
          <w:spacing w:val="-3"/>
          <w:sz w:val="28"/>
          <w:szCs w:val="28"/>
          <w:lang w:eastAsia="en-US"/>
        </w:rPr>
        <w:t xml:space="preserve">трудовых отношениях, прекращаются досрочно в случае прекращения </w:t>
      </w:r>
      <w:r w:rsidRPr="009E023F">
        <w:rPr>
          <w:rFonts w:eastAsia="Calibri"/>
          <w:spacing w:val="-3"/>
          <w:sz w:val="28"/>
          <w:szCs w:val="28"/>
          <w:lang w:eastAsia="en-US"/>
        </w:rPr>
        <w:lastRenderedPageBreak/>
        <w:t>трудовых отношений, а также могут быть прекращены досрочно по представлению указанного органа местного самоуправления.</w:t>
      </w:r>
    </w:p>
    <w:p w:rsidR="009E023F" w:rsidRPr="009E023F" w:rsidRDefault="009E023F" w:rsidP="009E023F">
      <w:pPr>
        <w:shd w:val="clear" w:color="auto" w:fill="FFFFFF"/>
        <w:jc w:val="both"/>
        <w:rPr>
          <w:rFonts w:eastAsia="Calibri"/>
          <w:sz w:val="28"/>
          <w:szCs w:val="28"/>
          <w:lang w:eastAsia="en-US"/>
        </w:rPr>
      </w:pPr>
      <w:r w:rsidRPr="009E023F">
        <w:rPr>
          <w:rFonts w:eastAsia="Calibri"/>
          <w:sz w:val="28"/>
          <w:szCs w:val="28"/>
          <w:lang w:eastAsia="en-US"/>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9E023F" w:rsidRPr="009E023F" w:rsidRDefault="009E023F" w:rsidP="009E023F">
      <w:pPr>
        <w:shd w:val="clear" w:color="auto" w:fill="FFFFFF"/>
        <w:tabs>
          <w:tab w:val="left" w:pos="1277"/>
        </w:tabs>
        <w:ind w:right="5"/>
        <w:jc w:val="both"/>
        <w:rPr>
          <w:rFonts w:eastAsia="Calibri"/>
          <w:spacing w:val="-3"/>
          <w:sz w:val="28"/>
          <w:szCs w:val="28"/>
          <w:lang w:eastAsia="en-US"/>
        </w:rPr>
      </w:pPr>
      <w:r w:rsidRPr="009E023F">
        <w:rPr>
          <w:rFonts w:eastAsia="Calibri"/>
          <w:spacing w:val="-10"/>
          <w:sz w:val="28"/>
          <w:szCs w:val="28"/>
          <w:lang w:eastAsia="en-US"/>
        </w:rPr>
        <w:t>7.2.1.4.</w:t>
      </w:r>
      <w:r w:rsidRPr="009E023F">
        <w:rPr>
          <w:rFonts w:eastAsia="Calibri"/>
          <w:sz w:val="28"/>
          <w:szCs w:val="28"/>
          <w:lang w:eastAsia="en-US"/>
        </w:rPr>
        <w:tab/>
        <w:t xml:space="preserve">Председатель Наблюдательного совета Учреждения избирается на срок полномочий </w:t>
      </w:r>
      <w:r w:rsidRPr="009E023F">
        <w:rPr>
          <w:rFonts w:eastAsia="Calibri"/>
          <w:spacing w:val="-4"/>
          <w:sz w:val="28"/>
          <w:szCs w:val="28"/>
          <w:lang w:eastAsia="en-US"/>
        </w:rPr>
        <w:t xml:space="preserve">Наблюдательного совета Учреждения из их числа простым большинством голосов от общего числа голосов членов </w:t>
      </w:r>
      <w:r w:rsidRPr="009E023F">
        <w:rPr>
          <w:rFonts w:eastAsia="Calibri"/>
          <w:spacing w:val="-3"/>
          <w:sz w:val="28"/>
          <w:szCs w:val="28"/>
          <w:lang w:eastAsia="en-US"/>
        </w:rPr>
        <w:t xml:space="preserve">Наблюдательного совета Учреждения. Наблюдательный совет Учреждения вправе в любое время переизбрать своего </w:t>
      </w:r>
      <w:r w:rsidRPr="009E023F">
        <w:rPr>
          <w:rFonts w:eastAsia="Calibri"/>
          <w:sz w:val="28"/>
          <w:szCs w:val="28"/>
          <w:lang w:eastAsia="en-US"/>
        </w:rPr>
        <w:t xml:space="preserve">председателя. Представитель работников Учреждения не может быть избран председателем </w:t>
      </w:r>
      <w:r w:rsidRPr="009E023F">
        <w:rPr>
          <w:rFonts w:eastAsia="Calibri"/>
          <w:spacing w:val="-4"/>
          <w:sz w:val="28"/>
          <w:szCs w:val="28"/>
          <w:lang w:eastAsia="en-US"/>
        </w:rPr>
        <w:t xml:space="preserve">Наблюдательного совета Учреждения. Председатель Наблюдательного совета Учреждения организует работу Наблюдательного совета Учреждения, созывает его заседания, </w:t>
      </w:r>
      <w:r w:rsidRPr="009E023F">
        <w:rPr>
          <w:rFonts w:eastAsia="Calibri"/>
          <w:spacing w:val="-3"/>
          <w:sz w:val="28"/>
          <w:szCs w:val="28"/>
          <w:lang w:eastAsia="en-US"/>
        </w:rPr>
        <w:t xml:space="preserve">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w:t>
      </w:r>
      <w:r w:rsidRPr="009E023F">
        <w:rPr>
          <w:rFonts w:eastAsia="Calibri"/>
          <w:sz w:val="28"/>
          <w:szCs w:val="28"/>
          <w:lang w:eastAsia="en-US"/>
        </w:rPr>
        <w:t>представителя работников Учреждения.</w:t>
      </w:r>
    </w:p>
    <w:p w:rsidR="009E023F" w:rsidRPr="009E023F" w:rsidRDefault="009E023F" w:rsidP="009E023F">
      <w:pPr>
        <w:shd w:val="clear" w:color="auto" w:fill="FFFFFF"/>
        <w:tabs>
          <w:tab w:val="left" w:pos="1138"/>
        </w:tabs>
        <w:jc w:val="both"/>
        <w:rPr>
          <w:rFonts w:eastAsia="Calibri"/>
          <w:sz w:val="28"/>
          <w:szCs w:val="28"/>
          <w:lang w:eastAsia="en-US"/>
        </w:rPr>
      </w:pPr>
      <w:r w:rsidRPr="009E023F">
        <w:rPr>
          <w:rFonts w:eastAsia="Calibri"/>
          <w:spacing w:val="-9"/>
          <w:sz w:val="28"/>
          <w:szCs w:val="28"/>
          <w:lang w:eastAsia="en-US"/>
        </w:rPr>
        <w:t>7.2.1.5.</w:t>
      </w:r>
      <w:r w:rsidRPr="009E023F">
        <w:rPr>
          <w:rFonts w:eastAsia="Calibri"/>
          <w:sz w:val="28"/>
          <w:szCs w:val="28"/>
          <w:lang w:eastAsia="en-US"/>
        </w:rPr>
        <w:tab/>
      </w:r>
      <w:r w:rsidRPr="009E023F">
        <w:rPr>
          <w:rFonts w:eastAsia="Calibri"/>
          <w:spacing w:val="-4"/>
          <w:sz w:val="28"/>
          <w:szCs w:val="28"/>
          <w:lang w:eastAsia="en-US"/>
        </w:rPr>
        <w:t>Наблюдательный совет Учреждения рассматривает:</w:t>
      </w:r>
    </w:p>
    <w:p w:rsidR="009E023F" w:rsidRPr="009E023F" w:rsidRDefault="009E023F" w:rsidP="009E023F">
      <w:pPr>
        <w:shd w:val="clear" w:color="auto" w:fill="FFFFFF"/>
        <w:tabs>
          <w:tab w:val="left" w:pos="830"/>
        </w:tabs>
        <w:jc w:val="both"/>
        <w:rPr>
          <w:rFonts w:eastAsia="Calibri"/>
          <w:sz w:val="28"/>
          <w:szCs w:val="28"/>
          <w:lang w:eastAsia="en-US"/>
        </w:rPr>
      </w:pPr>
      <w:r w:rsidRPr="009E023F">
        <w:rPr>
          <w:rFonts w:eastAsia="Calibri"/>
          <w:spacing w:val="-4"/>
          <w:sz w:val="28"/>
          <w:szCs w:val="28"/>
          <w:lang w:eastAsia="en-US"/>
        </w:rPr>
        <w:t>1) предложения Учредителя или руководителя Учреждения о внесении изменений в Устав Учреждения;</w:t>
      </w:r>
    </w:p>
    <w:p w:rsidR="009E023F" w:rsidRPr="009E023F" w:rsidRDefault="009E023F" w:rsidP="009E023F">
      <w:pPr>
        <w:widowControl w:val="0"/>
        <w:shd w:val="clear" w:color="auto" w:fill="FFFFFF"/>
        <w:tabs>
          <w:tab w:val="left" w:pos="720"/>
        </w:tabs>
        <w:autoSpaceDE w:val="0"/>
        <w:autoSpaceDN w:val="0"/>
        <w:adjustRightInd w:val="0"/>
        <w:ind w:right="10"/>
        <w:jc w:val="both"/>
        <w:rPr>
          <w:rFonts w:eastAsia="Calibri"/>
          <w:sz w:val="28"/>
          <w:szCs w:val="28"/>
          <w:lang w:eastAsia="en-US"/>
        </w:rPr>
      </w:pPr>
      <w:r w:rsidRPr="009E023F">
        <w:rPr>
          <w:rFonts w:eastAsia="Calibri"/>
          <w:sz w:val="28"/>
          <w:szCs w:val="28"/>
          <w:lang w:eastAsia="en-US"/>
        </w:rPr>
        <w:t xml:space="preserve">2) предложения Учредителя или руководителя Учреждения </w:t>
      </w:r>
      <w:r w:rsidRPr="009E023F">
        <w:rPr>
          <w:rFonts w:eastAsia="Calibri"/>
          <w:spacing w:val="-4"/>
          <w:sz w:val="28"/>
          <w:szCs w:val="28"/>
          <w:lang w:eastAsia="en-US"/>
        </w:rPr>
        <w:t xml:space="preserve">о </w:t>
      </w:r>
      <w:r w:rsidRPr="009E023F">
        <w:rPr>
          <w:rFonts w:eastAsia="Calibri"/>
          <w:sz w:val="28"/>
          <w:szCs w:val="28"/>
          <w:lang w:eastAsia="en-US"/>
        </w:rPr>
        <w:t>создании и ликвидации филиалов Учреждения, об открытии и о закрытии его представительств;</w:t>
      </w:r>
    </w:p>
    <w:p w:rsidR="009E023F" w:rsidRPr="009E023F" w:rsidRDefault="009E023F" w:rsidP="009E023F">
      <w:pPr>
        <w:widowControl w:val="0"/>
        <w:shd w:val="clear" w:color="auto" w:fill="FFFFFF"/>
        <w:tabs>
          <w:tab w:val="left" w:pos="720"/>
        </w:tabs>
        <w:autoSpaceDE w:val="0"/>
        <w:autoSpaceDN w:val="0"/>
        <w:adjustRightInd w:val="0"/>
        <w:ind w:right="10"/>
        <w:jc w:val="both"/>
        <w:rPr>
          <w:rFonts w:eastAsia="Calibri"/>
          <w:sz w:val="28"/>
          <w:szCs w:val="28"/>
          <w:lang w:eastAsia="en-US"/>
        </w:rPr>
      </w:pPr>
      <w:r w:rsidRPr="009E023F">
        <w:rPr>
          <w:rFonts w:eastAsia="Calibri"/>
          <w:sz w:val="28"/>
          <w:szCs w:val="28"/>
          <w:lang w:eastAsia="en-US"/>
        </w:rPr>
        <w:t xml:space="preserve">3) </w:t>
      </w:r>
      <w:r w:rsidRPr="009E023F">
        <w:rPr>
          <w:rFonts w:eastAsia="Calibri"/>
          <w:spacing w:val="-4"/>
          <w:sz w:val="28"/>
          <w:szCs w:val="28"/>
          <w:lang w:eastAsia="en-US"/>
        </w:rPr>
        <w:t xml:space="preserve"> предложения Учредителя или руководителя Учреждения о реорганизации Учреждения или о его </w:t>
      </w:r>
      <w:r w:rsidRPr="009E023F">
        <w:rPr>
          <w:rFonts w:eastAsia="Calibri"/>
          <w:sz w:val="28"/>
          <w:szCs w:val="28"/>
          <w:lang w:eastAsia="en-US"/>
        </w:rPr>
        <w:t>ликвидации;</w:t>
      </w:r>
    </w:p>
    <w:p w:rsidR="009E023F" w:rsidRPr="009E023F" w:rsidRDefault="009E023F" w:rsidP="009E023F">
      <w:pPr>
        <w:widowControl w:val="0"/>
        <w:shd w:val="clear" w:color="auto" w:fill="FFFFFF"/>
        <w:tabs>
          <w:tab w:val="left" w:pos="0"/>
        </w:tabs>
        <w:autoSpaceDE w:val="0"/>
        <w:autoSpaceDN w:val="0"/>
        <w:adjustRightInd w:val="0"/>
        <w:ind w:right="14"/>
        <w:jc w:val="both"/>
        <w:rPr>
          <w:rFonts w:eastAsia="Calibri"/>
          <w:spacing w:val="-10"/>
          <w:sz w:val="28"/>
          <w:szCs w:val="28"/>
          <w:lang w:eastAsia="en-US"/>
        </w:rPr>
      </w:pPr>
      <w:r w:rsidRPr="009E023F">
        <w:rPr>
          <w:rFonts w:eastAsia="Calibri"/>
          <w:spacing w:val="-4"/>
          <w:sz w:val="28"/>
          <w:szCs w:val="28"/>
          <w:lang w:eastAsia="en-US"/>
        </w:rPr>
        <w:t xml:space="preserve">4) предложения Учредителя или руководителя Учреждения об изъятии имущества, закрепленного за </w:t>
      </w:r>
      <w:r w:rsidRPr="009E023F">
        <w:rPr>
          <w:rFonts w:eastAsia="Calibri"/>
          <w:sz w:val="28"/>
          <w:szCs w:val="28"/>
          <w:lang w:eastAsia="en-US"/>
        </w:rPr>
        <w:t>Учреждением на праве оперативного управления;</w:t>
      </w:r>
    </w:p>
    <w:p w:rsidR="009E023F" w:rsidRPr="006375ED" w:rsidRDefault="009E023F" w:rsidP="006375ED">
      <w:pPr>
        <w:widowControl w:val="0"/>
        <w:shd w:val="clear" w:color="auto" w:fill="FFFFFF"/>
        <w:tabs>
          <w:tab w:val="left" w:pos="0"/>
        </w:tabs>
        <w:autoSpaceDE w:val="0"/>
        <w:autoSpaceDN w:val="0"/>
        <w:adjustRightInd w:val="0"/>
        <w:ind w:right="14"/>
        <w:jc w:val="both"/>
        <w:rPr>
          <w:rFonts w:eastAsia="Calibri"/>
          <w:spacing w:val="-12"/>
          <w:sz w:val="28"/>
          <w:szCs w:val="28"/>
          <w:lang w:eastAsia="en-US"/>
        </w:rPr>
      </w:pPr>
      <w:r w:rsidRPr="009E023F">
        <w:rPr>
          <w:rFonts w:eastAsia="Calibri"/>
          <w:spacing w:val="-3"/>
          <w:sz w:val="28"/>
          <w:szCs w:val="28"/>
          <w:lang w:eastAsia="en-US"/>
        </w:rPr>
        <w:t xml:space="preserve">5)  предложения руководителя Учреждения об участии Учреждения в других юридических лицах, в том </w:t>
      </w:r>
      <w:r w:rsidRPr="009E023F">
        <w:rPr>
          <w:rFonts w:eastAsia="Calibri"/>
          <w:spacing w:val="-4"/>
          <w:sz w:val="28"/>
          <w:szCs w:val="28"/>
          <w:lang w:eastAsia="en-US"/>
        </w:rPr>
        <w:t xml:space="preserve">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w:t>
      </w:r>
      <w:r w:rsidRPr="009E023F">
        <w:rPr>
          <w:rFonts w:eastAsia="Calibri"/>
          <w:sz w:val="28"/>
          <w:szCs w:val="28"/>
          <w:lang w:eastAsia="en-US"/>
        </w:rPr>
        <w:t>участника;</w:t>
      </w:r>
    </w:p>
    <w:p w:rsidR="009E023F" w:rsidRPr="009E023F" w:rsidRDefault="009E023F" w:rsidP="009E023F">
      <w:pPr>
        <w:widowControl w:val="0"/>
        <w:shd w:val="clear" w:color="auto" w:fill="FFFFFF"/>
        <w:tabs>
          <w:tab w:val="left" w:pos="720"/>
          <w:tab w:val="left" w:pos="830"/>
        </w:tabs>
        <w:autoSpaceDE w:val="0"/>
        <w:autoSpaceDN w:val="0"/>
        <w:adjustRightInd w:val="0"/>
        <w:jc w:val="both"/>
        <w:rPr>
          <w:rFonts w:eastAsia="Calibri"/>
          <w:spacing w:val="-11"/>
          <w:sz w:val="28"/>
          <w:szCs w:val="28"/>
          <w:lang w:eastAsia="en-US"/>
        </w:rPr>
      </w:pPr>
      <w:r w:rsidRPr="009E023F">
        <w:rPr>
          <w:rFonts w:eastAsia="Calibri"/>
          <w:spacing w:val="-4"/>
          <w:sz w:val="28"/>
          <w:szCs w:val="28"/>
          <w:lang w:eastAsia="en-US"/>
        </w:rPr>
        <w:t xml:space="preserve">6)  </w:t>
      </w:r>
      <w:r w:rsidRPr="009E023F">
        <w:rPr>
          <w:rFonts w:eastAsia="Calibri"/>
          <w:spacing w:val="-4"/>
          <w:sz w:val="28"/>
          <w:szCs w:val="28"/>
          <w:shd w:val="clear" w:color="auto" w:fill="FFFFFF"/>
          <w:lang w:eastAsia="en-US"/>
        </w:rPr>
        <w:t>проект плана финансово-хозяйственной деятельности Учреждения;</w:t>
      </w:r>
    </w:p>
    <w:p w:rsidR="009E023F" w:rsidRPr="009E023F" w:rsidRDefault="009E023F" w:rsidP="009E023F">
      <w:pPr>
        <w:widowControl w:val="0"/>
        <w:shd w:val="clear" w:color="auto" w:fill="FFFFFF"/>
        <w:tabs>
          <w:tab w:val="left" w:pos="830"/>
        </w:tabs>
        <w:autoSpaceDE w:val="0"/>
        <w:autoSpaceDN w:val="0"/>
        <w:adjustRightInd w:val="0"/>
        <w:ind w:right="14"/>
        <w:jc w:val="both"/>
        <w:rPr>
          <w:rFonts w:eastAsia="Calibri"/>
          <w:spacing w:val="-12"/>
          <w:sz w:val="28"/>
          <w:szCs w:val="28"/>
          <w:lang w:eastAsia="en-US"/>
        </w:rPr>
      </w:pPr>
      <w:r w:rsidRPr="009E023F">
        <w:rPr>
          <w:rFonts w:eastAsia="Calibri"/>
          <w:spacing w:val="-3"/>
          <w:sz w:val="28"/>
          <w:szCs w:val="28"/>
          <w:lang w:eastAsia="en-US"/>
        </w:rPr>
        <w:t xml:space="preserve">7) по представлению руководителя Учреждения проекты отчетов о деятельности Учреждения и об </w:t>
      </w:r>
      <w:r w:rsidRPr="009E023F">
        <w:rPr>
          <w:rFonts w:eastAsia="Calibri"/>
          <w:spacing w:val="-2"/>
          <w:sz w:val="28"/>
          <w:szCs w:val="28"/>
          <w:lang w:eastAsia="en-US"/>
        </w:rPr>
        <w:t xml:space="preserve">использовании его имущества, об исполнении плана финансово-хозяйственной деятельности, годовую </w:t>
      </w:r>
      <w:r w:rsidRPr="009E023F">
        <w:rPr>
          <w:rFonts w:eastAsia="Calibri"/>
          <w:sz w:val="28"/>
          <w:szCs w:val="28"/>
          <w:lang w:eastAsia="en-US"/>
        </w:rPr>
        <w:t>бухгалтерскую отчетность Учреждения;</w:t>
      </w:r>
    </w:p>
    <w:p w:rsidR="009E023F" w:rsidRPr="009E023F" w:rsidRDefault="009E023F" w:rsidP="009E023F">
      <w:pPr>
        <w:shd w:val="clear" w:color="auto" w:fill="FFFFFF"/>
        <w:tabs>
          <w:tab w:val="left" w:pos="907"/>
        </w:tabs>
        <w:ind w:right="38"/>
        <w:jc w:val="both"/>
        <w:rPr>
          <w:rFonts w:eastAsia="Calibri"/>
          <w:sz w:val="28"/>
          <w:szCs w:val="28"/>
          <w:lang w:eastAsia="en-US"/>
        </w:rPr>
      </w:pPr>
      <w:r w:rsidRPr="009E023F">
        <w:rPr>
          <w:rFonts w:eastAsia="Calibri"/>
          <w:spacing w:val="-13"/>
          <w:sz w:val="28"/>
          <w:szCs w:val="28"/>
          <w:lang w:eastAsia="en-US"/>
        </w:rPr>
        <w:t xml:space="preserve">8) </w:t>
      </w:r>
      <w:r w:rsidRPr="009E023F">
        <w:rPr>
          <w:rFonts w:eastAsia="Calibri"/>
          <w:sz w:val="28"/>
          <w:szCs w:val="28"/>
          <w:lang w:eastAsia="en-US"/>
        </w:rPr>
        <w:t>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9E023F" w:rsidRPr="009E023F" w:rsidRDefault="009E023F" w:rsidP="009E023F">
      <w:pPr>
        <w:shd w:val="clear" w:color="auto" w:fill="FFFFFF"/>
        <w:tabs>
          <w:tab w:val="left" w:pos="816"/>
        </w:tabs>
        <w:jc w:val="both"/>
        <w:rPr>
          <w:rFonts w:eastAsia="Calibri"/>
          <w:sz w:val="28"/>
          <w:szCs w:val="28"/>
          <w:lang w:eastAsia="en-US"/>
        </w:rPr>
      </w:pPr>
      <w:r w:rsidRPr="009E023F">
        <w:rPr>
          <w:rFonts w:eastAsia="Calibri"/>
          <w:spacing w:val="-13"/>
          <w:sz w:val="28"/>
          <w:szCs w:val="28"/>
          <w:lang w:eastAsia="en-US"/>
        </w:rPr>
        <w:t xml:space="preserve">9)  </w:t>
      </w:r>
      <w:r w:rsidRPr="009E023F">
        <w:rPr>
          <w:rFonts w:eastAsia="Calibri"/>
          <w:spacing w:val="-4"/>
          <w:sz w:val="28"/>
          <w:szCs w:val="28"/>
          <w:lang w:eastAsia="en-US"/>
        </w:rPr>
        <w:t>предложения руководителя Учреждения о совершении крупных сделок;</w:t>
      </w:r>
    </w:p>
    <w:p w:rsidR="00DB1FE5" w:rsidRPr="00DF5C13" w:rsidRDefault="009E023F" w:rsidP="00DF5C13">
      <w:pPr>
        <w:widowControl w:val="0"/>
        <w:shd w:val="clear" w:color="auto" w:fill="FFFFFF"/>
        <w:autoSpaceDE w:val="0"/>
        <w:autoSpaceDN w:val="0"/>
        <w:adjustRightInd w:val="0"/>
        <w:ind w:right="29"/>
        <w:jc w:val="both"/>
        <w:rPr>
          <w:rFonts w:eastAsia="Calibri"/>
          <w:spacing w:val="-14"/>
          <w:sz w:val="28"/>
          <w:szCs w:val="28"/>
          <w:lang w:eastAsia="en-US"/>
        </w:rPr>
      </w:pPr>
      <w:r w:rsidRPr="009E023F">
        <w:rPr>
          <w:rFonts w:eastAsia="Calibri"/>
          <w:spacing w:val="-3"/>
          <w:sz w:val="28"/>
          <w:szCs w:val="28"/>
          <w:lang w:eastAsia="en-US"/>
        </w:rPr>
        <w:t>10) предложения руководителя Учреждения о совершении сделок, в совершении которых имеется заинтересованность</w:t>
      </w:r>
      <w:r w:rsidRPr="009E023F">
        <w:rPr>
          <w:rFonts w:eastAsia="Calibri"/>
          <w:sz w:val="28"/>
          <w:szCs w:val="28"/>
          <w:lang w:eastAsia="en-US"/>
        </w:rPr>
        <w:t>;</w:t>
      </w:r>
    </w:p>
    <w:p w:rsidR="009E023F" w:rsidRPr="009E023F" w:rsidRDefault="009E023F" w:rsidP="009E023F">
      <w:pPr>
        <w:shd w:val="clear" w:color="auto" w:fill="FFFFFF"/>
        <w:tabs>
          <w:tab w:val="left" w:pos="960"/>
        </w:tabs>
        <w:ind w:right="29"/>
        <w:jc w:val="both"/>
        <w:rPr>
          <w:rFonts w:eastAsia="Calibri"/>
          <w:spacing w:val="-16"/>
          <w:sz w:val="28"/>
          <w:szCs w:val="28"/>
          <w:lang w:eastAsia="en-US"/>
        </w:rPr>
      </w:pPr>
      <w:r w:rsidRPr="009E023F">
        <w:rPr>
          <w:rFonts w:eastAsia="Calibri"/>
          <w:spacing w:val="-3"/>
          <w:sz w:val="28"/>
          <w:szCs w:val="28"/>
          <w:lang w:eastAsia="en-US"/>
        </w:rPr>
        <w:t xml:space="preserve">11) предложения руководителя Учреждения о выборе кредитных организаций, в которых учреждение </w:t>
      </w:r>
      <w:r w:rsidRPr="009E023F">
        <w:rPr>
          <w:rFonts w:eastAsia="Calibri"/>
          <w:sz w:val="28"/>
          <w:szCs w:val="28"/>
          <w:lang w:eastAsia="en-US"/>
        </w:rPr>
        <w:t>может открыть банковские счета;</w:t>
      </w:r>
    </w:p>
    <w:p w:rsidR="009E023F" w:rsidRPr="009E023F" w:rsidRDefault="009E023F" w:rsidP="009E023F">
      <w:pPr>
        <w:shd w:val="clear" w:color="auto" w:fill="FFFFFF"/>
        <w:tabs>
          <w:tab w:val="left" w:pos="1018"/>
        </w:tabs>
        <w:ind w:right="34"/>
        <w:jc w:val="both"/>
        <w:rPr>
          <w:rFonts w:eastAsia="Calibri"/>
          <w:sz w:val="28"/>
          <w:szCs w:val="28"/>
          <w:lang w:eastAsia="en-US"/>
        </w:rPr>
      </w:pPr>
      <w:r w:rsidRPr="009E023F">
        <w:rPr>
          <w:rFonts w:eastAsia="Calibri"/>
          <w:spacing w:val="-16"/>
          <w:sz w:val="28"/>
          <w:szCs w:val="28"/>
          <w:lang w:eastAsia="en-US"/>
        </w:rPr>
        <w:t>12)</w:t>
      </w:r>
      <w:r w:rsidRPr="009E023F">
        <w:rPr>
          <w:rFonts w:eastAsia="Calibri"/>
          <w:sz w:val="28"/>
          <w:szCs w:val="28"/>
          <w:lang w:eastAsia="en-US"/>
        </w:rPr>
        <w:tab/>
        <w:t xml:space="preserve"> вопросы проведения аудита годовой бухгалтерской отчетности Учреждения и утверждения аудиторской организации.</w:t>
      </w:r>
    </w:p>
    <w:p w:rsidR="00DF5C13" w:rsidRDefault="00DF5C13" w:rsidP="009E023F">
      <w:pPr>
        <w:shd w:val="clear" w:color="auto" w:fill="FFFFFF"/>
        <w:tabs>
          <w:tab w:val="left" w:pos="1123"/>
        </w:tabs>
        <w:ind w:right="24"/>
        <w:jc w:val="both"/>
        <w:rPr>
          <w:rFonts w:eastAsia="Calibri"/>
          <w:spacing w:val="-10"/>
          <w:sz w:val="28"/>
          <w:szCs w:val="28"/>
          <w:lang w:eastAsia="en-US"/>
        </w:rPr>
      </w:pPr>
    </w:p>
    <w:p w:rsidR="00DF5C13" w:rsidRDefault="00DF5C13" w:rsidP="009E023F">
      <w:pPr>
        <w:shd w:val="clear" w:color="auto" w:fill="FFFFFF"/>
        <w:tabs>
          <w:tab w:val="left" w:pos="1123"/>
        </w:tabs>
        <w:ind w:right="24"/>
        <w:jc w:val="both"/>
        <w:rPr>
          <w:rFonts w:eastAsia="Calibri"/>
          <w:spacing w:val="-10"/>
          <w:sz w:val="28"/>
          <w:szCs w:val="28"/>
          <w:lang w:eastAsia="en-US"/>
        </w:rPr>
      </w:pP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pacing w:val="-10"/>
          <w:sz w:val="28"/>
          <w:szCs w:val="28"/>
          <w:lang w:eastAsia="en-US"/>
        </w:rPr>
        <w:t>7.2.1.6.</w:t>
      </w:r>
      <w:r w:rsidRPr="009E023F">
        <w:rPr>
          <w:rFonts w:eastAsia="Calibri"/>
          <w:sz w:val="28"/>
          <w:szCs w:val="28"/>
          <w:lang w:eastAsia="en-US"/>
        </w:rPr>
        <w:tab/>
        <w:t xml:space="preserve">По вопросам, указанным в подпунктах 1-4, 8 пункта 7.2.1.5. Устава, Наблюдательный совет </w:t>
      </w:r>
      <w:r w:rsidRPr="009E023F">
        <w:rPr>
          <w:rFonts w:eastAsia="Calibri"/>
          <w:spacing w:val="-3"/>
          <w:sz w:val="28"/>
          <w:szCs w:val="28"/>
          <w:lang w:eastAsia="en-US"/>
        </w:rPr>
        <w:t xml:space="preserve">Учреждения дает рекомендации. Учредитель принимает по этим вопросам решения после рассмотрения </w:t>
      </w:r>
      <w:r w:rsidRPr="009E023F">
        <w:rPr>
          <w:rFonts w:eastAsia="Calibri"/>
          <w:sz w:val="28"/>
          <w:szCs w:val="28"/>
          <w:lang w:eastAsia="en-US"/>
        </w:rPr>
        <w:t xml:space="preserve">рекомендаций Наблюдательного совета Учреждения. </w:t>
      </w:r>
    </w:p>
    <w:p w:rsidR="009E023F" w:rsidRPr="009E023F" w:rsidRDefault="009E023F" w:rsidP="009E023F">
      <w:pPr>
        <w:shd w:val="clear" w:color="auto" w:fill="FFFFFF"/>
        <w:tabs>
          <w:tab w:val="left" w:pos="1123"/>
        </w:tabs>
        <w:ind w:right="24"/>
        <w:jc w:val="both"/>
        <w:rPr>
          <w:rFonts w:eastAsia="Calibri"/>
          <w:spacing w:val="-3"/>
          <w:sz w:val="28"/>
          <w:szCs w:val="28"/>
          <w:lang w:eastAsia="en-US"/>
        </w:rPr>
      </w:pPr>
      <w:r w:rsidRPr="009E023F">
        <w:rPr>
          <w:rFonts w:eastAsia="Calibri"/>
          <w:sz w:val="28"/>
          <w:szCs w:val="28"/>
          <w:lang w:eastAsia="en-US"/>
        </w:rPr>
        <w:t xml:space="preserve">По вопросу, указанному в подпункте 6 пункта 7.2.1.5. </w:t>
      </w:r>
      <w:r w:rsidRPr="009E023F">
        <w:rPr>
          <w:rFonts w:eastAsia="Calibri"/>
          <w:spacing w:val="-3"/>
          <w:sz w:val="28"/>
          <w:szCs w:val="28"/>
          <w:lang w:eastAsia="en-US"/>
        </w:rPr>
        <w:t>Устава, Наблюдательный совет Учреждения дает заключение, копия которого направляется Учредителю.</w:t>
      </w:r>
    </w:p>
    <w:p w:rsidR="009E023F" w:rsidRPr="009E023F" w:rsidRDefault="009E023F" w:rsidP="009E023F">
      <w:pPr>
        <w:shd w:val="clear" w:color="auto" w:fill="FFFFFF"/>
        <w:tabs>
          <w:tab w:val="left" w:pos="1123"/>
        </w:tabs>
        <w:ind w:right="24"/>
        <w:jc w:val="both"/>
        <w:rPr>
          <w:rFonts w:eastAsia="Calibri"/>
          <w:spacing w:val="-4"/>
          <w:sz w:val="28"/>
          <w:szCs w:val="28"/>
          <w:lang w:eastAsia="en-US"/>
        </w:rPr>
      </w:pPr>
      <w:r w:rsidRPr="009E023F">
        <w:rPr>
          <w:rFonts w:eastAsia="Calibri"/>
          <w:spacing w:val="-3"/>
          <w:sz w:val="28"/>
          <w:szCs w:val="28"/>
          <w:lang w:eastAsia="en-US"/>
        </w:rPr>
        <w:t xml:space="preserve"> По вопросам, </w:t>
      </w:r>
      <w:r w:rsidRPr="009E023F">
        <w:rPr>
          <w:rFonts w:eastAsia="Calibri"/>
          <w:spacing w:val="-2"/>
          <w:sz w:val="28"/>
          <w:szCs w:val="28"/>
          <w:lang w:eastAsia="en-US"/>
        </w:rPr>
        <w:t>указанным в подпунктах 5, 11 пункта 7.2.1.5. Устава, Наблюдательный совет Учреждения дает заключение. Руководитель Учреждения</w:t>
      </w:r>
      <w:r w:rsidRPr="009E023F">
        <w:rPr>
          <w:rFonts w:eastAsia="Calibri"/>
          <w:spacing w:val="-4"/>
          <w:sz w:val="28"/>
          <w:szCs w:val="28"/>
          <w:lang w:eastAsia="en-US"/>
        </w:rPr>
        <w:t xml:space="preserve"> принимает по этим вопросам решения после получения заключения Наблюдательного совета Учреждения.</w:t>
      </w:r>
    </w:p>
    <w:p w:rsidR="006375ED" w:rsidRPr="00DB1FE5"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Документы, представляемые в соответствии с подпунктом 7 пункта 7.2.1.5.  Устава, утверждаются Наблюдательным</w:t>
      </w:r>
      <w:r w:rsidRPr="009E023F">
        <w:rPr>
          <w:rFonts w:eastAsia="Calibri"/>
          <w:spacing w:val="-3"/>
          <w:sz w:val="28"/>
          <w:szCs w:val="28"/>
          <w:lang w:eastAsia="en-US"/>
        </w:rPr>
        <w:t xml:space="preserve"> советом Учреждения. Копии указанных документов направляются Учредителю.</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pacing w:val="-3"/>
          <w:sz w:val="28"/>
          <w:szCs w:val="28"/>
          <w:lang w:eastAsia="en-US"/>
        </w:rPr>
        <w:t xml:space="preserve"> По вопросам, указанным в</w:t>
      </w:r>
      <w:r w:rsidRPr="009E023F">
        <w:rPr>
          <w:rFonts w:eastAsia="Calibri"/>
          <w:sz w:val="28"/>
          <w:szCs w:val="28"/>
          <w:lang w:eastAsia="en-US"/>
        </w:rPr>
        <w:t xml:space="preserve"> подпунктах 9, 10, 12 пункта 7.2.1.5. Устава, Наблюдательный совет Учреждения принимает решения, обязательные для руководителя Учреждения.        </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xml:space="preserve">Рекомендации и заключения по вопросам, указанным в подпунктах 1-8,11 пункта 7.2.1.5. Устава, даются большинством голосов от общего числа членов Наблюдательного совета Учреждения. </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Решения по вопросам, указанным в подпунктах 9, 12 пункта 7.2.1.5.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9E023F" w:rsidRPr="009E023F" w:rsidRDefault="009E023F" w:rsidP="009E023F">
      <w:pPr>
        <w:shd w:val="clear" w:color="auto" w:fill="FFFFFF"/>
        <w:tabs>
          <w:tab w:val="left" w:pos="1123"/>
        </w:tabs>
        <w:ind w:right="24"/>
        <w:jc w:val="both"/>
        <w:rPr>
          <w:rFonts w:eastAsia="Calibri"/>
          <w:spacing w:val="-3"/>
          <w:sz w:val="28"/>
          <w:szCs w:val="28"/>
          <w:lang w:eastAsia="en-US"/>
        </w:rPr>
      </w:pPr>
      <w:r w:rsidRPr="009E023F">
        <w:rPr>
          <w:rFonts w:eastAsia="Calibri"/>
          <w:sz w:val="28"/>
          <w:szCs w:val="28"/>
          <w:lang w:eastAsia="en-US"/>
        </w:rPr>
        <w:t xml:space="preserve"> Решение по вопросу, указанному в подпункте 10 пункта 7.2.1.5. Устава, принимается Наблюдательным советом Учреждения в порядке, предусмотренном разделом 7 настоящего Устава.</w:t>
      </w:r>
    </w:p>
    <w:p w:rsid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7.2.1.7. Вопросы, относящиеся к компетенции Наблюдательного совета Учреждения, не могут быть переданы на рассмотрение других органов Учреждения. По требованию Наблюдательного совета Учреждения или любого из его членов другие органы Учреждения обязаны представить информацию по вопросам, относящимся к компетенции Наб</w:t>
      </w:r>
      <w:r w:rsidR="00DB1FE5">
        <w:rPr>
          <w:rFonts w:eastAsia="Calibri"/>
          <w:sz w:val="28"/>
          <w:szCs w:val="28"/>
          <w:lang w:eastAsia="en-US"/>
        </w:rPr>
        <w:t>людательного совета Учреждения.</w:t>
      </w:r>
    </w:p>
    <w:p w:rsidR="00DB1FE5"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xml:space="preserve">7.2.1.8. Заседания Наблюдательного совета Учреждения проводятся по мере необходимости, но не реже одного раза в квартал. Заседания созываются председателем Наблюдательного совета Учреждения по собственной инициативе, по требованию Учредителя, члена Наблюдательного совета Учреждения или руководителя Учреждения. Председатель обязан не позднее, чем за три дня до проведения заседания уведомить каждого члена Наблюдательного совета Учреждения о времени и месте проведения заседания. В уведомлении должны быть указаны время и место проведения заседания, а также предполагаемая повестка дня. Любой член Наблюдательного совета Учреждения вправе вносить предложения о </w:t>
      </w:r>
    </w:p>
    <w:p w:rsidR="009E023F" w:rsidRPr="009E023F" w:rsidRDefault="009E023F" w:rsidP="009E023F">
      <w:pPr>
        <w:shd w:val="clear" w:color="auto" w:fill="FFFFFF"/>
        <w:tabs>
          <w:tab w:val="left" w:pos="1123"/>
        </w:tabs>
        <w:ind w:right="24"/>
        <w:jc w:val="both"/>
        <w:rPr>
          <w:rFonts w:eastAsia="Calibri"/>
          <w:sz w:val="28"/>
          <w:szCs w:val="28"/>
          <w:lang w:eastAsia="en-US"/>
        </w:rPr>
      </w:pPr>
      <w:proofErr w:type="gramStart"/>
      <w:r w:rsidRPr="009E023F">
        <w:rPr>
          <w:rFonts w:eastAsia="Calibri"/>
          <w:sz w:val="28"/>
          <w:szCs w:val="28"/>
          <w:lang w:eastAsia="en-US"/>
        </w:rPr>
        <w:t>включении</w:t>
      </w:r>
      <w:proofErr w:type="gramEnd"/>
      <w:r w:rsidRPr="009E023F">
        <w:rPr>
          <w:rFonts w:eastAsia="Calibri"/>
          <w:sz w:val="28"/>
          <w:szCs w:val="28"/>
          <w:lang w:eastAsia="en-US"/>
        </w:rPr>
        <w:t xml:space="preserve"> в повестку дня заседания дополнительных вопросов, за исключением вопросов, не относящихся к компетенции Наблюдательного совета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xml:space="preserve">7.2.1.9. Заседания Наблюдательного совета Учреждения являются правомочными, если все члены Наблюдательного совета Учреждения </w:t>
      </w:r>
      <w:r w:rsidRPr="009E023F">
        <w:rPr>
          <w:rFonts w:eastAsia="Calibri"/>
          <w:sz w:val="28"/>
          <w:szCs w:val="28"/>
          <w:lang w:eastAsia="en-US"/>
        </w:rPr>
        <w:lastRenderedPageBreak/>
        <w:t>извещены о времени и месте проведения и на заседании присутствуют более половины членов Наблюдательного совета Учреждения. Передача членом Наблюдательного совета Учреждения голоса другому лицу не допускается.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В заседании Наблюдательного совета Учреждения участвует руководитель Учреждения с правом совещательного голоса.</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7.2.1.10.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9E023F" w:rsidRPr="009E023F" w:rsidRDefault="009E023F" w:rsidP="009E023F">
      <w:pPr>
        <w:shd w:val="clear" w:color="auto" w:fill="FFFFFF"/>
        <w:ind w:right="24"/>
        <w:jc w:val="both"/>
        <w:rPr>
          <w:rFonts w:eastAsia="Calibri"/>
          <w:sz w:val="28"/>
          <w:szCs w:val="28"/>
          <w:lang w:eastAsia="en-US"/>
        </w:rPr>
      </w:pPr>
      <w:r w:rsidRPr="009E023F">
        <w:rPr>
          <w:rFonts w:eastAsia="Calibri"/>
          <w:sz w:val="28"/>
          <w:szCs w:val="28"/>
          <w:lang w:eastAsia="en-US"/>
        </w:rPr>
        <w:t>7.2.1.11. Протоколы всех заседаний Наблюдательного совета Учреждения хранятся в Учреждении, и предоставляются в любое время любому члену Наблюдательного совета Учреждения для ознакомления. По требованию членов Наблюдательного совета Учреждения им выдаются копии протоколов, заверенные руководителем Учреждения.</w:t>
      </w:r>
    </w:p>
    <w:p w:rsidR="009E023F" w:rsidRPr="009E023F" w:rsidRDefault="009E023F" w:rsidP="009E023F">
      <w:pPr>
        <w:shd w:val="clear" w:color="auto" w:fill="FFFFFF"/>
        <w:ind w:right="24"/>
        <w:jc w:val="both"/>
        <w:rPr>
          <w:rFonts w:eastAsia="Calibri"/>
          <w:sz w:val="28"/>
          <w:szCs w:val="28"/>
          <w:lang w:eastAsia="en-US"/>
        </w:rPr>
      </w:pPr>
      <w:r w:rsidRPr="009E023F">
        <w:rPr>
          <w:rFonts w:eastAsia="Calibri"/>
          <w:sz w:val="28"/>
          <w:szCs w:val="28"/>
          <w:lang w:eastAsia="en-US"/>
        </w:rPr>
        <w:t>7.2.1.12. Наблюдательным советом Учреждения учитывается представленное в письменной форме мнение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Решения Наблюдательного совета Учреждения могут быть приняты путем проведения заочного голосования. Указанный порядок не может применяться при принятии решений по вопросам, предусмотренным подпунктами 9, 10 пункта 7.2.1.5</w:t>
      </w:r>
      <w:proofErr w:type="gramStart"/>
      <w:r w:rsidRPr="009E023F">
        <w:rPr>
          <w:rFonts w:eastAsia="Calibri"/>
          <w:sz w:val="28"/>
          <w:szCs w:val="28"/>
          <w:lang w:eastAsia="en-US"/>
        </w:rPr>
        <w:t>. настоящего</w:t>
      </w:r>
      <w:proofErr w:type="gramEnd"/>
      <w:r w:rsidRPr="009E023F">
        <w:rPr>
          <w:rFonts w:eastAsia="Calibri"/>
          <w:sz w:val="28"/>
          <w:szCs w:val="28"/>
          <w:lang w:eastAsia="en-US"/>
        </w:rPr>
        <w:t xml:space="preserve"> Устава.</w:t>
      </w:r>
    </w:p>
    <w:p w:rsid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xml:space="preserve">7.2.2. К компетенции руководителя Учреждения относятся вопросы осуществления текущего руководства деятельностью Учреждения, за </w:t>
      </w:r>
    </w:p>
    <w:p w:rsidR="009E023F" w:rsidRPr="009E023F" w:rsidRDefault="009E023F" w:rsidP="009E023F">
      <w:pPr>
        <w:shd w:val="clear" w:color="auto" w:fill="FFFFFF"/>
        <w:tabs>
          <w:tab w:val="left" w:pos="1123"/>
        </w:tabs>
        <w:ind w:right="24"/>
        <w:jc w:val="both"/>
        <w:rPr>
          <w:rFonts w:eastAsia="Calibri"/>
          <w:sz w:val="28"/>
          <w:szCs w:val="28"/>
          <w:lang w:eastAsia="en-US"/>
        </w:rPr>
      </w:pPr>
      <w:proofErr w:type="gramStart"/>
      <w:r w:rsidRPr="009E023F">
        <w:rPr>
          <w:rFonts w:eastAsia="Calibri"/>
          <w:sz w:val="28"/>
          <w:szCs w:val="28"/>
          <w:lang w:eastAsia="en-US"/>
        </w:rPr>
        <w:t>исключением</w:t>
      </w:r>
      <w:proofErr w:type="gramEnd"/>
      <w:r w:rsidRPr="009E023F">
        <w:rPr>
          <w:rFonts w:eastAsia="Calibri"/>
          <w:sz w:val="28"/>
          <w:szCs w:val="28"/>
          <w:lang w:eastAsia="en-US"/>
        </w:rPr>
        <w:t xml:space="preserve"> вопросов, отнесённых законодательством или Уставом к компетенции Учредителя, Наблюдательного совета Учреждения и иных органов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xml:space="preserve">7.2.2.1. Руководитель Учреждения: </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осуществляет текущее руководство деятельностью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определяет стратегию, цели и задачи развития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без доверенности от имени Учреждения представляет его интересы и совершает сделки от его имени;</w:t>
      </w:r>
    </w:p>
    <w:p w:rsidR="00DB1FE5" w:rsidRDefault="00CF66A7" w:rsidP="00CF66A7">
      <w:pPr>
        <w:shd w:val="clear" w:color="auto" w:fill="FFFFFF"/>
        <w:tabs>
          <w:tab w:val="left" w:pos="851"/>
        </w:tabs>
        <w:ind w:right="24"/>
        <w:jc w:val="both"/>
        <w:rPr>
          <w:rFonts w:eastAsia="Calibri"/>
          <w:sz w:val="28"/>
          <w:szCs w:val="28"/>
          <w:lang w:eastAsia="en-US"/>
        </w:rPr>
      </w:pPr>
      <w:r>
        <w:rPr>
          <w:rFonts w:eastAsia="Calibri"/>
          <w:sz w:val="28"/>
          <w:szCs w:val="28"/>
          <w:lang w:eastAsia="en-US"/>
        </w:rPr>
        <w:t>- выдаёт доверенности;</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открывает счета в соответствии с действующим законодательством;</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утверждает структуру и штатное расписание Учреждения по согласованию с управлением культуры, туризма и молодежной политики администрации городского округа Красногорск Московской области;</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принимает и увольняет работников Учреждения, осуществляет расстановку кадров, самостоятельно определяет компетенцию сотрудника, заключает с ними трудовые контракты (договоры);</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lastRenderedPageBreak/>
        <w:t>- распределяет обязанности между работниками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применяет меры поощрения и налагает дисциплинарные взыскания в отношении работников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по согласованию с Управлением культуры, туризма и молодежной политики администрации городского округа Красногорск Московской области утверждает Положение об оплате труда работников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принимает меры по предупреждению коррупции в Учреждении;</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утверждает должностные обязанности работников, применяет к ним меры поощрения и дисциплинарные взыскания;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представляет на утверждение в Наблюдательный совет Учреждения годовую бухгалтерскую отчетность;</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утверждает регламентирующие деятельность Учреждения локальные акты Учреждения;</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представляет на рассмотрение в Наблюдательный совет Учреждения проект плана финансово-хозяйственной деятельности Учреждения и после заключения Наблюдательного совета Учреждения утверждает его;</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издаёт приказы и даёт указания, обязательные для исполнения всеми работниками Учреждения, а также осуществляет иные функции, предусмотренные законодательством Российской Федерации;</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 разрабатывает и принимает меры по противодействию коррупции.</w:t>
      </w:r>
    </w:p>
    <w:p w:rsidR="009E023F" w:rsidRPr="009E023F" w:rsidRDefault="009E023F" w:rsidP="009E023F">
      <w:pPr>
        <w:shd w:val="clear" w:color="auto" w:fill="FFFFFF"/>
        <w:tabs>
          <w:tab w:val="left" w:pos="1123"/>
        </w:tabs>
        <w:ind w:right="24"/>
        <w:jc w:val="both"/>
        <w:rPr>
          <w:rFonts w:eastAsia="Calibri"/>
          <w:sz w:val="28"/>
          <w:szCs w:val="28"/>
          <w:lang w:eastAsia="en-US"/>
        </w:rPr>
      </w:pPr>
      <w:r w:rsidRPr="009E023F">
        <w:rPr>
          <w:rFonts w:eastAsia="Calibri"/>
          <w:sz w:val="28"/>
          <w:szCs w:val="28"/>
          <w:lang w:eastAsia="en-US"/>
        </w:rPr>
        <w:t>7.2.2.2. Руководитель Учреждения участвует в заседаниях Наблюдательного совета Учреждения с правом совещательного голоса.</w:t>
      </w:r>
    </w:p>
    <w:p w:rsidR="009E023F" w:rsidRPr="009E023F" w:rsidRDefault="009E023F" w:rsidP="009E023F">
      <w:pPr>
        <w:widowControl w:val="0"/>
        <w:shd w:val="clear" w:color="auto" w:fill="FFFFFF"/>
        <w:tabs>
          <w:tab w:val="left" w:pos="1214"/>
        </w:tabs>
        <w:autoSpaceDE w:val="0"/>
        <w:autoSpaceDN w:val="0"/>
        <w:adjustRightInd w:val="0"/>
        <w:ind w:right="10"/>
        <w:jc w:val="both"/>
        <w:rPr>
          <w:rFonts w:eastAsia="Calibri"/>
          <w:spacing w:val="-4"/>
          <w:sz w:val="28"/>
          <w:szCs w:val="28"/>
          <w:lang w:eastAsia="en-US"/>
        </w:rPr>
      </w:pPr>
      <w:r w:rsidRPr="009E023F">
        <w:rPr>
          <w:rFonts w:eastAsia="Calibri"/>
          <w:spacing w:val="-3"/>
          <w:sz w:val="28"/>
          <w:szCs w:val="28"/>
          <w:lang w:eastAsia="en-US"/>
        </w:rPr>
        <w:t xml:space="preserve">7.2.2.3. Руководитель Учреждения в установленном законодательством Российской Федерации порядке несет </w:t>
      </w:r>
      <w:r w:rsidRPr="009E023F">
        <w:rPr>
          <w:rFonts w:eastAsia="Calibri"/>
          <w:spacing w:val="-4"/>
          <w:sz w:val="28"/>
          <w:szCs w:val="28"/>
          <w:lang w:eastAsia="en-US"/>
        </w:rPr>
        <w:t>ответственность за финансово-хозяйственную деятельность Учреждения.</w:t>
      </w:r>
    </w:p>
    <w:p w:rsidR="009E023F" w:rsidRPr="009E023F" w:rsidRDefault="009E023F" w:rsidP="009E023F">
      <w:pPr>
        <w:widowControl w:val="0"/>
        <w:shd w:val="clear" w:color="auto" w:fill="FFFFFF"/>
        <w:tabs>
          <w:tab w:val="left" w:pos="1214"/>
        </w:tabs>
        <w:autoSpaceDE w:val="0"/>
        <w:autoSpaceDN w:val="0"/>
        <w:adjustRightInd w:val="0"/>
        <w:ind w:right="10"/>
        <w:jc w:val="both"/>
        <w:rPr>
          <w:rFonts w:eastAsia="Calibri"/>
          <w:spacing w:val="-8"/>
          <w:sz w:val="28"/>
          <w:szCs w:val="28"/>
          <w:lang w:eastAsia="en-US"/>
        </w:rPr>
      </w:pPr>
      <w:r w:rsidRPr="009E023F">
        <w:rPr>
          <w:rFonts w:eastAsia="Calibri"/>
          <w:sz w:val="28"/>
          <w:szCs w:val="28"/>
          <w:lang w:eastAsia="en-US"/>
        </w:rPr>
        <w:t xml:space="preserve">7.2.2.4. Руководитель несет персональную ответственность в соответствии с законодательством </w:t>
      </w:r>
      <w:r w:rsidRPr="009E023F">
        <w:rPr>
          <w:rFonts w:eastAsia="Calibri"/>
          <w:spacing w:val="-4"/>
          <w:sz w:val="28"/>
          <w:szCs w:val="28"/>
          <w:lang w:eastAsia="en-US"/>
        </w:rPr>
        <w:t xml:space="preserve">Российской Федерации  за своевременность представления, полноту </w:t>
      </w:r>
      <w:r w:rsidRPr="009E023F">
        <w:rPr>
          <w:rFonts w:eastAsia="Calibri"/>
          <w:spacing w:val="-3"/>
          <w:sz w:val="28"/>
          <w:szCs w:val="28"/>
          <w:lang w:eastAsia="en-US"/>
        </w:rPr>
        <w:t xml:space="preserve">и достоверность отчетности Учреждения, предусмотренной законодательством Российской Федерации. </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7.3. Общее собрание трудового коллектива Учреждения решает вопросы, отнесенные законодательством Российской Федерации и настоящим Уставом к компетенции трудового коллектива.</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7.3.1. Общее собрание трудового коллектива считается состоявшимся, если на нем присутствовало не менее 50 процентов работников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7.3.2.  Собрание трудового коллектива Учреждения может проходить в форме заочного голосования путем подписания листков заочного голосования. </w:t>
      </w:r>
    </w:p>
    <w:p w:rsidR="009E023F" w:rsidRPr="009E023F" w:rsidRDefault="009E023F" w:rsidP="009E023F">
      <w:pPr>
        <w:jc w:val="center"/>
        <w:rPr>
          <w:rFonts w:eastAsia="Calibri"/>
          <w:b/>
          <w:sz w:val="28"/>
          <w:szCs w:val="28"/>
          <w:lang w:eastAsia="en-US"/>
        </w:rPr>
      </w:pPr>
    </w:p>
    <w:p w:rsidR="009E023F" w:rsidRPr="009E023F" w:rsidRDefault="009E023F" w:rsidP="009E023F">
      <w:pPr>
        <w:jc w:val="center"/>
        <w:rPr>
          <w:rFonts w:eastAsia="Calibri"/>
          <w:b/>
          <w:sz w:val="28"/>
          <w:szCs w:val="28"/>
          <w:lang w:eastAsia="en-US"/>
        </w:rPr>
      </w:pPr>
      <w:r w:rsidRPr="009E023F">
        <w:rPr>
          <w:rFonts w:eastAsia="Calibri"/>
          <w:b/>
          <w:sz w:val="28"/>
          <w:szCs w:val="28"/>
          <w:lang w:eastAsia="en-US"/>
        </w:rPr>
        <w:t>8. КРУПНЫЕ СДЕЛКИ, КОНФЛИКТ   ИНТЕРЕСОВ</w:t>
      </w:r>
    </w:p>
    <w:p w:rsidR="00DB1FE5" w:rsidRDefault="009E023F" w:rsidP="009E023F">
      <w:pPr>
        <w:jc w:val="both"/>
        <w:rPr>
          <w:sz w:val="28"/>
          <w:szCs w:val="28"/>
        </w:rPr>
      </w:pPr>
      <w:r w:rsidRPr="009E023F">
        <w:rPr>
          <w:sz w:val="28"/>
          <w:szCs w:val="28"/>
        </w:rPr>
        <w:t xml:space="preserve">8.1.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w:t>
      </w:r>
    </w:p>
    <w:p w:rsidR="009E023F" w:rsidRPr="009E023F" w:rsidRDefault="009E023F" w:rsidP="009E023F">
      <w:pPr>
        <w:jc w:val="both"/>
        <w:rPr>
          <w:sz w:val="28"/>
          <w:szCs w:val="28"/>
        </w:rPr>
      </w:pPr>
      <w:r w:rsidRPr="009E023F">
        <w:rPr>
          <w:sz w:val="28"/>
          <w:szCs w:val="28"/>
        </w:rPr>
        <w:t>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9E023F" w:rsidRPr="009E023F" w:rsidRDefault="009E023F" w:rsidP="009E023F">
      <w:pPr>
        <w:jc w:val="both"/>
        <w:rPr>
          <w:sz w:val="28"/>
          <w:szCs w:val="28"/>
        </w:rPr>
      </w:pPr>
      <w:r w:rsidRPr="009E023F">
        <w:rPr>
          <w:sz w:val="28"/>
          <w:szCs w:val="28"/>
        </w:rPr>
        <w:t xml:space="preserve">8.2.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w:t>
      </w:r>
      <w:r w:rsidRPr="009E023F">
        <w:rPr>
          <w:sz w:val="28"/>
          <w:szCs w:val="28"/>
        </w:rPr>
        <w:lastRenderedPageBreak/>
        <w:t>крупной сделки в течение десяти календарных дней с момента поступления такого предложения председателю Наблюдательного совета Учреждения.</w:t>
      </w:r>
    </w:p>
    <w:p w:rsidR="009E023F" w:rsidRPr="009E023F" w:rsidRDefault="009E023F" w:rsidP="009E023F">
      <w:pPr>
        <w:jc w:val="both"/>
        <w:rPr>
          <w:sz w:val="28"/>
          <w:szCs w:val="28"/>
        </w:rPr>
      </w:pPr>
      <w:r w:rsidRPr="009E023F">
        <w:rPr>
          <w:sz w:val="28"/>
          <w:szCs w:val="28"/>
        </w:rPr>
        <w:t>8.3. Крупная сделка, совершенная с нарушением требований пунктов 8.1 и 8.2.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9E023F" w:rsidRPr="009E023F" w:rsidRDefault="009E023F" w:rsidP="009E023F">
      <w:pPr>
        <w:jc w:val="both"/>
        <w:rPr>
          <w:sz w:val="28"/>
          <w:szCs w:val="28"/>
        </w:rPr>
      </w:pPr>
      <w:r w:rsidRPr="009E023F">
        <w:rPr>
          <w:sz w:val="28"/>
          <w:szCs w:val="28"/>
        </w:rPr>
        <w:t>8.4.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8.1-8.2 настоящего Устава, независимо от того, была ли эта сделка признана недействительной.</w:t>
      </w:r>
    </w:p>
    <w:p w:rsidR="009E023F" w:rsidRPr="009E023F" w:rsidRDefault="009E023F" w:rsidP="009E023F">
      <w:pPr>
        <w:jc w:val="both"/>
        <w:rPr>
          <w:sz w:val="28"/>
          <w:szCs w:val="28"/>
        </w:rPr>
      </w:pPr>
      <w:r w:rsidRPr="009E023F">
        <w:rPr>
          <w:sz w:val="28"/>
          <w:szCs w:val="28"/>
        </w:rPr>
        <w:t>8.5.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8.7. настоящего Устава, члены Наблюдательного совета Учреждения, руководитель Учреждения и его заместители.</w:t>
      </w:r>
    </w:p>
    <w:p w:rsidR="009E023F" w:rsidRPr="009E023F" w:rsidRDefault="009E023F" w:rsidP="009E023F">
      <w:pPr>
        <w:jc w:val="both"/>
        <w:rPr>
          <w:sz w:val="28"/>
          <w:szCs w:val="28"/>
        </w:rPr>
      </w:pPr>
      <w:r w:rsidRPr="009E023F">
        <w:rPr>
          <w:sz w:val="28"/>
          <w:szCs w:val="28"/>
        </w:rPr>
        <w:t>8.6. Порядок, установленный настоящим Уставом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9E023F" w:rsidRPr="009E023F" w:rsidRDefault="009E023F" w:rsidP="009E023F">
      <w:pPr>
        <w:jc w:val="both"/>
        <w:rPr>
          <w:sz w:val="28"/>
          <w:szCs w:val="28"/>
        </w:rPr>
      </w:pPr>
      <w:r w:rsidRPr="009E023F">
        <w:rPr>
          <w:sz w:val="28"/>
          <w:szCs w:val="28"/>
        </w:rPr>
        <w:t xml:space="preserve">8.7.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9E023F">
        <w:rPr>
          <w:sz w:val="28"/>
          <w:szCs w:val="28"/>
        </w:rPr>
        <w:t>неполнородные</w:t>
      </w:r>
      <w:proofErr w:type="spellEnd"/>
      <w:r w:rsidRPr="009E023F">
        <w:rPr>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9E023F" w:rsidRPr="009E023F" w:rsidRDefault="009E023F" w:rsidP="009E023F">
      <w:pPr>
        <w:jc w:val="both"/>
        <w:rPr>
          <w:sz w:val="28"/>
          <w:szCs w:val="28"/>
        </w:rPr>
      </w:pPr>
      <w:r w:rsidRPr="009E023F">
        <w:rPr>
          <w:sz w:val="28"/>
          <w:szCs w:val="28"/>
        </w:rPr>
        <w:t>1)являются в сделке стороной, выгодоприобретателем, посредником или представителем;</w:t>
      </w:r>
    </w:p>
    <w:p w:rsidR="009E023F" w:rsidRPr="009E023F" w:rsidRDefault="009E023F" w:rsidP="009E023F">
      <w:pPr>
        <w:jc w:val="both"/>
        <w:rPr>
          <w:sz w:val="28"/>
          <w:szCs w:val="28"/>
        </w:rPr>
      </w:pPr>
      <w:r w:rsidRPr="009E023F">
        <w:rPr>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9E023F" w:rsidRPr="009E023F" w:rsidRDefault="009E023F" w:rsidP="009E023F">
      <w:pPr>
        <w:jc w:val="both"/>
        <w:rPr>
          <w:sz w:val="28"/>
          <w:szCs w:val="28"/>
        </w:rPr>
      </w:pPr>
      <w:r w:rsidRPr="009E023F">
        <w:rPr>
          <w:sz w:val="28"/>
          <w:szCs w:val="28"/>
        </w:rPr>
        <w:t>3)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DB1FE5" w:rsidRDefault="009E023F" w:rsidP="009E023F">
      <w:pPr>
        <w:jc w:val="both"/>
        <w:rPr>
          <w:sz w:val="28"/>
          <w:szCs w:val="28"/>
        </w:rPr>
      </w:pPr>
      <w:r w:rsidRPr="009E023F">
        <w:rPr>
          <w:sz w:val="28"/>
          <w:szCs w:val="28"/>
        </w:rPr>
        <w:t xml:space="preserve">8.8. Заинтересованное лицо до совершения сделки обязано уведомить руководителя Учреждения и Наблюдательный совет Учреждения об известной </w:t>
      </w:r>
    </w:p>
    <w:p w:rsidR="009E023F" w:rsidRPr="009E023F" w:rsidRDefault="009E023F" w:rsidP="009E023F">
      <w:pPr>
        <w:jc w:val="both"/>
        <w:rPr>
          <w:sz w:val="28"/>
          <w:szCs w:val="28"/>
        </w:rPr>
      </w:pPr>
      <w:r w:rsidRPr="009E023F">
        <w:rPr>
          <w:sz w:val="28"/>
          <w:szCs w:val="28"/>
        </w:rPr>
        <w:t>ему совершаемой сделке или известной ему предполагаемой сделке, в совершении которых оно может быть признано заинтересованным.</w:t>
      </w:r>
    </w:p>
    <w:p w:rsidR="009E023F" w:rsidRPr="009E023F" w:rsidRDefault="009E023F" w:rsidP="009E023F">
      <w:pPr>
        <w:jc w:val="both"/>
        <w:rPr>
          <w:sz w:val="28"/>
          <w:szCs w:val="28"/>
        </w:rPr>
      </w:pPr>
      <w:r w:rsidRPr="009E023F">
        <w:rPr>
          <w:sz w:val="28"/>
          <w:szCs w:val="28"/>
        </w:rPr>
        <w:t>8.9.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w:t>
      </w:r>
    </w:p>
    <w:p w:rsidR="009E023F" w:rsidRPr="009E023F" w:rsidRDefault="009E023F" w:rsidP="009E023F">
      <w:pPr>
        <w:jc w:val="both"/>
        <w:rPr>
          <w:sz w:val="28"/>
          <w:szCs w:val="28"/>
        </w:rPr>
      </w:pPr>
      <w:r w:rsidRPr="009E023F">
        <w:rPr>
          <w:sz w:val="28"/>
          <w:szCs w:val="28"/>
        </w:rPr>
        <w:lastRenderedPageBreak/>
        <w:t>8.10.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9E023F" w:rsidRPr="009E023F" w:rsidRDefault="009E023F" w:rsidP="009E023F">
      <w:pPr>
        <w:jc w:val="both"/>
        <w:rPr>
          <w:sz w:val="28"/>
          <w:szCs w:val="28"/>
        </w:rPr>
      </w:pPr>
      <w:r w:rsidRPr="009E023F">
        <w:rPr>
          <w:sz w:val="28"/>
          <w:szCs w:val="28"/>
        </w:rPr>
        <w:t>8.11. Сделка, в совершении которой имеется заинтересованность и которая совершена с нарушением требований раздела 7 Устава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9E023F" w:rsidRPr="009E023F" w:rsidRDefault="009E023F" w:rsidP="009E023F">
      <w:pPr>
        <w:jc w:val="both"/>
        <w:rPr>
          <w:sz w:val="28"/>
          <w:szCs w:val="28"/>
        </w:rPr>
      </w:pPr>
      <w:r w:rsidRPr="009E023F">
        <w:rPr>
          <w:sz w:val="28"/>
          <w:szCs w:val="28"/>
        </w:rPr>
        <w:t>8.12. Заинтересованное лицо, нарушившее обязанность, предусмотренную пунктом 8.8.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E023F" w:rsidRPr="009E023F" w:rsidRDefault="009E023F" w:rsidP="009E023F">
      <w:pPr>
        <w:jc w:val="both"/>
        <w:rPr>
          <w:sz w:val="28"/>
          <w:szCs w:val="28"/>
        </w:rPr>
      </w:pPr>
      <w:r w:rsidRPr="009E023F">
        <w:rPr>
          <w:sz w:val="28"/>
          <w:szCs w:val="28"/>
        </w:rPr>
        <w:t>8.13. В случае если за убытки, причиненные Учреждению в результате совершения сделки, в совершении которой имеется заинтересованность, отвечают несколько лиц, их ответственность является солидарной.</w:t>
      </w:r>
    </w:p>
    <w:p w:rsidR="009E023F" w:rsidRPr="009E023F" w:rsidRDefault="009E023F" w:rsidP="009E023F">
      <w:pPr>
        <w:jc w:val="both"/>
        <w:rPr>
          <w:sz w:val="28"/>
          <w:szCs w:val="28"/>
        </w:rPr>
      </w:pPr>
    </w:p>
    <w:p w:rsidR="009E023F" w:rsidRPr="009E023F" w:rsidRDefault="009E023F" w:rsidP="009E023F">
      <w:pPr>
        <w:jc w:val="center"/>
        <w:rPr>
          <w:rFonts w:eastAsia="Calibri"/>
          <w:b/>
          <w:sz w:val="28"/>
          <w:szCs w:val="28"/>
          <w:lang w:eastAsia="en-US"/>
        </w:rPr>
      </w:pPr>
      <w:r w:rsidRPr="009E023F">
        <w:rPr>
          <w:rFonts w:eastAsia="Calibri"/>
          <w:b/>
          <w:sz w:val="28"/>
          <w:szCs w:val="28"/>
          <w:lang w:eastAsia="en-US"/>
        </w:rPr>
        <w:t>9.  ОРГАНИЗАЦИЯ ОХРАНЫ ТРУДА, АНТИТЕРРОРИСТИЧЕСКОЙ ПОЖАРНОЙ БЕЗОПАСНОСТИ, КОМПЛЕКСНАЯ ЗАЩИТА</w:t>
      </w:r>
    </w:p>
    <w:p w:rsidR="009E023F" w:rsidRPr="009E023F" w:rsidRDefault="009E023F" w:rsidP="009E023F">
      <w:pPr>
        <w:jc w:val="both"/>
        <w:rPr>
          <w:sz w:val="28"/>
          <w:szCs w:val="28"/>
        </w:rPr>
      </w:pPr>
      <w:r w:rsidRPr="009E023F">
        <w:rPr>
          <w:sz w:val="28"/>
          <w:szCs w:val="28"/>
        </w:rPr>
        <w:t>9.1. 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9E023F" w:rsidRPr="009E023F" w:rsidRDefault="009E023F" w:rsidP="009E023F">
      <w:pPr>
        <w:rPr>
          <w:sz w:val="28"/>
          <w:szCs w:val="28"/>
        </w:rPr>
      </w:pPr>
      <w:r w:rsidRPr="009E023F">
        <w:rPr>
          <w:sz w:val="28"/>
          <w:szCs w:val="28"/>
        </w:rPr>
        <w:t>- Трудовым кодексом Российской Федерации;</w:t>
      </w:r>
    </w:p>
    <w:p w:rsidR="009E023F" w:rsidRPr="009E023F" w:rsidRDefault="009E023F" w:rsidP="009E023F">
      <w:pPr>
        <w:widowControl w:val="0"/>
        <w:autoSpaceDE w:val="0"/>
        <w:autoSpaceDN w:val="0"/>
        <w:adjustRightInd w:val="0"/>
        <w:rPr>
          <w:sz w:val="28"/>
          <w:szCs w:val="28"/>
        </w:rPr>
      </w:pPr>
      <w:r w:rsidRPr="009E023F">
        <w:rPr>
          <w:sz w:val="28"/>
          <w:szCs w:val="28"/>
        </w:rPr>
        <w:t>- Федеральным законом «О противодействии терроризму»;</w:t>
      </w:r>
    </w:p>
    <w:p w:rsidR="009E023F" w:rsidRPr="009E023F" w:rsidRDefault="009E023F" w:rsidP="009E023F">
      <w:pPr>
        <w:widowControl w:val="0"/>
        <w:autoSpaceDE w:val="0"/>
        <w:autoSpaceDN w:val="0"/>
        <w:adjustRightInd w:val="0"/>
        <w:rPr>
          <w:sz w:val="28"/>
          <w:szCs w:val="28"/>
        </w:rPr>
      </w:pPr>
      <w:r w:rsidRPr="009E023F">
        <w:rPr>
          <w:sz w:val="28"/>
          <w:szCs w:val="28"/>
        </w:rPr>
        <w:t>- Законом Московской области «Об охране труда в Московской области»;</w:t>
      </w:r>
    </w:p>
    <w:p w:rsidR="009E023F" w:rsidRPr="009E023F" w:rsidRDefault="009E023F" w:rsidP="009E023F">
      <w:pPr>
        <w:widowControl w:val="0"/>
        <w:autoSpaceDE w:val="0"/>
        <w:autoSpaceDN w:val="0"/>
        <w:adjustRightInd w:val="0"/>
        <w:rPr>
          <w:sz w:val="28"/>
          <w:szCs w:val="28"/>
        </w:rPr>
      </w:pPr>
      <w:r w:rsidRPr="009E023F">
        <w:rPr>
          <w:sz w:val="28"/>
          <w:szCs w:val="28"/>
        </w:rPr>
        <w:t>- отраслевыми и межотраслевыми правилами по охране труда;</w:t>
      </w:r>
    </w:p>
    <w:p w:rsidR="00DB1FE5" w:rsidRDefault="009E023F" w:rsidP="009E023F">
      <w:pPr>
        <w:widowControl w:val="0"/>
        <w:autoSpaceDE w:val="0"/>
        <w:autoSpaceDN w:val="0"/>
        <w:adjustRightInd w:val="0"/>
        <w:rPr>
          <w:sz w:val="28"/>
          <w:szCs w:val="28"/>
        </w:rPr>
      </w:pPr>
      <w:r w:rsidRPr="009E023F">
        <w:rPr>
          <w:sz w:val="28"/>
          <w:szCs w:val="28"/>
        </w:rPr>
        <w:t>- правилами пожарной безо</w:t>
      </w:r>
      <w:r w:rsidR="00DF5C13">
        <w:rPr>
          <w:sz w:val="28"/>
          <w:szCs w:val="28"/>
        </w:rPr>
        <w:t>пасности и электробезопасности;</w:t>
      </w:r>
    </w:p>
    <w:p w:rsidR="009E023F" w:rsidRPr="009E023F" w:rsidRDefault="009E023F" w:rsidP="009E023F">
      <w:pPr>
        <w:widowControl w:val="0"/>
        <w:autoSpaceDE w:val="0"/>
        <w:autoSpaceDN w:val="0"/>
        <w:adjustRightInd w:val="0"/>
        <w:rPr>
          <w:sz w:val="28"/>
          <w:szCs w:val="28"/>
        </w:rPr>
      </w:pPr>
      <w:r w:rsidRPr="009E023F">
        <w:rPr>
          <w:sz w:val="28"/>
          <w:szCs w:val="28"/>
        </w:rPr>
        <w:t xml:space="preserve">- </w:t>
      </w:r>
      <w:proofErr w:type="spellStart"/>
      <w:r w:rsidRPr="009E023F">
        <w:rPr>
          <w:sz w:val="28"/>
          <w:szCs w:val="28"/>
        </w:rPr>
        <w:t>санитарно</w:t>
      </w:r>
      <w:proofErr w:type="spellEnd"/>
      <w:r w:rsidRPr="009E023F">
        <w:rPr>
          <w:sz w:val="28"/>
          <w:szCs w:val="28"/>
        </w:rPr>
        <w:t xml:space="preserve"> – эпидемиологическими правилами и нормативами, санитарными правилами и нормами, гигиеническими нормативами; </w:t>
      </w:r>
    </w:p>
    <w:p w:rsidR="009E023F" w:rsidRPr="009E023F" w:rsidRDefault="009E023F" w:rsidP="009E023F">
      <w:pPr>
        <w:widowControl w:val="0"/>
        <w:autoSpaceDE w:val="0"/>
        <w:autoSpaceDN w:val="0"/>
        <w:adjustRightInd w:val="0"/>
        <w:rPr>
          <w:sz w:val="28"/>
          <w:szCs w:val="28"/>
        </w:rPr>
      </w:pPr>
      <w:r w:rsidRPr="009E023F">
        <w:rPr>
          <w:sz w:val="28"/>
          <w:szCs w:val="28"/>
        </w:rPr>
        <w:t>- типовыми инструкциями по охране труда;</w:t>
      </w:r>
    </w:p>
    <w:p w:rsidR="009E023F" w:rsidRPr="009E023F" w:rsidRDefault="009E023F" w:rsidP="009E023F">
      <w:pPr>
        <w:widowControl w:val="0"/>
        <w:autoSpaceDE w:val="0"/>
        <w:autoSpaceDN w:val="0"/>
        <w:adjustRightInd w:val="0"/>
        <w:rPr>
          <w:sz w:val="28"/>
          <w:szCs w:val="28"/>
        </w:rPr>
      </w:pPr>
      <w:r w:rsidRPr="009E023F">
        <w:rPr>
          <w:sz w:val="28"/>
          <w:szCs w:val="28"/>
        </w:rPr>
        <w:t xml:space="preserve">- инструкциями по обеспечению безопасности, антитеррористической защищенности сотрудников; </w:t>
      </w:r>
    </w:p>
    <w:p w:rsidR="009E023F" w:rsidRPr="009E023F" w:rsidRDefault="009E023F" w:rsidP="009E023F">
      <w:pPr>
        <w:widowControl w:val="0"/>
        <w:autoSpaceDE w:val="0"/>
        <w:autoSpaceDN w:val="0"/>
        <w:adjustRightInd w:val="0"/>
        <w:rPr>
          <w:sz w:val="28"/>
          <w:szCs w:val="28"/>
        </w:rPr>
      </w:pPr>
      <w:r w:rsidRPr="009E023F">
        <w:rPr>
          <w:sz w:val="28"/>
          <w:szCs w:val="28"/>
        </w:rPr>
        <w:t xml:space="preserve">- иными нормативными правовыми актами. </w:t>
      </w:r>
    </w:p>
    <w:p w:rsidR="009E023F" w:rsidRPr="009E023F" w:rsidRDefault="009E023F" w:rsidP="009E023F">
      <w:pPr>
        <w:jc w:val="both"/>
        <w:rPr>
          <w:sz w:val="28"/>
          <w:szCs w:val="28"/>
        </w:rPr>
      </w:pPr>
      <w:r w:rsidRPr="009E023F">
        <w:rPr>
          <w:sz w:val="28"/>
          <w:szCs w:val="28"/>
        </w:rPr>
        <w:t xml:space="preserve">9.2. Обязанности по обеспечению безопасных условий и охраны труда в учреждении возлагаются на Руководителя. </w:t>
      </w:r>
    </w:p>
    <w:p w:rsidR="009E023F" w:rsidRPr="009E023F" w:rsidRDefault="009E023F" w:rsidP="009E023F">
      <w:pPr>
        <w:jc w:val="both"/>
        <w:rPr>
          <w:sz w:val="28"/>
          <w:szCs w:val="28"/>
        </w:rPr>
      </w:pPr>
      <w:r w:rsidRPr="009E023F">
        <w:rPr>
          <w:sz w:val="28"/>
          <w:szCs w:val="28"/>
        </w:rPr>
        <w:t>9.3. Руководитель в соответствии с действующим законодательством обязан обеспечить:</w:t>
      </w:r>
    </w:p>
    <w:p w:rsidR="009E023F" w:rsidRPr="009E023F" w:rsidRDefault="009E023F" w:rsidP="009E023F">
      <w:pPr>
        <w:jc w:val="both"/>
        <w:rPr>
          <w:sz w:val="28"/>
          <w:szCs w:val="28"/>
        </w:rPr>
      </w:pPr>
      <w:r w:rsidRPr="009E023F">
        <w:rPr>
          <w:sz w:val="28"/>
          <w:szCs w:val="28"/>
        </w:rPr>
        <w:lastRenderedPageBreak/>
        <w:t>9.3.1. Безопасность работников при эксплуатации зданий, сооружений, оборудования.</w:t>
      </w:r>
    </w:p>
    <w:p w:rsidR="009E023F" w:rsidRPr="009E023F" w:rsidRDefault="009E023F" w:rsidP="009E023F">
      <w:pPr>
        <w:jc w:val="both"/>
        <w:rPr>
          <w:sz w:val="28"/>
          <w:szCs w:val="28"/>
        </w:rPr>
      </w:pPr>
      <w:r w:rsidRPr="009E023F">
        <w:rPr>
          <w:sz w:val="28"/>
          <w:szCs w:val="28"/>
        </w:rPr>
        <w:t>9.3.2. Применение сертифицированных средств индивидуальной и коллективной защиты работников.</w:t>
      </w:r>
    </w:p>
    <w:p w:rsidR="009E023F" w:rsidRPr="009E023F" w:rsidRDefault="009E023F" w:rsidP="009E023F">
      <w:pPr>
        <w:jc w:val="both"/>
        <w:rPr>
          <w:sz w:val="28"/>
          <w:szCs w:val="28"/>
        </w:rPr>
      </w:pPr>
      <w:r w:rsidRPr="009E023F">
        <w:rPr>
          <w:sz w:val="28"/>
          <w:szCs w:val="28"/>
        </w:rPr>
        <w:t>9.3.3. Соответствующие требованиям охраны труда условия труда на каждом рабочем месте.</w:t>
      </w:r>
    </w:p>
    <w:p w:rsidR="009E023F" w:rsidRPr="009E023F" w:rsidRDefault="009E023F" w:rsidP="009E023F">
      <w:pPr>
        <w:jc w:val="both"/>
        <w:rPr>
          <w:sz w:val="28"/>
          <w:szCs w:val="28"/>
        </w:rPr>
      </w:pPr>
      <w:r w:rsidRPr="009E023F">
        <w:rPr>
          <w:sz w:val="28"/>
          <w:szCs w:val="28"/>
        </w:rPr>
        <w:t>9.3.4.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E023F" w:rsidRPr="009E023F" w:rsidRDefault="009E023F" w:rsidP="009E023F">
      <w:pPr>
        <w:jc w:val="both"/>
        <w:rPr>
          <w:sz w:val="28"/>
          <w:szCs w:val="28"/>
        </w:rPr>
      </w:pPr>
      <w:r w:rsidRPr="009E023F">
        <w:rPr>
          <w:sz w:val="28"/>
          <w:szCs w:val="28"/>
        </w:rPr>
        <w:t xml:space="preserve">9.3.5.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9E023F" w:rsidRPr="009E023F" w:rsidRDefault="009E023F" w:rsidP="009E023F">
      <w:pPr>
        <w:jc w:val="both"/>
        <w:rPr>
          <w:sz w:val="28"/>
          <w:szCs w:val="28"/>
        </w:rPr>
      </w:pPr>
      <w:r w:rsidRPr="009E023F">
        <w:rPr>
          <w:sz w:val="28"/>
          <w:szCs w:val="28"/>
        </w:rPr>
        <w:t>9.3.6. Обучение безопасным методам и приемам выполнения работ по оказанию первой помощи пострадавшим на производстве, проведение инструктажа по охране труда, стажировки на рабочем месте и проверки знаний требований по охране труда.</w:t>
      </w:r>
    </w:p>
    <w:p w:rsidR="009E023F" w:rsidRPr="009E023F" w:rsidRDefault="009E023F" w:rsidP="009E023F">
      <w:pPr>
        <w:jc w:val="both"/>
        <w:rPr>
          <w:sz w:val="28"/>
          <w:szCs w:val="28"/>
        </w:rPr>
      </w:pPr>
      <w:r w:rsidRPr="009E023F">
        <w:rPr>
          <w:sz w:val="28"/>
          <w:szCs w:val="28"/>
        </w:rPr>
        <w:t>9.3.7.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9E023F" w:rsidRPr="009E023F" w:rsidRDefault="009E023F" w:rsidP="009E023F">
      <w:pPr>
        <w:jc w:val="both"/>
        <w:rPr>
          <w:sz w:val="28"/>
          <w:szCs w:val="28"/>
        </w:rPr>
      </w:pPr>
      <w:r w:rsidRPr="009E023F">
        <w:rPr>
          <w:sz w:val="28"/>
          <w:szCs w:val="28"/>
        </w:rPr>
        <w:t>9.3.8.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E023F" w:rsidRPr="009E023F" w:rsidRDefault="009E023F" w:rsidP="009E023F">
      <w:pPr>
        <w:jc w:val="both"/>
        <w:rPr>
          <w:sz w:val="28"/>
          <w:szCs w:val="28"/>
        </w:rPr>
      </w:pPr>
      <w:r w:rsidRPr="009E023F">
        <w:rPr>
          <w:sz w:val="28"/>
          <w:szCs w:val="28"/>
        </w:rPr>
        <w:t xml:space="preserve">9.3.9. Проведение </w:t>
      </w:r>
      <w:r w:rsidRPr="009E023F">
        <w:rPr>
          <w:color w:val="000000"/>
          <w:sz w:val="28"/>
          <w:szCs w:val="28"/>
        </w:rPr>
        <w:t>специальной оценки условий труда</w:t>
      </w:r>
      <w:r w:rsidRPr="009E023F">
        <w:rPr>
          <w:sz w:val="28"/>
          <w:szCs w:val="28"/>
        </w:rPr>
        <w:t>. Исходя из результатов специальной оценки условий труда Руководитель обязан:</w:t>
      </w:r>
    </w:p>
    <w:p w:rsidR="009E023F" w:rsidRPr="009E023F" w:rsidRDefault="009E023F" w:rsidP="009E023F">
      <w:pPr>
        <w:jc w:val="both"/>
        <w:rPr>
          <w:sz w:val="28"/>
          <w:szCs w:val="28"/>
        </w:rPr>
      </w:pPr>
      <w:r w:rsidRPr="009E023F">
        <w:rPr>
          <w:sz w:val="28"/>
          <w:szCs w:val="28"/>
        </w:rPr>
        <w:t>- предоставлять работникам установленные законодательством гарантии и компенсации;</w:t>
      </w:r>
    </w:p>
    <w:p w:rsidR="009E023F" w:rsidRPr="009E023F" w:rsidRDefault="009E023F" w:rsidP="009E023F">
      <w:pPr>
        <w:jc w:val="both"/>
        <w:rPr>
          <w:sz w:val="28"/>
          <w:szCs w:val="28"/>
        </w:rPr>
      </w:pPr>
      <w:r w:rsidRPr="009E023F">
        <w:rPr>
          <w:sz w:val="28"/>
          <w:szCs w:val="28"/>
        </w:rPr>
        <w:t>- информировать работников об условиях и охране труда на рабочем месте, о риске повреждения здоровья;</w:t>
      </w:r>
    </w:p>
    <w:p w:rsidR="009E023F" w:rsidRPr="009E023F" w:rsidRDefault="009E023F" w:rsidP="009E023F">
      <w:pPr>
        <w:jc w:val="both"/>
        <w:rPr>
          <w:sz w:val="28"/>
          <w:szCs w:val="28"/>
        </w:rPr>
      </w:pPr>
      <w:r w:rsidRPr="009E023F">
        <w:rPr>
          <w:sz w:val="28"/>
          <w:szCs w:val="28"/>
        </w:rPr>
        <w:t>- указывать в трудовом договоре достоверные характеристики условий труда.</w:t>
      </w:r>
    </w:p>
    <w:p w:rsidR="00DB1FE5" w:rsidRDefault="009E023F" w:rsidP="009E023F">
      <w:pPr>
        <w:jc w:val="both"/>
        <w:rPr>
          <w:sz w:val="28"/>
          <w:szCs w:val="28"/>
        </w:rPr>
      </w:pPr>
      <w:r w:rsidRPr="009E023F">
        <w:rPr>
          <w:sz w:val="28"/>
          <w:szCs w:val="28"/>
        </w:rPr>
        <w:t xml:space="preserve">9.3.10.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w:t>
      </w:r>
    </w:p>
    <w:p w:rsidR="009E023F" w:rsidRPr="009E023F" w:rsidRDefault="009E023F" w:rsidP="009E023F">
      <w:pPr>
        <w:jc w:val="both"/>
        <w:rPr>
          <w:sz w:val="28"/>
          <w:szCs w:val="28"/>
        </w:rPr>
      </w:pPr>
      <w:r w:rsidRPr="009E023F">
        <w:rPr>
          <w:sz w:val="28"/>
          <w:szCs w:val="28"/>
        </w:rPr>
        <w:t>работу) и периодических (в течение трудовой деятельности) медицинских осмотров (обследований) работников.</w:t>
      </w:r>
    </w:p>
    <w:p w:rsidR="009E023F" w:rsidRPr="009E023F" w:rsidRDefault="009E023F" w:rsidP="009E023F">
      <w:pPr>
        <w:jc w:val="both"/>
        <w:rPr>
          <w:sz w:val="28"/>
          <w:szCs w:val="28"/>
        </w:rPr>
      </w:pPr>
      <w:r w:rsidRPr="009E023F">
        <w:rPr>
          <w:sz w:val="28"/>
          <w:szCs w:val="28"/>
        </w:rPr>
        <w:t>9.3.11. Недопущение работников к исполнению ими трудовых обязанностей без прохождения обязательных медицинских осмотров (обследований).</w:t>
      </w:r>
    </w:p>
    <w:p w:rsidR="009E023F" w:rsidRPr="009E023F" w:rsidRDefault="009E023F" w:rsidP="009E023F">
      <w:pPr>
        <w:jc w:val="both"/>
        <w:rPr>
          <w:sz w:val="28"/>
          <w:szCs w:val="28"/>
        </w:rPr>
      </w:pPr>
      <w:r w:rsidRPr="009E023F">
        <w:rPr>
          <w:sz w:val="28"/>
          <w:szCs w:val="28"/>
        </w:rPr>
        <w:t>9.3.12.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E023F" w:rsidRPr="009E023F" w:rsidRDefault="009E023F" w:rsidP="009E023F">
      <w:pPr>
        <w:jc w:val="both"/>
        <w:rPr>
          <w:sz w:val="28"/>
          <w:szCs w:val="28"/>
        </w:rPr>
      </w:pPr>
      <w:r w:rsidRPr="009E023F">
        <w:rPr>
          <w:sz w:val="28"/>
          <w:szCs w:val="28"/>
        </w:rPr>
        <w:t>9.3.13.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9E023F" w:rsidRPr="009E023F" w:rsidRDefault="009E023F" w:rsidP="009E023F">
      <w:pPr>
        <w:jc w:val="both"/>
        <w:rPr>
          <w:sz w:val="28"/>
          <w:szCs w:val="28"/>
        </w:rPr>
      </w:pPr>
      <w:r w:rsidRPr="009E023F">
        <w:rPr>
          <w:sz w:val="28"/>
          <w:szCs w:val="28"/>
        </w:rPr>
        <w:t xml:space="preserve">9.3.14. Выполнение предписаний должностных лиц федеральных органов исполнительной власти, уполномоченных на проведение государственного </w:t>
      </w:r>
      <w:r w:rsidRPr="009E023F">
        <w:rPr>
          <w:sz w:val="28"/>
          <w:szCs w:val="28"/>
        </w:rPr>
        <w:lastRenderedPageBreak/>
        <w:t>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9E023F" w:rsidRPr="009E023F" w:rsidRDefault="009E023F" w:rsidP="009E023F">
      <w:pPr>
        <w:jc w:val="both"/>
        <w:rPr>
          <w:sz w:val="28"/>
          <w:szCs w:val="28"/>
        </w:rPr>
      </w:pPr>
      <w:r w:rsidRPr="009E023F">
        <w:rPr>
          <w:sz w:val="28"/>
          <w:szCs w:val="28"/>
        </w:rPr>
        <w:t>9.3.15. Обязательное страхование работников от несчастных случаев на производстве и профессиональных заболеваний.</w:t>
      </w:r>
    </w:p>
    <w:p w:rsidR="009E023F" w:rsidRPr="009E023F" w:rsidRDefault="009E023F" w:rsidP="009E023F">
      <w:pPr>
        <w:jc w:val="both"/>
        <w:rPr>
          <w:sz w:val="28"/>
          <w:szCs w:val="28"/>
        </w:rPr>
      </w:pPr>
      <w:r w:rsidRPr="009E023F">
        <w:rPr>
          <w:sz w:val="28"/>
          <w:szCs w:val="28"/>
        </w:rPr>
        <w:t>9.3.16. Ознакомление работников с требованиями охраны труда.</w:t>
      </w:r>
    </w:p>
    <w:p w:rsidR="009E023F" w:rsidRPr="009E023F" w:rsidRDefault="009E023F" w:rsidP="009E023F">
      <w:pPr>
        <w:jc w:val="both"/>
        <w:rPr>
          <w:sz w:val="28"/>
          <w:szCs w:val="28"/>
        </w:rPr>
      </w:pPr>
      <w:r w:rsidRPr="009E023F">
        <w:rPr>
          <w:sz w:val="28"/>
          <w:szCs w:val="28"/>
        </w:rPr>
        <w:t>9.3.17.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9E023F" w:rsidRPr="009E023F" w:rsidRDefault="009E023F" w:rsidP="009E023F">
      <w:pPr>
        <w:jc w:val="both"/>
        <w:rPr>
          <w:sz w:val="28"/>
          <w:szCs w:val="28"/>
        </w:rPr>
      </w:pPr>
      <w:r w:rsidRPr="009E023F">
        <w:rPr>
          <w:sz w:val="28"/>
          <w:szCs w:val="28"/>
        </w:rPr>
        <w:t>9.3.18. Наличие комплекта нормативных правовых актов, содержащих требования охраны труда в соответствии со спецификой своей деятельности.</w:t>
      </w:r>
    </w:p>
    <w:p w:rsidR="009E023F" w:rsidRPr="009E023F" w:rsidRDefault="009E023F" w:rsidP="009E023F">
      <w:pPr>
        <w:jc w:val="both"/>
        <w:rPr>
          <w:sz w:val="28"/>
          <w:szCs w:val="28"/>
        </w:rPr>
      </w:pPr>
      <w:r w:rsidRPr="009E023F">
        <w:rPr>
          <w:sz w:val="28"/>
          <w:szCs w:val="28"/>
        </w:rPr>
        <w:t>9.3.19. Проведение мероприятий по улучшению охраны труда, профилактике производственного травматизма и профессиональных заболеваний, по противопожарной безопасности и антитеррористической деятельности.</w:t>
      </w:r>
    </w:p>
    <w:p w:rsidR="009E023F" w:rsidRPr="009E023F" w:rsidRDefault="009E023F" w:rsidP="009E023F">
      <w:pPr>
        <w:jc w:val="both"/>
        <w:rPr>
          <w:sz w:val="28"/>
          <w:szCs w:val="28"/>
        </w:rPr>
      </w:pPr>
      <w:r w:rsidRPr="009E023F">
        <w:rPr>
          <w:sz w:val="28"/>
          <w:szCs w:val="28"/>
        </w:rPr>
        <w:t xml:space="preserve">9.3.20. Проведение мероприятий по противопожарной и антитеррористической безопасности, оказывать содействие органам, осуществляющим борьбу с терроризмом. </w:t>
      </w:r>
    </w:p>
    <w:p w:rsidR="009E023F" w:rsidRPr="009E023F" w:rsidRDefault="009E023F" w:rsidP="009E023F">
      <w:pPr>
        <w:jc w:val="both"/>
        <w:rPr>
          <w:sz w:val="28"/>
          <w:szCs w:val="28"/>
        </w:rPr>
      </w:pPr>
      <w:r w:rsidRPr="009E023F">
        <w:rPr>
          <w:sz w:val="28"/>
          <w:szCs w:val="28"/>
        </w:rPr>
        <w:t>9.4. При поступлении на работу в Учреждение работники проходят в обязательном порядке предварительный медицинский осмотр. Сотрудники в течение трудовой деятельности проходят периодический медицинский осмотр в сроки, предусмотренные Трудовым кодексом и иными федеральными законами.</w:t>
      </w:r>
    </w:p>
    <w:p w:rsidR="009E023F" w:rsidRPr="009E023F" w:rsidRDefault="009E023F" w:rsidP="009E023F">
      <w:pPr>
        <w:jc w:val="both"/>
        <w:rPr>
          <w:sz w:val="28"/>
          <w:szCs w:val="28"/>
        </w:rPr>
      </w:pPr>
      <w:r w:rsidRPr="009E023F">
        <w:rPr>
          <w:sz w:val="28"/>
          <w:szCs w:val="28"/>
        </w:rPr>
        <w:t>9.5.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в порядке и в сроки, установленные действующим законодательством по охране труда.</w:t>
      </w:r>
    </w:p>
    <w:p w:rsidR="009E023F" w:rsidRPr="009E023F" w:rsidRDefault="009E023F" w:rsidP="009E023F">
      <w:pPr>
        <w:jc w:val="both"/>
        <w:rPr>
          <w:sz w:val="28"/>
          <w:szCs w:val="28"/>
        </w:rPr>
      </w:pPr>
      <w:r w:rsidRPr="009E023F">
        <w:rPr>
          <w:sz w:val="28"/>
          <w:szCs w:val="28"/>
        </w:rPr>
        <w:t>9.6. Для всех работников Учреждения разрабатываются должностные инструкции в порядке, установленном законодательством Российской Федерации.</w:t>
      </w:r>
    </w:p>
    <w:p w:rsidR="00DB1FE5" w:rsidRDefault="009E023F" w:rsidP="009E023F">
      <w:pPr>
        <w:jc w:val="both"/>
        <w:rPr>
          <w:sz w:val="28"/>
          <w:szCs w:val="28"/>
        </w:rPr>
      </w:pPr>
      <w:r w:rsidRPr="009E023F">
        <w:rPr>
          <w:sz w:val="28"/>
          <w:szCs w:val="28"/>
        </w:rPr>
        <w:t>9.7.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w:t>
      </w:r>
      <w:r w:rsidR="00DF5C13">
        <w:rPr>
          <w:sz w:val="28"/>
          <w:szCs w:val="28"/>
        </w:rPr>
        <w:t>ательством Российской Федерации</w:t>
      </w:r>
    </w:p>
    <w:p w:rsidR="009E023F" w:rsidRPr="009E023F" w:rsidRDefault="009E023F" w:rsidP="00DF5C13">
      <w:pPr>
        <w:jc w:val="both"/>
        <w:rPr>
          <w:sz w:val="28"/>
          <w:szCs w:val="28"/>
        </w:rPr>
      </w:pPr>
      <w:r w:rsidRPr="009E023F">
        <w:rPr>
          <w:sz w:val="28"/>
          <w:szCs w:val="28"/>
        </w:rPr>
        <w:t>9.8. При приеме на работу предоставляются следующие документы:</w:t>
      </w:r>
    </w:p>
    <w:p w:rsidR="009E023F" w:rsidRPr="009E023F" w:rsidRDefault="009E023F" w:rsidP="00DF5C13">
      <w:pPr>
        <w:tabs>
          <w:tab w:val="left" w:pos="2268"/>
        </w:tabs>
        <w:jc w:val="both"/>
        <w:rPr>
          <w:sz w:val="28"/>
          <w:szCs w:val="28"/>
        </w:rPr>
      </w:pPr>
      <w:r w:rsidRPr="009E023F">
        <w:rPr>
          <w:sz w:val="28"/>
          <w:szCs w:val="28"/>
        </w:rPr>
        <w:t>- паспорт или иной документ, удостоверяющий личность;</w:t>
      </w:r>
    </w:p>
    <w:p w:rsidR="009E023F" w:rsidRPr="009E023F" w:rsidRDefault="009E023F" w:rsidP="00DF5C13">
      <w:pPr>
        <w:tabs>
          <w:tab w:val="left" w:pos="2268"/>
        </w:tabs>
        <w:jc w:val="both"/>
        <w:rPr>
          <w:sz w:val="28"/>
          <w:szCs w:val="28"/>
        </w:rPr>
      </w:pPr>
      <w:r w:rsidRPr="009E023F">
        <w:rPr>
          <w:sz w:val="28"/>
          <w:szCs w:val="28"/>
        </w:rPr>
        <w:t>- трудовая книжка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9E023F" w:rsidRPr="009E023F" w:rsidRDefault="009E023F" w:rsidP="00DF5C13">
      <w:pPr>
        <w:tabs>
          <w:tab w:val="left" w:pos="2268"/>
        </w:tabs>
        <w:jc w:val="both"/>
        <w:rPr>
          <w:sz w:val="28"/>
          <w:szCs w:val="28"/>
        </w:rPr>
      </w:pPr>
      <w:r w:rsidRPr="009E023F">
        <w:rPr>
          <w:sz w:val="28"/>
          <w:szCs w:val="28"/>
        </w:rPr>
        <w:t>- документ об образовании и (или) о квалификации или наличии специальных знаний - при поступлении на работу, требующих специальных знаний или специальной подготовки;</w:t>
      </w:r>
    </w:p>
    <w:p w:rsidR="009E023F" w:rsidRPr="009E023F" w:rsidRDefault="009E023F" w:rsidP="00DF5C13">
      <w:pPr>
        <w:tabs>
          <w:tab w:val="left" w:pos="2268"/>
        </w:tabs>
        <w:jc w:val="both"/>
        <w:rPr>
          <w:sz w:val="28"/>
          <w:szCs w:val="28"/>
        </w:rPr>
      </w:pPr>
      <w:r w:rsidRPr="009E023F">
        <w:rPr>
          <w:sz w:val="28"/>
          <w:szCs w:val="28"/>
        </w:rPr>
        <w:t>-  страховое свидетельство государственного пенсионного страхования;</w:t>
      </w:r>
    </w:p>
    <w:p w:rsidR="009E023F" w:rsidRPr="009E023F" w:rsidRDefault="009E023F" w:rsidP="00DF5C13">
      <w:pPr>
        <w:tabs>
          <w:tab w:val="left" w:pos="2268"/>
        </w:tabs>
        <w:jc w:val="both"/>
        <w:rPr>
          <w:sz w:val="28"/>
          <w:szCs w:val="28"/>
        </w:rPr>
      </w:pPr>
      <w:r w:rsidRPr="009E023F">
        <w:rPr>
          <w:sz w:val="28"/>
          <w:szCs w:val="28"/>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9E023F" w:rsidRPr="009E023F" w:rsidRDefault="009E023F" w:rsidP="00DF5C13">
      <w:pPr>
        <w:tabs>
          <w:tab w:val="left" w:pos="2268"/>
        </w:tabs>
        <w:jc w:val="both"/>
        <w:rPr>
          <w:sz w:val="28"/>
          <w:szCs w:val="28"/>
        </w:rPr>
      </w:pPr>
      <w:r w:rsidRPr="009E023F">
        <w:rPr>
          <w:sz w:val="28"/>
          <w:szCs w:val="28"/>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9E023F">
        <w:rPr>
          <w:sz w:val="28"/>
          <w:szCs w:val="28"/>
        </w:rPr>
        <w:lastRenderedPageBreak/>
        <w:t xml:space="preserve">осуществляющим функции по выработке и реализации государственной политики и нормативно-правовому регулированию в сфере внутренних дел; </w:t>
      </w:r>
    </w:p>
    <w:p w:rsidR="009E023F" w:rsidRPr="009E023F" w:rsidRDefault="009E023F" w:rsidP="00DF5C13">
      <w:pPr>
        <w:tabs>
          <w:tab w:val="left" w:pos="2268"/>
        </w:tabs>
        <w:jc w:val="both"/>
        <w:rPr>
          <w:sz w:val="28"/>
          <w:szCs w:val="28"/>
        </w:rPr>
      </w:pPr>
      <w:r w:rsidRPr="009E023F">
        <w:rPr>
          <w:sz w:val="28"/>
          <w:szCs w:val="28"/>
        </w:rPr>
        <w:t xml:space="preserve">- медицинское заключение о прохождении медицинского осмотра для определения пригодности работника к выполнению поручаемой работы; Справка о том, является или не является лицо подвергнутым административному наказанию наркотических средств или психотропных веществ без назначения врача либо новых потенциально опасных </w:t>
      </w:r>
      <w:proofErr w:type="spellStart"/>
      <w:r w:rsidRPr="009E023F">
        <w:rPr>
          <w:sz w:val="28"/>
          <w:szCs w:val="28"/>
        </w:rPr>
        <w:t>психоактивных</w:t>
      </w:r>
      <w:proofErr w:type="spellEnd"/>
      <w:r w:rsidRPr="009E023F">
        <w:rPr>
          <w:sz w:val="28"/>
          <w:szCs w:val="28"/>
        </w:rPr>
        <w:t xml:space="preserve"> веществ, которые выдано в порядке и по форме, которые устанавливаются органом исполнительной власти осуществляющим ,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E023F">
        <w:rPr>
          <w:sz w:val="28"/>
          <w:szCs w:val="28"/>
        </w:rPr>
        <w:t>психоактивных</w:t>
      </w:r>
      <w:proofErr w:type="spellEnd"/>
      <w:r w:rsidRPr="009E023F">
        <w:rPr>
          <w:sz w:val="28"/>
          <w:szCs w:val="28"/>
        </w:rPr>
        <w:t xml:space="preserve"> веществ, до окончания срока, в течение которого лицо считается подвергнутым административному наказанию.</w:t>
      </w:r>
    </w:p>
    <w:p w:rsidR="009E023F" w:rsidRPr="009E023F" w:rsidRDefault="009E023F" w:rsidP="00DF5C13">
      <w:pPr>
        <w:tabs>
          <w:tab w:val="left" w:pos="2268"/>
        </w:tabs>
        <w:jc w:val="both"/>
        <w:rPr>
          <w:sz w:val="28"/>
          <w:szCs w:val="28"/>
        </w:rPr>
      </w:pPr>
      <w:r w:rsidRPr="009E023F">
        <w:rPr>
          <w:sz w:val="28"/>
          <w:szCs w:val="28"/>
        </w:rPr>
        <w:t>- документы воинского учета - для военнообязанных и лиц, подлежащих призыву на военную службу.</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9.9.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9.10. Работники Учреждения для достижения поставленных целей обязаны свою деятельность осуществлять в соответствии с настоящим Уставом, правилами внутреннего трудового распорядка, строго следовать профессиональной этике, качественно выполнять возложенные на них должностные обязанности.</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9.11. Учреждение создает условия для повышения квалификации и (или) стажировки, профессиональной подготовки работников.</w:t>
      </w:r>
    </w:p>
    <w:p w:rsidR="009E023F" w:rsidRPr="009E023F" w:rsidRDefault="009E023F" w:rsidP="009E023F">
      <w:pPr>
        <w:jc w:val="both"/>
        <w:rPr>
          <w:rFonts w:eastAsia="Calibri"/>
          <w:sz w:val="28"/>
          <w:szCs w:val="28"/>
          <w:lang w:eastAsia="en-US"/>
        </w:rPr>
      </w:pPr>
      <w:r w:rsidRPr="009E023F">
        <w:rPr>
          <w:rFonts w:eastAsia="Calibri"/>
          <w:sz w:val="28"/>
          <w:szCs w:val="28"/>
          <w:lang w:eastAsia="en-US"/>
        </w:rPr>
        <w:t xml:space="preserve">9.12. Допускается повышение профессиональной квалификации за счет личных средств заинтересованных граждан на основе договора с Учреждением. </w:t>
      </w:r>
    </w:p>
    <w:p w:rsidR="009E023F" w:rsidRPr="009E023F" w:rsidRDefault="009E023F" w:rsidP="009E023F">
      <w:pPr>
        <w:tabs>
          <w:tab w:val="left" w:pos="2268"/>
        </w:tabs>
        <w:rPr>
          <w:rFonts w:eastAsia="Calibri"/>
          <w:b/>
          <w:spacing w:val="-3"/>
          <w:sz w:val="28"/>
          <w:szCs w:val="28"/>
          <w:lang w:eastAsia="en-US"/>
        </w:rPr>
      </w:pPr>
    </w:p>
    <w:p w:rsidR="009E023F" w:rsidRPr="009E023F" w:rsidRDefault="009E023F" w:rsidP="009E023F">
      <w:pPr>
        <w:tabs>
          <w:tab w:val="left" w:pos="2268"/>
        </w:tabs>
        <w:jc w:val="center"/>
        <w:rPr>
          <w:rFonts w:eastAsia="Calibri"/>
          <w:b/>
          <w:spacing w:val="-3"/>
          <w:sz w:val="28"/>
          <w:szCs w:val="28"/>
          <w:lang w:eastAsia="en-US"/>
        </w:rPr>
      </w:pPr>
      <w:r w:rsidRPr="009E023F">
        <w:rPr>
          <w:rFonts w:eastAsia="Calibri"/>
          <w:b/>
          <w:spacing w:val="-3"/>
          <w:sz w:val="28"/>
          <w:szCs w:val="28"/>
          <w:lang w:eastAsia="en-US"/>
        </w:rPr>
        <w:t>10. РЕОРГАНИЗАЦИЯ, ЛИКВИДАЦИЯ, ИЗМЕНЕНИЕ ТИПА УЧРЕЖДЕНИЯ</w:t>
      </w:r>
    </w:p>
    <w:p w:rsidR="009E023F" w:rsidRPr="009E023F" w:rsidRDefault="009E023F" w:rsidP="009E023F">
      <w:pPr>
        <w:widowControl w:val="0"/>
        <w:autoSpaceDE w:val="0"/>
        <w:autoSpaceDN w:val="0"/>
        <w:adjustRightInd w:val="0"/>
        <w:jc w:val="both"/>
        <w:rPr>
          <w:color w:val="000000"/>
          <w:sz w:val="28"/>
          <w:szCs w:val="28"/>
        </w:rPr>
      </w:pPr>
      <w:r w:rsidRPr="009E023F">
        <w:rPr>
          <w:color w:val="000000"/>
          <w:sz w:val="28"/>
          <w:szCs w:val="28"/>
        </w:rPr>
        <w:t xml:space="preserve">10.1. Учреждение может быть реорганизовано или ликвидировано в случаях и в порядке, предусмотренных законодательством Российской Федерации. </w:t>
      </w:r>
    </w:p>
    <w:p w:rsidR="009E023F" w:rsidRPr="009E023F" w:rsidRDefault="009E023F" w:rsidP="009E023F">
      <w:pPr>
        <w:widowControl w:val="0"/>
        <w:autoSpaceDE w:val="0"/>
        <w:autoSpaceDN w:val="0"/>
        <w:adjustRightInd w:val="0"/>
        <w:jc w:val="both"/>
        <w:rPr>
          <w:color w:val="000000"/>
          <w:sz w:val="28"/>
          <w:szCs w:val="28"/>
        </w:rPr>
      </w:pPr>
      <w:r w:rsidRPr="009E023F">
        <w:rPr>
          <w:color w:val="000000"/>
          <w:sz w:val="28"/>
          <w:szCs w:val="28"/>
        </w:rPr>
        <w:t>10.2.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9E023F" w:rsidRPr="009E023F" w:rsidRDefault="009E023F" w:rsidP="009E023F">
      <w:pPr>
        <w:widowControl w:val="0"/>
        <w:autoSpaceDE w:val="0"/>
        <w:autoSpaceDN w:val="0"/>
        <w:adjustRightInd w:val="0"/>
        <w:jc w:val="both"/>
        <w:rPr>
          <w:color w:val="000000"/>
          <w:sz w:val="28"/>
          <w:szCs w:val="28"/>
        </w:rPr>
      </w:pPr>
      <w:r w:rsidRPr="009E023F">
        <w:rPr>
          <w:color w:val="000000"/>
          <w:sz w:val="28"/>
          <w:szCs w:val="28"/>
        </w:rPr>
        <w:t>Реорганизация Учреждения влечёт за собой переход всех прав и обязанностей, принадлежащих Учреждению, к его правопреемнику.</w:t>
      </w:r>
    </w:p>
    <w:p w:rsidR="009E023F" w:rsidRPr="009E023F" w:rsidRDefault="009E023F" w:rsidP="009E023F">
      <w:pPr>
        <w:widowControl w:val="0"/>
        <w:autoSpaceDE w:val="0"/>
        <w:autoSpaceDN w:val="0"/>
        <w:adjustRightInd w:val="0"/>
        <w:jc w:val="both"/>
        <w:rPr>
          <w:color w:val="000000"/>
          <w:sz w:val="28"/>
          <w:szCs w:val="28"/>
        </w:rPr>
      </w:pPr>
      <w:r w:rsidRPr="009E023F">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E023F" w:rsidRPr="009E023F" w:rsidRDefault="009E023F" w:rsidP="009E023F">
      <w:pPr>
        <w:widowControl w:val="0"/>
        <w:autoSpaceDE w:val="0"/>
        <w:autoSpaceDN w:val="0"/>
        <w:adjustRightInd w:val="0"/>
        <w:jc w:val="both"/>
        <w:rPr>
          <w:color w:val="000000"/>
          <w:sz w:val="28"/>
          <w:szCs w:val="28"/>
        </w:rPr>
      </w:pPr>
      <w:r w:rsidRPr="009E023F">
        <w:rPr>
          <w:color w:val="000000"/>
          <w:sz w:val="28"/>
          <w:szCs w:val="28"/>
        </w:rPr>
        <w:lastRenderedPageBreak/>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E023F" w:rsidRPr="009E023F" w:rsidRDefault="009E023F" w:rsidP="009E023F">
      <w:pPr>
        <w:widowControl w:val="0"/>
        <w:shd w:val="clear" w:color="auto" w:fill="FFFFFF"/>
        <w:tabs>
          <w:tab w:val="left" w:pos="1118"/>
        </w:tabs>
        <w:autoSpaceDE w:val="0"/>
        <w:autoSpaceDN w:val="0"/>
        <w:adjustRightInd w:val="0"/>
        <w:ind w:right="5"/>
        <w:jc w:val="both"/>
        <w:rPr>
          <w:rFonts w:eastAsia="Calibri"/>
          <w:spacing w:val="-2"/>
          <w:sz w:val="28"/>
          <w:szCs w:val="28"/>
          <w:lang w:eastAsia="en-US"/>
        </w:rPr>
      </w:pPr>
      <w:r w:rsidRPr="009E023F">
        <w:rPr>
          <w:rFonts w:eastAsia="Calibri"/>
          <w:spacing w:val="-2"/>
          <w:sz w:val="28"/>
          <w:szCs w:val="28"/>
          <w:lang w:eastAsia="en-US"/>
        </w:rPr>
        <w:t>10.2.1. Слияния двух или нескольких автономных учреждений.</w:t>
      </w:r>
    </w:p>
    <w:p w:rsidR="009E023F" w:rsidRPr="009E023F" w:rsidRDefault="009E023F" w:rsidP="009E023F">
      <w:pPr>
        <w:widowControl w:val="0"/>
        <w:shd w:val="clear" w:color="auto" w:fill="FFFFFF"/>
        <w:tabs>
          <w:tab w:val="left" w:pos="1118"/>
        </w:tabs>
        <w:autoSpaceDE w:val="0"/>
        <w:autoSpaceDN w:val="0"/>
        <w:adjustRightInd w:val="0"/>
        <w:ind w:right="5"/>
        <w:jc w:val="both"/>
        <w:rPr>
          <w:rFonts w:eastAsia="Calibri"/>
          <w:spacing w:val="-2"/>
          <w:sz w:val="28"/>
          <w:szCs w:val="28"/>
          <w:lang w:eastAsia="en-US"/>
        </w:rPr>
      </w:pPr>
      <w:r w:rsidRPr="009E023F">
        <w:rPr>
          <w:rFonts w:eastAsia="Calibri"/>
          <w:spacing w:val="-2"/>
          <w:sz w:val="28"/>
          <w:szCs w:val="28"/>
          <w:lang w:eastAsia="en-US"/>
        </w:rPr>
        <w:t xml:space="preserve">10.2.2. Присоединения к Учреждению одного учреждения или нескольких </w:t>
      </w:r>
    </w:p>
    <w:p w:rsidR="009E023F" w:rsidRPr="009E023F" w:rsidRDefault="009E023F" w:rsidP="009E023F">
      <w:pPr>
        <w:widowControl w:val="0"/>
        <w:shd w:val="clear" w:color="auto" w:fill="FFFFFF"/>
        <w:tabs>
          <w:tab w:val="left" w:pos="1118"/>
        </w:tabs>
        <w:autoSpaceDE w:val="0"/>
        <w:autoSpaceDN w:val="0"/>
        <w:adjustRightInd w:val="0"/>
        <w:ind w:right="5"/>
        <w:jc w:val="both"/>
        <w:rPr>
          <w:rFonts w:eastAsia="Calibri"/>
          <w:spacing w:val="-2"/>
          <w:sz w:val="28"/>
          <w:szCs w:val="28"/>
          <w:lang w:eastAsia="en-US"/>
        </w:rPr>
      </w:pPr>
      <w:r w:rsidRPr="009E023F">
        <w:rPr>
          <w:rFonts w:eastAsia="Calibri"/>
          <w:spacing w:val="-2"/>
          <w:sz w:val="28"/>
          <w:szCs w:val="28"/>
          <w:lang w:eastAsia="en-US"/>
        </w:rPr>
        <w:t>учреждений соответствующей формы собственности.</w:t>
      </w:r>
    </w:p>
    <w:p w:rsidR="009E023F" w:rsidRPr="009E023F" w:rsidRDefault="009E023F" w:rsidP="009E023F">
      <w:pPr>
        <w:widowControl w:val="0"/>
        <w:shd w:val="clear" w:color="auto" w:fill="FFFFFF"/>
        <w:tabs>
          <w:tab w:val="left" w:pos="1118"/>
        </w:tabs>
        <w:autoSpaceDE w:val="0"/>
        <w:autoSpaceDN w:val="0"/>
        <w:adjustRightInd w:val="0"/>
        <w:ind w:right="5"/>
        <w:jc w:val="both"/>
        <w:rPr>
          <w:rFonts w:eastAsia="Calibri"/>
          <w:spacing w:val="-2"/>
          <w:sz w:val="28"/>
          <w:szCs w:val="28"/>
          <w:lang w:eastAsia="en-US"/>
        </w:rPr>
      </w:pPr>
      <w:r w:rsidRPr="009E023F">
        <w:rPr>
          <w:rFonts w:eastAsia="Calibri"/>
          <w:spacing w:val="-2"/>
          <w:sz w:val="28"/>
          <w:szCs w:val="28"/>
          <w:lang w:eastAsia="en-US"/>
        </w:rPr>
        <w:t>10.2.3. Разделения Учреждения на два учреждения или нескольких учреждений соответствующей формы собственности.</w:t>
      </w:r>
    </w:p>
    <w:p w:rsidR="009E023F" w:rsidRPr="009E023F" w:rsidRDefault="009E023F" w:rsidP="009E023F">
      <w:pPr>
        <w:widowControl w:val="0"/>
        <w:shd w:val="clear" w:color="auto" w:fill="FFFFFF"/>
        <w:tabs>
          <w:tab w:val="left" w:pos="1118"/>
        </w:tabs>
        <w:autoSpaceDE w:val="0"/>
        <w:autoSpaceDN w:val="0"/>
        <w:adjustRightInd w:val="0"/>
        <w:ind w:right="5"/>
        <w:jc w:val="both"/>
        <w:rPr>
          <w:rFonts w:eastAsia="Calibri"/>
          <w:spacing w:val="-12"/>
          <w:sz w:val="28"/>
          <w:szCs w:val="28"/>
          <w:lang w:eastAsia="en-US"/>
        </w:rPr>
      </w:pPr>
      <w:r w:rsidRPr="009E023F">
        <w:rPr>
          <w:rFonts w:eastAsia="Calibri"/>
          <w:spacing w:val="-2"/>
          <w:sz w:val="28"/>
          <w:szCs w:val="28"/>
          <w:lang w:eastAsia="en-US"/>
        </w:rPr>
        <w:t xml:space="preserve">10.2.4. Выделения из Учреждения одного учреждения или нескольких учреждений соответствующей формы собственности.    </w:t>
      </w:r>
    </w:p>
    <w:p w:rsidR="009E023F" w:rsidRPr="009E023F" w:rsidRDefault="009E023F" w:rsidP="009E023F">
      <w:pPr>
        <w:widowControl w:val="0"/>
        <w:shd w:val="clear" w:color="auto" w:fill="FFFFFF"/>
        <w:tabs>
          <w:tab w:val="left" w:pos="1118"/>
        </w:tabs>
        <w:autoSpaceDE w:val="0"/>
        <w:autoSpaceDN w:val="0"/>
        <w:adjustRightInd w:val="0"/>
        <w:jc w:val="both"/>
        <w:rPr>
          <w:rFonts w:eastAsia="Calibri"/>
          <w:spacing w:val="-12"/>
          <w:sz w:val="28"/>
          <w:szCs w:val="28"/>
          <w:lang w:eastAsia="en-US"/>
        </w:rPr>
      </w:pPr>
      <w:r w:rsidRPr="009E023F">
        <w:rPr>
          <w:rFonts w:eastAsia="Calibri"/>
          <w:spacing w:val="-1"/>
          <w:sz w:val="28"/>
          <w:szCs w:val="28"/>
          <w:lang w:eastAsia="en-US"/>
        </w:rPr>
        <w:t>10.3. Учреждение может быть реорганизовано в форме слияния или присоединения к другим учреждениям, если они созданы на базе имущества одного и того же собственника.</w:t>
      </w:r>
    </w:p>
    <w:p w:rsidR="009E023F" w:rsidRPr="009E023F" w:rsidRDefault="009E023F" w:rsidP="009E023F">
      <w:pPr>
        <w:widowControl w:val="0"/>
        <w:shd w:val="clear" w:color="auto" w:fill="FFFFFF"/>
        <w:tabs>
          <w:tab w:val="left" w:pos="1046"/>
        </w:tabs>
        <w:autoSpaceDE w:val="0"/>
        <w:autoSpaceDN w:val="0"/>
        <w:adjustRightInd w:val="0"/>
        <w:ind w:right="5"/>
        <w:jc w:val="both"/>
        <w:rPr>
          <w:rFonts w:eastAsia="Calibri"/>
          <w:spacing w:val="-3"/>
          <w:sz w:val="28"/>
          <w:szCs w:val="28"/>
          <w:lang w:eastAsia="en-US"/>
        </w:rPr>
      </w:pPr>
      <w:r w:rsidRPr="009E023F">
        <w:rPr>
          <w:rFonts w:eastAsia="Calibri"/>
          <w:spacing w:val="-3"/>
          <w:sz w:val="28"/>
          <w:szCs w:val="28"/>
          <w:lang w:eastAsia="en-US"/>
        </w:rPr>
        <w:t xml:space="preserve">10.4. Учреждение может быть реорганизовано, если это не повлечет за собой нарушение конституционных прав граждан в социально-культурной сфере.  </w:t>
      </w:r>
    </w:p>
    <w:p w:rsidR="009E023F" w:rsidRPr="009E023F" w:rsidRDefault="009E023F" w:rsidP="009E023F">
      <w:pPr>
        <w:widowControl w:val="0"/>
        <w:shd w:val="clear" w:color="auto" w:fill="FFFFFF"/>
        <w:tabs>
          <w:tab w:val="left" w:pos="1046"/>
        </w:tabs>
        <w:autoSpaceDE w:val="0"/>
        <w:autoSpaceDN w:val="0"/>
        <w:adjustRightInd w:val="0"/>
        <w:jc w:val="both"/>
        <w:rPr>
          <w:rFonts w:eastAsia="Calibri"/>
          <w:spacing w:val="-13"/>
          <w:sz w:val="28"/>
          <w:szCs w:val="28"/>
          <w:lang w:eastAsia="en-US"/>
        </w:rPr>
      </w:pPr>
      <w:r w:rsidRPr="009E023F">
        <w:rPr>
          <w:rFonts w:eastAsia="Calibri"/>
          <w:spacing w:val="-2"/>
          <w:sz w:val="28"/>
          <w:szCs w:val="28"/>
          <w:lang w:eastAsia="en-US"/>
        </w:rPr>
        <w:t xml:space="preserve">10.5. По решению Учредителя тип Учреждения может быть изменен в соответствии с действующим законодательством.    </w:t>
      </w:r>
      <w:r w:rsidRPr="009E023F">
        <w:rPr>
          <w:rFonts w:eastAsia="Calibri"/>
          <w:sz w:val="28"/>
          <w:szCs w:val="28"/>
          <w:lang w:eastAsia="en-US"/>
        </w:rPr>
        <w:t xml:space="preserve"> </w:t>
      </w:r>
    </w:p>
    <w:p w:rsidR="009E023F" w:rsidRPr="009E023F" w:rsidRDefault="009E023F" w:rsidP="009E023F">
      <w:pPr>
        <w:widowControl w:val="0"/>
        <w:shd w:val="clear" w:color="auto" w:fill="FFFFFF"/>
        <w:tabs>
          <w:tab w:val="left" w:pos="1046"/>
        </w:tabs>
        <w:autoSpaceDE w:val="0"/>
        <w:autoSpaceDN w:val="0"/>
        <w:adjustRightInd w:val="0"/>
        <w:jc w:val="both"/>
        <w:rPr>
          <w:rFonts w:eastAsia="Calibri"/>
          <w:spacing w:val="-13"/>
          <w:sz w:val="28"/>
          <w:szCs w:val="28"/>
          <w:lang w:eastAsia="en-US"/>
        </w:rPr>
      </w:pPr>
      <w:r w:rsidRPr="009E023F">
        <w:rPr>
          <w:rFonts w:eastAsia="Calibri"/>
          <w:sz w:val="28"/>
          <w:szCs w:val="28"/>
          <w:lang w:eastAsia="en-US"/>
        </w:rPr>
        <w:t>10.6. Учреждение может быть ликвидировано по основаниям и в порядке, которые предусмотрены Гражданским кодексом Российской Федерации.</w:t>
      </w:r>
    </w:p>
    <w:p w:rsidR="009E023F" w:rsidRPr="009E023F" w:rsidRDefault="009E023F" w:rsidP="009E023F">
      <w:pPr>
        <w:widowControl w:val="0"/>
        <w:shd w:val="clear" w:color="auto" w:fill="FFFFFF"/>
        <w:tabs>
          <w:tab w:val="left" w:pos="1186"/>
        </w:tabs>
        <w:autoSpaceDE w:val="0"/>
        <w:autoSpaceDN w:val="0"/>
        <w:adjustRightInd w:val="0"/>
        <w:ind w:right="10"/>
        <w:jc w:val="both"/>
        <w:rPr>
          <w:rFonts w:eastAsia="Calibri"/>
          <w:spacing w:val="-13"/>
          <w:sz w:val="28"/>
          <w:szCs w:val="28"/>
          <w:lang w:eastAsia="en-US"/>
        </w:rPr>
      </w:pPr>
      <w:r w:rsidRPr="009E023F">
        <w:rPr>
          <w:rFonts w:eastAsia="Calibri"/>
          <w:sz w:val="28"/>
          <w:szCs w:val="28"/>
          <w:lang w:eastAsia="en-US"/>
        </w:rPr>
        <w:t>10.7.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E023F" w:rsidRPr="009E023F" w:rsidRDefault="009E023F" w:rsidP="009E023F">
      <w:pPr>
        <w:widowControl w:val="0"/>
        <w:shd w:val="clear" w:color="auto" w:fill="FFFFFF"/>
        <w:tabs>
          <w:tab w:val="left" w:pos="1109"/>
        </w:tabs>
        <w:autoSpaceDE w:val="0"/>
        <w:autoSpaceDN w:val="0"/>
        <w:adjustRightInd w:val="0"/>
        <w:ind w:right="10"/>
        <w:jc w:val="both"/>
        <w:rPr>
          <w:rFonts w:eastAsia="Calibri"/>
          <w:spacing w:val="-12"/>
          <w:sz w:val="28"/>
          <w:szCs w:val="28"/>
          <w:lang w:eastAsia="en-US"/>
        </w:rPr>
      </w:pPr>
      <w:r w:rsidRPr="009E023F">
        <w:rPr>
          <w:rFonts w:eastAsia="Calibri"/>
          <w:spacing w:val="-3"/>
          <w:sz w:val="28"/>
          <w:szCs w:val="28"/>
          <w:lang w:eastAsia="en-US"/>
        </w:rPr>
        <w:t>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9E023F" w:rsidRPr="009E023F" w:rsidRDefault="009E023F" w:rsidP="009E023F">
      <w:pPr>
        <w:widowControl w:val="0"/>
        <w:shd w:val="clear" w:color="auto" w:fill="FFFFFF"/>
        <w:tabs>
          <w:tab w:val="left" w:pos="1109"/>
        </w:tabs>
        <w:autoSpaceDE w:val="0"/>
        <w:autoSpaceDN w:val="0"/>
        <w:adjustRightInd w:val="0"/>
        <w:ind w:right="5"/>
        <w:jc w:val="both"/>
        <w:rPr>
          <w:rFonts w:eastAsia="Calibri"/>
          <w:sz w:val="28"/>
          <w:szCs w:val="28"/>
          <w:lang w:eastAsia="en-US"/>
        </w:rPr>
      </w:pPr>
      <w:r w:rsidRPr="009E023F">
        <w:rPr>
          <w:rFonts w:eastAsia="Calibri"/>
          <w:sz w:val="28"/>
          <w:szCs w:val="28"/>
          <w:lang w:eastAsia="en-US"/>
        </w:rPr>
        <w:t xml:space="preserve">10.9. При ликвидации Учреждения его документы передаются на хранение в архив администрации городского округа Красногорск.  </w:t>
      </w:r>
    </w:p>
    <w:p w:rsidR="00DB1FE5" w:rsidRDefault="00DB1FE5" w:rsidP="00FB33FF">
      <w:pPr>
        <w:widowControl w:val="0"/>
        <w:shd w:val="clear" w:color="auto" w:fill="FFFFFF"/>
        <w:tabs>
          <w:tab w:val="left" w:pos="1109"/>
        </w:tabs>
        <w:autoSpaceDE w:val="0"/>
        <w:autoSpaceDN w:val="0"/>
        <w:adjustRightInd w:val="0"/>
        <w:ind w:right="5"/>
        <w:rPr>
          <w:rFonts w:eastAsia="Calibri"/>
          <w:b/>
          <w:sz w:val="28"/>
          <w:szCs w:val="28"/>
          <w:lang w:eastAsia="en-US"/>
        </w:rPr>
      </w:pPr>
    </w:p>
    <w:p w:rsidR="00DB1FE5" w:rsidRDefault="00DB1FE5" w:rsidP="009E023F">
      <w:pPr>
        <w:widowControl w:val="0"/>
        <w:shd w:val="clear" w:color="auto" w:fill="FFFFFF"/>
        <w:tabs>
          <w:tab w:val="left" w:pos="1109"/>
        </w:tabs>
        <w:autoSpaceDE w:val="0"/>
        <w:autoSpaceDN w:val="0"/>
        <w:adjustRightInd w:val="0"/>
        <w:ind w:right="5"/>
        <w:jc w:val="center"/>
        <w:rPr>
          <w:rFonts w:eastAsia="Calibri"/>
          <w:b/>
          <w:sz w:val="28"/>
          <w:szCs w:val="28"/>
          <w:lang w:eastAsia="en-US"/>
        </w:rPr>
      </w:pPr>
    </w:p>
    <w:p w:rsidR="009E023F" w:rsidRPr="009E023F" w:rsidRDefault="009E023F" w:rsidP="009E023F">
      <w:pPr>
        <w:widowControl w:val="0"/>
        <w:shd w:val="clear" w:color="auto" w:fill="FFFFFF"/>
        <w:tabs>
          <w:tab w:val="left" w:pos="1109"/>
        </w:tabs>
        <w:autoSpaceDE w:val="0"/>
        <w:autoSpaceDN w:val="0"/>
        <w:adjustRightInd w:val="0"/>
        <w:ind w:right="5"/>
        <w:jc w:val="center"/>
        <w:rPr>
          <w:rFonts w:eastAsia="Calibri"/>
          <w:b/>
          <w:sz w:val="28"/>
          <w:szCs w:val="28"/>
          <w:lang w:eastAsia="en-US"/>
        </w:rPr>
      </w:pPr>
      <w:r w:rsidRPr="009E023F">
        <w:rPr>
          <w:rFonts w:eastAsia="Calibri"/>
          <w:b/>
          <w:sz w:val="28"/>
          <w:szCs w:val="28"/>
          <w:lang w:eastAsia="en-US"/>
        </w:rPr>
        <w:t>11. ПОРЯДОК ВНЕСЕНИЯ ИЗМЕНЕНИЙ И ДОПОЛНЕНИЙ В УСТАВ УЧРЕЖДЕНИЯ</w:t>
      </w:r>
    </w:p>
    <w:p w:rsidR="009E023F" w:rsidRPr="009E023F" w:rsidRDefault="009E023F" w:rsidP="009E023F">
      <w:pPr>
        <w:widowControl w:val="0"/>
        <w:shd w:val="clear" w:color="auto" w:fill="FFFFFF"/>
        <w:tabs>
          <w:tab w:val="left" w:pos="1109"/>
        </w:tabs>
        <w:autoSpaceDE w:val="0"/>
        <w:autoSpaceDN w:val="0"/>
        <w:adjustRightInd w:val="0"/>
        <w:ind w:right="5"/>
        <w:jc w:val="both"/>
        <w:rPr>
          <w:rFonts w:eastAsia="Calibri"/>
          <w:sz w:val="28"/>
          <w:szCs w:val="28"/>
          <w:lang w:eastAsia="en-US"/>
        </w:rPr>
      </w:pPr>
      <w:r w:rsidRPr="009E023F">
        <w:rPr>
          <w:rFonts w:eastAsia="Calibri"/>
          <w:sz w:val="28"/>
          <w:szCs w:val="28"/>
          <w:lang w:eastAsia="en-US"/>
        </w:rPr>
        <w:t>11.1. Решение о внесении изменений и дополнений в Устав Учреждения, а также о принятии Устава Учреждения в новой редакции утверждается Учредителем.</w:t>
      </w:r>
    </w:p>
    <w:p w:rsidR="009E023F" w:rsidRPr="009E023F" w:rsidRDefault="009E023F" w:rsidP="009E023F">
      <w:pPr>
        <w:widowControl w:val="0"/>
        <w:shd w:val="clear" w:color="auto" w:fill="FFFFFF"/>
        <w:tabs>
          <w:tab w:val="left" w:pos="1109"/>
        </w:tabs>
        <w:autoSpaceDE w:val="0"/>
        <w:autoSpaceDN w:val="0"/>
        <w:adjustRightInd w:val="0"/>
        <w:ind w:right="5"/>
        <w:jc w:val="both"/>
        <w:rPr>
          <w:rFonts w:eastAsia="Calibri"/>
          <w:sz w:val="28"/>
          <w:szCs w:val="28"/>
          <w:lang w:eastAsia="en-US"/>
        </w:rPr>
      </w:pPr>
      <w:r w:rsidRPr="009E023F">
        <w:rPr>
          <w:rFonts w:eastAsia="Calibri"/>
          <w:sz w:val="28"/>
          <w:szCs w:val="28"/>
          <w:lang w:eastAsia="en-US"/>
        </w:rPr>
        <w:t>11.2. Текст изменений и дополнений Устава Учреждения оформляется единым документом и утверждается Учредителем.</w:t>
      </w:r>
    </w:p>
    <w:p w:rsidR="009E023F" w:rsidRPr="009E023F" w:rsidRDefault="009E023F" w:rsidP="009E023F">
      <w:pPr>
        <w:widowControl w:val="0"/>
        <w:shd w:val="clear" w:color="auto" w:fill="FFFFFF"/>
        <w:tabs>
          <w:tab w:val="left" w:pos="1109"/>
        </w:tabs>
        <w:autoSpaceDE w:val="0"/>
        <w:autoSpaceDN w:val="0"/>
        <w:adjustRightInd w:val="0"/>
        <w:ind w:right="5"/>
        <w:jc w:val="both"/>
        <w:rPr>
          <w:rFonts w:eastAsia="Calibri"/>
          <w:sz w:val="28"/>
          <w:szCs w:val="28"/>
          <w:lang w:eastAsia="en-US"/>
        </w:rPr>
      </w:pPr>
      <w:r w:rsidRPr="009E023F">
        <w:rPr>
          <w:rFonts w:eastAsia="Calibri"/>
          <w:sz w:val="28"/>
          <w:szCs w:val="28"/>
          <w:lang w:eastAsia="en-US"/>
        </w:rPr>
        <w:t>11.3.  Изменения и дополнения в Устав Учреждения (Устав в новой редакции) вступают в силу с момента их государственной регистрации.</w:t>
      </w:r>
    </w:p>
    <w:p w:rsidR="009E023F" w:rsidRPr="009E023F" w:rsidRDefault="009E023F" w:rsidP="009E023F">
      <w:pPr>
        <w:widowControl w:val="0"/>
        <w:shd w:val="clear" w:color="auto" w:fill="FFFFFF"/>
        <w:tabs>
          <w:tab w:val="left" w:pos="1109"/>
        </w:tabs>
        <w:autoSpaceDE w:val="0"/>
        <w:autoSpaceDN w:val="0"/>
        <w:adjustRightInd w:val="0"/>
        <w:ind w:right="5"/>
        <w:rPr>
          <w:rFonts w:eastAsia="Calibri"/>
          <w:b/>
          <w:sz w:val="28"/>
          <w:szCs w:val="28"/>
          <w:lang w:eastAsia="en-US"/>
        </w:rPr>
      </w:pPr>
      <w:r w:rsidRPr="009E023F">
        <w:rPr>
          <w:rFonts w:eastAsia="Calibri"/>
          <w:sz w:val="28"/>
          <w:szCs w:val="28"/>
          <w:lang w:eastAsia="en-US"/>
        </w:rPr>
        <w:t>11.4. Настоящий Устав вступает в силу с момента его государственной регистрации</w:t>
      </w:r>
    </w:p>
    <w:p w:rsidR="00184045" w:rsidRDefault="00184045" w:rsidP="009E023F">
      <w:pPr>
        <w:jc w:val="center"/>
        <w:rPr>
          <w:sz w:val="28"/>
          <w:szCs w:val="28"/>
        </w:rPr>
      </w:pPr>
    </w:p>
    <w:p w:rsidR="00EB5FC3" w:rsidRDefault="00EB5FC3" w:rsidP="009E023F">
      <w:pPr>
        <w:jc w:val="center"/>
        <w:rPr>
          <w:sz w:val="28"/>
          <w:szCs w:val="28"/>
        </w:rPr>
      </w:pPr>
    </w:p>
    <w:p w:rsidR="00EB5FC3" w:rsidRDefault="00EB5FC3" w:rsidP="009E023F">
      <w:pPr>
        <w:jc w:val="center"/>
        <w:rPr>
          <w:sz w:val="28"/>
          <w:szCs w:val="28"/>
        </w:rPr>
      </w:pPr>
    </w:p>
    <w:p w:rsidR="00EB5FC3" w:rsidRDefault="00EB5FC3" w:rsidP="009E023F">
      <w:pPr>
        <w:jc w:val="center"/>
        <w:rPr>
          <w:sz w:val="28"/>
          <w:szCs w:val="28"/>
        </w:rPr>
      </w:pPr>
    </w:p>
    <w:p w:rsidR="00EB5FC3" w:rsidRDefault="00EB5FC3" w:rsidP="00FB33FF">
      <w:pPr>
        <w:rPr>
          <w:sz w:val="28"/>
          <w:szCs w:val="28"/>
        </w:rPr>
      </w:pPr>
    </w:p>
    <w:p w:rsidR="00EB5FC3" w:rsidRDefault="00EB5FC3" w:rsidP="009E023F">
      <w:pPr>
        <w:jc w:val="center"/>
        <w:rPr>
          <w:sz w:val="28"/>
          <w:szCs w:val="28"/>
        </w:rPr>
      </w:pPr>
    </w:p>
    <w:p w:rsidR="00EB5FC3" w:rsidRPr="009F3163" w:rsidRDefault="00EB5FC3" w:rsidP="00FB33FF">
      <w:pPr>
        <w:rPr>
          <w:sz w:val="28"/>
          <w:szCs w:val="28"/>
        </w:rPr>
      </w:pPr>
    </w:p>
    <w:sectPr w:rsidR="00EB5FC3" w:rsidRPr="009F3163" w:rsidSect="00CF66A7">
      <w:pgSz w:w="11906" w:h="16838"/>
      <w:pgMar w:top="284" w:right="70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B0"/>
    <w:rsid w:val="00003260"/>
    <w:rsid w:val="00003FFF"/>
    <w:rsid w:val="000045AB"/>
    <w:rsid w:val="00005781"/>
    <w:rsid w:val="000061FE"/>
    <w:rsid w:val="000063BA"/>
    <w:rsid w:val="000065BB"/>
    <w:rsid w:val="00007C9D"/>
    <w:rsid w:val="00007F58"/>
    <w:rsid w:val="00012D66"/>
    <w:rsid w:val="0001341C"/>
    <w:rsid w:val="000137E3"/>
    <w:rsid w:val="00014710"/>
    <w:rsid w:val="00014F5A"/>
    <w:rsid w:val="00015515"/>
    <w:rsid w:val="00016147"/>
    <w:rsid w:val="000165A0"/>
    <w:rsid w:val="000208AB"/>
    <w:rsid w:val="00020C9E"/>
    <w:rsid w:val="0002111D"/>
    <w:rsid w:val="00022036"/>
    <w:rsid w:val="00023257"/>
    <w:rsid w:val="00023709"/>
    <w:rsid w:val="000249D3"/>
    <w:rsid w:val="00024AA3"/>
    <w:rsid w:val="00025E8C"/>
    <w:rsid w:val="00027837"/>
    <w:rsid w:val="00032BEE"/>
    <w:rsid w:val="00032F4B"/>
    <w:rsid w:val="00033372"/>
    <w:rsid w:val="00035B97"/>
    <w:rsid w:val="00035E20"/>
    <w:rsid w:val="0003602F"/>
    <w:rsid w:val="00036B6C"/>
    <w:rsid w:val="0003749A"/>
    <w:rsid w:val="00037CB6"/>
    <w:rsid w:val="00037FDC"/>
    <w:rsid w:val="00040D3D"/>
    <w:rsid w:val="00040D46"/>
    <w:rsid w:val="00042EE0"/>
    <w:rsid w:val="000433A6"/>
    <w:rsid w:val="000434B7"/>
    <w:rsid w:val="0004362A"/>
    <w:rsid w:val="0004382F"/>
    <w:rsid w:val="00043AAF"/>
    <w:rsid w:val="00044049"/>
    <w:rsid w:val="000445B0"/>
    <w:rsid w:val="00044658"/>
    <w:rsid w:val="00045520"/>
    <w:rsid w:val="00046D46"/>
    <w:rsid w:val="00050C1F"/>
    <w:rsid w:val="00051872"/>
    <w:rsid w:val="0005247C"/>
    <w:rsid w:val="00052DB7"/>
    <w:rsid w:val="00053171"/>
    <w:rsid w:val="0005328C"/>
    <w:rsid w:val="000540B3"/>
    <w:rsid w:val="000540C5"/>
    <w:rsid w:val="000556C9"/>
    <w:rsid w:val="000558FC"/>
    <w:rsid w:val="0005681E"/>
    <w:rsid w:val="00056CE9"/>
    <w:rsid w:val="0005761F"/>
    <w:rsid w:val="00057E71"/>
    <w:rsid w:val="000604C0"/>
    <w:rsid w:val="000609ED"/>
    <w:rsid w:val="00062CBD"/>
    <w:rsid w:val="00063BE7"/>
    <w:rsid w:val="00065640"/>
    <w:rsid w:val="00066212"/>
    <w:rsid w:val="00066845"/>
    <w:rsid w:val="00066DA7"/>
    <w:rsid w:val="000675B0"/>
    <w:rsid w:val="000676DC"/>
    <w:rsid w:val="00067D25"/>
    <w:rsid w:val="000709E9"/>
    <w:rsid w:val="00070AA8"/>
    <w:rsid w:val="00070DB7"/>
    <w:rsid w:val="00070F08"/>
    <w:rsid w:val="0007198E"/>
    <w:rsid w:val="00071B06"/>
    <w:rsid w:val="00071D05"/>
    <w:rsid w:val="00072204"/>
    <w:rsid w:val="0007285E"/>
    <w:rsid w:val="00072B4E"/>
    <w:rsid w:val="00072DB2"/>
    <w:rsid w:val="00073C2F"/>
    <w:rsid w:val="00073E16"/>
    <w:rsid w:val="00074DEB"/>
    <w:rsid w:val="000758BD"/>
    <w:rsid w:val="00075F4E"/>
    <w:rsid w:val="00076051"/>
    <w:rsid w:val="00076402"/>
    <w:rsid w:val="00077D46"/>
    <w:rsid w:val="00080125"/>
    <w:rsid w:val="00080430"/>
    <w:rsid w:val="000810B0"/>
    <w:rsid w:val="000819E6"/>
    <w:rsid w:val="000823EE"/>
    <w:rsid w:val="00082656"/>
    <w:rsid w:val="000829F1"/>
    <w:rsid w:val="00083655"/>
    <w:rsid w:val="0008403A"/>
    <w:rsid w:val="00084722"/>
    <w:rsid w:val="000848C3"/>
    <w:rsid w:val="00084934"/>
    <w:rsid w:val="0008766E"/>
    <w:rsid w:val="000876F4"/>
    <w:rsid w:val="00087A09"/>
    <w:rsid w:val="00087DC3"/>
    <w:rsid w:val="00090300"/>
    <w:rsid w:val="0009044F"/>
    <w:rsid w:val="00090661"/>
    <w:rsid w:val="00090994"/>
    <w:rsid w:val="00090D21"/>
    <w:rsid w:val="00091060"/>
    <w:rsid w:val="00092F53"/>
    <w:rsid w:val="000933F5"/>
    <w:rsid w:val="00093C1A"/>
    <w:rsid w:val="000945D5"/>
    <w:rsid w:val="000945D9"/>
    <w:rsid w:val="00095A5B"/>
    <w:rsid w:val="00096527"/>
    <w:rsid w:val="00096F1D"/>
    <w:rsid w:val="00097632"/>
    <w:rsid w:val="000A0895"/>
    <w:rsid w:val="000A0DCD"/>
    <w:rsid w:val="000A1FC8"/>
    <w:rsid w:val="000A2DD5"/>
    <w:rsid w:val="000A2E65"/>
    <w:rsid w:val="000A3200"/>
    <w:rsid w:val="000A3B7C"/>
    <w:rsid w:val="000A52D3"/>
    <w:rsid w:val="000A569F"/>
    <w:rsid w:val="000A6EEC"/>
    <w:rsid w:val="000A7CF0"/>
    <w:rsid w:val="000B013D"/>
    <w:rsid w:val="000B02E7"/>
    <w:rsid w:val="000B052C"/>
    <w:rsid w:val="000B0F6F"/>
    <w:rsid w:val="000B13F0"/>
    <w:rsid w:val="000B1760"/>
    <w:rsid w:val="000B178E"/>
    <w:rsid w:val="000B23AB"/>
    <w:rsid w:val="000B277A"/>
    <w:rsid w:val="000B32F0"/>
    <w:rsid w:val="000B3635"/>
    <w:rsid w:val="000B3AD3"/>
    <w:rsid w:val="000B3FC6"/>
    <w:rsid w:val="000B43A7"/>
    <w:rsid w:val="000B44FC"/>
    <w:rsid w:val="000B4E47"/>
    <w:rsid w:val="000B5651"/>
    <w:rsid w:val="000B7C84"/>
    <w:rsid w:val="000C02E4"/>
    <w:rsid w:val="000C16B8"/>
    <w:rsid w:val="000C1F77"/>
    <w:rsid w:val="000C2F0D"/>
    <w:rsid w:val="000C3F7F"/>
    <w:rsid w:val="000C453F"/>
    <w:rsid w:val="000C4CEA"/>
    <w:rsid w:val="000C4EE8"/>
    <w:rsid w:val="000C54A5"/>
    <w:rsid w:val="000C568F"/>
    <w:rsid w:val="000C6B20"/>
    <w:rsid w:val="000C6B6D"/>
    <w:rsid w:val="000C6DB8"/>
    <w:rsid w:val="000C703B"/>
    <w:rsid w:val="000C7EA0"/>
    <w:rsid w:val="000D013B"/>
    <w:rsid w:val="000D121E"/>
    <w:rsid w:val="000D196F"/>
    <w:rsid w:val="000D1E98"/>
    <w:rsid w:val="000D20AD"/>
    <w:rsid w:val="000D345A"/>
    <w:rsid w:val="000D3620"/>
    <w:rsid w:val="000D3956"/>
    <w:rsid w:val="000D429E"/>
    <w:rsid w:val="000D6EF7"/>
    <w:rsid w:val="000D7549"/>
    <w:rsid w:val="000D7650"/>
    <w:rsid w:val="000D76B1"/>
    <w:rsid w:val="000D76D4"/>
    <w:rsid w:val="000D7875"/>
    <w:rsid w:val="000E0BB3"/>
    <w:rsid w:val="000E1EF7"/>
    <w:rsid w:val="000E2241"/>
    <w:rsid w:val="000E2AFD"/>
    <w:rsid w:val="000E2D63"/>
    <w:rsid w:val="000E4302"/>
    <w:rsid w:val="000E4BF3"/>
    <w:rsid w:val="000E523B"/>
    <w:rsid w:val="000E5879"/>
    <w:rsid w:val="000E6714"/>
    <w:rsid w:val="000E6ABE"/>
    <w:rsid w:val="000E6EAE"/>
    <w:rsid w:val="000E7073"/>
    <w:rsid w:val="000E772A"/>
    <w:rsid w:val="000E7C19"/>
    <w:rsid w:val="000F0400"/>
    <w:rsid w:val="000F0CC9"/>
    <w:rsid w:val="000F1737"/>
    <w:rsid w:val="000F1F85"/>
    <w:rsid w:val="000F28CD"/>
    <w:rsid w:val="000F2BC8"/>
    <w:rsid w:val="000F2DEB"/>
    <w:rsid w:val="000F341B"/>
    <w:rsid w:val="000F3CFE"/>
    <w:rsid w:val="000F40EF"/>
    <w:rsid w:val="000F5DE6"/>
    <w:rsid w:val="000F639D"/>
    <w:rsid w:val="000F66D9"/>
    <w:rsid w:val="000F6743"/>
    <w:rsid w:val="000F7126"/>
    <w:rsid w:val="000F75CD"/>
    <w:rsid w:val="000F77B0"/>
    <w:rsid w:val="000F7970"/>
    <w:rsid w:val="000F7B84"/>
    <w:rsid w:val="001008A4"/>
    <w:rsid w:val="00101B1B"/>
    <w:rsid w:val="00101B4A"/>
    <w:rsid w:val="00101C9C"/>
    <w:rsid w:val="00101D56"/>
    <w:rsid w:val="00103B09"/>
    <w:rsid w:val="00104A59"/>
    <w:rsid w:val="00104F09"/>
    <w:rsid w:val="001053B4"/>
    <w:rsid w:val="00106B3F"/>
    <w:rsid w:val="001074B4"/>
    <w:rsid w:val="00107AD0"/>
    <w:rsid w:val="00107C45"/>
    <w:rsid w:val="001102E2"/>
    <w:rsid w:val="001103DC"/>
    <w:rsid w:val="001105FB"/>
    <w:rsid w:val="00110C48"/>
    <w:rsid w:val="001117E4"/>
    <w:rsid w:val="00113E20"/>
    <w:rsid w:val="001155B4"/>
    <w:rsid w:val="001165F5"/>
    <w:rsid w:val="00116D82"/>
    <w:rsid w:val="001176AF"/>
    <w:rsid w:val="00117941"/>
    <w:rsid w:val="0012029E"/>
    <w:rsid w:val="001206FF"/>
    <w:rsid w:val="001213B5"/>
    <w:rsid w:val="0012214B"/>
    <w:rsid w:val="001229B3"/>
    <w:rsid w:val="0012303C"/>
    <w:rsid w:val="001232CE"/>
    <w:rsid w:val="00123B43"/>
    <w:rsid w:val="00125677"/>
    <w:rsid w:val="00125BBC"/>
    <w:rsid w:val="001263AB"/>
    <w:rsid w:val="00126BE5"/>
    <w:rsid w:val="001301DB"/>
    <w:rsid w:val="0013044D"/>
    <w:rsid w:val="00130452"/>
    <w:rsid w:val="00131223"/>
    <w:rsid w:val="0013155B"/>
    <w:rsid w:val="00131FFB"/>
    <w:rsid w:val="00132F5A"/>
    <w:rsid w:val="00133282"/>
    <w:rsid w:val="00133980"/>
    <w:rsid w:val="00134C38"/>
    <w:rsid w:val="001352F1"/>
    <w:rsid w:val="001353C8"/>
    <w:rsid w:val="00135EE7"/>
    <w:rsid w:val="001362CE"/>
    <w:rsid w:val="0014031D"/>
    <w:rsid w:val="0014047D"/>
    <w:rsid w:val="001411F0"/>
    <w:rsid w:val="00141D31"/>
    <w:rsid w:val="001427FD"/>
    <w:rsid w:val="00142DF1"/>
    <w:rsid w:val="001440DB"/>
    <w:rsid w:val="001441CB"/>
    <w:rsid w:val="00144A5A"/>
    <w:rsid w:val="00145010"/>
    <w:rsid w:val="00145434"/>
    <w:rsid w:val="00145800"/>
    <w:rsid w:val="00145F76"/>
    <w:rsid w:val="00147F73"/>
    <w:rsid w:val="00151551"/>
    <w:rsid w:val="00151BEF"/>
    <w:rsid w:val="00152F06"/>
    <w:rsid w:val="00154CC7"/>
    <w:rsid w:val="0015550E"/>
    <w:rsid w:val="00155A50"/>
    <w:rsid w:val="0015696F"/>
    <w:rsid w:val="00156D36"/>
    <w:rsid w:val="00157581"/>
    <w:rsid w:val="00157641"/>
    <w:rsid w:val="00161781"/>
    <w:rsid w:val="001627FF"/>
    <w:rsid w:val="00162D45"/>
    <w:rsid w:val="00163063"/>
    <w:rsid w:val="00163FB0"/>
    <w:rsid w:val="0016429C"/>
    <w:rsid w:val="0016438B"/>
    <w:rsid w:val="001644DB"/>
    <w:rsid w:val="00164A99"/>
    <w:rsid w:val="00166501"/>
    <w:rsid w:val="00166B71"/>
    <w:rsid w:val="00166FF1"/>
    <w:rsid w:val="001677F1"/>
    <w:rsid w:val="001714B3"/>
    <w:rsid w:val="00171969"/>
    <w:rsid w:val="00172B88"/>
    <w:rsid w:val="00173CBF"/>
    <w:rsid w:val="001741CE"/>
    <w:rsid w:val="001779E2"/>
    <w:rsid w:val="001808EC"/>
    <w:rsid w:val="00181886"/>
    <w:rsid w:val="00181918"/>
    <w:rsid w:val="00181D97"/>
    <w:rsid w:val="00182019"/>
    <w:rsid w:val="0018212A"/>
    <w:rsid w:val="00182467"/>
    <w:rsid w:val="001830CA"/>
    <w:rsid w:val="0018358C"/>
    <w:rsid w:val="00184045"/>
    <w:rsid w:val="001861E1"/>
    <w:rsid w:val="001863D6"/>
    <w:rsid w:val="0018662E"/>
    <w:rsid w:val="00186672"/>
    <w:rsid w:val="001867B0"/>
    <w:rsid w:val="0018684A"/>
    <w:rsid w:val="001873CF"/>
    <w:rsid w:val="00187968"/>
    <w:rsid w:val="00187D81"/>
    <w:rsid w:val="00190032"/>
    <w:rsid w:val="00190417"/>
    <w:rsid w:val="00190638"/>
    <w:rsid w:val="00191BA8"/>
    <w:rsid w:val="00191CF2"/>
    <w:rsid w:val="00191ECB"/>
    <w:rsid w:val="001922FE"/>
    <w:rsid w:val="00192A07"/>
    <w:rsid w:val="00192D94"/>
    <w:rsid w:val="001934BA"/>
    <w:rsid w:val="00193FF1"/>
    <w:rsid w:val="001943F2"/>
    <w:rsid w:val="001946C2"/>
    <w:rsid w:val="00194AA7"/>
    <w:rsid w:val="001951C5"/>
    <w:rsid w:val="00195BDE"/>
    <w:rsid w:val="00195D1C"/>
    <w:rsid w:val="00195FCD"/>
    <w:rsid w:val="00197C8C"/>
    <w:rsid w:val="001A2229"/>
    <w:rsid w:val="001A25D6"/>
    <w:rsid w:val="001A29F5"/>
    <w:rsid w:val="001A2E02"/>
    <w:rsid w:val="001A3829"/>
    <w:rsid w:val="001A3DCE"/>
    <w:rsid w:val="001A3DF2"/>
    <w:rsid w:val="001A4339"/>
    <w:rsid w:val="001A44C2"/>
    <w:rsid w:val="001A4A30"/>
    <w:rsid w:val="001A4A92"/>
    <w:rsid w:val="001A4D48"/>
    <w:rsid w:val="001A4E03"/>
    <w:rsid w:val="001A529C"/>
    <w:rsid w:val="001A5903"/>
    <w:rsid w:val="001A5FC1"/>
    <w:rsid w:val="001A6532"/>
    <w:rsid w:val="001A6682"/>
    <w:rsid w:val="001A6C77"/>
    <w:rsid w:val="001A7140"/>
    <w:rsid w:val="001A7C3C"/>
    <w:rsid w:val="001A7C52"/>
    <w:rsid w:val="001A7C7A"/>
    <w:rsid w:val="001B0488"/>
    <w:rsid w:val="001B0857"/>
    <w:rsid w:val="001B0B8C"/>
    <w:rsid w:val="001B1050"/>
    <w:rsid w:val="001B10FD"/>
    <w:rsid w:val="001B15BE"/>
    <w:rsid w:val="001B1C45"/>
    <w:rsid w:val="001B21DA"/>
    <w:rsid w:val="001B295A"/>
    <w:rsid w:val="001B3A21"/>
    <w:rsid w:val="001B3D60"/>
    <w:rsid w:val="001B5AA1"/>
    <w:rsid w:val="001B5E97"/>
    <w:rsid w:val="001B65AE"/>
    <w:rsid w:val="001B6826"/>
    <w:rsid w:val="001B6FBD"/>
    <w:rsid w:val="001B7012"/>
    <w:rsid w:val="001B7333"/>
    <w:rsid w:val="001C0751"/>
    <w:rsid w:val="001C0CF6"/>
    <w:rsid w:val="001C0EB9"/>
    <w:rsid w:val="001C0EE1"/>
    <w:rsid w:val="001C1117"/>
    <w:rsid w:val="001C138E"/>
    <w:rsid w:val="001C19D2"/>
    <w:rsid w:val="001C2EA7"/>
    <w:rsid w:val="001C40ED"/>
    <w:rsid w:val="001C449A"/>
    <w:rsid w:val="001C5318"/>
    <w:rsid w:val="001C5A28"/>
    <w:rsid w:val="001C5C56"/>
    <w:rsid w:val="001C5F12"/>
    <w:rsid w:val="001C6051"/>
    <w:rsid w:val="001C61EB"/>
    <w:rsid w:val="001C70DA"/>
    <w:rsid w:val="001D111B"/>
    <w:rsid w:val="001D16FA"/>
    <w:rsid w:val="001D175C"/>
    <w:rsid w:val="001D176D"/>
    <w:rsid w:val="001D21A8"/>
    <w:rsid w:val="001D33A0"/>
    <w:rsid w:val="001D4FD2"/>
    <w:rsid w:val="001D5DD1"/>
    <w:rsid w:val="001D5E49"/>
    <w:rsid w:val="001D604A"/>
    <w:rsid w:val="001D66B8"/>
    <w:rsid w:val="001D67CC"/>
    <w:rsid w:val="001D699C"/>
    <w:rsid w:val="001D6F80"/>
    <w:rsid w:val="001D7454"/>
    <w:rsid w:val="001D789E"/>
    <w:rsid w:val="001D7A81"/>
    <w:rsid w:val="001E0DB2"/>
    <w:rsid w:val="001E0E57"/>
    <w:rsid w:val="001E1000"/>
    <w:rsid w:val="001E27AD"/>
    <w:rsid w:val="001E38B3"/>
    <w:rsid w:val="001E4AEE"/>
    <w:rsid w:val="001E7754"/>
    <w:rsid w:val="001E79F6"/>
    <w:rsid w:val="001E7E12"/>
    <w:rsid w:val="001F1B91"/>
    <w:rsid w:val="001F29C2"/>
    <w:rsid w:val="001F2EB4"/>
    <w:rsid w:val="001F3455"/>
    <w:rsid w:val="001F4009"/>
    <w:rsid w:val="001F50CC"/>
    <w:rsid w:val="001F6E22"/>
    <w:rsid w:val="001F764C"/>
    <w:rsid w:val="001F7D88"/>
    <w:rsid w:val="00200AAE"/>
    <w:rsid w:val="00201532"/>
    <w:rsid w:val="002028E6"/>
    <w:rsid w:val="00202AA9"/>
    <w:rsid w:val="00204908"/>
    <w:rsid w:val="002049A8"/>
    <w:rsid w:val="00204FC7"/>
    <w:rsid w:val="00205B70"/>
    <w:rsid w:val="0020619F"/>
    <w:rsid w:val="002065BB"/>
    <w:rsid w:val="00207614"/>
    <w:rsid w:val="0020787C"/>
    <w:rsid w:val="00210368"/>
    <w:rsid w:val="00210ECC"/>
    <w:rsid w:val="0021194F"/>
    <w:rsid w:val="0021195B"/>
    <w:rsid w:val="00213073"/>
    <w:rsid w:val="0021327D"/>
    <w:rsid w:val="0021377F"/>
    <w:rsid w:val="00214317"/>
    <w:rsid w:val="00214AFE"/>
    <w:rsid w:val="00215029"/>
    <w:rsid w:val="002153BE"/>
    <w:rsid w:val="00215C3E"/>
    <w:rsid w:val="00215DF2"/>
    <w:rsid w:val="002170C1"/>
    <w:rsid w:val="00217976"/>
    <w:rsid w:val="002201B1"/>
    <w:rsid w:val="0022041F"/>
    <w:rsid w:val="0022116B"/>
    <w:rsid w:val="002216F3"/>
    <w:rsid w:val="00221E18"/>
    <w:rsid w:val="0022207F"/>
    <w:rsid w:val="002227DC"/>
    <w:rsid w:val="00222C5F"/>
    <w:rsid w:val="00222ED6"/>
    <w:rsid w:val="0022350D"/>
    <w:rsid w:val="00223663"/>
    <w:rsid w:val="0023054D"/>
    <w:rsid w:val="00230DB4"/>
    <w:rsid w:val="002319D5"/>
    <w:rsid w:val="00232E66"/>
    <w:rsid w:val="00234523"/>
    <w:rsid w:val="002351D3"/>
    <w:rsid w:val="002351F1"/>
    <w:rsid w:val="00235A7C"/>
    <w:rsid w:val="00235BEA"/>
    <w:rsid w:val="00236515"/>
    <w:rsid w:val="002370BD"/>
    <w:rsid w:val="00237341"/>
    <w:rsid w:val="00240056"/>
    <w:rsid w:val="0024014D"/>
    <w:rsid w:val="002424CE"/>
    <w:rsid w:val="0024598C"/>
    <w:rsid w:val="00245AE3"/>
    <w:rsid w:val="002461FE"/>
    <w:rsid w:val="00247D54"/>
    <w:rsid w:val="00250088"/>
    <w:rsid w:val="0025013D"/>
    <w:rsid w:val="00253F4D"/>
    <w:rsid w:val="00254920"/>
    <w:rsid w:val="00254F9C"/>
    <w:rsid w:val="0025517A"/>
    <w:rsid w:val="0025525F"/>
    <w:rsid w:val="00255B7A"/>
    <w:rsid w:val="00255BE1"/>
    <w:rsid w:val="00255BF4"/>
    <w:rsid w:val="002562C0"/>
    <w:rsid w:val="0025727B"/>
    <w:rsid w:val="00257BEF"/>
    <w:rsid w:val="00260034"/>
    <w:rsid w:val="0026071B"/>
    <w:rsid w:val="00262F55"/>
    <w:rsid w:val="002639DA"/>
    <w:rsid w:val="00265736"/>
    <w:rsid w:val="00266B0A"/>
    <w:rsid w:val="002679C4"/>
    <w:rsid w:val="00267E5A"/>
    <w:rsid w:val="002701AE"/>
    <w:rsid w:val="002702D4"/>
    <w:rsid w:val="00270E8C"/>
    <w:rsid w:val="00270FAE"/>
    <w:rsid w:val="00271071"/>
    <w:rsid w:val="00272D1A"/>
    <w:rsid w:val="00273337"/>
    <w:rsid w:val="002752AE"/>
    <w:rsid w:val="002755EE"/>
    <w:rsid w:val="00275BAE"/>
    <w:rsid w:val="00276265"/>
    <w:rsid w:val="00277598"/>
    <w:rsid w:val="00277D36"/>
    <w:rsid w:val="00277E68"/>
    <w:rsid w:val="00280ED6"/>
    <w:rsid w:val="00281CDB"/>
    <w:rsid w:val="00281DCA"/>
    <w:rsid w:val="00281E36"/>
    <w:rsid w:val="00282C26"/>
    <w:rsid w:val="00282EB1"/>
    <w:rsid w:val="00282EE0"/>
    <w:rsid w:val="00284AB3"/>
    <w:rsid w:val="00284EA7"/>
    <w:rsid w:val="002852C3"/>
    <w:rsid w:val="00285EB2"/>
    <w:rsid w:val="002863B0"/>
    <w:rsid w:val="00287DE0"/>
    <w:rsid w:val="00287F68"/>
    <w:rsid w:val="0029011F"/>
    <w:rsid w:val="00290A8C"/>
    <w:rsid w:val="00290D20"/>
    <w:rsid w:val="00291B78"/>
    <w:rsid w:val="00292152"/>
    <w:rsid w:val="002923F3"/>
    <w:rsid w:val="0029246F"/>
    <w:rsid w:val="00294833"/>
    <w:rsid w:val="00296FFA"/>
    <w:rsid w:val="00297599"/>
    <w:rsid w:val="002A0006"/>
    <w:rsid w:val="002A0A98"/>
    <w:rsid w:val="002A0B45"/>
    <w:rsid w:val="002A0E29"/>
    <w:rsid w:val="002A2895"/>
    <w:rsid w:val="002A2DD1"/>
    <w:rsid w:val="002A33E4"/>
    <w:rsid w:val="002A36D3"/>
    <w:rsid w:val="002A4659"/>
    <w:rsid w:val="002A4B29"/>
    <w:rsid w:val="002A4BD9"/>
    <w:rsid w:val="002A5135"/>
    <w:rsid w:val="002A53A3"/>
    <w:rsid w:val="002A6C8A"/>
    <w:rsid w:val="002B0152"/>
    <w:rsid w:val="002B0167"/>
    <w:rsid w:val="002B02ED"/>
    <w:rsid w:val="002B0623"/>
    <w:rsid w:val="002B10B9"/>
    <w:rsid w:val="002B18CA"/>
    <w:rsid w:val="002B316C"/>
    <w:rsid w:val="002B4252"/>
    <w:rsid w:val="002B4EC5"/>
    <w:rsid w:val="002B510A"/>
    <w:rsid w:val="002B5881"/>
    <w:rsid w:val="002B5E7A"/>
    <w:rsid w:val="002B64F5"/>
    <w:rsid w:val="002B6ECB"/>
    <w:rsid w:val="002B75F5"/>
    <w:rsid w:val="002B7B36"/>
    <w:rsid w:val="002B7E65"/>
    <w:rsid w:val="002C05B2"/>
    <w:rsid w:val="002C15E3"/>
    <w:rsid w:val="002C2164"/>
    <w:rsid w:val="002C35A2"/>
    <w:rsid w:val="002C443B"/>
    <w:rsid w:val="002C44A1"/>
    <w:rsid w:val="002C5C2E"/>
    <w:rsid w:val="002C62B9"/>
    <w:rsid w:val="002C6A1B"/>
    <w:rsid w:val="002C79C0"/>
    <w:rsid w:val="002D01B1"/>
    <w:rsid w:val="002D0B96"/>
    <w:rsid w:val="002D0F05"/>
    <w:rsid w:val="002D1B87"/>
    <w:rsid w:val="002D388D"/>
    <w:rsid w:val="002D3B1F"/>
    <w:rsid w:val="002D4684"/>
    <w:rsid w:val="002D479E"/>
    <w:rsid w:val="002D514A"/>
    <w:rsid w:val="002D55DC"/>
    <w:rsid w:val="002D66CD"/>
    <w:rsid w:val="002E193C"/>
    <w:rsid w:val="002E1EAA"/>
    <w:rsid w:val="002E2743"/>
    <w:rsid w:val="002E3422"/>
    <w:rsid w:val="002E3537"/>
    <w:rsid w:val="002E3B44"/>
    <w:rsid w:val="002E3C3E"/>
    <w:rsid w:val="002E3E91"/>
    <w:rsid w:val="002E4369"/>
    <w:rsid w:val="002E4BB4"/>
    <w:rsid w:val="002E4F63"/>
    <w:rsid w:val="002E53A5"/>
    <w:rsid w:val="002E551B"/>
    <w:rsid w:val="002E5765"/>
    <w:rsid w:val="002E5B24"/>
    <w:rsid w:val="002E5BFA"/>
    <w:rsid w:val="002E5D38"/>
    <w:rsid w:val="002F012A"/>
    <w:rsid w:val="002F0A7A"/>
    <w:rsid w:val="002F11BF"/>
    <w:rsid w:val="002F1DFD"/>
    <w:rsid w:val="002F1FA0"/>
    <w:rsid w:val="002F2718"/>
    <w:rsid w:val="002F4EB6"/>
    <w:rsid w:val="002F4EF2"/>
    <w:rsid w:val="002F5A85"/>
    <w:rsid w:val="002F79A9"/>
    <w:rsid w:val="00300D02"/>
    <w:rsid w:val="00300FB1"/>
    <w:rsid w:val="003032E9"/>
    <w:rsid w:val="00303D2D"/>
    <w:rsid w:val="00303DD9"/>
    <w:rsid w:val="0030407D"/>
    <w:rsid w:val="0030429C"/>
    <w:rsid w:val="00306480"/>
    <w:rsid w:val="00306F45"/>
    <w:rsid w:val="00306FAE"/>
    <w:rsid w:val="00307453"/>
    <w:rsid w:val="003102BE"/>
    <w:rsid w:val="0031234B"/>
    <w:rsid w:val="00313190"/>
    <w:rsid w:val="003132A4"/>
    <w:rsid w:val="0031365B"/>
    <w:rsid w:val="00313BB4"/>
    <w:rsid w:val="003144F3"/>
    <w:rsid w:val="00315F25"/>
    <w:rsid w:val="00316539"/>
    <w:rsid w:val="00320380"/>
    <w:rsid w:val="0032143F"/>
    <w:rsid w:val="00322E99"/>
    <w:rsid w:val="00322F22"/>
    <w:rsid w:val="003242B0"/>
    <w:rsid w:val="00324A19"/>
    <w:rsid w:val="00324E7C"/>
    <w:rsid w:val="00327779"/>
    <w:rsid w:val="0032798D"/>
    <w:rsid w:val="00327CFB"/>
    <w:rsid w:val="00330E95"/>
    <w:rsid w:val="003322AC"/>
    <w:rsid w:val="0033382C"/>
    <w:rsid w:val="00334132"/>
    <w:rsid w:val="00334278"/>
    <w:rsid w:val="0033473A"/>
    <w:rsid w:val="003348B2"/>
    <w:rsid w:val="00335D99"/>
    <w:rsid w:val="00337B0D"/>
    <w:rsid w:val="003413DF"/>
    <w:rsid w:val="00341515"/>
    <w:rsid w:val="0034294B"/>
    <w:rsid w:val="00342DF0"/>
    <w:rsid w:val="00342EA1"/>
    <w:rsid w:val="00344AD9"/>
    <w:rsid w:val="00344F71"/>
    <w:rsid w:val="0034566B"/>
    <w:rsid w:val="003459A7"/>
    <w:rsid w:val="00345F00"/>
    <w:rsid w:val="00346B0B"/>
    <w:rsid w:val="003475EA"/>
    <w:rsid w:val="0034765B"/>
    <w:rsid w:val="003478C5"/>
    <w:rsid w:val="00347B7E"/>
    <w:rsid w:val="00350372"/>
    <w:rsid w:val="003507EE"/>
    <w:rsid w:val="0035401A"/>
    <w:rsid w:val="003548EF"/>
    <w:rsid w:val="0035552E"/>
    <w:rsid w:val="00355850"/>
    <w:rsid w:val="00356A51"/>
    <w:rsid w:val="00356E44"/>
    <w:rsid w:val="00356E76"/>
    <w:rsid w:val="00360EFC"/>
    <w:rsid w:val="00361264"/>
    <w:rsid w:val="00361633"/>
    <w:rsid w:val="003624D4"/>
    <w:rsid w:val="00362C01"/>
    <w:rsid w:val="00362C9B"/>
    <w:rsid w:val="0036325C"/>
    <w:rsid w:val="00363614"/>
    <w:rsid w:val="00363E62"/>
    <w:rsid w:val="00363EEB"/>
    <w:rsid w:val="003646CA"/>
    <w:rsid w:val="003647A7"/>
    <w:rsid w:val="00364BDC"/>
    <w:rsid w:val="00364E24"/>
    <w:rsid w:val="003654F2"/>
    <w:rsid w:val="00366C4F"/>
    <w:rsid w:val="00366D44"/>
    <w:rsid w:val="00367E46"/>
    <w:rsid w:val="00370A98"/>
    <w:rsid w:val="00371048"/>
    <w:rsid w:val="0037143E"/>
    <w:rsid w:val="00371672"/>
    <w:rsid w:val="00371BC0"/>
    <w:rsid w:val="00371ECA"/>
    <w:rsid w:val="00372201"/>
    <w:rsid w:val="003725CC"/>
    <w:rsid w:val="00373158"/>
    <w:rsid w:val="00373D1F"/>
    <w:rsid w:val="003749CB"/>
    <w:rsid w:val="00376698"/>
    <w:rsid w:val="00376D3C"/>
    <w:rsid w:val="0037780F"/>
    <w:rsid w:val="00380D65"/>
    <w:rsid w:val="00381760"/>
    <w:rsid w:val="00382053"/>
    <w:rsid w:val="0038220D"/>
    <w:rsid w:val="00382276"/>
    <w:rsid w:val="00382926"/>
    <w:rsid w:val="00382F32"/>
    <w:rsid w:val="00383ADC"/>
    <w:rsid w:val="003842D6"/>
    <w:rsid w:val="00385161"/>
    <w:rsid w:val="003858C1"/>
    <w:rsid w:val="00385F13"/>
    <w:rsid w:val="0038608D"/>
    <w:rsid w:val="0038621D"/>
    <w:rsid w:val="00387584"/>
    <w:rsid w:val="003877FB"/>
    <w:rsid w:val="00387FC7"/>
    <w:rsid w:val="003911B5"/>
    <w:rsid w:val="00391A86"/>
    <w:rsid w:val="00392148"/>
    <w:rsid w:val="00393040"/>
    <w:rsid w:val="003940FA"/>
    <w:rsid w:val="00394445"/>
    <w:rsid w:val="003944DC"/>
    <w:rsid w:val="0039574D"/>
    <w:rsid w:val="00395B68"/>
    <w:rsid w:val="003A058B"/>
    <w:rsid w:val="003A0E77"/>
    <w:rsid w:val="003A1A74"/>
    <w:rsid w:val="003A1D87"/>
    <w:rsid w:val="003A1F30"/>
    <w:rsid w:val="003A1F6B"/>
    <w:rsid w:val="003A2A6E"/>
    <w:rsid w:val="003A446F"/>
    <w:rsid w:val="003A468C"/>
    <w:rsid w:val="003A47CA"/>
    <w:rsid w:val="003A5003"/>
    <w:rsid w:val="003A5145"/>
    <w:rsid w:val="003A6554"/>
    <w:rsid w:val="003B02B1"/>
    <w:rsid w:val="003B0504"/>
    <w:rsid w:val="003B053A"/>
    <w:rsid w:val="003B06C0"/>
    <w:rsid w:val="003B1136"/>
    <w:rsid w:val="003B230A"/>
    <w:rsid w:val="003B2A46"/>
    <w:rsid w:val="003B2C47"/>
    <w:rsid w:val="003B2CED"/>
    <w:rsid w:val="003B2F70"/>
    <w:rsid w:val="003B2F8A"/>
    <w:rsid w:val="003B32D0"/>
    <w:rsid w:val="003B3684"/>
    <w:rsid w:val="003B3B83"/>
    <w:rsid w:val="003B42C4"/>
    <w:rsid w:val="003B622A"/>
    <w:rsid w:val="003B6A3C"/>
    <w:rsid w:val="003B7905"/>
    <w:rsid w:val="003B7B26"/>
    <w:rsid w:val="003B7DF2"/>
    <w:rsid w:val="003B7DFD"/>
    <w:rsid w:val="003C0600"/>
    <w:rsid w:val="003C08C0"/>
    <w:rsid w:val="003C0F6E"/>
    <w:rsid w:val="003C17FC"/>
    <w:rsid w:val="003C1E91"/>
    <w:rsid w:val="003C200C"/>
    <w:rsid w:val="003C4D4D"/>
    <w:rsid w:val="003C4F0B"/>
    <w:rsid w:val="003C5ABF"/>
    <w:rsid w:val="003C7375"/>
    <w:rsid w:val="003C75A1"/>
    <w:rsid w:val="003C78CD"/>
    <w:rsid w:val="003D018F"/>
    <w:rsid w:val="003D0488"/>
    <w:rsid w:val="003D067F"/>
    <w:rsid w:val="003D0903"/>
    <w:rsid w:val="003D102D"/>
    <w:rsid w:val="003D235D"/>
    <w:rsid w:val="003D2BA9"/>
    <w:rsid w:val="003D2F74"/>
    <w:rsid w:val="003D44F8"/>
    <w:rsid w:val="003D4E4D"/>
    <w:rsid w:val="003D4F35"/>
    <w:rsid w:val="003D5621"/>
    <w:rsid w:val="003D6298"/>
    <w:rsid w:val="003D6EA1"/>
    <w:rsid w:val="003D7A66"/>
    <w:rsid w:val="003D7CBE"/>
    <w:rsid w:val="003D7E55"/>
    <w:rsid w:val="003E05B8"/>
    <w:rsid w:val="003E1315"/>
    <w:rsid w:val="003E197C"/>
    <w:rsid w:val="003E1D29"/>
    <w:rsid w:val="003E2195"/>
    <w:rsid w:val="003E3169"/>
    <w:rsid w:val="003E35DF"/>
    <w:rsid w:val="003E363F"/>
    <w:rsid w:val="003E4AB4"/>
    <w:rsid w:val="003E5339"/>
    <w:rsid w:val="003E57A4"/>
    <w:rsid w:val="003E647A"/>
    <w:rsid w:val="003E6B59"/>
    <w:rsid w:val="003E6EFF"/>
    <w:rsid w:val="003E6F5E"/>
    <w:rsid w:val="003E713C"/>
    <w:rsid w:val="003E71C6"/>
    <w:rsid w:val="003E766F"/>
    <w:rsid w:val="003E7C00"/>
    <w:rsid w:val="003F1A78"/>
    <w:rsid w:val="003F1DC5"/>
    <w:rsid w:val="003F2168"/>
    <w:rsid w:val="003F32F7"/>
    <w:rsid w:val="003F3815"/>
    <w:rsid w:val="003F3C4E"/>
    <w:rsid w:val="003F3F7B"/>
    <w:rsid w:val="003F4172"/>
    <w:rsid w:val="003F4601"/>
    <w:rsid w:val="003F5ED1"/>
    <w:rsid w:val="003F68CF"/>
    <w:rsid w:val="003F791C"/>
    <w:rsid w:val="00400D55"/>
    <w:rsid w:val="004012C0"/>
    <w:rsid w:val="00401A19"/>
    <w:rsid w:val="00403549"/>
    <w:rsid w:val="00403838"/>
    <w:rsid w:val="00403E34"/>
    <w:rsid w:val="0040444F"/>
    <w:rsid w:val="00404535"/>
    <w:rsid w:val="00405F50"/>
    <w:rsid w:val="004060B9"/>
    <w:rsid w:val="00406E02"/>
    <w:rsid w:val="00406FB7"/>
    <w:rsid w:val="00407A44"/>
    <w:rsid w:val="00407D57"/>
    <w:rsid w:val="004111B2"/>
    <w:rsid w:val="00411DEB"/>
    <w:rsid w:val="00411E7E"/>
    <w:rsid w:val="00411F9A"/>
    <w:rsid w:val="0041322E"/>
    <w:rsid w:val="00413E9B"/>
    <w:rsid w:val="004146D5"/>
    <w:rsid w:val="00414F58"/>
    <w:rsid w:val="00415227"/>
    <w:rsid w:val="004154E5"/>
    <w:rsid w:val="0041679C"/>
    <w:rsid w:val="004173AD"/>
    <w:rsid w:val="0042088E"/>
    <w:rsid w:val="00421037"/>
    <w:rsid w:val="004210B8"/>
    <w:rsid w:val="00421485"/>
    <w:rsid w:val="004218C9"/>
    <w:rsid w:val="0042279F"/>
    <w:rsid w:val="00423ADE"/>
    <w:rsid w:val="004240EB"/>
    <w:rsid w:val="00424713"/>
    <w:rsid w:val="00424844"/>
    <w:rsid w:val="00424E22"/>
    <w:rsid w:val="00425E16"/>
    <w:rsid w:val="0042619B"/>
    <w:rsid w:val="00426C37"/>
    <w:rsid w:val="00426CA4"/>
    <w:rsid w:val="00426E22"/>
    <w:rsid w:val="00427BB2"/>
    <w:rsid w:val="00430169"/>
    <w:rsid w:val="004306E3"/>
    <w:rsid w:val="00430C6C"/>
    <w:rsid w:val="00432BA6"/>
    <w:rsid w:val="00432DB6"/>
    <w:rsid w:val="00432E0D"/>
    <w:rsid w:val="00433601"/>
    <w:rsid w:val="00433E81"/>
    <w:rsid w:val="00435860"/>
    <w:rsid w:val="00435BFF"/>
    <w:rsid w:val="00435CA5"/>
    <w:rsid w:val="00436B59"/>
    <w:rsid w:val="0044040E"/>
    <w:rsid w:val="00440464"/>
    <w:rsid w:val="00440840"/>
    <w:rsid w:val="0044123E"/>
    <w:rsid w:val="00441E89"/>
    <w:rsid w:val="00442C4E"/>
    <w:rsid w:val="0044330C"/>
    <w:rsid w:val="00443B81"/>
    <w:rsid w:val="00444211"/>
    <w:rsid w:val="00444502"/>
    <w:rsid w:val="00444BFB"/>
    <w:rsid w:val="0044530F"/>
    <w:rsid w:val="004454F6"/>
    <w:rsid w:val="00445D55"/>
    <w:rsid w:val="0044661D"/>
    <w:rsid w:val="00447150"/>
    <w:rsid w:val="004528C7"/>
    <w:rsid w:val="004531F8"/>
    <w:rsid w:val="00453BB9"/>
    <w:rsid w:val="00453E31"/>
    <w:rsid w:val="004550C5"/>
    <w:rsid w:val="0045540D"/>
    <w:rsid w:val="004556DC"/>
    <w:rsid w:val="00455BC9"/>
    <w:rsid w:val="00455C68"/>
    <w:rsid w:val="004566C4"/>
    <w:rsid w:val="00456B26"/>
    <w:rsid w:val="00457AF7"/>
    <w:rsid w:val="00457FE1"/>
    <w:rsid w:val="00460538"/>
    <w:rsid w:val="004605A6"/>
    <w:rsid w:val="0046086F"/>
    <w:rsid w:val="0046133D"/>
    <w:rsid w:val="0046136B"/>
    <w:rsid w:val="00462DF7"/>
    <w:rsid w:val="004637FC"/>
    <w:rsid w:val="00463ADA"/>
    <w:rsid w:val="00463E8A"/>
    <w:rsid w:val="0046523B"/>
    <w:rsid w:val="00465A1E"/>
    <w:rsid w:val="00466D25"/>
    <w:rsid w:val="00467B2A"/>
    <w:rsid w:val="00470400"/>
    <w:rsid w:val="00470E59"/>
    <w:rsid w:val="004713D9"/>
    <w:rsid w:val="0047182A"/>
    <w:rsid w:val="00472D36"/>
    <w:rsid w:val="00472F96"/>
    <w:rsid w:val="00473D73"/>
    <w:rsid w:val="004743A5"/>
    <w:rsid w:val="004747B1"/>
    <w:rsid w:val="004749E9"/>
    <w:rsid w:val="00474D33"/>
    <w:rsid w:val="00475AA6"/>
    <w:rsid w:val="00476111"/>
    <w:rsid w:val="004763DD"/>
    <w:rsid w:val="004765AD"/>
    <w:rsid w:val="00476B8A"/>
    <w:rsid w:val="00477153"/>
    <w:rsid w:val="004830F8"/>
    <w:rsid w:val="00483271"/>
    <w:rsid w:val="00483813"/>
    <w:rsid w:val="0048492A"/>
    <w:rsid w:val="00484C36"/>
    <w:rsid w:val="00486CCE"/>
    <w:rsid w:val="00486F37"/>
    <w:rsid w:val="00487362"/>
    <w:rsid w:val="00487517"/>
    <w:rsid w:val="00487FF2"/>
    <w:rsid w:val="00490E6A"/>
    <w:rsid w:val="00491198"/>
    <w:rsid w:val="004927BD"/>
    <w:rsid w:val="00492E28"/>
    <w:rsid w:val="00493619"/>
    <w:rsid w:val="004955C1"/>
    <w:rsid w:val="00496E7C"/>
    <w:rsid w:val="00497A67"/>
    <w:rsid w:val="004A05EE"/>
    <w:rsid w:val="004A0AD9"/>
    <w:rsid w:val="004A0ED8"/>
    <w:rsid w:val="004A2DF3"/>
    <w:rsid w:val="004A379B"/>
    <w:rsid w:val="004A3F0A"/>
    <w:rsid w:val="004A434D"/>
    <w:rsid w:val="004A4489"/>
    <w:rsid w:val="004A44B3"/>
    <w:rsid w:val="004A4B66"/>
    <w:rsid w:val="004A4B93"/>
    <w:rsid w:val="004A6112"/>
    <w:rsid w:val="004A623F"/>
    <w:rsid w:val="004B127F"/>
    <w:rsid w:val="004B1CDC"/>
    <w:rsid w:val="004B28F7"/>
    <w:rsid w:val="004B2D9C"/>
    <w:rsid w:val="004B32FD"/>
    <w:rsid w:val="004B3B7F"/>
    <w:rsid w:val="004B4A97"/>
    <w:rsid w:val="004B630C"/>
    <w:rsid w:val="004B6A64"/>
    <w:rsid w:val="004B724B"/>
    <w:rsid w:val="004B7F84"/>
    <w:rsid w:val="004C024B"/>
    <w:rsid w:val="004C09DA"/>
    <w:rsid w:val="004C1690"/>
    <w:rsid w:val="004C19F7"/>
    <w:rsid w:val="004C232F"/>
    <w:rsid w:val="004C2576"/>
    <w:rsid w:val="004C288A"/>
    <w:rsid w:val="004C31A5"/>
    <w:rsid w:val="004C388C"/>
    <w:rsid w:val="004C55BC"/>
    <w:rsid w:val="004C56F3"/>
    <w:rsid w:val="004C6C26"/>
    <w:rsid w:val="004C6EFD"/>
    <w:rsid w:val="004C76F8"/>
    <w:rsid w:val="004D070D"/>
    <w:rsid w:val="004D094B"/>
    <w:rsid w:val="004D10A5"/>
    <w:rsid w:val="004D174E"/>
    <w:rsid w:val="004D18B8"/>
    <w:rsid w:val="004D1D03"/>
    <w:rsid w:val="004D23F7"/>
    <w:rsid w:val="004D35BF"/>
    <w:rsid w:val="004D37CE"/>
    <w:rsid w:val="004D3A97"/>
    <w:rsid w:val="004D3C77"/>
    <w:rsid w:val="004D4626"/>
    <w:rsid w:val="004D5203"/>
    <w:rsid w:val="004D5531"/>
    <w:rsid w:val="004D5590"/>
    <w:rsid w:val="004D7AE6"/>
    <w:rsid w:val="004E06D5"/>
    <w:rsid w:val="004E1643"/>
    <w:rsid w:val="004E172A"/>
    <w:rsid w:val="004E1F64"/>
    <w:rsid w:val="004E2330"/>
    <w:rsid w:val="004E2F26"/>
    <w:rsid w:val="004E3552"/>
    <w:rsid w:val="004E3E6B"/>
    <w:rsid w:val="004E4116"/>
    <w:rsid w:val="004E445A"/>
    <w:rsid w:val="004E4EEC"/>
    <w:rsid w:val="004E560B"/>
    <w:rsid w:val="004E5926"/>
    <w:rsid w:val="004E71BB"/>
    <w:rsid w:val="004F00D5"/>
    <w:rsid w:val="004F09ED"/>
    <w:rsid w:val="004F1BA1"/>
    <w:rsid w:val="004F2654"/>
    <w:rsid w:val="004F3DA4"/>
    <w:rsid w:val="004F4081"/>
    <w:rsid w:val="004F40D9"/>
    <w:rsid w:val="004F608C"/>
    <w:rsid w:val="004F74B1"/>
    <w:rsid w:val="004F7ED3"/>
    <w:rsid w:val="00501C95"/>
    <w:rsid w:val="005026D4"/>
    <w:rsid w:val="00502B9D"/>
    <w:rsid w:val="00502EFF"/>
    <w:rsid w:val="00503058"/>
    <w:rsid w:val="00504028"/>
    <w:rsid w:val="005048FE"/>
    <w:rsid w:val="00504D18"/>
    <w:rsid w:val="00504DF0"/>
    <w:rsid w:val="00506325"/>
    <w:rsid w:val="00506650"/>
    <w:rsid w:val="005074AB"/>
    <w:rsid w:val="005124AB"/>
    <w:rsid w:val="005127E9"/>
    <w:rsid w:val="005128C7"/>
    <w:rsid w:val="0051628F"/>
    <w:rsid w:val="00517382"/>
    <w:rsid w:val="00517B4C"/>
    <w:rsid w:val="005202BD"/>
    <w:rsid w:val="005206B0"/>
    <w:rsid w:val="005209F1"/>
    <w:rsid w:val="00520C53"/>
    <w:rsid w:val="00521681"/>
    <w:rsid w:val="00521C50"/>
    <w:rsid w:val="00521EDC"/>
    <w:rsid w:val="005225DE"/>
    <w:rsid w:val="00523254"/>
    <w:rsid w:val="0052337B"/>
    <w:rsid w:val="00524884"/>
    <w:rsid w:val="005249C7"/>
    <w:rsid w:val="00524BCF"/>
    <w:rsid w:val="00524EEE"/>
    <w:rsid w:val="005254C5"/>
    <w:rsid w:val="00525B8B"/>
    <w:rsid w:val="005267AF"/>
    <w:rsid w:val="0053010A"/>
    <w:rsid w:val="00530540"/>
    <w:rsid w:val="00530B7D"/>
    <w:rsid w:val="00530D99"/>
    <w:rsid w:val="0053104D"/>
    <w:rsid w:val="0053132D"/>
    <w:rsid w:val="00531B79"/>
    <w:rsid w:val="00531E94"/>
    <w:rsid w:val="0053215D"/>
    <w:rsid w:val="005326CD"/>
    <w:rsid w:val="005331B0"/>
    <w:rsid w:val="00534A9C"/>
    <w:rsid w:val="00534E1F"/>
    <w:rsid w:val="00536B9B"/>
    <w:rsid w:val="00537018"/>
    <w:rsid w:val="005375ED"/>
    <w:rsid w:val="005375FA"/>
    <w:rsid w:val="00537CAE"/>
    <w:rsid w:val="00537F3F"/>
    <w:rsid w:val="00540514"/>
    <w:rsid w:val="00540F5C"/>
    <w:rsid w:val="0054186F"/>
    <w:rsid w:val="00542695"/>
    <w:rsid w:val="0054440C"/>
    <w:rsid w:val="0054510D"/>
    <w:rsid w:val="00545507"/>
    <w:rsid w:val="0054594E"/>
    <w:rsid w:val="00546400"/>
    <w:rsid w:val="00546D2D"/>
    <w:rsid w:val="00547259"/>
    <w:rsid w:val="00547CEB"/>
    <w:rsid w:val="00550E7A"/>
    <w:rsid w:val="00550EB9"/>
    <w:rsid w:val="00550F75"/>
    <w:rsid w:val="005512AC"/>
    <w:rsid w:val="0055135F"/>
    <w:rsid w:val="00551B8E"/>
    <w:rsid w:val="0055236E"/>
    <w:rsid w:val="0055238B"/>
    <w:rsid w:val="005531D4"/>
    <w:rsid w:val="005532D7"/>
    <w:rsid w:val="00553750"/>
    <w:rsid w:val="00554592"/>
    <w:rsid w:val="005547A0"/>
    <w:rsid w:val="0055505A"/>
    <w:rsid w:val="0055526F"/>
    <w:rsid w:val="0055674B"/>
    <w:rsid w:val="0055684C"/>
    <w:rsid w:val="00557B06"/>
    <w:rsid w:val="00560F6F"/>
    <w:rsid w:val="00561038"/>
    <w:rsid w:val="00565A78"/>
    <w:rsid w:val="00565BA6"/>
    <w:rsid w:val="00565F87"/>
    <w:rsid w:val="00566E63"/>
    <w:rsid w:val="005670C0"/>
    <w:rsid w:val="0057058D"/>
    <w:rsid w:val="0057061E"/>
    <w:rsid w:val="00570CB6"/>
    <w:rsid w:val="005714BB"/>
    <w:rsid w:val="00571D6E"/>
    <w:rsid w:val="00573689"/>
    <w:rsid w:val="00574268"/>
    <w:rsid w:val="0057460A"/>
    <w:rsid w:val="00574B87"/>
    <w:rsid w:val="00574F65"/>
    <w:rsid w:val="005774B6"/>
    <w:rsid w:val="00577A06"/>
    <w:rsid w:val="00580541"/>
    <w:rsid w:val="00582AA3"/>
    <w:rsid w:val="00583119"/>
    <w:rsid w:val="00583CD2"/>
    <w:rsid w:val="005850F7"/>
    <w:rsid w:val="005860F5"/>
    <w:rsid w:val="00587BFE"/>
    <w:rsid w:val="005904F2"/>
    <w:rsid w:val="00590785"/>
    <w:rsid w:val="00591098"/>
    <w:rsid w:val="005918B2"/>
    <w:rsid w:val="0059295B"/>
    <w:rsid w:val="00592C51"/>
    <w:rsid w:val="00592DCC"/>
    <w:rsid w:val="00593E62"/>
    <w:rsid w:val="00594BA2"/>
    <w:rsid w:val="0059536D"/>
    <w:rsid w:val="00595450"/>
    <w:rsid w:val="00597C1D"/>
    <w:rsid w:val="005A0504"/>
    <w:rsid w:val="005A0F07"/>
    <w:rsid w:val="005A131B"/>
    <w:rsid w:val="005A28F2"/>
    <w:rsid w:val="005A3BEF"/>
    <w:rsid w:val="005A4CCC"/>
    <w:rsid w:val="005A4DB0"/>
    <w:rsid w:val="005A5316"/>
    <w:rsid w:val="005A7D0B"/>
    <w:rsid w:val="005A7D5A"/>
    <w:rsid w:val="005B0875"/>
    <w:rsid w:val="005B0BEE"/>
    <w:rsid w:val="005B1B39"/>
    <w:rsid w:val="005B1D09"/>
    <w:rsid w:val="005B1F1B"/>
    <w:rsid w:val="005B262F"/>
    <w:rsid w:val="005B3397"/>
    <w:rsid w:val="005B34DC"/>
    <w:rsid w:val="005B41E7"/>
    <w:rsid w:val="005B4666"/>
    <w:rsid w:val="005B4B9B"/>
    <w:rsid w:val="005B4ECD"/>
    <w:rsid w:val="005B60B3"/>
    <w:rsid w:val="005B6352"/>
    <w:rsid w:val="005B7C82"/>
    <w:rsid w:val="005C03AD"/>
    <w:rsid w:val="005C0671"/>
    <w:rsid w:val="005C1ED9"/>
    <w:rsid w:val="005C2E76"/>
    <w:rsid w:val="005C3FCF"/>
    <w:rsid w:val="005C524E"/>
    <w:rsid w:val="005C6203"/>
    <w:rsid w:val="005D0B45"/>
    <w:rsid w:val="005D10A0"/>
    <w:rsid w:val="005D132C"/>
    <w:rsid w:val="005D153C"/>
    <w:rsid w:val="005D2E0E"/>
    <w:rsid w:val="005D52D0"/>
    <w:rsid w:val="005D56BB"/>
    <w:rsid w:val="005D5AF8"/>
    <w:rsid w:val="005D5BE2"/>
    <w:rsid w:val="005D6034"/>
    <w:rsid w:val="005D68D7"/>
    <w:rsid w:val="005D699E"/>
    <w:rsid w:val="005D6C05"/>
    <w:rsid w:val="005D6D6B"/>
    <w:rsid w:val="005D72E0"/>
    <w:rsid w:val="005D7C7F"/>
    <w:rsid w:val="005E1105"/>
    <w:rsid w:val="005E1BA6"/>
    <w:rsid w:val="005E26AB"/>
    <w:rsid w:val="005E315D"/>
    <w:rsid w:val="005E36D3"/>
    <w:rsid w:val="005E4109"/>
    <w:rsid w:val="005E4593"/>
    <w:rsid w:val="005E479F"/>
    <w:rsid w:val="005E49AE"/>
    <w:rsid w:val="005E5431"/>
    <w:rsid w:val="005E5508"/>
    <w:rsid w:val="005E6129"/>
    <w:rsid w:val="005E6B33"/>
    <w:rsid w:val="005E786F"/>
    <w:rsid w:val="005E789D"/>
    <w:rsid w:val="005E7E6B"/>
    <w:rsid w:val="005F1351"/>
    <w:rsid w:val="005F1CD1"/>
    <w:rsid w:val="005F1FC8"/>
    <w:rsid w:val="005F2935"/>
    <w:rsid w:val="005F29C7"/>
    <w:rsid w:val="005F2ACC"/>
    <w:rsid w:val="005F33A9"/>
    <w:rsid w:val="005F3F2E"/>
    <w:rsid w:val="005F43D2"/>
    <w:rsid w:val="005F453D"/>
    <w:rsid w:val="005F530E"/>
    <w:rsid w:val="005F5E3F"/>
    <w:rsid w:val="005F5FDC"/>
    <w:rsid w:val="005F6ADD"/>
    <w:rsid w:val="005F7E1F"/>
    <w:rsid w:val="0060083B"/>
    <w:rsid w:val="006026AB"/>
    <w:rsid w:val="00602B6C"/>
    <w:rsid w:val="00603BDF"/>
    <w:rsid w:val="006041E0"/>
    <w:rsid w:val="00604360"/>
    <w:rsid w:val="0060439E"/>
    <w:rsid w:val="006047B1"/>
    <w:rsid w:val="0060664A"/>
    <w:rsid w:val="006106A2"/>
    <w:rsid w:val="00610A23"/>
    <w:rsid w:val="00611D06"/>
    <w:rsid w:val="00611D3D"/>
    <w:rsid w:val="00612C56"/>
    <w:rsid w:val="00613007"/>
    <w:rsid w:val="00613FE3"/>
    <w:rsid w:val="0061419A"/>
    <w:rsid w:val="00614653"/>
    <w:rsid w:val="00614708"/>
    <w:rsid w:val="006155C0"/>
    <w:rsid w:val="00615750"/>
    <w:rsid w:val="00617F8F"/>
    <w:rsid w:val="0062032C"/>
    <w:rsid w:val="00620B97"/>
    <w:rsid w:val="00621AF2"/>
    <w:rsid w:val="00621C38"/>
    <w:rsid w:val="006220B6"/>
    <w:rsid w:val="00624D23"/>
    <w:rsid w:val="00625DC9"/>
    <w:rsid w:val="0062678D"/>
    <w:rsid w:val="00626AAB"/>
    <w:rsid w:val="00626E0C"/>
    <w:rsid w:val="00627004"/>
    <w:rsid w:val="006270D7"/>
    <w:rsid w:val="006274FE"/>
    <w:rsid w:val="0062779F"/>
    <w:rsid w:val="00630684"/>
    <w:rsid w:val="00631094"/>
    <w:rsid w:val="00631CE7"/>
    <w:rsid w:val="006342B8"/>
    <w:rsid w:val="006347B4"/>
    <w:rsid w:val="00634847"/>
    <w:rsid w:val="00635427"/>
    <w:rsid w:val="006354BD"/>
    <w:rsid w:val="0063670E"/>
    <w:rsid w:val="00636F3D"/>
    <w:rsid w:val="006375ED"/>
    <w:rsid w:val="006376D5"/>
    <w:rsid w:val="00637EC9"/>
    <w:rsid w:val="00640377"/>
    <w:rsid w:val="006405F1"/>
    <w:rsid w:val="00640C47"/>
    <w:rsid w:val="00640C5E"/>
    <w:rsid w:val="00641082"/>
    <w:rsid w:val="00641AF8"/>
    <w:rsid w:val="006429CC"/>
    <w:rsid w:val="00644558"/>
    <w:rsid w:val="006451F4"/>
    <w:rsid w:val="006454A6"/>
    <w:rsid w:val="006465B6"/>
    <w:rsid w:val="00646647"/>
    <w:rsid w:val="00646CA2"/>
    <w:rsid w:val="006508C0"/>
    <w:rsid w:val="0065261A"/>
    <w:rsid w:val="006528D7"/>
    <w:rsid w:val="00652B8C"/>
    <w:rsid w:val="00652E0A"/>
    <w:rsid w:val="006549D3"/>
    <w:rsid w:val="00654E99"/>
    <w:rsid w:val="00656298"/>
    <w:rsid w:val="00656625"/>
    <w:rsid w:val="006568CE"/>
    <w:rsid w:val="00657CA4"/>
    <w:rsid w:val="00661C5E"/>
    <w:rsid w:val="00663C5E"/>
    <w:rsid w:val="006655F6"/>
    <w:rsid w:val="006662DD"/>
    <w:rsid w:val="006665BD"/>
    <w:rsid w:val="00671F87"/>
    <w:rsid w:val="0067297C"/>
    <w:rsid w:val="00673A01"/>
    <w:rsid w:val="0067444B"/>
    <w:rsid w:val="00675FCE"/>
    <w:rsid w:val="00676346"/>
    <w:rsid w:val="00676473"/>
    <w:rsid w:val="0067661F"/>
    <w:rsid w:val="00676F9D"/>
    <w:rsid w:val="0067773F"/>
    <w:rsid w:val="00677AF2"/>
    <w:rsid w:val="006818EE"/>
    <w:rsid w:val="00681DA3"/>
    <w:rsid w:val="00682ABD"/>
    <w:rsid w:val="00682BB8"/>
    <w:rsid w:val="00684420"/>
    <w:rsid w:val="00684734"/>
    <w:rsid w:val="00684BCA"/>
    <w:rsid w:val="00684D1B"/>
    <w:rsid w:val="00685C58"/>
    <w:rsid w:val="00686D2A"/>
    <w:rsid w:val="006905AA"/>
    <w:rsid w:val="006905EF"/>
    <w:rsid w:val="006909AD"/>
    <w:rsid w:val="006911AD"/>
    <w:rsid w:val="0069265C"/>
    <w:rsid w:val="00692DA0"/>
    <w:rsid w:val="00693578"/>
    <w:rsid w:val="006939C2"/>
    <w:rsid w:val="00694528"/>
    <w:rsid w:val="00694565"/>
    <w:rsid w:val="006945CC"/>
    <w:rsid w:val="00697A74"/>
    <w:rsid w:val="00697EDB"/>
    <w:rsid w:val="006A0733"/>
    <w:rsid w:val="006A0BDD"/>
    <w:rsid w:val="006A0C12"/>
    <w:rsid w:val="006A0F42"/>
    <w:rsid w:val="006A1085"/>
    <w:rsid w:val="006A15AF"/>
    <w:rsid w:val="006A18FA"/>
    <w:rsid w:val="006A1A2B"/>
    <w:rsid w:val="006A3FE6"/>
    <w:rsid w:val="006A404E"/>
    <w:rsid w:val="006A53E7"/>
    <w:rsid w:val="006A58C9"/>
    <w:rsid w:val="006A59FB"/>
    <w:rsid w:val="006A738C"/>
    <w:rsid w:val="006A75E9"/>
    <w:rsid w:val="006B1023"/>
    <w:rsid w:val="006B1186"/>
    <w:rsid w:val="006B30D0"/>
    <w:rsid w:val="006B38AD"/>
    <w:rsid w:val="006B41B2"/>
    <w:rsid w:val="006B4778"/>
    <w:rsid w:val="006B4945"/>
    <w:rsid w:val="006B4E06"/>
    <w:rsid w:val="006B5583"/>
    <w:rsid w:val="006B579D"/>
    <w:rsid w:val="006B59CE"/>
    <w:rsid w:val="006B5A5E"/>
    <w:rsid w:val="006B5BAC"/>
    <w:rsid w:val="006B6803"/>
    <w:rsid w:val="006B6871"/>
    <w:rsid w:val="006B68D0"/>
    <w:rsid w:val="006B786D"/>
    <w:rsid w:val="006C12A8"/>
    <w:rsid w:val="006C1B36"/>
    <w:rsid w:val="006C3BAC"/>
    <w:rsid w:val="006C3C59"/>
    <w:rsid w:val="006C3E68"/>
    <w:rsid w:val="006C4F80"/>
    <w:rsid w:val="006C5E83"/>
    <w:rsid w:val="006C6315"/>
    <w:rsid w:val="006C7B34"/>
    <w:rsid w:val="006D02B0"/>
    <w:rsid w:val="006D0AA4"/>
    <w:rsid w:val="006D1F01"/>
    <w:rsid w:val="006D22F3"/>
    <w:rsid w:val="006D2629"/>
    <w:rsid w:val="006D26F0"/>
    <w:rsid w:val="006D3487"/>
    <w:rsid w:val="006D40AC"/>
    <w:rsid w:val="006D4362"/>
    <w:rsid w:val="006D4FF0"/>
    <w:rsid w:val="006D5752"/>
    <w:rsid w:val="006D5BE6"/>
    <w:rsid w:val="006D73C8"/>
    <w:rsid w:val="006D78EE"/>
    <w:rsid w:val="006E1142"/>
    <w:rsid w:val="006E17A1"/>
    <w:rsid w:val="006E22D6"/>
    <w:rsid w:val="006E2367"/>
    <w:rsid w:val="006E24A0"/>
    <w:rsid w:val="006E30EF"/>
    <w:rsid w:val="006E3C5B"/>
    <w:rsid w:val="006E3FF8"/>
    <w:rsid w:val="006E4F32"/>
    <w:rsid w:val="006E50B1"/>
    <w:rsid w:val="006E5B43"/>
    <w:rsid w:val="006E6148"/>
    <w:rsid w:val="006E6CBB"/>
    <w:rsid w:val="006E76F4"/>
    <w:rsid w:val="006E7810"/>
    <w:rsid w:val="006E7B83"/>
    <w:rsid w:val="006F1B36"/>
    <w:rsid w:val="006F1E16"/>
    <w:rsid w:val="006F2775"/>
    <w:rsid w:val="006F2899"/>
    <w:rsid w:val="006F291F"/>
    <w:rsid w:val="006F3E46"/>
    <w:rsid w:val="006F5A2B"/>
    <w:rsid w:val="006F5B7C"/>
    <w:rsid w:val="006F5F1D"/>
    <w:rsid w:val="006F6410"/>
    <w:rsid w:val="006F6A5D"/>
    <w:rsid w:val="006F6D8B"/>
    <w:rsid w:val="006F7EDA"/>
    <w:rsid w:val="007003BF"/>
    <w:rsid w:val="00700870"/>
    <w:rsid w:val="007012EB"/>
    <w:rsid w:val="007022BE"/>
    <w:rsid w:val="00702872"/>
    <w:rsid w:val="00702A88"/>
    <w:rsid w:val="00703061"/>
    <w:rsid w:val="007030C2"/>
    <w:rsid w:val="0070483E"/>
    <w:rsid w:val="00706840"/>
    <w:rsid w:val="00706A16"/>
    <w:rsid w:val="007104FB"/>
    <w:rsid w:val="00710A35"/>
    <w:rsid w:val="007112C1"/>
    <w:rsid w:val="0071248B"/>
    <w:rsid w:val="007131B1"/>
    <w:rsid w:val="00713E8E"/>
    <w:rsid w:val="00713F5A"/>
    <w:rsid w:val="00714B85"/>
    <w:rsid w:val="007161C1"/>
    <w:rsid w:val="00716736"/>
    <w:rsid w:val="00716808"/>
    <w:rsid w:val="00717ECC"/>
    <w:rsid w:val="007206C4"/>
    <w:rsid w:val="007220D6"/>
    <w:rsid w:val="0072267F"/>
    <w:rsid w:val="00722E38"/>
    <w:rsid w:val="00722F28"/>
    <w:rsid w:val="007235F8"/>
    <w:rsid w:val="00723FBA"/>
    <w:rsid w:val="007251B9"/>
    <w:rsid w:val="00725417"/>
    <w:rsid w:val="0072607C"/>
    <w:rsid w:val="0072627F"/>
    <w:rsid w:val="00726DF4"/>
    <w:rsid w:val="007274BF"/>
    <w:rsid w:val="00727B99"/>
    <w:rsid w:val="007307B4"/>
    <w:rsid w:val="007310B8"/>
    <w:rsid w:val="0073199E"/>
    <w:rsid w:val="0073244A"/>
    <w:rsid w:val="007332DC"/>
    <w:rsid w:val="00733D15"/>
    <w:rsid w:val="0073626B"/>
    <w:rsid w:val="00737971"/>
    <w:rsid w:val="0074078C"/>
    <w:rsid w:val="007413C5"/>
    <w:rsid w:val="007418CF"/>
    <w:rsid w:val="007422F2"/>
    <w:rsid w:val="00742520"/>
    <w:rsid w:val="0074392B"/>
    <w:rsid w:val="007442C3"/>
    <w:rsid w:val="0074570E"/>
    <w:rsid w:val="00745D76"/>
    <w:rsid w:val="00745F0F"/>
    <w:rsid w:val="0074684A"/>
    <w:rsid w:val="00746ABD"/>
    <w:rsid w:val="00747A49"/>
    <w:rsid w:val="00750DFA"/>
    <w:rsid w:val="007516D6"/>
    <w:rsid w:val="0075285D"/>
    <w:rsid w:val="00753319"/>
    <w:rsid w:val="00753408"/>
    <w:rsid w:val="00753AFA"/>
    <w:rsid w:val="007543AB"/>
    <w:rsid w:val="00754E35"/>
    <w:rsid w:val="007550BA"/>
    <w:rsid w:val="007552E8"/>
    <w:rsid w:val="0075600A"/>
    <w:rsid w:val="00756D39"/>
    <w:rsid w:val="0075700D"/>
    <w:rsid w:val="00757363"/>
    <w:rsid w:val="007576AB"/>
    <w:rsid w:val="00757E72"/>
    <w:rsid w:val="007609C3"/>
    <w:rsid w:val="0076122B"/>
    <w:rsid w:val="00761402"/>
    <w:rsid w:val="00761750"/>
    <w:rsid w:val="00761E26"/>
    <w:rsid w:val="00764297"/>
    <w:rsid w:val="00764BBF"/>
    <w:rsid w:val="00765BD7"/>
    <w:rsid w:val="0076627C"/>
    <w:rsid w:val="0076679C"/>
    <w:rsid w:val="007676BA"/>
    <w:rsid w:val="00772A38"/>
    <w:rsid w:val="00773488"/>
    <w:rsid w:val="00773BB2"/>
    <w:rsid w:val="00773F1F"/>
    <w:rsid w:val="00774732"/>
    <w:rsid w:val="00774FB7"/>
    <w:rsid w:val="00775299"/>
    <w:rsid w:val="007760D8"/>
    <w:rsid w:val="00776801"/>
    <w:rsid w:val="00776AED"/>
    <w:rsid w:val="00776B49"/>
    <w:rsid w:val="007771E6"/>
    <w:rsid w:val="0077787C"/>
    <w:rsid w:val="00780358"/>
    <w:rsid w:val="00780CCB"/>
    <w:rsid w:val="00780DE6"/>
    <w:rsid w:val="00780ED1"/>
    <w:rsid w:val="00781338"/>
    <w:rsid w:val="00781348"/>
    <w:rsid w:val="00781CBE"/>
    <w:rsid w:val="00781DF1"/>
    <w:rsid w:val="007839E2"/>
    <w:rsid w:val="00783B92"/>
    <w:rsid w:val="00783E49"/>
    <w:rsid w:val="00784169"/>
    <w:rsid w:val="007852F5"/>
    <w:rsid w:val="0078715E"/>
    <w:rsid w:val="007876C4"/>
    <w:rsid w:val="00787AC4"/>
    <w:rsid w:val="00791E24"/>
    <w:rsid w:val="00792416"/>
    <w:rsid w:val="0079265C"/>
    <w:rsid w:val="007931B0"/>
    <w:rsid w:val="0079461B"/>
    <w:rsid w:val="00794D0C"/>
    <w:rsid w:val="00795968"/>
    <w:rsid w:val="007959E5"/>
    <w:rsid w:val="00795DBE"/>
    <w:rsid w:val="00795E90"/>
    <w:rsid w:val="0079672F"/>
    <w:rsid w:val="007975F9"/>
    <w:rsid w:val="00797EBA"/>
    <w:rsid w:val="007A0899"/>
    <w:rsid w:val="007A2E24"/>
    <w:rsid w:val="007A3770"/>
    <w:rsid w:val="007A442F"/>
    <w:rsid w:val="007A4F6D"/>
    <w:rsid w:val="007A4F8F"/>
    <w:rsid w:val="007A59CD"/>
    <w:rsid w:val="007A5C6E"/>
    <w:rsid w:val="007A60AE"/>
    <w:rsid w:val="007A64F6"/>
    <w:rsid w:val="007A683C"/>
    <w:rsid w:val="007A7AEE"/>
    <w:rsid w:val="007B0CD6"/>
    <w:rsid w:val="007B1078"/>
    <w:rsid w:val="007B1701"/>
    <w:rsid w:val="007B1B2B"/>
    <w:rsid w:val="007B1C46"/>
    <w:rsid w:val="007B2D2F"/>
    <w:rsid w:val="007B4905"/>
    <w:rsid w:val="007B4C93"/>
    <w:rsid w:val="007B4D90"/>
    <w:rsid w:val="007B5737"/>
    <w:rsid w:val="007B58B7"/>
    <w:rsid w:val="007B5AC4"/>
    <w:rsid w:val="007B6B79"/>
    <w:rsid w:val="007B6C34"/>
    <w:rsid w:val="007B6D95"/>
    <w:rsid w:val="007B7418"/>
    <w:rsid w:val="007C13CA"/>
    <w:rsid w:val="007C1E6F"/>
    <w:rsid w:val="007C2458"/>
    <w:rsid w:val="007C2B30"/>
    <w:rsid w:val="007C2EEC"/>
    <w:rsid w:val="007C32E6"/>
    <w:rsid w:val="007C3562"/>
    <w:rsid w:val="007C4246"/>
    <w:rsid w:val="007C52B5"/>
    <w:rsid w:val="007C5DBF"/>
    <w:rsid w:val="007C63E8"/>
    <w:rsid w:val="007C6803"/>
    <w:rsid w:val="007C6AD6"/>
    <w:rsid w:val="007C7CDB"/>
    <w:rsid w:val="007D0797"/>
    <w:rsid w:val="007D0F65"/>
    <w:rsid w:val="007D11CD"/>
    <w:rsid w:val="007D1654"/>
    <w:rsid w:val="007D1D20"/>
    <w:rsid w:val="007D374E"/>
    <w:rsid w:val="007D3C59"/>
    <w:rsid w:val="007D3D4F"/>
    <w:rsid w:val="007D3F9F"/>
    <w:rsid w:val="007D4599"/>
    <w:rsid w:val="007D52DF"/>
    <w:rsid w:val="007D59C4"/>
    <w:rsid w:val="007D5EEE"/>
    <w:rsid w:val="007D6C13"/>
    <w:rsid w:val="007D6DCA"/>
    <w:rsid w:val="007E0E65"/>
    <w:rsid w:val="007E0F8F"/>
    <w:rsid w:val="007E127C"/>
    <w:rsid w:val="007E1A7D"/>
    <w:rsid w:val="007E1D8C"/>
    <w:rsid w:val="007E2B60"/>
    <w:rsid w:val="007E3B71"/>
    <w:rsid w:val="007E494D"/>
    <w:rsid w:val="007E4987"/>
    <w:rsid w:val="007E51D5"/>
    <w:rsid w:val="007E5543"/>
    <w:rsid w:val="007E5554"/>
    <w:rsid w:val="007E68D6"/>
    <w:rsid w:val="007E7B77"/>
    <w:rsid w:val="007E7CB0"/>
    <w:rsid w:val="007F00F9"/>
    <w:rsid w:val="007F042F"/>
    <w:rsid w:val="007F0E9D"/>
    <w:rsid w:val="007F1511"/>
    <w:rsid w:val="007F177B"/>
    <w:rsid w:val="007F1DC2"/>
    <w:rsid w:val="007F40AE"/>
    <w:rsid w:val="007F4C2C"/>
    <w:rsid w:val="007F4E5A"/>
    <w:rsid w:val="007F4EB5"/>
    <w:rsid w:val="007F5034"/>
    <w:rsid w:val="007F6F36"/>
    <w:rsid w:val="007F7305"/>
    <w:rsid w:val="007F7479"/>
    <w:rsid w:val="007F752E"/>
    <w:rsid w:val="00800AF5"/>
    <w:rsid w:val="008023A4"/>
    <w:rsid w:val="0080392D"/>
    <w:rsid w:val="008049AC"/>
    <w:rsid w:val="00804CB8"/>
    <w:rsid w:val="00804D0A"/>
    <w:rsid w:val="0080758F"/>
    <w:rsid w:val="00810550"/>
    <w:rsid w:val="00810BCE"/>
    <w:rsid w:val="00810D9E"/>
    <w:rsid w:val="00811A74"/>
    <w:rsid w:val="00812142"/>
    <w:rsid w:val="00812503"/>
    <w:rsid w:val="00813F17"/>
    <w:rsid w:val="0081576C"/>
    <w:rsid w:val="00815AC7"/>
    <w:rsid w:val="00816069"/>
    <w:rsid w:val="00816596"/>
    <w:rsid w:val="00817989"/>
    <w:rsid w:val="00817AFA"/>
    <w:rsid w:val="00817B60"/>
    <w:rsid w:val="00820016"/>
    <w:rsid w:val="008216D9"/>
    <w:rsid w:val="008217A9"/>
    <w:rsid w:val="00821EEB"/>
    <w:rsid w:val="00822F59"/>
    <w:rsid w:val="00823234"/>
    <w:rsid w:val="008234A4"/>
    <w:rsid w:val="00823EF1"/>
    <w:rsid w:val="00824340"/>
    <w:rsid w:val="00825C08"/>
    <w:rsid w:val="0083093F"/>
    <w:rsid w:val="00831477"/>
    <w:rsid w:val="00831C7F"/>
    <w:rsid w:val="00832341"/>
    <w:rsid w:val="00833174"/>
    <w:rsid w:val="0083352C"/>
    <w:rsid w:val="0083395F"/>
    <w:rsid w:val="0083441A"/>
    <w:rsid w:val="00834430"/>
    <w:rsid w:val="0083538D"/>
    <w:rsid w:val="00835D74"/>
    <w:rsid w:val="008377E6"/>
    <w:rsid w:val="00840751"/>
    <w:rsid w:val="0084154A"/>
    <w:rsid w:val="008418E5"/>
    <w:rsid w:val="0084192F"/>
    <w:rsid w:val="00841B57"/>
    <w:rsid w:val="0084203C"/>
    <w:rsid w:val="008451AD"/>
    <w:rsid w:val="008457C5"/>
    <w:rsid w:val="008466F8"/>
    <w:rsid w:val="00846C61"/>
    <w:rsid w:val="00847235"/>
    <w:rsid w:val="008474CF"/>
    <w:rsid w:val="0085042E"/>
    <w:rsid w:val="00851321"/>
    <w:rsid w:val="00851EEA"/>
    <w:rsid w:val="008529E6"/>
    <w:rsid w:val="00852B1C"/>
    <w:rsid w:val="00853872"/>
    <w:rsid w:val="0085453C"/>
    <w:rsid w:val="00854C83"/>
    <w:rsid w:val="008562A9"/>
    <w:rsid w:val="0085697C"/>
    <w:rsid w:val="00856BC3"/>
    <w:rsid w:val="008573CC"/>
    <w:rsid w:val="0085773A"/>
    <w:rsid w:val="00860BB7"/>
    <w:rsid w:val="00860E2A"/>
    <w:rsid w:val="00861876"/>
    <w:rsid w:val="008625F2"/>
    <w:rsid w:val="008627AA"/>
    <w:rsid w:val="00862CAD"/>
    <w:rsid w:val="00863ECA"/>
    <w:rsid w:val="00863F7C"/>
    <w:rsid w:val="00865C70"/>
    <w:rsid w:val="0086681F"/>
    <w:rsid w:val="00867153"/>
    <w:rsid w:val="00867537"/>
    <w:rsid w:val="00870210"/>
    <w:rsid w:val="008705A1"/>
    <w:rsid w:val="00871E8B"/>
    <w:rsid w:val="00874314"/>
    <w:rsid w:val="00875095"/>
    <w:rsid w:val="00875278"/>
    <w:rsid w:val="00875554"/>
    <w:rsid w:val="00875D1B"/>
    <w:rsid w:val="00877539"/>
    <w:rsid w:val="008777B9"/>
    <w:rsid w:val="0087795A"/>
    <w:rsid w:val="00877E60"/>
    <w:rsid w:val="008800CB"/>
    <w:rsid w:val="0088027F"/>
    <w:rsid w:val="00880A88"/>
    <w:rsid w:val="008816D7"/>
    <w:rsid w:val="0088294B"/>
    <w:rsid w:val="008832EB"/>
    <w:rsid w:val="0088349C"/>
    <w:rsid w:val="00883E29"/>
    <w:rsid w:val="0088472B"/>
    <w:rsid w:val="00884E24"/>
    <w:rsid w:val="00885617"/>
    <w:rsid w:val="00885BEF"/>
    <w:rsid w:val="00886322"/>
    <w:rsid w:val="00886F0F"/>
    <w:rsid w:val="0088725F"/>
    <w:rsid w:val="008904BA"/>
    <w:rsid w:val="00890F56"/>
    <w:rsid w:val="0089164F"/>
    <w:rsid w:val="00891B83"/>
    <w:rsid w:val="008926C3"/>
    <w:rsid w:val="008947B6"/>
    <w:rsid w:val="00895155"/>
    <w:rsid w:val="00897039"/>
    <w:rsid w:val="0089756B"/>
    <w:rsid w:val="008975A7"/>
    <w:rsid w:val="008A331C"/>
    <w:rsid w:val="008A4121"/>
    <w:rsid w:val="008A5055"/>
    <w:rsid w:val="008A5315"/>
    <w:rsid w:val="008A54E2"/>
    <w:rsid w:val="008A6FD8"/>
    <w:rsid w:val="008B0038"/>
    <w:rsid w:val="008B030F"/>
    <w:rsid w:val="008B0DF6"/>
    <w:rsid w:val="008B11D9"/>
    <w:rsid w:val="008B1C8D"/>
    <w:rsid w:val="008B1FF2"/>
    <w:rsid w:val="008B295B"/>
    <w:rsid w:val="008B2F35"/>
    <w:rsid w:val="008B35AD"/>
    <w:rsid w:val="008B3DBF"/>
    <w:rsid w:val="008B4199"/>
    <w:rsid w:val="008B42AE"/>
    <w:rsid w:val="008B448D"/>
    <w:rsid w:val="008B4500"/>
    <w:rsid w:val="008B59D5"/>
    <w:rsid w:val="008B5EEF"/>
    <w:rsid w:val="008B68AF"/>
    <w:rsid w:val="008B68B1"/>
    <w:rsid w:val="008B6D4B"/>
    <w:rsid w:val="008B6DCB"/>
    <w:rsid w:val="008B7500"/>
    <w:rsid w:val="008B7EDF"/>
    <w:rsid w:val="008C0F1F"/>
    <w:rsid w:val="008C14CC"/>
    <w:rsid w:val="008C2146"/>
    <w:rsid w:val="008C2278"/>
    <w:rsid w:val="008C3AC7"/>
    <w:rsid w:val="008C3D32"/>
    <w:rsid w:val="008C583C"/>
    <w:rsid w:val="008C63FF"/>
    <w:rsid w:val="008C6B8C"/>
    <w:rsid w:val="008C7572"/>
    <w:rsid w:val="008D0E54"/>
    <w:rsid w:val="008D0FD5"/>
    <w:rsid w:val="008D112B"/>
    <w:rsid w:val="008D17D7"/>
    <w:rsid w:val="008D20D9"/>
    <w:rsid w:val="008D2500"/>
    <w:rsid w:val="008D2E6A"/>
    <w:rsid w:val="008D41F3"/>
    <w:rsid w:val="008D44C7"/>
    <w:rsid w:val="008D49A8"/>
    <w:rsid w:val="008D4E16"/>
    <w:rsid w:val="008D578B"/>
    <w:rsid w:val="008D6D5D"/>
    <w:rsid w:val="008E06B7"/>
    <w:rsid w:val="008E09C8"/>
    <w:rsid w:val="008E0D12"/>
    <w:rsid w:val="008E2AAE"/>
    <w:rsid w:val="008E4AB2"/>
    <w:rsid w:val="008E51B6"/>
    <w:rsid w:val="008E5B1E"/>
    <w:rsid w:val="008E6623"/>
    <w:rsid w:val="008E6FD9"/>
    <w:rsid w:val="008E7A74"/>
    <w:rsid w:val="008F034B"/>
    <w:rsid w:val="008F044D"/>
    <w:rsid w:val="008F04AE"/>
    <w:rsid w:val="008F06A3"/>
    <w:rsid w:val="008F0ACA"/>
    <w:rsid w:val="008F269A"/>
    <w:rsid w:val="008F3C9C"/>
    <w:rsid w:val="008F515F"/>
    <w:rsid w:val="008F5439"/>
    <w:rsid w:val="008F6081"/>
    <w:rsid w:val="008F69CC"/>
    <w:rsid w:val="009000CA"/>
    <w:rsid w:val="009017A8"/>
    <w:rsid w:val="00901B46"/>
    <w:rsid w:val="00901CA4"/>
    <w:rsid w:val="00902156"/>
    <w:rsid w:val="00902451"/>
    <w:rsid w:val="009024D3"/>
    <w:rsid w:val="00902CFD"/>
    <w:rsid w:val="00902F2F"/>
    <w:rsid w:val="009030C9"/>
    <w:rsid w:val="00904748"/>
    <w:rsid w:val="00905B71"/>
    <w:rsid w:val="00905C50"/>
    <w:rsid w:val="0090643E"/>
    <w:rsid w:val="00906841"/>
    <w:rsid w:val="00906952"/>
    <w:rsid w:val="009069EE"/>
    <w:rsid w:val="00910814"/>
    <w:rsid w:val="00911F72"/>
    <w:rsid w:val="0091389E"/>
    <w:rsid w:val="00913D11"/>
    <w:rsid w:val="009140D0"/>
    <w:rsid w:val="00916951"/>
    <w:rsid w:val="00916A82"/>
    <w:rsid w:val="00917621"/>
    <w:rsid w:val="009204B3"/>
    <w:rsid w:val="009206EE"/>
    <w:rsid w:val="0092106C"/>
    <w:rsid w:val="00922046"/>
    <w:rsid w:val="009231BE"/>
    <w:rsid w:val="00923B95"/>
    <w:rsid w:val="00923EE5"/>
    <w:rsid w:val="00923F83"/>
    <w:rsid w:val="00924419"/>
    <w:rsid w:val="00924D68"/>
    <w:rsid w:val="0092518A"/>
    <w:rsid w:val="009257E7"/>
    <w:rsid w:val="00925FBB"/>
    <w:rsid w:val="00926615"/>
    <w:rsid w:val="0092673D"/>
    <w:rsid w:val="00926B68"/>
    <w:rsid w:val="00926D98"/>
    <w:rsid w:val="00927062"/>
    <w:rsid w:val="00927B3F"/>
    <w:rsid w:val="00927C87"/>
    <w:rsid w:val="00930AF0"/>
    <w:rsid w:val="00930E19"/>
    <w:rsid w:val="00930F00"/>
    <w:rsid w:val="00930FAF"/>
    <w:rsid w:val="00931528"/>
    <w:rsid w:val="009319DE"/>
    <w:rsid w:val="00931AD0"/>
    <w:rsid w:val="00931D5E"/>
    <w:rsid w:val="00932288"/>
    <w:rsid w:val="0093292E"/>
    <w:rsid w:val="00933590"/>
    <w:rsid w:val="009337C4"/>
    <w:rsid w:val="00933C39"/>
    <w:rsid w:val="009343F4"/>
    <w:rsid w:val="0093579A"/>
    <w:rsid w:val="009357C6"/>
    <w:rsid w:val="00936F09"/>
    <w:rsid w:val="00937045"/>
    <w:rsid w:val="00937831"/>
    <w:rsid w:val="00937E3D"/>
    <w:rsid w:val="00937F65"/>
    <w:rsid w:val="00937F85"/>
    <w:rsid w:val="00940EF2"/>
    <w:rsid w:val="0094210A"/>
    <w:rsid w:val="00942B1D"/>
    <w:rsid w:val="00943851"/>
    <w:rsid w:val="00943CEB"/>
    <w:rsid w:val="00943E0B"/>
    <w:rsid w:val="00944046"/>
    <w:rsid w:val="00945313"/>
    <w:rsid w:val="00945515"/>
    <w:rsid w:val="009455C7"/>
    <w:rsid w:val="0094587D"/>
    <w:rsid w:val="0094662D"/>
    <w:rsid w:val="00950807"/>
    <w:rsid w:val="00950AFA"/>
    <w:rsid w:val="00950B08"/>
    <w:rsid w:val="00950E9D"/>
    <w:rsid w:val="00951669"/>
    <w:rsid w:val="0095196A"/>
    <w:rsid w:val="009522AE"/>
    <w:rsid w:val="00952A44"/>
    <w:rsid w:val="00952A54"/>
    <w:rsid w:val="009531AD"/>
    <w:rsid w:val="009538CC"/>
    <w:rsid w:val="00953ED1"/>
    <w:rsid w:val="009543BC"/>
    <w:rsid w:val="00954863"/>
    <w:rsid w:val="00955223"/>
    <w:rsid w:val="009553ED"/>
    <w:rsid w:val="00955B97"/>
    <w:rsid w:val="00956EEA"/>
    <w:rsid w:val="00956F56"/>
    <w:rsid w:val="00956FD7"/>
    <w:rsid w:val="00957C38"/>
    <w:rsid w:val="009606C5"/>
    <w:rsid w:val="0096081E"/>
    <w:rsid w:val="00960917"/>
    <w:rsid w:val="00960B95"/>
    <w:rsid w:val="00960F6B"/>
    <w:rsid w:val="00961262"/>
    <w:rsid w:val="00961B03"/>
    <w:rsid w:val="00962815"/>
    <w:rsid w:val="00964168"/>
    <w:rsid w:val="0096424E"/>
    <w:rsid w:val="00965819"/>
    <w:rsid w:val="00965BFA"/>
    <w:rsid w:val="009665B4"/>
    <w:rsid w:val="00967642"/>
    <w:rsid w:val="00967A1F"/>
    <w:rsid w:val="00967B13"/>
    <w:rsid w:val="00967ECB"/>
    <w:rsid w:val="00970C00"/>
    <w:rsid w:val="00970D32"/>
    <w:rsid w:val="009715B3"/>
    <w:rsid w:val="009744AE"/>
    <w:rsid w:val="009748BA"/>
    <w:rsid w:val="00975C01"/>
    <w:rsid w:val="00975C3F"/>
    <w:rsid w:val="00975F28"/>
    <w:rsid w:val="00975FE5"/>
    <w:rsid w:val="0097621B"/>
    <w:rsid w:val="009765DD"/>
    <w:rsid w:val="009767F9"/>
    <w:rsid w:val="00976CBE"/>
    <w:rsid w:val="00977BEE"/>
    <w:rsid w:val="00980896"/>
    <w:rsid w:val="00981E96"/>
    <w:rsid w:val="00982CCD"/>
    <w:rsid w:val="009834AD"/>
    <w:rsid w:val="009841C3"/>
    <w:rsid w:val="009848ED"/>
    <w:rsid w:val="0098576F"/>
    <w:rsid w:val="00985917"/>
    <w:rsid w:val="00985C39"/>
    <w:rsid w:val="00985E18"/>
    <w:rsid w:val="0098604C"/>
    <w:rsid w:val="00986C7F"/>
    <w:rsid w:val="009870D9"/>
    <w:rsid w:val="0098771A"/>
    <w:rsid w:val="00987D7B"/>
    <w:rsid w:val="00990EB6"/>
    <w:rsid w:val="009915AE"/>
    <w:rsid w:val="00993D5D"/>
    <w:rsid w:val="00995AD9"/>
    <w:rsid w:val="0099601C"/>
    <w:rsid w:val="0099615F"/>
    <w:rsid w:val="0099621F"/>
    <w:rsid w:val="009967C9"/>
    <w:rsid w:val="009968B4"/>
    <w:rsid w:val="009976D2"/>
    <w:rsid w:val="009A0AD9"/>
    <w:rsid w:val="009A2347"/>
    <w:rsid w:val="009A2C75"/>
    <w:rsid w:val="009A2C9F"/>
    <w:rsid w:val="009A2E3B"/>
    <w:rsid w:val="009A310F"/>
    <w:rsid w:val="009A44B3"/>
    <w:rsid w:val="009A4E81"/>
    <w:rsid w:val="009A4FF9"/>
    <w:rsid w:val="009A50D2"/>
    <w:rsid w:val="009A5F5D"/>
    <w:rsid w:val="009A621A"/>
    <w:rsid w:val="009A63B0"/>
    <w:rsid w:val="009A67D4"/>
    <w:rsid w:val="009A69CD"/>
    <w:rsid w:val="009A6F80"/>
    <w:rsid w:val="009A7DE1"/>
    <w:rsid w:val="009B036C"/>
    <w:rsid w:val="009B09FF"/>
    <w:rsid w:val="009B1062"/>
    <w:rsid w:val="009B160D"/>
    <w:rsid w:val="009B1FF8"/>
    <w:rsid w:val="009B201F"/>
    <w:rsid w:val="009B2A14"/>
    <w:rsid w:val="009B353E"/>
    <w:rsid w:val="009B3FB4"/>
    <w:rsid w:val="009B4A0E"/>
    <w:rsid w:val="009B4E12"/>
    <w:rsid w:val="009B5ACD"/>
    <w:rsid w:val="009B5D7E"/>
    <w:rsid w:val="009B66BA"/>
    <w:rsid w:val="009B6914"/>
    <w:rsid w:val="009B7069"/>
    <w:rsid w:val="009B73DA"/>
    <w:rsid w:val="009B7892"/>
    <w:rsid w:val="009C0415"/>
    <w:rsid w:val="009C0F3C"/>
    <w:rsid w:val="009C1241"/>
    <w:rsid w:val="009C1768"/>
    <w:rsid w:val="009C29D9"/>
    <w:rsid w:val="009C2B36"/>
    <w:rsid w:val="009C2FDF"/>
    <w:rsid w:val="009C5255"/>
    <w:rsid w:val="009C6E04"/>
    <w:rsid w:val="009C7170"/>
    <w:rsid w:val="009C7A4D"/>
    <w:rsid w:val="009C7E6B"/>
    <w:rsid w:val="009D06D5"/>
    <w:rsid w:val="009D1456"/>
    <w:rsid w:val="009D16D6"/>
    <w:rsid w:val="009D24C0"/>
    <w:rsid w:val="009D3166"/>
    <w:rsid w:val="009D3293"/>
    <w:rsid w:val="009D3BC8"/>
    <w:rsid w:val="009D45CD"/>
    <w:rsid w:val="009D476D"/>
    <w:rsid w:val="009D4BA2"/>
    <w:rsid w:val="009D5BC3"/>
    <w:rsid w:val="009D6E92"/>
    <w:rsid w:val="009E023F"/>
    <w:rsid w:val="009E10CD"/>
    <w:rsid w:val="009E45BA"/>
    <w:rsid w:val="009E4F4C"/>
    <w:rsid w:val="009E51AF"/>
    <w:rsid w:val="009E730E"/>
    <w:rsid w:val="009E78B2"/>
    <w:rsid w:val="009F0149"/>
    <w:rsid w:val="009F10B7"/>
    <w:rsid w:val="009F1367"/>
    <w:rsid w:val="009F1428"/>
    <w:rsid w:val="009F1A80"/>
    <w:rsid w:val="009F1AF1"/>
    <w:rsid w:val="009F2005"/>
    <w:rsid w:val="009F22CA"/>
    <w:rsid w:val="009F2A13"/>
    <w:rsid w:val="009F3163"/>
    <w:rsid w:val="009F378E"/>
    <w:rsid w:val="009F3A7E"/>
    <w:rsid w:val="009F4F40"/>
    <w:rsid w:val="009F5A2A"/>
    <w:rsid w:val="009F5D51"/>
    <w:rsid w:val="009F6135"/>
    <w:rsid w:val="009F6373"/>
    <w:rsid w:val="009F6A2C"/>
    <w:rsid w:val="009F7C23"/>
    <w:rsid w:val="009F7C36"/>
    <w:rsid w:val="009F7CC1"/>
    <w:rsid w:val="00A00A1D"/>
    <w:rsid w:val="00A016F5"/>
    <w:rsid w:val="00A01A39"/>
    <w:rsid w:val="00A03180"/>
    <w:rsid w:val="00A043D6"/>
    <w:rsid w:val="00A0446C"/>
    <w:rsid w:val="00A05D67"/>
    <w:rsid w:val="00A06866"/>
    <w:rsid w:val="00A07102"/>
    <w:rsid w:val="00A07996"/>
    <w:rsid w:val="00A1107D"/>
    <w:rsid w:val="00A12146"/>
    <w:rsid w:val="00A1252D"/>
    <w:rsid w:val="00A12B26"/>
    <w:rsid w:val="00A130AB"/>
    <w:rsid w:val="00A135C5"/>
    <w:rsid w:val="00A14AB5"/>
    <w:rsid w:val="00A15145"/>
    <w:rsid w:val="00A1538B"/>
    <w:rsid w:val="00A1556C"/>
    <w:rsid w:val="00A155DC"/>
    <w:rsid w:val="00A15E95"/>
    <w:rsid w:val="00A16151"/>
    <w:rsid w:val="00A2036C"/>
    <w:rsid w:val="00A230FA"/>
    <w:rsid w:val="00A23C0B"/>
    <w:rsid w:val="00A25D3E"/>
    <w:rsid w:val="00A25F21"/>
    <w:rsid w:val="00A25FED"/>
    <w:rsid w:val="00A2615D"/>
    <w:rsid w:val="00A31626"/>
    <w:rsid w:val="00A32705"/>
    <w:rsid w:val="00A32957"/>
    <w:rsid w:val="00A3352A"/>
    <w:rsid w:val="00A337D2"/>
    <w:rsid w:val="00A33EAC"/>
    <w:rsid w:val="00A34420"/>
    <w:rsid w:val="00A35857"/>
    <w:rsid w:val="00A3657B"/>
    <w:rsid w:val="00A37BDF"/>
    <w:rsid w:val="00A37E48"/>
    <w:rsid w:val="00A40363"/>
    <w:rsid w:val="00A40979"/>
    <w:rsid w:val="00A40C07"/>
    <w:rsid w:val="00A43CEB"/>
    <w:rsid w:val="00A43E61"/>
    <w:rsid w:val="00A43E8D"/>
    <w:rsid w:val="00A44116"/>
    <w:rsid w:val="00A441DE"/>
    <w:rsid w:val="00A44886"/>
    <w:rsid w:val="00A45004"/>
    <w:rsid w:val="00A455EB"/>
    <w:rsid w:val="00A47844"/>
    <w:rsid w:val="00A5072F"/>
    <w:rsid w:val="00A50A47"/>
    <w:rsid w:val="00A50A5D"/>
    <w:rsid w:val="00A50BE6"/>
    <w:rsid w:val="00A50D4F"/>
    <w:rsid w:val="00A52AAE"/>
    <w:rsid w:val="00A53055"/>
    <w:rsid w:val="00A547FF"/>
    <w:rsid w:val="00A54D03"/>
    <w:rsid w:val="00A559C4"/>
    <w:rsid w:val="00A56090"/>
    <w:rsid w:val="00A5671F"/>
    <w:rsid w:val="00A56B33"/>
    <w:rsid w:val="00A56BA6"/>
    <w:rsid w:val="00A57290"/>
    <w:rsid w:val="00A6224E"/>
    <w:rsid w:val="00A634B4"/>
    <w:rsid w:val="00A65BFE"/>
    <w:rsid w:val="00A65FD9"/>
    <w:rsid w:val="00A66B77"/>
    <w:rsid w:val="00A66D3F"/>
    <w:rsid w:val="00A66EE4"/>
    <w:rsid w:val="00A67104"/>
    <w:rsid w:val="00A6747A"/>
    <w:rsid w:val="00A67577"/>
    <w:rsid w:val="00A67D07"/>
    <w:rsid w:val="00A700FC"/>
    <w:rsid w:val="00A70384"/>
    <w:rsid w:val="00A70478"/>
    <w:rsid w:val="00A70883"/>
    <w:rsid w:val="00A72245"/>
    <w:rsid w:val="00A74024"/>
    <w:rsid w:val="00A74AC7"/>
    <w:rsid w:val="00A74D3B"/>
    <w:rsid w:val="00A75170"/>
    <w:rsid w:val="00A75218"/>
    <w:rsid w:val="00A76025"/>
    <w:rsid w:val="00A77F02"/>
    <w:rsid w:val="00A8026E"/>
    <w:rsid w:val="00A8062F"/>
    <w:rsid w:val="00A8079D"/>
    <w:rsid w:val="00A819E4"/>
    <w:rsid w:val="00A81DC7"/>
    <w:rsid w:val="00A81E14"/>
    <w:rsid w:val="00A81E8E"/>
    <w:rsid w:val="00A82930"/>
    <w:rsid w:val="00A83521"/>
    <w:rsid w:val="00A83797"/>
    <w:rsid w:val="00A8504F"/>
    <w:rsid w:val="00A8533D"/>
    <w:rsid w:val="00A85825"/>
    <w:rsid w:val="00A858CA"/>
    <w:rsid w:val="00A85F47"/>
    <w:rsid w:val="00A8718B"/>
    <w:rsid w:val="00A87239"/>
    <w:rsid w:val="00A9148C"/>
    <w:rsid w:val="00A917C9"/>
    <w:rsid w:val="00A92877"/>
    <w:rsid w:val="00A93D1B"/>
    <w:rsid w:val="00A94556"/>
    <w:rsid w:val="00A945A3"/>
    <w:rsid w:val="00A94D13"/>
    <w:rsid w:val="00A9550A"/>
    <w:rsid w:val="00A9553A"/>
    <w:rsid w:val="00A961D2"/>
    <w:rsid w:val="00A96688"/>
    <w:rsid w:val="00A96BE8"/>
    <w:rsid w:val="00A9705D"/>
    <w:rsid w:val="00AA1765"/>
    <w:rsid w:val="00AA3BF8"/>
    <w:rsid w:val="00AA4DD6"/>
    <w:rsid w:val="00AA5198"/>
    <w:rsid w:val="00AA5506"/>
    <w:rsid w:val="00AA5B13"/>
    <w:rsid w:val="00AA613A"/>
    <w:rsid w:val="00AA671C"/>
    <w:rsid w:val="00AA6817"/>
    <w:rsid w:val="00AA739B"/>
    <w:rsid w:val="00AB005B"/>
    <w:rsid w:val="00AB0CD6"/>
    <w:rsid w:val="00AB0F8A"/>
    <w:rsid w:val="00AB1555"/>
    <w:rsid w:val="00AB392F"/>
    <w:rsid w:val="00AB4A25"/>
    <w:rsid w:val="00AB4DD2"/>
    <w:rsid w:val="00AB5D85"/>
    <w:rsid w:val="00AB62AA"/>
    <w:rsid w:val="00AB69BE"/>
    <w:rsid w:val="00AB70DB"/>
    <w:rsid w:val="00AC0C42"/>
    <w:rsid w:val="00AC1975"/>
    <w:rsid w:val="00AC22DC"/>
    <w:rsid w:val="00AC28CC"/>
    <w:rsid w:val="00AC2A7E"/>
    <w:rsid w:val="00AC3C68"/>
    <w:rsid w:val="00AC4440"/>
    <w:rsid w:val="00AC4479"/>
    <w:rsid w:val="00AC4640"/>
    <w:rsid w:val="00AC5368"/>
    <w:rsid w:val="00AC5871"/>
    <w:rsid w:val="00AC6715"/>
    <w:rsid w:val="00AD01A6"/>
    <w:rsid w:val="00AD2C0C"/>
    <w:rsid w:val="00AD357C"/>
    <w:rsid w:val="00AD47A6"/>
    <w:rsid w:val="00AD47DB"/>
    <w:rsid w:val="00AD49D8"/>
    <w:rsid w:val="00AD4E2D"/>
    <w:rsid w:val="00AD5103"/>
    <w:rsid w:val="00AD5618"/>
    <w:rsid w:val="00AD595B"/>
    <w:rsid w:val="00AD65F3"/>
    <w:rsid w:val="00AD66FB"/>
    <w:rsid w:val="00AD68D2"/>
    <w:rsid w:val="00AD698C"/>
    <w:rsid w:val="00AD77FE"/>
    <w:rsid w:val="00AD78C1"/>
    <w:rsid w:val="00AE0AAF"/>
    <w:rsid w:val="00AE0D84"/>
    <w:rsid w:val="00AE0DA6"/>
    <w:rsid w:val="00AE0FAF"/>
    <w:rsid w:val="00AE114F"/>
    <w:rsid w:val="00AE1307"/>
    <w:rsid w:val="00AE31A5"/>
    <w:rsid w:val="00AE36FF"/>
    <w:rsid w:val="00AE4BC8"/>
    <w:rsid w:val="00AE5F12"/>
    <w:rsid w:val="00AE681E"/>
    <w:rsid w:val="00AE6B61"/>
    <w:rsid w:val="00AE7BF8"/>
    <w:rsid w:val="00AF0643"/>
    <w:rsid w:val="00AF1610"/>
    <w:rsid w:val="00AF1D76"/>
    <w:rsid w:val="00AF264A"/>
    <w:rsid w:val="00AF26C6"/>
    <w:rsid w:val="00AF271D"/>
    <w:rsid w:val="00AF30D8"/>
    <w:rsid w:val="00AF344C"/>
    <w:rsid w:val="00AF4CE2"/>
    <w:rsid w:val="00AF522B"/>
    <w:rsid w:val="00AF68FD"/>
    <w:rsid w:val="00AF7775"/>
    <w:rsid w:val="00AF77CD"/>
    <w:rsid w:val="00AF7B19"/>
    <w:rsid w:val="00B003AC"/>
    <w:rsid w:val="00B006B6"/>
    <w:rsid w:val="00B025CA"/>
    <w:rsid w:val="00B02D27"/>
    <w:rsid w:val="00B0325D"/>
    <w:rsid w:val="00B03633"/>
    <w:rsid w:val="00B04BF8"/>
    <w:rsid w:val="00B04E94"/>
    <w:rsid w:val="00B051A5"/>
    <w:rsid w:val="00B06682"/>
    <w:rsid w:val="00B1038A"/>
    <w:rsid w:val="00B10820"/>
    <w:rsid w:val="00B109B1"/>
    <w:rsid w:val="00B112A2"/>
    <w:rsid w:val="00B1179A"/>
    <w:rsid w:val="00B12510"/>
    <w:rsid w:val="00B12BF8"/>
    <w:rsid w:val="00B12CBB"/>
    <w:rsid w:val="00B12CD9"/>
    <w:rsid w:val="00B13A72"/>
    <w:rsid w:val="00B13F03"/>
    <w:rsid w:val="00B14B9C"/>
    <w:rsid w:val="00B152F1"/>
    <w:rsid w:val="00B15840"/>
    <w:rsid w:val="00B15A81"/>
    <w:rsid w:val="00B16B79"/>
    <w:rsid w:val="00B170E4"/>
    <w:rsid w:val="00B20BFA"/>
    <w:rsid w:val="00B218DE"/>
    <w:rsid w:val="00B21F60"/>
    <w:rsid w:val="00B22AB3"/>
    <w:rsid w:val="00B2356E"/>
    <w:rsid w:val="00B252D6"/>
    <w:rsid w:val="00B25605"/>
    <w:rsid w:val="00B267F5"/>
    <w:rsid w:val="00B269FB"/>
    <w:rsid w:val="00B27246"/>
    <w:rsid w:val="00B274B0"/>
    <w:rsid w:val="00B3019B"/>
    <w:rsid w:val="00B30783"/>
    <w:rsid w:val="00B31125"/>
    <w:rsid w:val="00B3259A"/>
    <w:rsid w:val="00B32915"/>
    <w:rsid w:val="00B32EEA"/>
    <w:rsid w:val="00B33069"/>
    <w:rsid w:val="00B337DA"/>
    <w:rsid w:val="00B350C3"/>
    <w:rsid w:val="00B35BF1"/>
    <w:rsid w:val="00B363AA"/>
    <w:rsid w:val="00B366CE"/>
    <w:rsid w:val="00B379BA"/>
    <w:rsid w:val="00B400B0"/>
    <w:rsid w:val="00B401F7"/>
    <w:rsid w:val="00B40CE9"/>
    <w:rsid w:val="00B41370"/>
    <w:rsid w:val="00B42A57"/>
    <w:rsid w:val="00B42B3F"/>
    <w:rsid w:val="00B45FCF"/>
    <w:rsid w:val="00B46009"/>
    <w:rsid w:val="00B466A2"/>
    <w:rsid w:val="00B46853"/>
    <w:rsid w:val="00B46AA5"/>
    <w:rsid w:val="00B4755A"/>
    <w:rsid w:val="00B47AE9"/>
    <w:rsid w:val="00B50128"/>
    <w:rsid w:val="00B5031D"/>
    <w:rsid w:val="00B51D67"/>
    <w:rsid w:val="00B523D2"/>
    <w:rsid w:val="00B52E26"/>
    <w:rsid w:val="00B52E5C"/>
    <w:rsid w:val="00B53578"/>
    <w:rsid w:val="00B538D9"/>
    <w:rsid w:val="00B558C0"/>
    <w:rsid w:val="00B57A6D"/>
    <w:rsid w:val="00B57EAE"/>
    <w:rsid w:val="00B6023A"/>
    <w:rsid w:val="00B609E9"/>
    <w:rsid w:val="00B61573"/>
    <w:rsid w:val="00B6252A"/>
    <w:rsid w:val="00B6255A"/>
    <w:rsid w:val="00B628CC"/>
    <w:rsid w:val="00B62B57"/>
    <w:rsid w:val="00B62BF0"/>
    <w:rsid w:val="00B6343E"/>
    <w:rsid w:val="00B637A4"/>
    <w:rsid w:val="00B63AEB"/>
    <w:rsid w:val="00B64467"/>
    <w:rsid w:val="00B650E0"/>
    <w:rsid w:val="00B65761"/>
    <w:rsid w:val="00B65EAA"/>
    <w:rsid w:val="00B661E6"/>
    <w:rsid w:val="00B66628"/>
    <w:rsid w:val="00B6685C"/>
    <w:rsid w:val="00B66D48"/>
    <w:rsid w:val="00B70314"/>
    <w:rsid w:val="00B70590"/>
    <w:rsid w:val="00B7083C"/>
    <w:rsid w:val="00B70AD2"/>
    <w:rsid w:val="00B71248"/>
    <w:rsid w:val="00B7163B"/>
    <w:rsid w:val="00B71E93"/>
    <w:rsid w:val="00B7343D"/>
    <w:rsid w:val="00B73942"/>
    <w:rsid w:val="00B74F79"/>
    <w:rsid w:val="00B765F3"/>
    <w:rsid w:val="00B77993"/>
    <w:rsid w:val="00B8041A"/>
    <w:rsid w:val="00B805E4"/>
    <w:rsid w:val="00B80693"/>
    <w:rsid w:val="00B80C73"/>
    <w:rsid w:val="00B81011"/>
    <w:rsid w:val="00B81285"/>
    <w:rsid w:val="00B8169C"/>
    <w:rsid w:val="00B81D90"/>
    <w:rsid w:val="00B83D38"/>
    <w:rsid w:val="00B842D6"/>
    <w:rsid w:val="00B8451A"/>
    <w:rsid w:val="00B85B67"/>
    <w:rsid w:val="00B87525"/>
    <w:rsid w:val="00B8754C"/>
    <w:rsid w:val="00B87728"/>
    <w:rsid w:val="00B90907"/>
    <w:rsid w:val="00B9194B"/>
    <w:rsid w:val="00B92A9D"/>
    <w:rsid w:val="00B932C3"/>
    <w:rsid w:val="00B94E73"/>
    <w:rsid w:val="00B95532"/>
    <w:rsid w:val="00B9581D"/>
    <w:rsid w:val="00B95B4E"/>
    <w:rsid w:val="00B9627B"/>
    <w:rsid w:val="00B9736E"/>
    <w:rsid w:val="00B97ECB"/>
    <w:rsid w:val="00BA0DB9"/>
    <w:rsid w:val="00BA1BFB"/>
    <w:rsid w:val="00BA2537"/>
    <w:rsid w:val="00BA2ACB"/>
    <w:rsid w:val="00BA3144"/>
    <w:rsid w:val="00BA38E2"/>
    <w:rsid w:val="00BA3D2A"/>
    <w:rsid w:val="00BA4732"/>
    <w:rsid w:val="00BA52C5"/>
    <w:rsid w:val="00BA6795"/>
    <w:rsid w:val="00BA6BA6"/>
    <w:rsid w:val="00BA7251"/>
    <w:rsid w:val="00BB0D80"/>
    <w:rsid w:val="00BB119B"/>
    <w:rsid w:val="00BB155C"/>
    <w:rsid w:val="00BB1730"/>
    <w:rsid w:val="00BB2ECC"/>
    <w:rsid w:val="00BB3129"/>
    <w:rsid w:val="00BB326D"/>
    <w:rsid w:val="00BB34D7"/>
    <w:rsid w:val="00BB39F0"/>
    <w:rsid w:val="00BB41BC"/>
    <w:rsid w:val="00BB61D8"/>
    <w:rsid w:val="00BB6554"/>
    <w:rsid w:val="00BB6CB7"/>
    <w:rsid w:val="00BB7FFB"/>
    <w:rsid w:val="00BC0641"/>
    <w:rsid w:val="00BC1699"/>
    <w:rsid w:val="00BC1710"/>
    <w:rsid w:val="00BC30C1"/>
    <w:rsid w:val="00BC3AF6"/>
    <w:rsid w:val="00BC40C2"/>
    <w:rsid w:val="00BD078C"/>
    <w:rsid w:val="00BD11CF"/>
    <w:rsid w:val="00BD2201"/>
    <w:rsid w:val="00BD2652"/>
    <w:rsid w:val="00BD2CE8"/>
    <w:rsid w:val="00BD3501"/>
    <w:rsid w:val="00BD368F"/>
    <w:rsid w:val="00BD3D13"/>
    <w:rsid w:val="00BD4BBE"/>
    <w:rsid w:val="00BD4C5B"/>
    <w:rsid w:val="00BD5ADA"/>
    <w:rsid w:val="00BD5E1C"/>
    <w:rsid w:val="00BD7E0B"/>
    <w:rsid w:val="00BE078A"/>
    <w:rsid w:val="00BE0871"/>
    <w:rsid w:val="00BE0AD1"/>
    <w:rsid w:val="00BE0C55"/>
    <w:rsid w:val="00BE0EB2"/>
    <w:rsid w:val="00BE2415"/>
    <w:rsid w:val="00BE2C35"/>
    <w:rsid w:val="00BE3777"/>
    <w:rsid w:val="00BE5337"/>
    <w:rsid w:val="00BE58C6"/>
    <w:rsid w:val="00BE7042"/>
    <w:rsid w:val="00BE7CC8"/>
    <w:rsid w:val="00BF14FB"/>
    <w:rsid w:val="00BF153F"/>
    <w:rsid w:val="00BF21E6"/>
    <w:rsid w:val="00BF2507"/>
    <w:rsid w:val="00BF2650"/>
    <w:rsid w:val="00BF2AE3"/>
    <w:rsid w:val="00BF3F92"/>
    <w:rsid w:val="00BF4A0B"/>
    <w:rsid w:val="00BF5464"/>
    <w:rsid w:val="00BF6FC9"/>
    <w:rsid w:val="00BF7025"/>
    <w:rsid w:val="00BF763A"/>
    <w:rsid w:val="00BF7B35"/>
    <w:rsid w:val="00C000A8"/>
    <w:rsid w:val="00C00DC7"/>
    <w:rsid w:val="00C02C41"/>
    <w:rsid w:val="00C02DE9"/>
    <w:rsid w:val="00C04121"/>
    <w:rsid w:val="00C04972"/>
    <w:rsid w:val="00C0514A"/>
    <w:rsid w:val="00C058B1"/>
    <w:rsid w:val="00C0724D"/>
    <w:rsid w:val="00C07291"/>
    <w:rsid w:val="00C0745C"/>
    <w:rsid w:val="00C074AE"/>
    <w:rsid w:val="00C078DB"/>
    <w:rsid w:val="00C07C45"/>
    <w:rsid w:val="00C07DEB"/>
    <w:rsid w:val="00C10328"/>
    <w:rsid w:val="00C10FBF"/>
    <w:rsid w:val="00C1158E"/>
    <w:rsid w:val="00C11C3C"/>
    <w:rsid w:val="00C11FE7"/>
    <w:rsid w:val="00C12135"/>
    <w:rsid w:val="00C127AA"/>
    <w:rsid w:val="00C12933"/>
    <w:rsid w:val="00C12F19"/>
    <w:rsid w:val="00C13217"/>
    <w:rsid w:val="00C14BB3"/>
    <w:rsid w:val="00C1506E"/>
    <w:rsid w:val="00C1565A"/>
    <w:rsid w:val="00C168EC"/>
    <w:rsid w:val="00C1704C"/>
    <w:rsid w:val="00C17747"/>
    <w:rsid w:val="00C17776"/>
    <w:rsid w:val="00C17A1F"/>
    <w:rsid w:val="00C20C0C"/>
    <w:rsid w:val="00C21257"/>
    <w:rsid w:val="00C21535"/>
    <w:rsid w:val="00C22D2B"/>
    <w:rsid w:val="00C236CC"/>
    <w:rsid w:val="00C238D0"/>
    <w:rsid w:val="00C24F67"/>
    <w:rsid w:val="00C3016C"/>
    <w:rsid w:val="00C313A0"/>
    <w:rsid w:val="00C31EDE"/>
    <w:rsid w:val="00C321E3"/>
    <w:rsid w:val="00C32A81"/>
    <w:rsid w:val="00C33062"/>
    <w:rsid w:val="00C333A1"/>
    <w:rsid w:val="00C33451"/>
    <w:rsid w:val="00C34B97"/>
    <w:rsid w:val="00C34CE6"/>
    <w:rsid w:val="00C34FDF"/>
    <w:rsid w:val="00C3579F"/>
    <w:rsid w:val="00C36344"/>
    <w:rsid w:val="00C36F90"/>
    <w:rsid w:val="00C37FD4"/>
    <w:rsid w:val="00C4059E"/>
    <w:rsid w:val="00C40D84"/>
    <w:rsid w:val="00C43FBE"/>
    <w:rsid w:val="00C44421"/>
    <w:rsid w:val="00C44519"/>
    <w:rsid w:val="00C446E1"/>
    <w:rsid w:val="00C450CA"/>
    <w:rsid w:val="00C4589C"/>
    <w:rsid w:val="00C46160"/>
    <w:rsid w:val="00C465D4"/>
    <w:rsid w:val="00C466F2"/>
    <w:rsid w:val="00C47341"/>
    <w:rsid w:val="00C51061"/>
    <w:rsid w:val="00C51895"/>
    <w:rsid w:val="00C51939"/>
    <w:rsid w:val="00C51C2E"/>
    <w:rsid w:val="00C520F9"/>
    <w:rsid w:val="00C52A75"/>
    <w:rsid w:val="00C5311C"/>
    <w:rsid w:val="00C53ADF"/>
    <w:rsid w:val="00C54288"/>
    <w:rsid w:val="00C5433A"/>
    <w:rsid w:val="00C54585"/>
    <w:rsid w:val="00C5461E"/>
    <w:rsid w:val="00C552B7"/>
    <w:rsid w:val="00C55D17"/>
    <w:rsid w:val="00C55D5E"/>
    <w:rsid w:val="00C560AD"/>
    <w:rsid w:val="00C56582"/>
    <w:rsid w:val="00C56B3B"/>
    <w:rsid w:val="00C574D5"/>
    <w:rsid w:val="00C57F45"/>
    <w:rsid w:val="00C62873"/>
    <w:rsid w:val="00C63640"/>
    <w:rsid w:val="00C6431B"/>
    <w:rsid w:val="00C64DA6"/>
    <w:rsid w:val="00C65B4E"/>
    <w:rsid w:val="00C67874"/>
    <w:rsid w:val="00C70873"/>
    <w:rsid w:val="00C70A1B"/>
    <w:rsid w:val="00C70A65"/>
    <w:rsid w:val="00C719AC"/>
    <w:rsid w:val="00C72AB2"/>
    <w:rsid w:val="00C735E3"/>
    <w:rsid w:val="00C736FD"/>
    <w:rsid w:val="00C73AA5"/>
    <w:rsid w:val="00C73E1B"/>
    <w:rsid w:val="00C747A9"/>
    <w:rsid w:val="00C750B3"/>
    <w:rsid w:val="00C7575F"/>
    <w:rsid w:val="00C75969"/>
    <w:rsid w:val="00C75F4B"/>
    <w:rsid w:val="00C76D3C"/>
    <w:rsid w:val="00C779A6"/>
    <w:rsid w:val="00C80DD1"/>
    <w:rsid w:val="00C81702"/>
    <w:rsid w:val="00C83573"/>
    <w:rsid w:val="00C8442A"/>
    <w:rsid w:val="00C8446B"/>
    <w:rsid w:val="00C85306"/>
    <w:rsid w:val="00C85C96"/>
    <w:rsid w:val="00C85D02"/>
    <w:rsid w:val="00C85EEF"/>
    <w:rsid w:val="00C86417"/>
    <w:rsid w:val="00C867DB"/>
    <w:rsid w:val="00C873C6"/>
    <w:rsid w:val="00C87B31"/>
    <w:rsid w:val="00C90EDA"/>
    <w:rsid w:val="00C91394"/>
    <w:rsid w:val="00C92173"/>
    <w:rsid w:val="00C927C0"/>
    <w:rsid w:val="00C948E2"/>
    <w:rsid w:val="00C949AC"/>
    <w:rsid w:val="00C95331"/>
    <w:rsid w:val="00C9543F"/>
    <w:rsid w:val="00C95DF7"/>
    <w:rsid w:val="00C96244"/>
    <w:rsid w:val="00C96BCC"/>
    <w:rsid w:val="00C96D84"/>
    <w:rsid w:val="00C97F2F"/>
    <w:rsid w:val="00CA00C0"/>
    <w:rsid w:val="00CA1E7D"/>
    <w:rsid w:val="00CA279F"/>
    <w:rsid w:val="00CA39B0"/>
    <w:rsid w:val="00CA40EA"/>
    <w:rsid w:val="00CA4297"/>
    <w:rsid w:val="00CA6220"/>
    <w:rsid w:val="00CA66FD"/>
    <w:rsid w:val="00CA7B21"/>
    <w:rsid w:val="00CB0684"/>
    <w:rsid w:val="00CB380B"/>
    <w:rsid w:val="00CB3C70"/>
    <w:rsid w:val="00CB3EA4"/>
    <w:rsid w:val="00CB4690"/>
    <w:rsid w:val="00CB5D1B"/>
    <w:rsid w:val="00CB6F05"/>
    <w:rsid w:val="00CB7561"/>
    <w:rsid w:val="00CB7C26"/>
    <w:rsid w:val="00CC010D"/>
    <w:rsid w:val="00CC0BE8"/>
    <w:rsid w:val="00CC1039"/>
    <w:rsid w:val="00CC13A4"/>
    <w:rsid w:val="00CC14BD"/>
    <w:rsid w:val="00CC19E1"/>
    <w:rsid w:val="00CC319C"/>
    <w:rsid w:val="00CC3AAE"/>
    <w:rsid w:val="00CC46BC"/>
    <w:rsid w:val="00CC4901"/>
    <w:rsid w:val="00CC49AC"/>
    <w:rsid w:val="00CC4A6D"/>
    <w:rsid w:val="00CC58CD"/>
    <w:rsid w:val="00CC60BD"/>
    <w:rsid w:val="00CC6F5C"/>
    <w:rsid w:val="00CC788C"/>
    <w:rsid w:val="00CC7AE7"/>
    <w:rsid w:val="00CD09B0"/>
    <w:rsid w:val="00CD1452"/>
    <w:rsid w:val="00CD2566"/>
    <w:rsid w:val="00CD30F7"/>
    <w:rsid w:val="00CD32E3"/>
    <w:rsid w:val="00CD3CC7"/>
    <w:rsid w:val="00CD4C16"/>
    <w:rsid w:val="00CD51CE"/>
    <w:rsid w:val="00CD5475"/>
    <w:rsid w:val="00CD5F2E"/>
    <w:rsid w:val="00CD5FBB"/>
    <w:rsid w:val="00CD66AF"/>
    <w:rsid w:val="00CD676E"/>
    <w:rsid w:val="00CD6AD5"/>
    <w:rsid w:val="00CE0071"/>
    <w:rsid w:val="00CE0E53"/>
    <w:rsid w:val="00CE3771"/>
    <w:rsid w:val="00CE536E"/>
    <w:rsid w:val="00CE57A1"/>
    <w:rsid w:val="00CE58D6"/>
    <w:rsid w:val="00CE6B47"/>
    <w:rsid w:val="00CE6E16"/>
    <w:rsid w:val="00CE7E0F"/>
    <w:rsid w:val="00CF0A12"/>
    <w:rsid w:val="00CF19D2"/>
    <w:rsid w:val="00CF1CDF"/>
    <w:rsid w:val="00CF2D23"/>
    <w:rsid w:val="00CF362C"/>
    <w:rsid w:val="00CF370F"/>
    <w:rsid w:val="00CF4095"/>
    <w:rsid w:val="00CF424B"/>
    <w:rsid w:val="00CF43A4"/>
    <w:rsid w:val="00CF4FD0"/>
    <w:rsid w:val="00CF52B0"/>
    <w:rsid w:val="00CF5DE3"/>
    <w:rsid w:val="00CF66A7"/>
    <w:rsid w:val="00CF7753"/>
    <w:rsid w:val="00D0017C"/>
    <w:rsid w:val="00D002AD"/>
    <w:rsid w:val="00D006DD"/>
    <w:rsid w:val="00D008DF"/>
    <w:rsid w:val="00D00F7E"/>
    <w:rsid w:val="00D020DA"/>
    <w:rsid w:val="00D02D3A"/>
    <w:rsid w:val="00D02D4B"/>
    <w:rsid w:val="00D02DAF"/>
    <w:rsid w:val="00D038F6"/>
    <w:rsid w:val="00D03D46"/>
    <w:rsid w:val="00D0492E"/>
    <w:rsid w:val="00D04A49"/>
    <w:rsid w:val="00D05D66"/>
    <w:rsid w:val="00D07C12"/>
    <w:rsid w:val="00D12513"/>
    <w:rsid w:val="00D128FE"/>
    <w:rsid w:val="00D12DCC"/>
    <w:rsid w:val="00D14097"/>
    <w:rsid w:val="00D1437D"/>
    <w:rsid w:val="00D14B99"/>
    <w:rsid w:val="00D14CB7"/>
    <w:rsid w:val="00D15195"/>
    <w:rsid w:val="00D15997"/>
    <w:rsid w:val="00D15AAF"/>
    <w:rsid w:val="00D15AD2"/>
    <w:rsid w:val="00D16CAA"/>
    <w:rsid w:val="00D17133"/>
    <w:rsid w:val="00D17400"/>
    <w:rsid w:val="00D178C6"/>
    <w:rsid w:val="00D17B64"/>
    <w:rsid w:val="00D17C85"/>
    <w:rsid w:val="00D20FDB"/>
    <w:rsid w:val="00D2105A"/>
    <w:rsid w:val="00D2112B"/>
    <w:rsid w:val="00D21718"/>
    <w:rsid w:val="00D21D38"/>
    <w:rsid w:val="00D24107"/>
    <w:rsid w:val="00D24698"/>
    <w:rsid w:val="00D251BC"/>
    <w:rsid w:val="00D26159"/>
    <w:rsid w:val="00D30204"/>
    <w:rsid w:val="00D30A6E"/>
    <w:rsid w:val="00D3146D"/>
    <w:rsid w:val="00D31678"/>
    <w:rsid w:val="00D316C7"/>
    <w:rsid w:val="00D31774"/>
    <w:rsid w:val="00D31C75"/>
    <w:rsid w:val="00D33D2D"/>
    <w:rsid w:val="00D34699"/>
    <w:rsid w:val="00D35EAB"/>
    <w:rsid w:val="00D35F5F"/>
    <w:rsid w:val="00D361A7"/>
    <w:rsid w:val="00D36F17"/>
    <w:rsid w:val="00D3736D"/>
    <w:rsid w:val="00D400A2"/>
    <w:rsid w:val="00D40115"/>
    <w:rsid w:val="00D4105F"/>
    <w:rsid w:val="00D41BA8"/>
    <w:rsid w:val="00D423A7"/>
    <w:rsid w:val="00D43D23"/>
    <w:rsid w:val="00D444AE"/>
    <w:rsid w:val="00D44522"/>
    <w:rsid w:val="00D4491F"/>
    <w:rsid w:val="00D44FDB"/>
    <w:rsid w:val="00D45833"/>
    <w:rsid w:val="00D45CBE"/>
    <w:rsid w:val="00D45D92"/>
    <w:rsid w:val="00D463DB"/>
    <w:rsid w:val="00D4688B"/>
    <w:rsid w:val="00D46F95"/>
    <w:rsid w:val="00D47C6B"/>
    <w:rsid w:val="00D51164"/>
    <w:rsid w:val="00D52068"/>
    <w:rsid w:val="00D5289F"/>
    <w:rsid w:val="00D537E4"/>
    <w:rsid w:val="00D54D47"/>
    <w:rsid w:val="00D553C5"/>
    <w:rsid w:val="00D55964"/>
    <w:rsid w:val="00D56062"/>
    <w:rsid w:val="00D5666A"/>
    <w:rsid w:val="00D60517"/>
    <w:rsid w:val="00D60BA0"/>
    <w:rsid w:val="00D60CE3"/>
    <w:rsid w:val="00D6150E"/>
    <w:rsid w:val="00D6263D"/>
    <w:rsid w:val="00D62BAD"/>
    <w:rsid w:val="00D637A5"/>
    <w:rsid w:val="00D63C31"/>
    <w:rsid w:val="00D6428D"/>
    <w:rsid w:val="00D64701"/>
    <w:rsid w:val="00D64720"/>
    <w:rsid w:val="00D648EB"/>
    <w:rsid w:val="00D655A9"/>
    <w:rsid w:val="00D65729"/>
    <w:rsid w:val="00D659C3"/>
    <w:rsid w:val="00D65B18"/>
    <w:rsid w:val="00D65ECD"/>
    <w:rsid w:val="00D662F1"/>
    <w:rsid w:val="00D66400"/>
    <w:rsid w:val="00D7092F"/>
    <w:rsid w:val="00D709DF"/>
    <w:rsid w:val="00D71231"/>
    <w:rsid w:val="00D72309"/>
    <w:rsid w:val="00D725A1"/>
    <w:rsid w:val="00D72F59"/>
    <w:rsid w:val="00D73146"/>
    <w:rsid w:val="00D736AC"/>
    <w:rsid w:val="00D73D95"/>
    <w:rsid w:val="00D74DEC"/>
    <w:rsid w:val="00D75D47"/>
    <w:rsid w:val="00D760A0"/>
    <w:rsid w:val="00D761F5"/>
    <w:rsid w:val="00D76782"/>
    <w:rsid w:val="00D7717F"/>
    <w:rsid w:val="00D77616"/>
    <w:rsid w:val="00D77BED"/>
    <w:rsid w:val="00D77C58"/>
    <w:rsid w:val="00D8032C"/>
    <w:rsid w:val="00D8034F"/>
    <w:rsid w:val="00D80FC4"/>
    <w:rsid w:val="00D818C7"/>
    <w:rsid w:val="00D818E1"/>
    <w:rsid w:val="00D824CF"/>
    <w:rsid w:val="00D83A56"/>
    <w:rsid w:val="00D84076"/>
    <w:rsid w:val="00D85DEE"/>
    <w:rsid w:val="00D85E66"/>
    <w:rsid w:val="00D86456"/>
    <w:rsid w:val="00D86B1F"/>
    <w:rsid w:val="00D86DF8"/>
    <w:rsid w:val="00D86EAC"/>
    <w:rsid w:val="00D917E9"/>
    <w:rsid w:val="00D91A51"/>
    <w:rsid w:val="00D927C1"/>
    <w:rsid w:val="00D92850"/>
    <w:rsid w:val="00D92C6B"/>
    <w:rsid w:val="00D93563"/>
    <w:rsid w:val="00D93FF5"/>
    <w:rsid w:val="00D96182"/>
    <w:rsid w:val="00D9691E"/>
    <w:rsid w:val="00D96CAA"/>
    <w:rsid w:val="00D96D80"/>
    <w:rsid w:val="00D96EF9"/>
    <w:rsid w:val="00DA05EF"/>
    <w:rsid w:val="00DA0F0D"/>
    <w:rsid w:val="00DA158E"/>
    <w:rsid w:val="00DA280C"/>
    <w:rsid w:val="00DA3077"/>
    <w:rsid w:val="00DA3B01"/>
    <w:rsid w:val="00DA3F28"/>
    <w:rsid w:val="00DA55A5"/>
    <w:rsid w:val="00DA70C8"/>
    <w:rsid w:val="00DA7911"/>
    <w:rsid w:val="00DA7AFB"/>
    <w:rsid w:val="00DB0C1A"/>
    <w:rsid w:val="00DB11CC"/>
    <w:rsid w:val="00DB1736"/>
    <w:rsid w:val="00DB1FE5"/>
    <w:rsid w:val="00DB2766"/>
    <w:rsid w:val="00DB2C83"/>
    <w:rsid w:val="00DB471B"/>
    <w:rsid w:val="00DB4B9B"/>
    <w:rsid w:val="00DB5EEE"/>
    <w:rsid w:val="00DB648E"/>
    <w:rsid w:val="00DB6934"/>
    <w:rsid w:val="00DB6C73"/>
    <w:rsid w:val="00DB7E90"/>
    <w:rsid w:val="00DC04A4"/>
    <w:rsid w:val="00DC11A0"/>
    <w:rsid w:val="00DC2386"/>
    <w:rsid w:val="00DC2583"/>
    <w:rsid w:val="00DC3868"/>
    <w:rsid w:val="00DC39C1"/>
    <w:rsid w:val="00DC457A"/>
    <w:rsid w:val="00DC5A22"/>
    <w:rsid w:val="00DC6FE0"/>
    <w:rsid w:val="00DC7210"/>
    <w:rsid w:val="00DD0FDA"/>
    <w:rsid w:val="00DD2609"/>
    <w:rsid w:val="00DD3F92"/>
    <w:rsid w:val="00DD44C6"/>
    <w:rsid w:val="00DD45C0"/>
    <w:rsid w:val="00DD467A"/>
    <w:rsid w:val="00DD48AD"/>
    <w:rsid w:val="00DD5CDA"/>
    <w:rsid w:val="00DD6165"/>
    <w:rsid w:val="00DD6645"/>
    <w:rsid w:val="00DD71EE"/>
    <w:rsid w:val="00DD7599"/>
    <w:rsid w:val="00DD7C4B"/>
    <w:rsid w:val="00DE00EE"/>
    <w:rsid w:val="00DE025B"/>
    <w:rsid w:val="00DE0679"/>
    <w:rsid w:val="00DE0818"/>
    <w:rsid w:val="00DE0E12"/>
    <w:rsid w:val="00DE2B27"/>
    <w:rsid w:val="00DE35DD"/>
    <w:rsid w:val="00DE387D"/>
    <w:rsid w:val="00DE4D2F"/>
    <w:rsid w:val="00DE62B7"/>
    <w:rsid w:val="00DE653A"/>
    <w:rsid w:val="00DE6925"/>
    <w:rsid w:val="00DE698F"/>
    <w:rsid w:val="00DE6DB8"/>
    <w:rsid w:val="00DE7B16"/>
    <w:rsid w:val="00DF18D0"/>
    <w:rsid w:val="00DF19A7"/>
    <w:rsid w:val="00DF2E41"/>
    <w:rsid w:val="00DF3116"/>
    <w:rsid w:val="00DF4288"/>
    <w:rsid w:val="00DF5C13"/>
    <w:rsid w:val="00E004DE"/>
    <w:rsid w:val="00E00C2B"/>
    <w:rsid w:val="00E0209A"/>
    <w:rsid w:val="00E02330"/>
    <w:rsid w:val="00E02865"/>
    <w:rsid w:val="00E029DC"/>
    <w:rsid w:val="00E02E2C"/>
    <w:rsid w:val="00E03536"/>
    <w:rsid w:val="00E03B7E"/>
    <w:rsid w:val="00E047EC"/>
    <w:rsid w:val="00E04FE6"/>
    <w:rsid w:val="00E059FA"/>
    <w:rsid w:val="00E06972"/>
    <w:rsid w:val="00E06995"/>
    <w:rsid w:val="00E0706C"/>
    <w:rsid w:val="00E07B21"/>
    <w:rsid w:val="00E07CDB"/>
    <w:rsid w:val="00E1022F"/>
    <w:rsid w:val="00E1105A"/>
    <w:rsid w:val="00E11A85"/>
    <w:rsid w:val="00E11B0D"/>
    <w:rsid w:val="00E11C06"/>
    <w:rsid w:val="00E11EE0"/>
    <w:rsid w:val="00E12456"/>
    <w:rsid w:val="00E127A6"/>
    <w:rsid w:val="00E129BC"/>
    <w:rsid w:val="00E12F9B"/>
    <w:rsid w:val="00E131D6"/>
    <w:rsid w:val="00E13256"/>
    <w:rsid w:val="00E14C17"/>
    <w:rsid w:val="00E14C3E"/>
    <w:rsid w:val="00E15097"/>
    <w:rsid w:val="00E15370"/>
    <w:rsid w:val="00E16236"/>
    <w:rsid w:val="00E1777B"/>
    <w:rsid w:val="00E200CE"/>
    <w:rsid w:val="00E20C28"/>
    <w:rsid w:val="00E20CAD"/>
    <w:rsid w:val="00E20D83"/>
    <w:rsid w:val="00E214F5"/>
    <w:rsid w:val="00E21DE9"/>
    <w:rsid w:val="00E21F2B"/>
    <w:rsid w:val="00E22395"/>
    <w:rsid w:val="00E22A2D"/>
    <w:rsid w:val="00E24214"/>
    <w:rsid w:val="00E24688"/>
    <w:rsid w:val="00E25D2C"/>
    <w:rsid w:val="00E273B3"/>
    <w:rsid w:val="00E30D60"/>
    <w:rsid w:val="00E30EE9"/>
    <w:rsid w:val="00E31B1F"/>
    <w:rsid w:val="00E32136"/>
    <w:rsid w:val="00E32195"/>
    <w:rsid w:val="00E322EC"/>
    <w:rsid w:val="00E33381"/>
    <w:rsid w:val="00E33948"/>
    <w:rsid w:val="00E34B5F"/>
    <w:rsid w:val="00E35E55"/>
    <w:rsid w:val="00E365C1"/>
    <w:rsid w:val="00E37094"/>
    <w:rsid w:val="00E4047C"/>
    <w:rsid w:val="00E4081B"/>
    <w:rsid w:val="00E4155C"/>
    <w:rsid w:val="00E42174"/>
    <w:rsid w:val="00E4224C"/>
    <w:rsid w:val="00E4232B"/>
    <w:rsid w:val="00E43B7D"/>
    <w:rsid w:val="00E44382"/>
    <w:rsid w:val="00E45822"/>
    <w:rsid w:val="00E45AA2"/>
    <w:rsid w:val="00E46709"/>
    <w:rsid w:val="00E47A6A"/>
    <w:rsid w:val="00E5065B"/>
    <w:rsid w:val="00E5072D"/>
    <w:rsid w:val="00E515AA"/>
    <w:rsid w:val="00E51BA0"/>
    <w:rsid w:val="00E51C28"/>
    <w:rsid w:val="00E51C9B"/>
    <w:rsid w:val="00E527B1"/>
    <w:rsid w:val="00E52F0D"/>
    <w:rsid w:val="00E54CF7"/>
    <w:rsid w:val="00E551B9"/>
    <w:rsid w:val="00E564B7"/>
    <w:rsid w:val="00E56787"/>
    <w:rsid w:val="00E603B0"/>
    <w:rsid w:val="00E605C4"/>
    <w:rsid w:val="00E619D8"/>
    <w:rsid w:val="00E620E3"/>
    <w:rsid w:val="00E6277D"/>
    <w:rsid w:val="00E62B2C"/>
    <w:rsid w:val="00E62EFA"/>
    <w:rsid w:val="00E63417"/>
    <w:rsid w:val="00E6399B"/>
    <w:rsid w:val="00E63A44"/>
    <w:rsid w:val="00E64D69"/>
    <w:rsid w:val="00E64E10"/>
    <w:rsid w:val="00E65EA6"/>
    <w:rsid w:val="00E666AF"/>
    <w:rsid w:val="00E67CA2"/>
    <w:rsid w:val="00E70359"/>
    <w:rsid w:val="00E70522"/>
    <w:rsid w:val="00E70746"/>
    <w:rsid w:val="00E70972"/>
    <w:rsid w:val="00E70DC0"/>
    <w:rsid w:val="00E71584"/>
    <w:rsid w:val="00E72A2F"/>
    <w:rsid w:val="00E72E2A"/>
    <w:rsid w:val="00E72E43"/>
    <w:rsid w:val="00E73242"/>
    <w:rsid w:val="00E73A62"/>
    <w:rsid w:val="00E741F1"/>
    <w:rsid w:val="00E77977"/>
    <w:rsid w:val="00E77BC4"/>
    <w:rsid w:val="00E80BCA"/>
    <w:rsid w:val="00E811B1"/>
    <w:rsid w:val="00E8162A"/>
    <w:rsid w:val="00E81AEE"/>
    <w:rsid w:val="00E81C2E"/>
    <w:rsid w:val="00E83450"/>
    <w:rsid w:val="00E84380"/>
    <w:rsid w:val="00E8512D"/>
    <w:rsid w:val="00E85973"/>
    <w:rsid w:val="00E876C9"/>
    <w:rsid w:val="00E877C9"/>
    <w:rsid w:val="00E907AE"/>
    <w:rsid w:val="00E90FCA"/>
    <w:rsid w:val="00E91753"/>
    <w:rsid w:val="00E91833"/>
    <w:rsid w:val="00E9215F"/>
    <w:rsid w:val="00E93936"/>
    <w:rsid w:val="00E94374"/>
    <w:rsid w:val="00E9454A"/>
    <w:rsid w:val="00E957EA"/>
    <w:rsid w:val="00E95D32"/>
    <w:rsid w:val="00E9775D"/>
    <w:rsid w:val="00E97A6F"/>
    <w:rsid w:val="00EA0404"/>
    <w:rsid w:val="00EA0573"/>
    <w:rsid w:val="00EA0638"/>
    <w:rsid w:val="00EA09E1"/>
    <w:rsid w:val="00EA1938"/>
    <w:rsid w:val="00EA3BF8"/>
    <w:rsid w:val="00EA493A"/>
    <w:rsid w:val="00EA4AE3"/>
    <w:rsid w:val="00EA5CB3"/>
    <w:rsid w:val="00EA5F49"/>
    <w:rsid w:val="00EA7441"/>
    <w:rsid w:val="00EB15B8"/>
    <w:rsid w:val="00EB1A09"/>
    <w:rsid w:val="00EB1CBC"/>
    <w:rsid w:val="00EB28B1"/>
    <w:rsid w:val="00EB3832"/>
    <w:rsid w:val="00EB47CA"/>
    <w:rsid w:val="00EB4BCB"/>
    <w:rsid w:val="00EB5189"/>
    <w:rsid w:val="00EB5758"/>
    <w:rsid w:val="00EB5971"/>
    <w:rsid w:val="00EB5CC3"/>
    <w:rsid w:val="00EB5FC3"/>
    <w:rsid w:val="00EB64AD"/>
    <w:rsid w:val="00EB6AAC"/>
    <w:rsid w:val="00EB6CF9"/>
    <w:rsid w:val="00EB7136"/>
    <w:rsid w:val="00EB7886"/>
    <w:rsid w:val="00EC0EFB"/>
    <w:rsid w:val="00EC13C7"/>
    <w:rsid w:val="00EC1F1A"/>
    <w:rsid w:val="00EC2056"/>
    <w:rsid w:val="00EC2656"/>
    <w:rsid w:val="00EC280F"/>
    <w:rsid w:val="00EC336A"/>
    <w:rsid w:val="00EC39E1"/>
    <w:rsid w:val="00EC3F76"/>
    <w:rsid w:val="00EC5180"/>
    <w:rsid w:val="00EC57DA"/>
    <w:rsid w:val="00EC5DB6"/>
    <w:rsid w:val="00EC65CB"/>
    <w:rsid w:val="00EC6710"/>
    <w:rsid w:val="00EC6BA6"/>
    <w:rsid w:val="00EC7B8C"/>
    <w:rsid w:val="00ED0905"/>
    <w:rsid w:val="00ED0A35"/>
    <w:rsid w:val="00ED3454"/>
    <w:rsid w:val="00ED3BEC"/>
    <w:rsid w:val="00ED4D27"/>
    <w:rsid w:val="00ED4DC5"/>
    <w:rsid w:val="00ED645D"/>
    <w:rsid w:val="00ED7640"/>
    <w:rsid w:val="00ED7943"/>
    <w:rsid w:val="00ED7BE0"/>
    <w:rsid w:val="00EE0FF0"/>
    <w:rsid w:val="00EE1445"/>
    <w:rsid w:val="00EE2348"/>
    <w:rsid w:val="00EE2DDF"/>
    <w:rsid w:val="00EE3411"/>
    <w:rsid w:val="00EE4395"/>
    <w:rsid w:val="00EE4680"/>
    <w:rsid w:val="00EE4BC4"/>
    <w:rsid w:val="00EE4F09"/>
    <w:rsid w:val="00EE6E0B"/>
    <w:rsid w:val="00EF0423"/>
    <w:rsid w:val="00EF098F"/>
    <w:rsid w:val="00EF0E18"/>
    <w:rsid w:val="00EF11DD"/>
    <w:rsid w:val="00EF1B92"/>
    <w:rsid w:val="00EF2D18"/>
    <w:rsid w:val="00EF362D"/>
    <w:rsid w:val="00EF3679"/>
    <w:rsid w:val="00EF3F88"/>
    <w:rsid w:val="00EF424A"/>
    <w:rsid w:val="00EF4CFD"/>
    <w:rsid w:val="00EF4E43"/>
    <w:rsid w:val="00EF507B"/>
    <w:rsid w:val="00EF6103"/>
    <w:rsid w:val="00EF6AE5"/>
    <w:rsid w:val="00EF75A8"/>
    <w:rsid w:val="00F008A6"/>
    <w:rsid w:val="00F01598"/>
    <w:rsid w:val="00F0360E"/>
    <w:rsid w:val="00F03B38"/>
    <w:rsid w:val="00F054D7"/>
    <w:rsid w:val="00F05724"/>
    <w:rsid w:val="00F05C44"/>
    <w:rsid w:val="00F0659B"/>
    <w:rsid w:val="00F0743D"/>
    <w:rsid w:val="00F07DE9"/>
    <w:rsid w:val="00F10ABD"/>
    <w:rsid w:val="00F10CFA"/>
    <w:rsid w:val="00F10F8C"/>
    <w:rsid w:val="00F10F9D"/>
    <w:rsid w:val="00F11F68"/>
    <w:rsid w:val="00F14E09"/>
    <w:rsid w:val="00F165D7"/>
    <w:rsid w:val="00F201C1"/>
    <w:rsid w:val="00F2081A"/>
    <w:rsid w:val="00F20FCB"/>
    <w:rsid w:val="00F22664"/>
    <w:rsid w:val="00F2356C"/>
    <w:rsid w:val="00F2364B"/>
    <w:rsid w:val="00F246EB"/>
    <w:rsid w:val="00F24BF6"/>
    <w:rsid w:val="00F2581C"/>
    <w:rsid w:val="00F25A0A"/>
    <w:rsid w:val="00F25F81"/>
    <w:rsid w:val="00F26CE1"/>
    <w:rsid w:val="00F3021D"/>
    <w:rsid w:val="00F30497"/>
    <w:rsid w:val="00F30A16"/>
    <w:rsid w:val="00F30D89"/>
    <w:rsid w:val="00F311D2"/>
    <w:rsid w:val="00F31AEE"/>
    <w:rsid w:val="00F31D8F"/>
    <w:rsid w:val="00F31ECC"/>
    <w:rsid w:val="00F31FA3"/>
    <w:rsid w:val="00F32DAC"/>
    <w:rsid w:val="00F3475F"/>
    <w:rsid w:val="00F35390"/>
    <w:rsid w:val="00F35A88"/>
    <w:rsid w:val="00F35C6A"/>
    <w:rsid w:val="00F36995"/>
    <w:rsid w:val="00F37483"/>
    <w:rsid w:val="00F374DC"/>
    <w:rsid w:val="00F37BCE"/>
    <w:rsid w:val="00F37C17"/>
    <w:rsid w:val="00F37FDE"/>
    <w:rsid w:val="00F400D6"/>
    <w:rsid w:val="00F40437"/>
    <w:rsid w:val="00F405C0"/>
    <w:rsid w:val="00F40E41"/>
    <w:rsid w:val="00F43F5E"/>
    <w:rsid w:val="00F446EE"/>
    <w:rsid w:val="00F44A01"/>
    <w:rsid w:val="00F45A49"/>
    <w:rsid w:val="00F46098"/>
    <w:rsid w:val="00F4661B"/>
    <w:rsid w:val="00F46980"/>
    <w:rsid w:val="00F47553"/>
    <w:rsid w:val="00F50460"/>
    <w:rsid w:val="00F507F0"/>
    <w:rsid w:val="00F50B2B"/>
    <w:rsid w:val="00F50C49"/>
    <w:rsid w:val="00F52AFA"/>
    <w:rsid w:val="00F52E77"/>
    <w:rsid w:val="00F52F72"/>
    <w:rsid w:val="00F54681"/>
    <w:rsid w:val="00F54F93"/>
    <w:rsid w:val="00F55A45"/>
    <w:rsid w:val="00F561FA"/>
    <w:rsid w:val="00F57273"/>
    <w:rsid w:val="00F572AD"/>
    <w:rsid w:val="00F5792A"/>
    <w:rsid w:val="00F57992"/>
    <w:rsid w:val="00F60A53"/>
    <w:rsid w:val="00F62254"/>
    <w:rsid w:val="00F626DC"/>
    <w:rsid w:val="00F646F3"/>
    <w:rsid w:val="00F6470D"/>
    <w:rsid w:val="00F6474F"/>
    <w:rsid w:val="00F647A5"/>
    <w:rsid w:val="00F64AC0"/>
    <w:rsid w:val="00F65223"/>
    <w:rsid w:val="00F65758"/>
    <w:rsid w:val="00F65815"/>
    <w:rsid w:val="00F664C6"/>
    <w:rsid w:val="00F66561"/>
    <w:rsid w:val="00F677F1"/>
    <w:rsid w:val="00F67F68"/>
    <w:rsid w:val="00F67FFC"/>
    <w:rsid w:val="00F712C8"/>
    <w:rsid w:val="00F72177"/>
    <w:rsid w:val="00F74763"/>
    <w:rsid w:val="00F74A13"/>
    <w:rsid w:val="00F74E0F"/>
    <w:rsid w:val="00F75212"/>
    <w:rsid w:val="00F75CEA"/>
    <w:rsid w:val="00F76A42"/>
    <w:rsid w:val="00F76C1C"/>
    <w:rsid w:val="00F80B8D"/>
    <w:rsid w:val="00F80FF3"/>
    <w:rsid w:val="00F81272"/>
    <w:rsid w:val="00F81E29"/>
    <w:rsid w:val="00F82673"/>
    <w:rsid w:val="00F829EF"/>
    <w:rsid w:val="00F82DFE"/>
    <w:rsid w:val="00F83488"/>
    <w:rsid w:val="00F85514"/>
    <w:rsid w:val="00F85F84"/>
    <w:rsid w:val="00F86027"/>
    <w:rsid w:val="00F865E6"/>
    <w:rsid w:val="00F86693"/>
    <w:rsid w:val="00F869D3"/>
    <w:rsid w:val="00F90137"/>
    <w:rsid w:val="00F90214"/>
    <w:rsid w:val="00F90878"/>
    <w:rsid w:val="00F913AC"/>
    <w:rsid w:val="00F916DA"/>
    <w:rsid w:val="00F9178C"/>
    <w:rsid w:val="00F917AF"/>
    <w:rsid w:val="00F91AB1"/>
    <w:rsid w:val="00F92215"/>
    <w:rsid w:val="00F936FA"/>
    <w:rsid w:val="00F93DCA"/>
    <w:rsid w:val="00F94782"/>
    <w:rsid w:val="00F94B68"/>
    <w:rsid w:val="00F94B8A"/>
    <w:rsid w:val="00F94C69"/>
    <w:rsid w:val="00F94E0F"/>
    <w:rsid w:val="00F95879"/>
    <w:rsid w:val="00F96091"/>
    <w:rsid w:val="00F9672D"/>
    <w:rsid w:val="00FA0592"/>
    <w:rsid w:val="00FA0EDC"/>
    <w:rsid w:val="00FA154D"/>
    <w:rsid w:val="00FA31C3"/>
    <w:rsid w:val="00FA3A82"/>
    <w:rsid w:val="00FA4A58"/>
    <w:rsid w:val="00FA4E3D"/>
    <w:rsid w:val="00FA58E2"/>
    <w:rsid w:val="00FA6EF4"/>
    <w:rsid w:val="00FA6F68"/>
    <w:rsid w:val="00FA7FB4"/>
    <w:rsid w:val="00FB0D10"/>
    <w:rsid w:val="00FB0D26"/>
    <w:rsid w:val="00FB1AD4"/>
    <w:rsid w:val="00FB2596"/>
    <w:rsid w:val="00FB2780"/>
    <w:rsid w:val="00FB2C06"/>
    <w:rsid w:val="00FB304D"/>
    <w:rsid w:val="00FB33FF"/>
    <w:rsid w:val="00FB37FC"/>
    <w:rsid w:val="00FB48B3"/>
    <w:rsid w:val="00FB5529"/>
    <w:rsid w:val="00FB5BEA"/>
    <w:rsid w:val="00FB5BF0"/>
    <w:rsid w:val="00FB655E"/>
    <w:rsid w:val="00FB6C53"/>
    <w:rsid w:val="00FC07E4"/>
    <w:rsid w:val="00FC15ED"/>
    <w:rsid w:val="00FC1A23"/>
    <w:rsid w:val="00FC1AA2"/>
    <w:rsid w:val="00FC2BCC"/>
    <w:rsid w:val="00FC32AC"/>
    <w:rsid w:val="00FC3C79"/>
    <w:rsid w:val="00FC46B0"/>
    <w:rsid w:val="00FC4710"/>
    <w:rsid w:val="00FC4A2D"/>
    <w:rsid w:val="00FC4D96"/>
    <w:rsid w:val="00FC4F0D"/>
    <w:rsid w:val="00FC53AD"/>
    <w:rsid w:val="00FC54F1"/>
    <w:rsid w:val="00FC626C"/>
    <w:rsid w:val="00FC6904"/>
    <w:rsid w:val="00FC6F6E"/>
    <w:rsid w:val="00FC77F2"/>
    <w:rsid w:val="00FD10EF"/>
    <w:rsid w:val="00FD2D52"/>
    <w:rsid w:val="00FD3384"/>
    <w:rsid w:val="00FD3B6F"/>
    <w:rsid w:val="00FD42F2"/>
    <w:rsid w:val="00FD4BB3"/>
    <w:rsid w:val="00FD6345"/>
    <w:rsid w:val="00FD6A97"/>
    <w:rsid w:val="00FE12AC"/>
    <w:rsid w:val="00FE13FF"/>
    <w:rsid w:val="00FE1F9C"/>
    <w:rsid w:val="00FE226B"/>
    <w:rsid w:val="00FE354B"/>
    <w:rsid w:val="00FE3998"/>
    <w:rsid w:val="00FE4503"/>
    <w:rsid w:val="00FE511F"/>
    <w:rsid w:val="00FE6656"/>
    <w:rsid w:val="00FE786C"/>
    <w:rsid w:val="00FF03C6"/>
    <w:rsid w:val="00FF0AFE"/>
    <w:rsid w:val="00FF0C28"/>
    <w:rsid w:val="00FF1053"/>
    <w:rsid w:val="00FF1841"/>
    <w:rsid w:val="00FF43D2"/>
    <w:rsid w:val="00FF472F"/>
    <w:rsid w:val="00FF49F5"/>
    <w:rsid w:val="00FF598D"/>
    <w:rsid w:val="00FF6ACA"/>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1AFC7-5C99-40FE-A5C2-7D60F81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FC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45B0"/>
    <w:pPr>
      <w:jc w:val="center"/>
    </w:pPr>
    <w:rPr>
      <w:sz w:val="28"/>
    </w:rPr>
  </w:style>
  <w:style w:type="character" w:customStyle="1" w:styleId="a4">
    <w:name w:val="Основной текст Знак"/>
    <w:link w:val="a3"/>
    <w:rsid w:val="000445B0"/>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049AC"/>
    <w:rPr>
      <w:rFonts w:ascii="Tahoma" w:hAnsi="Tahoma" w:cs="Tahoma"/>
      <w:sz w:val="16"/>
      <w:szCs w:val="16"/>
    </w:rPr>
  </w:style>
  <w:style w:type="character" w:customStyle="1" w:styleId="a6">
    <w:name w:val="Текст выноски Знак"/>
    <w:link w:val="a5"/>
    <w:uiPriority w:val="99"/>
    <w:semiHidden/>
    <w:rsid w:val="008049AC"/>
    <w:rPr>
      <w:rFonts w:ascii="Tahoma" w:eastAsia="Times New Roman" w:hAnsi="Tahoma" w:cs="Tahoma"/>
      <w:sz w:val="16"/>
      <w:szCs w:val="16"/>
    </w:rPr>
  </w:style>
  <w:style w:type="paragraph" w:styleId="a7">
    <w:name w:val="List Paragraph"/>
    <w:basedOn w:val="a"/>
    <w:uiPriority w:val="34"/>
    <w:qFormat/>
    <w:rsid w:val="00184045"/>
    <w:pPr>
      <w:spacing w:after="100" w:afterAutospacing="1" w:line="276" w:lineRule="auto"/>
      <w:ind w:left="720"/>
      <w:contextualSpacing/>
      <w:jc w:val="both"/>
    </w:pPr>
    <w:rPr>
      <w:rFonts w:eastAsia="Calibri"/>
      <w:szCs w:val="22"/>
      <w:lang w:eastAsia="en-US"/>
    </w:rPr>
  </w:style>
  <w:style w:type="numbering" w:customStyle="1" w:styleId="1">
    <w:name w:val="Нет списка1"/>
    <w:next w:val="a2"/>
    <w:uiPriority w:val="99"/>
    <w:semiHidden/>
    <w:unhideWhenUsed/>
    <w:rsid w:val="009E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9950">
      <w:bodyDiv w:val="1"/>
      <w:marLeft w:val="0"/>
      <w:marRight w:val="0"/>
      <w:marTop w:val="0"/>
      <w:marBottom w:val="0"/>
      <w:divBdr>
        <w:top w:val="none" w:sz="0" w:space="0" w:color="auto"/>
        <w:left w:val="none" w:sz="0" w:space="0" w:color="auto"/>
        <w:bottom w:val="none" w:sz="0" w:space="0" w:color="auto"/>
        <w:right w:val="none" w:sz="0" w:space="0" w:color="auto"/>
      </w:divBdr>
    </w:div>
    <w:div w:id="12518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71270CA782C0E51A35C649D6D2D1589B1B02F435927F90B65F0595D27QC4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5122-7B3A-4C0A-88D0-0415646B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54296</CharactersWithSpaces>
  <SharedDoc>false</SharedDoc>
  <HLinks>
    <vt:vector size="6" baseType="variant">
      <vt:variant>
        <vt:i4>6160474</vt:i4>
      </vt:variant>
      <vt:variant>
        <vt:i4>0</vt:i4>
      </vt:variant>
      <vt:variant>
        <vt:i4>0</vt:i4>
      </vt:variant>
      <vt:variant>
        <vt:i4>5</vt:i4>
      </vt:variant>
      <vt:variant>
        <vt:lpwstr>consultantplus://offline/ref=371270CA782C0E51A35C649D6D2D1589B1B02F435927F90B65F0595D27QC4AJ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 Викторович Новиков</cp:lastModifiedBy>
  <cp:revision>2</cp:revision>
  <cp:lastPrinted>2023-11-08T13:20:00Z</cp:lastPrinted>
  <dcterms:created xsi:type="dcterms:W3CDTF">2023-11-10T15:45:00Z</dcterms:created>
  <dcterms:modified xsi:type="dcterms:W3CDTF">2023-11-10T15:45:00Z</dcterms:modified>
</cp:coreProperties>
</file>